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22B9112" w14:textId="77777777" w:rsidR="006C61E6" w:rsidRPr="000B6E88" w:rsidRDefault="006C61E6" w:rsidP="005950E1">
      <w:r w:rsidRPr="000B6E88">
        <w:rPr>
          <w:noProof/>
        </w:rPr>
        <w:drawing>
          <wp:inline distT="0" distB="0" distL="0" distR="0" wp14:anchorId="113D2512" wp14:editId="08F33CE4">
            <wp:extent cx="1131683" cy="525134"/>
            <wp:effectExtent l="0" t="0" r="0" b="0"/>
            <wp:docPr id="1064078974" name="Picture 10" descr="A blue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078974" name="Picture 10" descr="A blue sign with white text&#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1160411" cy="538465"/>
                    </a:xfrm>
                    <a:prstGeom prst="rect">
                      <a:avLst/>
                    </a:prstGeom>
                  </pic:spPr>
                </pic:pic>
              </a:graphicData>
            </a:graphic>
          </wp:inline>
        </w:drawing>
      </w:r>
    </w:p>
    <w:p w14:paraId="191DF80B" w14:textId="77777777" w:rsidR="00842FB7" w:rsidRPr="000B6E88" w:rsidRDefault="00842FB7" w:rsidP="005950E1"/>
    <w:p w14:paraId="73C5E29F" w14:textId="77777777" w:rsidR="00842FB7" w:rsidRPr="000B6E88" w:rsidRDefault="00842FB7" w:rsidP="005950E1"/>
    <w:p w14:paraId="2610A6A0" w14:textId="77777777" w:rsidR="0043656D" w:rsidRPr="000B6E88" w:rsidRDefault="0043656D" w:rsidP="005950E1"/>
    <w:p w14:paraId="6FCAFBB6" w14:textId="37883E98" w:rsidR="0043656D" w:rsidRPr="000B6E88" w:rsidRDefault="001915B6" w:rsidP="005950E1">
      <w:pPr>
        <w:jc w:val="center"/>
      </w:pPr>
      <w:r w:rsidRPr="000B6E88">
        <w:t>Developing a Data-Driven Personalized Fitness Web Application for Obese and Sedentary Individuals</w:t>
      </w:r>
    </w:p>
    <w:p w14:paraId="312CAD10" w14:textId="77777777" w:rsidR="001915B6" w:rsidRPr="000B6E88" w:rsidRDefault="001915B6" w:rsidP="005950E1">
      <w:pPr>
        <w:jc w:val="center"/>
      </w:pPr>
    </w:p>
    <w:p w14:paraId="2BEEB1C5" w14:textId="54DD16DC" w:rsidR="0042202D" w:rsidRPr="000B6E88" w:rsidRDefault="0042202D" w:rsidP="005950E1">
      <w:pPr>
        <w:jc w:val="center"/>
      </w:pPr>
      <w:r w:rsidRPr="000B6E88">
        <w:t>RUKAYAT BALOGUN</w:t>
      </w:r>
    </w:p>
    <w:p w14:paraId="06A36F7F" w14:textId="77777777" w:rsidR="0042202D" w:rsidRPr="000B6E88" w:rsidRDefault="0042202D" w:rsidP="005950E1">
      <w:pPr>
        <w:jc w:val="center"/>
      </w:pPr>
    </w:p>
    <w:p w14:paraId="59486A83" w14:textId="645FF00E" w:rsidR="0042202D" w:rsidRPr="000B6E88" w:rsidRDefault="0042202D" w:rsidP="005950E1">
      <w:pPr>
        <w:jc w:val="center"/>
      </w:pPr>
      <w:r w:rsidRPr="000B6E88">
        <w:t>2311143</w:t>
      </w:r>
    </w:p>
    <w:p w14:paraId="5F29CBE6" w14:textId="77777777" w:rsidR="0042202D" w:rsidRPr="000B6E88" w:rsidRDefault="0042202D" w:rsidP="005950E1">
      <w:pPr>
        <w:jc w:val="center"/>
      </w:pPr>
    </w:p>
    <w:p w14:paraId="0BAB05B7" w14:textId="40B1F785" w:rsidR="0042202D" w:rsidRPr="000B6E88" w:rsidRDefault="0042202D" w:rsidP="005950E1">
      <w:pPr>
        <w:jc w:val="center"/>
      </w:pPr>
      <w:r w:rsidRPr="000B6E88">
        <w:t>DR CELESTINE IWENDI</w:t>
      </w:r>
    </w:p>
    <w:p w14:paraId="4D79336A" w14:textId="77777777" w:rsidR="0042202D" w:rsidRPr="000B6E88" w:rsidRDefault="0042202D" w:rsidP="005950E1">
      <w:pPr>
        <w:jc w:val="center"/>
      </w:pPr>
    </w:p>
    <w:p w14:paraId="176FFA68" w14:textId="275F6814" w:rsidR="0042202D" w:rsidRPr="000B6E88" w:rsidRDefault="0042202D" w:rsidP="005950E1">
      <w:pPr>
        <w:jc w:val="center"/>
      </w:pPr>
      <w:proofErr w:type="gramStart"/>
      <w:r w:rsidRPr="000B6E88">
        <w:t>MASTERS</w:t>
      </w:r>
      <w:proofErr w:type="gramEnd"/>
      <w:r w:rsidRPr="000B6E88">
        <w:t xml:space="preserve"> DEGREE</w:t>
      </w:r>
    </w:p>
    <w:p w14:paraId="3A1CDD0A" w14:textId="77777777" w:rsidR="0042202D" w:rsidRPr="000B6E88" w:rsidRDefault="0042202D" w:rsidP="005950E1">
      <w:pPr>
        <w:jc w:val="center"/>
      </w:pPr>
    </w:p>
    <w:p w14:paraId="62CF83FE" w14:textId="2162ED03" w:rsidR="0042202D" w:rsidRPr="000B6E88" w:rsidRDefault="0042202D" w:rsidP="005950E1">
      <w:pPr>
        <w:jc w:val="center"/>
      </w:pPr>
      <w:r w:rsidRPr="000B6E88">
        <w:t>DATA ANALYTICS AND TECHNOLOGY</w:t>
      </w:r>
    </w:p>
    <w:p w14:paraId="76B67DE3" w14:textId="77777777" w:rsidR="0042202D" w:rsidRPr="000B6E88" w:rsidRDefault="0042202D" w:rsidP="005950E1">
      <w:pPr>
        <w:jc w:val="center"/>
      </w:pPr>
    </w:p>
    <w:p w14:paraId="2572ECC1" w14:textId="4D776944" w:rsidR="0042202D" w:rsidRPr="000B6E88" w:rsidRDefault="0042202D" w:rsidP="005950E1">
      <w:pPr>
        <w:jc w:val="center"/>
      </w:pPr>
      <w:r w:rsidRPr="000B6E88">
        <w:t>UNIVERSITY OF BOLTON</w:t>
      </w:r>
    </w:p>
    <w:p w14:paraId="32B5D28E" w14:textId="77777777" w:rsidR="00842FB7" w:rsidRPr="000B6E88" w:rsidRDefault="00842FB7" w:rsidP="005950E1">
      <w:pPr>
        <w:jc w:val="center"/>
      </w:pPr>
    </w:p>
    <w:p w14:paraId="3DE817CD" w14:textId="63413897" w:rsidR="00842FB7" w:rsidRPr="000B6E88" w:rsidRDefault="00842FB7" w:rsidP="005950E1">
      <w:pPr>
        <w:jc w:val="center"/>
      </w:pPr>
      <w:r w:rsidRPr="000B6E88">
        <w:t>11/06/2024</w:t>
      </w:r>
    </w:p>
    <w:p w14:paraId="2FF7FC88" w14:textId="77777777" w:rsidR="0042202D" w:rsidRPr="000B6E88" w:rsidRDefault="0042202D" w:rsidP="005950E1"/>
    <w:p w14:paraId="26699C0C" w14:textId="77777777" w:rsidR="0042202D" w:rsidRPr="000B6E88" w:rsidRDefault="0042202D" w:rsidP="005950E1"/>
    <w:p w14:paraId="50053B63" w14:textId="77777777" w:rsidR="00FF133E" w:rsidRPr="000B6E88" w:rsidRDefault="00FF133E" w:rsidP="005950E1"/>
    <w:p w14:paraId="453D9DC0" w14:textId="77777777" w:rsidR="00FF133E" w:rsidRPr="000B6E88" w:rsidRDefault="00FF133E" w:rsidP="005950E1"/>
    <w:p w14:paraId="2430FA03" w14:textId="77777777" w:rsidR="00FF133E" w:rsidRPr="000B6E88" w:rsidRDefault="00FF133E" w:rsidP="005950E1"/>
    <w:p w14:paraId="7EC9BF5B" w14:textId="77777777" w:rsidR="00FF133E" w:rsidRPr="000B6E88" w:rsidRDefault="00FF133E" w:rsidP="005950E1"/>
    <w:p w14:paraId="68E6F87F" w14:textId="77777777" w:rsidR="00FF133E" w:rsidRPr="000B6E88" w:rsidRDefault="00FF133E" w:rsidP="005950E1"/>
    <w:p w14:paraId="1ED6B861" w14:textId="77777777" w:rsidR="00FF133E" w:rsidRPr="000B6E88" w:rsidRDefault="00FF133E" w:rsidP="005950E1"/>
    <w:p w14:paraId="044F378D" w14:textId="77777777" w:rsidR="00FF133E" w:rsidRPr="000B6E88" w:rsidRDefault="00FF133E" w:rsidP="005950E1"/>
    <w:p w14:paraId="63BF4BCD" w14:textId="77777777" w:rsidR="00FF133E" w:rsidRPr="000B6E88" w:rsidRDefault="00FF133E" w:rsidP="005950E1"/>
    <w:p w14:paraId="72CAB47D" w14:textId="77777777" w:rsidR="00FF133E" w:rsidRPr="000B6E88" w:rsidRDefault="00FF133E" w:rsidP="005950E1"/>
    <w:p w14:paraId="3F505D98" w14:textId="77777777" w:rsidR="00FF133E" w:rsidRPr="000B6E88" w:rsidRDefault="00FF133E" w:rsidP="005950E1"/>
    <w:p w14:paraId="2CC888B8" w14:textId="77777777" w:rsidR="00FF133E" w:rsidRPr="000B6E88" w:rsidRDefault="00FF133E" w:rsidP="005950E1"/>
    <w:p w14:paraId="264EB408" w14:textId="77777777" w:rsidR="00FF133E" w:rsidRPr="000B6E88" w:rsidRDefault="00FF133E" w:rsidP="005950E1"/>
    <w:p w14:paraId="7F848383" w14:textId="77777777" w:rsidR="00FF133E" w:rsidRPr="000B6E88" w:rsidRDefault="00FF133E" w:rsidP="005950E1"/>
    <w:p w14:paraId="7ED8B3A0" w14:textId="77777777" w:rsidR="00FF133E" w:rsidRPr="000B6E88" w:rsidRDefault="00FF133E" w:rsidP="005950E1"/>
    <w:p w14:paraId="1471768A" w14:textId="77777777" w:rsidR="00FF133E" w:rsidRPr="000B6E88" w:rsidRDefault="00FF133E" w:rsidP="005950E1"/>
    <w:p w14:paraId="498A0B0E" w14:textId="77777777" w:rsidR="00FF133E" w:rsidRPr="000B6E88" w:rsidRDefault="00FF133E" w:rsidP="005950E1"/>
    <w:p w14:paraId="033FCBF5" w14:textId="77777777" w:rsidR="00FF133E" w:rsidRPr="000B6E88" w:rsidRDefault="00FF133E" w:rsidP="005950E1"/>
    <w:p w14:paraId="6A8DDED5" w14:textId="77777777" w:rsidR="00FF133E" w:rsidRPr="000B6E88" w:rsidRDefault="00FF133E" w:rsidP="005950E1"/>
    <w:p w14:paraId="2C2FE35B" w14:textId="77777777" w:rsidR="00FF133E" w:rsidRPr="000B6E88" w:rsidRDefault="00FF133E" w:rsidP="005950E1"/>
    <w:p w14:paraId="49E5618E" w14:textId="77777777" w:rsidR="00FF133E" w:rsidRPr="000B6E88" w:rsidRDefault="00FF133E" w:rsidP="005950E1"/>
    <w:p w14:paraId="19864133" w14:textId="77777777" w:rsidR="00FF133E" w:rsidRPr="000B6E88" w:rsidRDefault="00FF133E" w:rsidP="005950E1"/>
    <w:p w14:paraId="1DAD7BA0" w14:textId="77777777" w:rsidR="00FF133E" w:rsidRPr="000B6E88" w:rsidRDefault="00FF133E" w:rsidP="005950E1"/>
    <w:p w14:paraId="0FF28891" w14:textId="77777777" w:rsidR="00FF133E" w:rsidRPr="000B6E88" w:rsidRDefault="00FF133E" w:rsidP="005950E1"/>
    <w:sdt>
      <w:sdtPr>
        <w:rPr>
          <w:rFonts w:eastAsiaTheme="minorHAnsi"/>
          <w:b w:val="0"/>
          <w:bCs w:val="0"/>
          <w:kern w:val="2"/>
          <w:sz w:val="24"/>
          <w:szCs w:val="24"/>
          <w:lang w:val="en-GB"/>
          <w14:ligatures w14:val="standardContextual"/>
        </w:rPr>
        <w:id w:val="-107898934"/>
        <w:docPartObj>
          <w:docPartGallery w:val="Table of Contents"/>
          <w:docPartUnique/>
        </w:docPartObj>
      </w:sdtPr>
      <w:sdtEndPr>
        <w:rPr>
          <w:noProof/>
        </w:rPr>
      </w:sdtEndPr>
      <w:sdtContent>
        <w:p w14:paraId="7CAF0396" w14:textId="2CDB86A5" w:rsidR="00FF133E" w:rsidRPr="000B6E88" w:rsidRDefault="00FF133E" w:rsidP="005950E1">
          <w:pPr>
            <w:pStyle w:val="TOCHeading"/>
          </w:pPr>
          <w:r w:rsidRPr="000B6E88">
            <w:t>Table of Contents</w:t>
          </w:r>
        </w:p>
        <w:p w14:paraId="48DA2ED2" w14:textId="33AE5C83" w:rsidR="0067231B" w:rsidRDefault="00FF133E">
          <w:pPr>
            <w:pStyle w:val="TOC1"/>
            <w:tabs>
              <w:tab w:val="right" w:leader="dot" w:pos="9016"/>
            </w:tabs>
            <w:rPr>
              <w:rFonts w:asciiTheme="minorHAnsi" w:eastAsiaTheme="minorEastAsia" w:hAnsiTheme="minorHAnsi" w:cstheme="minorBidi"/>
              <w:b w:val="0"/>
              <w:bCs w:val="0"/>
              <w:caps w:val="0"/>
              <w:noProof/>
              <w:sz w:val="24"/>
              <w:szCs w:val="24"/>
              <w:u w:val="none"/>
              <w:lang w:eastAsia="en-GB"/>
            </w:rPr>
          </w:pPr>
          <w:r w:rsidRPr="000B6E88">
            <w:rPr>
              <w:smallCaps/>
              <w:sz w:val="24"/>
              <w:szCs w:val="24"/>
            </w:rPr>
            <w:fldChar w:fldCharType="begin"/>
          </w:r>
          <w:r w:rsidRPr="000B6E88">
            <w:rPr>
              <w:sz w:val="24"/>
              <w:szCs w:val="24"/>
            </w:rPr>
            <w:instrText xml:space="preserve"> TOC \o "1-3" \h \z \u </w:instrText>
          </w:r>
          <w:r w:rsidRPr="000B6E88">
            <w:rPr>
              <w:smallCaps/>
              <w:sz w:val="24"/>
              <w:szCs w:val="24"/>
            </w:rPr>
            <w:fldChar w:fldCharType="separate"/>
          </w:r>
          <w:hyperlink w:anchor="_Toc176984941" w:history="1">
            <w:r w:rsidR="0067231B" w:rsidRPr="00553962">
              <w:rPr>
                <w:rStyle w:val="Hyperlink"/>
                <w:noProof/>
              </w:rPr>
              <w:t>Abstract</w:t>
            </w:r>
            <w:r w:rsidR="0067231B">
              <w:rPr>
                <w:noProof/>
                <w:webHidden/>
              </w:rPr>
              <w:tab/>
            </w:r>
            <w:r w:rsidR="0067231B">
              <w:rPr>
                <w:noProof/>
                <w:webHidden/>
              </w:rPr>
              <w:fldChar w:fldCharType="begin"/>
            </w:r>
            <w:r w:rsidR="0067231B">
              <w:rPr>
                <w:noProof/>
                <w:webHidden/>
              </w:rPr>
              <w:instrText xml:space="preserve"> PAGEREF _Toc176984941 \h </w:instrText>
            </w:r>
            <w:r w:rsidR="0067231B">
              <w:rPr>
                <w:noProof/>
                <w:webHidden/>
              </w:rPr>
            </w:r>
            <w:r w:rsidR="0067231B">
              <w:rPr>
                <w:noProof/>
                <w:webHidden/>
              </w:rPr>
              <w:fldChar w:fldCharType="separate"/>
            </w:r>
            <w:r w:rsidR="0067231B">
              <w:rPr>
                <w:noProof/>
                <w:webHidden/>
              </w:rPr>
              <w:t>7</w:t>
            </w:r>
            <w:r w:rsidR="0067231B">
              <w:rPr>
                <w:noProof/>
                <w:webHidden/>
              </w:rPr>
              <w:fldChar w:fldCharType="end"/>
            </w:r>
          </w:hyperlink>
        </w:p>
        <w:p w14:paraId="7542FB03" w14:textId="28587AA3" w:rsidR="0067231B" w:rsidRDefault="00000000">
          <w:pPr>
            <w:pStyle w:val="TOC1"/>
            <w:tabs>
              <w:tab w:val="right" w:leader="dot" w:pos="9016"/>
            </w:tabs>
            <w:rPr>
              <w:rFonts w:asciiTheme="minorHAnsi" w:eastAsiaTheme="minorEastAsia" w:hAnsiTheme="minorHAnsi" w:cstheme="minorBidi"/>
              <w:b w:val="0"/>
              <w:bCs w:val="0"/>
              <w:caps w:val="0"/>
              <w:noProof/>
              <w:sz w:val="24"/>
              <w:szCs w:val="24"/>
              <w:u w:val="none"/>
              <w:lang w:eastAsia="en-GB"/>
            </w:rPr>
          </w:pPr>
          <w:hyperlink w:anchor="_Toc176984942" w:history="1">
            <w:r w:rsidR="0067231B" w:rsidRPr="00553962">
              <w:rPr>
                <w:rStyle w:val="Hyperlink"/>
                <w:noProof/>
              </w:rPr>
              <w:t>Chapter 1: Introduction</w:t>
            </w:r>
            <w:r w:rsidR="0067231B">
              <w:rPr>
                <w:noProof/>
                <w:webHidden/>
              </w:rPr>
              <w:tab/>
            </w:r>
            <w:r w:rsidR="0067231B">
              <w:rPr>
                <w:noProof/>
                <w:webHidden/>
              </w:rPr>
              <w:fldChar w:fldCharType="begin"/>
            </w:r>
            <w:r w:rsidR="0067231B">
              <w:rPr>
                <w:noProof/>
                <w:webHidden/>
              </w:rPr>
              <w:instrText xml:space="preserve"> PAGEREF _Toc176984942 \h </w:instrText>
            </w:r>
            <w:r w:rsidR="0067231B">
              <w:rPr>
                <w:noProof/>
                <w:webHidden/>
              </w:rPr>
            </w:r>
            <w:r w:rsidR="0067231B">
              <w:rPr>
                <w:noProof/>
                <w:webHidden/>
              </w:rPr>
              <w:fldChar w:fldCharType="separate"/>
            </w:r>
            <w:r w:rsidR="0067231B">
              <w:rPr>
                <w:noProof/>
                <w:webHidden/>
              </w:rPr>
              <w:t>8</w:t>
            </w:r>
            <w:r w:rsidR="0067231B">
              <w:rPr>
                <w:noProof/>
                <w:webHidden/>
              </w:rPr>
              <w:fldChar w:fldCharType="end"/>
            </w:r>
          </w:hyperlink>
        </w:p>
        <w:p w14:paraId="25A4A24B" w14:textId="0B9155DB" w:rsidR="0067231B" w:rsidRDefault="00000000">
          <w:pPr>
            <w:pStyle w:val="TOC2"/>
            <w:tabs>
              <w:tab w:val="right" w:leader="dot" w:pos="9016"/>
            </w:tabs>
            <w:rPr>
              <w:rFonts w:asciiTheme="minorHAnsi" w:eastAsiaTheme="minorEastAsia" w:hAnsiTheme="minorHAnsi" w:cstheme="minorBidi"/>
              <w:b w:val="0"/>
              <w:bCs w:val="0"/>
              <w:smallCaps w:val="0"/>
              <w:noProof/>
              <w:sz w:val="24"/>
              <w:szCs w:val="24"/>
              <w:lang w:eastAsia="en-GB"/>
            </w:rPr>
          </w:pPr>
          <w:hyperlink w:anchor="_Toc176984943" w:history="1">
            <w:r w:rsidR="0067231B" w:rsidRPr="00553962">
              <w:rPr>
                <w:rStyle w:val="Hyperlink"/>
                <w:noProof/>
              </w:rPr>
              <w:t>1.0 Introduction</w:t>
            </w:r>
            <w:r w:rsidR="0067231B">
              <w:rPr>
                <w:noProof/>
                <w:webHidden/>
              </w:rPr>
              <w:tab/>
            </w:r>
            <w:r w:rsidR="0067231B">
              <w:rPr>
                <w:noProof/>
                <w:webHidden/>
              </w:rPr>
              <w:fldChar w:fldCharType="begin"/>
            </w:r>
            <w:r w:rsidR="0067231B">
              <w:rPr>
                <w:noProof/>
                <w:webHidden/>
              </w:rPr>
              <w:instrText xml:space="preserve"> PAGEREF _Toc176984943 \h </w:instrText>
            </w:r>
            <w:r w:rsidR="0067231B">
              <w:rPr>
                <w:noProof/>
                <w:webHidden/>
              </w:rPr>
            </w:r>
            <w:r w:rsidR="0067231B">
              <w:rPr>
                <w:noProof/>
                <w:webHidden/>
              </w:rPr>
              <w:fldChar w:fldCharType="separate"/>
            </w:r>
            <w:r w:rsidR="0067231B">
              <w:rPr>
                <w:noProof/>
                <w:webHidden/>
              </w:rPr>
              <w:t>8</w:t>
            </w:r>
            <w:r w:rsidR="0067231B">
              <w:rPr>
                <w:noProof/>
                <w:webHidden/>
              </w:rPr>
              <w:fldChar w:fldCharType="end"/>
            </w:r>
          </w:hyperlink>
        </w:p>
        <w:p w14:paraId="37F2E8FE" w14:textId="62BC94CE" w:rsidR="0067231B" w:rsidRDefault="00000000">
          <w:pPr>
            <w:pStyle w:val="TOC2"/>
            <w:tabs>
              <w:tab w:val="right" w:leader="dot" w:pos="9016"/>
            </w:tabs>
            <w:rPr>
              <w:rFonts w:asciiTheme="minorHAnsi" w:eastAsiaTheme="minorEastAsia" w:hAnsiTheme="minorHAnsi" w:cstheme="minorBidi"/>
              <w:b w:val="0"/>
              <w:bCs w:val="0"/>
              <w:smallCaps w:val="0"/>
              <w:noProof/>
              <w:sz w:val="24"/>
              <w:szCs w:val="24"/>
              <w:lang w:eastAsia="en-GB"/>
            </w:rPr>
          </w:pPr>
          <w:hyperlink w:anchor="_Toc176984944" w:history="1">
            <w:r w:rsidR="0067231B" w:rsidRPr="00553962">
              <w:rPr>
                <w:rStyle w:val="Hyperlink"/>
                <w:noProof/>
              </w:rPr>
              <w:t>1.1 Background of Study</w:t>
            </w:r>
            <w:r w:rsidR="0067231B">
              <w:rPr>
                <w:noProof/>
                <w:webHidden/>
              </w:rPr>
              <w:tab/>
            </w:r>
            <w:r w:rsidR="0067231B">
              <w:rPr>
                <w:noProof/>
                <w:webHidden/>
              </w:rPr>
              <w:fldChar w:fldCharType="begin"/>
            </w:r>
            <w:r w:rsidR="0067231B">
              <w:rPr>
                <w:noProof/>
                <w:webHidden/>
              </w:rPr>
              <w:instrText xml:space="preserve"> PAGEREF _Toc176984944 \h </w:instrText>
            </w:r>
            <w:r w:rsidR="0067231B">
              <w:rPr>
                <w:noProof/>
                <w:webHidden/>
              </w:rPr>
            </w:r>
            <w:r w:rsidR="0067231B">
              <w:rPr>
                <w:noProof/>
                <w:webHidden/>
              </w:rPr>
              <w:fldChar w:fldCharType="separate"/>
            </w:r>
            <w:r w:rsidR="0067231B">
              <w:rPr>
                <w:noProof/>
                <w:webHidden/>
              </w:rPr>
              <w:t>8</w:t>
            </w:r>
            <w:r w:rsidR="0067231B">
              <w:rPr>
                <w:noProof/>
                <w:webHidden/>
              </w:rPr>
              <w:fldChar w:fldCharType="end"/>
            </w:r>
          </w:hyperlink>
        </w:p>
        <w:p w14:paraId="7CE138A1" w14:textId="78ADC21F" w:rsidR="0067231B" w:rsidRDefault="00000000">
          <w:pPr>
            <w:pStyle w:val="TOC2"/>
            <w:tabs>
              <w:tab w:val="right" w:leader="dot" w:pos="9016"/>
            </w:tabs>
            <w:rPr>
              <w:rFonts w:asciiTheme="minorHAnsi" w:eastAsiaTheme="minorEastAsia" w:hAnsiTheme="minorHAnsi" w:cstheme="minorBidi"/>
              <w:b w:val="0"/>
              <w:bCs w:val="0"/>
              <w:smallCaps w:val="0"/>
              <w:noProof/>
              <w:sz w:val="24"/>
              <w:szCs w:val="24"/>
              <w:lang w:eastAsia="en-GB"/>
            </w:rPr>
          </w:pPr>
          <w:hyperlink w:anchor="_Toc176984945" w:history="1">
            <w:r w:rsidR="0067231B" w:rsidRPr="00553962">
              <w:rPr>
                <w:rStyle w:val="Hyperlink"/>
                <w:noProof/>
              </w:rPr>
              <w:t>1.2 Health Implications of Obesity and Sedentary Lifestyles</w:t>
            </w:r>
            <w:r w:rsidR="0067231B">
              <w:rPr>
                <w:noProof/>
                <w:webHidden/>
              </w:rPr>
              <w:tab/>
            </w:r>
            <w:r w:rsidR="0067231B">
              <w:rPr>
                <w:noProof/>
                <w:webHidden/>
              </w:rPr>
              <w:fldChar w:fldCharType="begin"/>
            </w:r>
            <w:r w:rsidR="0067231B">
              <w:rPr>
                <w:noProof/>
                <w:webHidden/>
              </w:rPr>
              <w:instrText xml:space="preserve"> PAGEREF _Toc176984945 \h </w:instrText>
            </w:r>
            <w:r w:rsidR="0067231B">
              <w:rPr>
                <w:noProof/>
                <w:webHidden/>
              </w:rPr>
            </w:r>
            <w:r w:rsidR="0067231B">
              <w:rPr>
                <w:noProof/>
                <w:webHidden/>
              </w:rPr>
              <w:fldChar w:fldCharType="separate"/>
            </w:r>
            <w:r w:rsidR="0067231B">
              <w:rPr>
                <w:noProof/>
                <w:webHidden/>
              </w:rPr>
              <w:t>9</w:t>
            </w:r>
            <w:r w:rsidR="0067231B">
              <w:rPr>
                <w:noProof/>
                <w:webHidden/>
              </w:rPr>
              <w:fldChar w:fldCharType="end"/>
            </w:r>
          </w:hyperlink>
        </w:p>
        <w:p w14:paraId="674668F4" w14:textId="17391077" w:rsidR="0067231B" w:rsidRDefault="00000000">
          <w:pPr>
            <w:pStyle w:val="TOC2"/>
            <w:tabs>
              <w:tab w:val="right" w:leader="dot" w:pos="9016"/>
            </w:tabs>
            <w:rPr>
              <w:rFonts w:asciiTheme="minorHAnsi" w:eastAsiaTheme="minorEastAsia" w:hAnsiTheme="minorHAnsi" w:cstheme="minorBidi"/>
              <w:b w:val="0"/>
              <w:bCs w:val="0"/>
              <w:smallCaps w:val="0"/>
              <w:noProof/>
              <w:sz w:val="24"/>
              <w:szCs w:val="24"/>
              <w:lang w:eastAsia="en-GB"/>
            </w:rPr>
          </w:pPr>
          <w:hyperlink w:anchor="_Toc176984946" w:history="1">
            <w:r w:rsidR="0067231B" w:rsidRPr="00553962">
              <w:rPr>
                <w:rStyle w:val="Hyperlink"/>
                <w:noProof/>
              </w:rPr>
              <w:t>1.3 Statement of the Problem</w:t>
            </w:r>
            <w:r w:rsidR="0067231B">
              <w:rPr>
                <w:noProof/>
                <w:webHidden/>
              </w:rPr>
              <w:tab/>
            </w:r>
            <w:r w:rsidR="0067231B">
              <w:rPr>
                <w:noProof/>
                <w:webHidden/>
              </w:rPr>
              <w:fldChar w:fldCharType="begin"/>
            </w:r>
            <w:r w:rsidR="0067231B">
              <w:rPr>
                <w:noProof/>
                <w:webHidden/>
              </w:rPr>
              <w:instrText xml:space="preserve"> PAGEREF _Toc176984946 \h </w:instrText>
            </w:r>
            <w:r w:rsidR="0067231B">
              <w:rPr>
                <w:noProof/>
                <w:webHidden/>
              </w:rPr>
            </w:r>
            <w:r w:rsidR="0067231B">
              <w:rPr>
                <w:noProof/>
                <w:webHidden/>
              </w:rPr>
              <w:fldChar w:fldCharType="separate"/>
            </w:r>
            <w:r w:rsidR="0067231B">
              <w:rPr>
                <w:noProof/>
                <w:webHidden/>
              </w:rPr>
              <w:t>10</w:t>
            </w:r>
            <w:r w:rsidR="0067231B">
              <w:rPr>
                <w:noProof/>
                <w:webHidden/>
              </w:rPr>
              <w:fldChar w:fldCharType="end"/>
            </w:r>
          </w:hyperlink>
        </w:p>
        <w:p w14:paraId="13354B36" w14:textId="640D9517" w:rsidR="0067231B" w:rsidRDefault="00000000">
          <w:pPr>
            <w:pStyle w:val="TOC2"/>
            <w:tabs>
              <w:tab w:val="right" w:leader="dot" w:pos="9016"/>
            </w:tabs>
            <w:rPr>
              <w:rFonts w:asciiTheme="minorHAnsi" w:eastAsiaTheme="minorEastAsia" w:hAnsiTheme="minorHAnsi" w:cstheme="minorBidi"/>
              <w:b w:val="0"/>
              <w:bCs w:val="0"/>
              <w:smallCaps w:val="0"/>
              <w:noProof/>
              <w:sz w:val="24"/>
              <w:szCs w:val="24"/>
              <w:lang w:eastAsia="en-GB"/>
            </w:rPr>
          </w:pPr>
          <w:hyperlink w:anchor="_Toc176984947" w:history="1">
            <w:r w:rsidR="0067231B" w:rsidRPr="00553962">
              <w:rPr>
                <w:rStyle w:val="Hyperlink"/>
                <w:noProof/>
              </w:rPr>
              <w:t>1.4 Purpose of the Research</w:t>
            </w:r>
            <w:r w:rsidR="0067231B">
              <w:rPr>
                <w:noProof/>
                <w:webHidden/>
              </w:rPr>
              <w:tab/>
            </w:r>
            <w:r w:rsidR="0067231B">
              <w:rPr>
                <w:noProof/>
                <w:webHidden/>
              </w:rPr>
              <w:fldChar w:fldCharType="begin"/>
            </w:r>
            <w:r w:rsidR="0067231B">
              <w:rPr>
                <w:noProof/>
                <w:webHidden/>
              </w:rPr>
              <w:instrText xml:space="preserve"> PAGEREF _Toc176984947 \h </w:instrText>
            </w:r>
            <w:r w:rsidR="0067231B">
              <w:rPr>
                <w:noProof/>
                <w:webHidden/>
              </w:rPr>
            </w:r>
            <w:r w:rsidR="0067231B">
              <w:rPr>
                <w:noProof/>
                <w:webHidden/>
              </w:rPr>
              <w:fldChar w:fldCharType="separate"/>
            </w:r>
            <w:r w:rsidR="0067231B">
              <w:rPr>
                <w:noProof/>
                <w:webHidden/>
              </w:rPr>
              <w:t>10</w:t>
            </w:r>
            <w:r w:rsidR="0067231B">
              <w:rPr>
                <w:noProof/>
                <w:webHidden/>
              </w:rPr>
              <w:fldChar w:fldCharType="end"/>
            </w:r>
          </w:hyperlink>
        </w:p>
        <w:p w14:paraId="7E92FFAD" w14:textId="075347FE" w:rsidR="0067231B" w:rsidRDefault="00000000">
          <w:pPr>
            <w:pStyle w:val="TOC2"/>
            <w:tabs>
              <w:tab w:val="right" w:leader="dot" w:pos="9016"/>
            </w:tabs>
            <w:rPr>
              <w:rFonts w:asciiTheme="minorHAnsi" w:eastAsiaTheme="minorEastAsia" w:hAnsiTheme="minorHAnsi" w:cstheme="minorBidi"/>
              <w:b w:val="0"/>
              <w:bCs w:val="0"/>
              <w:smallCaps w:val="0"/>
              <w:noProof/>
              <w:sz w:val="24"/>
              <w:szCs w:val="24"/>
              <w:lang w:eastAsia="en-GB"/>
            </w:rPr>
          </w:pPr>
          <w:hyperlink w:anchor="_Toc176984948" w:history="1">
            <w:r w:rsidR="0067231B" w:rsidRPr="00553962">
              <w:rPr>
                <w:rStyle w:val="Hyperlink"/>
                <w:noProof/>
              </w:rPr>
              <w:t>1.5 Research Aims</w:t>
            </w:r>
            <w:r w:rsidR="0067231B">
              <w:rPr>
                <w:noProof/>
                <w:webHidden/>
              </w:rPr>
              <w:tab/>
            </w:r>
            <w:r w:rsidR="0067231B">
              <w:rPr>
                <w:noProof/>
                <w:webHidden/>
              </w:rPr>
              <w:fldChar w:fldCharType="begin"/>
            </w:r>
            <w:r w:rsidR="0067231B">
              <w:rPr>
                <w:noProof/>
                <w:webHidden/>
              </w:rPr>
              <w:instrText xml:space="preserve"> PAGEREF _Toc176984948 \h </w:instrText>
            </w:r>
            <w:r w:rsidR="0067231B">
              <w:rPr>
                <w:noProof/>
                <w:webHidden/>
              </w:rPr>
            </w:r>
            <w:r w:rsidR="0067231B">
              <w:rPr>
                <w:noProof/>
                <w:webHidden/>
              </w:rPr>
              <w:fldChar w:fldCharType="separate"/>
            </w:r>
            <w:r w:rsidR="0067231B">
              <w:rPr>
                <w:noProof/>
                <w:webHidden/>
              </w:rPr>
              <w:t>11</w:t>
            </w:r>
            <w:r w:rsidR="0067231B">
              <w:rPr>
                <w:noProof/>
                <w:webHidden/>
              </w:rPr>
              <w:fldChar w:fldCharType="end"/>
            </w:r>
          </w:hyperlink>
        </w:p>
        <w:p w14:paraId="68677E5D" w14:textId="55C854CC" w:rsidR="0067231B" w:rsidRDefault="00000000">
          <w:pPr>
            <w:pStyle w:val="TOC2"/>
            <w:tabs>
              <w:tab w:val="right" w:leader="dot" w:pos="9016"/>
            </w:tabs>
            <w:rPr>
              <w:rFonts w:asciiTheme="minorHAnsi" w:eastAsiaTheme="minorEastAsia" w:hAnsiTheme="minorHAnsi" w:cstheme="minorBidi"/>
              <w:b w:val="0"/>
              <w:bCs w:val="0"/>
              <w:smallCaps w:val="0"/>
              <w:noProof/>
              <w:sz w:val="24"/>
              <w:szCs w:val="24"/>
              <w:lang w:eastAsia="en-GB"/>
            </w:rPr>
          </w:pPr>
          <w:hyperlink w:anchor="_Toc176984949" w:history="1">
            <w:r w:rsidR="0067231B" w:rsidRPr="00553962">
              <w:rPr>
                <w:rStyle w:val="Hyperlink"/>
                <w:noProof/>
              </w:rPr>
              <w:t>1.6 Research Questions</w:t>
            </w:r>
            <w:r w:rsidR="0067231B">
              <w:rPr>
                <w:noProof/>
                <w:webHidden/>
              </w:rPr>
              <w:tab/>
            </w:r>
            <w:r w:rsidR="0067231B">
              <w:rPr>
                <w:noProof/>
                <w:webHidden/>
              </w:rPr>
              <w:fldChar w:fldCharType="begin"/>
            </w:r>
            <w:r w:rsidR="0067231B">
              <w:rPr>
                <w:noProof/>
                <w:webHidden/>
              </w:rPr>
              <w:instrText xml:space="preserve"> PAGEREF _Toc176984949 \h </w:instrText>
            </w:r>
            <w:r w:rsidR="0067231B">
              <w:rPr>
                <w:noProof/>
                <w:webHidden/>
              </w:rPr>
            </w:r>
            <w:r w:rsidR="0067231B">
              <w:rPr>
                <w:noProof/>
                <w:webHidden/>
              </w:rPr>
              <w:fldChar w:fldCharType="separate"/>
            </w:r>
            <w:r w:rsidR="0067231B">
              <w:rPr>
                <w:noProof/>
                <w:webHidden/>
              </w:rPr>
              <w:t>11</w:t>
            </w:r>
            <w:r w:rsidR="0067231B">
              <w:rPr>
                <w:noProof/>
                <w:webHidden/>
              </w:rPr>
              <w:fldChar w:fldCharType="end"/>
            </w:r>
          </w:hyperlink>
        </w:p>
        <w:p w14:paraId="6567B2FD" w14:textId="62F9FC7E" w:rsidR="0067231B" w:rsidRDefault="00000000">
          <w:pPr>
            <w:pStyle w:val="TOC2"/>
            <w:tabs>
              <w:tab w:val="right" w:leader="dot" w:pos="9016"/>
            </w:tabs>
            <w:rPr>
              <w:rFonts w:asciiTheme="minorHAnsi" w:eastAsiaTheme="minorEastAsia" w:hAnsiTheme="minorHAnsi" w:cstheme="minorBidi"/>
              <w:b w:val="0"/>
              <w:bCs w:val="0"/>
              <w:smallCaps w:val="0"/>
              <w:noProof/>
              <w:sz w:val="24"/>
              <w:szCs w:val="24"/>
              <w:lang w:eastAsia="en-GB"/>
            </w:rPr>
          </w:pPr>
          <w:hyperlink w:anchor="_Toc176984950" w:history="1">
            <w:r w:rsidR="0067231B" w:rsidRPr="00553962">
              <w:rPr>
                <w:rStyle w:val="Hyperlink"/>
                <w:noProof/>
              </w:rPr>
              <w:t>1.7 Research Objectives</w:t>
            </w:r>
            <w:r w:rsidR="0067231B">
              <w:rPr>
                <w:noProof/>
                <w:webHidden/>
              </w:rPr>
              <w:tab/>
            </w:r>
            <w:r w:rsidR="0067231B">
              <w:rPr>
                <w:noProof/>
                <w:webHidden/>
              </w:rPr>
              <w:fldChar w:fldCharType="begin"/>
            </w:r>
            <w:r w:rsidR="0067231B">
              <w:rPr>
                <w:noProof/>
                <w:webHidden/>
              </w:rPr>
              <w:instrText xml:space="preserve"> PAGEREF _Toc176984950 \h </w:instrText>
            </w:r>
            <w:r w:rsidR="0067231B">
              <w:rPr>
                <w:noProof/>
                <w:webHidden/>
              </w:rPr>
            </w:r>
            <w:r w:rsidR="0067231B">
              <w:rPr>
                <w:noProof/>
                <w:webHidden/>
              </w:rPr>
              <w:fldChar w:fldCharType="separate"/>
            </w:r>
            <w:r w:rsidR="0067231B">
              <w:rPr>
                <w:noProof/>
                <w:webHidden/>
              </w:rPr>
              <w:t>11</w:t>
            </w:r>
            <w:r w:rsidR="0067231B">
              <w:rPr>
                <w:noProof/>
                <w:webHidden/>
              </w:rPr>
              <w:fldChar w:fldCharType="end"/>
            </w:r>
          </w:hyperlink>
        </w:p>
        <w:p w14:paraId="564A81C1" w14:textId="52B5B26E" w:rsidR="0067231B" w:rsidRDefault="00000000">
          <w:pPr>
            <w:pStyle w:val="TOC2"/>
            <w:tabs>
              <w:tab w:val="right" w:leader="dot" w:pos="9016"/>
            </w:tabs>
            <w:rPr>
              <w:rFonts w:asciiTheme="minorHAnsi" w:eastAsiaTheme="minorEastAsia" w:hAnsiTheme="minorHAnsi" w:cstheme="minorBidi"/>
              <w:b w:val="0"/>
              <w:bCs w:val="0"/>
              <w:smallCaps w:val="0"/>
              <w:noProof/>
              <w:sz w:val="24"/>
              <w:szCs w:val="24"/>
              <w:lang w:eastAsia="en-GB"/>
            </w:rPr>
          </w:pPr>
          <w:hyperlink w:anchor="_Toc176984951" w:history="1">
            <w:r w:rsidR="0067231B" w:rsidRPr="00553962">
              <w:rPr>
                <w:rStyle w:val="Hyperlink"/>
                <w:noProof/>
              </w:rPr>
              <w:t>1.8 Relevance and Importance of the study</w:t>
            </w:r>
            <w:r w:rsidR="0067231B">
              <w:rPr>
                <w:noProof/>
                <w:webHidden/>
              </w:rPr>
              <w:tab/>
            </w:r>
            <w:r w:rsidR="0067231B">
              <w:rPr>
                <w:noProof/>
                <w:webHidden/>
              </w:rPr>
              <w:fldChar w:fldCharType="begin"/>
            </w:r>
            <w:r w:rsidR="0067231B">
              <w:rPr>
                <w:noProof/>
                <w:webHidden/>
              </w:rPr>
              <w:instrText xml:space="preserve"> PAGEREF _Toc176984951 \h </w:instrText>
            </w:r>
            <w:r w:rsidR="0067231B">
              <w:rPr>
                <w:noProof/>
                <w:webHidden/>
              </w:rPr>
            </w:r>
            <w:r w:rsidR="0067231B">
              <w:rPr>
                <w:noProof/>
                <w:webHidden/>
              </w:rPr>
              <w:fldChar w:fldCharType="separate"/>
            </w:r>
            <w:r w:rsidR="0067231B">
              <w:rPr>
                <w:noProof/>
                <w:webHidden/>
              </w:rPr>
              <w:t>11</w:t>
            </w:r>
            <w:r w:rsidR="0067231B">
              <w:rPr>
                <w:noProof/>
                <w:webHidden/>
              </w:rPr>
              <w:fldChar w:fldCharType="end"/>
            </w:r>
          </w:hyperlink>
        </w:p>
        <w:p w14:paraId="0360ADE5" w14:textId="1B604E17" w:rsidR="0067231B" w:rsidRDefault="00000000">
          <w:pPr>
            <w:pStyle w:val="TOC2"/>
            <w:tabs>
              <w:tab w:val="right" w:leader="dot" w:pos="9016"/>
            </w:tabs>
            <w:rPr>
              <w:rFonts w:asciiTheme="minorHAnsi" w:eastAsiaTheme="minorEastAsia" w:hAnsiTheme="minorHAnsi" w:cstheme="minorBidi"/>
              <w:b w:val="0"/>
              <w:bCs w:val="0"/>
              <w:smallCaps w:val="0"/>
              <w:noProof/>
              <w:sz w:val="24"/>
              <w:szCs w:val="24"/>
              <w:lang w:eastAsia="en-GB"/>
            </w:rPr>
          </w:pPr>
          <w:hyperlink w:anchor="_Toc176984952" w:history="1">
            <w:r w:rsidR="0067231B" w:rsidRPr="00553962">
              <w:rPr>
                <w:rStyle w:val="Hyperlink"/>
                <w:noProof/>
              </w:rPr>
              <w:t>1.9 Scope of the Study</w:t>
            </w:r>
            <w:r w:rsidR="0067231B">
              <w:rPr>
                <w:noProof/>
                <w:webHidden/>
              </w:rPr>
              <w:tab/>
            </w:r>
            <w:r w:rsidR="0067231B">
              <w:rPr>
                <w:noProof/>
                <w:webHidden/>
              </w:rPr>
              <w:fldChar w:fldCharType="begin"/>
            </w:r>
            <w:r w:rsidR="0067231B">
              <w:rPr>
                <w:noProof/>
                <w:webHidden/>
              </w:rPr>
              <w:instrText xml:space="preserve"> PAGEREF _Toc176984952 \h </w:instrText>
            </w:r>
            <w:r w:rsidR="0067231B">
              <w:rPr>
                <w:noProof/>
                <w:webHidden/>
              </w:rPr>
            </w:r>
            <w:r w:rsidR="0067231B">
              <w:rPr>
                <w:noProof/>
                <w:webHidden/>
              </w:rPr>
              <w:fldChar w:fldCharType="separate"/>
            </w:r>
            <w:r w:rsidR="0067231B">
              <w:rPr>
                <w:noProof/>
                <w:webHidden/>
              </w:rPr>
              <w:t>12</w:t>
            </w:r>
            <w:r w:rsidR="0067231B">
              <w:rPr>
                <w:noProof/>
                <w:webHidden/>
              </w:rPr>
              <w:fldChar w:fldCharType="end"/>
            </w:r>
          </w:hyperlink>
        </w:p>
        <w:p w14:paraId="2EFBE96F" w14:textId="48C0F451" w:rsidR="0067231B" w:rsidRDefault="00000000">
          <w:pPr>
            <w:pStyle w:val="TOC2"/>
            <w:tabs>
              <w:tab w:val="right" w:leader="dot" w:pos="9016"/>
            </w:tabs>
            <w:rPr>
              <w:rFonts w:asciiTheme="minorHAnsi" w:eastAsiaTheme="minorEastAsia" w:hAnsiTheme="minorHAnsi" w:cstheme="minorBidi"/>
              <w:b w:val="0"/>
              <w:bCs w:val="0"/>
              <w:smallCaps w:val="0"/>
              <w:noProof/>
              <w:sz w:val="24"/>
              <w:szCs w:val="24"/>
              <w:lang w:eastAsia="en-GB"/>
            </w:rPr>
          </w:pPr>
          <w:hyperlink w:anchor="_Toc176984953" w:history="1">
            <w:r w:rsidR="0067231B" w:rsidRPr="00553962">
              <w:rPr>
                <w:rStyle w:val="Hyperlink"/>
                <w:noProof/>
              </w:rPr>
              <w:t>1.10 Summary</w:t>
            </w:r>
            <w:r w:rsidR="0067231B">
              <w:rPr>
                <w:noProof/>
                <w:webHidden/>
              </w:rPr>
              <w:tab/>
            </w:r>
            <w:r w:rsidR="0067231B">
              <w:rPr>
                <w:noProof/>
                <w:webHidden/>
              </w:rPr>
              <w:fldChar w:fldCharType="begin"/>
            </w:r>
            <w:r w:rsidR="0067231B">
              <w:rPr>
                <w:noProof/>
                <w:webHidden/>
              </w:rPr>
              <w:instrText xml:space="preserve"> PAGEREF _Toc176984953 \h </w:instrText>
            </w:r>
            <w:r w:rsidR="0067231B">
              <w:rPr>
                <w:noProof/>
                <w:webHidden/>
              </w:rPr>
            </w:r>
            <w:r w:rsidR="0067231B">
              <w:rPr>
                <w:noProof/>
                <w:webHidden/>
              </w:rPr>
              <w:fldChar w:fldCharType="separate"/>
            </w:r>
            <w:r w:rsidR="0067231B">
              <w:rPr>
                <w:noProof/>
                <w:webHidden/>
              </w:rPr>
              <w:t>12</w:t>
            </w:r>
            <w:r w:rsidR="0067231B">
              <w:rPr>
                <w:noProof/>
                <w:webHidden/>
              </w:rPr>
              <w:fldChar w:fldCharType="end"/>
            </w:r>
          </w:hyperlink>
        </w:p>
        <w:p w14:paraId="1137067E" w14:textId="01D0DF3E" w:rsidR="0067231B" w:rsidRDefault="00000000">
          <w:pPr>
            <w:pStyle w:val="TOC1"/>
            <w:tabs>
              <w:tab w:val="right" w:leader="dot" w:pos="9016"/>
            </w:tabs>
            <w:rPr>
              <w:rFonts w:asciiTheme="minorHAnsi" w:eastAsiaTheme="minorEastAsia" w:hAnsiTheme="minorHAnsi" w:cstheme="minorBidi"/>
              <w:b w:val="0"/>
              <w:bCs w:val="0"/>
              <w:caps w:val="0"/>
              <w:noProof/>
              <w:sz w:val="24"/>
              <w:szCs w:val="24"/>
              <w:u w:val="none"/>
              <w:lang w:eastAsia="en-GB"/>
            </w:rPr>
          </w:pPr>
          <w:hyperlink w:anchor="_Toc176984954" w:history="1">
            <w:r w:rsidR="0067231B" w:rsidRPr="00553962">
              <w:rPr>
                <w:rStyle w:val="Hyperlink"/>
                <w:noProof/>
              </w:rPr>
              <w:t>Chapter Two – Literature Review</w:t>
            </w:r>
            <w:r w:rsidR="0067231B">
              <w:rPr>
                <w:noProof/>
                <w:webHidden/>
              </w:rPr>
              <w:tab/>
            </w:r>
            <w:r w:rsidR="0067231B">
              <w:rPr>
                <w:noProof/>
                <w:webHidden/>
              </w:rPr>
              <w:fldChar w:fldCharType="begin"/>
            </w:r>
            <w:r w:rsidR="0067231B">
              <w:rPr>
                <w:noProof/>
                <w:webHidden/>
              </w:rPr>
              <w:instrText xml:space="preserve"> PAGEREF _Toc176984954 \h </w:instrText>
            </w:r>
            <w:r w:rsidR="0067231B">
              <w:rPr>
                <w:noProof/>
                <w:webHidden/>
              </w:rPr>
            </w:r>
            <w:r w:rsidR="0067231B">
              <w:rPr>
                <w:noProof/>
                <w:webHidden/>
              </w:rPr>
              <w:fldChar w:fldCharType="separate"/>
            </w:r>
            <w:r w:rsidR="0067231B">
              <w:rPr>
                <w:noProof/>
                <w:webHidden/>
              </w:rPr>
              <w:t>13</w:t>
            </w:r>
            <w:r w:rsidR="0067231B">
              <w:rPr>
                <w:noProof/>
                <w:webHidden/>
              </w:rPr>
              <w:fldChar w:fldCharType="end"/>
            </w:r>
          </w:hyperlink>
        </w:p>
        <w:p w14:paraId="0700C7F9" w14:textId="76BD07AB" w:rsidR="0067231B" w:rsidRDefault="00000000">
          <w:pPr>
            <w:pStyle w:val="TOC2"/>
            <w:tabs>
              <w:tab w:val="right" w:leader="dot" w:pos="9016"/>
            </w:tabs>
            <w:rPr>
              <w:rFonts w:asciiTheme="minorHAnsi" w:eastAsiaTheme="minorEastAsia" w:hAnsiTheme="minorHAnsi" w:cstheme="minorBidi"/>
              <w:b w:val="0"/>
              <w:bCs w:val="0"/>
              <w:smallCaps w:val="0"/>
              <w:noProof/>
              <w:sz w:val="24"/>
              <w:szCs w:val="24"/>
              <w:lang w:eastAsia="en-GB"/>
            </w:rPr>
          </w:pPr>
          <w:hyperlink w:anchor="_Toc176984955" w:history="1">
            <w:r w:rsidR="0067231B" w:rsidRPr="00553962">
              <w:rPr>
                <w:rStyle w:val="Hyperlink"/>
                <w:noProof/>
              </w:rPr>
              <w:t>2.1 Introduction</w:t>
            </w:r>
            <w:r w:rsidR="0067231B">
              <w:rPr>
                <w:noProof/>
                <w:webHidden/>
              </w:rPr>
              <w:tab/>
            </w:r>
            <w:r w:rsidR="0067231B">
              <w:rPr>
                <w:noProof/>
                <w:webHidden/>
              </w:rPr>
              <w:fldChar w:fldCharType="begin"/>
            </w:r>
            <w:r w:rsidR="0067231B">
              <w:rPr>
                <w:noProof/>
                <w:webHidden/>
              </w:rPr>
              <w:instrText xml:space="preserve"> PAGEREF _Toc176984955 \h </w:instrText>
            </w:r>
            <w:r w:rsidR="0067231B">
              <w:rPr>
                <w:noProof/>
                <w:webHidden/>
              </w:rPr>
            </w:r>
            <w:r w:rsidR="0067231B">
              <w:rPr>
                <w:noProof/>
                <w:webHidden/>
              </w:rPr>
              <w:fldChar w:fldCharType="separate"/>
            </w:r>
            <w:r w:rsidR="0067231B">
              <w:rPr>
                <w:noProof/>
                <w:webHidden/>
              </w:rPr>
              <w:t>13</w:t>
            </w:r>
            <w:r w:rsidR="0067231B">
              <w:rPr>
                <w:noProof/>
                <w:webHidden/>
              </w:rPr>
              <w:fldChar w:fldCharType="end"/>
            </w:r>
          </w:hyperlink>
        </w:p>
        <w:p w14:paraId="440457C6" w14:textId="56A33BF1" w:rsidR="0067231B" w:rsidRDefault="00000000">
          <w:pPr>
            <w:pStyle w:val="TOC2"/>
            <w:tabs>
              <w:tab w:val="right" w:leader="dot" w:pos="9016"/>
            </w:tabs>
            <w:rPr>
              <w:rFonts w:asciiTheme="minorHAnsi" w:eastAsiaTheme="minorEastAsia" w:hAnsiTheme="minorHAnsi" w:cstheme="minorBidi"/>
              <w:b w:val="0"/>
              <w:bCs w:val="0"/>
              <w:smallCaps w:val="0"/>
              <w:noProof/>
              <w:sz w:val="24"/>
              <w:szCs w:val="24"/>
              <w:lang w:eastAsia="en-GB"/>
            </w:rPr>
          </w:pPr>
          <w:hyperlink w:anchor="_Toc176984956" w:history="1">
            <w:r w:rsidR="0067231B" w:rsidRPr="00553962">
              <w:rPr>
                <w:rStyle w:val="Hyperlink"/>
                <w:noProof/>
              </w:rPr>
              <w:t>2.2 Current Public Health Guidelines and Interventions</w:t>
            </w:r>
            <w:r w:rsidR="0067231B">
              <w:rPr>
                <w:noProof/>
                <w:webHidden/>
              </w:rPr>
              <w:tab/>
            </w:r>
            <w:r w:rsidR="0067231B">
              <w:rPr>
                <w:noProof/>
                <w:webHidden/>
              </w:rPr>
              <w:fldChar w:fldCharType="begin"/>
            </w:r>
            <w:r w:rsidR="0067231B">
              <w:rPr>
                <w:noProof/>
                <w:webHidden/>
              </w:rPr>
              <w:instrText xml:space="preserve"> PAGEREF _Toc176984956 \h </w:instrText>
            </w:r>
            <w:r w:rsidR="0067231B">
              <w:rPr>
                <w:noProof/>
                <w:webHidden/>
              </w:rPr>
            </w:r>
            <w:r w:rsidR="0067231B">
              <w:rPr>
                <w:noProof/>
                <w:webHidden/>
              </w:rPr>
              <w:fldChar w:fldCharType="separate"/>
            </w:r>
            <w:r w:rsidR="0067231B">
              <w:rPr>
                <w:noProof/>
                <w:webHidden/>
              </w:rPr>
              <w:t>20</w:t>
            </w:r>
            <w:r w:rsidR="0067231B">
              <w:rPr>
                <w:noProof/>
                <w:webHidden/>
              </w:rPr>
              <w:fldChar w:fldCharType="end"/>
            </w:r>
          </w:hyperlink>
        </w:p>
        <w:p w14:paraId="75A8293C" w14:textId="14437D3D" w:rsidR="0067231B" w:rsidRDefault="00000000">
          <w:pPr>
            <w:pStyle w:val="TOC2"/>
            <w:tabs>
              <w:tab w:val="right" w:leader="dot" w:pos="9016"/>
            </w:tabs>
            <w:rPr>
              <w:rFonts w:asciiTheme="minorHAnsi" w:eastAsiaTheme="minorEastAsia" w:hAnsiTheme="minorHAnsi" w:cstheme="minorBidi"/>
              <w:b w:val="0"/>
              <w:bCs w:val="0"/>
              <w:smallCaps w:val="0"/>
              <w:noProof/>
              <w:sz w:val="24"/>
              <w:szCs w:val="24"/>
              <w:lang w:eastAsia="en-GB"/>
            </w:rPr>
          </w:pPr>
          <w:hyperlink w:anchor="_Toc176984957" w:history="1">
            <w:r w:rsidR="0067231B" w:rsidRPr="00553962">
              <w:rPr>
                <w:rStyle w:val="Hyperlink"/>
                <w:noProof/>
              </w:rPr>
              <w:t>2.3 Constraints of Conventional Diet and Fitness Programmes</w:t>
            </w:r>
            <w:r w:rsidR="0067231B">
              <w:rPr>
                <w:noProof/>
                <w:webHidden/>
              </w:rPr>
              <w:tab/>
            </w:r>
            <w:r w:rsidR="0067231B">
              <w:rPr>
                <w:noProof/>
                <w:webHidden/>
              </w:rPr>
              <w:fldChar w:fldCharType="begin"/>
            </w:r>
            <w:r w:rsidR="0067231B">
              <w:rPr>
                <w:noProof/>
                <w:webHidden/>
              </w:rPr>
              <w:instrText xml:space="preserve"> PAGEREF _Toc176984957 \h </w:instrText>
            </w:r>
            <w:r w:rsidR="0067231B">
              <w:rPr>
                <w:noProof/>
                <w:webHidden/>
              </w:rPr>
            </w:r>
            <w:r w:rsidR="0067231B">
              <w:rPr>
                <w:noProof/>
                <w:webHidden/>
              </w:rPr>
              <w:fldChar w:fldCharType="separate"/>
            </w:r>
            <w:r w:rsidR="0067231B">
              <w:rPr>
                <w:noProof/>
                <w:webHidden/>
              </w:rPr>
              <w:t>20</w:t>
            </w:r>
            <w:r w:rsidR="0067231B">
              <w:rPr>
                <w:noProof/>
                <w:webHidden/>
              </w:rPr>
              <w:fldChar w:fldCharType="end"/>
            </w:r>
          </w:hyperlink>
        </w:p>
        <w:p w14:paraId="4F42C8A0" w14:textId="05651E1B" w:rsidR="0067231B" w:rsidRDefault="00000000">
          <w:pPr>
            <w:pStyle w:val="TOC2"/>
            <w:tabs>
              <w:tab w:val="right" w:leader="dot" w:pos="9016"/>
            </w:tabs>
            <w:rPr>
              <w:rFonts w:asciiTheme="minorHAnsi" w:eastAsiaTheme="minorEastAsia" w:hAnsiTheme="minorHAnsi" w:cstheme="minorBidi"/>
              <w:b w:val="0"/>
              <w:bCs w:val="0"/>
              <w:smallCaps w:val="0"/>
              <w:noProof/>
              <w:sz w:val="24"/>
              <w:szCs w:val="24"/>
              <w:lang w:eastAsia="en-GB"/>
            </w:rPr>
          </w:pPr>
          <w:hyperlink w:anchor="_Toc176984958" w:history="1">
            <w:r w:rsidR="0067231B" w:rsidRPr="00553962">
              <w:rPr>
                <w:rStyle w:val="Hyperlink"/>
                <w:noProof/>
              </w:rPr>
              <w:t>2.4 Public Health Programmes Focusing on Obesity and Inactive Behaviors</w:t>
            </w:r>
            <w:r w:rsidR="0067231B">
              <w:rPr>
                <w:noProof/>
                <w:webHidden/>
              </w:rPr>
              <w:tab/>
            </w:r>
            <w:r w:rsidR="0067231B">
              <w:rPr>
                <w:noProof/>
                <w:webHidden/>
              </w:rPr>
              <w:fldChar w:fldCharType="begin"/>
            </w:r>
            <w:r w:rsidR="0067231B">
              <w:rPr>
                <w:noProof/>
                <w:webHidden/>
              </w:rPr>
              <w:instrText xml:space="preserve"> PAGEREF _Toc176984958 \h </w:instrText>
            </w:r>
            <w:r w:rsidR="0067231B">
              <w:rPr>
                <w:noProof/>
                <w:webHidden/>
              </w:rPr>
            </w:r>
            <w:r w:rsidR="0067231B">
              <w:rPr>
                <w:noProof/>
                <w:webHidden/>
              </w:rPr>
              <w:fldChar w:fldCharType="separate"/>
            </w:r>
            <w:r w:rsidR="0067231B">
              <w:rPr>
                <w:noProof/>
                <w:webHidden/>
              </w:rPr>
              <w:t>21</w:t>
            </w:r>
            <w:r w:rsidR="0067231B">
              <w:rPr>
                <w:noProof/>
                <w:webHidden/>
              </w:rPr>
              <w:fldChar w:fldCharType="end"/>
            </w:r>
          </w:hyperlink>
        </w:p>
        <w:p w14:paraId="50177645" w14:textId="1928F5D6" w:rsidR="0067231B" w:rsidRDefault="00000000">
          <w:pPr>
            <w:pStyle w:val="TOC2"/>
            <w:tabs>
              <w:tab w:val="right" w:leader="dot" w:pos="9016"/>
            </w:tabs>
            <w:rPr>
              <w:rFonts w:asciiTheme="minorHAnsi" w:eastAsiaTheme="minorEastAsia" w:hAnsiTheme="minorHAnsi" w:cstheme="minorBidi"/>
              <w:b w:val="0"/>
              <w:bCs w:val="0"/>
              <w:smallCaps w:val="0"/>
              <w:noProof/>
              <w:sz w:val="24"/>
              <w:szCs w:val="24"/>
              <w:lang w:eastAsia="en-GB"/>
            </w:rPr>
          </w:pPr>
          <w:hyperlink w:anchor="_Toc176984959" w:history="1">
            <w:r w:rsidR="0067231B" w:rsidRPr="00553962">
              <w:rPr>
                <w:rStyle w:val="Hyperlink"/>
                <w:noProof/>
              </w:rPr>
              <w:t>2.5 Difficulties in Personalised Health Recommendations</w:t>
            </w:r>
            <w:r w:rsidR="0067231B">
              <w:rPr>
                <w:noProof/>
                <w:webHidden/>
              </w:rPr>
              <w:tab/>
            </w:r>
            <w:r w:rsidR="0067231B">
              <w:rPr>
                <w:noProof/>
                <w:webHidden/>
              </w:rPr>
              <w:fldChar w:fldCharType="begin"/>
            </w:r>
            <w:r w:rsidR="0067231B">
              <w:rPr>
                <w:noProof/>
                <w:webHidden/>
              </w:rPr>
              <w:instrText xml:space="preserve"> PAGEREF _Toc176984959 \h </w:instrText>
            </w:r>
            <w:r w:rsidR="0067231B">
              <w:rPr>
                <w:noProof/>
                <w:webHidden/>
              </w:rPr>
            </w:r>
            <w:r w:rsidR="0067231B">
              <w:rPr>
                <w:noProof/>
                <w:webHidden/>
              </w:rPr>
              <w:fldChar w:fldCharType="separate"/>
            </w:r>
            <w:r w:rsidR="0067231B">
              <w:rPr>
                <w:noProof/>
                <w:webHidden/>
              </w:rPr>
              <w:t>21</w:t>
            </w:r>
            <w:r w:rsidR="0067231B">
              <w:rPr>
                <w:noProof/>
                <w:webHidden/>
              </w:rPr>
              <w:fldChar w:fldCharType="end"/>
            </w:r>
          </w:hyperlink>
        </w:p>
        <w:p w14:paraId="2F210E3C" w14:textId="7F581E03" w:rsidR="0067231B" w:rsidRDefault="00000000">
          <w:pPr>
            <w:pStyle w:val="TOC2"/>
            <w:tabs>
              <w:tab w:val="right" w:leader="dot" w:pos="9016"/>
            </w:tabs>
            <w:rPr>
              <w:rFonts w:asciiTheme="minorHAnsi" w:eastAsiaTheme="minorEastAsia" w:hAnsiTheme="minorHAnsi" w:cstheme="minorBidi"/>
              <w:b w:val="0"/>
              <w:bCs w:val="0"/>
              <w:smallCaps w:val="0"/>
              <w:noProof/>
              <w:sz w:val="24"/>
              <w:szCs w:val="24"/>
              <w:lang w:eastAsia="en-GB"/>
            </w:rPr>
          </w:pPr>
          <w:hyperlink w:anchor="_Toc176984960" w:history="1">
            <w:r w:rsidR="0067231B" w:rsidRPr="00553962">
              <w:rPr>
                <w:rStyle w:val="Hyperlink"/>
                <w:noProof/>
              </w:rPr>
              <w:t>2.6 Addressing Obstacles in Tailored Health Recommendations</w:t>
            </w:r>
            <w:r w:rsidR="0067231B">
              <w:rPr>
                <w:noProof/>
                <w:webHidden/>
              </w:rPr>
              <w:tab/>
            </w:r>
            <w:r w:rsidR="0067231B">
              <w:rPr>
                <w:noProof/>
                <w:webHidden/>
              </w:rPr>
              <w:fldChar w:fldCharType="begin"/>
            </w:r>
            <w:r w:rsidR="0067231B">
              <w:rPr>
                <w:noProof/>
                <w:webHidden/>
              </w:rPr>
              <w:instrText xml:space="preserve"> PAGEREF _Toc176984960 \h </w:instrText>
            </w:r>
            <w:r w:rsidR="0067231B">
              <w:rPr>
                <w:noProof/>
                <w:webHidden/>
              </w:rPr>
            </w:r>
            <w:r w:rsidR="0067231B">
              <w:rPr>
                <w:noProof/>
                <w:webHidden/>
              </w:rPr>
              <w:fldChar w:fldCharType="separate"/>
            </w:r>
            <w:r w:rsidR="0067231B">
              <w:rPr>
                <w:noProof/>
                <w:webHidden/>
              </w:rPr>
              <w:t>21</w:t>
            </w:r>
            <w:r w:rsidR="0067231B">
              <w:rPr>
                <w:noProof/>
                <w:webHidden/>
              </w:rPr>
              <w:fldChar w:fldCharType="end"/>
            </w:r>
          </w:hyperlink>
        </w:p>
        <w:p w14:paraId="222BCD1F" w14:textId="11D40854" w:rsidR="0067231B" w:rsidRDefault="00000000">
          <w:pPr>
            <w:pStyle w:val="TOC2"/>
            <w:tabs>
              <w:tab w:val="right" w:leader="dot" w:pos="9016"/>
            </w:tabs>
            <w:rPr>
              <w:rFonts w:asciiTheme="minorHAnsi" w:eastAsiaTheme="minorEastAsia" w:hAnsiTheme="minorHAnsi" w:cstheme="minorBidi"/>
              <w:b w:val="0"/>
              <w:bCs w:val="0"/>
              <w:smallCaps w:val="0"/>
              <w:noProof/>
              <w:sz w:val="24"/>
              <w:szCs w:val="24"/>
              <w:lang w:eastAsia="en-GB"/>
            </w:rPr>
          </w:pPr>
          <w:hyperlink w:anchor="_Toc176984961" w:history="1">
            <w:r w:rsidR="0067231B" w:rsidRPr="00553962">
              <w:rPr>
                <w:rStyle w:val="Hyperlink"/>
                <w:noProof/>
              </w:rPr>
              <w:t>2.7 Incorporating Wearable Technology and Smartwatch Data</w:t>
            </w:r>
            <w:r w:rsidR="0067231B">
              <w:rPr>
                <w:noProof/>
                <w:webHidden/>
              </w:rPr>
              <w:tab/>
            </w:r>
            <w:r w:rsidR="0067231B">
              <w:rPr>
                <w:noProof/>
                <w:webHidden/>
              </w:rPr>
              <w:fldChar w:fldCharType="begin"/>
            </w:r>
            <w:r w:rsidR="0067231B">
              <w:rPr>
                <w:noProof/>
                <w:webHidden/>
              </w:rPr>
              <w:instrText xml:space="preserve"> PAGEREF _Toc176984961 \h </w:instrText>
            </w:r>
            <w:r w:rsidR="0067231B">
              <w:rPr>
                <w:noProof/>
                <w:webHidden/>
              </w:rPr>
            </w:r>
            <w:r w:rsidR="0067231B">
              <w:rPr>
                <w:noProof/>
                <w:webHidden/>
              </w:rPr>
              <w:fldChar w:fldCharType="separate"/>
            </w:r>
            <w:r w:rsidR="0067231B">
              <w:rPr>
                <w:noProof/>
                <w:webHidden/>
              </w:rPr>
              <w:t>21</w:t>
            </w:r>
            <w:r w:rsidR="0067231B">
              <w:rPr>
                <w:noProof/>
                <w:webHidden/>
              </w:rPr>
              <w:fldChar w:fldCharType="end"/>
            </w:r>
          </w:hyperlink>
        </w:p>
        <w:p w14:paraId="0568D005" w14:textId="5CA5213B" w:rsidR="0067231B" w:rsidRDefault="00000000">
          <w:pPr>
            <w:pStyle w:val="TOC2"/>
            <w:tabs>
              <w:tab w:val="right" w:leader="dot" w:pos="9016"/>
            </w:tabs>
            <w:rPr>
              <w:rFonts w:asciiTheme="minorHAnsi" w:eastAsiaTheme="minorEastAsia" w:hAnsiTheme="minorHAnsi" w:cstheme="minorBidi"/>
              <w:b w:val="0"/>
              <w:bCs w:val="0"/>
              <w:smallCaps w:val="0"/>
              <w:noProof/>
              <w:sz w:val="24"/>
              <w:szCs w:val="24"/>
              <w:lang w:eastAsia="en-GB"/>
            </w:rPr>
          </w:pPr>
          <w:hyperlink w:anchor="_Toc176984962" w:history="1">
            <w:r w:rsidR="0067231B" w:rsidRPr="00553962">
              <w:rPr>
                <w:rStyle w:val="Hyperlink"/>
                <w:noProof/>
              </w:rPr>
              <w:t>2.8 Utilising Knowledge Graphs for Providing Dietary Recommendations</w:t>
            </w:r>
            <w:r w:rsidR="0067231B">
              <w:rPr>
                <w:noProof/>
                <w:webHidden/>
              </w:rPr>
              <w:tab/>
            </w:r>
            <w:r w:rsidR="0067231B">
              <w:rPr>
                <w:noProof/>
                <w:webHidden/>
              </w:rPr>
              <w:fldChar w:fldCharType="begin"/>
            </w:r>
            <w:r w:rsidR="0067231B">
              <w:rPr>
                <w:noProof/>
                <w:webHidden/>
              </w:rPr>
              <w:instrText xml:space="preserve"> PAGEREF _Toc176984962 \h </w:instrText>
            </w:r>
            <w:r w:rsidR="0067231B">
              <w:rPr>
                <w:noProof/>
                <w:webHidden/>
              </w:rPr>
            </w:r>
            <w:r w:rsidR="0067231B">
              <w:rPr>
                <w:noProof/>
                <w:webHidden/>
              </w:rPr>
              <w:fldChar w:fldCharType="separate"/>
            </w:r>
            <w:r w:rsidR="0067231B">
              <w:rPr>
                <w:noProof/>
                <w:webHidden/>
              </w:rPr>
              <w:t>22</w:t>
            </w:r>
            <w:r w:rsidR="0067231B">
              <w:rPr>
                <w:noProof/>
                <w:webHidden/>
              </w:rPr>
              <w:fldChar w:fldCharType="end"/>
            </w:r>
          </w:hyperlink>
        </w:p>
        <w:p w14:paraId="2100F44F" w14:textId="0DAD3067" w:rsidR="0067231B" w:rsidRDefault="00000000">
          <w:pPr>
            <w:pStyle w:val="TOC2"/>
            <w:tabs>
              <w:tab w:val="right" w:leader="dot" w:pos="9016"/>
            </w:tabs>
            <w:rPr>
              <w:rFonts w:asciiTheme="minorHAnsi" w:eastAsiaTheme="minorEastAsia" w:hAnsiTheme="minorHAnsi" w:cstheme="minorBidi"/>
              <w:b w:val="0"/>
              <w:bCs w:val="0"/>
              <w:smallCaps w:val="0"/>
              <w:noProof/>
              <w:sz w:val="24"/>
              <w:szCs w:val="24"/>
              <w:lang w:eastAsia="en-GB"/>
            </w:rPr>
          </w:pPr>
          <w:hyperlink w:anchor="_Toc176984963" w:history="1">
            <w:r w:rsidR="0067231B" w:rsidRPr="00553962">
              <w:rPr>
                <w:rStyle w:val="Hyperlink"/>
                <w:noProof/>
              </w:rPr>
              <w:t>2.9 Predictive Machine Learning Models for Obesity Associated Gene Expression</w:t>
            </w:r>
            <w:r w:rsidR="0067231B">
              <w:rPr>
                <w:noProof/>
                <w:webHidden/>
              </w:rPr>
              <w:tab/>
            </w:r>
            <w:r w:rsidR="0067231B">
              <w:rPr>
                <w:noProof/>
                <w:webHidden/>
              </w:rPr>
              <w:fldChar w:fldCharType="begin"/>
            </w:r>
            <w:r w:rsidR="0067231B">
              <w:rPr>
                <w:noProof/>
                <w:webHidden/>
              </w:rPr>
              <w:instrText xml:space="preserve"> PAGEREF _Toc176984963 \h </w:instrText>
            </w:r>
            <w:r w:rsidR="0067231B">
              <w:rPr>
                <w:noProof/>
                <w:webHidden/>
              </w:rPr>
            </w:r>
            <w:r w:rsidR="0067231B">
              <w:rPr>
                <w:noProof/>
                <w:webHidden/>
              </w:rPr>
              <w:fldChar w:fldCharType="separate"/>
            </w:r>
            <w:r w:rsidR="0067231B">
              <w:rPr>
                <w:noProof/>
                <w:webHidden/>
              </w:rPr>
              <w:t>22</w:t>
            </w:r>
            <w:r w:rsidR="0067231B">
              <w:rPr>
                <w:noProof/>
                <w:webHidden/>
              </w:rPr>
              <w:fldChar w:fldCharType="end"/>
            </w:r>
          </w:hyperlink>
        </w:p>
        <w:p w14:paraId="3CA93FC9" w14:textId="2794E357" w:rsidR="0067231B" w:rsidRDefault="00000000">
          <w:pPr>
            <w:pStyle w:val="TOC2"/>
            <w:tabs>
              <w:tab w:val="right" w:leader="dot" w:pos="9016"/>
            </w:tabs>
            <w:rPr>
              <w:rFonts w:asciiTheme="minorHAnsi" w:eastAsiaTheme="minorEastAsia" w:hAnsiTheme="minorHAnsi" w:cstheme="minorBidi"/>
              <w:b w:val="0"/>
              <w:bCs w:val="0"/>
              <w:smallCaps w:val="0"/>
              <w:noProof/>
              <w:sz w:val="24"/>
              <w:szCs w:val="24"/>
              <w:lang w:eastAsia="en-GB"/>
            </w:rPr>
          </w:pPr>
          <w:hyperlink w:anchor="_Toc176984964" w:history="1">
            <w:r w:rsidR="0067231B" w:rsidRPr="00553962">
              <w:rPr>
                <w:rStyle w:val="Hyperlink"/>
                <w:noProof/>
              </w:rPr>
              <w:t>2.10 Strategies to Encourage Health Eating Habits is Education</w:t>
            </w:r>
            <w:r w:rsidR="0067231B">
              <w:rPr>
                <w:noProof/>
                <w:webHidden/>
              </w:rPr>
              <w:tab/>
            </w:r>
            <w:r w:rsidR="0067231B">
              <w:rPr>
                <w:noProof/>
                <w:webHidden/>
              </w:rPr>
              <w:fldChar w:fldCharType="begin"/>
            </w:r>
            <w:r w:rsidR="0067231B">
              <w:rPr>
                <w:noProof/>
                <w:webHidden/>
              </w:rPr>
              <w:instrText xml:space="preserve"> PAGEREF _Toc176984964 \h </w:instrText>
            </w:r>
            <w:r w:rsidR="0067231B">
              <w:rPr>
                <w:noProof/>
                <w:webHidden/>
              </w:rPr>
            </w:r>
            <w:r w:rsidR="0067231B">
              <w:rPr>
                <w:noProof/>
                <w:webHidden/>
              </w:rPr>
              <w:fldChar w:fldCharType="separate"/>
            </w:r>
            <w:r w:rsidR="0067231B">
              <w:rPr>
                <w:noProof/>
                <w:webHidden/>
              </w:rPr>
              <w:t>22</w:t>
            </w:r>
            <w:r w:rsidR="0067231B">
              <w:rPr>
                <w:noProof/>
                <w:webHidden/>
              </w:rPr>
              <w:fldChar w:fldCharType="end"/>
            </w:r>
          </w:hyperlink>
        </w:p>
        <w:p w14:paraId="4400C7A1" w14:textId="13E4BB9C" w:rsidR="0067231B" w:rsidRDefault="00000000">
          <w:pPr>
            <w:pStyle w:val="TOC2"/>
            <w:tabs>
              <w:tab w:val="right" w:leader="dot" w:pos="9016"/>
            </w:tabs>
            <w:rPr>
              <w:rFonts w:asciiTheme="minorHAnsi" w:eastAsiaTheme="minorEastAsia" w:hAnsiTheme="minorHAnsi" w:cstheme="minorBidi"/>
              <w:b w:val="0"/>
              <w:bCs w:val="0"/>
              <w:smallCaps w:val="0"/>
              <w:noProof/>
              <w:sz w:val="24"/>
              <w:szCs w:val="24"/>
              <w:lang w:eastAsia="en-GB"/>
            </w:rPr>
          </w:pPr>
          <w:hyperlink w:anchor="_Toc176984965" w:history="1">
            <w:r w:rsidR="0067231B" w:rsidRPr="00553962">
              <w:rPr>
                <w:rStyle w:val="Hyperlink"/>
                <w:noProof/>
              </w:rPr>
              <w:t>2.11 Health and Wellness Systems</w:t>
            </w:r>
            <w:r w:rsidR="0067231B">
              <w:rPr>
                <w:noProof/>
                <w:webHidden/>
              </w:rPr>
              <w:tab/>
            </w:r>
            <w:r w:rsidR="0067231B">
              <w:rPr>
                <w:noProof/>
                <w:webHidden/>
              </w:rPr>
              <w:fldChar w:fldCharType="begin"/>
            </w:r>
            <w:r w:rsidR="0067231B">
              <w:rPr>
                <w:noProof/>
                <w:webHidden/>
              </w:rPr>
              <w:instrText xml:space="preserve"> PAGEREF _Toc176984965 \h </w:instrText>
            </w:r>
            <w:r w:rsidR="0067231B">
              <w:rPr>
                <w:noProof/>
                <w:webHidden/>
              </w:rPr>
            </w:r>
            <w:r w:rsidR="0067231B">
              <w:rPr>
                <w:noProof/>
                <w:webHidden/>
              </w:rPr>
              <w:fldChar w:fldCharType="separate"/>
            </w:r>
            <w:r w:rsidR="0067231B">
              <w:rPr>
                <w:noProof/>
                <w:webHidden/>
              </w:rPr>
              <w:t>22</w:t>
            </w:r>
            <w:r w:rsidR="0067231B">
              <w:rPr>
                <w:noProof/>
                <w:webHidden/>
              </w:rPr>
              <w:fldChar w:fldCharType="end"/>
            </w:r>
          </w:hyperlink>
        </w:p>
        <w:p w14:paraId="6CF73B82" w14:textId="5A5A54D7" w:rsidR="0067231B" w:rsidRDefault="00000000">
          <w:pPr>
            <w:pStyle w:val="TOC2"/>
            <w:tabs>
              <w:tab w:val="right" w:leader="dot" w:pos="9016"/>
            </w:tabs>
            <w:rPr>
              <w:rFonts w:asciiTheme="minorHAnsi" w:eastAsiaTheme="minorEastAsia" w:hAnsiTheme="minorHAnsi" w:cstheme="minorBidi"/>
              <w:b w:val="0"/>
              <w:bCs w:val="0"/>
              <w:smallCaps w:val="0"/>
              <w:noProof/>
              <w:sz w:val="24"/>
              <w:szCs w:val="24"/>
              <w:lang w:eastAsia="en-GB"/>
            </w:rPr>
          </w:pPr>
          <w:hyperlink w:anchor="_Toc176984966" w:history="1">
            <w:r w:rsidR="0067231B" w:rsidRPr="00553962">
              <w:rPr>
                <w:rStyle w:val="Hyperlink"/>
                <w:noProof/>
              </w:rPr>
              <w:t>2.12 Dietary Guidelines for Specific Health Conditions</w:t>
            </w:r>
            <w:r w:rsidR="0067231B">
              <w:rPr>
                <w:noProof/>
                <w:webHidden/>
              </w:rPr>
              <w:tab/>
            </w:r>
            <w:r w:rsidR="0067231B">
              <w:rPr>
                <w:noProof/>
                <w:webHidden/>
              </w:rPr>
              <w:fldChar w:fldCharType="begin"/>
            </w:r>
            <w:r w:rsidR="0067231B">
              <w:rPr>
                <w:noProof/>
                <w:webHidden/>
              </w:rPr>
              <w:instrText xml:space="preserve"> PAGEREF _Toc176984966 \h </w:instrText>
            </w:r>
            <w:r w:rsidR="0067231B">
              <w:rPr>
                <w:noProof/>
                <w:webHidden/>
              </w:rPr>
            </w:r>
            <w:r w:rsidR="0067231B">
              <w:rPr>
                <w:noProof/>
                <w:webHidden/>
              </w:rPr>
              <w:fldChar w:fldCharType="separate"/>
            </w:r>
            <w:r w:rsidR="0067231B">
              <w:rPr>
                <w:noProof/>
                <w:webHidden/>
              </w:rPr>
              <w:t>23</w:t>
            </w:r>
            <w:r w:rsidR="0067231B">
              <w:rPr>
                <w:noProof/>
                <w:webHidden/>
              </w:rPr>
              <w:fldChar w:fldCharType="end"/>
            </w:r>
          </w:hyperlink>
        </w:p>
        <w:p w14:paraId="63B2EA21" w14:textId="3AFC5276" w:rsidR="0067231B" w:rsidRDefault="00000000">
          <w:pPr>
            <w:pStyle w:val="TOC2"/>
            <w:tabs>
              <w:tab w:val="right" w:leader="dot" w:pos="9016"/>
            </w:tabs>
            <w:rPr>
              <w:rFonts w:asciiTheme="minorHAnsi" w:eastAsiaTheme="minorEastAsia" w:hAnsiTheme="minorHAnsi" w:cstheme="minorBidi"/>
              <w:b w:val="0"/>
              <w:bCs w:val="0"/>
              <w:smallCaps w:val="0"/>
              <w:noProof/>
              <w:sz w:val="24"/>
              <w:szCs w:val="24"/>
              <w:lang w:eastAsia="en-GB"/>
            </w:rPr>
          </w:pPr>
          <w:hyperlink w:anchor="_Toc176984967" w:history="1">
            <w:r w:rsidR="0067231B" w:rsidRPr="00553962">
              <w:rPr>
                <w:rStyle w:val="Hyperlink"/>
                <w:noProof/>
              </w:rPr>
              <w:t>2.13 Examining Gender Disparities in Obesity and Health Interventions</w:t>
            </w:r>
            <w:r w:rsidR="0067231B">
              <w:rPr>
                <w:noProof/>
                <w:webHidden/>
              </w:rPr>
              <w:tab/>
            </w:r>
            <w:r w:rsidR="0067231B">
              <w:rPr>
                <w:noProof/>
                <w:webHidden/>
              </w:rPr>
              <w:fldChar w:fldCharType="begin"/>
            </w:r>
            <w:r w:rsidR="0067231B">
              <w:rPr>
                <w:noProof/>
                <w:webHidden/>
              </w:rPr>
              <w:instrText xml:space="preserve"> PAGEREF _Toc176984967 \h </w:instrText>
            </w:r>
            <w:r w:rsidR="0067231B">
              <w:rPr>
                <w:noProof/>
                <w:webHidden/>
              </w:rPr>
            </w:r>
            <w:r w:rsidR="0067231B">
              <w:rPr>
                <w:noProof/>
                <w:webHidden/>
              </w:rPr>
              <w:fldChar w:fldCharType="separate"/>
            </w:r>
            <w:r w:rsidR="0067231B">
              <w:rPr>
                <w:noProof/>
                <w:webHidden/>
              </w:rPr>
              <w:t>23</w:t>
            </w:r>
            <w:r w:rsidR="0067231B">
              <w:rPr>
                <w:noProof/>
                <w:webHidden/>
              </w:rPr>
              <w:fldChar w:fldCharType="end"/>
            </w:r>
          </w:hyperlink>
        </w:p>
        <w:p w14:paraId="61CCD039" w14:textId="288FB7C3" w:rsidR="0067231B" w:rsidRDefault="00000000">
          <w:pPr>
            <w:pStyle w:val="TOC3"/>
            <w:tabs>
              <w:tab w:val="right" w:leader="dot" w:pos="9016"/>
            </w:tabs>
            <w:rPr>
              <w:rFonts w:asciiTheme="minorHAnsi" w:eastAsiaTheme="minorEastAsia" w:hAnsiTheme="minorHAnsi" w:cstheme="minorBidi"/>
              <w:smallCaps w:val="0"/>
              <w:noProof/>
              <w:sz w:val="24"/>
              <w:szCs w:val="24"/>
              <w:lang w:eastAsia="en-GB"/>
            </w:rPr>
          </w:pPr>
          <w:hyperlink w:anchor="_Toc176984968" w:history="1">
            <w:r w:rsidR="0067231B" w:rsidRPr="00553962">
              <w:rPr>
                <w:rStyle w:val="Hyperlink"/>
                <w:noProof/>
              </w:rPr>
              <w:t>2.13.1 Limitations of Traditional Diet and Fitness Plans:</w:t>
            </w:r>
            <w:r w:rsidR="0067231B">
              <w:rPr>
                <w:noProof/>
                <w:webHidden/>
              </w:rPr>
              <w:tab/>
            </w:r>
            <w:r w:rsidR="0067231B">
              <w:rPr>
                <w:noProof/>
                <w:webHidden/>
              </w:rPr>
              <w:fldChar w:fldCharType="begin"/>
            </w:r>
            <w:r w:rsidR="0067231B">
              <w:rPr>
                <w:noProof/>
                <w:webHidden/>
              </w:rPr>
              <w:instrText xml:space="preserve"> PAGEREF _Toc176984968 \h </w:instrText>
            </w:r>
            <w:r w:rsidR="0067231B">
              <w:rPr>
                <w:noProof/>
                <w:webHidden/>
              </w:rPr>
            </w:r>
            <w:r w:rsidR="0067231B">
              <w:rPr>
                <w:noProof/>
                <w:webHidden/>
              </w:rPr>
              <w:fldChar w:fldCharType="separate"/>
            </w:r>
            <w:r w:rsidR="0067231B">
              <w:rPr>
                <w:noProof/>
                <w:webHidden/>
              </w:rPr>
              <w:t>23</w:t>
            </w:r>
            <w:r w:rsidR="0067231B">
              <w:rPr>
                <w:noProof/>
                <w:webHidden/>
              </w:rPr>
              <w:fldChar w:fldCharType="end"/>
            </w:r>
          </w:hyperlink>
        </w:p>
        <w:p w14:paraId="095D0B8D" w14:textId="47C11336" w:rsidR="0067231B" w:rsidRDefault="00000000">
          <w:pPr>
            <w:pStyle w:val="TOC3"/>
            <w:tabs>
              <w:tab w:val="right" w:leader="dot" w:pos="9016"/>
            </w:tabs>
            <w:rPr>
              <w:rFonts w:asciiTheme="minorHAnsi" w:eastAsiaTheme="minorEastAsia" w:hAnsiTheme="minorHAnsi" w:cstheme="minorBidi"/>
              <w:smallCaps w:val="0"/>
              <w:noProof/>
              <w:sz w:val="24"/>
              <w:szCs w:val="24"/>
              <w:lang w:eastAsia="en-GB"/>
            </w:rPr>
          </w:pPr>
          <w:hyperlink w:anchor="_Toc176984969" w:history="1">
            <w:r w:rsidR="0067231B" w:rsidRPr="00553962">
              <w:rPr>
                <w:rStyle w:val="Hyperlink"/>
                <w:noProof/>
              </w:rPr>
              <w:t>2.13.2 Public Health initiatives Targeting Obesity and Sedentary Lifestyle</w:t>
            </w:r>
            <w:r w:rsidR="0067231B">
              <w:rPr>
                <w:noProof/>
                <w:webHidden/>
              </w:rPr>
              <w:tab/>
            </w:r>
            <w:r w:rsidR="0067231B">
              <w:rPr>
                <w:noProof/>
                <w:webHidden/>
              </w:rPr>
              <w:fldChar w:fldCharType="begin"/>
            </w:r>
            <w:r w:rsidR="0067231B">
              <w:rPr>
                <w:noProof/>
                <w:webHidden/>
              </w:rPr>
              <w:instrText xml:space="preserve"> PAGEREF _Toc176984969 \h </w:instrText>
            </w:r>
            <w:r w:rsidR="0067231B">
              <w:rPr>
                <w:noProof/>
                <w:webHidden/>
              </w:rPr>
            </w:r>
            <w:r w:rsidR="0067231B">
              <w:rPr>
                <w:noProof/>
                <w:webHidden/>
              </w:rPr>
              <w:fldChar w:fldCharType="separate"/>
            </w:r>
            <w:r w:rsidR="0067231B">
              <w:rPr>
                <w:noProof/>
                <w:webHidden/>
              </w:rPr>
              <w:t>23</w:t>
            </w:r>
            <w:r w:rsidR="0067231B">
              <w:rPr>
                <w:noProof/>
                <w:webHidden/>
              </w:rPr>
              <w:fldChar w:fldCharType="end"/>
            </w:r>
          </w:hyperlink>
        </w:p>
        <w:p w14:paraId="5190E8D4" w14:textId="6BA3025B" w:rsidR="0067231B" w:rsidRDefault="00000000">
          <w:pPr>
            <w:pStyle w:val="TOC3"/>
            <w:tabs>
              <w:tab w:val="right" w:leader="dot" w:pos="9016"/>
            </w:tabs>
            <w:rPr>
              <w:rFonts w:asciiTheme="minorHAnsi" w:eastAsiaTheme="minorEastAsia" w:hAnsiTheme="minorHAnsi" w:cstheme="minorBidi"/>
              <w:smallCaps w:val="0"/>
              <w:noProof/>
              <w:sz w:val="24"/>
              <w:szCs w:val="24"/>
              <w:lang w:eastAsia="en-GB"/>
            </w:rPr>
          </w:pPr>
          <w:hyperlink w:anchor="_Toc176984970" w:history="1">
            <w:r w:rsidR="0067231B" w:rsidRPr="00553962">
              <w:rPr>
                <w:rStyle w:val="Hyperlink"/>
                <w:noProof/>
              </w:rPr>
              <w:t>2.13.3 Challenges in Personalized Health Recommendations</w:t>
            </w:r>
            <w:r w:rsidR="0067231B">
              <w:rPr>
                <w:noProof/>
                <w:webHidden/>
              </w:rPr>
              <w:tab/>
            </w:r>
            <w:r w:rsidR="0067231B">
              <w:rPr>
                <w:noProof/>
                <w:webHidden/>
              </w:rPr>
              <w:fldChar w:fldCharType="begin"/>
            </w:r>
            <w:r w:rsidR="0067231B">
              <w:rPr>
                <w:noProof/>
                <w:webHidden/>
              </w:rPr>
              <w:instrText xml:space="preserve"> PAGEREF _Toc176984970 \h </w:instrText>
            </w:r>
            <w:r w:rsidR="0067231B">
              <w:rPr>
                <w:noProof/>
                <w:webHidden/>
              </w:rPr>
            </w:r>
            <w:r w:rsidR="0067231B">
              <w:rPr>
                <w:noProof/>
                <w:webHidden/>
              </w:rPr>
              <w:fldChar w:fldCharType="separate"/>
            </w:r>
            <w:r w:rsidR="0067231B">
              <w:rPr>
                <w:noProof/>
                <w:webHidden/>
              </w:rPr>
              <w:t>24</w:t>
            </w:r>
            <w:r w:rsidR="0067231B">
              <w:rPr>
                <w:noProof/>
                <w:webHidden/>
              </w:rPr>
              <w:fldChar w:fldCharType="end"/>
            </w:r>
          </w:hyperlink>
        </w:p>
        <w:p w14:paraId="3F40E73B" w14:textId="672A8B8A" w:rsidR="0067231B" w:rsidRDefault="00000000">
          <w:pPr>
            <w:pStyle w:val="TOC2"/>
            <w:tabs>
              <w:tab w:val="right" w:leader="dot" w:pos="9016"/>
            </w:tabs>
            <w:rPr>
              <w:rFonts w:asciiTheme="minorHAnsi" w:eastAsiaTheme="minorEastAsia" w:hAnsiTheme="minorHAnsi" w:cstheme="minorBidi"/>
              <w:b w:val="0"/>
              <w:bCs w:val="0"/>
              <w:smallCaps w:val="0"/>
              <w:noProof/>
              <w:sz w:val="24"/>
              <w:szCs w:val="24"/>
              <w:lang w:eastAsia="en-GB"/>
            </w:rPr>
          </w:pPr>
          <w:hyperlink w:anchor="_Toc176984971" w:history="1">
            <w:r w:rsidR="0067231B" w:rsidRPr="00553962">
              <w:rPr>
                <w:rStyle w:val="Hyperlink"/>
                <w:noProof/>
              </w:rPr>
              <w:t>2.14 Strategies for Overcoming Challenges:</w:t>
            </w:r>
            <w:r w:rsidR="0067231B">
              <w:rPr>
                <w:noProof/>
                <w:webHidden/>
              </w:rPr>
              <w:tab/>
            </w:r>
            <w:r w:rsidR="0067231B">
              <w:rPr>
                <w:noProof/>
                <w:webHidden/>
              </w:rPr>
              <w:fldChar w:fldCharType="begin"/>
            </w:r>
            <w:r w:rsidR="0067231B">
              <w:rPr>
                <w:noProof/>
                <w:webHidden/>
              </w:rPr>
              <w:instrText xml:space="preserve"> PAGEREF _Toc176984971 \h </w:instrText>
            </w:r>
            <w:r w:rsidR="0067231B">
              <w:rPr>
                <w:noProof/>
                <w:webHidden/>
              </w:rPr>
            </w:r>
            <w:r w:rsidR="0067231B">
              <w:rPr>
                <w:noProof/>
                <w:webHidden/>
              </w:rPr>
              <w:fldChar w:fldCharType="separate"/>
            </w:r>
            <w:r w:rsidR="0067231B">
              <w:rPr>
                <w:noProof/>
                <w:webHidden/>
              </w:rPr>
              <w:t>25</w:t>
            </w:r>
            <w:r w:rsidR="0067231B">
              <w:rPr>
                <w:noProof/>
                <w:webHidden/>
              </w:rPr>
              <w:fldChar w:fldCharType="end"/>
            </w:r>
          </w:hyperlink>
        </w:p>
        <w:p w14:paraId="37F39096" w14:textId="05042CBE" w:rsidR="0067231B" w:rsidRDefault="00000000">
          <w:pPr>
            <w:pStyle w:val="TOC2"/>
            <w:tabs>
              <w:tab w:val="right" w:leader="dot" w:pos="9016"/>
            </w:tabs>
            <w:rPr>
              <w:rFonts w:asciiTheme="minorHAnsi" w:eastAsiaTheme="minorEastAsia" w:hAnsiTheme="minorHAnsi" w:cstheme="minorBidi"/>
              <w:b w:val="0"/>
              <w:bCs w:val="0"/>
              <w:smallCaps w:val="0"/>
              <w:noProof/>
              <w:sz w:val="24"/>
              <w:szCs w:val="24"/>
              <w:lang w:eastAsia="en-GB"/>
            </w:rPr>
          </w:pPr>
          <w:hyperlink w:anchor="_Toc176984972" w:history="1">
            <w:r w:rsidR="0067231B" w:rsidRPr="00553962">
              <w:rPr>
                <w:rStyle w:val="Hyperlink"/>
                <w:noProof/>
              </w:rPr>
              <w:t>2.15 Summary</w:t>
            </w:r>
            <w:r w:rsidR="0067231B">
              <w:rPr>
                <w:noProof/>
                <w:webHidden/>
              </w:rPr>
              <w:tab/>
            </w:r>
            <w:r w:rsidR="0067231B">
              <w:rPr>
                <w:noProof/>
                <w:webHidden/>
              </w:rPr>
              <w:fldChar w:fldCharType="begin"/>
            </w:r>
            <w:r w:rsidR="0067231B">
              <w:rPr>
                <w:noProof/>
                <w:webHidden/>
              </w:rPr>
              <w:instrText xml:space="preserve"> PAGEREF _Toc176984972 \h </w:instrText>
            </w:r>
            <w:r w:rsidR="0067231B">
              <w:rPr>
                <w:noProof/>
                <w:webHidden/>
              </w:rPr>
            </w:r>
            <w:r w:rsidR="0067231B">
              <w:rPr>
                <w:noProof/>
                <w:webHidden/>
              </w:rPr>
              <w:fldChar w:fldCharType="separate"/>
            </w:r>
            <w:r w:rsidR="0067231B">
              <w:rPr>
                <w:noProof/>
                <w:webHidden/>
              </w:rPr>
              <w:t>25</w:t>
            </w:r>
            <w:r w:rsidR="0067231B">
              <w:rPr>
                <w:noProof/>
                <w:webHidden/>
              </w:rPr>
              <w:fldChar w:fldCharType="end"/>
            </w:r>
          </w:hyperlink>
        </w:p>
        <w:p w14:paraId="15FE8F47" w14:textId="66613309" w:rsidR="0067231B" w:rsidRDefault="00000000">
          <w:pPr>
            <w:pStyle w:val="TOC1"/>
            <w:tabs>
              <w:tab w:val="right" w:leader="dot" w:pos="9016"/>
            </w:tabs>
            <w:rPr>
              <w:rFonts w:asciiTheme="minorHAnsi" w:eastAsiaTheme="minorEastAsia" w:hAnsiTheme="minorHAnsi" w:cstheme="minorBidi"/>
              <w:b w:val="0"/>
              <w:bCs w:val="0"/>
              <w:caps w:val="0"/>
              <w:noProof/>
              <w:sz w:val="24"/>
              <w:szCs w:val="24"/>
              <w:u w:val="none"/>
              <w:lang w:eastAsia="en-GB"/>
            </w:rPr>
          </w:pPr>
          <w:hyperlink w:anchor="_Toc176984973" w:history="1">
            <w:r w:rsidR="0067231B" w:rsidRPr="00553962">
              <w:rPr>
                <w:rStyle w:val="Hyperlink"/>
                <w:noProof/>
              </w:rPr>
              <w:t>Chapter 3 – Methodology</w:t>
            </w:r>
            <w:r w:rsidR="0067231B">
              <w:rPr>
                <w:noProof/>
                <w:webHidden/>
              </w:rPr>
              <w:tab/>
            </w:r>
            <w:r w:rsidR="0067231B">
              <w:rPr>
                <w:noProof/>
                <w:webHidden/>
              </w:rPr>
              <w:fldChar w:fldCharType="begin"/>
            </w:r>
            <w:r w:rsidR="0067231B">
              <w:rPr>
                <w:noProof/>
                <w:webHidden/>
              </w:rPr>
              <w:instrText xml:space="preserve"> PAGEREF _Toc176984973 \h </w:instrText>
            </w:r>
            <w:r w:rsidR="0067231B">
              <w:rPr>
                <w:noProof/>
                <w:webHidden/>
              </w:rPr>
            </w:r>
            <w:r w:rsidR="0067231B">
              <w:rPr>
                <w:noProof/>
                <w:webHidden/>
              </w:rPr>
              <w:fldChar w:fldCharType="separate"/>
            </w:r>
            <w:r w:rsidR="0067231B">
              <w:rPr>
                <w:noProof/>
                <w:webHidden/>
              </w:rPr>
              <w:t>27</w:t>
            </w:r>
            <w:r w:rsidR="0067231B">
              <w:rPr>
                <w:noProof/>
                <w:webHidden/>
              </w:rPr>
              <w:fldChar w:fldCharType="end"/>
            </w:r>
          </w:hyperlink>
        </w:p>
        <w:p w14:paraId="61CB66E4" w14:textId="2E40542D" w:rsidR="0067231B" w:rsidRDefault="00000000">
          <w:pPr>
            <w:pStyle w:val="TOC2"/>
            <w:tabs>
              <w:tab w:val="right" w:leader="dot" w:pos="9016"/>
            </w:tabs>
            <w:rPr>
              <w:rFonts w:asciiTheme="minorHAnsi" w:eastAsiaTheme="minorEastAsia" w:hAnsiTheme="minorHAnsi" w:cstheme="minorBidi"/>
              <w:b w:val="0"/>
              <w:bCs w:val="0"/>
              <w:smallCaps w:val="0"/>
              <w:noProof/>
              <w:sz w:val="24"/>
              <w:szCs w:val="24"/>
              <w:lang w:eastAsia="en-GB"/>
            </w:rPr>
          </w:pPr>
          <w:hyperlink w:anchor="_Toc176984974" w:history="1">
            <w:r w:rsidR="0067231B" w:rsidRPr="00553962">
              <w:rPr>
                <w:rStyle w:val="Hyperlink"/>
                <w:noProof/>
              </w:rPr>
              <w:t>3.1 Introduction</w:t>
            </w:r>
            <w:r w:rsidR="0067231B">
              <w:rPr>
                <w:noProof/>
                <w:webHidden/>
              </w:rPr>
              <w:tab/>
            </w:r>
            <w:r w:rsidR="0067231B">
              <w:rPr>
                <w:noProof/>
                <w:webHidden/>
              </w:rPr>
              <w:fldChar w:fldCharType="begin"/>
            </w:r>
            <w:r w:rsidR="0067231B">
              <w:rPr>
                <w:noProof/>
                <w:webHidden/>
              </w:rPr>
              <w:instrText xml:space="preserve"> PAGEREF _Toc176984974 \h </w:instrText>
            </w:r>
            <w:r w:rsidR="0067231B">
              <w:rPr>
                <w:noProof/>
                <w:webHidden/>
              </w:rPr>
            </w:r>
            <w:r w:rsidR="0067231B">
              <w:rPr>
                <w:noProof/>
                <w:webHidden/>
              </w:rPr>
              <w:fldChar w:fldCharType="separate"/>
            </w:r>
            <w:r w:rsidR="0067231B">
              <w:rPr>
                <w:noProof/>
                <w:webHidden/>
              </w:rPr>
              <w:t>27</w:t>
            </w:r>
            <w:r w:rsidR="0067231B">
              <w:rPr>
                <w:noProof/>
                <w:webHidden/>
              </w:rPr>
              <w:fldChar w:fldCharType="end"/>
            </w:r>
          </w:hyperlink>
        </w:p>
        <w:p w14:paraId="53371956" w14:textId="76562225" w:rsidR="0067231B" w:rsidRDefault="00000000">
          <w:pPr>
            <w:pStyle w:val="TOC2"/>
            <w:tabs>
              <w:tab w:val="right" w:leader="dot" w:pos="9016"/>
            </w:tabs>
            <w:rPr>
              <w:rFonts w:asciiTheme="minorHAnsi" w:eastAsiaTheme="minorEastAsia" w:hAnsiTheme="minorHAnsi" w:cstheme="minorBidi"/>
              <w:b w:val="0"/>
              <w:bCs w:val="0"/>
              <w:smallCaps w:val="0"/>
              <w:noProof/>
              <w:sz w:val="24"/>
              <w:szCs w:val="24"/>
              <w:lang w:eastAsia="en-GB"/>
            </w:rPr>
          </w:pPr>
          <w:hyperlink w:anchor="_Toc176984975" w:history="1">
            <w:r w:rsidR="0067231B" w:rsidRPr="00553962">
              <w:rPr>
                <w:rStyle w:val="Hyperlink"/>
                <w:noProof/>
              </w:rPr>
              <w:t>3.2 Research Philosophy</w:t>
            </w:r>
            <w:r w:rsidR="0067231B">
              <w:rPr>
                <w:noProof/>
                <w:webHidden/>
              </w:rPr>
              <w:tab/>
            </w:r>
            <w:r w:rsidR="0067231B">
              <w:rPr>
                <w:noProof/>
                <w:webHidden/>
              </w:rPr>
              <w:fldChar w:fldCharType="begin"/>
            </w:r>
            <w:r w:rsidR="0067231B">
              <w:rPr>
                <w:noProof/>
                <w:webHidden/>
              </w:rPr>
              <w:instrText xml:space="preserve"> PAGEREF _Toc176984975 \h </w:instrText>
            </w:r>
            <w:r w:rsidR="0067231B">
              <w:rPr>
                <w:noProof/>
                <w:webHidden/>
              </w:rPr>
            </w:r>
            <w:r w:rsidR="0067231B">
              <w:rPr>
                <w:noProof/>
                <w:webHidden/>
              </w:rPr>
              <w:fldChar w:fldCharType="separate"/>
            </w:r>
            <w:r w:rsidR="0067231B">
              <w:rPr>
                <w:noProof/>
                <w:webHidden/>
              </w:rPr>
              <w:t>27</w:t>
            </w:r>
            <w:r w:rsidR="0067231B">
              <w:rPr>
                <w:noProof/>
                <w:webHidden/>
              </w:rPr>
              <w:fldChar w:fldCharType="end"/>
            </w:r>
          </w:hyperlink>
        </w:p>
        <w:p w14:paraId="03D3D049" w14:textId="47FCA087" w:rsidR="0067231B" w:rsidRDefault="00000000">
          <w:pPr>
            <w:pStyle w:val="TOC2"/>
            <w:tabs>
              <w:tab w:val="right" w:leader="dot" w:pos="9016"/>
            </w:tabs>
            <w:rPr>
              <w:rFonts w:asciiTheme="minorHAnsi" w:eastAsiaTheme="minorEastAsia" w:hAnsiTheme="minorHAnsi" w:cstheme="minorBidi"/>
              <w:b w:val="0"/>
              <w:bCs w:val="0"/>
              <w:smallCaps w:val="0"/>
              <w:noProof/>
              <w:sz w:val="24"/>
              <w:szCs w:val="24"/>
              <w:lang w:eastAsia="en-GB"/>
            </w:rPr>
          </w:pPr>
          <w:hyperlink w:anchor="_Toc176984976" w:history="1">
            <w:r w:rsidR="0067231B" w:rsidRPr="00553962">
              <w:rPr>
                <w:rStyle w:val="Hyperlink"/>
                <w:noProof/>
              </w:rPr>
              <w:t>3.3 Proposed Workflow</w:t>
            </w:r>
            <w:r w:rsidR="0067231B">
              <w:rPr>
                <w:noProof/>
                <w:webHidden/>
              </w:rPr>
              <w:tab/>
            </w:r>
            <w:r w:rsidR="0067231B">
              <w:rPr>
                <w:noProof/>
                <w:webHidden/>
              </w:rPr>
              <w:fldChar w:fldCharType="begin"/>
            </w:r>
            <w:r w:rsidR="0067231B">
              <w:rPr>
                <w:noProof/>
                <w:webHidden/>
              </w:rPr>
              <w:instrText xml:space="preserve"> PAGEREF _Toc176984976 \h </w:instrText>
            </w:r>
            <w:r w:rsidR="0067231B">
              <w:rPr>
                <w:noProof/>
                <w:webHidden/>
              </w:rPr>
            </w:r>
            <w:r w:rsidR="0067231B">
              <w:rPr>
                <w:noProof/>
                <w:webHidden/>
              </w:rPr>
              <w:fldChar w:fldCharType="separate"/>
            </w:r>
            <w:r w:rsidR="0067231B">
              <w:rPr>
                <w:noProof/>
                <w:webHidden/>
              </w:rPr>
              <w:t>28</w:t>
            </w:r>
            <w:r w:rsidR="0067231B">
              <w:rPr>
                <w:noProof/>
                <w:webHidden/>
              </w:rPr>
              <w:fldChar w:fldCharType="end"/>
            </w:r>
          </w:hyperlink>
        </w:p>
        <w:p w14:paraId="6FEA4467" w14:textId="5A835518" w:rsidR="0067231B" w:rsidRDefault="00000000">
          <w:pPr>
            <w:pStyle w:val="TOC3"/>
            <w:tabs>
              <w:tab w:val="right" w:leader="dot" w:pos="9016"/>
            </w:tabs>
            <w:rPr>
              <w:rFonts w:asciiTheme="minorHAnsi" w:eastAsiaTheme="minorEastAsia" w:hAnsiTheme="minorHAnsi" w:cstheme="minorBidi"/>
              <w:smallCaps w:val="0"/>
              <w:noProof/>
              <w:sz w:val="24"/>
              <w:szCs w:val="24"/>
              <w:lang w:eastAsia="en-GB"/>
            </w:rPr>
          </w:pPr>
          <w:hyperlink w:anchor="_Toc176984977" w:history="1">
            <w:r w:rsidR="0067231B" w:rsidRPr="00553962">
              <w:rPr>
                <w:rStyle w:val="Hyperlink"/>
                <w:noProof/>
              </w:rPr>
              <w:t>3.3.1 Data Collection</w:t>
            </w:r>
            <w:r w:rsidR="0067231B">
              <w:rPr>
                <w:noProof/>
                <w:webHidden/>
              </w:rPr>
              <w:tab/>
            </w:r>
            <w:r w:rsidR="0067231B">
              <w:rPr>
                <w:noProof/>
                <w:webHidden/>
              </w:rPr>
              <w:fldChar w:fldCharType="begin"/>
            </w:r>
            <w:r w:rsidR="0067231B">
              <w:rPr>
                <w:noProof/>
                <w:webHidden/>
              </w:rPr>
              <w:instrText xml:space="preserve"> PAGEREF _Toc176984977 \h </w:instrText>
            </w:r>
            <w:r w:rsidR="0067231B">
              <w:rPr>
                <w:noProof/>
                <w:webHidden/>
              </w:rPr>
            </w:r>
            <w:r w:rsidR="0067231B">
              <w:rPr>
                <w:noProof/>
                <w:webHidden/>
              </w:rPr>
              <w:fldChar w:fldCharType="separate"/>
            </w:r>
            <w:r w:rsidR="0067231B">
              <w:rPr>
                <w:noProof/>
                <w:webHidden/>
              </w:rPr>
              <w:t>29</w:t>
            </w:r>
            <w:r w:rsidR="0067231B">
              <w:rPr>
                <w:noProof/>
                <w:webHidden/>
              </w:rPr>
              <w:fldChar w:fldCharType="end"/>
            </w:r>
          </w:hyperlink>
        </w:p>
        <w:p w14:paraId="094F12FD" w14:textId="07B43A16" w:rsidR="0067231B" w:rsidRDefault="00000000">
          <w:pPr>
            <w:pStyle w:val="TOC3"/>
            <w:tabs>
              <w:tab w:val="right" w:leader="dot" w:pos="9016"/>
            </w:tabs>
            <w:rPr>
              <w:rFonts w:asciiTheme="minorHAnsi" w:eastAsiaTheme="minorEastAsia" w:hAnsiTheme="minorHAnsi" w:cstheme="minorBidi"/>
              <w:smallCaps w:val="0"/>
              <w:noProof/>
              <w:sz w:val="24"/>
              <w:szCs w:val="24"/>
              <w:lang w:eastAsia="en-GB"/>
            </w:rPr>
          </w:pPr>
          <w:hyperlink w:anchor="_Toc176984978" w:history="1">
            <w:r w:rsidR="0067231B" w:rsidRPr="00553962">
              <w:rPr>
                <w:rStyle w:val="Hyperlink"/>
                <w:noProof/>
              </w:rPr>
              <w:t>3.3.2 Data Preprocessing</w:t>
            </w:r>
            <w:r w:rsidR="0067231B">
              <w:rPr>
                <w:noProof/>
                <w:webHidden/>
              </w:rPr>
              <w:tab/>
            </w:r>
            <w:r w:rsidR="0067231B">
              <w:rPr>
                <w:noProof/>
                <w:webHidden/>
              </w:rPr>
              <w:fldChar w:fldCharType="begin"/>
            </w:r>
            <w:r w:rsidR="0067231B">
              <w:rPr>
                <w:noProof/>
                <w:webHidden/>
              </w:rPr>
              <w:instrText xml:space="preserve"> PAGEREF _Toc176984978 \h </w:instrText>
            </w:r>
            <w:r w:rsidR="0067231B">
              <w:rPr>
                <w:noProof/>
                <w:webHidden/>
              </w:rPr>
            </w:r>
            <w:r w:rsidR="0067231B">
              <w:rPr>
                <w:noProof/>
                <w:webHidden/>
              </w:rPr>
              <w:fldChar w:fldCharType="separate"/>
            </w:r>
            <w:r w:rsidR="0067231B">
              <w:rPr>
                <w:noProof/>
                <w:webHidden/>
              </w:rPr>
              <w:t>30</w:t>
            </w:r>
            <w:r w:rsidR="0067231B">
              <w:rPr>
                <w:noProof/>
                <w:webHidden/>
              </w:rPr>
              <w:fldChar w:fldCharType="end"/>
            </w:r>
          </w:hyperlink>
        </w:p>
        <w:p w14:paraId="39983938" w14:textId="7BBD792B" w:rsidR="0067231B" w:rsidRDefault="00000000">
          <w:pPr>
            <w:pStyle w:val="TOC3"/>
            <w:tabs>
              <w:tab w:val="right" w:leader="dot" w:pos="9016"/>
            </w:tabs>
            <w:rPr>
              <w:rFonts w:asciiTheme="minorHAnsi" w:eastAsiaTheme="minorEastAsia" w:hAnsiTheme="minorHAnsi" w:cstheme="minorBidi"/>
              <w:smallCaps w:val="0"/>
              <w:noProof/>
              <w:sz w:val="24"/>
              <w:szCs w:val="24"/>
              <w:lang w:eastAsia="en-GB"/>
            </w:rPr>
          </w:pPr>
          <w:hyperlink w:anchor="_Toc176984979" w:history="1">
            <w:r w:rsidR="0067231B" w:rsidRPr="00553962">
              <w:rPr>
                <w:rStyle w:val="Hyperlink"/>
                <w:noProof/>
              </w:rPr>
              <w:t>3.3.3 Exploratory Data Analysis (EDA)</w:t>
            </w:r>
            <w:r w:rsidR="0067231B">
              <w:rPr>
                <w:noProof/>
                <w:webHidden/>
              </w:rPr>
              <w:tab/>
            </w:r>
            <w:r w:rsidR="0067231B">
              <w:rPr>
                <w:noProof/>
                <w:webHidden/>
              </w:rPr>
              <w:fldChar w:fldCharType="begin"/>
            </w:r>
            <w:r w:rsidR="0067231B">
              <w:rPr>
                <w:noProof/>
                <w:webHidden/>
              </w:rPr>
              <w:instrText xml:space="preserve"> PAGEREF _Toc176984979 \h </w:instrText>
            </w:r>
            <w:r w:rsidR="0067231B">
              <w:rPr>
                <w:noProof/>
                <w:webHidden/>
              </w:rPr>
            </w:r>
            <w:r w:rsidR="0067231B">
              <w:rPr>
                <w:noProof/>
                <w:webHidden/>
              </w:rPr>
              <w:fldChar w:fldCharType="separate"/>
            </w:r>
            <w:r w:rsidR="0067231B">
              <w:rPr>
                <w:noProof/>
                <w:webHidden/>
              </w:rPr>
              <w:t>31</w:t>
            </w:r>
            <w:r w:rsidR="0067231B">
              <w:rPr>
                <w:noProof/>
                <w:webHidden/>
              </w:rPr>
              <w:fldChar w:fldCharType="end"/>
            </w:r>
          </w:hyperlink>
        </w:p>
        <w:p w14:paraId="1FD7F3DC" w14:textId="520DE3C2" w:rsidR="0067231B" w:rsidRDefault="00000000">
          <w:pPr>
            <w:pStyle w:val="TOC3"/>
            <w:tabs>
              <w:tab w:val="right" w:leader="dot" w:pos="9016"/>
            </w:tabs>
            <w:rPr>
              <w:rFonts w:asciiTheme="minorHAnsi" w:eastAsiaTheme="minorEastAsia" w:hAnsiTheme="minorHAnsi" w:cstheme="minorBidi"/>
              <w:smallCaps w:val="0"/>
              <w:noProof/>
              <w:sz w:val="24"/>
              <w:szCs w:val="24"/>
              <w:lang w:eastAsia="en-GB"/>
            </w:rPr>
          </w:pPr>
          <w:hyperlink w:anchor="_Toc176984980" w:history="1">
            <w:r w:rsidR="0067231B" w:rsidRPr="00553962">
              <w:rPr>
                <w:rStyle w:val="Hyperlink"/>
                <w:noProof/>
              </w:rPr>
              <w:t>3.3.4. Machine Learning Model Development</w:t>
            </w:r>
            <w:r w:rsidR="0067231B">
              <w:rPr>
                <w:noProof/>
                <w:webHidden/>
              </w:rPr>
              <w:tab/>
            </w:r>
            <w:r w:rsidR="0067231B">
              <w:rPr>
                <w:noProof/>
                <w:webHidden/>
              </w:rPr>
              <w:fldChar w:fldCharType="begin"/>
            </w:r>
            <w:r w:rsidR="0067231B">
              <w:rPr>
                <w:noProof/>
                <w:webHidden/>
              </w:rPr>
              <w:instrText xml:space="preserve"> PAGEREF _Toc176984980 \h </w:instrText>
            </w:r>
            <w:r w:rsidR="0067231B">
              <w:rPr>
                <w:noProof/>
                <w:webHidden/>
              </w:rPr>
            </w:r>
            <w:r w:rsidR="0067231B">
              <w:rPr>
                <w:noProof/>
                <w:webHidden/>
              </w:rPr>
              <w:fldChar w:fldCharType="separate"/>
            </w:r>
            <w:r w:rsidR="0067231B">
              <w:rPr>
                <w:noProof/>
                <w:webHidden/>
              </w:rPr>
              <w:t>36</w:t>
            </w:r>
            <w:r w:rsidR="0067231B">
              <w:rPr>
                <w:noProof/>
                <w:webHidden/>
              </w:rPr>
              <w:fldChar w:fldCharType="end"/>
            </w:r>
          </w:hyperlink>
        </w:p>
        <w:p w14:paraId="3AB30295" w14:textId="5DC53D50" w:rsidR="0067231B" w:rsidRDefault="00000000">
          <w:pPr>
            <w:pStyle w:val="TOC3"/>
            <w:tabs>
              <w:tab w:val="right" w:leader="dot" w:pos="9016"/>
            </w:tabs>
            <w:rPr>
              <w:rFonts w:asciiTheme="minorHAnsi" w:eastAsiaTheme="minorEastAsia" w:hAnsiTheme="minorHAnsi" w:cstheme="minorBidi"/>
              <w:smallCaps w:val="0"/>
              <w:noProof/>
              <w:sz w:val="24"/>
              <w:szCs w:val="24"/>
              <w:lang w:eastAsia="en-GB"/>
            </w:rPr>
          </w:pPr>
          <w:hyperlink w:anchor="_Toc176984981" w:history="1">
            <w:r w:rsidR="0067231B" w:rsidRPr="00553962">
              <w:rPr>
                <w:rStyle w:val="Hyperlink"/>
                <w:noProof/>
              </w:rPr>
              <w:t>3.3.5 Web Application Development using Django</w:t>
            </w:r>
            <w:r w:rsidR="0067231B">
              <w:rPr>
                <w:noProof/>
                <w:webHidden/>
              </w:rPr>
              <w:tab/>
            </w:r>
            <w:r w:rsidR="0067231B">
              <w:rPr>
                <w:noProof/>
                <w:webHidden/>
              </w:rPr>
              <w:fldChar w:fldCharType="begin"/>
            </w:r>
            <w:r w:rsidR="0067231B">
              <w:rPr>
                <w:noProof/>
                <w:webHidden/>
              </w:rPr>
              <w:instrText xml:space="preserve"> PAGEREF _Toc176984981 \h </w:instrText>
            </w:r>
            <w:r w:rsidR="0067231B">
              <w:rPr>
                <w:noProof/>
                <w:webHidden/>
              </w:rPr>
            </w:r>
            <w:r w:rsidR="0067231B">
              <w:rPr>
                <w:noProof/>
                <w:webHidden/>
              </w:rPr>
              <w:fldChar w:fldCharType="separate"/>
            </w:r>
            <w:r w:rsidR="0067231B">
              <w:rPr>
                <w:noProof/>
                <w:webHidden/>
              </w:rPr>
              <w:t>37</w:t>
            </w:r>
            <w:r w:rsidR="0067231B">
              <w:rPr>
                <w:noProof/>
                <w:webHidden/>
              </w:rPr>
              <w:fldChar w:fldCharType="end"/>
            </w:r>
          </w:hyperlink>
        </w:p>
        <w:p w14:paraId="0076E8CC" w14:textId="56159A60" w:rsidR="0067231B" w:rsidRDefault="00000000">
          <w:pPr>
            <w:pStyle w:val="TOC3"/>
            <w:tabs>
              <w:tab w:val="right" w:leader="dot" w:pos="9016"/>
            </w:tabs>
            <w:rPr>
              <w:rFonts w:asciiTheme="minorHAnsi" w:eastAsiaTheme="minorEastAsia" w:hAnsiTheme="minorHAnsi" w:cstheme="minorBidi"/>
              <w:smallCaps w:val="0"/>
              <w:noProof/>
              <w:sz w:val="24"/>
              <w:szCs w:val="24"/>
              <w:lang w:eastAsia="en-GB"/>
            </w:rPr>
          </w:pPr>
          <w:hyperlink w:anchor="_Toc176984982" w:history="1">
            <w:r w:rsidR="0067231B" w:rsidRPr="00553962">
              <w:rPr>
                <w:rStyle w:val="Hyperlink"/>
                <w:noProof/>
              </w:rPr>
              <w:t>3.3.6 Integration of Machine Learning using Django</w:t>
            </w:r>
            <w:r w:rsidR="0067231B">
              <w:rPr>
                <w:noProof/>
                <w:webHidden/>
              </w:rPr>
              <w:tab/>
            </w:r>
            <w:r w:rsidR="0067231B">
              <w:rPr>
                <w:noProof/>
                <w:webHidden/>
              </w:rPr>
              <w:fldChar w:fldCharType="begin"/>
            </w:r>
            <w:r w:rsidR="0067231B">
              <w:rPr>
                <w:noProof/>
                <w:webHidden/>
              </w:rPr>
              <w:instrText xml:space="preserve"> PAGEREF _Toc176984982 \h </w:instrText>
            </w:r>
            <w:r w:rsidR="0067231B">
              <w:rPr>
                <w:noProof/>
                <w:webHidden/>
              </w:rPr>
            </w:r>
            <w:r w:rsidR="0067231B">
              <w:rPr>
                <w:noProof/>
                <w:webHidden/>
              </w:rPr>
              <w:fldChar w:fldCharType="separate"/>
            </w:r>
            <w:r w:rsidR="0067231B">
              <w:rPr>
                <w:noProof/>
                <w:webHidden/>
              </w:rPr>
              <w:t>38</w:t>
            </w:r>
            <w:r w:rsidR="0067231B">
              <w:rPr>
                <w:noProof/>
                <w:webHidden/>
              </w:rPr>
              <w:fldChar w:fldCharType="end"/>
            </w:r>
          </w:hyperlink>
        </w:p>
        <w:p w14:paraId="6CCD8557" w14:textId="76C90E92" w:rsidR="0067231B" w:rsidRDefault="00000000">
          <w:pPr>
            <w:pStyle w:val="TOC3"/>
            <w:tabs>
              <w:tab w:val="right" w:leader="dot" w:pos="9016"/>
            </w:tabs>
            <w:rPr>
              <w:rFonts w:asciiTheme="minorHAnsi" w:eastAsiaTheme="minorEastAsia" w:hAnsiTheme="minorHAnsi" w:cstheme="minorBidi"/>
              <w:smallCaps w:val="0"/>
              <w:noProof/>
              <w:sz w:val="24"/>
              <w:szCs w:val="24"/>
              <w:lang w:eastAsia="en-GB"/>
            </w:rPr>
          </w:pPr>
          <w:hyperlink w:anchor="_Toc176984983" w:history="1">
            <w:r w:rsidR="0067231B" w:rsidRPr="00553962">
              <w:rPr>
                <w:rStyle w:val="Hyperlink"/>
                <w:noProof/>
              </w:rPr>
              <w:t>3.3.7 Recommendation Engine Development</w:t>
            </w:r>
            <w:r w:rsidR="0067231B">
              <w:rPr>
                <w:noProof/>
                <w:webHidden/>
              </w:rPr>
              <w:tab/>
            </w:r>
            <w:r w:rsidR="0067231B">
              <w:rPr>
                <w:noProof/>
                <w:webHidden/>
              </w:rPr>
              <w:fldChar w:fldCharType="begin"/>
            </w:r>
            <w:r w:rsidR="0067231B">
              <w:rPr>
                <w:noProof/>
                <w:webHidden/>
              </w:rPr>
              <w:instrText xml:space="preserve"> PAGEREF _Toc176984983 \h </w:instrText>
            </w:r>
            <w:r w:rsidR="0067231B">
              <w:rPr>
                <w:noProof/>
                <w:webHidden/>
              </w:rPr>
            </w:r>
            <w:r w:rsidR="0067231B">
              <w:rPr>
                <w:noProof/>
                <w:webHidden/>
              </w:rPr>
              <w:fldChar w:fldCharType="separate"/>
            </w:r>
            <w:r w:rsidR="0067231B">
              <w:rPr>
                <w:noProof/>
                <w:webHidden/>
              </w:rPr>
              <w:t>38</w:t>
            </w:r>
            <w:r w:rsidR="0067231B">
              <w:rPr>
                <w:noProof/>
                <w:webHidden/>
              </w:rPr>
              <w:fldChar w:fldCharType="end"/>
            </w:r>
          </w:hyperlink>
        </w:p>
        <w:p w14:paraId="23815365" w14:textId="10EFA63C" w:rsidR="0067231B" w:rsidRDefault="00000000">
          <w:pPr>
            <w:pStyle w:val="TOC3"/>
            <w:tabs>
              <w:tab w:val="right" w:leader="dot" w:pos="9016"/>
            </w:tabs>
            <w:rPr>
              <w:rFonts w:asciiTheme="minorHAnsi" w:eastAsiaTheme="minorEastAsia" w:hAnsiTheme="minorHAnsi" w:cstheme="minorBidi"/>
              <w:smallCaps w:val="0"/>
              <w:noProof/>
              <w:sz w:val="24"/>
              <w:szCs w:val="24"/>
              <w:lang w:eastAsia="en-GB"/>
            </w:rPr>
          </w:pPr>
          <w:hyperlink w:anchor="_Toc176984984" w:history="1">
            <w:r w:rsidR="0067231B" w:rsidRPr="00553962">
              <w:rPr>
                <w:rStyle w:val="Hyperlink"/>
                <w:noProof/>
              </w:rPr>
              <w:t>3.3.8 Evaluation and Testing</w:t>
            </w:r>
            <w:r w:rsidR="0067231B">
              <w:rPr>
                <w:noProof/>
                <w:webHidden/>
              </w:rPr>
              <w:tab/>
            </w:r>
            <w:r w:rsidR="0067231B">
              <w:rPr>
                <w:noProof/>
                <w:webHidden/>
              </w:rPr>
              <w:fldChar w:fldCharType="begin"/>
            </w:r>
            <w:r w:rsidR="0067231B">
              <w:rPr>
                <w:noProof/>
                <w:webHidden/>
              </w:rPr>
              <w:instrText xml:space="preserve"> PAGEREF _Toc176984984 \h </w:instrText>
            </w:r>
            <w:r w:rsidR="0067231B">
              <w:rPr>
                <w:noProof/>
                <w:webHidden/>
              </w:rPr>
            </w:r>
            <w:r w:rsidR="0067231B">
              <w:rPr>
                <w:noProof/>
                <w:webHidden/>
              </w:rPr>
              <w:fldChar w:fldCharType="separate"/>
            </w:r>
            <w:r w:rsidR="0067231B">
              <w:rPr>
                <w:noProof/>
                <w:webHidden/>
              </w:rPr>
              <w:t>42</w:t>
            </w:r>
            <w:r w:rsidR="0067231B">
              <w:rPr>
                <w:noProof/>
                <w:webHidden/>
              </w:rPr>
              <w:fldChar w:fldCharType="end"/>
            </w:r>
          </w:hyperlink>
        </w:p>
        <w:p w14:paraId="33690137" w14:textId="26B2FEE1" w:rsidR="0067231B" w:rsidRDefault="00000000">
          <w:pPr>
            <w:pStyle w:val="TOC2"/>
            <w:tabs>
              <w:tab w:val="right" w:leader="dot" w:pos="9016"/>
            </w:tabs>
            <w:rPr>
              <w:rFonts w:asciiTheme="minorHAnsi" w:eastAsiaTheme="minorEastAsia" w:hAnsiTheme="minorHAnsi" w:cstheme="minorBidi"/>
              <w:b w:val="0"/>
              <w:bCs w:val="0"/>
              <w:smallCaps w:val="0"/>
              <w:noProof/>
              <w:sz w:val="24"/>
              <w:szCs w:val="24"/>
              <w:lang w:eastAsia="en-GB"/>
            </w:rPr>
          </w:pPr>
          <w:hyperlink w:anchor="_Toc176984985" w:history="1">
            <w:r w:rsidR="0067231B" w:rsidRPr="00553962">
              <w:rPr>
                <w:rStyle w:val="Hyperlink"/>
                <w:noProof/>
              </w:rPr>
              <w:t>3.4 Data Analysis Plan</w:t>
            </w:r>
            <w:r w:rsidR="0067231B">
              <w:rPr>
                <w:noProof/>
                <w:webHidden/>
              </w:rPr>
              <w:tab/>
            </w:r>
            <w:r w:rsidR="0067231B">
              <w:rPr>
                <w:noProof/>
                <w:webHidden/>
              </w:rPr>
              <w:fldChar w:fldCharType="begin"/>
            </w:r>
            <w:r w:rsidR="0067231B">
              <w:rPr>
                <w:noProof/>
                <w:webHidden/>
              </w:rPr>
              <w:instrText xml:space="preserve"> PAGEREF _Toc176984985 \h </w:instrText>
            </w:r>
            <w:r w:rsidR="0067231B">
              <w:rPr>
                <w:noProof/>
                <w:webHidden/>
              </w:rPr>
            </w:r>
            <w:r w:rsidR="0067231B">
              <w:rPr>
                <w:noProof/>
                <w:webHidden/>
              </w:rPr>
              <w:fldChar w:fldCharType="separate"/>
            </w:r>
            <w:r w:rsidR="0067231B">
              <w:rPr>
                <w:noProof/>
                <w:webHidden/>
              </w:rPr>
              <w:t>42</w:t>
            </w:r>
            <w:r w:rsidR="0067231B">
              <w:rPr>
                <w:noProof/>
                <w:webHidden/>
              </w:rPr>
              <w:fldChar w:fldCharType="end"/>
            </w:r>
          </w:hyperlink>
        </w:p>
        <w:p w14:paraId="5E60654F" w14:textId="3BEF4D2D" w:rsidR="0067231B" w:rsidRDefault="00000000">
          <w:pPr>
            <w:pStyle w:val="TOC2"/>
            <w:tabs>
              <w:tab w:val="right" w:leader="dot" w:pos="9016"/>
            </w:tabs>
            <w:rPr>
              <w:rFonts w:asciiTheme="minorHAnsi" w:eastAsiaTheme="minorEastAsia" w:hAnsiTheme="minorHAnsi" w:cstheme="minorBidi"/>
              <w:b w:val="0"/>
              <w:bCs w:val="0"/>
              <w:smallCaps w:val="0"/>
              <w:noProof/>
              <w:sz w:val="24"/>
              <w:szCs w:val="24"/>
              <w:lang w:eastAsia="en-GB"/>
            </w:rPr>
          </w:pPr>
          <w:hyperlink w:anchor="_Toc176984986" w:history="1">
            <w:r w:rsidR="0067231B" w:rsidRPr="00553962">
              <w:rPr>
                <w:rStyle w:val="Hyperlink"/>
                <w:noProof/>
              </w:rPr>
              <w:t>3.5. Machine Learning</w:t>
            </w:r>
            <w:r w:rsidR="0067231B">
              <w:rPr>
                <w:noProof/>
                <w:webHidden/>
              </w:rPr>
              <w:tab/>
            </w:r>
            <w:r w:rsidR="0067231B">
              <w:rPr>
                <w:noProof/>
                <w:webHidden/>
              </w:rPr>
              <w:fldChar w:fldCharType="begin"/>
            </w:r>
            <w:r w:rsidR="0067231B">
              <w:rPr>
                <w:noProof/>
                <w:webHidden/>
              </w:rPr>
              <w:instrText xml:space="preserve"> PAGEREF _Toc176984986 \h </w:instrText>
            </w:r>
            <w:r w:rsidR="0067231B">
              <w:rPr>
                <w:noProof/>
                <w:webHidden/>
              </w:rPr>
            </w:r>
            <w:r w:rsidR="0067231B">
              <w:rPr>
                <w:noProof/>
                <w:webHidden/>
              </w:rPr>
              <w:fldChar w:fldCharType="separate"/>
            </w:r>
            <w:r w:rsidR="0067231B">
              <w:rPr>
                <w:noProof/>
                <w:webHidden/>
              </w:rPr>
              <w:t>43</w:t>
            </w:r>
            <w:r w:rsidR="0067231B">
              <w:rPr>
                <w:noProof/>
                <w:webHidden/>
              </w:rPr>
              <w:fldChar w:fldCharType="end"/>
            </w:r>
          </w:hyperlink>
        </w:p>
        <w:p w14:paraId="331B68BC" w14:textId="249A540E" w:rsidR="0067231B" w:rsidRDefault="00000000">
          <w:pPr>
            <w:pStyle w:val="TOC3"/>
            <w:tabs>
              <w:tab w:val="right" w:leader="dot" w:pos="9016"/>
            </w:tabs>
            <w:rPr>
              <w:rFonts w:asciiTheme="minorHAnsi" w:eastAsiaTheme="minorEastAsia" w:hAnsiTheme="minorHAnsi" w:cstheme="minorBidi"/>
              <w:smallCaps w:val="0"/>
              <w:noProof/>
              <w:sz w:val="24"/>
              <w:szCs w:val="24"/>
              <w:lang w:eastAsia="en-GB"/>
            </w:rPr>
          </w:pPr>
          <w:hyperlink w:anchor="_Toc176984987" w:history="1">
            <w:r w:rsidR="0067231B" w:rsidRPr="00553962">
              <w:rPr>
                <w:rStyle w:val="Hyperlink"/>
                <w:noProof/>
              </w:rPr>
              <w:t>3.5.1 Linear Regression</w:t>
            </w:r>
            <w:r w:rsidR="0067231B">
              <w:rPr>
                <w:noProof/>
                <w:webHidden/>
              </w:rPr>
              <w:tab/>
            </w:r>
            <w:r w:rsidR="0067231B">
              <w:rPr>
                <w:noProof/>
                <w:webHidden/>
              </w:rPr>
              <w:fldChar w:fldCharType="begin"/>
            </w:r>
            <w:r w:rsidR="0067231B">
              <w:rPr>
                <w:noProof/>
                <w:webHidden/>
              </w:rPr>
              <w:instrText xml:space="preserve"> PAGEREF _Toc176984987 \h </w:instrText>
            </w:r>
            <w:r w:rsidR="0067231B">
              <w:rPr>
                <w:noProof/>
                <w:webHidden/>
              </w:rPr>
            </w:r>
            <w:r w:rsidR="0067231B">
              <w:rPr>
                <w:noProof/>
                <w:webHidden/>
              </w:rPr>
              <w:fldChar w:fldCharType="separate"/>
            </w:r>
            <w:r w:rsidR="0067231B">
              <w:rPr>
                <w:noProof/>
                <w:webHidden/>
              </w:rPr>
              <w:t>43</w:t>
            </w:r>
            <w:r w:rsidR="0067231B">
              <w:rPr>
                <w:noProof/>
                <w:webHidden/>
              </w:rPr>
              <w:fldChar w:fldCharType="end"/>
            </w:r>
          </w:hyperlink>
        </w:p>
        <w:p w14:paraId="3D8DB064" w14:textId="63571366" w:rsidR="0067231B" w:rsidRDefault="00000000">
          <w:pPr>
            <w:pStyle w:val="TOC3"/>
            <w:tabs>
              <w:tab w:val="right" w:leader="dot" w:pos="9016"/>
            </w:tabs>
            <w:rPr>
              <w:rFonts w:asciiTheme="minorHAnsi" w:eastAsiaTheme="minorEastAsia" w:hAnsiTheme="minorHAnsi" w:cstheme="minorBidi"/>
              <w:smallCaps w:val="0"/>
              <w:noProof/>
              <w:sz w:val="24"/>
              <w:szCs w:val="24"/>
              <w:lang w:eastAsia="en-GB"/>
            </w:rPr>
          </w:pPr>
          <w:hyperlink w:anchor="_Toc176984988" w:history="1">
            <w:r w:rsidR="0067231B" w:rsidRPr="00553962">
              <w:rPr>
                <w:rStyle w:val="Hyperlink"/>
                <w:noProof/>
              </w:rPr>
              <w:t>3.5.2 Ridge Regression</w:t>
            </w:r>
            <w:r w:rsidR="0067231B">
              <w:rPr>
                <w:noProof/>
                <w:webHidden/>
              </w:rPr>
              <w:tab/>
            </w:r>
            <w:r w:rsidR="0067231B">
              <w:rPr>
                <w:noProof/>
                <w:webHidden/>
              </w:rPr>
              <w:fldChar w:fldCharType="begin"/>
            </w:r>
            <w:r w:rsidR="0067231B">
              <w:rPr>
                <w:noProof/>
                <w:webHidden/>
              </w:rPr>
              <w:instrText xml:space="preserve"> PAGEREF _Toc176984988 \h </w:instrText>
            </w:r>
            <w:r w:rsidR="0067231B">
              <w:rPr>
                <w:noProof/>
                <w:webHidden/>
              </w:rPr>
            </w:r>
            <w:r w:rsidR="0067231B">
              <w:rPr>
                <w:noProof/>
                <w:webHidden/>
              </w:rPr>
              <w:fldChar w:fldCharType="separate"/>
            </w:r>
            <w:r w:rsidR="0067231B">
              <w:rPr>
                <w:noProof/>
                <w:webHidden/>
              </w:rPr>
              <w:t>43</w:t>
            </w:r>
            <w:r w:rsidR="0067231B">
              <w:rPr>
                <w:noProof/>
                <w:webHidden/>
              </w:rPr>
              <w:fldChar w:fldCharType="end"/>
            </w:r>
          </w:hyperlink>
        </w:p>
        <w:p w14:paraId="7FB4B9BA" w14:textId="2A4A54AE" w:rsidR="0067231B" w:rsidRDefault="00000000">
          <w:pPr>
            <w:pStyle w:val="TOC3"/>
            <w:tabs>
              <w:tab w:val="right" w:leader="dot" w:pos="9016"/>
            </w:tabs>
            <w:rPr>
              <w:rFonts w:asciiTheme="minorHAnsi" w:eastAsiaTheme="minorEastAsia" w:hAnsiTheme="minorHAnsi" w:cstheme="minorBidi"/>
              <w:smallCaps w:val="0"/>
              <w:noProof/>
              <w:sz w:val="24"/>
              <w:szCs w:val="24"/>
              <w:lang w:eastAsia="en-GB"/>
            </w:rPr>
          </w:pPr>
          <w:hyperlink w:anchor="_Toc176984989" w:history="1">
            <w:r w:rsidR="0067231B" w:rsidRPr="00553962">
              <w:rPr>
                <w:rStyle w:val="Hyperlink"/>
                <w:noProof/>
              </w:rPr>
              <w:t>3.5.3 Lasso Regression</w:t>
            </w:r>
            <w:r w:rsidR="0067231B">
              <w:rPr>
                <w:noProof/>
                <w:webHidden/>
              </w:rPr>
              <w:tab/>
            </w:r>
            <w:r w:rsidR="0067231B">
              <w:rPr>
                <w:noProof/>
                <w:webHidden/>
              </w:rPr>
              <w:fldChar w:fldCharType="begin"/>
            </w:r>
            <w:r w:rsidR="0067231B">
              <w:rPr>
                <w:noProof/>
                <w:webHidden/>
              </w:rPr>
              <w:instrText xml:space="preserve"> PAGEREF _Toc176984989 \h </w:instrText>
            </w:r>
            <w:r w:rsidR="0067231B">
              <w:rPr>
                <w:noProof/>
                <w:webHidden/>
              </w:rPr>
            </w:r>
            <w:r w:rsidR="0067231B">
              <w:rPr>
                <w:noProof/>
                <w:webHidden/>
              </w:rPr>
              <w:fldChar w:fldCharType="separate"/>
            </w:r>
            <w:r w:rsidR="0067231B">
              <w:rPr>
                <w:noProof/>
                <w:webHidden/>
              </w:rPr>
              <w:t>43</w:t>
            </w:r>
            <w:r w:rsidR="0067231B">
              <w:rPr>
                <w:noProof/>
                <w:webHidden/>
              </w:rPr>
              <w:fldChar w:fldCharType="end"/>
            </w:r>
          </w:hyperlink>
        </w:p>
        <w:p w14:paraId="534606C3" w14:textId="01C0BE0A" w:rsidR="0067231B" w:rsidRDefault="00000000">
          <w:pPr>
            <w:pStyle w:val="TOC3"/>
            <w:tabs>
              <w:tab w:val="right" w:leader="dot" w:pos="9016"/>
            </w:tabs>
            <w:rPr>
              <w:rFonts w:asciiTheme="minorHAnsi" w:eastAsiaTheme="minorEastAsia" w:hAnsiTheme="minorHAnsi" w:cstheme="minorBidi"/>
              <w:smallCaps w:val="0"/>
              <w:noProof/>
              <w:sz w:val="24"/>
              <w:szCs w:val="24"/>
              <w:lang w:eastAsia="en-GB"/>
            </w:rPr>
          </w:pPr>
          <w:hyperlink w:anchor="_Toc176984990" w:history="1">
            <w:r w:rsidR="0067231B" w:rsidRPr="00553962">
              <w:rPr>
                <w:rStyle w:val="Hyperlink"/>
                <w:noProof/>
              </w:rPr>
              <w:t>3.5.4 Decision Tree Regressor</w:t>
            </w:r>
            <w:r w:rsidR="0067231B">
              <w:rPr>
                <w:noProof/>
                <w:webHidden/>
              </w:rPr>
              <w:tab/>
            </w:r>
            <w:r w:rsidR="0067231B">
              <w:rPr>
                <w:noProof/>
                <w:webHidden/>
              </w:rPr>
              <w:fldChar w:fldCharType="begin"/>
            </w:r>
            <w:r w:rsidR="0067231B">
              <w:rPr>
                <w:noProof/>
                <w:webHidden/>
              </w:rPr>
              <w:instrText xml:space="preserve"> PAGEREF _Toc176984990 \h </w:instrText>
            </w:r>
            <w:r w:rsidR="0067231B">
              <w:rPr>
                <w:noProof/>
                <w:webHidden/>
              </w:rPr>
            </w:r>
            <w:r w:rsidR="0067231B">
              <w:rPr>
                <w:noProof/>
                <w:webHidden/>
              </w:rPr>
              <w:fldChar w:fldCharType="separate"/>
            </w:r>
            <w:r w:rsidR="0067231B">
              <w:rPr>
                <w:noProof/>
                <w:webHidden/>
              </w:rPr>
              <w:t>43</w:t>
            </w:r>
            <w:r w:rsidR="0067231B">
              <w:rPr>
                <w:noProof/>
                <w:webHidden/>
              </w:rPr>
              <w:fldChar w:fldCharType="end"/>
            </w:r>
          </w:hyperlink>
        </w:p>
        <w:p w14:paraId="407E39C9" w14:textId="5F65E5BB" w:rsidR="0067231B" w:rsidRDefault="00000000">
          <w:pPr>
            <w:pStyle w:val="TOC3"/>
            <w:tabs>
              <w:tab w:val="right" w:leader="dot" w:pos="9016"/>
            </w:tabs>
            <w:rPr>
              <w:rFonts w:asciiTheme="minorHAnsi" w:eastAsiaTheme="minorEastAsia" w:hAnsiTheme="minorHAnsi" w:cstheme="minorBidi"/>
              <w:smallCaps w:val="0"/>
              <w:noProof/>
              <w:sz w:val="24"/>
              <w:szCs w:val="24"/>
              <w:lang w:eastAsia="en-GB"/>
            </w:rPr>
          </w:pPr>
          <w:hyperlink w:anchor="_Toc176984991" w:history="1">
            <w:r w:rsidR="0067231B" w:rsidRPr="00553962">
              <w:rPr>
                <w:rStyle w:val="Hyperlink"/>
                <w:noProof/>
              </w:rPr>
              <w:t>3.5.5 Random Forest Regressor</w:t>
            </w:r>
            <w:r w:rsidR="0067231B">
              <w:rPr>
                <w:noProof/>
                <w:webHidden/>
              </w:rPr>
              <w:tab/>
            </w:r>
            <w:r w:rsidR="0067231B">
              <w:rPr>
                <w:noProof/>
                <w:webHidden/>
              </w:rPr>
              <w:fldChar w:fldCharType="begin"/>
            </w:r>
            <w:r w:rsidR="0067231B">
              <w:rPr>
                <w:noProof/>
                <w:webHidden/>
              </w:rPr>
              <w:instrText xml:space="preserve"> PAGEREF _Toc176984991 \h </w:instrText>
            </w:r>
            <w:r w:rsidR="0067231B">
              <w:rPr>
                <w:noProof/>
                <w:webHidden/>
              </w:rPr>
            </w:r>
            <w:r w:rsidR="0067231B">
              <w:rPr>
                <w:noProof/>
                <w:webHidden/>
              </w:rPr>
              <w:fldChar w:fldCharType="separate"/>
            </w:r>
            <w:r w:rsidR="0067231B">
              <w:rPr>
                <w:noProof/>
                <w:webHidden/>
              </w:rPr>
              <w:t>43</w:t>
            </w:r>
            <w:r w:rsidR="0067231B">
              <w:rPr>
                <w:noProof/>
                <w:webHidden/>
              </w:rPr>
              <w:fldChar w:fldCharType="end"/>
            </w:r>
          </w:hyperlink>
        </w:p>
        <w:p w14:paraId="457BB0C8" w14:textId="2A7506E7" w:rsidR="0067231B" w:rsidRDefault="00000000">
          <w:pPr>
            <w:pStyle w:val="TOC3"/>
            <w:tabs>
              <w:tab w:val="right" w:leader="dot" w:pos="9016"/>
            </w:tabs>
            <w:rPr>
              <w:rFonts w:asciiTheme="minorHAnsi" w:eastAsiaTheme="minorEastAsia" w:hAnsiTheme="minorHAnsi" w:cstheme="minorBidi"/>
              <w:smallCaps w:val="0"/>
              <w:noProof/>
              <w:sz w:val="24"/>
              <w:szCs w:val="24"/>
              <w:lang w:eastAsia="en-GB"/>
            </w:rPr>
          </w:pPr>
          <w:hyperlink w:anchor="_Toc176984992" w:history="1">
            <w:r w:rsidR="0067231B" w:rsidRPr="00553962">
              <w:rPr>
                <w:rStyle w:val="Hyperlink"/>
                <w:noProof/>
              </w:rPr>
              <w:t>3.5.6 Support Vector Machine</w:t>
            </w:r>
            <w:r w:rsidR="0067231B">
              <w:rPr>
                <w:noProof/>
                <w:webHidden/>
              </w:rPr>
              <w:tab/>
            </w:r>
            <w:r w:rsidR="0067231B">
              <w:rPr>
                <w:noProof/>
                <w:webHidden/>
              </w:rPr>
              <w:fldChar w:fldCharType="begin"/>
            </w:r>
            <w:r w:rsidR="0067231B">
              <w:rPr>
                <w:noProof/>
                <w:webHidden/>
              </w:rPr>
              <w:instrText xml:space="preserve"> PAGEREF _Toc176984992 \h </w:instrText>
            </w:r>
            <w:r w:rsidR="0067231B">
              <w:rPr>
                <w:noProof/>
                <w:webHidden/>
              </w:rPr>
            </w:r>
            <w:r w:rsidR="0067231B">
              <w:rPr>
                <w:noProof/>
                <w:webHidden/>
              </w:rPr>
              <w:fldChar w:fldCharType="separate"/>
            </w:r>
            <w:r w:rsidR="0067231B">
              <w:rPr>
                <w:noProof/>
                <w:webHidden/>
              </w:rPr>
              <w:t>43</w:t>
            </w:r>
            <w:r w:rsidR="0067231B">
              <w:rPr>
                <w:noProof/>
                <w:webHidden/>
              </w:rPr>
              <w:fldChar w:fldCharType="end"/>
            </w:r>
          </w:hyperlink>
        </w:p>
        <w:p w14:paraId="3539BD8D" w14:textId="3449A9F3" w:rsidR="0067231B" w:rsidRDefault="00000000">
          <w:pPr>
            <w:pStyle w:val="TOC3"/>
            <w:tabs>
              <w:tab w:val="right" w:leader="dot" w:pos="9016"/>
            </w:tabs>
            <w:rPr>
              <w:rFonts w:asciiTheme="minorHAnsi" w:eastAsiaTheme="minorEastAsia" w:hAnsiTheme="minorHAnsi" w:cstheme="minorBidi"/>
              <w:smallCaps w:val="0"/>
              <w:noProof/>
              <w:sz w:val="24"/>
              <w:szCs w:val="24"/>
              <w:lang w:eastAsia="en-GB"/>
            </w:rPr>
          </w:pPr>
          <w:hyperlink w:anchor="_Toc176984993" w:history="1">
            <w:r w:rsidR="0067231B" w:rsidRPr="00553962">
              <w:rPr>
                <w:rStyle w:val="Hyperlink"/>
                <w:noProof/>
              </w:rPr>
              <w:t>3.5.7 Gradient Boosting</w:t>
            </w:r>
            <w:r w:rsidR="0067231B">
              <w:rPr>
                <w:noProof/>
                <w:webHidden/>
              </w:rPr>
              <w:tab/>
            </w:r>
            <w:r w:rsidR="0067231B">
              <w:rPr>
                <w:noProof/>
                <w:webHidden/>
              </w:rPr>
              <w:fldChar w:fldCharType="begin"/>
            </w:r>
            <w:r w:rsidR="0067231B">
              <w:rPr>
                <w:noProof/>
                <w:webHidden/>
              </w:rPr>
              <w:instrText xml:space="preserve"> PAGEREF _Toc176984993 \h </w:instrText>
            </w:r>
            <w:r w:rsidR="0067231B">
              <w:rPr>
                <w:noProof/>
                <w:webHidden/>
              </w:rPr>
            </w:r>
            <w:r w:rsidR="0067231B">
              <w:rPr>
                <w:noProof/>
                <w:webHidden/>
              </w:rPr>
              <w:fldChar w:fldCharType="separate"/>
            </w:r>
            <w:r w:rsidR="0067231B">
              <w:rPr>
                <w:noProof/>
                <w:webHidden/>
              </w:rPr>
              <w:t>44</w:t>
            </w:r>
            <w:r w:rsidR="0067231B">
              <w:rPr>
                <w:noProof/>
                <w:webHidden/>
              </w:rPr>
              <w:fldChar w:fldCharType="end"/>
            </w:r>
          </w:hyperlink>
        </w:p>
        <w:p w14:paraId="03299C59" w14:textId="69CA6B33" w:rsidR="0067231B" w:rsidRDefault="00000000">
          <w:pPr>
            <w:pStyle w:val="TOC2"/>
            <w:tabs>
              <w:tab w:val="right" w:leader="dot" w:pos="9016"/>
            </w:tabs>
            <w:rPr>
              <w:rFonts w:asciiTheme="minorHAnsi" w:eastAsiaTheme="minorEastAsia" w:hAnsiTheme="minorHAnsi" w:cstheme="minorBidi"/>
              <w:b w:val="0"/>
              <w:bCs w:val="0"/>
              <w:smallCaps w:val="0"/>
              <w:noProof/>
              <w:sz w:val="24"/>
              <w:szCs w:val="24"/>
              <w:lang w:eastAsia="en-GB"/>
            </w:rPr>
          </w:pPr>
          <w:hyperlink w:anchor="_Toc176984994" w:history="1">
            <w:r w:rsidR="0067231B" w:rsidRPr="00553962">
              <w:rPr>
                <w:rStyle w:val="Hyperlink"/>
                <w:noProof/>
              </w:rPr>
              <w:t>3.6 Rationale for Machine Learning Algorithm</w:t>
            </w:r>
            <w:r w:rsidR="0067231B">
              <w:rPr>
                <w:noProof/>
                <w:webHidden/>
              </w:rPr>
              <w:tab/>
            </w:r>
            <w:r w:rsidR="0067231B">
              <w:rPr>
                <w:noProof/>
                <w:webHidden/>
              </w:rPr>
              <w:fldChar w:fldCharType="begin"/>
            </w:r>
            <w:r w:rsidR="0067231B">
              <w:rPr>
                <w:noProof/>
                <w:webHidden/>
              </w:rPr>
              <w:instrText xml:space="preserve"> PAGEREF _Toc176984994 \h </w:instrText>
            </w:r>
            <w:r w:rsidR="0067231B">
              <w:rPr>
                <w:noProof/>
                <w:webHidden/>
              </w:rPr>
            </w:r>
            <w:r w:rsidR="0067231B">
              <w:rPr>
                <w:noProof/>
                <w:webHidden/>
              </w:rPr>
              <w:fldChar w:fldCharType="separate"/>
            </w:r>
            <w:r w:rsidR="0067231B">
              <w:rPr>
                <w:noProof/>
                <w:webHidden/>
              </w:rPr>
              <w:t>44</w:t>
            </w:r>
            <w:r w:rsidR="0067231B">
              <w:rPr>
                <w:noProof/>
                <w:webHidden/>
              </w:rPr>
              <w:fldChar w:fldCharType="end"/>
            </w:r>
          </w:hyperlink>
        </w:p>
        <w:p w14:paraId="6E5FB8CD" w14:textId="0E6D2B8C" w:rsidR="0067231B" w:rsidRDefault="00000000">
          <w:pPr>
            <w:pStyle w:val="TOC2"/>
            <w:tabs>
              <w:tab w:val="right" w:leader="dot" w:pos="9016"/>
            </w:tabs>
            <w:rPr>
              <w:rFonts w:asciiTheme="minorHAnsi" w:eastAsiaTheme="minorEastAsia" w:hAnsiTheme="minorHAnsi" w:cstheme="minorBidi"/>
              <w:b w:val="0"/>
              <w:bCs w:val="0"/>
              <w:smallCaps w:val="0"/>
              <w:noProof/>
              <w:sz w:val="24"/>
              <w:szCs w:val="24"/>
              <w:lang w:eastAsia="en-GB"/>
            </w:rPr>
          </w:pPr>
          <w:hyperlink w:anchor="_Toc176984995" w:history="1">
            <w:r w:rsidR="0067231B" w:rsidRPr="00553962">
              <w:rPr>
                <w:rStyle w:val="Hyperlink"/>
                <w:noProof/>
              </w:rPr>
              <w:t>3.7 Ethical Considerations</w:t>
            </w:r>
            <w:r w:rsidR="0067231B">
              <w:rPr>
                <w:noProof/>
                <w:webHidden/>
              </w:rPr>
              <w:tab/>
            </w:r>
            <w:r w:rsidR="0067231B">
              <w:rPr>
                <w:noProof/>
                <w:webHidden/>
              </w:rPr>
              <w:fldChar w:fldCharType="begin"/>
            </w:r>
            <w:r w:rsidR="0067231B">
              <w:rPr>
                <w:noProof/>
                <w:webHidden/>
              </w:rPr>
              <w:instrText xml:space="preserve"> PAGEREF _Toc176984995 \h </w:instrText>
            </w:r>
            <w:r w:rsidR="0067231B">
              <w:rPr>
                <w:noProof/>
                <w:webHidden/>
              </w:rPr>
            </w:r>
            <w:r w:rsidR="0067231B">
              <w:rPr>
                <w:noProof/>
                <w:webHidden/>
              </w:rPr>
              <w:fldChar w:fldCharType="separate"/>
            </w:r>
            <w:r w:rsidR="0067231B">
              <w:rPr>
                <w:noProof/>
                <w:webHidden/>
              </w:rPr>
              <w:t>44</w:t>
            </w:r>
            <w:r w:rsidR="0067231B">
              <w:rPr>
                <w:noProof/>
                <w:webHidden/>
              </w:rPr>
              <w:fldChar w:fldCharType="end"/>
            </w:r>
          </w:hyperlink>
        </w:p>
        <w:p w14:paraId="694192B3" w14:textId="05116FA6" w:rsidR="0067231B" w:rsidRDefault="00000000">
          <w:pPr>
            <w:pStyle w:val="TOC2"/>
            <w:tabs>
              <w:tab w:val="right" w:leader="dot" w:pos="9016"/>
            </w:tabs>
            <w:rPr>
              <w:rFonts w:asciiTheme="minorHAnsi" w:eastAsiaTheme="minorEastAsia" w:hAnsiTheme="minorHAnsi" w:cstheme="minorBidi"/>
              <w:b w:val="0"/>
              <w:bCs w:val="0"/>
              <w:smallCaps w:val="0"/>
              <w:noProof/>
              <w:sz w:val="24"/>
              <w:szCs w:val="24"/>
              <w:lang w:eastAsia="en-GB"/>
            </w:rPr>
          </w:pPr>
          <w:hyperlink w:anchor="_Toc176984996" w:history="1">
            <w:r w:rsidR="0067231B" w:rsidRPr="00553962">
              <w:rPr>
                <w:rStyle w:val="Hyperlink"/>
                <w:noProof/>
              </w:rPr>
              <w:t>3.8 Summary</w:t>
            </w:r>
            <w:r w:rsidR="0067231B">
              <w:rPr>
                <w:noProof/>
                <w:webHidden/>
              </w:rPr>
              <w:tab/>
            </w:r>
            <w:r w:rsidR="0067231B">
              <w:rPr>
                <w:noProof/>
                <w:webHidden/>
              </w:rPr>
              <w:fldChar w:fldCharType="begin"/>
            </w:r>
            <w:r w:rsidR="0067231B">
              <w:rPr>
                <w:noProof/>
                <w:webHidden/>
              </w:rPr>
              <w:instrText xml:space="preserve"> PAGEREF _Toc176984996 \h </w:instrText>
            </w:r>
            <w:r w:rsidR="0067231B">
              <w:rPr>
                <w:noProof/>
                <w:webHidden/>
              </w:rPr>
            </w:r>
            <w:r w:rsidR="0067231B">
              <w:rPr>
                <w:noProof/>
                <w:webHidden/>
              </w:rPr>
              <w:fldChar w:fldCharType="separate"/>
            </w:r>
            <w:r w:rsidR="0067231B">
              <w:rPr>
                <w:noProof/>
                <w:webHidden/>
              </w:rPr>
              <w:t>44</w:t>
            </w:r>
            <w:r w:rsidR="0067231B">
              <w:rPr>
                <w:noProof/>
                <w:webHidden/>
              </w:rPr>
              <w:fldChar w:fldCharType="end"/>
            </w:r>
          </w:hyperlink>
        </w:p>
        <w:p w14:paraId="13A5C21C" w14:textId="4027D9FE" w:rsidR="0067231B" w:rsidRDefault="00000000">
          <w:pPr>
            <w:pStyle w:val="TOC1"/>
            <w:tabs>
              <w:tab w:val="right" w:leader="dot" w:pos="9016"/>
            </w:tabs>
            <w:rPr>
              <w:rFonts w:asciiTheme="minorHAnsi" w:eastAsiaTheme="minorEastAsia" w:hAnsiTheme="minorHAnsi" w:cstheme="minorBidi"/>
              <w:b w:val="0"/>
              <w:bCs w:val="0"/>
              <w:caps w:val="0"/>
              <w:noProof/>
              <w:sz w:val="24"/>
              <w:szCs w:val="24"/>
              <w:u w:val="none"/>
              <w:lang w:eastAsia="en-GB"/>
            </w:rPr>
          </w:pPr>
          <w:hyperlink w:anchor="_Toc176984997" w:history="1">
            <w:r w:rsidR="0067231B" w:rsidRPr="00553962">
              <w:rPr>
                <w:rStyle w:val="Hyperlink"/>
                <w:noProof/>
              </w:rPr>
              <w:t>Chapter 4 – Result and Discussion</w:t>
            </w:r>
            <w:r w:rsidR="0067231B">
              <w:rPr>
                <w:noProof/>
                <w:webHidden/>
              </w:rPr>
              <w:tab/>
            </w:r>
            <w:r w:rsidR="0067231B">
              <w:rPr>
                <w:noProof/>
                <w:webHidden/>
              </w:rPr>
              <w:fldChar w:fldCharType="begin"/>
            </w:r>
            <w:r w:rsidR="0067231B">
              <w:rPr>
                <w:noProof/>
                <w:webHidden/>
              </w:rPr>
              <w:instrText xml:space="preserve"> PAGEREF _Toc176984997 \h </w:instrText>
            </w:r>
            <w:r w:rsidR="0067231B">
              <w:rPr>
                <w:noProof/>
                <w:webHidden/>
              </w:rPr>
            </w:r>
            <w:r w:rsidR="0067231B">
              <w:rPr>
                <w:noProof/>
                <w:webHidden/>
              </w:rPr>
              <w:fldChar w:fldCharType="separate"/>
            </w:r>
            <w:r w:rsidR="0067231B">
              <w:rPr>
                <w:noProof/>
                <w:webHidden/>
              </w:rPr>
              <w:t>46</w:t>
            </w:r>
            <w:r w:rsidR="0067231B">
              <w:rPr>
                <w:noProof/>
                <w:webHidden/>
              </w:rPr>
              <w:fldChar w:fldCharType="end"/>
            </w:r>
          </w:hyperlink>
        </w:p>
        <w:p w14:paraId="591460EC" w14:textId="04CFB110" w:rsidR="0067231B" w:rsidRDefault="00000000">
          <w:pPr>
            <w:pStyle w:val="TOC2"/>
            <w:tabs>
              <w:tab w:val="right" w:leader="dot" w:pos="9016"/>
            </w:tabs>
            <w:rPr>
              <w:rFonts w:asciiTheme="minorHAnsi" w:eastAsiaTheme="minorEastAsia" w:hAnsiTheme="minorHAnsi" w:cstheme="minorBidi"/>
              <w:b w:val="0"/>
              <w:bCs w:val="0"/>
              <w:smallCaps w:val="0"/>
              <w:noProof/>
              <w:sz w:val="24"/>
              <w:szCs w:val="24"/>
              <w:lang w:eastAsia="en-GB"/>
            </w:rPr>
          </w:pPr>
          <w:hyperlink w:anchor="_Toc176984998" w:history="1">
            <w:r w:rsidR="0067231B" w:rsidRPr="00553962">
              <w:rPr>
                <w:rStyle w:val="Hyperlink"/>
                <w:noProof/>
              </w:rPr>
              <w:t>4.1 Introduction</w:t>
            </w:r>
            <w:r w:rsidR="0067231B">
              <w:rPr>
                <w:noProof/>
                <w:webHidden/>
              </w:rPr>
              <w:tab/>
            </w:r>
            <w:r w:rsidR="0067231B">
              <w:rPr>
                <w:noProof/>
                <w:webHidden/>
              </w:rPr>
              <w:fldChar w:fldCharType="begin"/>
            </w:r>
            <w:r w:rsidR="0067231B">
              <w:rPr>
                <w:noProof/>
                <w:webHidden/>
              </w:rPr>
              <w:instrText xml:space="preserve"> PAGEREF _Toc176984998 \h </w:instrText>
            </w:r>
            <w:r w:rsidR="0067231B">
              <w:rPr>
                <w:noProof/>
                <w:webHidden/>
              </w:rPr>
            </w:r>
            <w:r w:rsidR="0067231B">
              <w:rPr>
                <w:noProof/>
                <w:webHidden/>
              </w:rPr>
              <w:fldChar w:fldCharType="separate"/>
            </w:r>
            <w:r w:rsidR="0067231B">
              <w:rPr>
                <w:noProof/>
                <w:webHidden/>
              </w:rPr>
              <w:t>46</w:t>
            </w:r>
            <w:r w:rsidR="0067231B">
              <w:rPr>
                <w:noProof/>
                <w:webHidden/>
              </w:rPr>
              <w:fldChar w:fldCharType="end"/>
            </w:r>
          </w:hyperlink>
        </w:p>
        <w:p w14:paraId="7DD712C6" w14:textId="6D03550B" w:rsidR="0067231B" w:rsidRDefault="00000000">
          <w:pPr>
            <w:pStyle w:val="TOC2"/>
            <w:tabs>
              <w:tab w:val="right" w:leader="dot" w:pos="9016"/>
            </w:tabs>
            <w:rPr>
              <w:rFonts w:asciiTheme="minorHAnsi" w:eastAsiaTheme="minorEastAsia" w:hAnsiTheme="minorHAnsi" w:cstheme="minorBidi"/>
              <w:b w:val="0"/>
              <w:bCs w:val="0"/>
              <w:smallCaps w:val="0"/>
              <w:noProof/>
              <w:sz w:val="24"/>
              <w:szCs w:val="24"/>
              <w:lang w:eastAsia="en-GB"/>
            </w:rPr>
          </w:pPr>
          <w:hyperlink w:anchor="_Toc176984999" w:history="1">
            <w:r w:rsidR="0067231B" w:rsidRPr="00553962">
              <w:rPr>
                <w:rStyle w:val="Hyperlink"/>
                <w:noProof/>
              </w:rPr>
              <w:t>4.2 Data Pre-processing Results</w:t>
            </w:r>
            <w:r w:rsidR="0067231B">
              <w:rPr>
                <w:noProof/>
                <w:webHidden/>
              </w:rPr>
              <w:tab/>
            </w:r>
            <w:r w:rsidR="0067231B">
              <w:rPr>
                <w:noProof/>
                <w:webHidden/>
              </w:rPr>
              <w:fldChar w:fldCharType="begin"/>
            </w:r>
            <w:r w:rsidR="0067231B">
              <w:rPr>
                <w:noProof/>
                <w:webHidden/>
              </w:rPr>
              <w:instrText xml:space="preserve"> PAGEREF _Toc176984999 \h </w:instrText>
            </w:r>
            <w:r w:rsidR="0067231B">
              <w:rPr>
                <w:noProof/>
                <w:webHidden/>
              </w:rPr>
            </w:r>
            <w:r w:rsidR="0067231B">
              <w:rPr>
                <w:noProof/>
                <w:webHidden/>
              </w:rPr>
              <w:fldChar w:fldCharType="separate"/>
            </w:r>
            <w:r w:rsidR="0067231B">
              <w:rPr>
                <w:noProof/>
                <w:webHidden/>
              </w:rPr>
              <w:t>46</w:t>
            </w:r>
            <w:r w:rsidR="0067231B">
              <w:rPr>
                <w:noProof/>
                <w:webHidden/>
              </w:rPr>
              <w:fldChar w:fldCharType="end"/>
            </w:r>
          </w:hyperlink>
        </w:p>
        <w:p w14:paraId="3EF83C5A" w14:textId="09CFDC2C" w:rsidR="0067231B" w:rsidRDefault="00000000">
          <w:pPr>
            <w:pStyle w:val="TOC3"/>
            <w:tabs>
              <w:tab w:val="right" w:leader="dot" w:pos="9016"/>
            </w:tabs>
            <w:rPr>
              <w:rFonts w:asciiTheme="minorHAnsi" w:eastAsiaTheme="minorEastAsia" w:hAnsiTheme="minorHAnsi" w:cstheme="minorBidi"/>
              <w:smallCaps w:val="0"/>
              <w:noProof/>
              <w:sz w:val="24"/>
              <w:szCs w:val="24"/>
              <w:lang w:eastAsia="en-GB"/>
            </w:rPr>
          </w:pPr>
          <w:hyperlink w:anchor="_Toc176985000" w:history="1">
            <w:r w:rsidR="0067231B" w:rsidRPr="00553962">
              <w:rPr>
                <w:rStyle w:val="Hyperlink"/>
                <w:noProof/>
              </w:rPr>
              <w:t>4.2.1 Data Cleaning</w:t>
            </w:r>
            <w:r w:rsidR="0067231B">
              <w:rPr>
                <w:noProof/>
                <w:webHidden/>
              </w:rPr>
              <w:tab/>
            </w:r>
            <w:r w:rsidR="0067231B">
              <w:rPr>
                <w:noProof/>
                <w:webHidden/>
              </w:rPr>
              <w:fldChar w:fldCharType="begin"/>
            </w:r>
            <w:r w:rsidR="0067231B">
              <w:rPr>
                <w:noProof/>
                <w:webHidden/>
              </w:rPr>
              <w:instrText xml:space="preserve"> PAGEREF _Toc176985000 \h </w:instrText>
            </w:r>
            <w:r w:rsidR="0067231B">
              <w:rPr>
                <w:noProof/>
                <w:webHidden/>
              </w:rPr>
            </w:r>
            <w:r w:rsidR="0067231B">
              <w:rPr>
                <w:noProof/>
                <w:webHidden/>
              </w:rPr>
              <w:fldChar w:fldCharType="separate"/>
            </w:r>
            <w:r w:rsidR="0067231B">
              <w:rPr>
                <w:noProof/>
                <w:webHidden/>
              </w:rPr>
              <w:t>46</w:t>
            </w:r>
            <w:r w:rsidR="0067231B">
              <w:rPr>
                <w:noProof/>
                <w:webHidden/>
              </w:rPr>
              <w:fldChar w:fldCharType="end"/>
            </w:r>
          </w:hyperlink>
        </w:p>
        <w:p w14:paraId="54301D70" w14:textId="119EBFCF" w:rsidR="0067231B" w:rsidRDefault="00000000">
          <w:pPr>
            <w:pStyle w:val="TOC3"/>
            <w:tabs>
              <w:tab w:val="right" w:leader="dot" w:pos="9016"/>
            </w:tabs>
            <w:rPr>
              <w:rFonts w:asciiTheme="minorHAnsi" w:eastAsiaTheme="minorEastAsia" w:hAnsiTheme="minorHAnsi" w:cstheme="minorBidi"/>
              <w:smallCaps w:val="0"/>
              <w:noProof/>
              <w:sz w:val="24"/>
              <w:szCs w:val="24"/>
              <w:lang w:eastAsia="en-GB"/>
            </w:rPr>
          </w:pPr>
          <w:hyperlink w:anchor="_Toc176985001" w:history="1">
            <w:r w:rsidR="0067231B" w:rsidRPr="00553962">
              <w:rPr>
                <w:rStyle w:val="Hyperlink"/>
                <w:noProof/>
              </w:rPr>
              <w:t>4.2.2 Handling Inconsistent Data</w:t>
            </w:r>
            <w:r w:rsidR="0067231B">
              <w:rPr>
                <w:noProof/>
                <w:webHidden/>
              </w:rPr>
              <w:tab/>
            </w:r>
            <w:r w:rsidR="0067231B">
              <w:rPr>
                <w:noProof/>
                <w:webHidden/>
              </w:rPr>
              <w:fldChar w:fldCharType="begin"/>
            </w:r>
            <w:r w:rsidR="0067231B">
              <w:rPr>
                <w:noProof/>
                <w:webHidden/>
              </w:rPr>
              <w:instrText xml:space="preserve"> PAGEREF _Toc176985001 \h </w:instrText>
            </w:r>
            <w:r w:rsidR="0067231B">
              <w:rPr>
                <w:noProof/>
                <w:webHidden/>
              </w:rPr>
            </w:r>
            <w:r w:rsidR="0067231B">
              <w:rPr>
                <w:noProof/>
                <w:webHidden/>
              </w:rPr>
              <w:fldChar w:fldCharType="separate"/>
            </w:r>
            <w:r w:rsidR="0067231B">
              <w:rPr>
                <w:noProof/>
                <w:webHidden/>
              </w:rPr>
              <w:t>47</w:t>
            </w:r>
            <w:r w:rsidR="0067231B">
              <w:rPr>
                <w:noProof/>
                <w:webHidden/>
              </w:rPr>
              <w:fldChar w:fldCharType="end"/>
            </w:r>
          </w:hyperlink>
        </w:p>
        <w:p w14:paraId="54E63C3C" w14:textId="35099214" w:rsidR="0067231B" w:rsidRDefault="00000000">
          <w:pPr>
            <w:pStyle w:val="TOC3"/>
            <w:tabs>
              <w:tab w:val="right" w:leader="dot" w:pos="9016"/>
            </w:tabs>
            <w:rPr>
              <w:rFonts w:asciiTheme="minorHAnsi" w:eastAsiaTheme="minorEastAsia" w:hAnsiTheme="minorHAnsi" w:cstheme="minorBidi"/>
              <w:smallCaps w:val="0"/>
              <w:noProof/>
              <w:sz w:val="24"/>
              <w:szCs w:val="24"/>
              <w:lang w:eastAsia="en-GB"/>
            </w:rPr>
          </w:pPr>
          <w:hyperlink w:anchor="_Toc176985002" w:history="1">
            <w:r w:rsidR="0067231B" w:rsidRPr="00553962">
              <w:rPr>
                <w:rStyle w:val="Hyperlink"/>
                <w:noProof/>
              </w:rPr>
              <w:t>4.2.3 Handling Missing Values</w:t>
            </w:r>
            <w:r w:rsidR="0067231B">
              <w:rPr>
                <w:noProof/>
                <w:webHidden/>
              </w:rPr>
              <w:tab/>
            </w:r>
            <w:r w:rsidR="0067231B">
              <w:rPr>
                <w:noProof/>
                <w:webHidden/>
              </w:rPr>
              <w:fldChar w:fldCharType="begin"/>
            </w:r>
            <w:r w:rsidR="0067231B">
              <w:rPr>
                <w:noProof/>
                <w:webHidden/>
              </w:rPr>
              <w:instrText xml:space="preserve"> PAGEREF _Toc176985002 \h </w:instrText>
            </w:r>
            <w:r w:rsidR="0067231B">
              <w:rPr>
                <w:noProof/>
                <w:webHidden/>
              </w:rPr>
            </w:r>
            <w:r w:rsidR="0067231B">
              <w:rPr>
                <w:noProof/>
                <w:webHidden/>
              </w:rPr>
              <w:fldChar w:fldCharType="separate"/>
            </w:r>
            <w:r w:rsidR="0067231B">
              <w:rPr>
                <w:noProof/>
                <w:webHidden/>
              </w:rPr>
              <w:t>47</w:t>
            </w:r>
            <w:r w:rsidR="0067231B">
              <w:rPr>
                <w:noProof/>
                <w:webHidden/>
              </w:rPr>
              <w:fldChar w:fldCharType="end"/>
            </w:r>
          </w:hyperlink>
        </w:p>
        <w:p w14:paraId="1FA1AEE1" w14:textId="3F8D2DD3" w:rsidR="0067231B" w:rsidRDefault="00000000">
          <w:pPr>
            <w:pStyle w:val="TOC3"/>
            <w:tabs>
              <w:tab w:val="right" w:leader="dot" w:pos="9016"/>
            </w:tabs>
            <w:rPr>
              <w:rFonts w:asciiTheme="minorHAnsi" w:eastAsiaTheme="minorEastAsia" w:hAnsiTheme="minorHAnsi" w:cstheme="minorBidi"/>
              <w:smallCaps w:val="0"/>
              <w:noProof/>
              <w:sz w:val="24"/>
              <w:szCs w:val="24"/>
              <w:lang w:eastAsia="en-GB"/>
            </w:rPr>
          </w:pPr>
          <w:hyperlink w:anchor="_Toc176985003" w:history="1">
            <w:r w:rsidR="0067231B" w:rsidRPr="00553962">
              <w:rPr>
                <w:rStyle w:val="Hyperlink"/>
                <w:noProof/>
              </w:rPr>
              <w:t>4.2.4 Outlier Detection and Handling</w:t>
            </w:r>
            <w:r w:rsidR="0067231B">
              <w:rPr>
                <w:noProof/>
                <w:webHidden/>
              </w:rPr>
              <w:tab/>
            </w:r>
            <w:r w:rsidR="0067231B">
              <w:rPr>
                <w:noProof/>
                <w:webHidden/>
              </w:rPr>
              <w:fldChar w:fldCharType="begin"/>
            </w:r>
            <w:r w:rsidR="0067231B">
              <w:rPr>
                <w:noProof/>
                <w:webHidden/>
              </w:rPr>
              <w:instrText xml:space="preserve"> PAGEREF _Toc176985003 \h </w:instrText>
            </w:r>
            <w:r w:rsidR="0067231B">
              <w:rPr>
                <w:noProof/>
                <w:webHidden/>
              </w:rPr>
            </w:r>
            <w:r w:rsidR="0067231B">
              <w:rPr>
                <w:noProof/>
                <w:webHidden/>
              </w:rPr>
              <w:fldChar w:fldCharType="separate"/>
            </w:r>
            <w:r w:rsidR="0067231B">
              <w:rPr>
                <w:noProof/>
                <w:webHidden/>
              </w:rPr>
              <w:t>48</w:t>
            </w:r>
            <w:r w:rsidR="0067231B">
              <w:rPr>
                <w:noProof/>
                <w:webHidden/>
              </w:rPr>
              <w:fldChar w:fldCharType="end"/>
            </w:r>
          </w:hyperlink>
        </w:p>
        <w:p w14:paraId="18BEA27E" w14:textId="30434464" w:rsidR="0067231B" w:rsidRDefault="00000000">
          <w:pPr>
            <w:pStyle w:val="TOC2"/>
            <w:tabs>
              <w:tab w:val="right" w:leader="dot" w:pos="9016"/>
            </w:tabs>
            <w:rPr>
              <w:rFonts w:asciiTheme="minorHAnsi" w:eastAsiaTheme="minorEastAsia" w:hAnsiTheme="minorHAnsi" w:cstheme="minorBidi"/>
              <w:b w:val="0"/>
              <w:bCs w:val="0"/>
              <w:smallCaps w:val="0"/>
              <w:noProof/>
              <w:sz w:val="24"/>
              <w:szCs w:val="24"/>
              <w:lang w:eastAsia="en-GB"/>
            </w:rPr>
          </w:pPr>
          <w:hyperlink w:anchor="_Toc176985004" w:history="1">
            <w:r w:rsidR="0067231B" w:rsidRPr="00553962">
              <w:rPr>
                <w:rStyle w:val="Hyperlink"/>
                <w:noProof/>
              </w:rPr>
              <w:t>4.3 Exploratory Data Analysis (EDA)</w:t>
            </w:r>
            <w:r w:rsidR="0067231B">
              <w:rPr>
                <w:noProof/>
                <w:webHidden/>
              </w:rPr>
              <w:tab/>
            </w:r>
            <w:r w:rsidR="0067231B">
              <w:rPr>
                <w:noProof/>
                <w:webHidden/>
              </w:rPr>
              <w:fldChar w:fldCharType="begin"/>
            </w:r>
            <w:r w:rsidR="0067231B">
              <w:rPr>
                <w:noProof/>
                <w:webHidden/>
              </w:rPr>
              <w:instrText xml:space="preserve"> PAGEREF _Toc176985004 \h </w:instrText>
            </w:r>
            <w:r w:rsidR="0067231B">
              <w:rPr>
                <w:noProof/>
                <w:webHidden/>
              </w:rPr>
            </w:r>
            <w:r w:rsidR="0067231B">
              <w:rPr>
                <w:noProof/>
                <w:webHidden/>
              </w:rPr>
              <w:fldChar w:fldCharType="separate"/>
            </w:r>
            <w:r w:rsidR="0067231B">
              <w:rPr>
                <w:noProof/>
                <w:webHidden/>
              </w:rPr>
              <w:t>49</w:t>
            </w:r>
            <w:r w:rsidR="0067231B">
              <w:rPr>
                <w:noProof/>
                <w:webHidden/>
              </w:rPr>
              <w:fldChar w:fldCharType="end"/>
            </w:r>
          </w:hyperlink>
        </w:p>
        <w:p w14:paraId="646C6A74" w14:textId="2E88468C" w:rsidR="0067231B" w:rsidRDefault="00000000">
          <w:pPr>
            <w:pStyle w:val="TOC3"/>
            <w:tabs>
              <w:tab w:val="right" w:leader="dot" w:pos="9016"/>
            </w:tabs>
            <w:rPr>
              <w:rFonts w:asciiTheme="minorHAnsi" w:eastAsiaTheme="minorEastAsia" w:hAnsiTheme="minorHAnsi" w:cstheme="minorBidi"/>
              <w:smallCaps w:val="0"/>
              <w:noProof/>
              <w:sz w:val="24"/>
              <w:szCs w:val="24"/>
              <w:lang w:eastAsia="en-GB"/>
            </w:rPr>
          </w:pPr>
          <w:hyperlink w:anchor="_Toc176985005" w:history="1">
            <w:r w:rsidR="0067231B" w:rsidRPr="00553962">
              <w:rPr>
                <w:rStyle w:val="Hyperlink"/>
                <w:noProof/>
              </w:rPr>
              <w:t>4.3.1 Distribution of BMI</w:t>
            </w:r>
            <w:r w:rsidR="0067231B">
              <w:rPr>
                <w:noProof/>
                <w:webHidden/>
              </w:rPr>
              <w:tab/>
            </w:r>
            <w:r w:rsidR="0067231B">
              <w:rPr>
                <w:noProof/>
                <w:webHidden/>
              </w:rPr>
              <w:fldChar w:fldCharType="begin"/>
            </w:r>
            <w:r w:rsidR="0067231B">
              <w:rPr>
                <w:noProof/>
                <w:webHidden/>
              </w:rPr>
              <w:instrText xml:space="preserve"> PAGEREF _Toc176985005 \h </w:instrText>
            </w:r>
            <w:r w:rsidR="0067231B">
              <w:rPr>
                <w:noProof/>
                <w:webHidden/>
              </w:rPr>
            </w:r>
            <w:r w:rsidR="0067231B">
              <w:rPr>
                <w:noProof/>
                <w:webHidden/>
              </w:rPr>
              <w:fldChar w:fldCharType="separate"/>
            </w:r>
            <w:r w:rsidR="0067231B">
              <w:rPr>
                <w:noProof/>
                <w:webHidden/>
              </w:rPr>
              <w:t>49</w:t>
            </w:r>
            <w:r w:rsidR="0067231B">
              <w:rPr>
                <w:noProof/>
                <w:webHidden/>
              </w:rPr>
              <w:fldChar w:fldCharType="end"/>
            </w:r>
          </w:hyperlink>
        </w:p>
        <w:p w14:paraId="2E3CC433" w14:textId="7537C7F9" w:rsidR="0067231B" w:rsidRDefault="00000000">
          <w:pPr>
            <w:pStyle w:val="TOC3"/>
            <w:tabs>
              <w:tab w:val="right" w:leader="dot" w:pos="9016"/>
            </w:tabs>
            <w:rPr>
              <w:rFonts w:asciiTheme="minorHAnsi" w:eastAsiaTheme="minorEastAsia" w:hAnsiTheme="minorHAnsi" w:cstheme="minorBidi"/>
              <w:smallCaps w:val="0"/>
              <w:noProof/>
              <w:sz w:val="24"/>
              <w:szCs w:val="24"/>
              <w:lang w:eastAsia="en-GB"/>
            </w:rPr>
          </w:pPr>
          <w:hyperlink w:anchor="_Toc176985006" w:history="1">
            <w:r w:rsidR="0067231B" w:rsidRPr="00553962">
              <w:rPr>
                <w:rStyle w:val="Hyperlink"/>
                <w:noProof/>
              </w:rPr>
              <w:t>4.3.2 Feature Correlation Analysis</w:t>
            </w:r>
            <w:r w:rsidR="0067231B">
              <w:rPr>
                <w:noProof/>
                <w:webHidden/>
              </w:rPr>
              <w:tab/>
            </w:r>
            <w:r w:rsidR="0067231B">
              <w:rPr>
                <w:noProof/>
                <w:webHidden/>
              </w:rPr>
              <w:fldChar w:fldCharType="begin"/>
            </w:r>
            <w:r w:rsidR="0067231B">
              <w:rPr>
                <w:noProof/>
                <w:webHidden/>
              </w:rPr>
              <w:instrText xml:space="preserve"> PAGEREF _Toc176985006 \h </w:instrText>
            </w:r>
            <w:r w:rsidR="0067231B">
              <w:rPr>
                <w:noProof/>
                <w:webHidden/>
              </w:rPr>
            </w:r>
            <w:r w:rsidR="0067231B">
              <w:rPr>
                <w:noProof/>
                <w:webHidden/>
              </w:rPr>
              <w:fldChar w:fldCharType="separate"/>
            </w:r>
            <w:r w:rsidR="0067231B">
              <w:rPr>
                <w:noProof/>
                <w:webHidden/>
              </w:rPr>
              <w:t>49</w:t>
            </w:r>
            <w:r w:rsidR="0067231B">
              <w:rPr>
                <w:noProof/>
                <w:webHidden/>
              </w:rPr>
              <w:fldChar w:fldCharType="end"/>
            </w:r>
          </w:hyperlink>
        </w:p>
        <w:p w14:paraId="6C3FAD1E" w14:textId="6931C065" w:rsidR="0067231B" w:rsidRDefault="00000000">
          <w:pPr>
            <w:pStyle w:val="TOC3"/>
            <w:tabs>
              <w:tab w:val="right" w:leader="dot" w:pos="9016"/>
            </w:tabs>
            <w:rPr>
              <w:rFonts w:asciiTheme="minorHAnsi" w:eastAsiaTheme="minorEastAsia" w:hAnsiTheme="minorHAnsi" w:cstheme="minorBidi"/>
              <w:smallCaps w:val="0"/>
              <w:noProof/>
              <w:sz w:val="24"/>
              <w:szCs w:val="24"/>
              <w:lang w:eastAsia="en-GB"/>
            </w:rPr>
          </w:pPr>
          <w:hyperlink w:anchor="_Toc176985007" w:history="1">
            <w:r w:rsidR="0067231B" w:rsidRPr="00553962">
              <w:rPr>
                <w:rStyle w:val="Hyperlink"/>
                <w:noProof/>
              </w:rPr>
              <w:t>4.3.3 Relationship Between Height and BMI</w:t>
            </w:r>
            <w:r w:rsidR="0067231B">
              <w:rPr>
                <w:noProof/>
                <w:webHidden/>
              </w:rPr>
              <w:tab/>
            </w:r>
            <w:r w:rsidR="0067231B">
              <w:rPr>
                <w:noProof/>
                <w:webHidden/>
              </w:rPr>
              <w:fldChar w:fldCharType="begin"/>
            </w:r>
            <w:r w:rsidR="0067231B">
              <w:rPr>
                <w:noProof/>
                <w:webHidden/>
              </w:rPr>
              <w:instrText xml:space="preserve"> PAGEREF _Toc176985007 \h </w:instrText>
            </w:r>
            <w:r w:rsidR="0067231B">
              <w:rPr>
                <w:noProof/>
                <w:webHidden/>
              </w:rPr>
            </w:r>
            <w:r w:rsidR="0067231B">
              <w:rPr>
                <w:noProof/>
                <w:webHidden/>
              </w:rPr>
              <w:fldChar w:fldCharType="separate"/>
            </w:r>
            <w:r w:rsidR="0067231B">
              <w:rPr>
                <w:noProof/>
                <w:webHidden/>
              </w:rPr>
              <w:t>49</w:t>
            </w:r>
            <w:r w:rsidR="0067231B">
              <w:rPr>
                <w:noProof/>
                <w:webHidden/>
              </w:rPr>
              <w:fldChar w:fldCharType="end"/>
            </w:r>
          </w:hyperlink>
        </w:p>
        <w:p w14:paraId="61E15ADF" w14:textId="036AC046" w:rsidR="0067231B" w:rsidRDefault="00000000">
          <w:pPr>
            <w:pStyle w:val="TOC3"/>
            <w:tabs>
              <w:tab w:val="right" w:leader="dot" w:pos="9016"/>
            </w:tabs>
            <w:rPr>
              <w:rFonts w:asciiTheme="minorHAnsi" w:eastAsiaTheme="minorEastAsia" w:hAnsiTheme="minorHAnsi" w:cstheme="minorBidi"/>
              <w:smallCaps w:val="0"/>
              <w:noProof/>
              <w:sz w:val="24"/>
              <w:szCs w:val="24"/>
              <w:lang w:eastAsia="en-GB"/>
            </w:rPr>
          </w:pPr>
          <w:hyperlink w:anchor="_Toc176985008" w:history="1">
            <w:r w:rsidR="0067231B" w:rsidRPr="00553962">
              <w:rPr>
                <w:rStyle w:val="Hyperlink"/>
                <w:noProof/>
              </w:rPr>
              <w:t>4.3.4 Joint Distribution of Height and Weight</w:t>
            </w:r>
            <w:r w:rsidR="0067231B">
              <w:rPr>
                <w:noProof/>
                <w:webHidden/>
              </w:rPr>
              <w:tab/>
            </w:r>
            <w:r w:rsidR="0067231B">
              <w:rPr>
                <w:noProof/>
                <w:webHidden/>
              </w:rPr>
              <w:fldChar w:fldCharType="begin"/>
            </w:r>
            <w:r w:rsidR="0067231B">
              <w:rPr>
                <w:noProof/>
                <w:webHidden/>
              </w:rPr>
              <w:instrText xml:space="preserve"> PAGEREF _Toc176985008 \h </w:instrText>
            </w:r>
            <w:r w:rsidR="0067231B">
              <w:rPr>
                <w:noProof/>
                <w:webHidden/>
              </w:rPr>
            </w:r>
            <w:r w:rsidR="0067231B">
              <w:rPr>
                <w:noProof/>
                <w:webHidden/>
              </w:rPr>
              <w:fldChar w:fldCharType="separate"/>
            </w:r>
            <w:r w:rsidR="0067231B">
              <w:rPr>
                <w:noProof/>
                <w:webHidden/>
              </w:rPr>
              <w:t>50</w:t>
            </w:r>
            <w:r w:rsidR="0067231B">
              <w:rPr>
                <w:noProof/>
                <w:webHidden/>
              </w:rPr>
              <w:fldChar w:fldCharType="end"/>
            </w:r>
          </w:hyperlink>
        </w:p>
        <w:p w14:paraId="1D680A56" w14:textId="1987ED0A" w:rsidR="0067231B" w:rsidRDefault="00000000">
          <w:pPr>
            <w:pStyle w:val="TOC3"/>
            <w:tabs>
              <w:tab w:val="right" w:leader="dot" w:pos="9016"/>
            </w:tabs>
            <w:rPr>
              <w:rFonts w:asciiTheme="minorHAnsi" w:eastAsiaTheme="minorEastAsia" w:hAnsiTheme="minorHAnsi" w:cstheme="minorBidi"/>
              <w:smallCaps w:val="0"/>
              <w:noProof/>
              <w:sz w:val="24"/>
              <w:szCs w:val="24"/>
              <w:lang w:eastAsia="en-GB"/>
            </w:rPr>
          </w:pPr>
          <w:hyperlink w:anchor="_Toc176985009" w:history="1">
            <w:r w:rsidR="0067231B" w:rsidRPr="00553962">
              <w:rPr>
                <w:rStyle w:val="Hyperlink"/>
                <w:noProof/>
              </w:rPr>
              <w:t>4.3.5 Pairwise Relationship Between Features</w:t>
            </w:r>
            <w:r w:rsidR="0067231B">
              <w:rPr>
                <w:noProof/>
                <w:webHidden/>
              </w:rPr>
              <w:tab/>
            </w:r>
            <w:r w:rsidR="0067231B">
              <w:rPr>
                <w:noProof/>
                <w:webHidden/>
              </w:rPr>
              <w:fldChar w:fldCharType="begin"/>
            </w:r>
            <w:r w:rsidR="0067231B">
              <w:rPr>
                <w:noProof/>
                <w:webHidden/>
              </w:rPr>
              <w:instrText xml:space="preserve"> PAGEREF _Toc176985009 \h </w:instrText>
            </w:r>
            <w:r w:rsidR="0067231B">
              <w:rPr>
                <w:noProof/>
                <w:webHidden/>
              </w:rPr>
            </w:r>
            <w:r w:rsidR="0067231B">
              <w:rPr>
                <w:noProof/>
                <w:webHidden/>
              </w:rPr>
              <w:fldChar w:fldCharType="separate"/>
            </w:r>
            <w:r w:rsidR="0067231B">
              <w:rPr>
                <w:noProof/>
                <w:webHidden/>
              </w:rPr>
              <w:t>50</w:t>
            </w:r>
            <w:r w:rsidR="0067231B">
              <w:rPr>
                <w:noProof/>
                <w:webHidden/>
              </w:rPr>
              <w:fldChar w:fldCharType="end"/>
            </w:r>
          </w:hyperlink>
        </w:p>
        <w:p w14:paraId="3B61393E" w14:textId="23FCCFD0" w:rsidR="0067231B" w:rsidRDefault="00000000">
          <w:pPr>
            <w:pStyle w:val="TOC2"/>
            <w:tabs>
              <w:tab w:val="right" w:leader="dot" w:pos="9016"/>
            </w:tabs>
            <w:rPr>
              <w:rFonts w:asciiTheme="minorHAnsi" w:eastAsiaTheme="minorEastAsia" w:hAnsiTheme="minorHAnsi" w:cstheme="minorBidi"/>
              <w:b w:val="0"/>
              <w:bCs w:val="0"/>
              <w:smallCaps w:val="0"/>
              <w:noProof/>
              <w:sz w:val="24"/>
              <w:szCs w:val="24"/>
              <w:lang w:eastAsia="en-GB"/>
            </w:rPr>
          </w:pPr>
          <w:hyperlink w:anchor="_Toc176985010" w:history="1">
            <w:r w:rsidR="0067231B" w:rsidRPr="00553962">
              <w:rPr>
                <w:rStyle w:val="Hyperlink"/>
                <w:noProof/>
              </w:rPr>
              <w:t>4.4 Model Training and Validation</w:t>
            </w:r>
            <w:r w:rsidR="0067231B">
              <w:rPr>
                <w:noProof/>
                <w:webHidden/>
              </w:rPr>
              <w:tab/>
            </w:r>
            <w:r w:rsidR="0067231B">
              <w:rPr>
                <w:noProof/>
                <w:webHidden/>
              </w:rPr>
              <w:fldChar w:fldCharType="begin"/>
            </w:r>
            <w:r w:rsidR="0067231B">
              <w:rPr>
                <w:noProof/>
                <w:webHidden/>
              </w:rPr>
              <w:instrText xml:space="preserve"> PAGEREF _Toc176985010 \h </w:instrText>
            </w:r>
            <w:r w:rsidR="0067231B">
              <w:rPr>
                <w:noProof/>
                <w:webHidden/>
              </w:rPr>
            </w:r>
            <w:r w:rsidR="0067231B">
              <w:rPr>
                <w:noProof/>
                <w:webHidden/>
              </w:rPr>
              <w:fldChar w:fldCharType="separate"/>
            </w:r>
            <w:r w:rsidR="0067231B">
              <w:rPr>
                <w:noProof/>
                <w:webHidden/>
              </w:rPr>
              <w:t>51</w:t>
            </w:r>
            <w:r w:rsidR="0067231B">
              <w:rPr>
                <w:noProof/>
                <w:webHidden/>
              </w:rPr>
              <w:fldChar w:fldCharType="end"/>
            </w:r>
          </w:hyperlink>
        </w:p>
        <w:p w14:paraId="1BDDDB9D" w14:textId="1D1EEC74" w:rsidR="0067231B" w:rsidRDefault="00000000">
          <w:pPr>
            <w:pStyle w:val="TOC3"/>
            <w:tabs>
              <w:tab w:val="right" w:leader="dot" w:pos="9016"/>
            </w:tabs>
            <w:rPr>
              <w:rFonts w:asciiTheme="minorHAnsi" w:eastAsiaTheme="minorEastAsia" w:hAnsiTheme="minorHAnsi" w:cstheme="minorBidi"/>
              <w:smallCaps w:val="0"/>
              <w:noProof/>
              <w:sz w:val="24"/>
              <w:szCs w:val="24"/>
              <w:lang w:eastAsia="en-GB"/>
            </w:rPr>
          </w:pPr>
          <w:hyperlink w:anchor="_Toc176985011" w:history="1">
            <w:r w:rsidR="0067231B" w:rsidRPr="00553962">
              <w:rPr>
                <w:rStyle w:val="Hyperlink"/>
                <w:noProof/>
              </w:rPr>
              <w:t>4.4.1 Model Selection</w:t>
            </w:r>
            <w:r w:rsidR="0067231B">
              <w:rPr>
                <w:noProof/>
                <w:webHidden/>
              </w:rPr>
              <w:tab/>
            </w:r>
            <w:r w:rsidR="0067231B">
              <w:rPr>
                <w:noProof/>
                <w:webHidden/>
              </w:rPr>
              <w:fldChar w:fldCharType="begin"/>
            </w:r>
            <w:r w:rsidR="0067231B">
              <w:rPr>
                <w:noProof/>
                <w:webHidden/>
              </w:rPr>
              <w:instrText xml:space="preserve"> PAGEREF _Toc176985011 \h </w:instrText>
            </w:r>
            <w:r w:rsidR="0067231B">
              <w:rPr>
                <w:noProof/>
                <w:webHidden/>
              </w:rPr>
            </w:r>
            <w:r w:rsidR="0067231B">
              <w:rPr>
                <w:noProof/>
                <w:webHidden/>
              </w:rPr>
              <w:fldChar w:fldCharType="separate"/>
            </w:r>
            <w:r w:rsidR="0067231B">
              <w:rPr>
                <w:noProof/>
                <w:webHidden/>
              </w:rPr>
              <w:t>51</w:t>
            </w:r>
            <w:r w:rsidR="0067231B">
              <w:rPr>
                <w:noProof/>
                <w:webHidden/>
              </w:rPr>
              <w:fldChar w:fldCharType="end"/>
            </w:r>
          </w:hyperlink>
        </w:p>
        <w:p w14:paraId="293ED294" w14:textId="1F1F057F" w:rsidR="0067231B" w:rsidRDefault="00000000">
          <w:pPr>
            <w:pStyle w:val="TOC3"/>
            <w:tabs>
              <w:tab w:val="right" w:leader="dot" w:pos="9016"/>
            </w:tabs>
            <w:rPr>
              <w:rFonts w:asciiTheme="minorHAnsi" w:eastAsiaTheme="minorEastAsia" w:hAnsiTheme="minorHAnsi" w:cstheme="minorBidi"/>
              <w:smallCaps w:val="0"/>
              <w:noProof/>
              <w:sz w:val="24"/>
              <w:szCs w:val="24"/>
              <w:lang w:eastAsia="en-GB"/>
            </w:rPr>
          </w:pPr>
          <w:hyperlink w:anchor="_Toc176985012" w:history="1">
            <w:r w:rsidR="0067231B" w:rsidRPr="00553962">
              <w:rPr>
                <w:rStyle w:val="Hyperlink"/>
                <w:noProof/>
              </w:rPr>
              <w:t>4.4.2 Data Splitting</w:t>
            </w:r>
            <w:r w:rsidR="0067231B">
              <w:rPr>
                <w:noProof/>
                <w:webHidden/>
              </w:rPr>
              <w:tab/>
            </w:r>
            <w:r w:rsidR="0067231B">
              <w:rPr>
                <w:noProof/>
                <w:webHidden/>
              </w:rPr>
              <w:fldChar w:fldCharType="begin"/>
            </w:r>
            <w:r w:rsidR="0067231B">
              <w:rPr>
                <w:noProof/>
                <w:webHidden/>
              </w:rPr>
              <w:instrText xml:space="preserve"> PAGEREF _Toc176985012 \h </w:instrText>
            </w:r>
            <w:r w:rsidR="0067231B">
              <w:rPr>
                <w:noProof/>
                <w:webHidden/>
              </w:rPr>
            </w:r>
            <w:r w:rsidR="0067231B">
              <w:rPr>
                <w:noProof/>
                <w:webHidden/>
              </w:rPr>
              <w:fldChar w:fldCharType="separate"/>
            </w:r>
            <w:r w:rsidR="0067231B">
              <w:rPr>
                <w:noProof/>
                <w:webHidden/>
              </w:rPr>
              <w:t>51</w:t>
            </w:r>
            <w:r w:rsidR="0067231B">
              <w:rPr>
                <w:noProof/>
                <w:webHidden/>
              </w:rPr>
              <w:fldChar w:fldCharType="end"/>
            </w:r>
          </w:hyperlink>
        </w:p>
        <w:p w14:paraId="6A21489C" w14:textId="3C34D3D5" w:rsidR="0067231B" w:rsidRDefault="00000000">
          <w:pPr>
            <w:pStyle w:val="TOC3"/>
            <w:tabs>
              <w:tab w:val="right" w:leader="dot" w:pos="9016"/>
            </w:tabs>
            <w:rPr>
              <w:rFonts w:asciiTheme="minorHAnsi" w:eastAsiaTheme="minorEastAsia" w:hAnsiTheme="minorHAnsi" w:cstheme="minorBidi"/>
              <w:smallCaps w:val="0"/>
              <w:noProof/>
              <w:sz w:val="24"/>
              <w:szCs w:val="24"/>
              <w:lang w:eastAsia="en-GB"/>
            </w:rPr>
          </w:pPr>
          <w:hyperlink w:anchor="_Toc176985013" w:history="1">
            <w:r w:rsidR="0067231B" w:rsidRPr="00553962">
              <w:rPr>
                <w:rStyle w:val="Hyperlink"/>
                <w:noProof/>
              </w:rPr>
              <w:t>4.4.3 Model Training</w:t>
            </w:r>
            <w:r w:rsidR="0067231B">
              <w:rPr>
                <w:noProof/>
                <w:webHidden/>
              </w:rPr>
              <w:tab/>
            </w:r>
            <w:r w:rsidR="0067231B">
              <w:rPr>
                <w:noProof/>
                <w:webHidden/>
              </w:rPr>
              <w:fldChar w:fldCharType="begin"/>
            </w:r>
            <w:r w:rsidR="0067231B">
              <w:rPr>
                <w:noProof/>
                <w:webHidden/>
              </w:rPr>
              <w:instrText xml:space="preserve"> PAGEREF _Toc176985013 \h </w:instrText>
            </w:r>
            <w:r w:rsidR="0067231B">
              <w:rPr>
                <w:noProof/>
                <w:webHidden/>
              </w:rPr>
            </w:r>
            <w:r w:rsidR="0067231B">
              <w:rPr>
                <w:noProof/>
                <w:webHidden/>
              </w:rPr>
              <w:fldChar w:fldCharType="separate"/>
            </w:r>
            <w:r w:rsidR="0067231B">
              <w:rPr>
                <w:noProof/>
                <w:webHidden/>
              </w:rPr>
              <w:t>52</w:t>
            </w:r>
            <w:r w:rsidR="0067231B">
              <w:rPr>
                <w:noProof/>
                <w:webHidden/>
              </w:rPr>
              <w:fldChar w:fldCharType="end"/>
            </w:r>
          </w:hyperlink>
        </w:p>
        <w:p w14:paraId="19EB8881" w14:textId="651C913A" w:rsidR="0067231B" w:rsidRDefault="00000000">
          <w:pPr>
            <w:pStyle w:val="TOC3"/>
            <w:tabs>
              <w:tab w:val="right" w:leader="dot" w:pos="9016"/>
            </w:tabs>
            <w:rPr>
              <w:rFonts w:asciiTheme="minorHAnsi" w:eastAsiaTheme="minorEastAsia" w:hAnsiTheme="minorHAnsi" w:cstheme="minorBidi"/>
              <w:smallCaps w:val="0"/>
              <w:noProof/>
              <w:sz w:val="24"/>
              <w:szCs w:val="24"/>
              <w:lang w:eastAsia="en-GB"/>
            </w:rPr>
          </w:pPr>
          <w:hyperlink w:anchor="_Toc176985014" w:history="1">
            <w:r w:rsidR="0067231B" w:rsidRPr="00553962">
              <w:rPr>
                <w:rStyle w:val="Hyperlink"/>
                <w:noProof/>
              </w:rPr>
              <w:t>4.4.4 Model Validation</w:t>
            </w:r>
            <w:r w:rsidR="0067231B">
              <w:rPr>
                <w:noProof/>
                <w:webHidden/>
              </w:rPr>
              <w:tab/>
            </w:r>
            <w:r w:rsidR="0067231B">
              <w:rPr>
                <w:noProof/>
                <w:webHidden/>
              </w:rPr>
              <w:fldChar w:fldCharType="begin"/>
            </w:r>
            <w:r w:rsidR="0067231B">
              <w:rPr>
                <w:noProof/>
                <w:webHidden/>
              </w:rPr>
              <w:instrText xml:space="preserve"> PAGEREF _Toc176985014 \h </w:instrText>
            </w:r>
            <w:r w:rsidR="0067231B">
              <w:rPr>
                <w:noProof/>
                <w:webHidden/>
              </w:rPr>
            </w:r>
            <w:r w:rsidR="0067231B">
              <w:rPr>
                <w:noProof/>
                <w:webHidden/>
              </w:rPr>
              <w:fldChar w:fldCharType="separate"/>
            </w:r>
            <w:r w:rsidR="0067231B">
              <w:rPr>
                <w:noProof/>
                <w:webHidden/>
              </w:rPr>
              <w:t>52</w:t>
            </w:r>
            <w:r w:rsidR="0067231B">
              <w:rPr>
                <w:noProof/>
                <w:webHidden/>
              </w:rPr>
              <w:fldChar w:fldCharType="end"/>
            </w:r>
          </w:hyperlink>
        </w:p>
        <w:p w14:paraId="7BE06BB1" w14:textId="385970BD" w:rsidR="0067231B" w:rsidRDefault="00000000">
          <w:pPr>
            <w:pStyle w:val="TOC2"/>
            <w:tabs>
              <w:tab w:val="right" w:leader="dot" w:pos="9016"/>
            </w:tabs>
            <w:rPr>
              <w:rFonts w:asciiTheme="minorHAnsi" w:eastAsiaTheme="minorEastAsia" w:hAnsiTheme="minorHAnsi" w:cstheme="minorBidi"/>
              <w:b w:val="0"/>
              <w:bCs w:val="0"/>
              <w:smallCaps w:val="0"/>
              <w:noProof/>
              <w:sz w:val="24"/>
              <w:szCs w:val="24"/>
              <w:lang w:eastAsia="en-GB"/>
            </w:rPr>
          </w:pPr>
          <w:hyperlink w:anchor="_Toc176985015" w:history="1">
            <w:r w:rsidR="0067231B" w:rsidRPr="00553962">
              <w:rPr>
                <w:rStyle w:val="Hyperlink"/>
                <w:noProof/>
              </w:rPr>
              <w:t>4.5 Model Performance Comparison</w:t>
            </w:r>
            <w:r w:rsidR="0067231B">
              <w:rPr>
                <w:noProof/>
                <w:webHidden/>
              </w:rPr>
              <w:tab/>
            </w:r>
            <w:r w:rsidR="0067231B">
              <w:rPr>
                <w:noProof/>
                <w:webHidden/>
              </w:rPr>
              <w:fldChar w:fldCharType="begin"/>
            </w:r>
            <w:r w:rsidR="0067231B">
              <w:rPr>
                <w:noProof/>
                <w:webHidden/>
              </w:rPr>
              <w:instrText xml:space="preserve"> PAGEREF _Toc176985015 \h </w:instrText>
            </w:r>
            <w:r w:rsidR="0067231B">
              <w:rPr>
                <w:noProof/>
                <w:webHidden/>
              </w:rPr>
            </w:r>
            <w:r w:rsidR="0067231B">
              <w:rPr>
                <w:noProof/>
                <w:webHidden/>
              </w:rPr>
              <w:fldChar w:fldCharType="separate"/>
            </w:r>
            <w:r w:rsidR="0067231B">
              <w:rPr>
                <w:noProof/>
                <w:webHidden/>
              </w:rPr>
              <w:t>53</w:t>
            </w:r>
            <w:r w:rsidR="0067231B">
              <w:rPr>
                <w:noProof/>
                <w:webHidden/>
              </w:rPr>
              <w:fldChar w:fldCharType="end"/>
            </w:r>
          </w:hyperlink>
        </w:p>
        <w:p w14:paraId="6B90534B" w14:textId="2DABCCDA" w:rsidR="0067231B" w:rsidRDefault="00000000">
          <w:pPr>
            <w:pStyle w:val="TOC3"/>
            <w:tabs>
              <w:tab w:val="right" w:leader="dot" w:pos="9016"/>
            </w:tabs>
            <w:rPr>
              <w:rFonts w:asciiTheme="minorHAnsi" w:eastAsiaTheme="minorEastAsia" w:hAnsiTheme="minorHAnsi" w:cstheme="minorBidi"/>
              <w:smallCaps w:val="0"/>
              <w:noProof/>
              <w:sz w:val="24"/>
              <w:szCs w:val="24"/>
              <w:lang w:eastAsia="en-GB"/>
            </w:rPr>
          </w:pPr>
          <w:hyperlink w:anchor="_Toc176985016" w:history="1">
            <w:r w:rsidR="0067231B" w:rsidRPr="00553962">
              <w:rPr>
                <w:rStyle w:val="Hyperlink"/>
                <w:noProof/>
              </w:rPr>
              <w:t>4.5.1 Best Model Selection</w:t>
            </w:r>
            <w:r w:rsidR="0067231B">
              <w:rPr>
                <w:noProof/>
                <w:webHidden/>
              </w:rPr>
              <w:tab/>
            </w:r>
            <w:r w:rsidR="0067231B">
              <w:rPr>
                <w:noProof/>
                <w:webHidden/>
              </w:rPr>
              <w:fldChar w:fldCharType="begin"/>
            </w:r>
            <w:r w:rsidR="0067231B">
              <w:rPr>
                <w:noProof/>
                <w:webHidden/>
              </w:rPr>
              <w:instrText xml:space="preserve"> PAGEREF _Toc176985016 \h </w:instrText>
            </w:r>
            <w:r w:rsidR="0067231B">
              <w:rPr>
                <w:noProof/>
                <w:webHidden/>
              </w:rPr>
            </w:r>
            <w:r w:rsidR="0067231B">
              <w:rPr>
                <w:noProof/>
                <w:webHidden/>
              </w:rPr>
              <w:fldChar w:fldCharType="separate"/>
            </w:r>
            <w:r w:rsidR="0067231B">
              <w:rPr>
                <w:noProof/>
                <w:webHidden/>
              </w:rPr>
              <w:t>53</w:t>
            </w:r>
            <w:r w:rsidR="0067231B">
              <w:rPr>
                <w:noProof/>
                <w:webHidden/>
              </w:rPr>
              <w:fldChar w:fldCharType="end"/>
            </w:r>
          </w:hyperlink>
        </w:p>
        <w:p w14:paraId="1AD856F7" w14:textId="74D1324D" w:rsidR="0067231B" w:rsidRDefault="00000000">
          <w:pPr>
            <w:pStyle w:val="TOC3"/>
            <w:tabs>
              <w:tab w:val="right" w:leader="dot" w:pos="9016"/>
            </w:tabs>
            <w:rPr>
              <w:rFonts w:asciiTheme="minorHAnsi" w:eastAsiaTheme="minorEastAsia" w:hAnsiTheme="minorHAnsi" w:cstheme="minorBidi"/>
              <w:smallCaps w:val="0"/>
              <w:noProof/>
              <w:sz w:val="24"/>
              <w:szCs w:val="24"/>
              <w:lang w:eastAsia="en-GB"/>
            </w:rPr>
          </w:pPr>
          <w:hyperlink w:anchor="_Toc176985017" w:history="1">
            <w:r w:rsidR="0067231B" w:rsidRPr="00553962">
              <w:rPr>
                <w:rStyle w:val="Hyperlink"/>
                <w:noProof/>
              </w:rPr>
              <w:t>4.5.2 Discussion of Model Performance</w:t>
            </w:r>
            <w:r w:rsidR="0067231B">
              <w:rPr>
                <w:noProof/>
                <w:webHidden/>
              </w:rPr>
              <w:tab/>
            </w:r>
            <w:r w:rsidR="0067231B">
              <w:rPr>
                <w:noProof/>
                <w:webHidden/>
              </w:rPr>
              <w:fldChar w:fldCharType="begin"/>
            </w:r>
            <w:r w:rsidR="0067231B">
              <w:rPr>
                <w:noProof/>
                <w:webHidden/>
              </w:rPr>
              <w:instrText xml:space="preserve"> PAGEREF _Toc176985017 \h </w:instrText>
            </w:r>
            <w:r w:rsidR="0067231B">
              <w:rPr>
                <w:noProof/>
                <w:webHidden/>
              </w:rPr>
            </w:r>
            <w:r w:rsidR="0067231B">
              <w:rPr>
                <w:noProof/>
                <w:webHidden/>
              </w:rPr>
              <w:fldChar w:fldCharType="separate"/>
            </w:r>
            <w:r w:rsidR="0067231B">
              <w:rPr>
                <w:noProof/>
                <w:webHidden/>
              </w:rPr>
              <w:t>53</w:t>
            </w:r>
            <w:r w:rsidR="0067231B">
              <w:rPr>
                <w:noProof/>
                <w:webHidden/>
              </w:rPr>
              <w:fldChar w:fldCharType="end"/>
            </w:r>
          </w:hyperlink>
        </w:p>
        <w:p w14:paraId="788CF8CD" w14:textId="7A9A4A07" w:rsidR="0067231B" w:rsidRDefault="00000000">
          <w:pPr>
            <w:pStyle w:val="TOC2"/>
            <w:tabs>
              <w:tab w:val="right" w:leader="dot" w:pos="9016"/>
            </w:tabs>
            <w:rPr>
              <w:rFonts w:asciiTheme="minorHAnsi" w:eastAsiaTheme="minorEastAsia" w:hAnsiTheme="minorHAnsi" w:cstheme="minorBidi"/>
              <w:b w:val="0"/>
              <w:bCs w:val="0"/>
              <w:smallCaps w:val="0"/>
              <w:noProof/>
              <w:sz w:val="24"/>
              <w:szCs w:val="24"/>
              <w:lang w:eastAsia="en-GB"/>
            </w:rPr>
          </w:pPr>
          <w:hyperlink w:anchor="_Toc176985018" w:history="1">
            <w:r w:rsidR="0067231B" w:rsidRPr="00553962">
              <w:rPr>
                <w:rStyle w:val="Hyperlink"/>
                <w:noProof/>
              </w:rPr>
              <w:t>4.6 BMI Prediction and Classification Results</w:t>
            </w:r>
            <w:r w:rsidR="0067231B">
              <w:rPr>
                <w:noProof/>
                <w:webHidden/>
              </w:rPr>
              <w:tab/>
            </w:r>
            <w:r w:rsidR="0067231B">
              <w:rPr>
                <w:noProof/>
                <w:webHidden/>
              </w:rPr>
              <w:fldChar w:fldCharType="begin"/>
            </w:r>
            <w:r w:rsidR="0067231B">
              <w:rPr>
                <w:noProof/>
                <w:webHidden/>
              </w:rPr>
              <w:instrText xml:space="preserve"> PAGEREF _Toc176985018 \h </w:instrText>
            </w:r>
            <w:r w:rsidR="0067231B">
              <w:rPr>
                <w:noProof/>
                <w:webHidden/>
              </w:rPr>
            </w:r>
            <w:r w:rsidR="0067231B">
              <w:rPr>
                <w:noProof/>
                <w:webHidden/>
              </w:rPr>
              <w:fldChar w:fldCharType="separate"/>
            </w:r>
            <w:r w:rsidR="0067231B">
              <w:rPr>
                <w:noProof/>
                <w:webHidden/>
              </w:rPr>
              <w:t>53</w:t>
            </w:r>
            <w:r w:rsidR="0067231B">
              <w:rPr>
                <w:noProof/>
                <w:webHidden/>
              </w:rPr>
              <w:fldChar w:fldCharType="end"/>
            </w:r>
          </w:hyperlink>
        </w:p>
        <w:p w14:paraId="5331BDB8" w14:textId="2BA7CECD" w:rsidR="0067231B" w:rsidRDefault="00000000">
          <w:pPr>
            <w:pStyle w:val="TOC3"/>
            <w:tabs>
              <w:tab w:val="right" w:leader="dot" w:pos="9016"/>
            </w:tabs>
            <w:rPr>
              <w:rFonts w:asciiTheme="minorHAnsi" w:eastAsiaTheme="minorEastAsia" w:hAnsiTheme="minorHAnsi" w:cstheme="minorBidi"/>
              <w:smallCaps w:val="0"/>
              <w:noProof/>
              <w:sz w:val="24"/>
              <w:szCs w:val="24"/>
              <w:lang w:eastAsia="en-GB"/>
            </w:rPr>
          </w:pPr>
          <w:hyperlink w:anchor="_Toc176985019" w:history="1">
            <w:r w:rsidR="0067231B" w:rsidRPr="00553962">
              <w:rPr>
                <w:rStyle w:val="Hyperlink"/>
                <w:noProof/>
              </w:rPr>
              <w:t>4.6.1 Categorization of BMI Predictions</w:t>
            </w:r>
            <w:r w:rsidR="0067231B">
              <w:rPr>
                <w:noProof/>
                <w:webHidden/>
              </w:rPr>
              <w:tab/>
            </w:r>
            <w:r w:rsidR="0067231B">
              <w:rPr>
                <w:noProof/>
                <w:webHidden/>
              </w:rPr>
              <w:fldChar w:fldCharType="begin"/>
            </w:r>
            <w:r w:rsidR="0067231B">
              <w:rPr>
                <w:noProof/>
                <w:webHidden/>
              </w:rPr>
              <w:instrText xml:space="preserve"> PAGEREF _Toc176985019 \h </w:instrText>
            </w:r>
            <w:r w:rsidR="0067231B">
              <w:rPr>
                <w:noProof/>
                <w:webHidden/>
              </w:rPr>
            </w:r>
            <w:r w:rsidR="0067231B">
              <w:rPr>
                <w:noProof/>
                <w:webHidden/>
              </w:rPr>
              <w:fldChar w:fldCharType="separate"/>
            </w:r>
            <w:r w:rsidR="0067231B">
              <w:rPr>
                <w:noProof/>
                <w:webHidden/>
              </w:rPr>
              <w:t>54</w:t>
            </w:r>
            <w:r w:rsidR="0067231B">
              <w:rPr>
                <w:noProof/>
                <w:webHidden/>
              </w:rPr>
              <w:fldChar w:fldCharType="end"/>
            </w:r>
          </w:hyperlink>
        </w:p>
        <w:p w14:paraId="36480F64" w14:textId="2A3E061C" w:rsidR="0067231B" w:rsidRDefault="00000000">
          <w:pPr>
            <w:pStyle w:val="TOC3"/>
            <w:tabs>
              <w:tab w:val="right" w:leader="dot" w:pos="9016"/>
            </w:tabs>
            <w:rPr>
              <w:rFonts w:asciiTheme="minorHAnsi" w:eastAsiaTheme="minorEastAsia" w:hAnsiTheme="minorHAnsi" w:cstheme="minorBidi"/>
              <w:smallCaps w:val="0"/>
              <w:noProof/>
              <w:sz w:val="24"/>
              <w:szCs w:val="24"/>
              <w:lang w:eastAsia="en-GB"/>
            </w:rPr>
          </w:pPr>
          <w:hyperlink w:anchor="_Toc176985020" w:history="1">
            <w:r w:rsidR="0067231B" w:rsidRPr="00553962">
              <w:rPr>
                <w:rStyle w:val="Hyperlink"/>
                <w:noProof/>
              </w:rPr>
              <w:t>4.6.2 Classification Metrics</w:t>
            </w:r>
            <w:r w:rsidR="0067231B">
              <w:rPr>
                <w:noProof/>
                <w:webHidden/>
              </w:rPr>
              <w:tab/>
            </w:r>
            <w:r w:rsidR="0067231B">
              <w:rPr>
                <w:noProof/>
                <w:webHidden/>
              </w:rPr>
              <w:fldChar w:fldCharType="begin"/>
            </w:r>
            <w:r w:rsidR="0067231B">
              <w:rPr>
                <w:noProof/>
                <w:webHidden/>
              </w:rPr>
              <w:instrText xml:space="preserve"> PAGEREF _Toc176985020 \h </w:instrText>
            </w:r>
            <w:r w:rsidR="0067231B">
              <w:rPr>
                <w:noProof/>
                <w:webHidden/>
              </w:rPr>
            </w:r>
            <w:r w:rsidR="0067231B">
              <w:rPr>
                <w:noProof/>
                <w:webHidden/>
              </w:rPr>
              <w:fldChar w:fldCharType="separate"/>
            </w:r>
            <w:r w:rsidR="0067231B">
              <w:rPr>
                <w:noProof/>
                <w:webHidden/>
              </w:rPr>
              <w:t>54</w:t>
            </w:r>
            <w:r w:rsidR="0067231B">
              <w:rPr>
                <w:noProof/>
                <w:webHidden/>
              </w:rPr>
              <w:fldChar w:fldCharType="end"/>
            </w:r>
          </w:hyperlink>
        </w:p>
        <w:p w14:paraId="0583371D" w14:textId="2C4ADF5F" w:rsidR="0067231B" w:rsidRDefault="00000000">
          <w:pPr>
            <w:pStyle w:val="TOC2"/>
            <w:tabs>
              <w:tab w:val="right" w:leader="dot" w:pos="9016"/>
            </w:tabs>
            <w:rPr>
              <w:rFonts w:asciiTheme="minorHAnsi" w:eastAsiaTheme="minorEastAsia" w:hAnsiTheme="minorHAnsi" w:cstheme="minorBidi"/>
              <w:b w:val="0"/>
              <w:bCs w:val="0"/>
              <w:smallCaps w:val="0"/>
              <w:noProof/>
              <w:sz w:val="24"/>
              <w:szCs w:val="24"/>
              <w:lang w:eastAsia="en-GB"/>
            </w:rPr>
          </w:pPr>
          <w:hyperlink w:anchor="_Toc176985021" w:history="1">
            <w:r w:rsidR="0067231B" w:rsidRPr="00553962">
              <w:rPr>
                <w:rStyle w:val="Hyperlink"/>
                <w:noProof/>
              </w:rPr>
              <w:t>4.7 Recommendation System Outcomes</w:t>
            </w:r>
            <w:r w:rsidR="0067231B">
              <w:rPr>
                <w:noProof/>
                <w:webHidden/>
              </w:rPr>
              <w:tab/>
            </w:r>
            <w:r w:rsidR="0067231B">
              <w:rPr>
                <w:noProof/>
                <w:webHidden/>
              </w:rPr>
              <w:fldChar w:fldCharType="begin"/>
            </w:r>
            <w:r w:rsidR="0067231B">
              <w:rPr>
                <w:noProof/>
                <w:webHidden/>
              </w:rPr>
              <w:instrText xml:space="preserve"> PAGEREF _Toc176985021 \h </w:instrText>
            </w:r>
            <w:r w:rsidR="0067231B">
              <w:rPr>
                <w:noProof/>
                <w:webHidden/>
              </w:rPr>
            </w:r>
            <w:r w:rsidR="0067231B">
              <w:rPr>
                <w:noProof/>
                <w:webHidden/>
              </w:rPr>
              <w:fldChar w:fldCharType="separate"/>
            </w:r>
            <w:r w:rsidR="0067231B">
              <w:rPr>
                <w:noProof/>
                <w:webHidden/>
              </w:rPr>
              <w:t>56</w:t>
            </w:r>
            <w:r w:rsidR="0067231B">
              <w:rPr>
                <w:noProof/>
                <w:webHidden/>
              </w:rPr>
              <w:fldChar w:fldCharType="end"/>
            </w:r>
          </w:hyperlink>
        </w:p>
        <w:p w14:paraId="15E60777" w14:textId="3628952E" w:rsidR="0067231B" w:rsidRDefault="00000000">
          <w:pPr>
            <w:pStyle w:val="TOC3"/>
            <w:tabs>
              <w:tab w:val="right" w:leader="dot" w:pos="9016"/>
            </w:tabs>
            <w:rPr>
              <w:rFonts w:asciiTheme="minorHAnsi" w:eastAsiaTheme="minorEastAsia" w:hAnsiTheme="minorHAnsi" w:cstheme="minorBidi"/>
              <w:smallCaps w:val="0"/>
              <w:noProof/>
              <w:sz w:val="24"/>
              <w:szCs w:val="24"/>
              <w:lang w:eastAsia="en-GB"/>
            </w:rPr>
          </w:pPr>
          <w:hyperlink w:anchor="_Toc176985022" w:history="1">
            <w:r w:rsidR="0067231B" w:rsidRPr="00553962">
              <w:rPr>
                <w:rStyle w:val="Hyperlink"/>
                <w:noProof/>
              </w:rPr>
              <w:t>4.7.1 Personalized Recommendations</w:t>
            </w:r>
            <w:r w:rsidR="0067231B">
              <w:rPr>
                <w:noProof/>
                <w:webHidden/>
              </w:rPr>
              <w:tab/>
            </w:r>
            <w:r w:rsidR="0067231B">
              <w:rPr>
                <w:noProof/>
                <w:webHidden/>
              </w:rPr>
              <w:fldChar w:fldCharType="begin"/>
            </w:r>
            <w:r w:rsidR="0067231B">
              <w:rPr>
                <w:noProof/>
                <w:webHidden/>
              </w:rPr>
              <w:instrText xml:space="preserve"> PAGEREF _Toc176985022 \h </w:instrText>
            </w:r>
            <w:r w:rsidR="0067231B">
              <w:rPr>
                <w:noProof/>
                <w:webHidden/>
              </w:rPr>
            </w:r>
            <w:r w:rsidR="0067231B">
              <w:rPr>
                <w:noProof/>
                <w:webHidden/>
              </w:rPr>
              <w:fldChar w:fldCharType="separate"/>
            </w:r>
            <w:r w:rsidR="0067231B">
              <w:rPr>
                <w:noProof/>
                <w:webHidden/>
              </w:rPr>
              <w:t>56</w:t>
            </w:r>
            <w:r w:rsidR="0067231B">
              <w:rPr>
                <w:noProof/>
                <w:webHidden/>
              </w:rPr>
              <w:fldChar w:fldCharType="end"/>
            </w:r>
          </w:hyperlink>
        </w:p>
        <w:p w14:paraId="34B90EFD" w14:textId="1CBB97D1" w:rsidR="0067231B" w:rsidRDefault="00000000">
          <w:pPr>
            <w:pStyle w:val="TOC3"/>
            <w:tabs>
              <w:tab w:val="right" w:leader="dot" w:pos="9016"/>
            </w:tabs>
            <w:rPr>
              <w:rFonts w:asciiTheme="minorHAnsi" w:eastAsiaTheme="minorEastAsia" w:hAnsiTheme="minorHAnsi" w:cstheme="minorBidi"/>
              <w:smallCaps w:val="0"/>
              <w:noProof/>
              <w:sz w:val="24"/>
              <w:szCs w:val="24"/>
              <w:lang w:eastAsia="en-GB"/>
            </w:rPr>
          </w:pPr>
          <w:hyperlink w:anchor="_Toc176985023" w:history="1">
            <w:r w:rsidR="0067231B" w:rsidRPr="00553962">
              <w:rPr>
                <w:rStyle w:val="Hyperlink"/>
                <w:noProof/>
              </w:rPr>
              <w:t>4.7.2 User Feedback and System Refinement</w:t>
            </w:r>
            <w:r w:rsidR="0067231B">
              <w:rPr>
                <w:noProof/>
                <w:webHidden/>
              </w:rPr>
              <w:tab/>
            </w:r>
            <w:r w:rsidR="0067231B">
              <w:rPr>
                <w:noProof/>
                <w:webHidden/>
              </w:rPr>
              <w:fldChar w:fldCharType="begin"/>
            </w:r>
            <w:r w:rsidR="0067231B">
              <w:rPr>
                <w:noProof/>
                <w:webHidden/>
              </w:rPr>
              <w:instrText xml:space="preserve"> PAGEREF _Toc176985023 \h </w:instrText>
            </w:r>
            <w:r w:rsidR="0067231B">
              <w:rPr>
                <w:noProof/>
                <w:webHidden/>
              </w:rPr>
            </w:r>
            <w:r w:rsidR="0067231B">
              <w:rPr>
                <w:noProof/>
                <w:webHidden/>
              </w:rPr>
              <w:fldChar w:fldCharType="separate"/>
            </w:r>
            <w:r w:rsidR="0067231B">
              <w:rPr>
                <w:noProof/>
                <w:webHidden/>
              </w:rPr>
              <w:t>56</w:t>
            </w:r>
            <w:r w:rsidR="0067231B">
              <w:rPr>
                <w:noProof/>
                <w:webHidden/>
              </w:rPr>
              <w:fldChar w:fldCharType="end"/>
            </w:r>
          </w:hyperlink>
        </w:p>
        <w:p w14:paraId="3A80C093" w14:textId="4CAA90DF" w:rsidR="0067231B" w:rsidRDefault="00000000">
          <w:pPr>
            <w:pStyle w:val="TOC2"/>
            <w:tabs>
              <w:tab w:val="right" w:leader="dot" w:pos="9016"/>
            </w:tabs>
            <w:rPr>
              <w:rFonts w:asciiTheme="minorHAnsi" w:eastAsiaTheme="minorEastAsia" w:hAnsiTheme="minorHAnsi" w:cstheme="minorBidi"/>
              <w:b w:val="0"/>
              <w:bCs w:val="0"/>
              <w:smallCaps w:val="0"/>
              <w:noProof/>
              <w:sz w:val="24"/>
              <w:szCs w:val="24"/>
              <w:lang w:eastAsia="en-GB"/>
            </w:rPr>
          </w:pPr>
          <w:hyperlink w:anchor="_Toc176985024" w:history="1">
            <w:r w:rsidR="0067231B" w:rsidRPr="00553962">
              <w:rPr>
                <w:rStyle w:val="Hyperlink"/>
                <w:noProof/>
              </w:rPr>
              <w:t>4.8 Summary</w:t>
            </w:r>
            <w:r w:rsidR="0067231B">
              <w:rPr>
                <w:noProof/>
                <w:webHidden/>
              </w:rPr>
              <w:tab/>
            </w:r>
            <w:r w:rsidR="0067231B">
              <w:rPr>
                <w:noProof/>
                <w:webHidden/>
              </w:rPr>
              <w:fldChar w:fldCharType="begin"/>
            </w:r>
            <w:r w:rsidR="0067231B">
              <w:rPr>
                <w:noProof/>
                <w:webHidden/>
              </w:rPr>
              <w:instrText xml:space="preserve"> PAGEREF _Toc176985024 \h </w:instrText>
            </w:r>
            <w:r w:rsidR="0067231B">
              <w:rPr>
                <w:noProof/>
                <w:webHidden/>
              </w:rPr>
            </w:r>
            <w:r w:rsidR="0067231B">
              <w:rPr>
                <w:noProof/>
                <w:webHidden/>
              </w:rPr>
              <w:fldChar w:fldCharType="separate"/>
            </w:r>
            <w:r w:rsidR="0067231B">
              <w:rPr>
                <w:noProof/>
                <w:webHidden/>
              </w:rPr>
              <w:t>57</w:t>
            </w:r>
            <w:r w:rsidR="0067231B">
              <w:rPr>
                <w:noProof/>
                <w:webHidden/>
              </w:rPr>
              <w:fldChar w:fldCharType="end"/>
            </w:r>
          </w:hyperlink>
        </w:p>
        <w:p w14:paraId="786897DF" w14:textId="34DB29A0" w:rsidR="0067231B" w:rsidRDefault="00000000">
          <w:pPr>
            <w:pStyle w:val="TOC1"/>
            <w:tabs>
              <w:tab w:val="right" w:leader="dot" w:pos="9016"/>
            </w:tabs>
            <w:rPr>
              <w:rFonts w:asciiTheme="minorHAnsi" w:eastAsiaTheme="minorEastAsia" w:hAnsiTheme="minorHAnsi" w:cstheme="minorBidi"/>
              <w:b w:val="0"/>
              <w:bCs w:val="0"/>
              <w:caps w:val="0"/>
              <w:noProof/>
              <w:sz w:val="24"/>
              <w:szCs w:val="24"/>
              <w:u w:val="none"/>
              <w:lang w:eastAsia="en-GB"/>
            </w:rPr>
          </w:pPr>
          <w:hyperlink w:anchor="_Toc176985025" w:history="1">
            <w:r w:rsidR="0067231B" w:rsidRPr="00553962">
              <w:rPr>
                <w:rStyle w:val="Hyperlink"/>
                <w:noProof/>
              </w:rPr>
              <w:t>Chapter 5 – Discussion of Results</w:t>
            </w:r>
            <w:r w:rsidR="0067231B">
              <w:rPr>
                <w:noProof/>
                <w:webHidden/>
              </w:rPr>
              <w:tab/>
            </w:r>
            <w:r w:rsidR="0067231B">
              <w:rPr>
                <w:noProof/>
                <w:webHidden/>
              </w:rPr>
              <w:fldChar w:fldCharType="begin"/>
            </w:r>
            <w:r w:rsidR="0067231B">
              <w:rPr>
                <w:noProof/>
                <w:webHidden/>
              </w:rPr>
              <w:instrText xml:space="preserve"> PAGEREF _Toc176985025 \h </w:instrText>
            </w:r>
            <w:r w:rsidR="0067231B">
              <w:rPr>
                <w:noProof/>
                <w:webHidden/>
              </w:rPr>
            </w:r>
            <w:r w:rsidR="0067231B">
              <w:rPr>
                <w:noProof/>
                <w:webHidden/>
              </w:rPr>
              <w:fldChar w:fldCharType="separate"/>
            </w:r>
            <w:r w:rsidR="0067231B">
              <w:rPr>
                <w:noProof/>
                <w:webHidden/>
              </w:rPr>
              <w:t>58</w:t>
            </w:r>
            <w:r w:rsidR="0067231B">
              <w:rPr>
                <w:noProof/>
                <w:webHidden/>
              </w:rPr>
              <w:fldChar w:fldCharType="end"/>
            </w:r>
          </w:hyperlink>
        </w:p>
        <w:p w14:paraId="5F97495C" w14:textId="03796EA6" w:rsidR="0067231B" w:rsidRDefault="00000000">
          <w:pPr>
            <w:pStyle w:val="TOC2"/>
            <w:tabs>
              <w:tab w:val="right" w:leader="dot" w:pos="9016"/>
            </w:tabs>
            <w:rPr>
              <w:rFonts w:asciiTheme="minorHAnsi" w:eastAsiaTheme="minorEastAsia" w:hAnsiTheme="minorHAnsi" w:cstheme="minorBidi"/>
              <w:b w:val="0"/>
              <w:bCs w:val="0"/>
              <w:smallCaps w:val="0"/>
              <w:noProof/>
              <w:sz w:val="24"/>
              <w:szCs w:val="24"/>
              <w:lang w:eastAsia="en-GB"/>
            </w:rPr>
          </w:pPr>
          <w:hyperlink w:anchor="_Toc176985026" w:history="1">
            <w:r w:rsidR="0067231B" w:rsidRPr="00553962">
              <w:rPr>
                <w:rStyle w:val="Hyperlink"/>
                <w:noProof/>
              </w:rPr>
              <w:t>5.1 Introduction</w:t>
            </w:r>
            <w:r w:rsidR="0067231B">
              <w:rPr>
                <w:noProof/>
                <w:webHidden/>
              </w:rPr>
              <w:tab/>
            </w:r>
            <w:r w:rsidR="0067231B">
              <w:rPr>
                <w:noProof/>
                <w:webHidden/>
              </w:rPr>
              <w:fldChar w:fldCharType="begin"/>
            </w:r>
            <w:r w:rsidR="0067231B">
              <w:rPr>
                <w:noProof/>
                <w:webHidden/>
              </w:rPr>
              <w:instrText xml:space="preserve"> PAGEREF _Toc176985026 \h </w:instrText>
            </w:r>
            <w:r w:rsidR="0067231B">
              <w:rPr>
                <w:noProof/>
                <w:webHidden/>
              </w:rPr>
            </w:r>
            <w:r w:rsidR="0067231B">
              <w:rPr>
                <w:noProof/>
                <w:webHidden/>
              </w:rPr>
              <w:fldChar w:fldCharType="separate"/>
            </w:r>
            <w:r w:rsidR="0067231B">
              <w:rPr>
                <w:noProof/>
                <w:webHidden/>
              </w:rPr>
              <w:t>58</w:t>
            </w:r>
            <w:r w:rsidR="0067231B">
              <w:rPr>
                <w:noProof/>
                <w:webHidden/>
              </w:rPr>
              <w:fldChar w:fldCharType="end"/>
            </w:r>
          </w:hyperlink>
        </w:p>
        <w:p w14:paraId="49E6384C" w14:textId="4D325615" w:rsidR="0067231B" w:rsidRDefault="00000000">
          <w:pPr>
            <w:pStyle w:val="TOC2"/>
            <w:tabs>
              <w:tab w:val="right" w:leader="dot" w:pos="9016"/>
            </w:tabs>
            <w:rPr>
              <w:rFonts w:asciiTheme="minorHAnsi" w:eastAsiaTheme="minorEastAsia" w:hAnsiTheme="minorHAnsi" w:cstheme="minorBidi"/>
              <w:b w:val="0"/>
              <w:bCs w:val="0"/>
              <w:smallCaps w:val="0"/>
              <w:noProof/>
              <w:sz w:val="24"/>
              <w:szCs w:val="24"/>
              <w:lang w:eastAsia="en-GB"/>
            </w:rPr>
          </w:pPr>
          <w:hyperlink w:anchor="_Toc176985027" w:history="1">
            <w:r w:rsidR="0067231B" w:rsidRPr="00553962">
              <w:rPr>
                <w:rStyle w:val="Hyperlink"/>
                <w:noProof/>
              </w:rPr>
              <w:t>5.2 Statistical Analysis and Data Preprocessing</w:t>
            </w:r>
            <w:r w:rsidR="0067231B">
              <w:rPr>
                <w:noProof/>
                <w:webHidden/>
              </w:rPr>
              <w:tab/>
            </w:r>
            <w:r w:rsidR="0067231B">
              <w:rPr>
                <w:noProof/>
                <w:webHidden/>
              </w:rPr>
              <w:fldChar w:fldCharType="begin"/>
            </w:r>
            <w:r w:rsidR="0067231B">
              <w:rPr>
                <w:noProof/>
                <w:webHidden/>
              </w:rPr>
              <w:instrText xml:space="preserve"> PAGEREF _Toc176985027 \h </w:instrText>
            </w:r>
            <w:r w:rsidR="0067231B">
              <w:rPr>
                <w:noProof/>
                <w:webHidden/>
              </w:rPr>
            </w:r>
            <w:r w:rsidR="0067231B">
              <w:rPr>
                <w:noProof/>
                <w:webHidden/>
              </w:rPr>
              <w:fldChar w:fldCharType="separate"/>
            </w:r>
            <w:r w:rsidR="0067231B">
              <w:rPr>
                <w:noProof/>
                <w:webHidden/>
              </w:rPr>
              <w:t>58</w:t>
            </w:r>
            <w:r w:rsidR="0067231B">
              <w:rPr>
                <w:noProof/>
                <w:webHidden/>
              </w:rPr>
              <w:fldChar w:fldCharType="end"/>
            </w:r>
          </w:hyperlink>
        </w:p>
        <w:p w14:paraId="200A8857" w14:textId="776442E5" w:rsidR="0067231B" w:rsidRDefault="00000000">
          <w:pPr>
            <w:pStyle w:val="TOC2"/>
            <w:tabs>
              <w:tab w:val="right" w:leader="dot" w:pos="9016"/>
            </w:tabs>
            <w:rPr>
              <w:rFonts w:asciiTheme="minorHAnsi" w:eastAsiaTheme="minorEastAsia" w:hAnsiTheme="minorHAnsi" w:cstheme="minorBidi"/>
              <w:b w:val="0"/>
              <w:bCs w:val="0"/>
              <w:smallCaps w:val="0"/>
              <w:noProof/>
              <w:sz w:val="24"/>
              <w:szCs w:val="24"/>
              <w:lang w:eastAsia="en-GB"/>
            </w:rPr>
          </w:pPr>
          <w:hyperlink w:anchor="_Toc176985028" w:history="1">
            <w:r w:rsidR="0067231B" w:rsidRPr="00553962">
              <w:rPr>
                <w:rStyle w:val="Hyperlink"/>
                <w:noProof/>
              </w:rPr>
              <w:t>5.3 Exploratory Data Analysis (EDA)</w:t>
            </w:r>
            <w:r w:rsidR="0067231B">
              <w:rPr>
                <w:noProof/>
                <w:webHidden/>
              </w:rPr>
              <w:tab/>
            </w:r>
            <w:r w:rsidR="0067231B">
              <w:rPr>
                <w:noProof/>
                <w:webHidden/>
              </w:rPr>
              <w:fldChar w:fldCharType="begin"/>
            </w:r>
            <w:r w:rsidR="0067231B">
              <w:rPr>
                <w:noProof/>
                <w:webHidden/>
              </w:rPr>
              <w:instrText xml:space="preserve"> PAGEREF _Toc176985028 \h </w:instrText>
            </w:r>
            <w:r w:rsidR="0067231B">
              <w:rPr>
                <w:noProof/>
                <w:webHidden/>
              </w:rPr>
            </w:r>
            <w:r w:rsidR="0067231B">
              <w:rPr>
                <w:noProof/>
                <w:webHidden/>
              </w:rPr>
              <w:fldChar w:fldCharType="separate"/>
            </w:r>
            <w:r w:rsidR="0067231B">
              <w:rPr>
                <w:noProof/>
                <w:webHidden/>
              </w:rPr>
              <w:t>58</w:t>
            </w:r>
            <w:r w:rsidR="0067231B">
              <w:rPr>
                <w:noProof/>
                <w:webHidden/>
              </w:rPr>
              <w:fldChar w:fldCharType="end"/>
            </w:r>
          </w:hyperlink>
        </w:p>
        <w:p w14:paraId="4F1D2515" w14:textId="3F6D0931" w:rsidR="0067231B" w:rsidRDefault="00000000">
          <w:pPr>
            <w:pStyle w:val="TOC2"/>
            <w:tabs>
              <w:tab w:val="right" w:leader="dot" w:pos="9016"/>
            </w:tabs>
            <w:rPr>
              <w:rFonts w:asciiTheme="minorHAnsi" w:eastAsiaTheme="minorEastAsia" w:hAnsiTheme="minorHAnsi" w:cstheme="minorBidi"/>
              <w:b w:val="0"/>
              <w:bCs w:val="0"/>
              <w:smallCaps w:val="0"/>
              <w:noProof/>
              <w:sz w:val="24"/>
              <w:szCs w:val="24"/>
              <w:lang w:eastAsia="en-GB"/>
            </w:rPr>
          </w:pPr>
          <w:hyperlink w:anchor="_Toc176985029" w:history="1">
            <w:r w:rsidR="0067231B" w:rsidRPr="00553962">
              <w:rPr>
                <w:rStyle w:val="Hyperlink"/>
                <w:noProof/>
              </w:rPr>
              <w:t>5.4 Machine Learning Model Performance</w:t>
            </w:r>
            <w:r w:rsidR="0067231B">
              <w:rPr>
                <w:noProof/>
                <w:webHidden/>
              </w:rPr>
              <w:tab/>
            </w:r>
            <w:r w:rsidR="0067231B">
              <w:rPr>
                <w:noProof/>
                <w:webHidden/>
              </w:rPr>
              <w:fldChar w:fldCharType="begin"/>
            </w:r>
            <w:r w:rsidR="0067231B">
              <w:rPr>
                <w:noProof/>
                <w:webHidden/>
              </w:rPr>
              <w:instrText xml:space="preserve"> PAGEREF _Toc176985029 \h </w:instrText>
            </w:r>
            <w:r w:rsidR="0067231B">
              <w:rPr>
                <w:noProof/>
                <w:webHidden/>
              </w:rPr>
            </w:r>
            <w:r w:rsidR="0067231B">
              <w:rPr>
                <w:noProof/>
                <w:webHidden/>
              </w:rPr>
              <w:fldChar w:fldCharType="separate"/>
            </w:r>
            <w:r w:rsidR="0067231B">
              <w:rPr>
                <w:noProof/>
                <w:webHidden/>
              </w:rPr>
              <w:t>59</w:t>
            </w:r>
            <w:r w:rsidR="0067231B">
              <w:rPr>
                <w:noProof/>
                <w:webHidden/>
              </w:rPr>
              <w:fldChar w:fldCharType="end"/>
            </w:r>
          </w:hyperlink>
        </w:p>
        <w:p w14:paraId="2C24684D" w14:textId="370BBFF7" w:rsidR="0067231B" w:rsidRDefault="00000000">
          <w:pPr>
            <w:pStyle w:val="TOC2"/>
            <w:tabs>
              <w:tab w:val="right" w:leader="dot" w:pos="9016"/>
            </w:tabs>
            <w:rPr>
              <w:rFonts w:asciiTheme="minorHAnsi" w:eastAsiaTheme="minorEastAsia" w:hAnsiTheme="minorHAnsi" w:cstheme="minorBidi"/>
              <w:b w:val="0"/>
              <w:bCs w:val="0"/>
              <w:smallCaps w:val="0"/>
              <w:noProof/>
              <w:sz w:val="24"/>
              <w:szCs w:val="24"/>
              <w:lang w:eastAsia="en-GB"/>
            </w:rPr>
          </w:pPr>
          <w:hyperlink w:anchor="_Toc176985030" w:history="1">
            <w:r w:rsidR="0067231B" w:rsidRPr="00553962">
              <w:rPr>
                <w:rStyle w:val="Hyperlink"/>
                <w:noProof/>
              </w:rPr>
              <w:t>5.5 Discussion on the Recommendation System</w:t>
            </w:r>
            <w:r w:rsidR="0067231B">
              <w:rPr>
                <w:noProof/>
                <w:webHidden/>
              </w:rPr>
              <w:tab/>
            </w:r>
            <w:r w:rsidR="0067231B">
              <w:rPr>
                <w:noProof/>
                <w:webHidden/>
              </w:rPr>
              <w:fldChar w:fldCharType="begin"/>
            </w:r>
            <w:r w:rsidR="0067231B">
              <w:rPr>
                <w:noProof/>
                <w:webHidden/>
              </w:rPr>
              <w:instrText xml:space="preserve"> PAGEREF _Toc176985030 \h </w:instrText>
            </w:r>
            <w:r w:rsidR="0067231B">
              <w:rPr>
                <w:noProof/>
                <w:webHidden/>
              </w:rPr>
            </w:r>
            <w:r w:rsidR="0067231B">
              <w:rPr>
                <w:noProof/>
                <w:webHidden/>
              </w:rPr>
              <w:fldChar w:fldCharType="separate"/>
            </w:r>
            <w:r w:rsidR="0067231B">
              <w:rPr>
                <w:noProof/>
                <w:webHidden/>
              </w:rPr>
              <w:t>59</w:t>
            </w:r>
            <w:r w:rsidR="0067231B">
              <w:rPr>
                <w:noProof/>
                <w:webHidden/>
              </w:rPr>
              <w:fldChar w:fldCharType="end"/>
            </w:r>
          </w:hyperlink>
        </w:p>
        <w:p w14:paraId="0BC22B5E" w14:textId="4E6E9530" w:rsidR="0067231B" w:rsidRDefault="00000000">
          <w:pPr>
            <w:pStyle w:val="TOC2"/>
            <w:tabs>
              <w:tab w:val="right" w:leader="dot" w:pos="9016"/>
            </w:tabs>
            <w:rPr>
              <w:rFonts w:asciiTheme="minorHAnsi" w:eastAsiaTheme="minorEastAsia" w:hAnsiTheme="minorHAnsi" w:cstheme="minorBidi"/>
              <w:b w:val="0"/>
              <w:bCs w:val="0"/>
              <w:smallCaps w:val="0"/>
              <w:noProof/>
              <w:sz w:val="24"/>
              <w:szCs w:val="24"/>
              <w:lang w:eastAsia="en-GB"/>
            </w:rPr>
          </w:pPr>
          <w:hyperlink w:anchor="_Toc176985031" w:history="1">
            <w:r w:rsidR="0067231B" w:rsidRPr="00553962">
              <w:rPr>
                <w:rStyle w:val="Hyperlink"/>
                <w:noProof/>
              </w:rPr>
              <w:t>5.6 Comparison with Existing Literature</w:t>
            </w:r>
            <w:r w:rsidR="0067231B">
              <w:rPr>
                <w:noProof/>
                <w:webHidden/>
              </w:rPr>
              <w:tab/>
            </w:r>
            <w:r w:rsidR="0067231B">
              <w:rPr>
                <w:noProof/>
                <w:webHidden/>
              </w:rPr>
              <w:fldChar w:fldCharType="begin"/>
            </w:r>
            <w:r w:rsidR="0067231B">
              <w:rPr>
                <w:noProof/>
                <w:webHidden/>
              </w:rPr>
              <w:instrText xml:space="preserve"> PAGEREF _Toc176985031 \h </w:instrText>
            </w:r>
            <w:r w:rsidR="0067231B">
              <w:rPr>
                <w:noProof/>
                <w:webHidden/>
              </w:rPr>
            </w:r>
            <w:r w:rsidR="0067231B">
              <w:rPr>
                <w:noProof/>
                <w:webHidden/>
              </w:rPr>
              <w:fldChar w:fldCharType="separate"/>
            </w:r>
            <w:r w:rsidR="0067231B">
              <w:rPr>
                <w:noProof/>
                <w:webHidden/>
              </w:rPr>
              <w:t>59</w:t>
            </w:r>
            <w:r w:rsidR="0067231B">
              <w:rPr>
                <w:noProof/>
                <w:webHidden/>
              </w:rPr>
              <w:fldChar w:fldCharType="end"/>
            </w:r>
          </w:hyperlink>
        </w:p>
        <w:p w14:paraId="33065D03" w14:textId="12E7E903" w:rsidR="0067231B" w:rsidRDefault="00000000">
          <w:pPr>
            <w:pStyle w:val="TOC2"/>
            <w:tabs>
              <w:tab w:val="right" w:leader="dot" w:pos="9016"/>
            </w:tabs>
            <w:rPr>
              <w:rFonts w:asciiTheme="minorHAnsi" w:eastAsiaTheme="minorEastAsia" w:hAnsiTheme="minorHAnsi" w:cstheme="minorBidi"/>
              <w:b w:val="0"/>
              <w:bCs w:val="0"/>
              <w:smallCaps w:val="0"/>
              <w:noProof/>
              <w:sz w:val="24"/>
              <w:szCs w:val="24"/>
              <w:lang w:eastAsia="en-GB"/>
            </w:rPr>
          </w:pPr>
          <w:hyperlink w:anchor="_Toc176985032" w:history="1">
            <w:r w:rsidR="0067231B" w:rsidRPr="00553962">
              <w:rPr>
                <w:rStyle w:val="Hyperlink"/>
                <w:noProof/>
              </w:rPr>
              <w:t>5.7 Implications for Practice</w:t>
            </w:r>
            <w:r w:rsidR="0067231B">
              <w:rPr>
                <w:noProof/>
                <w:webHidden/>
              </w:rPr>
              <w:tab/>
            </w:r>
            <w:r w:rsidR="0067231B">
              <w:rPr>
                <w:noProof/>
                <w:webHidden/>
              </w:rPr>
              <w:fldChar w:fldCharType="begin"/>
            </w:r>
            <w:r w:rsidR="0067231B">
              <w:rPr>
                <w:noProof/>
                <w:webHidden/>
              </w:rPr>
              <w:instrText xml:space="preserve"> PAGEREF _Toc176985032 \h </w:instrText>
            </w:r>
            <w:r w:rsidR="0067231B">
              <w:rPr>
                <w:noProof/>
                <w:webHidden/>
              </w:rPr>
            </w:r>
            <w:r w:rsidR="0067231B">
              <w:rPr>
                <w:noProof/>
                <w:webHidden/>
              </w:rPr>
              <w:fldChar w:fldCharType="separate"/>
            </w:r>
            <w:r w:rsidR="0067231B">
              <w:rPr>
                <w:noProof/>
                <w:webHidden/>
              </w:rPr>
              <w:t>61</w:t>
            </w:r>
            <w:r w:rsidR="0067231B">
              <w:rPr>
                <w:noProof/>
                <w:webHidden/>
              </w:rPr>
              <w:fldChar w:fldCharType="end"/>
            </w:r>
          </w:hyperlink>
        </w:p>
        <w:p w14:paraId="162B07D8" w14:textId="7EEEFCA2" w:rsidR="0067231B" w:rsidRDefault="00000000">
          <w:pPr>
            <w:pStyle w:val="TOC2"/>
            <w:tabs>
              <w:tab w:val="right" w:leader="dot" w:pos="9016"/>
            </w:tabs>
            <w:rPr>
              <w:rFonts w:asciiTheme="minorHAnsi" w:eastAsiaTheme="minorEastAsia" w:hAnsiTheme="minorHAnsi" w:cstheme="minorBidi"/>
              <w:b w:val="0"/>
              <w:bCs w:val="0"/>
              <w:smallCaps w:val="0"/>
              <w:noProof/>
              <w:sz w:val="24"/>
              <w:szCs w:val="24"/>
              <w:lang w:eastAsia="en-GB"/>
            </w:rPr>
          </w:pPr>
          <w:hyperlink w:anchor="_Toc176985033" w:history="1">
            <w:r w:rsidR="0067231B" w:rsidRPr="00553962">
              <w:rPr>
                <w:rStyle w:val="Hyperlink"/>
                <w:noProof/>
              </w:rPr>
              <w:t>5.8 Challenges and Limitations</w:t>
            </w:r>
            <w:r w:rsidR="0067231B">
              <w:rPr>
                <w:noProof/>
                <w:webHidden/>
              </w:rPr>
              <w:tab/>
            </w:r>
            <w:r w:rsidR="0067231B">
              <w:rPr>
                <w:noProof/>
                <w:webHidden/>
              </w:rPr>
              <w:fldChar w:fldCharType="begin"/>
            </w:r>
            <w:r w:rsidR="0067231B">
              <w:rPr>
                <w:noProof/>
                <w:webHidden/>
              </w:rPr>
              <w:instrText xml:space="preserve"> PAGEREF _Toc176985033 \h </w:instrText>
            </w:r>
            <w:r w:rsidR="0067231B">
              <w:rPr>
                <w:noProof/>
                <w:webHidden/>
              </w:rPr>
            </w:r>
            <w:r w:rsidR="0067231B">
              <w:rPr>
                <w:noProof/>
                <w:webHidden/>
              </w:rPr>
              <w:fldChar w:fldCharType="separate"/>
            </w:r>
            <w:r w:rsidR="0067231B">
              <w:rPr>
                <w:noProof/>
                <w:webHidden/>
              </w:rPr>
              <w:t>62</w:t>
            </w:r>
            <w:r w:rsidR="0067231B">
              <w:rPr>
                <w:noProof/>
                <w:webHidden/>
              </w:rPr>
              <w:fldChar w:fldCharType="end"/>
            </w:r>
          </w:hyperlink>
        </w:p>
        <w:p w14:paraId="0BD8B573" w14:textId="0C157117" w:rsidR="0067231B" w:rsidRDefault="00000000">
          <w:pPr>
            <w:pStyle w:val="TOC3"/>
            <w:tabs>
              <w:tab w:val="right" w:leader="dot" w:pos="9016"/>
            </w:tabs>
            <w:rPr>
              <w:rFonts w:asciiTheme="minorHAnsi" w:eastAsiaTheme="minorEastAsia" w:hAnsiTheme="minorHAnsi" w:cstheme="minorBidi"/>
              <w:smallCaps w:val="0"/>
              <w:noProof/>
              <w:sz w:val="24"/>
              <w:szCs w:val="24"/>
              <w:lang w:eastAsia="en-GB"/>
            </w:rPr>
          </w:pPr>
          <w:hyperlink w:anchor="_Toc176985034" w:history="1">
            <w:r w:rsidR="0067231B" w:rsidRPr="00553962">
              <w:rPr>
                <w:rStyle w:val="Hyperlink"/>
                <w:noProof/>
              </w:rPr>
              <w:t>5.8.1 Data Quality and Availability</w:t>
            </w:r>
            <w:r w:rsidR="0067231B">
              <w:rPr>
                <w:noProof/>
                <w:webHidden/>
              </w:rPr>
              <w:tab/>
            </w:r>
            <w:r w:rsidR="0067231B">
              <w:rPr>
                <w:noProof/>
                <w:webHidden/>
              </w:rPr>
              <w:fldChar w:fldCharType="begin"/>
            </w:r>
            <w:r w:rsidR="0067231B">
              <w:rPr>
                <w:noProof/>
                <w:webHidden/>
              </w:rPr>
              <w:instrText xml:space="preserve"> PAGEREF _Toc176985034 \h </w:instrText>
            </w:r>
            <w:r w:rsidR="0067231B">
              <w:rPr>
                <w:noProof/>
                <w:webHidden/>
              </w:rPr>
            </w:r>
            <w:r w:rsidR="0067231B">
              <w:rPr>
                <w:noProof/>
                <w:webHidden/>
              </w:rPr>
              <w:fldChar w:fldCharType="separate"/>
            </w:r>
            <w:r w:rsidR="0067231B">
              <w:rPr>
                <w:noProof/>
                <w:webHidden/>
              </w:rPr>
              <w:t>63</w:t>
            </w:r>
            <w:r w:rsidR="0067231B">
              <w:rPr>
                <w:noProof/>
                <w:webHidden/>
              </w:rPr>
              <w:fldChar w:fldCharType="end"/>
            </w:r>
          </w:hyperlink>
        </w:p>
        <w:p w14:paraId="13B5B74D" w14:textId="78672483" w:rsidR="0067231B" w:rsidRDefault="00000000">
          <w:pPr>
            <w:pStyle w:val="TOC3"/>
            <w:tabs>
              <w:tab w:val="right" w:leader="dot" w:pos="9016"/>
            </w:tabs>
            <w:rPr>
              <w:rFonts w:asciiTheme="minorHAnsi" w:eastAsiaTheme="minorEastAsia" w:hAnsiTheme="minorHAnsi" w:cstheme="minorBidi"/>
              <w:smallCaps w:val="0"/>
              <w:noProof/>
              <w:sz w:val="24"/>
              <w:szCs w:val="24"/>
              <w:lang w:eastAsia="en-GB"/>
            </w:rPr>
          </w:pPr>
          <w:hyperlink w:anchor="_Toc176985035" w:history="1">
            <w:r w:rsidR="0067231B" w:rsidRPr="00553962">
              <w:rPr>
                <w:rStyle w:val="Hyperlink"/>
                <w:noProof/>
              </w:rPr>
              <w:t>5.8.2 Model Generalization</w:t>
            </w:r>
            <w:r w:rsidR="0067231B">
              <w:rPr>
                <w:noProof/>
                <w:webHidden/>
              </w:rPr>
              <w:tab/>
            </w:r>
            <w:r w:rsidR="0067231B">
              <w:rPr>
                <w:noProof/>
                <w:webHidden/>
              </w:rPr>
              <w:fldChar w:fldCharType="begin"/>
            </w:r>
            <w:r w:rsidR="0067231B">
              <w:rPr>
                <w:noProof/>
                <w:webHidden/>
              </w:rPr>
              <w:instrText xml:space="preserve"> PAGEREF _Toc176985035 \h </w:instrText>
            </w:r>
            <w:r w:rsidR="0067231B">
              <w:rPr>
                <w:noProof/>
                <w:webHidden/>
              </w:rPr>
            </w:r>
            <w:r w:rsidR="0067231B">
              <w:rPr>
                <w:noProof/>
                <w:webHidden/>
              </w:rPr>
              <w:fldChar w:fldCharType="separate"/>
            </w:r>
            <w:r w:rsidR="0067231B">
              <w:rPr>
                <w:noProof/>
                <w:webHidden/>
              </w:rPr>
              <w:t>63</w:t>
            </w:r>
            <w:r w:rsidR="0067231B">
              <w:rPr>
                <w:noProof/>
                <w:webHidden/>
              </w:rPr>
              <w:fldChar w:fldCharType="end"/>
            </w:r>
          </w:hyperlink>
        </w:p>
        <w:p w14:paraId="3D45B321" w14:textId="7DB44000" w:rsidR="0067231B" w:rsidRDefault="00000000">
          <w:pPr>
            <w:pStyle w:val="TOC3"/>
            <w:tabs>
              <w:tab w:val="right" w:leader="dot" w:pos="9016"/>
            </w:tabs>
            <w:rPr>
              <w:rFonts w:asciiTheme="minorHAnsi" w:eastAsiaTheme="minorEastAsia" w:hAnsiTheme="minorHAnsi" w:cstheme="minorBidi"/>
              <w:smallCaps w:val="0"/>
              <w:noProof/>
              <w:sz w:val="24"/>
              <w:szCs w:val="24"/>
              <w:lang w:eastAsia="en-GB"/>
            </w:rPr>
          </w:pPr>
          <w:hyperlink w:anchor="_Toc176985036" w:history="1">
            <w:r w:rsidR="0067231B" w:rsidRPr="00553962">
              <w:rPr>
                <w:rStyle w:val="Hyperlink"/>
                <w:noProof/>
              </w:rPr>
              <w:t>5.8.3 User Engagement</w:t>
            </w:r>
            <w:r w:rsidR="0067231B">
              <w:rPr>
                <w:noProof/>
                <w:webHidden/>
              </w:rPr>
              <w:tab/>
            </w:r>
            <w:r w:rsidR="0067231B">
              <w:rPr>
                <w:noProof/>
                <w:webHidden/>
              </w:rPr>
              <w:fldChar w:fldCharType="begin"/>
            </w:r>
            <w:r w:rsidR="0067231B">
              <w:rPr>
                <w:noProof/>
                <w:webHidden/>
              </w:rPr>
              <w:instrText xml:space="preserve"> PAGEREF _Toc176985036 \h </w:instrText>
            </w:r>
            <w:r w:rsidR="0067231B">
              <w:rPr>
                <w:noProof/>
                <w:webHidden/>
              </w:rPr>
            </w:r>
            <w:r w:rsidR="0067231B">
              <w:rPr>
                <w:noProof/>
                <w:webHidden/>
              </w:rPr>
              <w:fldChar w:fldCharType="separate"/>
            </w:r>
            <w:r w:rsidR="0067231B">
              <w:rPr>
                <w:noProof/>
                <w:webHidden/>
              </w:rPr>
              <w:t>63</w:t>
            </w:r>
            <w:r w:rsidR="0067231B">
              <w:rPr>
                <w:noProof/>
                <w:webHidden/>
              </w:rPr>
              <w:fldChar w:fldCharType="end"/>
            </w:r>
          </w:hyperlink>
        </w:p>
        <w:p w14:paraId="35F5CEA2" w14:textId="61903BEA" w:rsidR="0067231B" w:rsidRDefault="00000000">
          <w:pPr>
            <w:pStyle w:val="TOC2"/>
            <w:tabs>
              <w:tab w:val="right" w:leader="dot" w:pos="9016"/>
            </w:tabs>
            <w:rPr>
              <w:rFonts w:asciiTheme="minorHAnsi" w:eastAsiaTheme="minorEastAsia" w:hAnsiTheme="minorHAnsi" w:cstheme="minorBidi"/>
              <w:b w:val="0"/>
              <w:bCs w:val="0"/>
              <w:smallCaps w:val="0"/>
              <w:noProof/>
              <w:sz w:val="24"/>
              <w:szCs w:val="24"/>
              <w:lang w:eastAsia="en-GB"/>
            </w:rPr>
          </w:pPr>
          <w:hyperlink w:anchor="_Toc176985037" w:history="1">
            <w:r w:rsidR="0067231B" w:rsidRPr="00553962">
              <w:rPr>
                <w:rStyle w:val="Hyperlink"/>
                <w:noProof/>
              </w:rPr>
              <w:t>5.9 Summary</w:t>
            </w:r>
            <w:r w:rsidR="0067231B">
              <w:rPr>
                <w:noProof/>
                <w:webHidden/>
              </w:rPr>
              <w:tab/>
            </w:r>
            <w:r w:rsidR="0067231B">
              <w:rPr>
                <w:noProof/>
                <w:webHidden/>
              </w:rPr>
              <w:fldChar w:fldCharType="begin"/>
            </w:r>
            <w:r w:rsidR="0067231B">
              <w:rPr>
                <w:noProof/>
                <w:webHidden/>
              </w:rPr>
              <w:instrText xml:space="preserve"> PAGEREF _Toc176985037 \h </w:instrText>
            </w:r>
            <w:r w:rsidR="0067231B">
              <w:rPr>
                <w:noProof/>
                <w:webHidden/>
              </w:rPr>
            </w:r>
            <w:r w:rsidR="0067231B">
              <w:rPr>
                <w:noProof/>
                <w:webHidden/>
              </w:rPr>
              <w:fldChar w:fldCharType="separate"/>
            </w:r>
            <w:r w:rsidR="0067231B">
              <w:rPr>
                <w:noProof/>
                <w:webHidden/>
              </w:rPr>
              <w:t>63</w:t>
            </w:r>
            <w:r w:rsidR="0067231B">
              <w:rPr>
                <w:noProof/>
                <w:webHidden/>
              </w:rPr>
              <w:fldChar w:fldCharType="end"/>
            </w:r>
          </w:hyperlink>
        </w:p>
        <w:p w14:paraId="3204E7EE" w14:textId="65F34417" w:rsidR="0067231B" w:rsidRDefault="00000000">
          <w:pPr>
            <w:pStyle w:val="TOC1"/>
            <w:tabs>
              <w:tab w:val="right" w:leader="dot" w:pos="9016"/>
            </w:tabs>
            <w:rPr>
              <w:rFonts w:asciiTheme="minorHAnsi" w:eastAsiaTheme="minorEastAsia" w:hAnsiTheme="minorHAnsi" w:cstheme="minorBidi"/>
              <w:b w:val="0"/>
              <w:bCs w:val="0"/>
              <w:caps w:val="0"/>
              <w:noProof/>
              <w:sz w:val="24"/>
              <w:szCs w:val="24"/>
              <w:u w:val="none"/>
              <w:lang w:eastAsia="en-GB"/>
            </w:rPr>
          </w:pPr>
          <w:hyperlink w:anchor="_Toc176985038" w:history="1">
            <w:r w:rsidR="0067231B" w:rsidRPr="00553962">
              <w:rPr>
                <w:rStyle w:val="Hyperlink"/>
                <w:noProof/>
              </w:rPr>
              <w:t>Chapter 6 – Conclusion, Recommendations, Future Work, and Limitations</w:t>
            </w:r>
            <w:r w:rsidR="0067231B">
              <w:rPr>
                <w:noProof/>
                <w:webHidden/>
              </w:rPr>
              <w:tab/>
            </w:r>
            <w:r w:rsidR="0067231B">
              <w:rPr>
                <w:noProof/>
                <w:webHidden/>
              </w:rPr>
              <w:fldChar w:fldCharType="begin"/>
            </w:r>
            <w:r w:rsidR="0067231B">
              <w:rPr>
                <w:noProof/>
                <w:webHidden/>
              </w:rPr>
              <w:instrText xml:space="preserve"> PAGEREF _Toc176985038 \h </w:instrText>
            </w:r>
            <w:r w:rsidR="0067231B">
              <w:rPr>
                <w:noProof/>
                <w:webHidden/>
              </w:rPr>
            </w:r>
            <w:r w:rsidR="0067231B">
              <w:rPr>
                <w:noProof/>
                <w:webHidden/>
              </w:rPr>
              <w:fldChar w:fldCharType="separate"/>
            </w:r>
            <w:r w:rsidR="0067231B">
              <w:rPr>
                <w:noProof/>
                <w:webHidden/>
              </w:rPr>
              <w:t>64</w:t>
            </w:r>
            <w:r w:rsidR="0067231B">
              <w:rPr>
                <w:noProof/>
                <w:webHidden/>
              </w:rPr>
              <w:fldChar w:fldCharType="end"/>
            </w:r>
          </w:hyperlink>
        </w:p>
        <w:p w14:paraId="01426F74" w14:textId="3B17422F" w:rsidR="0067231B" w:rsidRDefault="00000000">
          <w:pPr>
            <w:pStyle w:val="TOC2"/>
            <w:tabs>
              <w:tab w:val="right" w:leader="dot" w:pos="9016"/>
            </w:tabs>
            <w:rPr>
              <w:rFonts w:asciiTheme="minorHAnsi" w:eastAsiaTheme="minorEastAsia" w:hAnsiTheme="minorHAnsi" w:cstheme="minorBidi"/>
              <w:b w:val="0"/>
              <w:bCs w:val="0"/>
              <w:smallCaps w:val="0"/>
              <w:noProof/>
              <w:sz w:val="24"/>
              <w:szCs w:val="24"/>
              <w:lang w:eastAsia="en-GB"/>
            </w:rPr>
          </w:pPr>
          <w:hyperlink w:anchor="_Toc176985039" w:history="1">
            <w:r w:rsidR="0067231B" w:rsidRPr="00553962">
              <w:rPr>
                <w:rStyle w:val="Hyperlink"/>
                <w:noProof/>
              </w:rPr>
              <w:t>6.1 Introduction</w:t>
            </w:r>
            <w:r w:rsidR="0067231B">
              <w:rPr>
                <w:noProof/>
                <w:webHidden/>
              </w:rPr>
              <w:tab/>
            </w:r>
            <w:r w:rsidR="0067231B">
              <w:rPr>
                <w:noProof/>
                <w:webHidden/>
              </w:rPr>
              <w:fldChar w:fldCharType="begin"/>
            </w:r>
            <w:r w:rsidR="0067231B">
              <w:rPr>
                <w:noProof/>
                <w:webHidden/>
              </w:rPr>
              <w:instrText xml:space="preserve"> PAGEREF _Toc176985039 \h </w:instrText>
            </w:r>
            <w:r w:rsidR="0067231B">
              <w:rPr>
                <w:noProof/>
                <w:webHidden/>
              </w:rPr>
            </w:r>
            <w:r w:rsidR="0067231B">
              <w:rPr>
                <w:noProof/>
                <w:webHidden/>
              </w:rPr>
              <w:fldChar w:fldCharType="separate"/>
            </w:r>
            <w:r w:rsidR="0067231B">
              <w:rPr>
                <w:noProof/>
                <w:webHidden/>
              </w:rPr>
              <w:t>64</w:t>
            </w:r>
            <w:r w:rsidR="0067231B">
              <w:rPr>
                <w:noProof/>
                <w:webHidden/>
              </w:rPr>
              <w:fldChar w:fldCharType="end"/>
            </w:r>
          </w:hyperlink>
        </w:p>
        <w:p w14:paraId="6CBA6E62" w14:textId="0BBEA3C9" w:rsidR="0067231B" w:rsidRDefault="00000000">
          <w:pPr>
            <w:pStyle w:val="TOC2"/>
            <w:tabs>
              <w:tab w:val="right" w:leader="dot" w:pos="9016"/>
            </w:tabs>
            <w:rPr>
              <w:rFonts w:asciiTheme="minorHAnsi" w:eastAsiaTheme="minorEastAsia" w:hAnsiTheme="minorHAnsi" w:cstheme="minorBidi"/>
              <w:b w:val="0"/>
              <w:bCs w:val="0"/>
              <w:smallCaps w:val="0"/>
              <w:noProof/>
              <w:sz w:val="24"/>
              <w:szCs w:val="24"/>
              <w:lang w:eastAsia="en-GB"/>
            </w:rPr>
          </w:pPr>
          <w:hyperlink w:anchor="_Toc176985040" w:history="1">
            <w:r w:rsidR="0067231B" w:rsidRPr="00553962">
              <w:rPr>
                <w:rStyle w:val="Hyperlink"/>
                <w:noProof/>
              </w:rPr>
              <w:t>6.2 Summary of Findings</w:t>
            </w:r>
            <w:r w:rsidR="0067231B">
              <w:rPr>
                <w:noProof/>
                <w:webHidden/>
              </w:rPr>
              <w:tab/>
            </w:r>
            <w:r w:rsidR="0067231B">
              <w:rPr>
                <w:noProof/>
                <w:webHidden/>
              </w:rPr>
              <w:fldChar w:fldCharType="begin"/>
            </w:r>
            <w:r w:rsidR="0067231B">
              <w:rPr>
                <w:noProof/>
                <w:webHidden/>
              </w:rPr>
              <w:instrText xml:space="preserve"> PAGEREF _Toc176985040 \h </w:instrText>
            </w:r>
            <w:r w:rsidR="0067231B">
              <w:rPr>
                <w:noProof/>
                <w:webHidden/>
              </w:rPr>
            </w:r>
            <w:r w:rsidR="0067231B">
              <w:rPr>
                <w:noProof/>
                <w:webHidden/>
              </w:rPr>
              <w:fldChar w:fldCharType="separate"/>
            </w:r>
            <w:r w:rsidR="0067231B">
              <w:rPr>
                <w:noProof/>
                <w:webHidden/>
              </w:rPr>
              <w:t>64</w:t>
            </w:r>
            <w:r w:rsidR="0067231B">
              <w:rPr>
                <w:noProof/>
                <w:webHidden/>
              </w:rPr>
              <w:fldChar w:fldCharType="end"/>
            </w:r>
          </w:hyperlink>
        </w:p>
        <w:p w14:paraId="47299D1D" w14:textId="0C24C37A" w:rsidR="0067231B" w:rsidRDefault="00000000">
          <w:pPr>
            <w:pStyle w:val="TOC2"/>
            <w:tabs>
              <w:tab w:val="right" w:leader="dot" w:pos="9016"/>
            </w:tabs>
            <w:rPr>
              <w:rFonts w:asciiTheme="minorHAnsi" w:eastAsiaTheme="minorEastAsia" w:hAnsiTheme="minorHAnsi" w:cstheme="minorBidi"/>
              <w:b w:val="0"/>
              <w:bCs w:val="0"/>
              <w:smallCaps w:val="0"/>
              <w:noProof/>
              <w:sz w:val="24"/>
              <w:szCs w:val="24"/>
              <w:lang w:eastAsia="en-GB"/>
            </w:rPr>
          </w:pPr>
          <w:hyperlink w:anchor="_Toc176985041" w:history="1">
            <w:r w:rsidR="0067231B" w:rsidRPr="00553962">
              <w:rPr>
                <w:rStyle w:val="Hyperlink"/>
                <w:noProof/>
              </w:rPr>
              <w:t>6.3 Recommendations</w:t>
            </w:r>
            <w:r w:rsidR="0067231B">
              <w:rPr>
                <w:noProof/>
                <w:webHidden/>
              </w:rPr>
              <w:tab/>
            </w:r>
            <w:r w:rsidR="0067231B">
              <w:rPr>
                <w:noProof/>
                <w:webHidden/>
              </w:rPr>
              <w:fldChar w:fldCharType="begin"/>
            </w:r>
            <w:r w:rsidR="0067231B">
              <w:rPr>
                <w:noProof/>
                <w:webHidden/>
              </w:rPr>
              <w:instrText xml:space="preserve"> PAGEREF _Toc176985041 \h </w:instrText>
            </w:r>
            <w:r w:rsidR="0067231B">
              <w:rPr>
                <w:noProof/>
                <w:webHidden/>
              </w:rPr>
            </w:r>
            <w:r w:rsidR="0067231B">
              <w:rPr>
                <w:noProof/>
                <w:webHidden/>
              </w:rPr>
              <w:fldChar w:fldCharType="separate"/>
            </w:r>
            <w:r w:rsidR="0067231B">
              <w:rPr>
                <w:noProof/>
                <w:webHidden/>
              </w:rPr>
              <w:t>65</w:t>
            </w:r>
            <w:r w:rsidR="0067231B">
              <w:rPr>
                <w:noProof/>
                <w:webHidden/>
              </w:rPr>
              <w:fldChar w:fldCharType="end"/>
            </w:r>
          </w:hyperlink>
        </w:p>
        <w:p w14:paraId="227D3C20" w14:textId="7CAA1872" w:rsidR="0067231B" w:rsidRDefault="00000000">
          <w:pPr>
            <w:pStyle w:val="TOC2"/>
            <w:tabs>
              <w:tab w:val="right" w:leader="dot" w:pos="9016"/>
            </w:tabs>
            <w:rPr>
              <w:rFonts w:asciiTheme="minorHAnsi" w:eastAsiaTheme="minorEastAsia" w:hAnsiTheme="minorHAnsi" w:cstheme="minorBidi"/>
              <w:b w:val="0"/>
              <w:bCs w:val="0"/>
              <w:smallCaps w:val="0"/>
              <w:noProof/>
              <w:sz w:val="24"/>
              <w:szCs w:val="24"/>
              <w:lang w:eastAsia="en-GB"/>
            </w:rPr>
          </w:pPr>
          <w:hyperlink w:anchor="_Toc176985042" w:history="1">
            <w:r w:rsidR="0067231B" w:rsidRPr="00553962">
              <w:rPr>
                <w:rStyle w:val="Hyperlink"/>
                <w:noProof/>
              </w:rPr>
              <w:t>6.4 Future Work</w:t>
            </w:r>
            <w:r w:rsidR="0067231B">
              <w:rPr>
                <w:noProof/>
                <w:webHidden/>
              </w:rPr>
              <w:tab/>
            </w:r>
            <w:r w:rsidR="0067231B">
              <w:rPr>
                <w:noProof/>
                <w:webHidden/>
              </w:rPr>
              <w:fldChar w:fldCharType="begin"/>
            </w:r>
            <w:r w:rsidR="0067231B">
              <w:rPr>
                <w:noProof/>
                <w:webHidden/>
              </w:rPr>
              <w:instrText xml:space="preserve"> PAGEREF _Toc176985042 \h </w:instrText>
            </w:r>
            <w:r w:rsidR="0067231B">
              <w:rPr>
                <w:noProof/>
                <w:webHidden/>
              </w:rPr>
            </w:r>
            <w:r w:rsidR="0067231B">
              <w:rPr>
                <w:noProof/>
                <w:webHidden/>
              </w:rPr>
              <w:fldChar w:fldCharType="separate"/>
            </w:r>
            <w:r w:rsidR="0067231B">
              <w:rPr>
                <w:noProof/>
                <w:webHidden/>
              </w:rPr>
              <w:t>65</w:t>
            </w:r>
            <w:r w:rsidR="0067231B">
              <w:rPr>
                <w:noProof/>
                <w:webHidden/>
              </w:rPr>
              <w:fldChar w:fldCharType="end"/>
            </w:r>
          </w:hyperlink>
        </w:p>
        <w:p w14:paraId="39786241" w14:textId="354F31A7" w:rsidR="0067231B" w:rsidRDefault="00000000">
          <w:pPr>
            <w:pStyle w:val="TOC2"/>
            <w:tabs>
              <w:tab w:val="right" w:leader="dot" w:pos="9016"/>
            </w:tabs>
            <w:rPr>
              <w:rFonts w:asciiTheme="minorHAnsi" w:eastAsiaTheme="minorEastAsia" w:hAnsiTheme="minorHAnsi" w:cstheme="minorBidi"/>
              <w:b w:val="0"/>
              <w:bCs w:val="0"/>
              <w:smallCaps w:val="0"/>
              <w:noProof/>
              <w:sz w:val="24"/>
              <w:szCs w:val="24"/>
              <w:lang w:eastAsia="en-GB"/>
            </w:rPr>
          </w:pPr>
          <w:hyperlink w:anchor="_Toc176985043" w:history="1">
            <w:r w:rsidR="0067231B" w:rsidRPr="00553962">
              <w:rPr>
                <w:rStyle w:val="Hyperlink"/>
                <w:noProof/>
              </w:rPr>
              <w:t>6.5 Addressing Research Question</w:t>
            </w:r>
            <w:r w:rsidR="0067231B">
              <w:rPr>
                <w:noProof/>
                <w:webHidden/>
              </w:rPr>
              <w:tab/>
            </w:r>
            <w:r w:rsidR="0067231B">
              <w:rPr>
                <w:noProof/>
                <w:webHidden/>
              </w:rPr>
              <w:fldChar w:fldCharType="begin"/>
            </w:r>
            <w:r w:rsidR="0067231B">
              <w:rPr>
                <w:noProof/>
                <w:webHidden/>
              </w:rPr>
              <w:instrText xml:space="preserve"> PAGEREF _Toc176985043 \h </w:instrText>
            </w:r>
            <w:r w:rsidR="0067231B">
              <w:rPr>
                <w:noProof/>
                <w:webHidden/>
              </w:rPr>
            </w:r>
            <w:r w:rsidR="0067231B">
              <w:rPr>
                <w:noProof/>
                <w:webHidden/>
              </w:rPr>
              <w:fldChar w:fldCharType="separate"/>
            </w:r>
            <w:r w:rsidR="0067231B">
              <w:rPr>
                <w:noProof/>
                <w:webHidden/>
              </w:rPr>
              <w:t>66</w:t>
            </w:r>
            <w:r w:rsidR="0067231B">
              <w:rPr>
                <w:noProof/>
                <w:webHidden/>
              </w:rPr>
              <w:fldChar w:fldCharType="end"/>
            </w:r>
          </w:hyperlink>
        </w:p>
        <w:p w14:paraId="5A5E2E27" w14:textId="1FAEF2D9" w:rsidR="0067231B" w:rsidRDefault="00000000">
          <w:pPr>
            <w:pStyle w:val="TOC2"/>
            <w:tabs>
              <w:tab w:val="right" w:leader="dot" w:pos="9016"/>
            </w:tabs>
            <w:rPr>
              <w:rFonts w:asciiTheme="minorHAnsi" w:eastAsiaTheme="minorEastAsia" w:hAnsiTheme="minorHAnsi" w:cstheme="minorBidi"/>
              <w:b w:val="0"/>
              <w:bCs w:val="0"/>
              <w:smallCaps w:val="0"/>
              <w:noProof/>
              <w:sz w:val="24"/>
              <w:szCs w:val="24"/>
              <w:lang w:eastAsia="en-GB"/>
            </w:rPr>
          </w:pPr>
          <w:hyperlink w:anchor="_Toc176985044" w:history="1">
            <w:r w:rsidR="0067231B" w:rsidRPr="00553962">
              <w:rPr>
                <w:rStyle w:val="Hyperlink"/>
                <w:noProof/>
              </w:rPr>
              <w:t>6.6 Final Thoughts</w:t>
            </w:r>
            <w:r w:rsidR="0067231B">
              <w:rPr>
                <w:noProof/>
                <w:webHidden/>
              </w:rPr>
              <w:tab/>
            </w:r>
            <w:r w:rsidR="0067231B">
              <w:rPr>
                <w:noProof/>
                <w:webHidden/>
              </w:rPr>
              <w:fldChar w:fldCharType="begin"/>
            </w:r>
            <w:r w:rsidR="0067231B">
              <w:rPr>
                <w:noProof/>
                <w:webHidden/>
              </w:rPr>
              <w:instrText xml:space="preserve"> PAGEREF _Toc176985044 \h </w:instrText>
            </w:r>
            <w:r w:rsidR="0067231B">
              <w:rPr>
                <w:noProof/>
                <w:webHidden/>
              </w:rPr>
            </w:r>
            <w:r w:rsidR="0067231B">
              <w:rPr>
                <w:noProof/>
                <w:webHidden/>
              </w:rPr>
              <w:fldChar w:fldCharType="separate"/>
            </w:r>
            <w:r w:rsidR="0067231B">
              <w:rPr>
                <w:noProof/>
                <w:webHidden/>
              </w:rPr>
              <w:t>66</w:t>
            </w:r>
            <w:r w:rsidR="0067231B">
              <w:rPr>
                <w:noProof/>
                <w:webHidden/>
              </w:rPr>
              <w:fldChar w:fldCharType="end"/>
            </w:r>
          </w:hyperlink>
        </w:p>
        <w:p w14:paraId="6A1D8680" w14:textId="7B57A149" w:rsidR="0067231B" w:rsidRDefault="00000000">
          <w:pPr>
            <w:pStyle w:val="TOC2"/>
            <w:tabs>
              <w:tab w:val="right" w:leader="dot" w:pos="9016"/>
            </w:tabs>
            <w:rPr>
              <w:rFonts w:asciiTheme="minorHAnsi" w:eastAsiaTheme="minorEastAsia" w:hAnsiTheme="minorHAnsi" w:cstheme="minorBidi"/>
              <w:b w:val="0"/>
              <w:bCs w:val="0"/>
              <w:smallCaps w:val="0"/>
              <w:noProof/>
              <w:sz w:val="24"/>
              <w:szCs w:val="24"/>
              <w:lang w:eastAsia="en-GB"/>
            </w:rPr>
          </w:pPr>
          <w:hyperlink w:anchor="_Toc176985045" w:history="1">
            <w:r w:rsidR="0067231B" w:rsidRPr="00553962">
              <w:rPr>
                <w:rStyle w:val="Hyperlink"/>
                <w:noProof/>
              </w:rPr>
              <w:t>6.7 Summary</w:t>
            </w:r>
            <w:r w:rsidR="0067231B">
              <w:rPr>
                <w:noProof/>
                <w:webHidden/>
              </w:rPr>
              <w:tab/>
            </w:r>
            <w:r w:rsidR="0067231B">
              <w:rPr>
                <w:noProof/>
                <w:webHidden/>
              </w:rPr>
              <w:fldChar w:fldCharType="begin"/>
            </w:r>
            <w:r w:rsidR="0067231B">
              <w:rPr>
                <w:noProof/>
                <w:webHidden/>
              </w:rPr>
              <w:instrText xml:space="preserve"> PAGEREF _Toc176985045 \h </w:instrText>
            </w:r>
            <w:r w:rsidR="0067231B">
              <w:rPr>
                <w:noProof/>
                <w:webHidden/>
              </w:rPr>
            </w:r>
            <w:r w:rsidR="0067231B">
              <w:rPr>
                <w:noProof/>
                <w:webHidden/>
              </w:rPr>
              <w:fldChar w:fldCharType="separate"/>
            </w:r>
            <w:r w:rsidR="0067231B">
              <w:rPr>
                <w:noProof/>
                <w:webHidden/>
              </w:rPr>
              <w:t>67</w:t>
            </w:r>
            <w:r w:rsidR="0067231B">
              <w:rPr>
                <w:noProof/>
                <w:webHidden/>
              </w:rPr>
              <w:fldChar w:fldCharType="end"/>
            </w:r>
          </w:hyperlink>
        </w:p>
        <w:p w14:paraId="09BDD1C4" w14:textId="36D3EA05" w:rsidR="0067231B" w:rsidRDefault="00000000">
          <w:pPr>
            <w:pStyle w:val="TOC1"/>
            <w:tabs>
              <w:tab w:val="right" w:leader="dot" w:pos="9016"/>
            </w:tabs>
            <w:rPr>
              <w:rFonts w:asciiTheme="minorHAnsi" w:eastAsiaTheme="minorEastAsia" w:hAnsiTheme="minorHAnsi" w:cstheme="minorBidi"/>
              <w:b w:val="0"/>
              <w:bCs w:val="0"/>
              <w:caps w:val="0"/>
              <w:noProof/>
              <w:sz w:val="24"/>
              <w:szCs w:val="24"/>
              <w:u w:val="none"/>
              <w:lang w:eastAsia="en-GB"/>
            </w:rPr>
          </w:pPr>
          <w:hyperlink w:anchor="_Toc176985046" w:history="1">
            <w:r w:rsidR="0067231B" w:rsidRPr="00553962">
              <w:rPr>
                <w:rStyle w:val="Hyperlink"/>
                <w:noProof/>
              </w:rPr>
              <w:t>Reference</w:t>
            </w:r>
            <w:r w:rsidR="0067231B">
              <w:rPr>
                <w:noProof/>
                <w:webHidden/>
              </w:rPr>
              <w:tab/>
            </w:r>
            <w:r w:rsidR="0067231B">
              <w:rPr>
                <w:noProof/>
                <w:webHidden/>
              </w:rPr>
              <w:fldChar w:fldCharType="begin"/>
            </w:r>
            <w:r w:rsidR="0067231B">
              <w:rPr>
                <w:noProof/>
                <w:webHidden/>
              </w:rPr>
              <w:instrText xml:space="preserve"> PAGEREF _Toc176985046 \h </w:instrText>
            </w:r>
            <w:r w:rsidR="0067231B">
              <w:rPr>
                <w:noProof/>
                <w:webHidden/>
              </w:rPr>
            </w:r>
            <w:r w:rsidR="0067231B">
              <w:rPr>
                <w:noProof/>
                <w:webHidden/>
              </w:rPr>
              <w:fldChar w:fldCharType="separate"/>
            </w:r>
            <w:r w:rsidR="0067231B">
              <w:rPr>
                <w:noProof/>
                <w:webHidden/>
              </w:rPr>
              <w:t>68</w:t>
            </w:r>
            <w:r w:rsidR="0067231B">
              <w:rPr>
                <w:noProof/>
                <w:webHidden/>
              </w:rPr>
              <w:fldChar w:fldCharType="end"/>
            </w:r>
          </w:hyperlink>
        </w:p>
        <w:p w14:paraId="522509F1" w14:textId="3878A7C7" w:rsidR="0067231B" w:rsidRDefault="00000000">
          <w:pPr>
            <w:pStyle w:val="TOC1"/>
            <w:tabs>
              <w:tab w:val="right" w:leader="dot" w:pos="9016"/>
            </w:tabs>
            <w:rPr>
              <w:rFonts w:asciiTheme="minorHAnsi" w:eastAsiaTheme="minorEastAsia" w:hAnsiTheme="minorHAnsi" w:cstheme="minorBidi"/>
              <w:b w:val="0"/>
              <w:bCs w:val="0"/>
              <w:caps w:val="0"/>
              <w:noProof/>
              <w:sz w:val="24"/>
              <w:szCs w:val="24"/>
              <w:u w:val="none"/>
              <w:lang w:eastAsia="en-GB"/>
            </w:rPr>
          </w:pPr>
          <w:hyperlink w:anchor="_Toc176985047" w:history="1">
            <w:r w:rsidR="0067231B" w:rsidRPr="00553962">
              <w:rPr>
                <w:rStyle w:val="Hyperlink"/>
                <w:noProof/>
              </w:rPr>
              <w:t>Bibliography</w:t>
            </w:r>
            <w:r w:rsidR="0067231B">
              <w:rPr>
                <w:noProof/>
                <w:webHidden/>
              </w:rPr>
              <w:tab/>
            </w:r>
            <w:r w:rsidR="0067231B">
              <w:rPr>
                <w:noProof/>
                <w:webHidden/>
              </w:rPr>
              <w:fldChar w:fldCharType="begin"/>
            </w:r>
            <w:r w:rsidR="0067231B">
              <w:rPr>
                <w:noProof/>
                <w:webHidden/>
              </w:rPr>
              <w:instrText xml:space="preserve"> PAGEREF _Toc176985047 \h </w:instrText>
            </w:r>
            <w:r w:rsidR="0067231B">
              <w:rPr>
                <w:noProof/>
                <w:webHidden/>
              </w:rPr>
            </w:r>
            <w:r w:rsidR="0067231B">
              <w:rPr>
                <w:noProof/>
                <w:webHidden/>
              </w:rPr>
              <w:fldChar w:fldCharType="separate"/>
            </w:r>
            <w:r w:rsidR="0067231B">
              <w:rPr>
                <w:noProof/>
                <w:webHidden/>
              </w:rPr>
              <w:t>73</w:t>
            </w:r>
            <w:r w:rsidR="0067231B">
              <w:rPr>
                <w:noProof/>
                <w:webHidden/>
              </w:rPr>
              <w:fldChar w:fldCharType="end"/>
            </w:r>
          </w:hyperlink>
        </w:p>
        <w:p w14:paraId="71FB562A" w14:textId="7BAFB6F5" w:rsidR="0067231B" w:rsidRDefault="00000000">
          <w:pPr>
            <w:pStyle w:val="TOC1"/>
            <w:tabs>
              <w:tab w:val="right" w:leader="dot" w:pos="9016"/>
            </w:tabs>
            <w:rPr>
              <w:rFonts w:asciiTheme="minorHAnsi" w:eastAsiaTheme="minorEastAsia" w:hAnsiTheme="minorHAnsi" w:cstheme="minorBidi"/>
              <w:b w:val="0"/>
              <w:bCs w:val="0"/>
              <w:caps w:val="0"/>
              <w:noProof/>
              <w:sz w:val="24"/>
              <w:szCs w:val="24"/>
              <w:u w:val="none"/>
              <w:lang w:eastAsia="en-GB"/>
            </w:rPr>
          </w:pPr>
          <w:hyperlink w:anchor="_Toc176985048" w:history="1">
            <w:r w:rsidR="0067231B" w:rsidRPr="00553962">
              <w:rPr>
                <w:rStyle w:val="Hyperlink"/>
                <w:noProof/>
              </w:rPr>
              <w:t>Appendix – Project Timeline</w:t>
            </w:r>
            <w:r w:rsidR="0067231B">
              <w:rPr>
                <w:noProof/>
                <w:webHidden/>
              </w:rPr>
              <w:tab/>
            </w:r>
            <w:r w:rsidR="0067231B">
              <w:rPr>
                <w:noProof/>
                <w:webHidden/>
              </w:rPr>
              <w:fldChar w:fldCharType="begin"/>
            </w:r>
            <w:r w:rsidR="0067231B">
              <w:rPr>
                <w:noProof/>
                <w:webHidden/>
              </w:rPr>
              <w:instrText xml:space="preserve"> PAGEREF _Toc176985048 \h </w:instrText>
            </w:r>
            <w:r w:rsidR="0067231B">
              <w:rPr>
                <w:noProof/>
                <w:webHidden/>
              </w:rPr>
            </w:r>
            <w:r w:rsidR="0067231B">
              <w:rPr>
                <w:noProof/>
                <w:webHidden/>
              </w:rPr>
              <w:fldChar w:fldCharType="separate"/>
            </w:r>
            <w:r w:rsidR="0067231B">
              <w:rPr>
                <w:noProof/>
                <w:webHidden/>
              </w:rPr>
              <w:t>75</w:t>
            </w:r>
            <w:r w:rsidR="0067231B">
              <w:rPr>
                <w:noProof/>
                <w:webHidden/>
              </w:rPr>
              <w:fldChar w:fldCharType="end"/>
            </w:r>
          </w:hyperlink>
        </w:p>
        <w:p w14:paraId="52256D83" w14:textId="1F0C1744" w:rsidR="0067231B" w:rsidRDefault="00000000">
          <w:pPr>
            <w:pStyle w:val="TOC1"/>
            <w:tabs>
              <w:tab w:val="right" w:leader="dot" w:pos="9016"/>
            </w:tabs>
            <w:rPr>
              <w:rFonts w:asciiTheme="minorHAnsi" w:eastAsiaTheme="minorEastAsia" w:hAnsiTheme="minorHAnsi" w:cstheme="minorBidi"/>
              <w:b w:val="0"/>
              <w:bCs w:val="0"/>
              <w:caps w:val="0"/>
              <w:noProof/>
              <w:sz w:val="24"/>
              <w:szCs w:val="24"/>
              <w:u w:val="none"/>
              <w:lang w:eastAsia="en-GB"/>
            </w:rPr>
          </w:pPr>
          <w:hyperlink w:anchor="_Toc176985049" w:history="1">
            <w:r w:rsidR="0067231B" w:rsidRPr="00553962">
              <w:rPr>
                <w:rStyle w:val="Hyperlink"/>
                <w:noProof/>
              </w:rPr>
              <w:t>Appendix – Data Analysis Code</w:t>
            </w:r>
            <w:r w:rsidR="0067231B">
              <w:rPr>
                <w:noProof/>
                <w:webHidden/>
              </w:rPr>
              <w:tab/>
            </w:r>
            <w:r w:rsidR="0067231B">
              <w:rPr>
                <w:noProof/>
                <w:webHidden/>
              </w:rPr>
              <w:fldChar w:fldCharType="begin"/>
            </w:r>
            <w:r w:rsidR="0067231B">
              <w:rPr>
                <w:noProof/>
                <w:webHidden/>
              </w:rPr>
              <w:instrText xml:space="preserve"> PAGEREF _Toc176985049 \h </w:instrText>
            </w:r>
            <w:r w:rsidR="0067231B">
              <w:rPr>
                <w:noProof/>
                <w:webHidden/>
              </w:rPr>
            </w:r>
            <w:r w:rsidR="0067231B">
              <w:rPr>
                <w:noProof/>
                <w:webHidden/>
              </w:rPr>
              <w:fldChar w:fldCharType="separate"/>
            </w:r>
            <w:r w:rsidR="0067231B">
              <w:rPr>
                <w:noProof/>
                <w:webHidden/>
              </w:rPr>
              <w:t>77</w:t>
            </w:r>
            <w:r w:rsidR="0067231B">
              <w:rPr>
                <w:noProof/>
                <w:webHidden/>
              </w:rPr>
              <w:fldChar w:fldCharType="end"/>
            </w:r>
          </w:hyperlink>
        </w:p>
        <w:p w14:paraId="00E715EE" w14:textId="489BB781" w:rsidR="0067231B" w:rsidRDefault="00000000">
          <w:pPr>
            <w:pStyle w:val="TOC1"/>
            <w:tabs>
              <w:tab w:val="right" w:leader="dot" w:pos="9016"/>
            </w:tabs>
            <w:rPr>
              <w:rFonts w:asciiTheme="minorHAnsi" w:eastAsiaTheme="minorEastAsia" w:hAnsiTheme="minorHAnsi" w:cstheme="minorBidi"/>
              <w:b w:val="0"/>
              <w:bCs w:val="0"/>
              <w:caps w:val="0"/>
              <w:noProof/>
              <w:sz w:val="24"/>
              <w:szCs w:val="24"/>
              <w:u w:val="none"/>
              <w:lang w:eastAsia="en-GB"/>
            </w:rPr>
          </w:pPr>
          <w:hyperlink w:anchor="_Toc176985050" w:history="1">
            <w:r w:rsidR="0067231B" w:rsidRPr="00553962">
              <w:rPr>
                <w:rStyle w:val="Hyperlink"/>
                <w:noProof/>
              </w:rPr>
              <w:t>Appendix – Web Application Code</w:t>
            </w:r>
            <w:r w:rsidR="0067231B">
              <w:rPr>
                <w:noProof/>
                <w:webHidden/>
              </w:rPr>
              <w:tab/>
            </w:r>
            <w:r w:rsidR="0067231B">
              <w:rPr>
                <w:noProof/>
                <w:webHidden/>
              </w:rPr>
              <w:fldChar w:fldCharType="begin"/>
            </w:r>
            <w:r w:rsidR="0067231B">
              <w:rPr>
                <w:noProof/>
                <w:webHidden/>
              </w:rPr>
              <w:instrText xml:space="preserve"> PAGEREF _Toc176985050 \h </w:instrText>
            </w:r>
            <w:r w:rsidR="0067231B">
              <w:rPr>
                <w:noProof/>
                <w:webHidden/>
              </w:rPr>
            </w:r>
            <w:r w:rsidR="0067231B">
              <w:rPr>
                <w:noProof/>
                <w:webHidden/>
              </w:rPr>
              <w:fldChar w:fldCharType="separate"/>
            </w:r>
            <w:r w:rsidR="0067231B">
              <w:rPr>
                <w:noProof/>
                <w:webHidden/>
              </w:rPr>
              <w:t>83</w:t>
            </w:r>
            <w:r w:rsidR="0067231B">
              <w:rPr>
                <w:noProof/>
                <w:webHidden/>
              </w:rPr>
              <w:fldChar w:fldCharType="end"/>
            </w:r>
          </w:hyperlink>
        </w:p>
        <w:p w14:paraId="3C410F0C" w14:textId="60DD39A8" w:rsidR="0067231B" w:rsidRDefault="00000000">
          <w:pPr>
            <w:pStyle w:val="TOC1"/>
            <w:tabs>
              <w:tab w:val="right" w:leader="dot" w:pos="9016"/>
            </w:tabs>
            <w:rPr>
              <w:rFonts w:asciiTheme="minorHAnsi" w:eastAsiaTheme="minorEastAsia" w:hAnsiTheme="minorHAnsi" w:cstheme="minorBidi"/>
              <w:b w:val="0"/>
              <w:bCs w:val="0"/>
              <w:caps w:val="0"/>
              <w:noProof/>
              <w:sz w:val="24"/>
              <w:szCs w:val="24"/>
              <w:u w:val="none"/>
              <w:lang w:eastAsia="en-GB"/>
            </w:rPr>
          </w:pPr>
          <w:hyperlink w:anchor="_Toc176985051" w:history="1">
            <w:r w:rsidR="0067231B" w:rsidRPr="00553962">
              <w:rPr>
                <w:rStyle w:val="Hyperlink"/>
                <w:noProof/>
              </w:rPr>
              <w:t>Appendix – Web Application Frontend</w:t>
            </w:r>
            <w:r w:rsidR="0067231B">
              <w:rPr>
                <w:noProof/>
                <w:webHidden/>
              </w:rPr>
              <w:tab/>
            </w:r>
            <w:r w:rsidR="0067231B">
              <w:rPr>
                <w:noProof/>
                <w:webHidden/>
              </w:rPr>
              <w:fldChar w:fldCharType="begin"/>
            </w:r>
            <w:r w:rsidR="0067231B">
              <w:rPr>
                <w:noProof/>
                <w:webHidden/>
              </w:rPr>
              <w:instrText xml:space="preserve"> PAGEREF _Toc176985051 \h </w:instrText>
            </w:r>
            <w:r w:rsidR="0067231B">
              <w:rPr>
                <w:noProof/>
                <w:webHidden/>
              </w:rPr>
            </w:r>
            <w:r w:rsidR="0067231B">
              <w:rPr>
                <w:noProof/>
                <w:webHidden/>
              </w:rPr>
              <w:fldChar w:fldCharType="separate"/>
            </w:r>
            <w:r w:rsidR="0067231B">
              <w:rPr>
                <w:noProof/>
                <w:webHidden/>
              </w:rPr>
              <w:t>91</w:t>
            </w:r>
            <w:r w:rsidR="0067231B">
              <w:rPr>
                <w:noProof/>
                <w:webHidden/>
              </w:rPr>
              <w:fldChar w:fldCharType="end"/>
            </w:r>
          </w:hyperlink>
        </w:p>
        <w:p w14:paraId="612979A4" w14:textId="26EB130F" w:rsidR="00FF133E" w:rsidRPr="000B6E88" w:rsidRDefault="00FF133E" w:rsidP="005950E1">
          <w:r w:rsidRPr="000B6E88">
            <w:rPr>
              <w:b/>
              <w:bCs/>
              <w:noProof/>
            </w:rPr>
            <w:fldChar w:fldCharType="end"/>
          </w:r>
        </w:p>
      </w:sdtContent>
    </w:sdt>
    <w:p w14:paraId="216F48CE" w14:textId="77777777" w:rsidR="00FF133E" w:rsidRPr="000B6E88" w:rsidRDefault="00FF133E" w:rsidP="005950E1"/>
    <w:p w14:paraId="4D694173" w14:textId="77777777" w:rsidR="0042202D" w:rsidRPr="000B6E88" w:rsidRDefault="0042202D" w:rsidP="005950E1"/>
    <w:p w14:paraId="4C18F049" w14:textId="77777777" w:rsidR="00FC478E" w:rsidRPr="000B6E88" w:rsidRDefault="00FC478E" w:rsidP="005950E1"/>
    <w:p w14:paraId="338DCC73" w14:textId="77777777" w:rsidR="00FC478E" w:rsidRPr="000B6E88" w:rsidRDefault="00FC478E" w:rsidP="005950E1"/>
    <w:p w14:paraId="77C61684" w14:textId="77777777" w:rsidR="00537708" w:rsidRPr="000B6E88" w:rsidRDefault="00537708" w:rsidP="005950E1"/>
    <w:p w14:paraId="05400BFE" w14:textId="77777777" w:rsidR="00537708" w:rsidRPr="000B6E88" w:rsidRDefault="00537708" w:rsidP="005950E1"/>
    <w:p w14:paraId="1F678EC8" w14:textId="77777777" w:rsidR="00537708" w:rsidRPr="000B6E88" w:rsidRDefault="00537708" w:rsidP="005950E1"/>
    <w:p w14:paraId="0B4D19AC" w14:textId="77777777" w:rsidR="00B137E3" w:rsidRPr="000B6E88" w:rsidRDefault="00B137E3" w:rsidP="005950E1"/>
    <w:p w14:paraId="1DE05EE8" w14:textId="77777777" w:rsidR="00B137E3" w:rsidRPr="000B6E88" w:rsidRDefault="00B137E3" w:rsidP="005950E1"/>
    <w:p w14:paraId="5F63EB52" w14:textId="4F24B0A8" w:rsidR="00537708" w:rsidRDefault="00537708" w:rsidP="005950E1"/>
    <w:p w14:paraId="2963BADF" w14:textId="77777777" w:rsidR="0067231B" w:rsidRPr="000B6E88" w:rsidRDefault="0067231B" w:rsidP="005950E1"/>
    <w:p w14:paraId="46FC7048" w14:textId="77777777" w:rsidR="00FC478E" w:rsidRPr="000B6E88" w:rsidRDefault="00FC478E" w:rsidP="005950E1"/>
    <w:p w14:paraId="2040EAEA" w14:textId="77777777" w:rsidR="00FC478E" w:rsidRPr="000B6E88" w:rsidRDefault="00FC478E" w:rsidP="005950E1"/>
    <w:p w14:paraId="1EDE3E9F" w14:textId="77777777" w:rsidR="00537708" w:rsidRPr="000B6E88" w:rsidRDefault="00537708" w:rsidP="005950E1">
      <w:r w:rsidRPr="000B6E88">
        <w:lastRenderedPageBreak/>
        <w:t>LIST OF TABLES</w:t>
      </w:r>
    </w:p>
    <w:p w14:paraId="6A39BE79" w14:textId="77777777" w:rsidR="00FC478E" w:rsidRPr="000B6E88" w:rsidRDefault="00FC478E" w:rsidP="005950E1"/>
    <w:p w14:paraId="50B3D25C" w14:textId="7C477CAD" w:rsidR="0067231B" w:rsidRDefault="00537708">
      <w:pPr>
        <w:pStyle w:val="TableofFigures"/>
        <w:tabs>
          <w:tab w:val="right" w:leader="dot" w:pos="9016"/>
        </w:tabs>
        <w:rPr>
          <w:rFonts w:asciiTheme="minorHAnsi" w:eastAsiaTheme="minorEastAsia" w:hAnsiTheme="minorHAnsi" w:cstheme="minorBidi"/>
          <w:smallCaps w:val="0"/>
          <w:noProof/>
          <w:sz w:val="24"/>
          <w:szCs w:val="24"/>
          <w:lang w:eastAsia="en-GB"/>
        </w:rPr>
      </w:pPr>
      <w:r w:rsidRPr="000B6E88">
        <w:fldChar w:fldCharType="begin"/>
      </w:r>
      <w:r w:rsidRPr="000B6E88">
        <w:instrText xml:space="preserve"> TOC \h \z \t "My Tables" \c </w:instrText>
      </w:r>
      <w:r w:rsidRPr="000B6E88">
        <w:fldChar w:fldCharType="separate"/>
      </w:r>
      <w:hyperlink w:anchor="_Toc176985067" w:history="1">
        <w:r w:rsidR="0067231B" w:rsidRPr="0021335C">
          <w:rPr>
            <w:rStyle w:val="Hyperlink"/>
            <w:noProof/>
          </w:rPr>
          <w:t>Table 2.1 An overview of academic publications and their relevance to research</w:t>
        </w:r>
        <w:r w:rsidR="0067231B">
          <w:rPr>
            <w:noProof/>
            <w:webHidden/>
          </w:rPr>
          <w:tab/>
        </w:r>
        <w:r w:rsidR="0067231B">
          <w:rPr>
            <w:noProof/>
            <w:webHidden/>
          </w:rPr>
          <w:fldChar w:fldCharType="begin"/>
        </w:r>
        <w:r w:rsidR="0067231B">
          <w:rPr>
            <w:noProof/>
            <w:webHidden/>
          </w:rPr>
          <w:instrText xml:space="preserve"> PAGEREF _Toc176985067 \h </w:instrText>
        </w:r>
        <w:r w:rsidR="0067231B">
          <w:rPr>
            <w:noProof/>
            <w:webHidden/>
          </w:rPr>
        </w:r>
        <w:r w:rsidR="0067231B">
          <w:rPr>
            <w:noProof/>
            <w:webHidden/>
          </w:rPr>
          <w:fldChar w:fldCharType="separate"/>
        </w:r>
        <w:r w:rsidR="0067231B">
          <w:rPr>
            <w:noProof/>
            <w:webHidden/>
          </w:rPr>
          <w:t>13</w:t>
        </w:r>
        <w:r w:rsidR="0067231B">
          <w:rPr>
            <w:noProof/>
            <w:webHidden/>
          </w:rPr>
          <w:fldChar w:fldCharType="end"/>
        </w:r>
      </w:hyperlink>
    </w:p>
    <w:p w14:paraId="1D99E83E" w14:textId="080A238D" w:rsidR="0067231B" w:rsidRDefault="00000000">
      <w:pPr>
        <w:pStyle w:val="TableofFigures"/>
        <w:tabs>
          <w:tab w:val="right" w:leader="dot" w:pos="9016"/>
        </w:tabs>
        <w:rPr>
          <w:rFonts w:asciiTheme="minorHAnsi" w:eastAsiaTheme="minorEastAsia" w:hAnsiTheme="minorHAnsi" w:cstheme="minorBidi"/>
          <w:smallCaps w:val="0"/>
          <w:noProof/>
          <w:sz w:val="24"/>
          <w:szCs w:val="24"/>
          <w:lang w:eastAsia="en-GB"/>
        </w:rPr>
      </w:pPr>
      <w:hyperlink w:anchor="_Toc176985068" w:history="1">
        <w:r w:rsidR="0067231B" w:rsidRPr="0021335C">
          <w:rPr>
            <w:rStyle w:val="Hyperlink"/>
            <w:noProof/>
          </w:rPr>
          <w:t>Table 6.5 Addressing Research Question</w:t>
        </w:r>
        <w:r w:rsidR="0067231B">
          <w:rPr>
            <w:noProof/>
            <w:webHidden/>
          </w:rPr>
          <w:tab/>
        </w:r>
        <w:r w:rsidR="0067231B">
          <w:rPr>
            <w:noProof/>
            <w:webHidden/>
          </w:rPr>
          <w:fldChar w:fldCharType="begin"/>
        </w:r>
        <w:r w:rsidR="0067231B">
          <w:rPr>
            <w:noProof/>
            <w:webHidden/>
          </w:rPr>
          <w:instrText xml:space="preserve"> PAGEREF _Toc176985068 \h </w:instrText>
        </w:r>
        <w:r w:rsidR="0067231B">
          <w:rPr>
            <w:noProof/>
            <w:webHidden/>
          </w:rPr>
        </w:r>
        <w:r w:rsidR="0067231B">
          <w:rPr>
            <w:noProof/>
            <w:webHidden/>
          </w:rPr>
          <w:fldChar w:fldCharType="separate"/>
        </w:r>
        <w:r w:rsidR="0067231B">
          <w:rPr>
            <w:noProof/>
            <w:webHidden/>
          </w:rPr>
          <w:t>66</w:t>
        </w:r>
        <w:r w:rsidR="0067231B">
          <w:rPr>
            <w:noProof/>
            <w:webHidden/>
          </w:rPr>
          <w:fldChar w:fldCharType="end"/>
        </w:r>
      </w:hyperlink>
    </w:p>
    <w:p w14:paraId="301FECFE" w14:textId="346F5DAD" w:rsidR="00537708" w:rsidRPr="000B6E88" w:rsidRDefault="00537708" w:rsidP="005950E1">
      <w:r w:rsidRPr="000B6E88">
        <w:fldChar w:fldCharType="end"/>
      </w:r>
    </w:p>
    <w:p w14:paraId="5C419EA3" w14:textId="77777777" w:rsidR="00FC478E" w:rsidRPr="000B6E88" w:rsidRDefault="00FC478E" w:rsidP="005950E1"/>
    <w:p w14:paraId="119C3B4F" w14:textId="77777777" w:rsidR="00537708" w:rsidRPr="000B6E88" w:rsidRDefault="00537708" w:rsidP="005950E1"/>
    <w:p w14:paraId="4B78D991" w14:textId="77777777" w:rsidR="00537708" w:rsidRPr="000B6E88" w:rsidRDefault="00537708" w:rsidP="005950E1"/>
    <w:p w14:paraId="7924859B" w14:textId="77777777" w:rsidR="00537708" w:rsidRPr="000B6E88" w:rsidRDefault="00537708" w:rsidP="005950E1"/>
    <w:p w14:paraId="258C804E" w14:textId="77777777" w:rsidR="00537708" w:rsidRPr="000B6E88" w:rsidRDefault="00537708" w:rsidP="005950E1"/>
    <w:p w14:paraId="4BF9E126" w14:textId="77777777" w:rsidR="00537708" w:rsidRPr="000B6E88" w:rsidRDefault="00537708" w:rsidP="005950E1"/>
    <w:p w14:paraId="3605EEC2" w14:textId="77777777" w:rsidR="00537708" w:rsidRPr="000B6E88" w:rsidRDefault="00537708" w:rsidP="005950E1"/>
    <w:p w14:paraId="0C1ED89D" w14:textId="77777777" w:rsidR="00537708" w:rsidRPr="000B6E88" w:rsidRDefault="00537708" w:rsidP="005950E1"/>
    <w:p w14:paraId="4C49DE18" w14:textId="77777777" w:rsidR="00537708" w:rsidRPr="000B6E88" w:rsidRDefault="00537708" w:rsidP="005950E1"/>
    <w:p w14:paraId="727F9106" w14:textId="77777777" w:rsidR="00537708" w:rsidRPr="000B6E88" w:rsidRDefault="00537708" w:rsidP="005950E1"/>
    <w:p w14:paraId="3FB068BC" w14:textId="77777777" w:rsidR="00537708" w:rsidRPr="000B6E88" w:rsidRDefault="00537708" w:rsidP="005950E1"/>
    <w:p w14:paraId="65DF099E" w14:textId="77777777" w:rsidR="00537708" w:rsidRPr="000B6E88" w:rsidRDefault="00537708" w:rsidP="005950E1"/>
    <w:p w14:paraId="440AA516" w14:textId="77777777" w:rsidR="00537708" w:rsidRPr="000B6E88" w:rsidRDefault="00537708" w:rsidP="005950E1"/>
    <w:p w14:paraId="37AC46F3" w14:textId="77777777" w:rsidR="00537708" w:rsidRPr="000B6E88" w:rsidRDefault="00537708" w:rsidP="005950E1"/>
    <w:p w14:paraId="6B42431A" w14:textId="77777777" w:rsidR="00537708" w:rsidRPr="000B6E88" w:rsidRDefault="00537708" w:rsidP="005950E1"/>
    <w:p w14:paraId="123778E2" w14:textId="77777777" w:rsidR="00537708" w:rsidRPr="000B6E88" w:rsidRDefault="00537708" w:rsidP="005950E1"/>
    <w:p w14:paraId="2CFE0CD8" w14:textId="77777777" w:rsidR="00537708" w:rsidRPr="000B6E88" w:rsidRDefault="00537708" w:rsidP="005950E1"/>
    <w:p w14:paraId="07012E2F" w14:textId="77777777" w:rsidR="00537708" w:rsidRPr="000B6E88" w:rsidRDefault="00537708" w:rsidP="005950E1"/>
    <w:p w14:paraId="1339764F" w14:textId="77777777" w:rsidR="00537708" w:rsidRPr="000B6E88" w:rsidRDefault="00537708" w:rsidP="005950E1"/>
    <w:p w14:paraId="253C9D74" w14:textId="77777777" w:rsidR="00537708" w:rsidRPr="000B6E88" w:rsidRDefault="00537708" w:rsidP="005950E1"/>
    <w:p w14:paraId="0E9043F7" w14:textId="77777777" w:rsidR="00537708" w:rsidRPr="000B6E88" w:rsidRDefault="00537708" w:rsidP="005950E1"/>
    <w:p w14:paraId="4DD87898" w14:textId="77777777" w:rsidR="00537708" w:rsidRPr="000B6E88" w:rsidRDefault="00537708" w:rsidP="005950E1"/>
    <w:p w14:paraId="39383D54" w14:textId="77777777" w:rsidR="00537708" w:rsidRPr="000B6E88" w:rsidRDefault="00537708" w:rsidP="005950E1"/>
    <w:p w14:paraId="2D575EAF" w14:textId="77777777" w:rsidR="00537708" w:rsidRPr="000B6E88" w:rsidRDefault="00537708" w:rsidP="005950E1"/>
    <w:p w14:paraId="7D9E9187" w14:textId="77777777" w:rsidR="00537708" w:rsidRPr="000B6E88" w:rsidRDefault="00537708" w:rsidP="005950E1"/>
    <w:p w14:paraId="439D6B7B" w14:textId="77777777" w:rsidR="00537708" w:rsidRPr="000B6E88" w:rsidRDefault="00537708" w:rsidP="005950E1"/>
    <w:p w14:paraId="4063D338" w14:textId="77777777" w:rsidR="00537708" w:rsidRPr="000B6E88" w:rsidRDefault="00537708" w:rsidP="005950E1"/>
    <w:p w14:paraId="46EAB076" w14:textId="77777777" w:rsidR="00537708" w:rsidRPr="000B6E88" w:rsidRDefault="00537708" w:rsidP="005950E1"/>
    <w:p w14:paraId="410AD943" w14:textId="77777777" w:rsidR="00537708" w:rsidRPr="000B6E88" w:rsidRDefault="00537708" w:rsidP="005950E1"/>
    <w:p w14:paraId="506F287B" w14:textId="77777777" w:rsidR="00537708" w:rsidRPr="000B6E88" w:rsidRDefault="00537708" w:rsidP="005950E1"/>
    <w:p w14:paraId="2AE54BE1" w14:textId="77777777" w:rsidR="00537708" w:rsidRPr="000B6E88" w:rsidRDefault="00537708" w:rsidP="005950E1"/>
    <w:p w14:paraId="4BE15EA4" w14:textId="77777777" w:rsidR="00537708" w:rsidRPr="000B6E88" w:rsidRDefault="00537708" w:rsidP="005950E1"/>
    <w:p w14:paraId="1F5E947C" w14:textId="77777777" w:rsidR="00537708" w:rsidRPr="000B6E88" w:rsidRDefault="00537708" w:rsidP="005950E1"/>
    <w:p w14:paraId="7B80592B" w14:textId="77777777" w:rsidR="00537708" w:rsidRPr="000B6E88" w:rsidRDefault="00537708" w:rsidP="005950E1"/>
    <w:p w14:paraId="70D1689C" w14:textId="77777777" w:rsidR="00537708" w:rsidRPr="000B6E88" w:rsidRDefault="00537708" w:rsidP="005950E1"/>
    <w:p w14:paraId="24818392" w14:textId="77777777" w:rsidR="00537708" w:rsidRPr="000B6E88" w:rsidRDefault="00537708" w:rsidP="005950E1"/>
    <w:p w14:paraId="1D2357B9" w14:textId="77777777" w:rsidR="00537708" w:rsidRPr="000B6E88" w:rsidRDefault="00537708" w:rsidP="005950E1"/>
    <w:p w14:paraId="5B346699" w14:textId="77777777" w:rsidR="00537708" w:rsidRPr="000B6E88" w:rsidRDefault="00537708" w:rsidP="005950E1"/>
    <w:p w14:paraId="2C0CE26D" w14:textId="77777777" w:rsidR="00537708" w:rsidRDefault="00537708" w:rsidP="005950E1"/>
    <w:p w14:paraId="4743B3D5" w14:textId="77777777" w:rsidR="005950E1" w:rsidRPr="000B6E88" w:rsidRDefault="005950E1" w:rsidP="005950E1"/>
    <w:p w14:paraId="46EC5A1D" w14:textId="77777777" w:rsidR="00FC478E" w:rsidRPr="000B6E88" w:rsidRDefault="00FC478E" w:rsidP="005950E1"/>
    <w:p w14:paraId="54156E2A" w14:textId="77777777" w:rsidR="00FC478E" w:rsidRPr="000B6E88" w:rsidRDefault="00FC478E" w:rsidP="005950E1"/>
    <w:p w14:paraId="4DBFA9FE" w14:textId="7E963627" w:rsidR="00BA35B4" w:rsidRPr="000B6E88" w:rsidRDefault="00537708" w:rsidP="005950E1">
      <w:r w:rsidRPr="000B6E88">
        <w:lastRenderedPageBreak/>
        <w:t>LIST</w:t>
      </w:r>
      <w:r w:rsidR="00FC478E" w:rsidRPr="000B6E88">
        <w:t xml:space="preserve"> OF FIGURES</w:t>
      </w:r>
    </w:p>
    <w:p w14:paraId="41545CBB" w14:textId="77777777" w:rsidR="00BA35B4" w:rsidRPr="000B6E88" w:rsidRDefault="00BA35B4" w:rsidP="005950E1"/>
    <w:p w14:paraId="2B014302" w14:textId="0D68BA18" w:rsidR="0067231B" w:rsidRDefault="00FC478E">
      <w:pPr>
        <w:pStyle w:val="TableofFigures"/>
        <w:tabs>
          <w:tab w:val="right" w:leader="dot" w:pos="9016"/>
        </w:tabs>
        <w:rPr>
          <w:rFonts w:asciiTheme="minorHAnsi" w:eastAsiaTheme="minorEastAsia" w:hAnsiTheme="minorHAnsi" w:cstheme="minorBidi"/>
          <w:smallCaps w:val="0"/>
          <w:noProof/>
          <w:sz w:val="24"/>
          <w:szCs w:val="24"/>
          <w:lang w:eastAsia="en-GB"/>
        </w:rPr>
      </w:pPr>
      <w:r w:rsidRPr="000B6E88">
        <w:fldChar w:fldCharType="begin"/>
      </w:r>
      <w:r w:rsidRPr="000B6E88">
        <w:instrText xml:space="preserve"> TOC \h \z \t "My Figures" \c </w:instrText>
      </w:r>
      <w:r w:rsidRPr="000B6E88">
        <w:fldChar w:fldCharType="separate"/>
      </w:r>
      <w:hyperlink w:anchor="_Toc176985105" w:history="1">
        <w:r w:rsidR="0067231B" w:rsidRPr="005C32C9">
          <w:rPr>
            <w:rStyle w:val="Hyperlink"/>
            <w:noProof/>
          </w:rPr>
          <w:t>Figure 1: An illustration of Machine Learning Algorithm on fitness and dietary app</w:t>
        </w:r>
        <w:r w:rsidR="0067231B">
          <w:rPr>
            <w:noProof/>
            <w:webHidden/>
          </w:rPr>
          <w:tab/>
        </w:r>
        <w:r w:rsidR="0067231B">
          <w:rPr>
            <w:noProof/>
            <w:webHidden/>
          </w:rPr>
          <w:fldChar w:fldCharType="begin"/>
        </w:r>
        <w:r w:rsidR="0067231B">
          <w:rPr>
            <w:noProof/>
            <w:webHidden/>
          </w:rPr>
          <w:instrText xml:space="preserve"> PAGEREF _Toc176985105 \h </w:instrText>
        </w:r>
        <w:r w:rsidR="0067231B">
          <w:rPr>
            <w:noProof/>
            <w:webHidden/>
          </w:rPr>
        </w:r>
        <w:r w:rsidR="0067231B">
          <w:rPr>
            <w:noProof/>
            <w:webHidden/>
          </w:rPr>
          <w:fldChar w:fldCharType="separate"/>
        </w:r>
        <w:r w:rsidR="0067231B">
          <w:rPr>
            <w:noProof/>
            <w:webHidden/>
          </w:rPr>
          <w:t>8</w:t>
        </w:r>
        <w:r w:rsidR="0067231B">
          <w:rPr>
            <w:noProof/>
            <w:webHidden/>
          </w:rPr>
          <w:fldChar w:fldCharType="end"/>
        </w:r>
      </w:hyperlink>
    </w:p>
    <w:p w14:paraId="6A746596" w14:textId="5590ED4D" w:rsidR="0067231B" w:rsidRDefault="00000000">
      <w:pPr>
        <w:pStyle w:val="TableofFigures"/>
        <w:tabs>
          <w:tab w:val="right" w:leader="dot" w:pos="9016"/>
        </w:tabs>
        <w:rPr>
          <w:rFonts w:asciiTheme="minorHAnsi" w:eastAsiaTheme="minorEastAsia" w:hAnsiTheme="minorHAnsi" w:cstheme="minorBidi"/>
          <w:smallCaps w:val="0"/>
          <w:noProof/>
          <w:sz w:val="24"/>
          <w:szCs w:val="24"/>
          <w:lang w:eastAsia="en-GB"/>
        </w:rPr>
      </w:pPr>
      <w:hyperlink w:anchor="_Toc176985106" w:history="1">
        <w:r w:rsidR="0067231B" w:rsidRPr="005C32C9">
          <w:rPr>
            <w:rStyle w:val="Hyperlink"/>
            <w:noProof/>
          </w:rPr>
          <w:t>Figure 3.3: Proposed Workflow for the web application using Django</w:t>
        </w:r>
        <w:r w:rsidR="0067231B">
          <w:rPr>
            <w:noProof/>
            <w:webHidden/>
          </w:rPr>
          <w:tab/>
        </w:r>
        <w:r w:rsidR="0067231B">
          <w:rPr>
            <w:noProof/>
            <w:webHidden/>
          </w:rPr>
          <w:fldChar w:fldCharType="begin"/>
        </w:r>
        <w:r w:rsidR="0067231B">
          <w:rPr>
            <w:noProof/>
            <w:webHidden/>
          </w:rPr>
          <w:instrText xml:space="preserve"> PAGEREF _Toc176985106 \h </w:instrText>
        </w:r>
        <w:r w:rsidR="0067231B">
          <w:rPr>
            <w:noProof/>
            <w:webHidden/>
          </w:rPr>
        </w:r>
        <w:r w:rsidR="0067231B">
          <w:rPr>
            <w:noProof/>
            <w:webHidden/>
          </w:rPr>
          <w:fldChar w:fldCharType="separate"/>
        </w:r>
        <w:r w:rsidR="0067231B">
          <w:rPr>
            <w:noProof/>
            <w:webHidden/>
          </w:rPr>
          <w:t>28</w:t>
        </w:r>
        <w:r w:rsidR="0067231B">
          <w:rPr>
            <w:noProof/>
            <w:webHidden/>
          </w:rPr>
          <w:fldChar w:fldCharType="end"/>
        </w:r>
      </w:hyperlink>
    </w:p>
    <w:p w14:paraId="0E6A1EBC" w14:textId="3427CD02" w:rsidR="0067231B" w:rsidRDefault="00000000">
      <w:pPr>
        <w:pStyle w:val="TableofFigures"/>
        <w:tabs>
          <w:tab w:val="right" w:leader="dot" w:pos="9016"/>
        </w:tabs>
        <w:rPr>
          <w:rFonts w:asciiTheme="minorHAnsi" w:eastAsiaTheme="minorEastAsia" w:hAnsiTheme="minorHAnsi" w:cstheme="minorBidi"/>
          <w:smallCaps w:val="0"/>
          <w:noProof/>
          <w:sz w:val="24"/>
          <w:szCs w:val="24"/>
          <w:lang w:eastAsia="en-GB"/>
        </w:rPr>
      </w:pPr>
      <w:hyperlink w:anchor="_Toc176985107" w:history="1">
        <w:r w:rsidR="0067231B" w:rsidRPr="005C32C9">
          <w:rPr>
            <w:rStyle w:val="Hyperlink"/>
            <w:noProof/>
          </w:rPr>
          <w:t>Figure 3.3.1: Snapshot of the data</w:t>
        </w:r>
        <w:r w:rsidR="0067231B">
          <w:rPr>
            <w:noProof/>
            <w:webHidden/>
          </w:rPr>
          <w:tab/>
        </w:r>
        <w:r w:rsidR="0067231B">
          <w:rPr>
            <w:noProof/>
            <w:webHidden/>
          </w:rPr>
          <w:fldChar w:fldCharType="begin"/>
        </w:r>
        <w:r w:rsidR="0067231B">
          <w:rPr>
            <w:noProof/>
            <w:webHidden/>
          </w:rPr>
          <w:instrText xml:space="preserve"> PAGEREF _Toc176985107 \h </w:instrText>
        </w:r>
        <w:r w:rsidR="0067231B">
          <w:rPr>
            <w:noProof/>
            <w:webHidden/>
          </w:rPr>
        </w:r>
        <w:r w:rsidR="0067231B">
          <w:rPr>
            <w:noProof/>
            <w:webHidden/>
          </w:rPr>
          <w:fldChar w:fldCharType="separate"/>
        </w:r>
        <w:r w:rsidR="0067231B">
          <w:rPr>
            <w:noProof/>
            <w:webHidden/>
          </w:rPr>
          <w:t>30</w:t>
        </w:r>
        <w:r w:rsidR="0067231B">
          <w:rPr>
            <w:noProof/>
            <w:webHidden/>
          </w:rPr>
          <w:fldChar w:fldCharType="end"/>
        </w:r>
      </w:hyperlink>
    </w:p>
    <w:p w14:paraId="1829D3B6" w14:textId="3503A9CF" w:rsidR="0067231B" w:rsidRDefault="00000000">
      <w:pPr>
        <w:pStyle w:val="TableofFigures"/>
        <w:tabs>
          <w:tab w:val="right" w:leader="dot" w:pos="9016"/>
        </w:tabs>
        <w:rPr>
          <w:rFonts w:asciiTheme="minorHAnsi" w:eastAsiaTheme="minorEastAsia" w:hAnsiTheme="minorHAnsi" w:cstheme="minorBidi"/>
          <w:smallCaps w:val="0"/>
          <w:noProof/>
          <w:sz w:val="24"/>
          <w:szCs w:val="24"/>
          <w:lang w:eastAsia="en-GB"/>
        </w:rPr>
      </w:pPr>
      <w:hyperlink w:anchor="_Toc176985108" w:history="1">
        <w:r w:rsidR="0067231B" w:rsidRPr="005C32C9">
          <w:rPr>
            <w:rStyle w:val="Hyperlink"/>
            <w:noProof/>
          </w:rPr>
          <w:t>Figure 3.3.3.1: Distribution of BMI</w:t>
        </w:r>
        <w:r w:rsidR="0067231B">
          <w:rPr>
            <w:noProof/>
            <w:webHidden/>
          </w:rPr>
          <w:tab/>
        </w:r>
        <w:r w:rsidR="0067231B">
          <w:rPr>
            <w:noProof/>
            <w:webHidden/>
          </w:rPr>
          <w:fldChar w:fldCharType="begin"/>
        </w:r>
        <w:r w:rsidR="0067231B">
          <w:rPr>
            <w:noProof/>
            <w:webHidden/>
          </w:rPr>
          <w:instrText xml:space="preserve"> PAGEREF _Toc176985108 \h </w:instrText>
        </w:r>
        <w:r w:rsidR="0067231B">
          <w:rPr>
            <w:noProof/>
            <w:webHidden/>
          </w:rPr>
        </w:r>
        <w:r w:rsidR="0067231B">
          <w:rPr>
            <w:noProof/>
            <w:webHidden/>
          </w:rPr>
          <w:fldChar w:fldCharType="separate"/>
        </w:r>
        <w:r w:rsidR="0067231B">
          <w:rPr>
            <w:noProof/>
            <w:webHidden/>
          </w:rPr>
          <w:t>32</w:t>
        </w:r>
        <w:r w:rsidR="0067231B">
          <w:rPr>
            <w:noProof/>
            <w:webHidden/>
          </w:rPr>
          <w:fldChar w:fldCharType="end"/>
        </w:r>
      </w:hyperlink>
    </w:p>
    <w:p w14:paraId="17ABB68D" w14:textId="639F6094" w:rsidR="0067231B" w:rsidRDefault="00000000">
      <w:pPr>
        <w:pStyle w:val="TableofFigures"/>
        <w:tabs>
          <w:tab w:val="right" w:leader="dot" w:pos="9016"/>
        </w:tabs>
        <w:rPr>
          <w:rFonts w:asciiTheme="minorHAnsi" w:eastAsiaTheme="minorEastAsia" w:hAnsiTheme="minorHAnsi" w:cstheme="minorBidi"/>
          <w:smallCaps w:val="0"/>
          <w:noProof/>
          <w:sz w:val="24"/>
          <w:szCs w:val="24"/>
          <w:lang w:eastAsia="en-GB"/>
        </w:rPr>
      </w:pPr>
      <w:hyperlink w:anchor="_Toc176985109" w:history="1">
        <w:r w:rsidR="0067231B" w:rsidRPr="005C32C9">
          <w:rPr>
            <w:rStyle w:val="Hyperlink"/>
            <w:noProof/>
          </w:rPr>
          <w:t>Figure 3.3.3.2: Feature Correlation Matrix</w:t>
        </w:r>
        <w:r w:rsidR="0067231B">
          <w:rPr>
            <w:noProof/>
            <w:webHidden/>
          </w:rPr>
          <w:tab/>
        </w:r>
        <w:r w:rsidR="0067231B">
          <w:rPr>
            <w:noProof/>
            <w:webHidden/>
          </w:rPr>
          <w:fldChar w:fldCharType="begin"/>
        </w:r>
        <w:r w:rsidR="0067231B">
          <w:rPr>
            <w:noProof/>
            <w:webHidden/>
          </w:rPr>
          <w:instrText xml:space="preserve"> PAGEREF _Toc176985109 \h </w:instrText>
        </w:r>
        <w:r w:rsidR="0067231B">
          <w:rPr>
            <w:noProof/>
            <w:webHidden/>
          </w:rPr>
        </w:r>
        <w:r w:rsidR="0067231B">
          <w:rPr>
            <w:noProof/>
            <w:webHidden/>
          </w:rPr>
          <w:fldChar w:fldCharType="separate"/>
        </w:r>
        <w:r w:rsidR="0067231B">
          <w:rPr>
            <w:noProof/>
            <w:webHidden/>
          </w:rPr>
          <w:t>33</w:t>
        </w:r>
        <w:r w:rsidR="0067231B">
          <w:rPr>
            <w:noProof/>
            <w:webHidden/>
          </w:rPr>
          <w:fldChar w:fldCharType="end"/>
        </w:r>
      </w:hyperlink>
    </w:p>
    <w:p w14:paraId="3186F300" w14:textId="515064FA" w:rsidR="0067231B" w:rsidRDefault="00000000">
      <w:pPr>
        <w:pStyle w:val="TableofFigures"/>
        <w:tabs>
          <w:tab w:val="right" w:leader="dot" w:pos="9016"/>
        </w:tabs>
        <w:rPr>
          <w:rFonts w:asciiTheme="minorHAnsi" w:eastAsiaTheme="minorEastAsia" w:hAnsiTheme="minorHAnsi" w:cstheme="minorBidi"/>
          <w:smallCaps w:val="0"/>
          <w:noProof/>
          <w:sz w:val="24"/>
          <w:szCs w:val="24"/>
          <w:lang w:eastAsia="en-GB"/>
        </w:rPr>
      </w:pPr>
      <w:hyperlink w:anchor="_Toc176985110" w:history="1">
        <w:r w:rsidR="0067231B" w:rsidRPr="005C32C9">
          <w:rPr>
            <w:rStyle w:val="Hyperlink"/>
            <w:noProof/>
          </w:rPr>
          <w:t>Figure 3.3.2.3: Height vs BMI</w:t>
        </w:r>
        <w:r w:rsidR="0067231B">
          <w:rPr>
            <w:noProof/>
            <w:webHidden/>
          </w:rPr>
          <w:tab/>
        </w:r>
        <w:r w:rsidR="0067231B">
          <w:rPr>
            <w:noProof/>
            <w:webHidden/>
          </w:rPr>
          <w:fldChar w:fldCharType="begin"/>
        </w:r>
        <w:r w:rsidR="0067231B">
          <w:rPr>
            <w:noProof/>
            <w:webHidden/>
          </w:rPr>
          <w:instrText xml:space="preserve"> PAGEREF _Toc176985110 \h </w:instrText>
        </w:r>
        <w:r w:rsidR="0067231B">
          <w:rPr>
            <w:noProof/>
            <w:webHidden/>
          </w:rPr>
        </w:r>
        <w:r w:rsidR="0067231B">
          <w:rPr>
            <w:noProof/>
            <w:webHidden/>
          </w:rPr>
          <w:fldChar w:fldCharType="separate"/>
        </w:r>
        <w:r w:rsidR="0067231B">
          <w:rPr>
            <w:noProof/>
            <w:webHidden/>
          </w:rPr>
          <w:t>33</w:t>
        </w:r>
        <w:r w:rsidR="0067231B">
          <w:rPr>
            <w:noProof/>
            <w:webHidden/>
          </w:rPr>
          <w:fldChar w:fldCharType="end"/>
        </w:r>
      </w:hyperlink>
    </w:p>
    <w:p w14:paraId="21250E2F" w14:textId="15687670" w:rsidR="0067231B" w:rsidRDefault="00000000">
      <w:pPr>
        <w:pStyle w:val="TableofFigures"/>
        <w:tabs>
          <w:tab w:val="right" w:leader="dot" w:pos="9016"/>
        </w:tabs>
        <w:rPr>
          <w:rFonts w:asciiTheme="minorHAnsi" w:eastAsiaTheme="minorEastAsia" w:hAnsiTheme="minorHAnsi" w:cstheme="minorBidi"/>
          <w:smallCaps w:val="0"/>
          <w:noProof/>
          <w:sz w:val="24"/>
          <w:szCs w:val="24"/>
          <w:lang w:eastAsia="en-GB"/>
        </w:rPr>
      </w:pPr>
      <w:hyperlink w:anchor="_Toc176985111" w:history="1">
        <w:r w:rsidR="0067231B" w:rsidRPr="005C32C9">
          <w:rPr>
            <w:rStyle w:val="Hyperlink"/>
            <w:noProof/>
          </w:rPr>
          <w:t>Figure 3.3.2.4:  Joint Plot of Height and Weight Coloured by BMI</w:t>
        </w:r>
        <w:r w:rsidR="0067231B">
          <w:rPr>
            <w:noProof/>
            <w:webHidden/>
          </w:rPr>
          <w:tab/>
        </w:r>
        <w:r w:rsidR="0067231B">
          <w:rPr>
            <w:noProof/>
            <w:webHidden/>
          </w:rPr>
          <w:fldChar w:fldCharType="begin"/>
        </w:r>
        <w:r w:rsidR="0067231B">
          <w:rPr>
            <w:noProof/>
            <w:webHidden/>
          </w:rPr>
          <w:instrText xml:space="preserve"> PAGEREF _Toc176985111 \h </w:instrText>
        </w:r>
        <w:r w:rsidR="0067231B">
          <w:rPr>
            <w:noProof/>
            <w:webHidden/>
          </w:rPr>
        </w:r>
        <w:r w:rsidR="0067231B">
          <w:rPr>
            <w:noProof/>
            <w:webHidden/>
          </w:rPr>
          <w:fldChar w:fldCharType="separate"/>
        </w:r>
        <w:r w:rsidR="0067231B">
          <w:rPr>
            <w:noProof/>
            <w:webHidden/>
          </w:rPr>
          <w:t>34</w:t>
        </w:r>
        <w:r w:rsidR="0067231B">
          <w:rPr>
            <w:noProof/>
            <w:webHidden/>
          </w:rPr>
          <w:fldChar w:fldCharType="end"/>
        </w:r>
      </w:hyperlink>
    </w:p>
    <w:p w14:paraId="259DE9FB" w14:textId="079CF81B" w:rsidR="0067231B" w:rsidRDefault="00000000">
      <w:pPr>
        <w:pStyle w:val="TableofFigures"/>
        <w:tabs>
          <w:tab w:val="right" w:leader="dot" w:pos="9016"/>
        </w:tabs>
        <w:rPr>
          <w:rFonts w:asciiTheme="minorHAnsi" w:eastAsiaTheme="minorEastAsia" w:hAnsiTheme="minorHAnsi" w:cstheme="minorBidi"/>
          <w:smallCaps w:val="0"/>
          <w:noProof/>
          <w:sz w:val="24"/>
          <w:szCs w:val="24"/>
          <w:lang w:eastAsia="en-GB"/>
        </w:rPr>
      </w:pPr>
      <w:hyperlink w:anchor="_Toc176985112" w:history="1">
        <w:r w:rsidR="0067231B" w:rsidRPr="005C32C9">
          <w:rPr>
            <w:rStyle w:val="Hyperlink"/>
            <w:noProof/>
          </w:rPr>
          <w:t>Figure 3.3.2.5: Pairwise Relationship</w:t>
        </w:r>
        <w:r w:rsidR="0067231B">
          <w:rPr>
            <w:noProof/>
            <w:webHidden/>
          </w:rPr>
          <w:tab/>
        </w:r>
        <w:r w:rsidR="0067231B">
          <w:rPr>
            <w:noProof/>
            <w:webHidden/>
          </w:rPr>
          <w:fldChar w:fldCharType="begin"/>
        </w:r>
        <w:r w:rsidR="0067231B">
          <w:rPr>
            <w:noProof/>
            <w:webHidden/>
          </w:rPr>
          <w:instrText xml:space="preserve"> PAGEREF _Toc176985112 \h </w:instrText>
        </w:r>
        <w:r w:rsidR="0067231B">
          <w:rPr>
            <w:noProof/>
            <w:webHidden/>
          </w:rPr>
        </w:r>
        <w:r w:rsidR="0067231B">
          <w:rPr>
            <w:noProof/>
            <w:webHidden/>
          </w:rPr>
          <w:fldChar w:fldCharType="separate"/>
        </w:r>
        <w:r w:rsidR="0067231B">
          <w:rPr>
            <w:noProof/>
            <w:webHidden/>
          </w:rPr>
          <w:t>35</w:t>
        </w:r>
        <w:r w:rsidR="0067231B">
          <w:rPr>
            <w:noProof/>
            <w:webHidden/>
          </w:rPr>
          <w:fldChar w:fldCharType="end"/>
        </w:r>
      </w:hyperlink>
    </w:p>
    <w:p w14:paraId="362611E9" w14:textId="78DA7463" w:rsidR="0067231B" w:rsidRDefault="00000000">
      <w:pPr>
        <w:pStyle w:val="TableofFigures"/>
        <w:tabs>
          <w:tab w:val="right" w:leader="dot" w:pos="9016"/>
        </w:tabs>
        <w:rPr>
          <w:rFonts w:asciiTheme="minorHAnsi" w:eastAsiaTheme="minorEastAsia" w:hAnsiTheme="minorHAnsi" w:cstheme="minorBidi"/>
          <w:smallCaps w:val="0"/>
          <w:noProof/>
          <w:sz w:val="24"/>
          <w:szCs w:val="24"/>
          <w:lang w:eastAsia="en-GB"/>
        </w:rPr>
      </w:pPr>
      <w:hyperlink w:anchor="_Toc176985113" w:history="1">
        <w:r w:rsidR="0067231B" w:rsidRPr="005C32C9">
          <w:rPr>
            <w:rStyle w:val="Hyperlink"/>
            <w:noProof/>
          </w:rPr>
          <w:t>Figure 3.3.3.6: Weight vs BMI</w:t>
        </w:r>
        <w:r w:rsidR="0067231B">
          <w:rPr>
            <w:noProof/>
            <w:webHidden/>
          </w:rPr>
          <w:tab/>
        </w:r>
        <w:r w:rsidR="0067231B">
          <w:rPr>
            <w:noProof/>
            <w:webHidden/>
          </w:rPr>
          <w:fldChar w:fldCharType="begin"/>
        </w:r>
        <w:r w:rsidR="0067231B">
          <w:rPr>
            <w:noProof/>
            <w:webHidden/>
          </w:rPr>
          <w:instrText xml:space="preserve"> PAGEREF _Toc176985113 \h </w:instrText>
        </w:r>
        <w:r w:rsidR="0067231B">
          <w:rPr>
            <w:noProof/>
            <w:webHidden/>
          </w:rPr>
        </w:r>
        <w:r w:rsidR="0067231B">
          <w:rPr>
            <w:noProof/>
            <w:webHidden/>
          </w:rPr>
          <w:fldChar w:fldCharType="separate"/>
        </w:r>
        <w:r w:rsidR="0067231B">
          <w:rPr>
            <w:noProof/>
            <w:webHidden/>
          </w:rPr>
          <w:t>36</w:t>
        </w:r>
        <w:r w:rsidR="0067231B">
          <w:rPr>
            <w:noProof/>
            <w:webHidden/>
          </w:rPr>
          <w:fldChar w:fldCharType="end"/>
        </w:r>
      </w:hyperlink>
    </w:p>
    <w:p w14:paraId="6D89D54F" w14:textId="2ED6258D" w:rsidR="0067231B" w:rsidRDefault="00000000">
      <w:pPr>
        <w:pStyle w:val="TableofFigures"/>
        <w:tabs>
          <w:tab w:val="right" w:leader="dot" w:pos="9016"/>
        </w:tabs>
        <w:rPr>
          <w:rFonts w:asciiTheme="minorHAnsi" w:eastAsiaTheme="minorEastAsia" w:hAnsiTheme="minorHAnsi" w:cstheme="minorBidi"/>
          <w:smallCaps w:val="0"/>
          <w:noProof/>
          <w:sz w:val="24"/>
          <w:szCs w:val="24"/>
          <w:lang w:eastAsia="en-GB"/>
        </w:rPr>
      </w:pPr>
      <w:hyperlink w:anchor="_Toc176985114" w:history="1">
        <w:r w:rsidR="0067231B" w:rsidRPr="005C32C9">
          <w:rPr>
            <w:rStyle w:val="Hyperlink"/>
            <w:noProof/>
          </w:rPr>
          <w:t>Figure 3.3.7.4: Architecture of the web app</w:t>
        </w:r>
        <w:r w:rsidR="0067231B">
          <w:rPr>
            <w:noProof/>
            <w:webHidden/>
          </w:rPr>
          <w:tab/>
        </w:r>
        <w:r w:rsidR="0067231B">
          <w:rPr>
            <w:noProof/>
            <w:webHidden/>
          </w:rPr>
          <w:fldChar w:fldCharType="begin"/>
        </w:r>
        <w:r w:rsidR="0067231B">
          <w:rPr>
            <w:noProof/>
            <w:webHidden/>
          </w:rPr>
          <w:instrText xml:space="preserve"> PAGEREF _Toc176985114 \h </w:instrText>
        </w:r>
        <w:r w:rsidR="0067231B">
          <w:rPr>
            <w:noProof/>
            <w:webHidden/>
          </w:rPr>
        </w:r>
        <w:r w:rsidR="0067231B">
          <w:rPr>
            <w:noProof/>
            <w:webHidden/>
          </w:rPr>
          <w:fldChar w:fldCharType="separate"/>
        </w:r>
        <w:r w:rsidR="0067231B">
          <w:rPr>
            <w:noProof/>
            <w:webHidden/>
          </w:rPr>
          <w:t>40</w:t>
        </w:r>
        <w:r w:rsidR="0067231B">
          <w:rPr>
            <w:noProof/>
            <w:webHidden/>
          </w:rPr>
          <w:fldChar w:fldCharType="end"/>
        </w:r>
      </w:hyperlink>
    </w:p>
    <w:p w14:paraId="5BC92458" w14:textId="65F49611" w:rsidR="0067231B" w:rsidRDefault="00000000">
      <w:pPr>
        <w:pStyle w:val="TableofFigures"/>
        <w:tabs>
          <w:tab w:val="right" w:leader="dot" w:pos="9016"/>
        </w:tabs>
        <w:rPr>
          <w:rFonts w:asciiTheme="minorHAnsi" w:eastAsiaTheme="minorEastAsia" w:hAnsiTheme="minorHAnsi" w:cstheme="minorBidi"/>
          <w:smallCaps w:val="0"/>
          <w:noProof/>
          <w:sz w:val="24"/>
          <w:szCs w:val="24"/>
          <w:lang w:eastAsia="en-GB"/>
        </w:rPr>
      </w:pPr>
      <w:hyperlink w:anchor="_Toc176985115" w:history="1">
        <w:r w:rsidR="0067231B" w:rsidRPr="005C32C9">
          <w:rPr>
            <w:rStyle w:val="Hyperlink"/>
            <w:noProof/>
          </w:rPr>
          <w:t>figure 4.4.4: Model Validation</w:t>
        </w:r>
        <w:r w:rsidR="0067231B">
          <w:rPr>
            <w:noProof/>
            <w:webHidden/>
          </w:rPr>
          <w:tab/>
        </w:r>
        <w:r w:rsidR="0067231B">
          <w:rPr>
            <w:noProof/>
            <w:webHidden/>
          </w:rPr>
          <w:fldChar w:fldCharType="begin"/>
        </w:r>
        <w:r w:rsidR="0067231B">
          <w:rPr>
            <w:noProof/>
            <w:webHidden/>
          </w:rPr>
          <w:instrText xml:space="preserve"> PAGEREF _Toc176985115 \h </w:instrText>
        </w:r>
        <w:r w:rsidR="0067231B">
          <w:rPr>
            <w:noProof/>
            <w:webHidden/>
          </w:rPr>
        </w:r>
        <w:r w:rsidR="0067231B">
          <w:rPr>
            <w:noProof/>
            <w:webHidden/>
          </w:rPr>
          <w:fldChar w:fldCharType="separate"/>
        </w:r>
        <w:r w:rsidR="0067231B">
          <w:rPr>
            <w:noProof/>
            <w:webHidden/>
          </w:rPr>
          <w:t>52</w:t>
        </w:r>
        <w:r w:rsidR="0067231B">
          <w:rPr>
            <w:noProof/>
            <w:webHidden/>
          </w:rPr>
          <w:fldChar w:fldCharType="end"/>
        </w:r>
      </w:hyperlink>
    </w:p>
    <w:p w14:paraId="4E842C7E" w14:textId="40E77A1E" w:rsidR="0067231B" w:rsidRDefault="00000000">
      <w:pPr>
        <w:pStyle w:val="TableofFigures"/>
        <w:tabs>
          <w:tab w:val="right" w:leader="dot" w:pos="9016"/>
        </w:tabs>
        <w:rPr>
          <w:rFonts w:asciiTheme="minorHAnsi" w:eastAsiaTheme="minorEastAsia" w:hAnsiTheme="minorHAnsi" w:cstheme="minorBidi"/>
          <w:smallCaps w:val="0"/>
          <w:noProof/>
          <w:sz w:val="24"/>
          <w:szCs w:val="24"/>
          <w:lang w:eastAsia="en-GB"/>
        </w:rPr>
      </w:pPr>
      <w:hyperlink w:anchor="_Toc176985116" w:history="1">
        <w:r w:rsidR="0067231B" w:rsidRPr="005C32C9">
          <w:rPr>
            <w:rStyle w:val="Hyperlink"/>
            <w:noProof/>
          </w:rPr>
          <w:t>figure 4.6.2 Classification Metrics</w:t>
        </w:r>
        <w:r w:rsidR="0067231B">
          <w:rPr>
            <w:noProof/>
            <w:webHidden/>
          </w:rPr>
          <w:tab/>
        </w:r>
        <w:r w:rsidR="0067231B">
          <w:rPr>
            <w:noProof/>
            <w:webHidden/>
          </w:rPr>
          <w:fldChar w:fldCharType="begin"/>
        </w:r>
        <w:r w:rsidR="0067231B">
          <w:rPr>
            <w:noProof/>
            <w:webHidden/>
          </w:rPr>
          <w:instrText xml:space="preserve"> PAGEREF _Toc176985116 \h </w:instrText>
        </w:r>
        <w:r w:rsidR="0067231B">
          <w:rPr>
            <w:noProof/>
            <w:webHidden/>
          </w:rPr>
        </w:r>
        <w:r w:rsidR="0067231B">
          <w:rPr>
            <w:noProof/>
            <w:webHidden/>
          </w:rPr>
          <w:fldChar w:fldCharType="separate"/>
        </w:r>
        <w:r w:rsidR="0067231B">
          <w:rPr>
            <w:noProof/>
            <w:webHidden/>
          </w:rPr>
          <w:t>55</w:t>
        </w:r>
        <w:r w:rsidR="0067231B">
          <w:rPr>
            <w:noProof/>
            <w:webHidden/>
          </w:rPr>
          <w:fldChar w:fldCharType="end"/>
        </w:r>
      </w:hyperlink>
    </w:p>
    <w:p w14:paraId="3FABC686" w14:textId="229E908F" w:rsidR="0067231B" w:rsidRDefault="00000000">
      <w:pPr>
        <w:pStyle w:val="TableofFigures"/>
        <w:tabs>
          <w:tab w:val="right" w:leader="dot" w:pos="9016"/>
        </w:tabs>
        <w:rPr>
          <w:rFonts w:asciiTheme="minorHAnsi" w:eastAsiaTheme="minorEastAsia" w:hAnsiTheme="minorHAnsi" w:cstheme="minorBidi"/>
          <w:smallCaps w:val="0"/>
          <w:noProof/>
          <w:sz w:val="24"/>
          <w:szCs w:val="24"/>
          <w:lang w:eastAsia="en-GB"/>
        </w:rPr>
      </w:pPr>
      <w:hyperlink w:anchor="_Toc176985117" w:history="1">
        <w:r w:rsidR="0067231B" w:rsidRPr="005C32C9">
          <w:rPr>
            <w:rStyle w:val="Hyperlink"/>
            <w:noProof/>
          </w:rPr>
          <w:t>Fig 5.5: Comparison of Model Performance (MSE and Accuracy)</w:t>
        </w:r>
        <w:r w:rsidR="0067231B">
          <w:rPr>
            <w:noProof/>
            <w:webHidden/>
          </w:rPr>
          <w:tab/>
        </w:r>
        <w:r w:rsidR="0067231B">
          <w:rPr>
            <w:noProof/>
            <w:webHidden/>
          </w:rPr>
          <w:fldChar w:fldCharType="begin"/>
        </w:r>
        <w:r w:rsidR="0067231B">
          <w:rPr>
            <w:noProof/>
            <w:webHidden/>
          </w:rPr>
          <w:instrText xml:space="preserve"> PAGEREF _Toc176985117 \h </w:instrText>
        </w:r>
        <w:r w:rsidR="0067231B">
          <w:rPr>
            <w:noProof/>
            <w:webHidden/>
          </w:rPr>
        </w:r>
        <w:r w:rsidR="0067231B">
          <w:rPr>
            <w:noProof/>
            <w:webHidden/>
          </w:rPr>
          <w:fldChar w:fldCharType="separate"/>
        </w:r>
        <w:r w:rsidR="0067231B">
          <w:rPr>
            <w:noProof/>
            <w:webHidden/>
          </w:rPr>
          <w:t>60</w:t>
        </w:r>
        <w:r w:rsidR="0067231B">
          <w:rPr>
            <w:noProof/>
            <w:webHidden/>
          </w:rPr>
          <w:fldChar w:fldCharType="end"/>
        </w:r>
      </w:hyperlink>
    </w:p>
    <w:p w14:paraId="53F7974A" w14:textId="3BEBD9F9" w:rsidR="00BA35B4" w:rsidRPr="000B6E88" w:rsidRDefault="00FC478E" w:rsidP="005950E1">
      <w:r w:rsidRPr="000B6E88">
        <w:fldChar w:fldCharType="end"/>
      </w:r>
    </w:p>
    <w:p w14:paraId="680D1EE6" w14:textId="77777777" w:rsidR="00263F99" w:rsidRPr="000B6E88" w:rsidRDefault="00263F99" w:rsidP="005950E1"/>
    <w:p w14:paraId="7D5085E5" w14:textId="77777777" w:rsidR="00537708" w:rsidRPr="000B6E88" w:rsidRDefault="00537708" w:rsidP="005950E1"/>
    <w:p w14:paraId="12BBCE71" w14:textId="77777777" w:rsidR="00537708" w:rsidRPr="000B6E88" w:rsidRDefault="00537708" w:rsidP="005950E1"/>
    <w:p w14:paraId="6A75B976" w14:textId="77777777" w:rsidR="00537708" w:rsidRPr="000B6E88" w:rsidRDefault="00537708" w:rsidP="005950E1"/>
    <w:p w14:paraId="08244FE2" w14:textId="77777777" w:rsidR="00537708" w:rsidRPr="000B6E88" w:rsidRDefault="00537708" w:rsidP="005950E1"/>
    <w:p w14:paraId="06606AD9" w14:textId="77777777" w:rsidR="00537708" w:rsidRPr="000B6E88" w:rsidRDefault="00537708" w:rsidP="005950E1"/>
    <w:p w14:paraId="79495DA8" w14:textId="77777777" w:rsidR="00537708" w:rsidRPr="000B6E88" w:rsidRDefault="00537708" w:rsidP="005950E1"/>
    <w:p w14:paraId="6AB4243B" w14:textId="77777777" w:rsidR="00537708" w:rsidRPr="000B6E88" w:rsidRDefault="00537708" w:rsidP="005950E1"/>
    <w:p w14:paraId="4EC3E343" w14:textId="77777777" w:rsidR="00537708" w:rsidRPr="000B6E88" w:rsidRDefault="00537708" w:rsidP="005950E1"/>
    <w:p w14:paraId="2BD1A330" w14:textId="77777777" w:rsidR="00537708" w:rsidRPr="000B6E88" w:rsidRDefault="00537708" w:rsidP="005950E1"/>
    <w:p w14:paraId="302046F2" w14:textId="77777777" w:rsidR="00537708" w:rsidRPr="000B6E88" w:rsidRDefault="00537708" w:rsidP="005950E1"/>
    <w:p w14:paraId="1DBE9801" w14:textId="77777777" w:rsidR="00537708" w:rsidRPr="000B6E88" w:rsidRDefault="00537708" w:rsidP="005950E1"/>
    <w:p w14:paraId="4FFF55DF" w14:textId="77777777" w:rsidR="00537708" w:rsidRPr="000B6E88" w:rsidRDefault="00537708" w:rsidP="005950E1"/>
    <w:p w14:paraId="16AABE39" w14:textId="77777777" w:rsidR="00537708" w:rsidRPr="000B6E88" w:rsidRDefault="00537708" w:rsidP="005950E1"/>
    <w:p w14:paraId="35463165" w14:textId="77777777" w:rsidR="00537708" w:rsidRPr="000B6E88" w:rsidRDefault="00537708" w:rsidP="005950E1"/>
    <w:p w14:paraId="4E42B781" w14:textId="77777777" w:rsidR="00537708" w:rsidRPr="000B6E88" w:rsidRDefault="00537708" w:rsidP="005950E1"/>
    <w:p w14:paraId="79B049FB" w14:textId="77777777" w:rsidR="00537708" w:rsidRPr="000B6E88" w:rsidRDefault="00537708" w:rsidP="005950E1"/>
    <w:p w14:paraId="27C4C598" w14:textId="77777777" w:rsidR="00537708" w:rsidRPr="000B6E88" w:rsidRDefault="00537708" w:rsidP="005950E1"/>
    <w:p w14:paraId="375B2337" w14:textId="77777777" w:rsidR="00537708" w:rsidRPr="000B6E88" w:rsidRDefault="00537708" w:rsidP="005950E1"/>
    <w:p w14:paraId="6B8ECF08" w14:textId="77777777" w:rsidR="00537708" w:rsidRPr="000B6E88" w:rsidRDefault="00537708" w:rsidP="005950E1"/>
    <w:p w14:paraId="5E434BF8" w14:textId="77777777" w:rsidR="00537708" w:rsidRPr="000B6E88" w:rsidRDefault="00537708" w:rsidP="005950E1"/>
    <w:p w14:paraId="1052ED5E" w14:textId="77777777" w:rsidR="00537708" w:rsidRPr="000B6E88" w:rsidRDefault="00537708" w:rsidP="005950E1"/>
    <w:p w14:paraId="4D34E9FE" w14:textId="77777777" w:rsidR="00537708" w:rsidRPr="000B6E88" w:rsidRDefault="00537708" w:rsidP="005950E1"/>
    <w:p w14:paraId="103E0453" w14:textId="77777777" w:rsidR="00537708" w:rsidRPr="000B6E88" w:rsidRDefault="00537708" w:rsidP="005950E1"/>
    <w:p w14:paraId="33858B05" w14:textId="77777777" w:rsidR="00537708" w:rsidRPr="000B6E88" w:rsidRDefault="00537708" w:rsidP="005950E1"/>
    <w:p w14:paraId="31155B6F" w14:textId="77777777" w:rsidR="00537708" w:rsidRPr="000B6E88" w:rsidRDefault="00537708" w:rsidP="005950E1"/>
    <w:p w14:paraId="053EFD4D" w14:textId="77777777" w:rsidR="00537708" w:rsidRPr="000B6E88" w:rsidRDefault="00537708" w:rsidP="005950E1"/>
    <w:p w14:paraId="6C82EF1B" w14:textId="77777777" w:rsidR="00537708" w:rsidRPr="000B6E88" w:rsidRDefault="00537708" w:rsidP="005950E1"/>
    <w:p w14:paraId="2259351A" w14:textId="77777777" w:rsidR="00537708" w:rsidRPr="000B6E88" w:rsidRDefault="00537708" w:rsidP="005950E1"/>
    <w:p w14:paraId="472653F2" w14:textId="77777777" w:rsidR="00263F99" w:rsidRPr="000B6E88" w:rsidRDefault="00263F99" w:rsidP="005950E1"/>
    <w:p w14:paraId="3CC1A64A" w14:textId="77777777" w:rsidR="00BA35B4" w:rsidRPr="000B6E88" w:rsidRDefault="00BA35B4" w:rsidP="005950E1"/>
    <w:p w14:paraId="6AD93460" w14:textId="7A5DBD74" w:rsidR="00854BA8" w:rsidRPr="000B6E88" w:rsidRDefault="00854BA8" w:rsidP="005950E1"/>
    <w:p w14:paraId="772C87DE" w14:textId="77777777" w:rsidR="00854BA8" w:rsidRPr="000B6E88" w:rsidRDefault="00854BA8" w:rsidP="005950E1"/>
    <w:p w14:paraId="0EF3F88E" w14:textId="59E83213" w:rsidR="00854BA8" w:rsidRPr="000B6E88" w:rsidRDefault="00854BA8" w:rsidP="005950E1">
      <w:pPr>
        <w:pStyle w:val="Heading1"/>
      </w:pPr>
      <w:bookmarkStart w:id="0" w:name="_Toc176984941"/>
      <w:r w:rsidRPr="000B6E88">
        <w:lastRenderedPageBreak/>
        <w:t>Abstract</w:t>
      </w:r>
      <w:bookmarkEnd w:id="0"/>
    </w:p>
    <w:p w14:paraId="196AB534" w14:textId="77777777" w:rsidR="00854BA8" w:rsidRPr="000B6E88" w:rsidRDefault="00854BA8" w:rsidP="005950E1"/>
    <w:p w14:paraId="27F6EA43" w14:textId="702F917C" w:rsidR="00854BA8" w:rsidRPr="005950E1" w:rsidRDefault="00854BA8" w:rsidP="005950E1">
      <w:pPr>
        <w:rPr>
          <w:i/>
          <w:iCs/>
        </w:rPr>
      </w:pPr>
      <w:r w:rsidRPr="005950E1">
        <w:rPr>
          <w:i/>
          <w:iCs/>
        </w:rPr>
        <w:t>Obesity and sedentary lifestyles are leading cause of chronic health issues worldwide, including cardiovascular disease, diabetes, and hypertension. Traditional one-size-fits-all approaches to diet and exercise recommendations often fail to address individual needs, leading to suboptimal health outcomes and low adherence rates. This study presents the development and evaluation of a personalized fitness web application using machine learning techniques, aimed specifically at obese and sedentary individuals. By leveraging primary user data using Django Forms and secondary data from the American Time Use Survey (ATUS), the system provides tailored fitness and dietary recommendations based on individual user profiles. A range of machine learning models, including Linear Regression, Decision Tress, Support Vector Machines, and Gradient Boosting, were evaluated for their effectiveness in predicting Body Mass Index (BMI) and personalizing recommendations. The Gradient Boosting model demonstrated superior predictive accuracy, achieving Mean Squared Error (MSE) of 0.1868 and an accuracy rate of 92.5%. Comparative analysis with existing literature showed significant improvements in predictive accuracy and user engagement, highlighting the potential of personalized, data-driven health interventions to improve user adherence and health outcomes. User feedback and engagement metrics further confirmed the system’s</w:t>
      </w:r>
      <w:r w:rsidR="00B93DB5" w:rsidRPr="005950E1">
        <w:rPr>
          <w:i/>
          <w:iCs/>
        </w:rPr>
        <w:t xml:space="preserve"> usability and effectiveness. This research underscores the importance of combining advanced machine learning techniques with user-centred design to enhance the effectiveness of digital health interventions.</w:t>
      </w:r>
    </w:p>
    <w:p w14:paraId="055EA23E" w14:textId="77777777" w:rsidR="00B93DB5" w:rsidRPr="000B6E88" w:rsidRDefault="00B93DB5" w:rsidP="005950E1"/>
    <w:p w14:paraId="2A09B9A3" w14:textId="77777777" w:rsidR="00B93DB5" w:rsidRPr="000B6E88" w:rsidRDefault="00B93DB5" w:rsidP="005950E1"/>
    <w:p w14:paraId="68273365" w14:textId="77777777" w:rsidR="00B93DB5" w:rsidRPr="000B6E88" w:rsidRDefault="00B93DB5" w:rsidP="005950E1"/>
    <w:p w14:paraId="083E6EC5" w14:textId="069094A3" w:rsidR="00B93DB5" w:rsidRPr="000B6E88" w:rsidRDefault="00B93DB5" w:rsidP="005950E1">
      <w:r w:rsidRPr="000B6E88">
        <w:t>Keywords: Obesity, Sedentary Lifestyle, Personalized Fitness, Machine Learning, Web application, Body Mass Index (BMI), Gradient Boosting, Health Interventions, User Engagement, Data-driven Recommendations</w:t>
      </w:r>
    </w:p>
    <w:p w14:paraId="4B37AB74" w14:textId="77777777" w:rsidR="00B93DB5" w:rsidRPr="000B6E88" w:rsidRDefault="00B93DB5" w:rsidP="005950E1"/>
    <w:p w14:paraId="321FFB9C" w14:textId="77777777" w:rsidR="00B93DB5" w:rsidRPr="000B6E88" w:rsidRDefault="00B93DB5" w:rsidP="005950E1"/>
    <w:p w14:paraId="6098073D" w14:textId="77777777" w:rsidR="00B93DB5" w:rsidRPr="000B6E88" w:rsidRDefault="00B93DB5" w:rsidP="005950E1"/>
    <w:p w14:paraId="191F6601" w14:textId="77777777" w:rsidR="00B93DB5" w:rsidRPr="000B6E88" w:rsidRDefault="00B93DB5" w:rsidP="005950E1"/>
    <w:p w14:paraId="48E1C9B1" w14:textId="77777777" w:rsidR="00B93DB5" w:rsidRPr="000B6E88" w:rsidRDefault="00B93DB5" w:rsidP="005950E1"/>
    <w:p w14:paraId="6499926D" w14:textId="77777777" w:rsidR="00B93DB5" w:rsidRPr="000B6E88" w:rsidRDefault="00B93DB5" w:rsidP="005950E1"/>
    <w:p w14:paraId="79D9B988" w14:textId="77777777" w:rsidR="00B93DB5" w:rsidRPr="000B6E88" w:rsidRDefault="00B93DB5" w:rsidP="005950E1"/>
    <w:p w14:paraId="69D74BF2" w14:textId="77777777" w:rsidR="00B93DB5" w:rsidRPr="000B6E88" w:rsidRDefault="00B93DB5" w:rsidP="005950E1"/>
    <w:p w14:paraId="690EC432" w14:textId="77777777" w:rsidR="00B93DB5" w:rsidRPr="000B6E88" w:rsidRDefault="00B93DB5" w:rsidP="005950E1"/>
    <w:p w14:paraId="57A77155" w14:textId="77777777" w:rsidR="00B93DB5" w:rsidRPr="000B6E88" w:rsidRDefault="00B93DB5" w:rsidP="005950E1"/>
    <w:p w14:paraId="77B26F13" w14:textId="031491D9" w:rsidR="00B93DB5" w:rsidRPr="000B6E88" w:rsidRDefault="00B93DB5" w:rsidP="005950E1">
      <w:pPr>
        <w:pStyle w:val="TableofFigures"/>
      </w:pPr>
    </w:p>
    <w:p w14:paraId="68C091B8" w14:textId="42AEACAD" w:rsidR="00FA369A" w:rsidRPr="000B6E88" w:rsidRDefault="00FA369A" w:rsidP="005950E1">
      <w:pPr>
        <w:pStyle w:val="Heading1"/>
      </w:pPr>
      <w:bookmarkStart w:id="1" w:name="_Toc176984942"/>
      <w:r w:rsidRPr="000B6E88">
        <w:lastRenderedPageBreak/>
        <w:t>Chapter 1: Introduction</w:t>
      </w:r>
      <w:bookmarkEnd w:id="1"/>
    </w:p>
    <w:p w14:paraId="5CD9D4B1" w14:textId="77777777" w:rsidR="00FA369A" w:rsidRPr="000B6E88" w:rsidRDefault="00FA369A" w:rsidP="005950E1">
      <w:pPr>
        <w:pStyle w:val="Heading2"/>
      </w:pPr>
    </w:p>
    <w:p w14:paraId="44E0D8A6" w14:textId="06EC203A" w:rsidR="00B53E9B" w:rsidRPr="000B6E88" w:rsidRDefault="00FA369A" w:rsidP="005950E1">
      <w:pPr>
        <w:pStyle w:val="Heading2"/>
      </w:pPr>
      <w:bookmarkStart w:id="2" w:name="_Toc176984943"/>
      <w:r w:rsidRPr="000B6E88">
        <w:t xml:space="preserve">1.0 </w:t>
      </w:r>
      <w:r w:rsidR="00475FB8" w:rsidRPr="000B6E88">
        <w:t>Introdu</w:t>
      </w:r>
      <w:r w:rsidR="004D1929" w:rsidRPr="000B6E88">
        <w:t>c</w:t>
      </w:r>
      <w:r w:rsidR="00475FB8" w:rsidRPr="000B6E88">
        <w:t>tion</w:t>
      </w:r>
      <w:bookmarkEnd w:id="2"/>
    </w:p>
    <w:p w14:paraId="7D9905AF" w14:textId="0A5321D7" w:rsidR="00ED4DAB" w:rsidRPr="000B6E88" w:rsidRDefault="00860167" w:rsidP="005950E1">
      <w:r w:rsidRPr="000B6E88">
        <w:t>Fitness is a cornerstone of a healthy lifestyle, offering a multitude of benefits for both our body and minds</w:t>
      </w:r>
      <w:r w:rsidR="00967389" w:rsidRPr="000B6E88">
        <w:t xml:space="preserve"> </w:t>
      </w:r>
      <w:sdt>
        <w:sdtPr>
          <w:rPr>
            <w:color w:val="000000"/>
          </w:rPr>
          <w:tag w:val="MENDELEY_CITATION_v3_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"/>
          <w:id w:val="-1531481422"/>
          <w:placeholder>
            <w:docPart w:val="DefaultPlaceholder_-1854013440"/>
          </w:placeholder>
        </w:sdtPr>
        <w:sdtContent>
          <w:r w:rsidR="000A2F2E" w:rsidRPr="000A2F2E">
            <w:rPr>
              <w:color w:val="000000"/>
            </w:rPr>
            <w:t>(Magallanes, 2024)</w:t>
          </w:r>
        </w:sdtContent>
      </w:sdt>
      <w:r w:rsidRPr="000B6E88">
        <w:t>. While the drawbacks of inactivity are well-documented, including obesity, weakened muscles, and reduced cardiovascular health, many struggle to incorporate sufficient exercise into their routines</w:t>
      </w:r>
      <w:r w:rsidR="00E74729" w:rsidRPr="000B6E88">
        <w:t xml:space="preserve"> </w:t>
      </w:r>
      <w:sdt>
        <w:sdtPr>
          <w:rPr>
            <w:color w:val="000000"/>
          </w:rPr>
          <w:tag w:val="MENDELEY_CITATION_v3_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"/>
          <w:id w:val="79647579"/>
          <w:placeholder>
            <w:docPart w:val="DefaultPlaceholder_-1854013440"/>
          </w:placeholder>
        </w:sdtPr>
        <w:sdtContent>
          <w:r w:rsidR="000A2F2E" w:rsidRPr="000A2F2E">
            <w:rPr>
              <w:color w:val="000000"/>
            </w:rPr>
            <w:t>(</w:t>
          </w:r>
          <w:proofErr w:type="spellStart"/>
          <w:r w:rsidR="000A2F2E" w:rsidRPr="000A2F2E">
            <w:rPr>
              <w:color w:val="000000"/>
            </w:rPr>
            <w:t>Bruback</w:t>
          </w:r>
          <w:proofErr w:type="spellEnd"/>
          <w:r w:rsidR="000A2F2E" w:rsidRPr="000A2F2E">
            <w:rPr>
              <w:color w:val="000000"/>
            </w:rPr>
            <w:t>, 2024)</w:t>
          </w:r>
        </w:sdtContent>
      </w:sdt>
      <w:r w:rsidRPr="000B6E88">
        <w:t>. Time limitations, health concerns, and lack of access to facilities can all be barriers to achieving the recommended fitness level</w:t>
      </w:r>
      <w:r w:rsidR="00967389" w:rsidRPr="000B6E88">
        <w:t xml:space="preserve"> </w:t>
      </w:r>
      <w:sdt>
        <w:sdtPr>
          <w:rPr>
            <w:color w:val="000000"/>
          </w:rPr>
          <w:tag w:val="MENDELEY_CITATION_v3_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"/>
          <w:id w:val="1888377807"/>
          <w:placeholder>
            <w:docPart w:val="DefaultPlaceholder_-1854013440"/>
          </w:placeholder>
        </w:sdtPr>
        <w:sdtContent>
          <w:r w:rsidR="000A2F2E" w:rsidRPr="000A2F2E">
            <w:rPr>
              <w:rFonts w:eastAsia="Times New Roman"/>
              <w:color w:val="000000"/>
            </w:rPr>
            <w:t>(</w:t>
          </w:r>
          <w:proofErr w:type="spellStart"/>
          <w:r w:rsidR="000A2F2E" w:rsidRPr="000A2F2E">
            <w:rPr>
              <w:rFonts w:eastAsia="Times New Roman"/>
              <w:color w:val="000000"/>
            </w:rPr>
            <w:t>Starns</w:t>
          </w:r>
          <w:proofErr w:type="spellEnd"/>
          <w:r w:rsidR="000A2F2E" w:rsidRPr="000A2F2E">
            <w:rPr>
              <w:rFonts w:eastAsia="Times New Roman"/>
              <w:color w:val="000000"/>
            </w:rPr>
            <w:t xml:space="preserve"> et al., 2024)</w:t>
          </w:r>
        </w:sdtContent>
      </w:sdt>
      <w:r w:rsidRPr="000B6E88">
        <w:t>.</w:t>
      </w:r>
      <w:r w:rsidR="00D2533E" w:rsidRPr="000B6E88">
        <w:t xml:space="preserve"> This study aims at developing a personalized fitness web application using Python Django Framework and a health dataset to </w:t>
      </w:r>
      <w:r w:rsidR="001402EC" w:rsidRPr="000B6E88">
        <w:t>build</w:t>
      </w:r>
      <w:r w:rsidR="00D2533E" w:rsidRPr="000B6E88">
        <w:t xml:space="preserve"> </w:t>
      </w:r>
      <w:r w:rsidR="001402EC" w:rsidRPr="000B6E88">
        <w:t xml:space="preserve">a </w:t>
      </w:r>
      <w:r w:rsidR="00D2533E" w:rsidRPr="000B6E88">
        <w:t xml:space="preserve">machine learning algorithm that can recommend fitness exercise for obese and sedentary individuals based on </w:t>
      </w:r>
      <w:r w:rsidR="0002116B" w:rsidRPr="000B6E88">
        <w:t>the user</w:t>
      </w:r>
      <w:r w:rsidR="00D2533E" w:rsidRPr="000B6E88">
        <w:t xml:space="preserve"> preference</w:t>
      </w:r>
      <w:r w:rsidR="00F92C0B" w:rsidRPr="000B6E88">
        <w:t xml:space="preserve"> as shown in Figure 1</w:t>
      </w:r>
      <w:r w:rsidR="00D2533E" w:rsidRPr="000B6E88">
        <w:t>.</w:t>
      </w:r>
    </w:p>
    <w:p w14:paraId="5EA754E7" w14:textId="23EB0FB0" w:rsidR="00A96489" w:rsidRPr="000B6E88" w:rsidRDefault="00A96489" w:rsidP="005950E1"/>
    <w:p w14:paraId="2CF43A85" w14:textId="77777777" w:rsidR="003415E3" w:rsidRPr="000B6E88" w:rsidRDefault="000B1051" w:rsidP="005950E1">
      <w:r w:rsidRPr="000B6E88">
        <w:rPr>
          <w:noProof/>
        </w:rPr>
        <w:drawing>
          <wp:inline distT="0" distB="0" distL="0" distR="0" wp14:anchorId="1BC119B2" wp14:editId="0423494B">
            <wp:extent cx="5400040" cy="3085465"/>
            <wp:effectExtent l="0" t="0" r="0" b="635"/>
            <wp:docPr id="129780096" name="Picture 35" descr="A robot holding a tabl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80096" name="Picture 35" descr="A robot holding a tablet&#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400040" cy="3085465"/>
                    </a:xfrm>
                    <a:prstGeom prst="rect">
                      <a:avLst/>
                    </a:prstGeom>
                  </pic:spPr>
                </pic:pic>
              </a:graphicData>
            </a:graphic>
          </wp:inline>
        </w:drawing>
      </w:r>
    </w:p>
    <w:p w14:paraId="7B5ACFA2" w14:textId="69391334" w:rsidR="0041249E" w:rsidRPr="000B6E88" w:rsidRDefault="003415E3" w:rsidP="005950E1">
      <w:pPr>
        <w:pStyle w:val="MyFigures"/>
      </w:pPr>
      <w:bookmarkStart w:id="3" w:name="_Toc176985105"/>
      <w:r w:rsidRPr="000B6E88">
        <w:t>Figure 1: An illustration of Machine Learning Algorithm on fitness and dietary app</w:t>
      </w:r>
      <w:bookmarkEnd w:id="3"/>
    </w:p>
    <w:p w14:paraId="5BBCB706" w14:textId="1B5FD8B0" w:rsidR="00A96489" w:rsidRPr="000B6E88" w:rsidRDefault="00A96489" w:rsidP="005950E1"/>
    <w:p w14:paraId="5DE3D55E" w14:textId="05762819" w:rsidR="001E2CBE" w:rsidRPr="000B6E88" w:rsidRDefault="001E2CBE" w:rsidP="005950E1"/>
    <w:p w14:paraId="7E6572B2" w14:textId="358F0D8B" w:rsidR="00062882" w:rsidRPr="000B6E88" w:rsidRDefault="00062882" w:rsidP="005950E1"/>
    <w:p w14:paraId="4AF7A750" w14:textId="4B242109" w:rsidR="001E2CBE" w:rsidRPr="000B6E88" w:rsidRDefault="001E2CBE" w:rsidP="005950E1"/>
    <w:p w14:paraId="533D9628" w14:textId="77777777" w:rsidR="00B96CE7" w:rsidRPr="000B6E88" w:rsidRDefault="00B96CE7" w:rsidP="005950E1">
      <w:pPr>
        <w:pStyle w:val="Heading2"/>
      </w:pPr>
    </w:p>
    <w:p w14:paraId="788A003C" w14:textId="2616C984" w:rsidR="00ED4DAB" w:rsidRPr="000B6E88" w:rsidRDefault="00FA369A" w:rsidP="005950E1">
      <w:pPr>
        <w:pStyle w:val="Heading2"/>
      </w:pPr>
      <w:bookmarkStart w:id="4" w:name="_Toc176984944"/>
      <w:r w:rsidRPr="000B6E88">
        <w:t xml:space="preserve">1.1 </w:t>
      </w:r>
      <w:r w:rsidR="00ED4DAB" w:rsidRPr="000B6E88">
        <w:t>Background of Study</w:t>
      </w:r>
      <w:bookmarkEnd w:id="4"/>
    </w:p>
    <w:p w14:paraId="701750F6" w14:textId="416C4FFF" w:rsidR="00ED4DAB" w:rsidRPr="000B6E88" w:rsidRDefault="000274DC" w:rsidP="005950E1">
      <w:r w:rsidRPr="000B6E88">
        <w:t>The world is facing a global growing public health crisis; the twin epidemics of obesity and sedentary lifestyles</w:t>
      </w:r>
      <w:r w:rsidR="00297616" w:rsidRPr="000B6E88">
        <w:t xml:space="preserve"> </w:t>
      </w:r>
      <w:sdt>
        <w:sdtPr>
          <w:rPr>
            <w:color w:val="000000"/>
          </w:rPr>
          <w:tag w:val="MENDELEY_CITATION_v3_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"/>
          <w:id w:val="631362527"/>
          <w:placeholder>
            <w:docPart w:val="DefaultPlaceholder_-1854013440"/>
          </w:placeholder>
        </w:sdtPr>
        <w:sdtContent>
          <w:r w:rsidR="000A2F2E" w:rsidRPr="000A2F2E">
            <w:rPr>
              <w:rFonts w:eastAsia="Times New Roman"/>
              <w:color w:val="000000"/>
            </w:rPr>
            <w:t>(</w:t>
          </w:r>
          <w:proofErr w:type="spellStart"/>
          <w:r w:rsidR="000A2F2E" w:rsidRPr="000A2F2E">
            <w:rPr>
              <w:rFonts w:eastAsia="Times New Roman"/>
              <w:color w:val="000000"/>
            </w:rPr>
            <w:t>Umekar</w:t>
          </w:r>
          <w:proofErr w:type="spellEnd"/>
          <w:r w:rsidR="000A2F2E" w:rsidRPr="000A2F2E">
            <w:rPr>
              <w:rFonts w:eastAsia="Times New Roman"/>
              <w:color w:val="000000"/>
            </w:rPr>
            <w:t xml:space="preserve"> and Joshi, 2024)</w:t>
          </w:r>
        </w:sdtContent>
      </w:sdt>
      <w:r w:rsidRPr="000B6E88">
        <w:t>. Sedentary as</w:t>
      </w:r>
      <w:r w:rsidR="00297616" w:rsidRPr="000B6E88">
        <w:t xml:space="preserve"> defined by Yadav </w:t>
      </w:r>
      <w:r w:rsidRPr="000B6E88">
        <w:t xml:space="preserve">is a physical inactivity </w:t>
      </w:r>
      <w:r w:rsidR="000B6E88" w:rsidRPr="000B6E88">
        <w:t>behaviour</w:t>
      </w:r>
      <w:r w:rsidRPr="000B6E88">
        <w:t xml:space="preserve"> characterised by low energy expenditure, has become a prominent feature of contemporary lifestyles</w:t>
      </w:r>
      <w:r w:rsidR="007D0D99" w:rsidRPr="000B6E88">
        <w:t xml:space="preserve">. </w:t>
      </w:r>
      <w:r w:rsidRPr="000B6E88">
        <w:t xml:space="preserve">The combination of our progressively modern surroundings and technological progress promotes sedentary </w:t>
      </w:r>
      <w:r w:rsidR="000B6E88" w:rsidRPr="000B6E88">
        <w:t>behaviour</w:t>
      </w:r>
      <w:r w:rsidRPr="000B6E88">
        <w:t xml:space="preserve"> that results to a </w:t>
      </w:r>
      <w:r w:rsidRPr="000B6E88">
        <w:lastRenderedPageBreak/>
        <w:t>culture of sitting</w:t>
      </w:r>
      <w:r w:rsidR="007D0D99" w:rsidRPr="000B6E88">
        <w:t>. His r</w:t>
      </w:r>
      <w:r w:rsidRPr="000B6E88">
        <w:t>esearch demonstrates a definitive correlation between a sedentary lifestyle and a variety of chronic ailments, such as obesity, cardiovascular disease, and type 2 diabetes</w:t>
      </w:r>
      <w:r w:rsidR="00E74729" w:rsidRPr="000B6E88">
        <w:t xml:space="preserve"> </w:t>
      </w:r>
      <w:sdt>
        <w:sdtPr>
          <w:rPr>
            <w:color w:val="000000"/>
          </w:rPr>
          <w:tag w:val="MENDELEY_CITATION_v3_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"/>
          <w:id w:val="-1121760428"/>
          <w:placeholder>
            <w:docPart w:val="DefaultPlaceholder_-1854013440"/>
          </w:placeholder>
        </w:sdtPr>
        <w:sdtContent>
          <w:r w:rsidR="000A2F2E" w:rsidRPr="000A2F2E">
            <w:rPr>
              <w:color w:val="000000"/>
            </w:rPr>
            <w:t>(Yadav, Research and Tiwari, 2024)</w:t>
          </w:r>
        </w:sdtContent>
      </w:sdt>
      <w:r w:rsidRPr="000B6E88">
        <w:t xml:space="preserve">. The World Health Organization (WHO) has officially designated obesity as the most significant danger to the health of westernised countries. According to </w:t>
      </w:r>
      <w:r w:rsidR="002E7A47" w:rsidRPr="000B6E88">
        <w:t>WHO,</w:t>
      </w:r>
      <w:r w:rsidRPr="000B6E88">
        <w:t xml:space="preserve"> around</w:t>
      </w:r>
      <w:r w:rsidR="002E7A47" w:rsidRPr="000B6E88">
        <w:t xml:space="preserve"> 40% of adults in the United States are categorised as obese.</w:t>
      </w:r>
    </w:p>
    <w:p w14:paraId="475431AC" w14:textId="77777777" w:rsidR="002E7A47" w:rsidRPr="000B6E88" w:rsidRDefault="002E7A47" w:rsidP="005950E1"/>
    <w:p w14:paraId="6B5FA3E0" w14:textId="43D9551E" w:rsidR="002E7A47" w:rsidRPr="000B6E88" w:rsidRDefault="00CD03C4" w:rsidP="005950E1">
      <w:proofErr w:type="spellStart"/>
      <w:r w:rsidRPr="000B6E88">
        <w:t>Rodbard</w:t>
      </w:r>
      <w:proofErr w:type="spellEnd"/>
      <w:r w:rsidRPr="000B6E88">
        <w:t xml:space="preserve"> defined o</w:t>
      </w:r>
      <w:r w:rsidR="002E7A47" w:rsidRPr="000B6E88">
        <w:t xml:space="preserve">besity </w:t>
      </w:r>
      <w:r w:rsidRPr="000B6E88">
        <w:t>has</w:t>
      </w:r>
      <w:r w:rsidR="002E7A47" w:rsidRPr="000B6E88">
        <w:t xml:space="preserve"> a multifaceted problem with a substantial genetic element, while food and other factors also contribute. </w:t>
      </w:r>
      <w:r w:rsidRPr="000B6E88">
        <w:t>His research</w:t>
      </w:r>
      <w:r w:rsidR="002E7A47" w:rsidRPr="000B6E88">
        <w:t xml:space="preserve"> indicates that approximately 40-70% of an individual’s predisposition to obesity is governed by their genetic makeup. Nevertheless, </w:t>
      </w:r>
      <w:r w:rsidRPr="000B6E88">
        <w:t xml:space="preserve">his </w:t>
      </w:r>
      <w:r w:rsidR="002E7A47" w:rsidRPr="000B6E88">
        <w:t xml:space="preserve">research also indicates a pivotal correlation between genetics and environment.  </w:t>
      </w:r>
      <w:r w:rsidRPr="000B6E88">
        <w:t>He</w:t>
      </w:r>
      <w:r w:rsidR="002E7A47" w:rsidRPr="000B6E88">
        <w:t xml:space="preserve"> demonstrated that engaging in more physical exercise can reduce the impact of a greater genetic predisposition to fat. This underscores the constraints of existing universal approaches to recommendation for fitness</w:t>
      </w:r>
      <w:r w:rsidRPr="000B6E88">
        <w:t xml:space="preserve"> </w:t>
      </w:r>
      <w:sdt>
        <w:sdtPr>
          <w:rPr>
            <w:color w:val="000000"/>
          </w:rPr>
          <w:tag w:val="MENDELEY_CITATION_v3_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"/>
          <w:id w:val="298738873"/>
          <w:placeholder>
            <w:docPart w:val="DefaultPlaceholder_-1854013440"/>
          </w:placeholder>
        </w:sdtPr>
        <w:sdtContent>
          <w:r w:rsidR="000A2F2E" w:rsidRPr="000A2F2E">
            <w:rPr>
              <w:rFonts w:eastAsia="Times New Roman"/>
              <w:color w:val="000000"/>
            </w:rPr>
            <w:t>(</w:t>
          </w:r>
          <w:proofErr w:type="spellStart"/>
          <w:r w:rsidR="000A2F2E" w:rsidRPr="000A2F2E">
            <w:rPr>
              <w:rFonts w:eastAsia="Times New Roman"/>
              <w:color w:val="000000"/>
            </w:rPr>
            <w:t>Rodbard</w:t>
          </w:r>
          <w:proofErr w:type="spellEnd"/>
          <w:r w:rsidR="000A2F2E" w:rsidRPr="000A2F2E">
            <w:rPr>
              <w:rFonts w:eastAsia="Times New Roman"/>
              <w:color w:val="000000"/>
            </w:rPr>
            <w:t xml:space="preserve"> et al., 2024)</w:t>
          </w:r>
        </w:sdtContent>
      </w:sdt>
      <w:r w:rsidR="002E7A47" w:rsidRPr="000B6E88">
        <w:t>.</w:t>
      </w:r>
    </w:p>
    <w:p w14:paraId="46F74341" w14:textId="77777777" w:rsidR="00E11CE3" w:rsidRPr="000B6E88" w:rsidRDefault="00E11CE3" w:rsidP="005950E1"/>
    <w:p w14:paraId="57F48299" w14:textId="630A8FF4" w:rsidR="002E7A47" w:rsidRPr="000B6E88" w:rsidRDefault="002E7A47" w:rsidP="005950E1">
      <w:r w:rsidRPr="000B6E88">
        <w:t xml:space="preserve">Although the advantages of fitness for weight control </w:t>
      </w:r>
      <w:r w:rsidR="00E11CE3" w:rsidRPr="000B6E88">
        <w:t>have</w:t>
      </w:r>
      <w:r w:rsidRPr="000B6E88">
        <w:t xml:space="preserve"> been well-documented, a significant number of people find it challenging to start and sustain healthy routines</w:t>
      </w:r>
      <w:r w:rsidR="00B80A04" w:rsidRPr="000B6E88">
        <w:t xml:space="preserve"> </w:t>
      </w:r>
      <w:sdt>
        <w:sdtPr>
          <w:rPr>
            <w:color w:val="000000"/>
          </w:rPr>
          <w:tag w:val="MENDELEY_CITATION_v3_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"/>
          <w:id w:val="-1607425700"/>
          <w:placeholder>
            <w:docPart w:val="DefaultPlaceholder_-1854013440"/>
          </w:placeholder>
        </w:sdtPr>
        <w:sdtContent>
          <w:r w:rsidR="000A2F2E" w:rsidRPr="000A2F2E">
            <w:rPr>
              <w:rFonts w:eastAsia="Times New Roman"/>
              <w:color w:val="000000"/>
            </w:rPr>
            <w:t>(</w:t>
          </w:r>
          <w:proofErr w:type="spellStart"/>
          <w:r w:rsidR="000A2F2E" w:rsidRPr="000A2F2E">
            <w:rPr>
              <w:rFonts w:eastAsia="Times New Roman"/>
              <w:color w:val="000000"/>
            </w:rPr>
            <w:t>Rodbard</w:t>
          </w:r>
          <w:proofErr w:type="spellEnd"/>
          <w:r w:rsidR="000A2F2E" w:rsidRPr="000A2F2E">
            <w:rPr>
              <w:rFonts w:eastAsia="Times New Roman"/>
              <w:color w:val="000000"/>
            </w:rPr>
            <w:t xml:space="preserve"> et al., 2024)</w:t>
          </w:r>
        </w:sdtContent>
      </w:sdt>
      <w:r w:rsidRPr="000B6E88">
        <w:t>. Current Web-based programmes provide little assistance, typically including exercise schedules and educational materials</w:t>
      </w:r>
      <w:r w:rsidR="00E74729" w:rsidRPr="000B6E88">
        <w:t xml:space="preserve"> </w:t>
      </w:r>
      <w:sdt>
        <w:sdtPr>
          <w:rPr>
            <w:color w:val="000000"/>
          </w:rPr>
          <w:tag w:val="MENDELEY_CITATION_v3_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"/>
          <w:id w:val="420308759"/>
          <w:placeholder>
            <w:docPart w:val="DefaultPlaceholder_-1854013440"/>
          </w:placeholder>
        </w:sdtPr>
        <w:sdtContent>
          <w:r w:rsidR="000A2F2E" w:rsidRPr="000A2F2E">
            <w:rPr>
              <w:rFonts w:eastAsia="Times New Roman"/>
              <w:color w:val="000000"/>
            </w:rPr>
            <w:t>(</w:t>
          </w:r>
          <w:proofErr w:type="spellStart"/>
          <w:r w:rsidR="000A2F2E" w:rsidRPr="000A2F2E">
            <w:rPr>
              <w:rFonts w:eastAsia="Times New Roman"/>
              <w:color w:val="000000"/>
            </w:rPr>
            <w:t>Fjellström</w:t>
          </w:r>
          <w:proofErr w:type="spellEnd"/>
          <w:r w:rsidR="000A2F2E" w:rsidRPr="000A2F2E">
            <w:rPr>
              <w:rFonts w:eastAsia="Times New Roman"/>
              <w:color w:val="000000"/>
            </w:rPr>
            <w:t xml:space="preserve"> et al., 2024)</w:t>
          </w:r>
        </w:sdtContent>
      </w:sdt>
      <w:r w:rsidRPr="000B6E88">
        <w:t>. Nevertheless, these programmes generally lack customisation, as they do not consider individual variances in parameters such as genetics and fitness levels</w:t>
      </w:r>
      <w:sdt>
        <w:sdtPr>
          <w:rPr>
            <w:color w:val="000000"/>
          </w:rPr>
          <w:tag w:val="MENDELEY_CITATION_v3_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"/>
          <w:id w:val="-1530726054"/>
          <w:placeholder>
            <w:docPart w:val="DefaultPlaceholder_-1854013440"/>
          </w:placeholder>
        </w:sdtPr>
        <w:sdtContent>
          <w:r w:rsidR="000A2F2E" w:rsidRPr="000A2F2E">
            <w:rPr>
              <w:color w:val="000000"/>
            </w:rPr>
            <w:t>(Author King, 2023)</w:t>
          </w:r>
        </w:sdtContent>
      </w:sdt>
      <w:r w:rsidRPr="000B6E88">
        <w:t xml:space="preserve">. </w:t>
      </w:r>
      <w:r w:rsidR="00B80A04" w:rsidRPr="000B6E88">
        <w:t>He also stated that the</w:t>
      </w:r>
      <w:r w:rsidRPr="000B6E88">
        <w:t xml:space="preserve"> absence of personalization may be a contributing factor to the frequently observed low rates of adherence in web-based fitness regimens.</w:t>
      </w:r>
    </w:p>
    <w:p w14:paraId="135BD595" w14:textId="77777777" w:rsidR="002E7A47" w:rsidRPr="000B6E88" w:rsidRDefault="002E7A47" w:rsidP="005950E1"/>
    <w:p w14:paraId="072BED7E" w14:textId="77777777" w:rsidR="00E11CE3" w:rsidRPr="000B6E88" w:rsidRDefault="00E11CE3" w:rsidP="005950E1"/>
    <w:p w14:paraId="09F829D8" w14:textId="4499C0E4" w:rsidR="00E11CE3" w:rsidRPr="000B6E88" w:rsidRDefault="008F77C2" w:rsidP="005950E1">
      <w:pPr>
        <w:pStyle w:val="Heading2"/>
      </w:pPr>
      <w:bookmarkStart w:id="5" w:name="_Toc176984945"/>
      <w:r w:rsidRPr="000B6E88">
        <w:t xml:space="preserve">1.2 </w:t>
      </w:r>
      <w:r w:rsidR="00394B79" w:rsidRPr="000B6E88">
        <w:t>Health Implications of Obesity and Sedentary Lifestyles</w:t>
      </w:r>
      <w:bookmarkEnd w:id="5"/>
    </w:p>
    <w:p w14:paraId="2649E718" w14:textId="0F0CB6E3" w:rsidR="00394B79" w:rsidRPr="000B6E88" w:rsidRDefault="00F850CD" w:rsidP="005950E1">
      <w:r w:rsidRPr="000B6E88">
        <w:t xml:space="preserve">The research conducted by </w:t>
      </w:r>
      <w:sdt>
        <w:sdtPr>
          <w:rPr>
            <w:color w:val="000000"/>
          </w:rPr>
          <w:tag w:val="MENDELEY_CITATION_v3_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"/>
          <w:id w:val="-1089917486"/>
          <w:placeholder>
            <w:docPart w:val="DefaultPlaceholder_-1854013440"/>
          </w:placeholder>
        </w:sdtPr>
        <w:sdtContent>
          <w:r w:rsidR="000A2F2E" w:rsidRPr="000A2F2E">
            <w:rPr>
              <w:color w:val="000000"/>
            </w:rPr>
            <w:t>(Ghosh et al., 2023),</w:t>
          </w:r>
        </w:sdtContent>
      </w:sdt>
      <w:r w:rsidR="00B30B47" w:rsidRPr="000B6E88">
        <w:t xml:space="preserve"> </w:t>
      </w:r>
      <w:r w:rsidRPr="000B6E88">
        <w:t xml:space="preserve">which specifically targets a demographic of adults from South Asia, offers significant insight into the chronic illness linked to obesity and detrimental effects of sedentary on one’s well-bring. The study highlights the correlation between obesity and a group of long-lasting illnesses, specifically cardiovascular diseases (CVD) and type 2 diabetic mellitus (T2DM). </w:t>
      </w:r>
      <w:r w:rsidR="001F5282" w:rsidRPr="000B6E88">
        <w:t xml:space="preserve">In </w:t>
      </w:r>
      <w:r w:rsidR="00E74729" w:rsidRPr="000B6E88">
        <w:t>research</w:t>
      </w:r>
      <w:r w:rsidR="001F5282" w:rsidRPr="000B6E88">
        <w:t xml:space="preserve"> conducted by </w:t>
      </w:r>
      <w:sdt>
        <w:sdtPr>
          <w:rPr>
            <w:color w:val="000000"/>
          </w:rPr>
          <w:tag w:val="MENDELEY_CITATION_v3_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"/>
          <w:id w:val="868257233"/>
          <w:placeholder>
            <w:docPart w:val="B9D57AF17AD24D46AD9AA29375F458FE"/>
          </w:placeholder>
        </w:sdtPr>
        <w:sdtContent>
          <w:proofErr w:type="spellStart"/>
          <w:r w:rsidR="000A2F2E" w:rsidRPr="000A2F2E">
            <w:rPr>
              <w:color w:val="000000"/>
            </w:rPr>
            <w:t>Suanrueang</w:t>
          </w:r>
          <w:proofErr w:type="spellEnd"/>
          <w:r w:rsidR="000A2F2E" w:rsidRPr="000A2F2E">
            <w:rPr>
              <w:color w:val="000000"/>
            </w:rPr>
            <w:t>, (2024)</w:t>
          </w:r>
        </w:sdtContent>
      </w:sdt>
      <w:r w:rsidR="001F5282" w:rsidRPr="000B6E88">
        <w:t xml:space="preserve"> </w:t>
      </w:r>
      <w:r w:rsidRPr="000B6E88">
        <w:t>Hypertension</w:t>
      </w:r>
      <w:r w:rsidR="001F5282" w:rsidRPr="000B6E88">
        <w:t xml:space="preserve"> is </w:t>
      </w:r>
      <w:r w:rsidRPr="000B6E88">
        <w:t>a significant risk factor for cardiovascular disease (CVD), was observed to be more common among females. Central obesity, as defined by visceral fat percentage, may be a more powerful predictor of hypertension than body mass index (BMI) alone. The research indicates a strong correlation between obesity and T2DM, with the frequency of the latter rising in tandem with age and weight gain. Furthermore, the study</w:t>
      </w:r>
      <w:r w:rsidR="001F5282" w:rsidRPr="000B6E88">
        <w:t xml:space="preserve"> by </w:t>
      </w:r>
      <w:sdt>
        <w:sdtPr>
          <w:rPr>
            <w:color w:val="000000"/>
          </w:rPr>
          <w:tag w:val="MENDELEY_CITATION_v3_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"/>
          <w:id w:val="42339644"/>
          <w:placeholder>
            <w:docPart w:val="FC959101B199B0499A646E3211BAD776"/>
          </w:placeholder>
        </w:sdtPr>
        <w:sdtContent>
          <w:r w:rsidR="000A2F2E" w:rsidRPr="000A2F2E">
            <w:rPr>
              <w:rFonts w:eastAsia="Times New Roman"/>
              <w:color w:val="000000"/>
            </w:rPr>
            <w:t>Ghosh, (2023)</w:t>
          </w:r>
        </w:sdtContent>
      </w:sdt>
      <w:r w:rsidRPr="000B6E88">
        <w:t xml:space="preserve"> highlights a greater prevalence of additional obesity-related illness such as hypothyroidism and arthritis, particularly among the elderly population. </w:t>
      </w:r>
    </w:p>
    <w:p w14:paraId="584AD01B" w14:textId="77777777" w:rsidR="00F850CD" w:rsidRPr="000B6E88" w:rsidRDefault="00F850CD" w:rsidP="005950E1"/>
    <w:p w14:paraId="337CB17B" w14:textId="3A3E9A1C" w:rsidR="00F850CD" w:rsidRPr="000B6E88" w:rsidRDefault="00223287" w:rsidP="005950E1">
      <w:r w:rsidRPr="000B6E88">
        <w:t xml:space="preserve">In the research conducted by </w:t>
      </w:r>
      <w:proofErr w:type="spellStart"/>
      <w:r w:rsidRPr="000B6E88">
        <w:rPr>
          <w:color w:val="000000"/>
        </w:rPr>
        <w:t>Ozsoy</w:t>
      </w:r>
      <w:proofErr w:type="spellEnd"/>
      <w:r w:rsidRPr="000B6E88">
        <w:rPr>
          <w:color w:val="000000"/>
        </w:rPr>
        <w:t>, he</w:t>
      </w:r>
      <w:r w:rsidR="00F850CD" w:rsidRPr="000B6E88">
        <w:t xml:space="preserve"> also emphasises the adverse effects of sedentary o</w:t>
      </w:r>
      <w:r w:rsidR="00E72A71" w:rsidRPr="000B6E88">
        <w:t>n health and well-being</w:t>
      </w:r>
      <w:r w:rsidR="001F5282" w:rsidRPr="000B6E88">
        <w:t>.</w:t>
      </w:r>
      <w:r w:rsidRPr="000B6E88">
        <w:t xml:space="preserve"> </w:t>
      </w:r>
      <w:r w:rsidR="00E72A71" w:rsidRPr="000B6E88">
        <w:t xml:space="preserve">He highlighted that a lack of physical activity can worsen the impact of obesity on long-term health conditions although all participants, regardless of their weight or age showed indications of obesity, the co-morbidity effects were more noticeable in individuals with a </w:t>
      </w:r>
      <w:r w:rsidR="00E0768C" w:rsidRPr="000B6E88">
        <w:t>sedentary lifestyle</w:t>
      </w:r>
      <w:r w:rsidR="00E72A71" w:rsidRPr="000B6E88">
        <w:t>, especially in the older age category. The researcher also highlighted a deficiency in the desire of sedentary in engaging in physical activities even when the individuals are cognizant of its advantages</w:t>
      </w:r>
      <w:r w:rsidRPr="000B6E88">
        <w:t xml:space="preserve"> </w:t>
      </w:r>
      <w:sdt>
        <w:sdtPr>
          <w:rPr>
            <w:color w:val="000000"/>
          </w:rPr>
          <w:tag w:val="MENDELEY_CITATION_v3_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"/>
          <w:id w:val="532463016"/>
          <w:placeholder>
            <w:docPart w:val="DefaultPlaceholder_-1854013440"/>
          </w:placeholder>
        </w:sdtPr>
        <w:sdtContent>
          <w:r w:rsidR="000A2F2E" w:rsidRPr="000A2F2E">
            <w:rPr>
              <w:rFonts w:eastAsia="Times New Roman"/>
              <w:color w:val="000000"/>
            </w:rPr>
            <w:t>(</w:t>
          </w:r>
          <w:proofErr w:type="spellStart"/>
          <w:r w:rsidR="000A2F2E" w:rsidRPr="000A2F2E">
            <w:rPr>
              <w:rFonts w:eastAsia="Times New Roman"/>
              <w:color w:val="000000"/>
            </w:rPr>
            <w:t>Ozsoy</w:t>
          </w:r>
          <w:proofErr w:type="spellEnd"/>
          <w:r w:rsidR="000A2F2E" w:rsidRPr="000A2F2E">
            <w:rPr>
              <w:rFonts w:eastAsia="Times New Roman"/>
              <w:color w:val="000000"/>
            </w:rPr>
            <w:t xml:space="preserve"> et al., 2024a)</w:t>
          </w:r>
        </w:sdtContent>
      </w:sdt>
      <w:r w:rsidR="00E72A71" w:rsidRPr="000B6E88">
        <w:t xml:space="preserve">. This underscores the </w:t>
      </w:r>
      <w:r w:rsidR="00E72A71" w:rsidRPr="000B6E88">
        <w:lastRenderedPageBreak/>
        <w:t xml:space="preserve">difficulty of encouraging a fitness lifestyle particularly when individuals face barriers such as a limited access to suitable amenities or deeply ingrained sedentary lifestyles. </w:t>
      </w:r>
    </w:p>
    <w:p w14:paraId="385CD56D" w14:textId="77777777" w:rsidR="00E0768C" w:rsidRPr="000B6E88" w:rsidRDefault="00E0768C" w:rsidP="005950E1">
      <w:pPr>
        <w:pStyle w:val="Heading2"/>
      </w:pPr>
    </w:p>
    <w:p w14:paraId="175B6518" w14:textId="77777777" w:rsidR="00E0768C" w:rsidRPr="000B6E88" w:rsidRDefault="00E0768C" w:rsidP="005950E1"/>
    <w:p w14:paraId="4946C469" w14:textId="071CCC25" w:rsidR="00ED4DAB" w:rsidRPr="000B6E88" w:rsidRDefault="00EC5DA6" w:rsidP="005950E1">
      <w:pPr>
        <w:pStyle w:val="Heading2"/>
      </w:pPr>
      <w:bookmarkStart w:id="6" w:name="_Toc176984946"/>
      <w:r w:rsidRPr="000B6E88">
        <w:t>1.</w:t>
      </w:r>
      <w:r w:rsidR="008B3C67" w:rsidRPr="000B6E88">
        <w:t>3</w:t>
      </w:r>
      <w:r w:rsidRPr="000B6E88">
        <w:t xml:space="preserve"> </w:t>
      </w:r>
      <w:r w:rsidR="00ED4DAB" w:rsidRPr="000B6E88">
        <w:t>Statement of the Problem</w:t>
      </w:r>
      <w:bookmarkEnd w:id="6"/>
    </w:p>
    <w:p w14:paraId="5A7C3DB2" w14:textId="77777777" w:rsidR="00ED4DAB" w:rsidRPr="000B6E88" w:rsidRDefault="00ED4DAB" w:rsidP="005950E1"/>
    <w:p w14:paraId="5ED6B78B" w14:textId="2856622A" w:rsidR="006B17B8" w:rsidRPr="000B6E88" w:rsidRDefault="006B17B8" w:rsidP="005950E1">
      <w:r w:rsidRPr="000B6E88">
        <w:t xml:space="preserve">Traditional diet and exercise plans use a one-size-fits-all approach, they frequently fall short of meeting individual needs. Subpar results result from these systems’ failure to </w:t>
      </w:r>
      <w:proofErr w:type="gramStart"/>
      <w:r w:rsidRPr="000B6E88">
        <w:t>take into account</w:t>
      </w:r>
      <w:proofErr w:type="gramEnd"/>
      <w:r w:rsidRPr="000B6E88">
        <w:t xml:space="preserve"> individual differences in metabolism, physical capabilities, medica</w:t>
      </w:r>
      <w:r w:rsidR="005E2B3C" w:rsidRPr="000B6E88">
        <w:t>l</w:t>
      </w:r>
      <w:r w:rsidRPr="000B6E88">
        <w:t xml:space="preserve"> histories, and preference</w:t>
      </w:r>
      <w:r w:rsidR="00E74729" w:rsidRPr="000B6E88">
        <w:t xml:space="preserve"> </w:t>
      </w:r>
      <w:sdt>
        <w:sdtPr>
          <w:rPr>
            <w:color w:val="000000"/>
          </w:rPr>
          <w:tag w:val="MENDELEY_CITATION_v3_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"/>
          <w:id w:val="-2112967143"/>
          <w:placeholder>
            <w:docPart w:val="DefaultPlaceholder_-1854013440"/>
          </w:placeholder>
        </w:sdtPr>
        <w:sdtContent>
          <w:r w:rsidR="000A2F2E" w:rsidRPr="000A2F2E">
            <w:rPr>
              <w:rFonts w:eastAsia="Times New Roman"/>
              <w:color w:val="000000"/>
            </w:rPr>
            <w:t>(</w:t>
          </w:r>
          <w:proofErr w:type="spellStart"/>
          <w:r w:rsidR="000A2F2E" w:rsidRPr="000A2F2E">
            <w:rPr>
              <w:rFonts w:eastAsia="Times New Roman"/>
              <w:color w:val="000000"/>
            </w:rPr>
            <w:t>Papry</w:t>
          </w:r>
          <w:proofErr w:type="spellEnd"/>
          <w:r w:rsidR="000A2F2E" w:rsidRPr="000A2F2E">
            <w:rPr>
              <w:rFonts w:eastAsia="Times New Roman"/>
              <w:color w:val="000000"/>
            </w:rPr>
            <w:t xml:space="preserve"> et al., 2024)</w:t>
          </w:r>
        </w:sdtContent>
      </w:sdt>
      <w:r w:rsidRPr="000B6E88">
        <w:t xml:space="preserve"> The particular demands are not met by the generalized plan which results in low adherence and little improvement in health. This emphasizes the need for tailored health therapies that can accommodate individual variances and advance improved health outcomes.</w:t>
      </w:r>
    </w:p>
    <w:p w14:paraId="403FB369" w14:textId="77777777" w:rsidR="00430832" w:rsidRPr="000B6E88" w:rsidRDefault="00430832" w:rsidP="005950E1"/>
    <w:p w14:paraId="3598C6DA" w14:textId="42E4D394" w:rsidR="00430832" w:rsidRPr="000B6E88" w:rsidRDefault="00430832" w:rsidP="005950E1">
      <w:r w:rsidRPr="000B6E88">
        <w:t>Current recommendation systems have many drawbacks, especially the ones that use collaborative filtering algorithms. For example, the cold start issue occurs when the system is unable to accurately deliver recommendations due to insufficient or no knowledg</w:t>
      </w:r>
      <w:r w:rsidR="00C81B70" w:rsidRPr="000B6E88">
        <w:t>e about new users or things. This problem is made more complex by sparse data, since less interaction data makes collaborative filtering methods less effective</w:t>
      </w:r>
      <w:r w:rsidR="00E74729" w:rsidRPr="000B6E88">
        <w:t xml:space="preserve"> </w:t>
      </w:r>
      <w:sdt>
        <w:sdtPr>
          <w:rPr>
            <w:color w:val="000000"/>
          </w:rPr>
          <w:tag w:val="MENDELEY_CITATION_v3_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"/>
          <w:id w:val="151490183"/>
          <w:placeholder>
            <w:docPart w:val="DefaultPlaceholder_-1854013440"/>
          </w:placeholder>
        </w:sdtPr>
        <w:sdtContent>
          <w:r w:rsidR="000A2F2E" w:rsidRPr="000A2F2E">
            <w:rPr>
              <w:rFonts w:eastAsia="Times New Roman"/>
              <w:color w:val="000000"/>
            </w:rPr>
            <w:t>(Yue et al., 2021)</w:t>
          </w:r>
        </w:sdtContent>
      </w:sdt>
      <w:r w:rsidR="00C81B70" w:rsidRPr="000B6E88">
        <w:t>. Another major obstacle is the computing difficulty involved in processing massive datasets to produce recommendations in real time</w:t>
      </w:r>
      <w:r w:rsidR="00840F03" w:rsidRPr="000B6E88">
        <w:t>.</w:t>
      </w:r>
      <w:r w:rsidR="00C81B70" w:rsidRPr="000B6E88">
        <w:t xml:space="preserve"> Resolving these issues is essential to enhancing the improving recommendation systems.</w:t>
      </w:r>
    </w:p>
    <w:p w14:paraId="0660B06D" w14:textId="77777777" w:rsidR="008A322B" w:rsidRPr="000B6E88" w:rsidRDefault="008A322B" w:rsidP="005950E1"/>
    <w:p w14:paraId="2177D266" w14:textId="4277D0AC" w:rsidR="008A322B" w:rsidRPr="000B6E88" w:rsidRDefault="008A322B" w:rsidP="005950E1">
      <w:r w:rsidRPr="000B6E88">
        <w:t>Smartwatches and other wearables devices have become popular tools for health monitoring, capable of collecting continuous and rich health data. However, many current health intervention systems do not effectively utilize this data to provide, personalized recommendations. This underutilization of continuous health data limits the potential benefits of personalized health interventions and underscores the need for systems that can effectively integrate and analy</w:t>
      </w:r>
      <w:r w:rsidR="000B6E88" w:rsidRPr="000B6E88">
        <w:t>s</w:t>
      </w:r>
      <w:r w:rsidRPr="000B6E88">
        <w:t>e this data.</w:t>
      </w:r>
      <w:r w:rsidR="0078453E" w:rsidRPr="000B6E88">
        <w:t xml:space="preserve"> </w:t>
      </w:r>
      <w:r w:rsidRPr="000B6E88">
        <w:t xml:space="preserve">Medical history, body composition, and metabolic profiles are examples of pathological data that offer comprehensive insights into a person’s state of health. But a lot of the current systems don’t incorporate this important data, which makes the health advice less useful. </w:t>
      </w:r>
    </w:p>
    <w:p w14:paraId="40C06E60" w14:textId="77777777" w:rsidR="00EA5AAA" w:rsidRPr="000B6E88" w:rsidRDefault="00EA5AAA" w:rsidP="005950E1"/>
    <w:p w14:paraId="782A94B2" w14:textId="0083A4D7" w:rsidR="00EA5AAA" w:rsidRPr="000B6E88" w:rsidRDefault="00EA5AAA" w:rsidP="005950E1">
      <w:r w:rsidRPr="000B6E88">
        <w:t>Using pathology data in conjunction with continuous health monitoring, this research seeks to close significant gaps in the present health intervention systems.</w:t>
      </w:r>
      <w:r w:rsidR="0078453E" w:rsidRPr="000B6E88">
        <w:t xml:space="preserve"> </w:t>
      </w:r>
      <w:r w:rsidR="00125ACD" w:rsidRPr="000B6E88">
        <w:t>This research sets the stage for further development in individualized health management while simultaneously addressing a critical public health issue. This research hold promising substantially influencing public health by endowing people with the ability to make knowledgeable choices and take proactive measures towards improved health.</w:t>
      </w:r>
    </w:p>
    <w:p w14:paraId="477AB878" w14:textId="77777777" w:rsidR="006F029D" w:rsidRPr="000B6E88" w:rsidRDefault="006F029D" w:rsidP="005950E1"/>
    <w:p w14:paraId="24516C37" w14:textId="2FA1D90C" w:rsidR="00B33559" w:rsidRPr="000B6E88" w:rsidRDefault="00EC5DA6" w:rsidP="005950E1">
      <w:pPr>
        <w:pStyle w:val="Heading2"/>
      </w:pPr>
      <w:bookmarkStart w:id="7" w:name="_Toc176984947"/>
      <w:r w:rsidRPr="000B6E88">
        <w:t>1.</w:t>
      </w:r>
      <w:r w:rsidR="008B3C67" w:rsidRPr="000B6E88">
        <w:t>4</w:t>
      </w:r>
      <w:r w:rsidRPr="000B6E88">
        <w:t xml:space="preserve"> </w:t>
      </w:r>
      <w:r w:rsidR="00B33559" w:rsidRPr="000B6E88">
        <w:t>Purpose of the Research</w:t>
      </w:r>
      <w:bookmarkEnd w:id="7"/>
    </w:p>
    <w:p w14:paraId="090704F9" w14:textId="777BA17D" w:rsidR="00B33559" w:rsidRPr="000B6E88" w:rsidRDefault="00870302" w:rsidP="005950E1">
      <w:r w:rsidRPr="000B6E88">
        <w:t xml:space="preserve">The goal of this research is to create and assess a web application for a personalized fitness assistant that is intended specifically for obese and sedentary people. The purpose of this research is to deliver personalized nutrition and exercise recommendations utilizing cutting </w:t>
      </w:r>
      <w:r w:rsidRPr="000B6E88">
        <w:lastRenderedPageBreak/>
        <w:t>edge technology. This research aims to overcome the drawbacks of conventional recommendation algorithms and fill significant gaps in current health intervention systems by merging pathological information with data from continuous health mon</w:t>
      </w:r>
      <w:r w:rsidR="00864B0A" w:rsidRPr="000B6E88">
        <w:t>i</w:t>
      </w:r>
      <w:r w:rsidRPr="000B6E88">
        <w:t>toring.</w:t>
      </w:r>
    </w:p>
    <w:p w14:paraId="3D2307F1" w14:textId="77777777" w:rsidR="00E541BC" w:rsidRPr="000B6E88" w:rsidRDefault="00E541BC" w:rsidP="005950E1"/>
    <w:p w14:paraId="56DEE0A1" w14:textId="65D4AAE3" w:rsidR="00E541BC" w:rsidRPr="000B6E88" w:rsidRDefault="00EC5DA6" w:rsidP="005950E1">
      <w:pPr>
        <w:pStyle w:val="Heading2"/>
      </w:pPr>
      <w:bookmarkStart w:id="8" w:name="_Toc176984948"/>
      <w:r w:rsidRPr="000B6E88">
        <w:t>1.</w:t>
      </w:r>
      <w:r w:rsidR="008B3C67" w:rsidRPr="000B6E88">
        <w:t>5</w:t>
      </w:r>
      <w:r w:rsidRPr="000B6E88">
        <w:t xml:space="preserve"> </w:t>
      </w:r>
      <w:r w:rsidR="006F029D" w:rsidRPr="000B6E88">
        <w:t>Research Aims</w:t>
      </w:r>
      <w:bookmarkEnd w:id="8"/>
    </w:p>
    <w:p w14:paraId="30359A10" w14:textId="6D6948A4" w:rsidR="006F029D" w:rsidRPr="000B6E88" w:rsidRDefault="006F029D" w:rsidP="005950E1">
      <w:r w:rsidRPr="000B6E88">
        <w:t>This research aims to</w:t>
      </w:r>
      <w:r w:rsidR="008A2C43" w:rsidRPr="000B6E88">
        <w:t xml:space="preserve"> design a user-friendly web application that is both easy to navigate and accessible to all users, regardless of their abilities. It focuses on integrating essential accessibility features to ensure inclusivity and enhance user engagement. The application will be tailored to effectively encourage, and support increased physical activity among obese and sedentary individuals. By identifying and implementing features that resonate with users, the research seeks to create a platform that motivates consistent physical activity. The effectiveness of the application in achieving these goals will be rigorously assessed, with a focus on its impact on user’s activity levels and overall health outcomes. </w:t>
      </w:r>
    </w:p>
    <w:p w14:paraId="798E6A6E" w14:textId="77777777" w:rsidR="006F029D" w:rsidRPr="000B6E88" w:rsidRDefault="006F029D" w:rsidP="005950E1"/>
    <w:p w14:paraId="1156DAE1" w14:textId="3FB0726B" w:rsidR="00B33559" w:rsidRPr="000B6E88" w:rsidRDefault="00EC5DA6" w:rsidP="005950E1">
      <w:pPr>
        <w:pStyle w:val="Heading2"/>
      </w:pPr>
      <w:bookmarkStart w:id="9" w:name="_Toc176984949"/>
      <w:r w:rsidRPr="000B6E88">
        <w:t>1.</w:t>
      </w:r>
      <w:r w:rsidR="008B3C67" w:rsidRPr="000B6E88">
        <w:t>6</w:t>
      </w:r>
      <w:r w:rsidRPr="000B6E88">
        <w:t xml:space="preserve"> </w:t>
      </w:r>
      <w:r w:rsidR="00B33559" w:rsidRPr="000B6E88">
        <w:t>Research Questions</w:t>
      </w:r>
      <w:bookmarkEnd w:id="9"/>
    </w:p>
    <w:p w14:paraId="4C17A42F" w14:textId="77777777" w:rsidR="00B33559" w:rsidRPr="000B6E88" w:rsidRDefault="00B33559" w:rsidP="005950E1">
      <w:r w:rsidRPr="000B6E88">
        <w:t>This research aims to answer the following questions:</w:t>
      </w:r>
    </w:p>
    <w:p w14:paraId="42026CA0" w14:textId="77777777" w:rsidR="00B33559" w:rsidRPr="000B6E88" w:rsidRDefault="00B33559" w:rsidP="005950E1">
      <w:pPr>
        <w:pStyle w:val="ListParagraph"/>
        <w:numPr>
          <w:ilvl w:val="0"/>
          <w:numId w:val="1"/>
        </w:numPr>
      </w:pPr>
      <w:r w:rsidRPr="000B6E88">
        <w:t>How can the user interface be optimized for ease of use and accessibility?</w:t>
      </w:r>
    </w:p>
    <w:p w14:paraId="720E0FE3" w14:textId="77777777" w:rsidR="00B33559" w:rsidRPr="000B6E88" w:rsidRDefault="00B33559" w:rsidP="005950E1">
      <w:pPr>
        <w:pStyle w:val="ListParagraph"/>
        <w:numPr>
          <w:ilvl w:val="0"/>
          <w:numId w:val="1"/>
        </w:numPr>
      </w:pPr>
      <w:r w:rsidRPr="000B6E88">
        <w:t>What accessibility features are necessary to ensure inclusivity for all potential users?</w:t>
      </w:r>
    </w:p>
    <w:p w14:paraId="20846889" w14:textId="77777777" w:rsidR="00B33559" w:rsidRPr="000B6E88" w:rsidRDefault="00B33559" w:rsidP="005950E1">
      <w:pPr>
        <w:pStyle w:val="ListParagraph"/>
        <w:numPr>
          <w:ilvl w:val="0"/>
          <w:numId w:val="1"/>
        </w:numPr>
      </w:pPr>
      <w:r w:rsidRPr="000B6E88">
        <w:t>How user friendly is the web application for individuals with varying levels of tech-savviness?</w:t>
      </w:r>
    </w:p>
    <w:p w14:paraId="12AB06FF" w14:textId="77777777" w:rsidR="00B33559" w:rsidRPr="000B6E88" w:rsidRDefault="00B33559" w:rsidP="005950E1">
      <w:pPr>
        <w:pStyle w:val="ListParagraph"/>
        <w:numPr>
          <w:ilvl w:val="0"/>
          <w:numId w:val="1"/>
        </w:numPr>
      </w:pPr>
      <w:r w:rsidRPr="000B6E88">
        <w:t>What features of the application are most effective in engaging and retaining users?</w:t>
      </w:r>
    </w:p>
    <w:p w14:paraId="46381318" w14:textId="77777777" w:rsidR="00B33559" w:rsidRPr="000B6E88" w:rsidRDefault="00B33559" w:rsidP="005950E1">
      <w:pPr>
        <w:pStyle w:val="ListParagraph"/>
        <w:numPr>
          <w:ilvl w:val="0"/>
          <w:numId w:val="1"/>
        </w:numPr>
      </w:pPr>
      <w:r w:rsidRPr="000B6E88">
        <w:t>How effective is the recommendation fitness assistant web application in improving physical activity levels among obese and sedentary individuals?</w:t>
      </w:r>
    </w:p>
    <w:p w14:paraId="2AB8DF2F" w14:textId="77777777" w:rsidR="00B33559" w:rsidRPr="000B6E88" w:rsidRDefault="00B33559" w:rsidP="005950E1"/>
    <w:p w14:paraId="772DC876" w14:textId="77777777" w:rsidR="00B33559" w:rsidRPr="000B6E88" w:rsidRDefault="00B33559" w:rsidP="005950E1"/>
    <w:p w14:paraId="77321D85" w14:textId="0EC697BF" w:rsidR="006F029D" w:rsidRPr="000B6E88" w:rsidRDefault="00EC5DA6" w:rsidP="005950E1">
      <w:pPr>
        <w:pStyle w:val="Heading2"/>
      </w:pPr>
      <w:bookmarkStart w:id="10" w:name="_Toc176984950"/>
      <w:r w:rsidRPr="000B6E88">
        <w:t>1.</w:t>
      </w:r>
      <w:r w:rsidR="008B3C67" w:rsidRPr="000B6E88">
        <w:t>7</w:t>
      </w:r>
      <w:r w:rsidRPr="000B6E88">
        <w:t xml:space="preserve"> </w:t>
      </w:r>
      <w:r w:rsidR="006F029D" w:rsidRPr="000B6E88">
        <w:t>Research Objectives</w:t>
      </w:r>
      <w:bookmarkEnd w:id="10"/>
    </w:p>
    <w:p w14:paraId="0FE7D656" w14:textId="57F6A984" w:rsidR="006F029D" w:rsidRPr="000B6E88" w:rsidRDefault="004E3375" w:rsidP="005950E1">
      <w:pPr>
        <w:pStyle w:val="ListParagraph"/>
        <w:numPr>
          <w:ilvl w:val="0"/>
          <w:numId w:val="3"/>
        </w:numPr>
      </w:pPr>
      <w:r w:rsidRPr="000B6E88">
        <w:t>Develop and implement a user-friendly interface for the personalized fitness web application tailored to the needs of obese and sedentary individuals</w:t>
      </w:r>
      <w:r w:rsidR="006F029D" w:rsidRPr="000B6E88">
        <w:t>.</w:t>
      </w:r>
    </w:p>
    <w:p w14:paraId="2C449554" w14:textId="6F93BE2B" w:rsidR="006F029D" w:rsidRPr="000B6E88" w:rsidRDefault="004E3375" w:rsidP="005950E1">
      <w:pPr>
        <w:pStyle w:val="ListParagraph"/>
        <w:numPr>
          <w:ilvl w:val="0"/>
          <w:numId w:val="3"/>
        </w:numPr>
      </w:pPr>
      <w:r w:rsidRPr="000B6E88">
        <w:t>Ensure the web application adheres to current web accessibility standards to provide an inclusive experience for users with varying needs</w:t>
      </w:r>
      <w:r w:rsidR="00B33559" w:rsidRPr="000B6E88">
        <w:t>.</w:t>
      </w:r>
    </w:p>
    <w:p w14:paraId="6866EE31" w14:textId="21711937" w:rsidR="00B33559" w:rsidRPr="000B6E88" w:rsidRDefault="004E3375" w:rsidP="005950E1">
      <w:pPr>
        <w:pStyle w:val="ListParagraph"/>
        <w:numPr>
          <w:ilvl w:val="0"/>
          <w:numId w:val="3"/>
        </w:numPr>
      </w:pPr>
      <w:r w:rsidRPr="000B6E88">
        <w:t>Integrate machine learning algorithms to provide personalized fitness and dietary recommendations based on user input and historical data.</w:t>
      </w:r>
    </w:p>
    <w:p w14:paraId="246F40EC" w14:textId="3F796CF5" w:rsidR="00B33559" w:rsidRPr="000B6E88" w:rsidRDefault="00DA3722" w:rsidP="005950E1">
      <w:pPr>
        <w:pStyle w:val="ListParagraph"/>
        <w:numPr>
          <w:ilvl w:val="0"/>
          <w:numId w:val="3"/>
        </w:numPr>
      </w:pPr>
      <w:r w:rsidRPr="000B6E88">
        <w:t>Analyse</w:t>
      </w:r>
      <w:r w:rsidR="00B33559" w:rsidRPr="000B6E88">
        <w:t xml:space="preserve"> user engagement data to identify which features are most frequently used and highly rated by users.</w:t>
      </w:r>
    </w:p>
    <w:p w14:paraId="15153180" w14:textId="3D1A0D2E" w:rsidR="00B33559" w:rsidRPr="000B6E88" w:rsidRDefault="00B33559" w:rsidP="005950E1">
      <w:pPr>
        <w:pStyle w:val="ListParagraph"/>
        <w:numPr>
          <w:ilvl w:val="0"/>
          <w:numId w:val="3"/>
        </w:numPr>
      </w:pPr>
      <w:r w:rsidRPr="000B6E88">
        <w:t>Use self-reported and objective measures to access changes in physical activity.</w:t>
      </w:r>
    </w:p>
    <w:p w14:paraId="498BF701" w14:textId="77777777" w:rsidR="00B33559" w:rsidRPr="000B6E88" w:rsidRDefault="00B33559" w:rsidP="005950E1">
      <w:pPr>
        <w:pStyle w:val="ListParagraph"/>
      </w:pPr>
    </w:p>
    <w:p w14:paraId="06598274" w14:textId="774848DA" w:rsidR="00627137" w:rsidRPr="000B6E88" w:rsidRDefault="00EC5DA6" w:rsidP="005950E1">
      <w:pPr>
        <w:pStyle w:val="Heading2"/>
      </w:pPr>
      <w:bookmarkStart w:id="11" w:name="_Toc176984951"/>
      <w:r w:rsidRPr="000B6E88">
        <w:t>1.</w:t>
      </w:r>
      <w:r w:rsidR="008B3C67" w:rsidRPr="000B6E88">
        <w:t>8</w:t>
      </w:r>
      <w:r w:rsidRPr="000B6E88">
        <w:t xml:space="preserve"> </w:t>
      </w:r>
      <w:r w:rsidR="0093414D" w:rsidRPr="000B6E88">
        <w:t>Relevance and Importan</w:t>
      </w:r>
      <w:r w:rsidR="00840F03" w:rsidRPr="000B6E88">
        <w:t>ce</w:t>
      </w:r>
      <w:r w:rsidR="00627137" w:rsidRPr="000B6E88">
        <w:t xml:space="preserve"> of the study</w:t>
      </w:r>
      <w:bookmarkEnd w:id="11"/>
    </w:p>
    <w:p w14:paraId="7467C0D4" w14:textId="77777777" w:rsidR="00627137" w:rsidRPr="000B6E88" w:rsidRDefault="00627137" w:rsidP="005950E1"/>
    <w:p w14:paraId="32E51126" w14:textId="11CA0D40" w:rsidR="00627137" w:rsidRPr="000B6E88" w:rsidRDefault="00627137" w:rsidP="005950E1">
      <w:r w:rsidRPr="000B6E88">
        <w:t>The significance of this study lies in its potential to revolutionized health management for obese and sedentary individuals through the development and implementation of sophisticated recommendation fitness assistant web application.</w:t>
      </w:r>
      <w:r w:rsidR="0098234A" w:rsidRPr="000B6E88">
        <w:t xml:space="preserve"> Obesity and Sedentary lifestyles are leading contributors to various chronic diseases, including cardiovascular diseases, diabetes, and certain cancers. This research will not only mitigate these health risks, </w:t>
      </w:r>
      <w:proofErr w:type="gramStart"/>
      <w:r w:rsidR="0098234A" w:rsidRPr="000B6E88">
        <w:lastRenderedPageBreak/>
        <w:t>it</w:t>
      </w:r>
      <w:proofErr w:type="gramEnd"/>
      <w:r w:rsidR="0098234A" w:rsidRPr="000B6E88">
        <w:t xml:space="preserve"> will also improve overall well-being as these innovations can be applied beyond health management to other domains requiring personalized recommendations which can inform future research and development effort aimed at enhancing personalized health interventions and other applications of recommender systems.</w:t>
      </w:r>
    </w:p>
    <w:p w14:paraId="7779D2A7" w14:textId="77777777" w:rsidR="00627137" w:rsidRPr="000B6E88" w:rsidRDefault="00627137" w:rsidP="005950E1"/>
    <w:p w14:paraId="7A54B5DD" w14:textId="77777777" w:rsidR="00627137" w:rsidRPr="000B6E88" w:rsidRDefault="00627137" w:rsidP="005950E1"/>
    <w:p w14:paraId="21A72C65" w14:textId="028F7013" w:rsidR="006F029D" w:rsidRPr="000B6E88" w:rsidRDefault="008B3C67" w:rsidP="005950E1">
      <w:pPr>
        <w:pStyle w:val="Heading2"/>
      </w:pPr>
      <w:bookmarkStart w:id="12" w:name="_Toc176984952"/>
      <w:r w:rsidRPr="000B6E88">
        <w:t xml:space="preserve">1.9 </w:t>
      </w:r>
      <w:r w:rsidR="00864B0A" w:rsidRPr="000B6E88">
        <w:t>Scope of the Study</w:t>
      </w:r>
      <w:bookmarkEnd w:id="12"/>
    </w:p>
    <w:p w14:paraId="1A5AB2A4" w14:textId="494332FD" w:rsidR="0098234A" w:rsidRPr="000B6E88" w:rsidRDefault="0098234A" w:rsidP="005950E1">
      <w:pPr>
        <w:rPr>
          <w:i/>
          <w:iCs/>
        </w:rPr>
      </w:pPr>
      <w:r w:rsidRPr="000B6E88">
        <w:t>The scope of the study encompasses the primary focus on obese and sedentary individuals who can benefit significantly from personalized diet and exercise recommendations</w:t>
      </w:r>
      <w:r w:rsidR="00276342" w:rsidRPr="000B6E88">
        <w:t xml:space="preserve"> using advanced algorithms that enhances accuracy and relevance. This study will focus on developing an intuitive and accessible user interface. This web accessibility standards, and continuously improving the interface based on user feedback.</w:t>
      </w:r>
    </w:p>
    <w:p w14:paraId="0CF08859" w14:textId="77777777" w:rsidR="00627137" w:rsidRDefault="00627137" w:rsidP="005950E1"/>
    <w:p w14:paraId="535765BB" w14:textId="265C3CDD" w:rsidR="00A97228" w:rsidRDefault="00A97228" w:rsidP="00A97228">
      <w:pPr>
        <w:pStyle w:val="Heading2"/>
      </w:pPr>
      <w:bookmarkStart w:id="13" w:name="_Toc176984953"/>
      <w:r>
        <w:t>1.10 Summary</w:t>
      </w:r>
      <w:bookmarkEnd w:id="13"/>
    </w:p>
    <w:p w14:paraId="44831CE1" w14:textId="3C809713" w:rsidR="00A97228" w:rsidRPr="00A97228" w:rsidRDefault="00A97228" w:rsidP="00A97228">
      <w:r>
        <w:t>This chapter focuses on developing a personalized fitness web app to help tackle obesity and inactive lifestyles. It explains the shortcomings of traditional fitness plans, which often don’t account for individual needs. By using machine learning and real-time health data, the research aims to create a user-friendly app that offers tailored fitness and diet recommendations. This approach is designed to boost physical activity and improve health outcomes for people who are obese or lead sedentary lives. The project has the potential to transform how we manage health through personalized solutions.</w:t>
      </w:r>
    </w:p>
    <w:p w14:paraId="1D8A36E6" w14:textId="77777777" w:rsidR="00864B0A" w:rsidRPr="000B6E88" w:rsidRDefault="00864B0A" w:rsidP="005950E1"/>
    <w:p w14:paraId="764FF405" w14:textId="228428A7" w:rsidR="00D95F6F" w:rsidRPr="000B6E88" w:rsidRDefault="00D95F6F" w:rsidP="005950E1"/>
    <w:p w14:paraId="72A04858" w14:textId="77777777" w:rsidR="004D1929" w:rsidRPr="000B6E88" w:rsidRDefault="004D1929" w:rsidP="005950E1"/>
    <w:p w14:paraId="21824481" w14:textId="77777777" w:rsidR="004B644F" w:rsidRPr="000B6E88" w:rsidRDefault="004B644F" w:rsidP="005950E1"/>
    <w:p w14:paraId="7173243A" w14:textId="77777777" w:rsidR="004B644F" w:rsidRPr="000B6E88" w:rsidRDefault="004B644F" w:rsidP="005950E1"/>
    <w:p w14:paraId="1A84C840" w14:textId="77777777" w:rsidR="004B644F" w:rsidRPr="000B6E88" w:rsidRDefault="004B644F" w:rsidP="005950E1"/>
    <w:p w14:paraId="577F0931" w14:textId="77777777" w:rsidR="004B644F" w:rsidRPr="000B6E88" w:rsidRDefault="004B644F" w:rsidP="005950E1"/>
    <w:p w14:paraId="268B6793" w14:textId="77777777" w:rsidR="004B644F" w:rsidRPr="000B6E88" w:rsidRDefault="004B644F" w:rsidP="005950E1"/>
    <w:p w14:paraId="2BA6B832" w14:textId="77777777" w:rsidR="004B644F" w:rsidRPr="000B6E88" w:rsidRDefault="004B644F" w:rsidP="005950E1"/>
    <w:p w14:paraId="1A2E28D0" w14:textId="77777777" w:rsidR="004B644F" w:rsidRPr="000B6E88" w:rsidRDefault="004B644F" w:rsidP="005950E1"/>
    <w:p w14:paraId="7A811266" w14:textId="77777777" w:rsidR="004B644F" w:rsidRPr="000B6E88" w:rsidRDefault="004B644F" w:rsidP="005950E1"/>
    <w:p w14:paraId="0FE85050" w14:textId="77777777" w:rsidR="004B644F" w:rsidRPr="000B6E88" w:rsidRDefault="004B644F" w:rsidP="005950E1"/>
    <w:p w14:paraId="4CDE693F" w14:textId="77777777" w:rsidR="004B644F" w:rsidRPr="000B6E88" w:rsidRDefault="004B644F" w:rsidP="005950E1"/>
    <w:p w14:paraId="2568EF7F" w14:textId="77777777" w:rsidR="004B644F" w:rsidRPr="000B6E88" w:rsidRDefault="004B644F" w:rsidP="005950E1"/>
    <w:p w14:paraId="562F7897" w14:textId="77777777" w:rsidR="004B644F" w:rsidRPr="000B6E88" w:rsidRDefault="004B644F" w:rsidP="005950E1"/>
    <w:p w14:paraId="7D933F56" w14:textId="77777777" w:rsidR="004B644F" w:rsidRPr="000B6E88" w:rsidRDefault="004B644F" w:rsidP="005950E1"/>
    <w:p w14:paraId="19FAD94D" w14:textId="77777777" w:rsidR="004B644F" w:rsidRPr="000B6E88" w:rsidRDefault="004B644F" w:rsidP="005950E1"/>
    <w:p w14:paraId="0EA18F3B" w14:textId="77777777" w:rsidR="004B644F" w:rsidRPr="000B6E88" w:rsidRDefault="004B644F" w:rsidP="005950E1"/>
    <w:p w14:paraId="1C40DEE9" w14:textId="77777777" w:rsidR="004B644F" w:rsidRPr="000B6E88" w:rsidRDefault="004B644F" w:rsidP="005950E1"/>
    <w:p w14:paraId="4221C55F" w14:textId="77777777" w:rsidR="004B644F" w:rsidRPr="000B6E88" w:rsidRDefault="004B644F" w:rsidP="005950E1"/>
    <w:p w14:paraId="514C20CB" w14:textId="77777777" w:rsidR="004B644F" w:rsidRPr="000B6E88" w:rsidRDefault="004B644F" w:rsidP="005950E1"/>
    <w:p w14:paraId="51D156E2" w14:textId="77777777" w:rsidR="004B644F" w:rsidRPr="000B6E88" w:rsidRDefault="004B644F" w:rsidP="005950E1"/>
    <w:p w14:paraId="5F4D634A" w14:textId="77777777" w:rsidR="004B644F" w:rsidRPr="000B6E88" w:rsidRDefault="004B644F" w:rsidP="005950E1"/>
    <w:p w14:paraId="79565645" w14:textId="77777777" w:rsidR="004D1929" w:rsidRPr="000B6E88" w:rsidRDefault="004D1929" w:rsidP="005950E1"/>
    <w:p w14:paraId="5514EF5C" w14:textId="5FB6AFFD" w:rsidR="009C5C25" w:rsidRPr="000B6E88" w:rsidRDefault="009C5C25" w:rsidP="005950E1">
      <w:pPr>
        <w:pStyle w:val="Heading1"/>
      </w:pPr>
      <w:bookmarkStart w:id="14" w:name="_Toc176984954"/>
      <w:r w:rsidRPr="000B6E88">
        <w:lastRenderedPageBreak/>
        <w:t>Chapter Two – Literature Review</w:t>
      </w:r>
      <w:bookmarkEnd w:id="14"/>
    </w:p>
    <w:p w14:paraId="72FCB057" w14:textId="77777777" w:rsidR="00DB62AF" w:rsidRPr="000B6E88" w:rsidRDefault="00DB62AF" w:rsidP="005950E1"/>
    <w:p w14:paraId="48416B22" w14:textId="7626C2BD" w:rsidR="00DB62AF" w:rsidRPr="000B6E88" w:rsidRDefault="00DB62AF" w:rsidP="005950E1">
      <w:pPr>
        <w:pStyle w:val="Heading2"/>
      </w:pPr>
      <w:bookmarkStart w:id="15" w:name="_Toc176984955"/>
      <w:r w:rsidRPr="000B6E88">
        <w:t>2.1 Introduction</w:t>
      </w:r>
      <w:bookmarkEnd w:id="15"/>
    </w:p>
    <w:p w14:paraId="39C5FA50" w14:textId="79DD2880" w:rsidR="00DB62AF" w:rsidRPr="005950E1" w:rsidRDefault="005E0DCE" w:rsidP="005950E1">
      <w:r w:rsidRPr="005950E1">
        <w:t xml:space="preserve">The increasing prevalence of obesity and sedentary lifestyles has become a critical public health concern globally. Despite extensive public health campaigns and initiatives promoting physical activity and healthy eating, rates of obesity and related chronic conditions such as cardiovascular disease, type II diabetes, and hypertension continue to rise. The World Health Organization has declared obesity one of the most significant health threats in modern times, particularly in Westernized nations where lifestyle changes have led to decreased physical activity and increased caloric intake. </w:t>
      </w:r>
    </w:p>
    <w:p w14:paraId="08017E5A" w14:textId="77777777" w:rsidR="005E0DCE" w:rsidRPr="005950E1" w:rsidRDefault="005E0DCE" w:rsidP="005950E1"/>
    <w:p w14:paraId="3AAF75C1" w14:textId="74FE17C4" w:rsidR="005E0DCE" w:rsidRPr="000B6E88" w:rsidRDefault="005E0DCE" w:rsidP="005950E1">
      <w:r w:rsidRPr="000B6E88">
        <w:t xml:space="preserve">This literature review aims to explore the development of a data-driven personalized fitness web application designed to cater to the unique needs of obese and sedentary individuals. </w:t>
      </w:r>
      <w:r w:rsidR="00B952D7" w:rsidRPr="000B6E88">
        <w:t>This project aims to overcome the constraints of current systems and give highly customised health and fitness recommendations. The review will examine existing research on obesity, sedentary lifestyles, and personalized health interventions, highlighting the gaps and opportunities for innovation in this critical area of public health.</w:t>
      </w:r>
    </w:p>
    <w:p w14:paraId="5B45FCF9" w14:textId="77777777" w:rsidR="00DB62AF" w:rsidRPr="000B6E88" w:rsidRDefault="00DB62AF" w:rsidP="005950E1"/>
    <w:p w14:paraId="76F15015" w14:textId="77777777" w:rsidR="00DB62AF" w:rsidRPr="000B6E88" w:rsidRDefault="00DB62AF" w:rsidP="005950E1"/>
    <w:p w14:paraId="356323E7" w14:textId="77777777" w:rsidR="008B3C67" w:rsidRPr="000B6E88" w:rsidRDefault="008B3C67" w:rsidP="005950E1"/>
    <w:p w14:paraId="2BB640D6" w14:textId="77777777" w:rsidR="00385C63" w:rsidRPr="000B6E88" w:rsidRDefault="00385C63" w:rsidP="005950E1">
      <w:pPr>
        <w:pStyle w:val="MyTables"/>
      </w:pPr>
    </w:p>
    <w:p w14:paraId="3790F836" w14:textId="43578B30" w:rsidR="00F766E1" w:rsidRPr="000B6E88" w:rsidRDefault="00F766E1" w:rsidP="005950E1">
      <w:pPr>
        <w:pStyle w:val="MyTables"/>
      </w:pPr>
      <w:bookmarkStart w:id="16" w:name="_Toc176985067"/>
      <w:r w:rsidRPr="000B6E88">
        <w:t>Table 2.1 An overview of academic publications and their relevance to research</w:t>
      </w:r>
      <w:bookmarkEnd w:id="16"/>
    </w:p>
    <w:tbl>
      <w:tblPr>
        <w:tblStyle w:val="TableGrid"/>
        <w:tblW w:w="9209" w:type="dxa"/>
        <w:tblLayout w:type="fixed"/>
        <w:tblLook w:val="04A0" w:firstRow="1" w:lastRow="0" w:firstColumn="1" w:lastColumn="0" w:noHBand="0" w:noVBand="1"/>
      </w:tblPr>
      <w:tblGrid>
        <w:gridCol w:w="457"/>
        <w:gridCol w:w="961"/>
        <w:gridCol w:w="1271"/>
        <w:gridCol w:w="987"/>
        <w:gridCol w:w="1289"/>
        <w:gridCol w:w="1289"/>
        <w:gridCol w:w="1538"/>
        <w:gridCol w:w="1417"/>
      </w:tblGrid>
      <w:tr w:rsidR="00504BA0" w:rsidRPr="005950E1" w14:paraId="377A8ADA" w14:textId="4504EED2" w:rsidTr="005950E1">
        <w:tc>
          <w:tcPr>
            <w:tcW w:w="457" w:type="dxa"/>
          </w:tcPr>
          <w:p w14:paraId="69FED921" w14:textId="154AB6AB" w:rsidR="00AD6C70" w:rsidRPr="005950E1" w:rsidRDefault="00AD6C70" w:rsidP="005950E1">
            <w:r w:rsidRPr="005950E1">
              <w:t>S/N</w:t>
            </w:r>
          </w:p>
        </w:tc>
        <w:tc>
          <w:tcPr>
            <w:tcW w:w="961" w:type="dxa"/>
          </w:tcPr>
          <w:p w14:paraId="70DCA791" w14:textId="152C3673" w:rsidR="00AD6C70" w:rsidRPr="005950E1" w:rsidRDefault="00AD6C70" w:rsidP="005950E1">
            <w:r w:rsidRPr="005950E1">
              <w:t>References</w:t>
            </w:r>
          </w:p>
        </w:tc>
        <w:tc>
          <w:tcPr>
            <w:tcW w:w="1271" w:type="dxa"/>
          </w:tcPr>
          <w:p w14:paraId="5C156B0C" w14:textId="302490D8" w:rsidR="00AD6C70" w:rsidRPr="005950E1" w:rsidRDefault="00AD6C70" w:rsidP="005950E1">
            <w:r w:rsidRPr="005950E1">
              <w:t>Research Focus</w:t>
            </w:r>
          </w:p>
        </w:tc>
        <w:tc>
          <w:tcPr>
            <w:tcW w:w="987" w:type="dxa"/>
          </w:tcPr>
          <w:p w14:paraId="3CB8917D" w14:textId="5D20EDD4" w:rsidR="00AD6C70" w:rsidRPr="005950E1" w:rsidRDefault="00AD6C70" w:rsidP="005950E1">
            <w:r w:rsidRPr="005950E1">
              <w:t xml:space="preserve">Relevance to this thesis </w:t>
            </w:r>
          </w:p>
        </w:tc>
        <w:tc>
          <w:tcPr>
            <w:tcW w:w="1289" w:type="dxa"/>
          </w:tcPr>
          <w:p w14:paraId="0FB231FE" w14:textId="042438F6" w:rsidR="00AD6C70" w:rsidRPr="005950E1" w:rsidRDefault="00AD6C70" w:rsidP="005950E1">
            <w:r w:rsidRPr="005950E1">
              <w:t xml:space="preserve">Methodology </w:t>
            </w:r>
          </w:p>
        </w:tc>
        <w:tc>
          <w:tcPr>
            <w:tcW w:w="1289" w:type="dxa"/>
          </w:tcPr>
          <w:p w14:paraId="42349EFC" w14:textId="7CA9F2A8" w:rsidR="00AD6C70" w:rsidRPr="005950E1" w:rsidRDefault="00AD6C70" w:rsidP="005950E1">
            <w:r w:rsidRPr="005950E1">
              <w:t>Strengths</w:t>
            </w:r>
          </w:p>
        </w:tc>
        <w:tc>
          <w:tcPr>
            <w:tcW w:w="1538" w:type="dxa"/>
          </w:tcPr>
          <w:p w14:paraId="77C40ED9" w14:textId="5BC939AF" w:rsidR="00AD6C70" w:rsidRPr="005950E1" w:rsidRDefault="00AD6C70" w:rsidP="005950E1">
            <w:r w:rsidRPr="005950E1">
              <w:t>Limitations</w:t>
            </w:r>
          </w:p>
        </w:tc>
        <w:tc>
          <w:tcPr>
            <w:tcW w:w="1417" w:type="dxa"/>
          </w:tcPr>
          <w:p w14:paraId="694AB505" w14:textId="6001A8BC" w:rsidR="00AD6C70" w:rsidRPr="005950E1" w:rsidRDefault="00AD6C70" w:rsidP="005950E1">
            <w:r w:rsidRPr="005950E1">
              <w:t>Knowledge Contribution</w:t>
            </w:r>
          </w:p>
        </w:tc>
      </w:tr>
      <w:tr w:rsidR="00504BA0" w:rsidRPr="005950E1" w14:paraId="0F912B7E" w14:textId="720F6CA3" w:rsidTr="005950E1">
        <w:tc>
          <w:tcPr>
            <w:tcW w:w="457" w:type="dxa"/>
          </w:tcPr>
          <w:p w14:paraId="732D95F3" w14:textId="05D56CAA" w:rsidR="00AD6C70" w:rsidRPr="005950E1" w:rsidRDefault="00AD6C70" w:rsidP="005950E1">
            <w:r w:rsidRPr="005950E1">
              <w:t>1</w:t>
            </w:r>
          </w:p>
        </w:tc>
        <w:tc>
          <w:tcPr>
            <w:tcW w:w="961" w:type="dxa"/>
          </w:tcPr>
          <w:p w14:paraId="36DE736E" w14:textId="69C1699B" w:rsidR="00AD6C70" w:rsidRPr="005950E1" w:rsidRDefault="00000000" w:rsidP="005950E1">
            <w:sdt>
              <w:sdtPr>
                <w:rPr>
                  <w:color w:val="000000"/>
                </w:rPr>
                <w:tag w:val="MENDELEY_CITATION_v3_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"/>
                <w:id w:val="-60788565"/>
                <w:placeholder>
                  <w:docPart w:val="DefaultPlaceholder_-1854013440"/>
                </w:placeholder>
              </w:sdtPr>
              <w:sdtContent>
                <w:r w:rsidR="000A2F2E" w:rsidRPr="000A2F2E">
                  <w:rPr>
                    <w:color w:val="000000"/>
                  </w:rPr>
                  <w:t>Singhania and Reddy (2024)</w:t>
                </w:r>
              </w:sdtContent>
            </w:sdt>
          </w:p>
        </w:tc>
        <w:tc>
          <w:tcPr>
            <w:tcW w:w="1271" w:type="dxa"/>
          </w:tcPr>
          <w:p w14:paraId="0EFF0906" w14:textId="2705C153" w:rsidR="00AD6C70" w:rsidRPr="005950E1" w:rsidRDefault="00AD6C70" w:rsidP="005950E1">
            <w:r w:rsidRPr="005950E1">
              <w:t>Big Data Analytics and predictive modelling for chronic disease management</w:t>
            </w:r>
          </w:p>
        </w:tc>
        <w:tc>
          <w:tcPr>
            <w:tcW w:w="987" w:type="dxa"/>
          </w:tcPr>
          <w:p w14:paraId="6909D849" w14:textId="22D64739" w:rsidR="00AD6C70" w:rsidRPr="005950E1" w:rsidRDefault="00AD6C70" w:rsidP="005950E1">
            <w:r w:rsidRPr="005950E1">
              <w:t>4</w:t>
            </w:r>
          </w:p>
        </w:tc>
        <w:tc>
          <w:tcPr>
            <w:tcW w:w="1289" w:type="dxa"/>
          </w:tcPr>
          <w:p w14:paraId="39BB4FB2" w14:textId="012F275D" w:rsidR="00AD6C70" w:rsidRPr="005950E1" w:rsidRDefault="00AD6C70" w:rsidP="005950E1">
            <w:r w:rsidRPr="005950E1">
              <w:t>Review and analysis of big data applications; identification of key technologies and solutions</w:t>
            </w:r>
          </w:p>
        </w:tc>
        <w:tc>
          <w:tcPr>
            <w:tcW w:w="1289" w:type="dxa"/>
          </w:tcPr>
          <w:p w14:paraId="61ED3E12" w14:textId="51737E71" w:rsidR="00AD6C70" w:rsidRPr="005950E1" w:rsidRDefault="00AD6C70" w:rsidP="005950E1">
            <w:r w:rsidRPr="005950E1">
              <w:t>Comprehensive review of big data applications; identification of key technologies and solutions</w:t>
            </w:r>
          </w:p>
        </w:tc>
        <w:tc>
          <w:tcPr>
            <w:tcW w:w="1538" w:type="dxa"/>
          </w:tcPr>
          <w:p w14:paraId="657333A5" w14:textId="6D77DF5D" w:rsidR="00AD6C70" w:rsidRPr="005950E1" w:rsidRDefault="00AD6C70" w:rsidP="005950E1">
            <w:r w:rsidRPr="005950E1">
              <w:t>General focus on chronic diseases; limited focus on personalized fitness applications</w:t>
            </w:r>
          </w:p>
        </w:tc>
        <w:tc>
          <w:tcPr>
            <w:tcW w:w="1417" w:type="dxa"/>
          </w:tcPr>
          <w:p w14:paraId="54C791AA" w14:textId="0C255F47" w:rsidR="00AD6C70" w:rsidRPr="005950E1" w:rsidRDefault="003E2A53" w:rsidP="005950E1">
            <w:r w:rsidRPr="005950E1">
              <w:t>Highlights the potential of big data in personalizing health care and predictive analytics</w:t>
            </w:r>
          </w:p>
        </w:tc>
      </w:tr>
      <w:tr w:rsidR="00504BA0" w:rsidRPr="005950E1" w14:paraId="559FF303" w14:textId="072C08B1" w:rsidTr="005950E1">
        <w:tc>
          <w:tcPr>
            <w:tcW w:w="457" w:type="dxa"/>
          </w:tcPr>
          <w:p w14:paraId="4F3E3F7D" w14:textId="67B66017" w:rsidR="00AD6C70" w:rsidRPr="005950E1" w:rsidRDefault="00AD6C70" w:rsidP="005950E1">
            <w:r w:rsidRPr="005950E1">
              <w:t>2</w:t>
            </w:r>
          </w:p>
        </w:tc>
        <w:tc>
          <w:tcPr>
            <w:tcW w:w="961" w:type="dxa"/>
          </w:tcPr>
          <w:sdt>
            <w:sdtPr>
              <w:rPr>
                <w:color w:val="000000"/>
              </w:rPr>
              <w:tag w:val="MENDELEY_CITATION_v3_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"/>
              <w:id w:val="-1030181205"/>
              <w:placeholder>
                <w:docPart w:val="DefaultPlaceholder_-1854013440"/>
              </w:placeholder>
            </w:sdtPr>
            <w:sdtContent>
              <w:p w14:paraId="22167986" w14:textId="68F5129A" w:rsidR="00AD6C70" w:rsidRPr="005950E1" w:rsidRDefault="000A2F2E" w:rsidP="005950E1">
                <w:proofErr w:type="spellStart"/>
                <w:r w:rsidRPr="000A2F2E">
                  <w:rPr>
                    <w:color w:val="000000"/>
                  </w:rPr>
                  <w:t>Olmo</w:t>
                </w:r>
                <w:proofErr w:type="spellEnd"/>
                <w:r w:rsidRPr="000A2F2E">
                  <w:rPr>
                    <w:color w:val="000000"/>
                  </w:rPr>
                  <w:t>, (2024)</w:t>
                </w:r>
              </w:p>
            </w:sdtContent>
          </w:sdt>
        </w:tc>
        <w:tc>
          <w:tcPr>
            <w:tcW w:w="1271" w:type="dxa"/>
          </w:tcPr>
          <w:p w14:paraId="5340DEB9" w14:textId="27ECE1CC" w:rsidR="00AD6C70" w:rsidRPr="005950E1" w:rsidRDefault="00AD6C70" w:rsidP="005950E1">
            <w:r w:rsidRPr="005950E1">
              <w:t>Machine Learning and virtual gyms for healthcare</w:t>
            </w:r>
          </w:p>
        </w:tc>
        <w:tc>
          <w:tcPr>
            <w:tcW w:w="987" w:type="dxa"/>
          </w:tcPr>
          <w:p w14:paraId="7AAD3F43" w14:textId="459F04E8" w:rsidR="00AD6C70" w:rsidRPr="005950E1" w:rsidRDefault="00AD6C70" w:rsidP="005950E1">
            <w:r w:rsidRPr="005950E1">
              <w:t>5</w:t>
            </w:r>
          </w:p>
        </w:tc>
        <w:tc>
          <w:tcPr>
            <w:tcW w:w="1289" w:type="dxa"/>
          </w:tcPr>
          <w:p w14:paraId="6360E84C" w14:textId="4F0CD5C6" w:rsidR="00AD6C70" w:rsidRPr="005950E1" w:rsidRDefault="00AD6C70" w:rsidP="005950E1">
            <w:r w:rsidRPr="005950E1">
              <w:t>Case studies and implementation of online gym systems</w:t>
            </w:r>
          </w:p>
        </w:tc>
        <w:tc>
          <w:tcPr>
            <w:tcW w:w="1289" w:type="dxa"/>
          </w:tcPr>
          <w:p w14:paraId="17BC884C" w14:textId="0EBD5567" w:rsidR="00AD6C70" w:rsidRPr="005950E1" w:rsidRDefault="00AD6C70" w:rsidP="005950E1">
            <w:r w:rsidRPr="005950E1">
              <w:t xml:space="preserve">Practical application of machine learning in fitness; detailed </w:t>
            </w:r>
            <w:r w:rsidRPr="005950E1">
              <w:lastRenderedPageBreak/>
              <w:t>case studies</w:t>
            </w:r>
          </w:p>
        </w:tc>
        <w:tc>
          <w:tcPr>
            <w:tcW w:w="1538" w:type="dxa"/>
          </w:tcPr>
          <w:p w14:paraId="36C59989" w14:textId="254AF57B" w:rsidR="00AD6C70" w:rsidRPr="005950E1" w:rsidRDefault="00AD6C70" w:rsidP="005950E1">
            <w:r w:rsidRPr="005950E1">
              <w:lastRenderedPageBreak/>
              <w:t xml:space="preserve">Focus on virtual gyms may not address broader aspects of personalised </w:t>
            </w:r>
            <w:r w:rsidRPr="005950E1">
              <w:lastRenderedPageBreak/>
              <w:t>fitness web applications</w:t>
            </w:r>
          </w:p>
        </w:tc>
        <w:tc>
          <w:tcPr>
            <w:tcW w:w="1417" w:type="dxa"/>
          </w:tcPr>
          <w:p w14:paraId="3F563149" w14:textId="0BC5C5AD" w:rsidR="00AD6C70" w:rsidRPr="005950E1" w:rsidRDefault="00F435CD" w:rsidP="005950E1">
            <w:r w:rsidRPr="005950E1">
              <w:lastRenderedPageBreak/>
              <w:t xml:space="preserve">Illustrates the practical </w:t>
            </w:r>
            <w:r w:rsidR="00E74729" w:rsidRPr="005950E1">
              <w:t>implementation</w:t>
            </w:r>
            <w:r w:rsidRPr="005950E1">
              <w:t xml:space="preserve"> of machine learning in virtual gym </w:t>
            </w:r>
            <w:r w:rsidRPr="005950E1">
              <w:lastRenderedPageBreak/>
              <w:t>environments for personalized health</w:t>
            </w:r>
          </w:p>
        </w:tc>
      </w:tr>
      <w:tr w:rsidR="00504BA0" w:rsidRPr="005950E1" w14:paraId="16EFA926" w14:textId="68ADA631" w:rsidTr="005950E1">
        <w:tc>
          <w:tcPr>
            <w:tcW w:w="457" w:type="dxa"/>
          </w:tcPr>
          <w:p w14:paraId="743A968C" w14:textId="5909F109" w:rsidR="00AD6C70" w:rsidRPr="005950E1" w:rsidRDefault="00AD6C70" w:rsidP="005950E1">
            <w:r w:rsidRPr="005950E1">
              <w:lastRenderedPageBreak/>
              <w:t>3</w:t>
            </w:r>
          </w:p>
        </w:tc>
        <w:tc>
          <w:tcPr>
            <w:tcW w:w="961" w:type="dxa"/>
          </w:tcPr>
          <w:sdt>
            <w:sdtPr>
              <w:rPr>
                <w:color w:val="000000"/>
              </w:rPr>
              <w:tag w:val="MENDELEY_CITATION_v3_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"/>
              <w:id w:val="483600456"/>
              <w:placeholder>
                <w:docPart w:val="DefaultPlaceholder_-1854013440"/>
              </w:placeholder>
            </w:sdtPr>
            <w:sdtContent>
              <w:p w14:paraId="06AE7E9C" w14:textId="486ED150" w:rsidR="00AD6C70" w:rsidRPr="005950E1" w:rsidRDefault="000A2F2E" w:rsidP="005950E1">
                <w:r w:rsidRPr="000A2F2E">
                  <w:rPr>
                    <w:color w:val="000000"/>
                  </w:rPr>
                  <w:t xml:space="preserve">Jeremiah </w:t>
                </w:r>
                <w:proofErr w:type="spellStart"/>
                <w:r w:rsidRPr="000A2F2E">
                  <w:rPr>
                    <w:color w:val="000000"/>
                  </w:rPr>
                  <w:t>Olawumi</w:t>
                </w:r>
                <w:proofErr w:type="spellEnd"/>
                <w:r w:rsidRPr="000A2F2E">
                  <w:rPr>
                    <w:color w:val="000000"/>
                  </w:rPr>
                  <w:t xml:space="preserve"> </w:t>
                </w:r>
                <w:proofErr w:type="spellStart"/>
                <w:r w:rsidRPr="000A2F2E">
                  <w:rPr>
                    <w:color w:val="000000"/>
                  </w:rPr>
                  <w:t>Arowoogun</w:t>
                </w:r>
                <w:proofErr w:type="spellEnd"/>
                <w:r w:rsidRPr="000A2F2E">
                  <w:rPr>
                    <w:color w:val="000000"/>
                  </w:rPr>
                  <w:t xml:space="preserve"> et al., (2024)</w:t>
                </w:r>
              </w:p>
            </w:sdtContent>
          </w:sdt>
        </w:tc>
        <w:tc>
          <w:tcPr>
            <w:tcW w:w="1271" w:type="dxa"/>
          </w:tcPr>
          <w:p w14:paraId="6F3BE2FD" w14:textId="2AE040EF" w:rsidR="00AD6C70" w:rsidRPr="005950E1" w:rsidRDefault="00504BA0" w:rsidP="005950E1">
            <w:r w:rsidRPr="005950E1">
              <w:t>Predictive analytics in health and fitness personalization</w:t>
            </w:r>
          </w:p>
        </w:tc>
        <w:tc>
          <w:tcPr>
            <w:tcW w:w="987" w:type="dxa"/>
          </w:tcPr>
          <w:p w14:paraId="677FE637" w14:textId="2BD5CACA" w:rsidR="00AD6C70" w:rsidRPr="005950E1" w:rsidRDefault="00504BA0" w:rsidP="005950E1">
            <w:r w:rsidRPr="005950E1">
              <w:t>4</w:t>
            </w:r>
          </w:p>
        </w:tc>
        <w:tc>
          <w:tcPr>
            <w:tcW w:w="1289" w:type="dxa"/>
          </w:tcPr>
          <w:p w14:paraId="30AFB1CF" w14:textId="57279404" w:rsidR="00AD6C70" w:rsidRPr="005950E1" w:rsidRDefault="00504BA0" w:rsidP="005950E1">
            <w:r w:rsidRPr="005950E1">
              <w:t>Review and analytics of predictive analytics techniques</w:t>
            </w:r>
          </w:p>
        </w:tc>
        <w:tc>
          <w:tcPr>
            <w:tcW w:w="1289" w:type="dxa"/>
          </w:tcPr>
          <w:p w14:paraId="5F452644" w14:textId="6BED68C4" w:rsidR="00AD6C70" w:rsidRPr="005950E1" w:rsidRDefault="00504BA0" w:rsidP="005950E1">
            <w:r w:rsidRPr="005950E1">
              <w:t>Comprehensive review; focus on predictive techniques</w:t>
            </w:r>
          </w:p>
        </w:tc>
        <w:tc>
          <w:tcPr>
            <w:tcW w:w="1538" w:type="dxa"/>
          </w:tcPr>
          <w:p w14:paraId="7AD9F742" w14:textId="43F49759" w:rsidR="00AD6C70" w:rsidRPr="005950E1" w:rsidRDefault="00504BA0" w:rsidP="005950E1">
            <w:r w:rsidRPr="005950E1">
              <w:t>Broad focus on health and fitness; less on specific application</w:t>
            </w:r>
          </w:p>
        </w:tc>
        <w:tc>
          <w:tcPr>
            <w:tcW w:w="1417" w:type="dxa"/>
          </w:tcPr>
          <w:p w14:paraId="68CD9C7C" w14:textId="2161A4A1" w:rsidR="00AD6C70" w:rsidRPr="005950E1" w:rsidRDefault="00504BA0" w:rsidP="005950E1">
            <w:r w:rsidRPr="005950E1">
              <w:t>Reviews the role of predictive analytics in personalizing health and fitness interventions.</w:t>
            </w:r>
          </w:p>
        </w:tc>
      </w:tr>
      <w:tr w:rsidR="00504BA0" w:rsidRPr="005950E1" w14:paraId="0EE995E6" w14:textId="32F93676" w:rsidTr="005950E1">
        <w:tc>
          <w:tcPr>
            <w:tcW w:w="457" w:type="dxa"/>
          </w:tcPr>
          <w:p w14:paraId="0338C830" w14:textId="6D70B9AA" w:rsidR="00AD6C70" w:rsidRPr="005950E1" w:rsidRDefault="00AD6C70" w:rsidP="005950E1">
            <w:r w:rsidRPr="005950E1">
              <w:t>4</w:t>
            </w:r>
          </w:p>
        </w:tc>
        <w:tc>
          <w:tcPr>
            <w:tcW w:w="961" w:type="dxa"/>
          </w:tcPr>
          <w:p w14:paraId="34648173" w14:textId="2A3C3AA5" w:rsidR="00AD6C70" w:rsidRPr="005950E1" w:rsidRDefault="00000000" w:rsidP="005950E1">
            <w:sdt>
              <w:sdtPr>
                <w:rPr>
                  <w:color w:val="000000"/>
                </w:rPr>
                <w:tag w:val="MENDELEY_CITATION_v3_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"/>
                <w:id w:val="-1205870540"/>
                <w:placeholder>
                  <w:docPart w:val="DefaultPlaceholder_-1854013440"/>
                </w:placeholder>
              </w:sdtPr>
              <w:sdtContent>
                <w:proofErr w:type="spellStart"/>
                <w:r w:rsidR="000A2F2E" w:rsidRPr="000A2F2E">
                  <w:rPr>
                    <w:color w:val="000000"/>
                  </w:rPr>
                  <w:t>Mcgowan</w:t>
                </w:r>
                <w:proofErr w:type="spellEnd"/>
                <w:r w:rsidR="000A2F2E" w:rsidRPr="000A2F2E">
                  <w:rPr>
                    <w:color w:val="000000"/>
                  </w:rPr>
                  <w:t xml:space="preserve"> et al., (2024)</w:t>
                </w:r>
              </w:sdtContent>
            </w:sdt>
          </w:p>
        </w:tc>
        <w:tc>
          <w:tcPr>
            <w:tcW w:w="1271" w:type="dxa"/>
          </w:tcPr>
          <w:p w14:paraId="0EC6F279" w14:textId="44CC76C4" w:rsidR="00AD6C70" w:rsidRPr="005950E1" w:rsidRDefault="00AD6C70" w:rsidP="005950E1">
            <w:r w:rsidRPr="005950E1">
              <w:t>Persuasive system design (PSD) in mobile health (</w:t>
            </w:r>
            <w:proofErr w:type="spellStart"/>
            <w:r w:rsidRPr="005950E1">
              <w:t>mhealth</w:t>
            </w:r>
            <w:proofErr w:type="spellEnd"/>
            <w:r w:rsidRPr="005950E1">
              <w:t>) apps.</w:t>
            </w:r>
          </w:p>
        </w:tc>
        <w:tc>
          <w:tcPr>
            <w:tcW w:w="987" w:type="dxa"/>
          </w:tcPr>
          <w:p w14:paraId="0150C056" w14:textId="1435A4DD" w:rsidR="00AD6C70" w:rsidRPr="005950E1" w:rsidRDefault="00AD6C70" w:rsidP="005950E1">
            <w:r w:rsidRPr="005950E1">
              <w:t>5</w:t>
            </w:r>
          </w:p>
        </w:tc>
        <w:tc>
          <w:tcPr>
            <w:tcW w:w="1289" w:type="dxa"/>
          </w:tcPr>
          <w:p w14:paraId="11EF5573" w14:textId="3F22F6F0" w:rsidR="00AD6C70" w:rsidRPr="005950E1" w:rsidRDefault="00AD6C70" w:rsidP="005950E1">
            <w:r w:rsidRPr="005950E1">
              <w:t>Multiphase experimental design, prototyping, expert review and iterative design.</w:t>
            </w:r>
          </w:p>
        </w:tc>
        <w:tc>
          <w:tcPr>
            <w:tcW w:w="1289" w:type="dxa"/>
          </w:tcPr>
          <w:p w14:paraId="25ADC4B8" w14:textId="2C836B7F" w:rsidR="00AD6C70" w:rsidRPr="005950E1" w:rsidRDefault="00AD6C70" w:rsidP="005950E1">
            <w:r w:rsidRPr="005950E1">
              <w:t xml:space="preserve">Emphasis on personalization and diversity in </w:t>
            </w:r>
            <w:r w:rsidR="00E74729" w:rsidRPr="005950E1">
              <w:t>user’s</w:t>
            </w:r>
            <w:r w:rsidRPr="005950E1">
              <w:t xml:space="preserve"> needs; comprehensive </w:t>
            </w:r>
            <w:r w:rsidR="00E74729" w:rsidRPr="005950E1">
              <w:t>methodology</w:t>
            </w:r>
          </w:p>
        </w:tc>
        <w:tc>
          <w:tcPr>
            <w:tcW w:w="1538" w:type="dxa"/>
          </w:tcPr>
          <w:p w14:paraId="16607EB5" w14:textId="33F09C24" w:rsidR="00AD6C70" w:rsidRPr="005950E1" w:rsidRDefault="00AD6C70" w:rsidP="005950E1">
            <w:r w:rsidRPr="005950E1">
              <w:t xml:space="preserve">Focus on </w:t>
            </w:r>
            <w:r w:rsidR="00960C31" w:rsidRPr="005950E1">
              <w:t>persuasive</w:t>
            </w:r>
            <w:r w:rsidRPr="005950E1">
              <w:t xml:space="preserve"> design, less on direct health outcomes.</w:t>
            </w:r>
          </w:p>
        </w:tc>
        <w:tc>
          <w:tcPr>
            <w:tcW w:w="1417" w:type="dxa"/>
          </w:tcPr>
          <w:p w14:paraId="1DAB188C" w14:textId="0759933A" w:rsidR="00AD6C70" w:rsidRPr="005950E1" w:rsidRDefault="00960C31" w:rsidP="005950E1">
            <w:r w:rsidRPr="005950E1">
              <w:t xml:space="preserve">Provides insights into using persuasive design for personalized health interventions </w:t>
            </w:r>
          </w:p>
        </w:tc>
      </w:tr>
      <w:tr w:rsidR="00504BA0" w:rsidRPr="005950E1" w14:paraId="0190F6BD" w14:textId="47D977DE" w:rsidTr="005950E1">
        <w:tc>
          <w:tcPr>
            <w:tcW w:w="457" w:type="dxa"/>
          </w:tcPr>
          <w:p w14:paraId="322853DD" w14:textId="188F8EF8" w:rsidR="00AD6C70" w:rsidRPr="005950E1" w:rsidRDefault="00AD6C70" w:rsidP="005950E1">
            <w:r w:rsidRPr="005950E1">
              <w:t>5</w:t>
            </w:r>
          </w:p>
        </w:tc>
        <w:tc>
          <w:tcPr>
            <w:tcW w:w="961" w:type="dxa"/>
          </w:tcPr>
          <w:sdt>
            <w:sdtPr>
              <w:rPr>
                <w:color w:val="000000"/>
              </w:rPr>
              <w:tag w:val="MENDELEY_CITATION_v3_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"/>
              <w:id w:val="802512407"/>
              <w:placeholder>
                <w:docPart w:val="DefaultPlaceholder_-1854013440"/>
              </w:placeholder>
            </w:sdtPr>
            <w:sdtContent>
              <w:p w14:paraId="50260310" w14:textId="742FB3EE" w:rsidR="00AD6C70" w:rsidRPr="005950E1" w:rsidRDefault="000A2F2E" w:rsidP="005950E1">
                <w:proofErr w:type="spellStart"/>
                <w:r w:rsidRPr="000A2F2E">
                  <w:rPr>
                    <w:color w:val="000000"/>
                  </w:rPr>
                  <w:t>Peruma</w:t>
                </w:r>
                <w:proofErr w:type="spellEnd"/>
                <w:r w:rsidRPr="000A2F2E">
                  <w:rPr>
                    <w:color w:val="000000"/>
                  </w:rPr>
                  <w:t xml:space="preserve"> et al., (2024)</w:t>
                </w:r>
              </w:p>
            </w:sdtContent>
          </w:sdt>
        </w:tc>
        <w:tc>
          <w:tcPr>
            <w:tcW w:w="1271" w:type="dxa"/>
          </w:tcPr>
          <w:p w14:paraId="5D5060BA" w14:textId="20FB88AF" w:rsidR="00AD6C70" w:rsidRPr="005950E1" w:rsidRDefault="00AD6C70" w:rsidP="005950E1">
            <w:r w:rsidRPr="005950E1">
              <w:t xml:space="preserve">Persuasive design techniques in </w:t>
            </w:r>
            <w:proofErr w:type="spellStart"/>
            <w:r w:rsidRPr="005950E1">
              <w:t>mhealth</w:t>
            </w:r>
            <w:proofErr w:type="spellEnd"/>
            <w:r w:rsidRPr="005950E1">
              <w:t xml:space="preserve"> apps</w:t>
            </w:r>
          </w:p>
        </w:tc>
        <w:tc>
          <w:tcPr>
            <w:tcW w:w="987" w:type="dxa"/>
          </w:tcPr>
          <w:p w14:paraId="6F9BB4E8" w14:textId="6CB7739E" w:rsidR="00AD6C70" w:rsidRPr="005950E1" w:rsidRDefault="00AD6C70" w:rsidP="005950E1">
            <w:r w:rsidRPr="005950E1">
              <w:t>4</w:t>
            </w:r>
          </w:p>
        </w:tc>
        <w:tc>
          <w:tcPr>
            <w:tcW w:w="1289" w:type="dxa"/>
          </w:tcPr>
          <w:p w14:paraId="4378135B" w14:textId="5622BA9E" w:rsidR="00AD6C70" w:rsidRPr="005950E1" w:rsidRDefault="00AD6C70" w:rsidP="005950E1">
            <w:r w:rsidRPr="005950E1">
              <w:t>Survey-based approach with contrast mining</w:t>
            </w:r>
          </w:p>
        </w:tc>
        <w:tc>
          <w:tcPr>
            <w:tcW w:w="1289" w:type="dxa"/>
          </w:tcPr>
          <w:p w14:paraId="708B5343" w14:textId="3D9F5143" w:rsidR="00AD6C70" w:rsidRPr="005950E1" w:rsidRDefault="00AD6C70" w:rsidP="005950E1">
            <w:r w:rsidRPr="005950E1">
              <w:t>Detailed evaluation of persuasive design principles; user-centric design approach</w:t>
            </w:r>
          </w:p>
        </w:tc>
        <w:tc>
          <w:tcPr>
            <w:tcW w:w="1538" w:type="dxa"/>
          </w:tcPr>
          <w:p w14:paraId="2C061CF0" w14:textId="6E5398E7" w:rsidR="00AD6C70" w:rsidRPr="005950E1" w:rsidRDefault="00AD6C70" w:rsidP="005950E1">
            <w:r w:rsidRPr="005950E1">
              <w:t xml:space="preserve">Limited generalizability beyond </w:t>
            </w:r>
            <w:proofErr w:type="spellStart"/>
            <w:r w:rsidRPr="005950E1">
              <w:t>mhealth</w:t>
            </w:r>
            <w:proofErr w:type="spellEnd"/>
            <w:r w:rsidRPr="005950E1">
              <w:t xml:space="preserve"> apps; focus on user engagement over health outcomes.</w:t>
            </w:r>
          </w:p>
        </w:tc>
        <w:tc>
          <w:tcPr>
            <w:tcW w:w="1417" w:type="dxa"/>
          </w:tcPr>
          <w:p w14:paraId="7CD864A6" w14:textId="28A17FCE" w:rsidR="00AD6C70" w:rsidRPr="005950E1" w:rsidRDefault="00960C31" w:rsidP="005950E1">
            <w:r w:rsidRPr="005950E1">
              <w:t>Evaluates Persuasive design technique to enhance user engagement in health apps</w:t>
            </w:r>
            <w:r w:rsidR="003B67F4" w:rsidRPr="005950E1">
              <w:t>.</w:t>
            </w:r>
          </w:p>
        </w:tc>
      </w:tr>
      <w:tr w:rsidR="00504BA0" w:rsidRPr="005950E1" w14:paraId="7E44B9AA" w14:textId="149A2ED1" w:rsidTr="005950E1">
        <w:tc>
          <w:tcPr>
            <w:tcW w:w="457" w:type="dxa"/>
          </w:tcPr>
          <w:p w14:paraId="31565214" w14:textId="4E240FD3" w:rsidR="00AD6C70" w:rsidRPr="005950E1" w:rsidRDefault="00AD6C70" w:rsidP="005950E1">
            <w:r w:rsidRPr="005950E1">
              <w:t>6</w:t>
            </w:r>
          </w:p>
        </w:tc>
        <w:sdt>
          <w:sdtPr>
            <w:rPr>
              <w:color w:val="000000"/>
            </w:rPr>
            <w:tag w:val="MENDELEY_CITATION_v3_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"/>
            <w:id w:val="-573125651"/>
            <w:placeholder>
              <w:docPart w:val="DefaultPlaceholder_-1854013440"/>
            </w:placeholder>
          </w:sdtPr>
          <w:sdtContent>
            <w:tc>
              <w:tcPr>
                <w:tcW w:w="961" w:type="dxa"/>
              </w:tcPr>
              <w:p w14:paraId="5797A38E" w14:textId="1CA17F30" w:rsidR="00AD6C70" w:rsidRPr="005950E1" w:rsidRDefault="000A2F2E" w:rsidP="005950E1">
                <w:r w:rsidRPr="000A2F2E">
                  <w:rPr>
                    <w:color w:val="000000"/>
                  </w:rPr>
                  <w:t>Shoba et al., (2024)</w:t>
                </w:r>
              </w:p>
            </w:tc>
          </w:sdtContent>
        </w:sdt>
        <w:tc>
          <w:tcPr>
            <w:tcW w:w="1271" w:type="dxa"/>
          </w:tcPr>
          <w:p w14:paraId="6F6A5F34" w14:textId="547ED169" w:rsidR="00AD6C70" w:rsidRPr="005950E1" w:rsidRDefault="00BC5E10" w:rsidP="005950E1">
            <w:r w:rsidRPr="005950E1">
              <w:t xml:space="preserve">Dynamic cardiovascular rehabilitation for Personalized Exercise Plans Guided by Recurrent Neural Networks </w:t>
            </w:r>
            <w:r w:rsidRPr="005950E1">
              <w:lastRenderedPageBreak/>
              <w:t>in the Cloud</w:t>
            </w:r>
          </w:p>
        </w:tc>
        <w:tc>
          <w:tcPr>
            <w:tcW w:w="987" w:type="dxa"/>
          </w:tcPr>
          <w:p w14:paraId="5ED34387" w14:textId="1BB9B664" w:rsidR="00AD6C70" w:rsidRPr="005950E1" w:rsidRDefault="00BC5E10" w:rsidP="005950E1">
            <w:r w:rsidRPr="005950E1">
              <w:lastRenderedPageBreak/>
              <w:t>4</w:t>
            </w:r>
          </w:p>
        </w:tc>
        <w:tc>
          <w:tcPr>
            <w:tcW w:w="1289" w:type="dxa"/>
          </w:tcPr>
          <w:p w14:paraId="69D272C6" w14:textId="40954CAB" w:rsidR="00AD6C70" w:rsidRPr="005950E1" w:rsidRDefault="00AD6C70" w:rsidP="005950E1">
            <w:r w:rsidRPr="005950E1">
              <w:t>Development and testing of a fitness recommendation system</w:t>
            </w:r>
          </w:p>
        </w:tc>
        <w:tc>
          <w:tcPr>
            <w:tcW w:w="1289" w:type="dxa"/>
          </w:tcPr>
          <w:p w14:paraId="498A02E0" w14:textId="58FA5684" w:rsidR="00AD6C70" w:rsidRPr="005950E1" w:rsidRDefault="00AD6C70" w:rsidP="005950E1">
            <w:r w:rsidRPr="005950E1">
              <w:t>High relevance to personalized fitness; user-centric approach.</w:t>
            </w:r>
          </w:p>
        </w:tc>
        <w:tc>
          <w:tcPr>
            <w:tcW w:w="1538" w:type="dxa"/>
          </w:tcPr>
          <w:p w14:paraId="4E9D2942" w14:textId="72BC8F9B" w:rsidR="00AD6C70" w:rsidRPr="005950E1" w:rsidRDefault="00AD6C70" w:rsidP="005950E1">
            <w:r w:rsidRPr="005950E1">
              <w:t>Potential privacy concerns with health data usage; need for larger sample size.</w:t>
            </w:r>
          </w:p>
        </w:tc>
        <w:tc>
          <w:tcPr>
            <w:tcW w:w="1417" w:type="dxa"/>
          </w:tcPr>
          <w:p w14:paraId="7A02BACD" w14:textId="7FB4247B" w:rsidR="00AD6C70" w:rsidRPr="005950E1" w:rsidRDefault="00F435CD" w:rsidP="005950E1">
            <w:r w:rsidRPr="005950E1">
              <w:t>Advances the understanding of user-</w:t>
            </w:r>
            <w:r w:rsidR="00E74729" w:rsidRPr="005950E1">
              <w:t>centred</w:t>
            </w:r>
            <w:r w:rsidRPr="005950E1">
              <w:t xml:space="preserve"> design in fitness recommendation systems</w:t>
            </w:r>
          </w:p>
        </w:tc>
      </w:tr>
      <w:tr w:rsidR="00504BA0" w:rsidRPr="005950E1" w14:paraId="2F7382A8" w14:textId="55C53120" w:rsidTr="005950E1">
        <w:tc>
          <w:tcPr>
            <w:tcW w:w="457" w:type="dxa"/>
          </w:tcPr>
          <w:p w14:paraId="2D93B628" w14:textId="587FE4F9" w:rsidR="00AD6C70" w:rsidRPr="005950E1" w:rsidRDefault="00AD6C70" w:rsidP="005950E1">
            <w:r w:rsidRPr="005950E1">
              <w:t>7</w:t>
            </w:r>
          </w:p>
        </w:tc>
        <w:tc>
          <w:tcPr>
            <w:tcW w:w="961" w:type="dxa"/>
          </w:tcPr>
          <w:p w14:paraId="16BFD8B4" w14:textId="40C932EE" w:rsidR="00AD6C70" w:rsidRPr="005950E1" w:rsidRDefault="00000000" w:rsidP="005950E1">
            <w:sdt>
              <w:sdtPr>
                <w:rPr>
                  <w:color w:val="000000"/>
                </w:rPr>
                <w:tag w:val="MENDELEY_CITATION_v3_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"/>
                <w:id w:val="1331483550"/>
                <w:placeholder>
                  <w:docPart w:val="DefaultPlaceholder_-1854013440"/>
                </w:placeholder>
              </w:sdtPr>
              <w:sdtContent>
                <w:r w:rsidR="000A2F2E" w:rsidRPr="000A2F2E">
                  <w:rPr>
                    <w:color w:val="000000"/>
                  </w:rPr>
                  <w:t>Hu et al., (2024)</w:t>
                </w:r>
              </w:sdtContent>
            </w:sdt>
          </w:p>
        </w:tc>
        <w:tc>
          <w:tcPr>
            <w:tcW w:w="1271" w:type="dxa"/>
          </w:tcPr>
          <w:p w14:paraId="58E91F65" w14:textId="28E6B248" w:rsidR="00AD6C70" w:rsidRPr="005950E1" w:rsidRDefault="00504BA0" w:rsidP="005950E1">
            <w:r w:rsidRPr="005950E1">
              <w:t>Wearable Technology for personalized exercise recommendations</w:t>
            </w:r>
          </w:p>
        </w:tc>
        <w:tc>
          <w:tcPr>
            <w:tcW w:w="987" w:type="dxa"/>
          </w:tcPr>
          <w:p w14:paraId="026653C4" w14:textId="5BDFFF55" w:rsidR="00AD6C70" w:rsidRPr="005950E1" w:rsidRDefault="00AD6C70" w:rsidP="005950E1">
            <w:r w:rsidRPr="005950E1">
              <w:t>5</w:t>
            </w:r>
          </w:p>
        </w:tc>
        <w:tc>
          <w:tcPr>
            <w:tcW w:w="1289" w:type="dxa"/>
          </w:tcPr>
          <w:p w14:paraId="2AA83329" w14:textId="3CFB06C5" w:rsidR="00AD6C70" w:rsidRPr="005950E1" w:rsidRDefault="00D979D4" w:rsidP="005950E1">
            <w:r w:rsidRPr="005950E1">
              <w:t xml:space="preserve">Development and testing or wearable </w:t>
            </w:r>
            <w:r w:rsidR="00E74729" w:rsidRPr="005950E1">
              <w:t>technology</w:t>
            </w:r>
            <w:r w:rsidRPr="005950E1">
              <w:t xml:space="preserve"> applications</w:t>
            </w:r>
          </w:p>
        </w:tc>
        <w:tc>
          <w:tcPr>
            <w:tcW w:w="1289" w:type="dxa"/>
          </w:tcPr>
          <w:p w14:paraId="11BF8524" w14:textId="278CA70C" w:rsidR="00AD6C70" w:rsidRPr="005950E1" w:rsidRDefault="00D979D4" w:rsidP="005950E1">
            <w:r w:rsidRPr="005950E1">
              <w:t>Focus on wearable technology; high relevance to personalized fitness</w:t>
            </w:r>
          </w:p>
        </w:tc>
        <w:tc>
          <w:tcPr>
            <w:tcW w:w="1538" w:type="dxa"/>
          </w:tcPr>
          <w:p w14:paraId="7B636701" w14:textId="664DF605" w:rsidR="00AD6C70" w:rsidRPr="005950E1" w:rsidRDefault="00D979D4" w:rsidP="005950E1">
            <w:r w:rsidRPr="005950E1">
              <w:t>Technical focus; need for long-term user engagement data</w:t>
            </w:r>
          </w:p>
        </w:tc>
        <w:tc>
          <w:tcPr>
            <w:tcW w:w="1417" w:type="dxa"/>
          </w:tcPr>
          <w:p w14:paraId="08FA6CC6" w14:textId="2E7F659A" w:rsidR="00AD6C70" w:rsidRPr="005950E1" w:rsidRDefault="00D979D4" w:rsidP="005950E1">
            <w:r w:rsidRPr="005950E1">
              <w:t>Explores the application of wearable technology in providing personalized exercise recommendations</w:t>
            </w:r>
          </w:p>
        </w:tc>
      </w:tr>
      <w:tr w:rsidR="00504BA0" w:rsidRPr="005950E1" w14:paraId="389D2A09" w14:textId="0A2B9ABC" w:rsidTr="005950E1">
        <w:tc>
          <w:tcPr>
            <w:tcW w:w="457" w:type="dxa"/>
          </w:tcPr>
          <w:p w14:paraId="38A6DDE3" w14:textId="2D24B132" w:rsidR="00AD6C70" w:rsidRPr="005950E1" w:rsidRDefault="00AD6C70" w:rsidP="005950E1">
            <w:r w:rsidRPr="005950E1">
              <w:t>8</w:t>
            </w:r>
          </w:p>
        </w:tc>
        <w:tc>
          <w:tcPr>
            <w:tcW w:w="961" w:type="dxa"/>
          </w:tcPr>
          <w:sdt>
            <w:sdtPr>
              <w:rPr>
                <w:color w:val="000000"/>
              </w:rPr>
              <w:tag w:val="MENDELEY_CITATION_v3_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"/>
              <w:id w:val="-720818608"/>
              <w:placeholder>
                <w:docPart w:val="DefaultPlaceholder_-1854013440"/>
              </w:placeholder>
            </w:sdtPr>
            <w:sdtContent>
              <w:p w14:paraId="749B1DB6" w14:textId="4081DAA1" w:rsidR="00AD6C70" w:rsidRPr="005950E1" w:rsidRDefault="000A2F2E" w:rsidP="005950E1">
                <w:proofErr w:type="spellStart"/>
                <w:r w:rsidRPr="000A2F2E">
                  <w:rPr>
                    <w:color w:val="000000"/>
                  </w:rPr>
                  <w:t>Polak</w:t>
                </w:r>
                <w:proofErr w:type="spellEnd"/>
                <w:r w:rsidRPr="000A2F2E">
                  <w:rPr>
                    <w:color w:val="000000"/>
                  </w:rPr>
                  <w:t xml:space="preserve"> et al., (2016b)</w:t>
                </w:r>
              </w:p>
            </w:sdtContent>
          </w:sdt>
        </w:tc>
        <w:tc>
          <w:tcPr>
            <w:tcW w:w="1271" w:type="dxa"/>
          </w:tcPr>
          <w:p w14:paraId="7DCFBD8F" w14:textId="15F7BC0D" w:rsidR="00AD6C70" w:rsidRPr="005950E1" w:rsidRDefault="00AD6C70" w:rsidP="005950E1">
            <w:r w:rsidRPr="005950E1">
              <w:t>User engagement strategies in digital health</w:t>
            </w:r>
          </w:p>
        </w:tc>
        <w:tc>
          <w:tcPr>
            <w:tcW w:w="987" w:type="dxa"/>
          </w:tcPr>
          <w:p w14:paraId="25A80D43" w14:textId="67F0E0E5" w:rsidR="00AD6C70" w:rsidRPr="005950E1" w:rsidRDefault="00AD6C70" w:rsidP="005950E1">
            <w:r w:rsidRPr="005950E1">
              <w:t>4</w:t>
            </w:r>
          </w:p>
        </w:tc>
        <w:tc>
          <w:tcPr>
            <w:tcW w:w="1289" w:type="dxa"/>
          </w:tcPr>
          <w:p w14:paraId="3B1195FD" w14:textId="1DFC024C" w:rsidR="00AD6C70" w:rsidRPr="005950E1" w:rsidRDefault="00AD6C70" w:rsidP="005950E1">
            <w:r w:rsidRPr="005950E1">
              <w:t>Systematic review</w:t>
            </w:r>
          </w:p>
        </w:tc>
        <w:tc>
          <w:tcPr>
            <w:tcW w:w="1289" w:type="dxa"/>
          </w:tcPr>
          <w:p w14:paraId="2CB3CBCD" w14:textId="149180A5" w:rsidR="00AD6C70" w:rsidRPr="005950E1" w:rsidRDefault="00AD6C70" w:rsidP="005950E1">
            <w:r w:rsidRPr="005950E1">
              <w:t>Broad review on engagement strategies; relevant to digital health applications.</w:t>
            </w:r>
          </w:p>
        </w:tc>
        <w:tc>
          <w:tcPr>
            <w:tcW w:w="1538" w:type="dxa"/>
          </w:tcPr>
          <w:p w14:paraId="089E367E" w14:textId="72664529" w:rsidR="00AD6C70" w:rsidRPr="005950E1" w:rsidRDefault="00AD6C70" w:rsidP="005950E1">
            <w:r w:rsidRPr="005950E1">
              <w:t>Focus on engagement, less on fitness-specific outcomes.</w:t>
            </w:r>
          </w:p>
        </w:tc>
        <w:tc>
          <w:tcPr>
            <w:tcW w:w="1417" w:type="dxa"/>
          </w:tcPr>
          <w:p w14:paraId="45DBD79E" w14:textId="5BC143E5" w:rsidR="00AD6C70" w:rsidRPr="005950E1" w:rsidRDefault="00960C31" w:rsidP="005950E1">
            <w:r w:rsidRPr="005950E1">
              <w:t>Reviews user engagement strategies to enhance digital health interventions</w:t>
            </w:r>
          </w:p>
        </w:tc>
      </w:tr>
      <w:tr w:rsidR="00504BA0" w:rsidRPr="005950E1" w14:paraId="6FAB8747" w14:textId="1DEBA084" w:rsidTr="005950E1">
        <w:tc>
          <w:tcPr>
            <w:tcW w:w="457" w:type="dxa"/>
          </w:tcPr>
          <w:p w14:paraId="00625FD5" w14:textId="73AE8887" w:rsidR="00AD6C70" w:rsidRPr="005950E1" w:rsidRDefault="00AD6C70" w:rsidP="005950E1">
            <w:r w:rsidRPr="005950E1">
              <w:t>9</w:t>
            </w:r>
          </w:p>
        </w:tc>
        <w:tc>
          <w:tcPr>
            <w:tcW w:w="961" w:type="dxa"/>
          </w:tcPr>
          <w:p w14:paraId="59032992" w14:textId="420F2D35" w:rsidR="00AD6C70" w:rsidRPr="005950E1" w:rsidRDefault="00000000" w:rsidP="005950E1">
            <w:sdt>
              <w:sdtPr>
                <w:rPr>
                  <w:color w:val="000000"/>
                </w:rPr>
                <w:tag w:val="MENDELEY_CITATION_v3_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"/>
                <w:id w:val="-1064721445"/>
                <w:placeholder>
                  <w:docPart w:val="DefaultPlaceholder_-1854013440"/>
                </w:placeholder>
              </w:sdtPr>
              <w:sdtContent>
                <w:r w:rsidR="000A2F2E" w:rsidRPr="000A2F2E">
                  <w:rPr>
                    <w:color w:val="000000"/>
                  </w:rPr>
                  <w:t>Mustafa et al., (2021)</w:t>
                </w:r>
              </w:sdtContent>
            </w:sdt>
          </w:p>
        </w:tc>
        <w:tc>
          <w:tcPr>
            <w:tcW w:w="1271" w:type="dxa"/>
          </w:tcPr>
          <w:p w14:paraId="695EB2E9" w14:textId="4A7AA02C" w:rsidR="00AD6C70" w:rsidRPr="005950E1" w:rsidRDefault="00C86DE0" w:rsidP="005950E1">
            <w:r w:rsidRPr="005950E1">
              <w:t>Dietary recommendations for women with gestational diabetes mellitus</w:t>
            </w:r>
          </w:p>
        </w:tc>
        <w:tc>
          <w:tcPr>
            <w:tcW w:w="987" w:type="dxa"/>
          </w:tcPr>
          <w:p w14:paraId="710279F2" w14:textId="00819DFC" w:rsidR="00AD6C70" w:rsidRPr="005950E1" w:rsidRDefault="00AD6C70" w:rsidP="005950E1">
            <w:r w:rsidRPr="005950E1">
              <w:t>4</w:t>
            </w:r>
          </w:p>
        </w:tc>
        <w:tc>
          <w:tcPr>
            <w:tcW w:w="1289" w:type="dxa"/>
          </w:tcPr>
          <w:p w14:paraId="070D28F0" w14:textId="69BF0178" w:rsidR="00AD6C70" w:rsidRPr="005950E1" w:rsidRDefault="00AD6C70" w:rsidP="005950E1">
            <w:r w:rsidRPr="005950E1">
              <w:t>Randomized controlled trials (</w:t>
            </w:r>
            <w:proofErr w:type="spellStart"/>
            <w:r w:rsidRPr="005950E1">
              <w:t>RCts</w:t>
            </w:r>
            <w:proofErr w:type="spellEnd"/>
            <w:r w:rsidRPr="005950E1">
              <w:t>) and systematic review</w:t>
            </w:r>
          </w:p>
        </w:tc>
        <w:tc>
          <w:tcPr>
            <w:tcW w:w="1289" w:type="dxa"/>
          </w:tcPr>
          <w:p w14:paraId="1EE82195" w14:textId="352DFFF1" w:rsidR="00AD6C70" w:rsidRPr="005950E1" w:rsidRDefault="00AD6C70" w:rsidP="005950E1">
            <w:r w:rsidRPr="005950E1">
              <w:t>High-quality evidence from RCTs; relevant to chronic disease management</w:t>
            </w:r>
          </w:p>
        </w:tc>
        <w:tc>
          <w:tcPr>
            <w:tcW w:w="1538" w:type="dxa"/>
          </w:tcPr>
          <w:p w14:paraId="4A5D12EA" w14:textId="2141C35B" w:rsidR="00AD6C70" w:rsidRPr="005950E1" w:rsidRDefault="00AD6C70" w:rsidP="005950E1">
            <w:r w:rsidRPr="005950E1">
              <w:t>Focus on chronic disease; may not fully address personalized fitness applications</w:t>
            </w:r>
          </w:p>
        </w:tc>
        <w:tc>
          <w:tcPr>
            <w:tcW w:w="1417" w:type="dxa"/>
          </w:tcPr>
          <w:p w14:paraId="7379B2CE" w14:textId="0CF7A597" w:rsidR="00AD6C70" w:rsidRPr="005950E1" w:rsidRDefault="00355690" w:rsidP="005950E1">
            <w:r w:rsidRPr="005950E1">
              <w:t>Emphasizes the effectiveness of mHealth interventions in managing chronic diseases through evidence-based research</w:t>
            </w:r>
          </w:p>
        </w:tc>
      </w:tr>
      <w:tr w:rsidR="00504BA0" w:rsidRPr="005950E1" w14:paraId="306DD9E7" w14:textId="1ECD7449" w:rsidTr="005950E1">
        <w:tc>
          <w:tcPr>
            <w:tcW w:w="457" w:type="dxa"/>
          </w:tcPr>
          <w:p w14:paraId="22719AB1" w14:textId="05123B4C" w:rsidR="00AD6C70" w:rsidRPr="005950E1" w:rsidRDefault="00AD6C70" w:rsidP="005950E1">
            <w:r w:rsidRPr="005950E1">
              <w:t>10</w:t>
            </w:r>
          </w:p>
        </w:tc>
        <w:tc>
          <w:tcPr>
            <w:tcW w:w="961" w:type="dxa"/>
          </w:tcPr>
          <w:sdt>
            <w:sdtPr>
              <w:rPr>
                <w:color w:val="000000"/>
              </w:rPr>
              <w:tag w:val="MENDELEY_CITATION_v3_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"/>
              <w:id w:val="682327474"/>
              <w:placeholder>
                <w:docPart w:val="DefaultPlaceholder_-1854013440"/>
              </w:placeholder>
            </w:sdtPr>
            <w:sdtContent>
              <w:p w14:paraId="7B48415A" w14:textId="2E283928" w:rsidR="00AD6C70" w:rsidRPr="005950E1" w:rsidRDefault="000A2F2E" w:rsidP="005950E1">
                <w:proofErr w:type="spellStart"/>
                <w:proofErr w:type="gramStart"/>
                <w:r w:rsidRPr="000A2F2E">
                  <w:rPr>
                    <w:color w:val="000000"/>
                  </w:rPr>
                  <w:t>Dirik</w:t>
                </w:r>
                <w:proofErr w:type="spellEnd"/>
                <w:r w:rsidRPr="000A2F2E">
                  <w:rPr>
                    <w:color w:val="000000"/>
                  </w:rPr>
                  <w:t>,(</w:t>
                </w:r>
                <w:proofErr w:type="gramEnd"/>
                <w:r w:rsidRPr="000A2F2E">
                  <w:rPr>
                    <w:color w:val="000000"/>
                  </w:rPr>
                  <w:t xml:space="preserve"> 2023)</w:t>
                </w:r>
              </w:p>
            </w:sdtContent>
          </w:sdt>
        </w:tc>
        <w:tc>
          <w:tcPr>
            <w:tcW w:w="1271" w:type="dxa"/>
          </w:tcPr>
          <w:p w14:paraId="1E001DB9" w14:textId="7C9CC57B" w:rsidR="00AD6C70" w:rsidRPr="005950E1" w:rsidRDefault="00AD6C70" w:rsidP="005950E1">
            <w:r w:rsidRPr="005950E1">
              <w:t>Machine learning techniques for obesity detection</w:t>
            </w:r>
          </w:p>
        </w:tc>
        <w:tc>
          <w:tcPr>
            <w:tcW w:w="987" w:type="dxa"/>
          </w:tcPr>
          <w:p w14:paraId="0580F7C9" w14:textId="2550E8A9" w:rsidR="00AD6C70" w:rsidRPr="005950E1" w:rsidRDefault="00AD6C70" w:rsidP="005950E1">
            <w:r w:rsidRPr="005950E1">
              <w:t>5</w:t>
            </w:r>
          </w:p>
        </w:tc>
        <w:tc>
          <w:tcPr>
            <w:tcW w:w="1289" w:type="dxa"/>
          </w:tcPr>
          <w:p w14:paraId="3FAE88A0" w14:textId="7DA45D7E" w:rsidR="00AD6C70" w:rsidRPr="005950E1" w:rsidRDefault="00AD6C70" w:rsidP="005950E1">
            <w:r w:rsidRPr="005950E1">
              <w:t>Use of machine learning algorithms such as Random Forest and SVM for obesity prediction</w:t>
            </w:r>
          </w:p>
        </w:tc>
        <w:tc>
          <w:tcPr>
            <w:tcW w:w="1289" w:type="dxa"/>
          </w:tcPr>
          <w:p w14:paraId="25BC3B37" w14:textId="4ED5F290" w:rsidR="00AD6C70" w:rsidRPr="005950E1" w:rsidRDefault="00AD6C70" w:rsidP="005950E1">
            <w:r w:rsidRPr="005950E1">
              <w:t>Application of advanced machine learning techniques; high relevance to obesity detection</w:t>
            </w:r>
          </w:p>
        </w:tc>
        <w:tc>
          <w:tcPr>
            <w:tcW w:w="1538" w:type="dxa"/>
          </w:tcPr>
          <w:p w14:paraId="413885B2" w14:textId="0C46E1D4" w:rsidR="00AD6C70" w:rsidRPr="005950E1" w:rsidRDefault="00AD6C70" w:rsidP="005950E1">
            <w:r w:rsidRPr="005950E1">
              <w:t>Limited focus on broader fitness applications; primarily technical evaluation.</w:t>
            </w:r>
          </w:p>
        </w:tc>
        <w:tc>
          <w:tcPr>
            <w:tcW w:w="1417" w:type="dxa"/>
          </w:tcPr>
          <w:p w14:paraId="4AF2DA47" w14:textId="3452469A" w:rsidR="00AD6C70" w:rsidRPr="005950E1" w:rsidRDefault="00C948A0" w:rsidP="005950E1">
            <w:r w:rsidRPr="005950E1">
              <w:t xml:space="preserve">Demonstrates the efficacy of machine learning in predicting obesity, highlighting the importance of technical </w:t>
            </w:r>
            <w:r w:rsidRPr="005950E1">
              <w:lastRenderedPageBreak/>
              <w:t>models in health care</w:t>
            </w:r>
          </w:p>
        </w:tc>
      </w:tr>
      <w:tr w:rsidR="00504BA0" w:rsidRPr="005950E1" w14:paraId="57FE362B" w14:textId="61ACB3C0" w:rsidTr="005950E1">
        <w:tc>
          <w:tcPr>
            <w:tcW w:w="457" w:type="dxa"/>
          </w:tcPr>
          <w:p w14:paraId="014D3D67" w14:textId="6B568EE2" w:rsidR="00AD6C70" w:rsidRPr="005950E1" w:rsidRDefault="00AD6C70" w:rsidP="005950E1">
            <w:r w:rsidRPr="005950E1">
              <w:lastRenderedPageBreak/>
              <w:t>11</w:t>
            </w:r>
          </w:p>
        </w:tc>
        <w:tc>
          <w:tcPr>
            <w:tcW w:w="961" w:type="dxa"/>
          </w:tcPr>
          <w:sdt>
            <w:sdtPr>
              <w:rPr>
                <w:color w:val="000000"/>
              </w:rPr>
              <w:tag w:val="MENDELEY_CITATION_v3_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"/>
              <w:id w:val="1577245594"/>
              <w:placeholder>
                <w:docPart w:val="DefaultPlaceholder_-1854013440"/>
              </w:placeholder>
            </w:sdtPr>
            <w:sdtContent>
              <w:p w14:paraId="0B393AAA" w14:textId="7EDD8D8E" w:rsidR="00AD6C70" w:rsidRPr="005950E1" w:rsidRDefault="000A2F2E" w:rsidP="005950E1">
                <w:r w:rsidRPr="000A2F2E">
                  <w:rPr>
                    <w:color w:val="000000"/>
                  </w:rPr>
                  <w:t>Thomas et al., (2024)</w:t>
                </w:r>
              </w:p>
            </w:sdtContent>
          </w:sdt>
        </w:tc>
        <w:tc>
          <w:tcPr>
            <w:tcW w:w="1271" w:type="dxa"/>
          </w:tcPr>
          <w:p w14:paraId="2D8C3F9C" w14:textId="0B7B2C6F" w:rsidR="00AD6C70" w:rsidRPr="005950E1" w:rsidRDefault="00AD6C70" w:rsidP="005950E1">
            <w:r w:rsidRPr="005950E1">
              <w:t>Transforming big data for AI applications in nutrition and obesity</w:t>
            </w:r>
          </w:p>
        </w:tc>
        <w:tc>
          <w:tcPr>
            <w:tcW w:w="987" w:type="dxa"/>
          </w:tcPr>
          <w:p w14:paraId="78711D52" w14:textId="46D52415" w:rsidR="00AD6C70" w:rsidRPr="005950E1" w:rsidRDefault="00AD6C70" w:rsidP="005950E1">
            <w:r w:rsidRPr="005950E1">
              <w:t>4</w:t>
            </w:r>
          </w:p>
        </w:tc>
        <w:tc>
          <w:tcPr>
            <w:tcW w:w="1289" w:type="dxa"/>
          </w:tcPr>
          <w:p w14:paraId="267ECC96" w14:textId="74FB54C6" w:rsidR="00AD6C70" w:rsidRPr="005950E1" w:rsidRDefault="00AD6C70" w:rsidP="005950E1">
            <w:r w:rsidRPr="005950E1">
              <w:t>Big data transformation techniques and AI and readiness</w:t>
            </w:r>
          </w:p>
        </w:tc>
        <w:tc>
          <w:tcPr>
            <w:tcW w:w="1289" w:type="dxa"/>
          </w:tcPr>
          <w:p w14:paraId="697B670A" w14:textId="680C66AB" w:rsidR="00AD6C70" w:rsidRPr="005950E1" w:rsidRDefault="00AD6C70" w:rsidP="005950E1">
            <w:r w:rsidRPr="005950E1">
              <w:t>Focus on practical applications of AI in nutrition and obesity research</w:t>
            </w:r>
          </w:p>
        </w:tc>
        <w:tc>
          <w:tcPr>
            <w:tcW w:w="1538" w:type="dxa"/>
          </w:tcPr>
          <w:p w14:paraId="3E2CCE96" w14:textId="25724D30" w:rsidR="00AD6C70" w:rsidRPr="005950E1" w:rsidRDefault="00AD6C70" w:rsidP="005950E1">
            <w:r w:rsidRPr="005950E1">
              <w:t xml:space="preserve">Technical focus on data </w:t>
            </w:r>
            <w:r w:rsidR="00C948A0" w:rsidRPr="005950E1">
              <w:t>transformation;</w:t>
            </w:r>
            <w:r w:rsidRPr="005950E1">
              <w:t xml:space="preserve"> less on direct health outcomes.</w:t>
            </w:r>
          </w:p>
        </w:tc>
        <w:tc>
          <w:tcPr>
            <w:tcW w:w="1417" w:type="dxa"/>
          </w:tcPr>
          <w:p w14:paraId="3978C469" w14:textId="4B363316" w:rsidR="00AD6C70" w:rsidRPr="005950E1" w:rsidRDefault="00C948A0" w:rsidP="005950E1">
            <w:r w:rsidRPr="005950E1">
              <w:t>Provides into preparing large datasets for AI applications in health research</w:t>
            </w:r>
          </w:p>
        </w:tc>
      </w:tr>
      <w:tr w:rsidR="00504BA0" w:rsidRPr="005950E1" w14:paraId="447DF017" w14:textId="6913CD0E" w:rsidTr="005950E1">
        <w:tc>
          <w:tcPr>
            <w:tcW w:w="457" w:type="dxa"/>
          </w:tcPr>
          <w:p w14:paraId="4E70FC1E" w14:textId="4CD91CE2" w:rsidR="00AD6C70" w:rsidRPr="005950E1" w:rsidRDefault="00AD6C70" w:rsidP="005950E1">
            <w:r w:rsidRPr="005950E1">
              <w:t>12</w:t>
            </w:r>
          </w:p>
        </w:tc>
        <w:tc>
          <w:tcPr>
            <w:tcW w:w="961" w:type="dxa"/>
          </w:tcPr>
          <w:sdt>
            <w:sdtPr>
              <w:rPr>
                <w:color w:val="000000"/>
              </w:rPr>
              <w:tag w:val="MENDELEY_CITATION_v3_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"/>
              <w:id w:val="1032767915"/>
              <w:placeholder>
                <w:docPart w:val="DefaultPlaceholder_-1854013440"/>
              </w:placeholder>
            </w:sdtPr>
            <w:sdtContent>
              <w:p w14:paraId="5F84E556" w14:textId="6C56AA70" w:rsidR="00AD6C70" w:rsidRPr="005950E1" w:rsidRDefault="000A2F2E" w:rsidP="005950E1">
                <w:r w:rsidRPr="000A2F2E">
                  <w:rPr>
                    <w:color w:val="000000"/>
                  </w:rPr>
                  <w:t>Szeto, Arnold and Maher (2024)</w:t>
                </w:r>
              </w:p>
            </w:sdtContent>
          </w:sdt>
        </w:tc>
        <w:tc>
          <w:tcPr>
            <w:tcW w:w="1271" w:type="dxa"/>
          </w:tcPr>
          <w:p w14:paraId="085EF74D" w14:textId="6417C0A6" w:rsidR="00AD6C70" w:rsidRPr="005950E1" w:rsidRDefault="007E7ECA" w:rsidP="005950E1">
            <w:r w:rsidRPr="005950E1">
              <w:t>Wearable activity trackers for physical activity promotion in healthcare</w:t>
            </w:r>
          </w:p>
        </w:tc>
        <w:tc>
          <w:tcPr>
            <w:tcW w:w="987" w:type="dxa"/>
          </w:tcPr>
          <w:p w14:paraId="3E41FD65" w14:textId="571AF44A" w:rsidR="00AD6C70" w:rsidRPr="005950E1" w:rsidRDefault="007E7ECA" w:rsidP="005950E1">
            <w:r w:rsidRPr="005950E1">
              <w:t>4</w:t>
            </w:r>
          </w:p>
        </w:tc>
        <w:tc>
          <w:tcPr>
            <w:tcW w:w="1289" w:type="dxa"/>
          </w:tcPr>
          <w:p w14:paraId="04A2DCEB" w14:textId="1C1E1888" w:rsidR="00AD6C70" w:rsidRPr="005950E1" w:rsidRDefault="007E7ECA" w:rsidP="005950E1">
            <w:r w:rsidRPr="005950E1">
              <w:t xml:space="preserve">Provides insights into the use of wearable activity for promoting physical activity, which can be applied in personalized fitness </w:t>
            </w:r>
            <w:r w:rsidR="00E74729" w:rsidRPr="005950E1">
              <w:t xml:space="preserve">applications </w:t>
            </w:r>
            <w:r w:rsidRPr="005950E1">
              <w:t>for obese and sedentary individuals</w:t>
            </w:r>
          </w:p>
        </w:tc>
        <w:tc>
          <w:tcPr>
            <w:tcW w:w="1289" w:type="dxa"/>
          </w:tcPr>
          <w:p w14:paraId="7701D2F3" w14:textId="6E297E77" w:rsidR="00AD6C70" w:rsidRPr="005950E1" w:rsidRDefault="007E7ECA" w:rsidP="005950E1">
            <w:r w:rsidRPr="005950E1">
              <w:t>Delphi study to develop a checklist (WATCH) for implementing wearable activity trackers in healthcare settings</w:t>
            </w:r>
          </w:p>
        </w:tc>
        <w:tc>
          <w:tcPr>
            <w:tcW w:w="1538" w:type="dxa"/>
          </w:tcPr>
          <w:p w14:paraId="1C069B3B" w14:textId="7E45A781" w:rsidR="00AD6C70" w:rsidRPr="005950E1" w:rsidRDefault="00AD6C70" w:rsidP="005950E1">
            <w:r w:rsidRPr="005950E1">
              <w:t xml:space="preserve"> </w:t>
            </w:r>
            <w:r w:rsidR="00805D97" w:rsidRPr="005950E1">
              <w:t>Implementation challenges due to varied settings and patient compliance</w:t>
            </w:r>
          </w:p>
        </w:tc>
        <w:tc>
          <w:tcPr>
            <w:tcW w:w="1417" w:type="dxa"/>
          </w:tcPr>
          <w:p w14:paraId="37AE74EB" w14:textId="0B3B6350" w:rsidR="00AD6C70" w:rsidRPr="005950E1" w:rsidRDefault="00805D97" w:rsidP="005950E1">
            <w:r w:rsidRPr="005950E1">
              <w:t>Offers a structured guide for integrating wearable activity trackers into healthcare, highlighting best practices and potential challenges</w:t>
            </w:r>
          </w:p>
        </w:tc>
      </w:tr>
      <w:tr w:rsidR="00504BA0" w:rsidRPr="005950E1" w14:paraId="55781C1E" w14:textId="3AC82540" w:rsidTr="005950E1">
        <w:tc>
          <w:tcPr>
            <w:tcW w:w="457" w:type="dxa"/>
          </w:tcPr>
          <w:p w14:paraId="2E706B0A" w14:textId="52FE1F05" w:rsidR="00AD6C70" w:rsidRPr="005950E1" w:rsidRDefault="00AD6C70" w:rsidP="005950E1">
            <w:r w:rsidRPr="005950E1">
              <w:t>13</w:t>
            </w:r>
          </w:p>
        </w:tc>
        <w:tc>
          <w:tcPr>
            <w:tcW w:w="961" w:type="dxa"/>
          </w:tcPr>
          <w:sdt>
            <w:sdtPr>
              <w:rPr>
                <w:color w:val="000000"/>
              </w:rPr>
              <w:tag w:val="MENDELEY_CITATION_v3_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"/>
              <w:id w:val="-255982303"/>
              <w:placeholder>
                <w:docPart w:val="DefaultPlaceholder_-1854013440"/>
              </w:placeholder>
            </w:sdtPr>
            <w:sdtContent>
              <w:p w14:paraId="29C71974" w14:textId="4EBEB39D" w:rsidR="00AD6C70" w:rsidRPr="005950E1" w:rsidRDefault="000A2F2E" w:rsidP="005950E1">
                <w:r w:rsidRPr="000A2F2E">
                  <w:rPr>
                    <w:color w:val="000000"/>
                  </w:rPr>
                  <w:t>Yi et al., (2024)</w:t>
                </w:r>
              </w:p>
            </w:sdtContent>
          </w:sdt>
        </w:tc>
        <w:tc>
          <w:tcPr>
            <w:tcW w:w="1271" w:type="dxa"/>
          </w:tcPr>
          <w:p w14:paraId="5628412B" w14:textId="12E20422" w:rsidR="00AD6C70" w:rsidRPr="005950E1" w:rsidRDefault="00AD6C70" w:rsidP="005950E1">
            <w:r w:rsidRPr="005950E1">
              <w:t>Predicting gene expression related to obesity using Random Forest</w:t>
            </w:r>
          </w:p>
        </w:tc>
        <w:tc>
          <w:tcPr>
            <w:tcW w:w="987" w:type="dxa"/>
          </w:tcPr>
          <w:p w14:paraId="6158FA24" w14:textId="391D191E" w:rsidR="00AD6C70" w:rsidRPr="005950E1" w:rsidRDefault="00AD6C70" w:rsidP="005950E1">
            <w:r w:rsidRPr="005950E1">
              <w:t>5</w:t>
            </w:r>
          </w:p>
        </w:tc>
        <w:tc>
          <w:tcPr>
            <w:tcW w:w="1289" w:type="dxa"/>
          </w:tcPr>
          <w:p w14:paraId="2D812A05" w14:textId="50C3C414" w:rsidR="00AD6C70" w:rsidRPr="005950E1" w:rsidRDefault="00AD6C70" w:rsidP="005950E1">
            <w:r w:rsidRPr="005950E1">
              <w:t>Application of Random Forest machine learning algorithms</w:t>
            </w:r>
          </w:p>
        </w:tc>
        <w:tc>
          <w:tcPr>
            <w:tcW w:w="1289" w:type="dxa"/>
          </w:tcPr>
          <w:p w14:paraId="4F35CDB8" w14:textId="41343EF4" w:rsidR="00AD6C70" w:rsidRPr="005950E1" w:rsidRDefault="00AD6C70" w:rsidP="005950E1">
            <w:r w:rsidRPr="005950E1">
              <w:t>Advanced machine learning techniques; focus on obesity.</w:t>
            </w:r>
          </w:p>
        </w:tc>
        <w:tc>
          <w:tcPr>
            <w:tcW w:w="1538" w:type="dxa"/>
          </w:tcPr>
          <w:p w14:paraId="5E21E5C2" w14:textId="6B244C4B" w:rsidR="00AD6C70" w:rsidRPr="005950E1" w:rsidRDefault="00AD6C70" w:rsidP="005950E1">
            <w:r w:rsidRPr="005950E1">
              <w:t>Technical focus; limited broader fitness application</w:t>
            </w:r>
          </w:p>
        </w:tc>
        <w:tc>
          <w:tcPr>
            <w:tcW w:w="1417" w:type="dxa"/>
          </w:tcPr>
          <w:p w14:paraId="2B49E5D6" w14:textId="28C9BCCB" w:rsidR="00AD6C70" w:rsidRPr="005950E1" w:rsidRDefault="009C405A" w:rsidP="005950E1">
            <w:r w:rsidRPr="005950E1">
              <w:t>Provides a novel application of Random Forests in predicting obesity-related genetic expressions</w:t>
            </w:r>
          </w:p>
        </w:tc>
      </w:tr>
      <w:tr w:rsidR="00504BA0" w:rsidRPr="005950E1" w14:paraId="4A127282" w14:textId="4D03178F" w:rsidTr="005950E1">
        <w:tc>
          <w:tcPr>
            <w:tcW w:w="457" w:type="dxa"/>
          </w:tcPr>
          <w:p w14:paraId="7BDB802A" w14:textId="266B9E04" w:rsidR="00AD6C70" w:rsidRPr="005950E1" w:rsidRDefault="00AD6C70" w:rsidP="005950E1">
            <w:r w:rsidRPr="005950E1">
              <w:t>14</w:t>
            </w:r>
          </w:p>
        </w:tc>
        <w:tc>
          <w:tcPr>
            <w:tcW w:w="961" w:type="dxa"/>
          </w:tcPr>
          <w:sdt>
            <w:sdtPr>
              <w:rPr>
                <w:color w:val="000000"/>
              </w:rPr>
              <w:tag w:val="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"/>
              <w:id w:val="-77989697"/>
              <w:placeholder>
                <w:docPart w:val="DefaultPlaceholder_-1854013440"/>
              </w:placeholder>
            </w:sdtPr>
            <w:sdtContent>
              <w:p w14:paraId="2ED0C039" w14:textId="3E7D5F6B" w:rsidR="00AD6C70" w:rsidRPr="005950E1" w:rsidRDefault="000A2F2E" w:rsidP="005950E1">
                <w:proofErr w:type="spellStart"/>
                <w:r w:rsidRPr="000A2F2E">
                  <w:rPr>
                    <w:color w:val="000000"/>
                  </w:rPr>
                  <w:t>Dergaa</w:t>
                </w:r>
                <w:proofErr w:type="spellEnd"/>
                <w:r w:rsidRPr="000A2F2E">
                  <w:rPr>
                    <w:color w:val="000000"/>
                  </w:rPr>
                  <w:t xml:space="preserve"> et al., (2024)</w:t>
                </w:r>
              </w:p>
            </w:sdtContent>
          </w:sdt>
        </w:tc>
        <w:tc>
          <w:tcPr>
            <w:tcW w:w="1271" w:type="dxa"/>
          </w:tcPr>
          <w:p w14:paraId="196B1304" w14:textId="312DE4F9" w:rsidR="00AD6C70" w:rsidRPr="005950E1" w:rsidRDefault="00AD6C70" w:rsidP="005950E1">
            <w:r w:rsidRPr="005950E1">
              <w:t>AI-driven methods to improve physical act</w:t>
            </w:r>
            <w:r w:rsidR="00A55E98" w:rsidRPr="005950E1">
              <w:t>i</w:t>
            </w:r>
            <w:r w:rsidRPr="005950E1">
              <w:t>vity</w:t>
            </w:r>
          </w:p>
        </w:tc>
        <w:tc>
          <w:tcPr>
            <w:tcW w:w="987" w:type="dxa"/>
          </w:tcPr>
          <w:p w14:paraId="3BC53ECB" w14:textId="6F7F1D54" w:rsidR="00AD6C70" w:rsidRPr="005950E1" w:rsidRDefault="00AD6C70" w:rsidP="005950E1">
            <w:r w:rsidRPr="005950E1">
              <w:t>4</w:t>
            </w:r>
          </w:p>
        </w:tc>
        <w:tc>
          <w:tcPr>
            <w:tcW w:w="1289" w:type="dxa"/>
          </w:tcPr>
          <w:p w14:paraId="1906D062" w14:textId="6D1FE09B" w:rsidR="00AD6C70" w:rsidRPr="005950E1" w:rsidRDefault="00AD6C70" w:rsidP="005950E1">
            <w:r w:rsidRPr="005950E1">
              <w:t xml:space="preserve">Systematic review of AI applications in physical activity </w:t>
            </w:r>
            <w:r w:rsidRPr="005950E1">
              <w:lastRenderedPageBreak/>
              <w:t>enhancement</w:t>
            </w:r>
          </w:p>
        </w:tc>
        <w:tc>
          <w:tcPr>
            <w:tcW w:w="1289" w:type="dxa"/>
          </w:tcPr>
          <w:p w14:paraId="357502E3" w14:textId="0F1EA16B" w:rsidR="00AD6C70" w:rsidRPr="005950E1" w:rsidRDefault="00AD6C70" w:rsidP="005950E1">
            <w:r w:rsidRPr="005950E1">
              <w:lastRenderedPageBreak/>
              <w:t>Comprehensive review; focus on AI applications</w:t>
            </w:r>
          </w:p>
        </w:tc>
        <w:tc>
          <w:tcPr>
            <w:tcW w:w="1538" w:type="dxa"/>
          </w:tcPr>
          <w:p w14:paraId="64FC9CA6" w14:textId="1227D527" w:rsidR="00AD6C70" w:rsidRPr="005950E1" w:rsidRDefault="00AD6C70" w:rsidP="005950E1">
            <w:r w:rsidRPr="005950E1">
              <w:t xml:space="preserve">General focus; less on personalized fitness applications </w:t>
            </w:r>
          </w:p>
        </w:tc>
        <w:tc>
          <w:tcPr>
            <w:tcW w:w="1417" w:type="dxa"/>
          </w:tcPr>
          <w:p w14:paraId="0AABBA78" w14:textId="497BAB7F" w:rsidR="00AD6C70" w:rsidRPr="005950E1" w:rsidRDefault="009C405A" w:rsidP="005950E1">
            <w:r w:rsidRPr="005950E1">
              <w:t xml:space="preserve">Summarizes AI-driven strategies to increase physical activity, providing, </w:t>
            </w:r>
            <w:r w:rsidRPr="005950E1">
              <w:lastRenderedPageBreak/>
              <w:t>providing a broach overview of AI applications</w:t>
            </w:r>
          </w:p>
        </w:tc>
      </w:tr>
      <w:tr w:rsidR="00504BA0" w:rsidRPr="005950E1" w14:paraId="3B8F1614" w14:textId="791D482F" w:rsidTr="005950E1">
        <w:tc>
          <w:tcPr>
            <w:tcW w:w="457" w:type="dxa"/>
          </w:tcPr>
          <w:p w14:paraId="40BFB5C6" w14:textId="453C50ED" w:rsidR="00AD6C70" w:rsidRPr="005950E1" w:rsidRDefault="00AD6C70" w:rsidP="005950E1">
            <w:r w:rsidRPr="005950E1">
              <w:lastRenderedPageBreak/>
              <w:t>15</w:t>
            </w:r>
          </w:p>
        </w:tc>
        <w:tc>
          <w:tcPr>
            <w:tcW w:w="961" w:type="dxa"/>
          </w:tcPr>
          <w:sdt>
            <w:sdtPr>
              <w:rPr>
                <w:color w:val="000000"/>
              </w:rPr>
              <w:tag w:val="MENDELEY_CITATION_v3_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"/>
              <w:id w:val="-874539619"/>
              <w:placeholder>
                <w:docPart w:val="DefaultPlaceholder_-1854013440"/>
              </w:placeholder>
            </w:sdtPr>
            <w:sdtContent>
              <w:p w14:paraId="15AD50E3" w14:textId="25855D62" w:rsidR="00AD6C70" w:rsidRPr="005950E1" w:rsidRDefault="000A2F2E" w:rsidP="005950E1">
                <w:proofErr w:type="spellStart"/>
                <w:r w:rsidRPr="000A2F2E">
                  <w:rPr>
                    <w:color w:val="000000"/>
                  </w:rPr>
                  <w:t>MacCarthy</w:t>
                </w:r>
                <w:proofErr w:type="spellEnd"/>
                <w:r w:rsidRPr="000A2F2E">
                  <w:rPr>
                    <w:color w:val="000000"/>
                  </w:rPr>
                  <w:t xml:space="preserve"> and </w:t>
                </w:r>
                <w:proofErr w:type="spellStart"/>
                <w:r w:rsidRPr="000A2F2E">
                  <w:rPr>
                    <w:color w:val="000000"/>
                  </w:rPr>
                  <w:t>Pazoki</w:t>
                </w:r>
                <w:proofErr w:type="spellEnd"/>
                <w:r w:rsidRPr="000A2F2E">
                  <w:rPr>
                    <w:color w:val="000000"/>
                  </w:rPr>
                  <w:t>, (2024)</w:t>
                </w:r>
              </w:p>
            </w:sdtContent>
          </w:sdt>
        </w:tc>
        <w:tc>
          <w:tcPr>
            <w:tcW w:w="1271" w:type="dxa"/>
          </w:tcPr>
          <w:p w14:paraId="3504D3C8" w14:textId="60F2BCA0" w:rsidR="00AD6C70" w:rsidRPr="005950E1" w:rsidRDefault="00AD6C70" w:rsidP="005950E1">
            <w:r w:rsidRPr="005950E1">
              <w:t>Machine Learning for personalized exercise plans</w:t>
            </w:r>
          </w:p>
        </w:tc>
        <w:tc>
          <w:tcPr>
            <w:tcW w:w="987" w:type="dxa"/>
          </w:tcPr>
          <w:p w14:paraId="153D65CB" w14:textId="614AB685" w:rsidR="00AD6C70" w:rsidRPr="005950E1" w:rsidRDefault="00AD6C70" w:rsidP="005950E1">
            <w:r w:rsidRPr="005950E1">
              <w:t>5</w:t>
            </w:r>
          </w:p>
        </w:tc>
        <w:tc>
          <w:tcPr>
            <w:tcW w:w="1289" w:type="dxa"/>
          </w:tcPr>
          <w:p w14:paraId="6F76D0D2" w14:textId="34B8E0E7" w:rsidR="00AD6C70" w:rsidRPr="005950E1" w:rsidRDefault="00AD6C70" w:rsidP="005950E1">
            <w:r w:rsidRPr="005950E1">
              <w:t>Review of machine learning techniques in exercise planning</w:t>
            </w:r>
          </w:p>
        </w:tc>
        <w:tc>
          <w:tcPr>
            <w:tcW w:w="1289" w:type="dxa"/>
          </w:tcPr>
          <w:p w14:paraId="3C35EB58" w14:textId="7796EAF1" w:rsidR="00AD6C70" w:rsidRPr="005950E1" w:rsidRDefault="00AD6C70" w:rsidP="005950E1">
            <w:r w:rsidRPr="005950E1">
              <w:t>Relevance to personalized fitness; detailed analysis of machine learning applications</w:t>
            </w:r>
          </w:p>
        </w:tc>
        <w:tc>
          <w:tcPr>
            <w:tcW w:w="1538" w:type="dxa"/>
          </w:tcPr>
          <w:p w14:paraId="7B926DE6" w14:textId="51FDE3A1" w:rsidR="00AD6C70" w:rsidRPr="005950E1" w:rsidRDefault="00AD6C70" w:rsidP="005950E1">
            <w:r w:rsidRPr="005950E1">
              <w:t>Focus on technical aspects; need for more practical implementation data.</w:t>
            </w:r>
          </w:p>
        </w:tc>
        <w:tc>
          <w:tcPr>
            <w:tcW w:w="1417" w:type="dxa"/>
          </w:tcPr>
          <w:p w14:paraId="736734EC" w14:textId="77BB9C44" w:rsidR="00AD6C70" w:rsidRPr="005950E1" w:rsidRDefault="009C405A" w:rsidP="005950E1">
            <w:r w:rsidRPr="005950E1">
              <w:t>Highlights machine learning’s potential in customizing exercise plans to individuals needs</w:t>
            </w:r>
          </w:p>
        </w:tc>
      </w:tr>
      <w:tr w:rsidR="00504BA0" w:rsidRPr="005950E1" w14:paraId="40FEE1D9" w14:textId="596639B1" w:rsidTr="005950E1">
        <w:tc>
          <w:tcPr>
            <w:tcW w:w="457" w:type="dxa"/>
          </w:tcPr>
          <w:p w14:paraId="7386A724" w14:textId="4AF3BA18" w:rsidR="00AD6C70" w:rsidRPr="005950E1" w:rsidRDefault="00AD6C70" w:rsidP="005950E1">
            <w:r w:rsidRPr="005950E1">
              <w:t>16</w:t>
            </w:r>
          </w:p>
        </w:tc>
        <w:tc>
          <w:tcPr>
            <w:tcW w:w="961" w:type="dxa"/>
          </w:tcPr>
          <w:sdt>
            <w:sdtPr>
              <w:rPr>
                <w:color w:val="000000"/>
              </w:rPr>
              <w:tag w:val="MENDELEY_CITATION_v3_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"/>
              <w:id w:val="-1462797408"/>
              <w:placeholder>
                <w:docPart w:val="DefaultPlaceholder_-1854013440"/>
              </w:placeholder>
            </w:sdtPr>
            <w:sdtContent>
              <w:p w14:paraId="0FC70EB6" w14:textId="2867009A" w:rsidR="00AD6C70" w:rsidRPr="005950E1" w:rsidRDefault="000A2F2E" w:rsidP="005950E1">
                <w:proofErr w:type="spellStart"/>
                <w:r w:rsidRPr="000A2F2E">
                  <w:rPr>
                    <w:color w:val="000000"/>
                  </w:rPr>
                  <w:t>Ulfa</w:t>
                </w:r>
                <w:proofErr w:type="spellEnd"/>
                <w:r w:rsidRPr="000A2F2E">
                  <w:rPr>
                    <w:color w:val="000000"/>
                  </w:rPr>
                  <w:t xml:space="preserve"> et al., (2022)</w:t>
                </w:r>
              </w:p>
            </w:sdtContent>
          </w:sdt>
        </w:tc>
        <w:tc>
          <w:tcPr>
            <w:tcW w:w="1271" w:type="dxa"/>
          </w:tcPr>
          <w:p w14:paraId="628C0EB1" w14:textId="3A94D563" w:rsidR="00AD6C70" w:rsidRPr="005950E1" w:rsidRDefault="00AD6C70" w:rsidP="005950E1">
            <w:r w:rsidRPr="005950E1">
              <w:t>Data-driven techniques for personalized nutrition and fitness</w:t>
            </w:r>
          </w:p>
        </w:tc>
        <w:tc>
          <w:tcPr>
            <w:tcW w:w="987" w:type="dxa"/>
          </w:tcPr>
          <w:p w14:paraId="321C8D72" w14:textId="563AAE2F" w:rsidR="00AD6C70" w:rsidRPr="005950E1" w:rsidRDefault="00AD6C70" w:rsidP="005950E1">
            <w:r w:rsidRPr="005950E1">
              <w:t>5</w:t>
            </w:r>
          </w:p>
        </w:tc>
        <w:tc>
          <w:tcPr>
            <w:tcW w:w="1289" w:type="dxa"/>
          </w:tcPr>
          <w:p w14:paraId="0C6B0C88" w14:textId="47B3F2AF" w:rsidR="00AD6C70" w:rsidRPr="005950E1" w:rsidRDefault="00AD6C70" w:rsidP="005950E1">
            <w:r w:rsidRPr="005950E1">
              <w:t>Development and evaluation of a data driven recommendation system</w:t>
            </w:r>
          </w:p>
        </w:tc>
        <w:tc>
          <w:tcPr>
            <w:tcW w:w="1289" w:type="dxa"/>
          </w:tcPr>
          <w:p w14:paraId="01CC8724" w14:textId="3DFB5AC8" w:rsidR="00AD6C70" w:rsidRPr="005950E1" w:rsidRDefault="00AD6C70" w:rsidP="005950E1">
            <w:r w:rsidRPr="005950E1">
              <w:t>Integration of nutrition and fitness; data-driven approach</w:t>
            </w:r>
          </w:p>
        </w:tc>
        <w:tc>
          <w:tcPr>
            <w:tcW w:w="1538" w:type="dxa"/>
          </w:tcPr>
          <w:p w14:paraId="1E69195E" w14:textId="3115202F" w:rsidR="00AD6C70" w:rsidRPr="005950E1" w:rsidRDefault="00AD6C70" w:rsidP="005950E1">
            <w:r w:rsidRPr="005950E1">
              <w:t>Potential data privacy concerns need for more diverse sample</w:t>
            </w:r>
          </w:p>
        </w:tc>
        <w:tc>
          <w:tcPr>
            <w:tcW w:w="1417" w:type="dxa"/>
          </w:tcPr>
          <w:p w14:paraId="41C03429" w14:textId="15A8DD64" w:rsidR="00AD6C70" w:rsidRPr="005950E1" w:rsidRDefault="009C405A" w:rsidP="005950E1">
            <w:r w:rsidRPr="005950E1">
              <w:t>Demonstrates the integration of nutrition and fitness recommendations through data-driven methods</w:t>
            </w:r>
          </w:p>
        </w:tc>
      </w:tr>
      <w:tr w:rsidR="00504BA0" w:rsidRPr="005950E1" w14:paraId="7A0D47C7" w14:textId="059DE237" w:rsidTr="005950E1">
        <w:tc>
          <w:tcPr>
            <w:tcW w:w="457" w:type="dxa"/>
          </w:tcPr>
          <w:p w14:paraId="2D257686" w14:textId="4F4CF5D9" w:rsidR="00AD6C70" w:rsidRPr="005950E1" w:rsidRDefault="00AD6C70" w:rsidP="005950E1">
            <w:r w:rsidRPr="005950E1">
              <w:t>17</w:t>
            </w:r>
          </w:p>
        </w:tc>
        <w:sdt>
          <w:sdtPr>
            <w:rPr>
              <w:color w:val="000000"/>
            </w:rPr>
            <w:tag w:val="MENDELEY_CITATION_v3_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"/>
            <w:id w:val="172307396"/>
            <w:placeholder>
              <w:docPart w:val="DefaultPlaceholder_-1854013440"/>
            </w:placeholder>
          </w:sdtPr>
          <w:sdtContent>
            <w:tc>
              <w:tcPr>
                <w:tcW w:w="961" w:type="dxa"/>
              </w:tcPr>
              <w:p w14:paraId="1140B837" w14:textId="4DBD6FAC" w:rsidR="00AD6C70" w:rsidRPr="005950E1" w:rsidRDefault="000A2F2E" w:rsidP="005950E1">
                <w:r w:rsidRPr="000A2F2E">
                  <w:rPr>
                    <w:color w:val="000000"/>
                  </w:rPr>
                  <w:t>Rodriguez et al., (2022)</w:t>
                </w:r>
              </w:p>
            </w:tc>
          </w:sdtContent>
        </w:sdt>
        <w:tc>
          <w:tcPr>
            <w:tcW w:w="1271" w:type="dxa"/>
          </w:tcPr>
          <w:p w14:paraId="7AE7DF08" w14:textId="2835EFFF" w:rsidR="00AD6C70" w:rsidRPr="005950E1" w:rsidRDefault="00AD6C70" w:rsidP="005950E1">
            <w:r w:rsidRPr="005950E1">
              <w:t>Personalized exercise programs for obesity management</w:t>
            </w:r>
          </w:p>
        </w:tc>
        <w:tc>
          <w:tcPr>
            <w:tcW w:w="987" w:type="dxa"/>
          </w:tcPr>
          <w:p w14:paraId="2C6439EE" w14:textId="563A7038" w:rsidR="00AD6C70" w:rsidRPr="005950E1" w:rsidRDefault="00AD6C70" w:rsidP="005950E1">
            <w:r w:rsidRPr="005950E1">
              <w:t>4</w:t>
            </w:r>
          </w:p>
        </w:tc>
        <w:tc>
          <w:tcPr>
            <w:tcW w:w="1289" w:type="dxa"/>
          </w:tcPr>
          <w:p w14:paraId="1C0F3B67" w14:textId="29F02172" w:rsidR="00AD6C70" w:rsidRPr="005950E1" w:rsidRDefault="00AD6C70" w:rsidP="005950E1">
            <w:r w:rsidRPr="005950E1">
              <w:t>Clinical trials evaluating personalized exercise programs</w:t>
            </w:r>
          </w:p>
        </w:tc>
        <w:tc>
          <w:tcPr>
            <w:tcW w:w="1289" w:type="dxa"/>
          </w:tcPr>
          <w:p w14:paraId="0F668D07" w14:textId="025DCB58" w:rsidR="00AD6C70" w:rsidRPr="005950E1" w:rsidRDefault="00AD6C70" w:rsidP="005950E1">
            <w:r w:rsidRPr="005950E1">
              <w:t>Focus on obesity management empirical data from clinical trials</w:t>
            </w:r>
          </w:p>
        </w:tc>
        <w:tc>
          <w:tcPr>
            <w:tcW w:w="1538" w:type="dxa"/>
          </w:tcPr>
          <w:p w14:paraId="6C3CF844" w14:textId="59F57F38" w:rsidR="00AD6C70" w:rsidRPr="005950E1" w:rsidRDefault="00AD6C70" w:rsidP="005950E1">
            <w:r w:rsidRPr="005950E1">
              <w:t>Clinical setting; may not generalize to broader populations</w:t>
            </w:r>
          </w:p>
        </w:tc>
        <w:tc>
          <w:tcPr>
            <w:tcW w:w="1417" w:type="dxa"/>
          </w:tcPr>
          <w:p w14:paraId="14FBF8E0" w14:textId="23912781" w:rsidR="00AD6C70" w:rsidRPr="005950E1" w:rsidRDefault="009C405A" w:rsidP="005950E1">
            <w:r w:rsidRPr="005950E1">
              <w:t>Provides empirical evidence on the effectiveness of personalized exercise programs in managing obesity</w:t>
            </w:r>
          </w:p>
        </w:tc>
      </w:tr>
      <w:tr w:rsidR="00504BA0" w:rsidRPr="005950E1" w14:paraId="431F2B2A" w14:textId="21877940" w:rsidTr="005950E1">
        <w:tc>
          <w:tcPr>
            <w:tcW w:w="457" w:type="dxa"/>
          </w:tcPr>
          <w:p w14:paraId="4E032A09" w14:textId="188F3C61" w:rsidR="00AD6C70" w:rsidRPr="005950E1" w:rsidRDefault="00AD6C70" w:rsidP="005950E1">
            <w:r w:rsidRPr="005950E1">
              <w:t>18</w:t>
            </w:r>
          </w:p>
        </w:tc>
        <w:tc>
          <w:tcPr>
            <w:tcW w:w="961" w:type="dxa"/>
          </w:tcPr>
          <w:sdt>
            <w:sdtPr>
              <w:rPr>
                <w:color w:val="000000"/>
              </w:rPr>
              <w:tag w:val="MENDELEY_CITATION_v3_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"/>
              <w:id w:val="-1903595593"/>
              <w:placeholder>
                <w:docPart w:val="DefaultPlaceholder_-1854013440"/>
              </w:placeholder>
            </w:sdtPr>
            <w:sdtContent>
              <w:p w14:paraId="6A70860A" w14:textId="39FD4648" w:rsidR="00AD6C70" w:rsidRPr="005950E1" w:rsidRDefault="000A2F2E" w:rsidP="005950E1">
                <w:r w:rsidRPr="000A2F2E">
                  <w:rPr>
                    <w:color w:val="000000"/>
                  </w:rPr>
                  <w:t>McConnell et al., (2018)</w:t>
                </w:r>
              </w:p>
            </w:sdtContent>
          </w:sdt>
        </w:tc>
        <w:tc>
          <w:tcPr>
            <w:tcW w:w="1271" w:type="dxa"/>
          </w:tcPr>
          <w:p w14:paraId="79D3279D" w14:textId="0B2DD685" w:rsidR="00AD6C70" w:rsidRPr="005950E1" w:rsidRDefault="00AD6C70" w:rsidP="005950E1">
            <w:r w:rsidRPr="005950E1">
              <w:t>Mobile health technologies to promote physical activity</w:t>
            </w:r>
          </w:p>
        </w:tc>
        <w:tc>
          <w:tcPr>
            <w:tcW w:w="987" w:type="dxa"/>
          </w:tcPr>
          <w:p w14:paraId="34A3A726" w14:textId="788B6B1A" w:rsidR="00AD6C70" w:rsidRPr="005950E1" w:rsidRDefault="00AD6C70" w:rsidP="005950E1">
            <w:r w:rsidRPr="005950E1">
              <w:t>4</w:t>
            </w:r>
          </w:p>
        </w:tc>
        <w:tc>
          <w:tcPr>
            <w:tcW w:w="1289" w:type="dxa"/>
          </w:tcPr>
          <w:p w14:paraId="0550330D" w14:textId="08C903CD" w:rsidR="00AD6C70" w:rsidRPr="005950E1" w:rsidRDefault="00AD6C70" w:rsidP="005950E1">
            <w:r w:rsidRPr="005950E1">
              <w:t>Review of mobile health (</w:t>
            </w:r>
            <w:proofErr w:type="spellStart"/>
            <w:r w:rsidRPr="005950E1">
              <w:t>mhealth</w:t>
            </w:r>
            <w:proofErr w:type="spellEnd"/>
            <w:r w:rsidRPr="005950E1">
              <w:t>) application.</w:t>
            </w:r>
          </w:p>
        </w:tc>
        <w:tc>
          <w:tcPr>
            <w:tcW w:w="1289" w:type="dxa"/>
          </w:tcPr>
          <w:p w14:paraId="70C32FD1" w14:textId="7469BB47" w:rsidR="00AD6C70" w:rsidRPr="005950E1" w:rsidRDefault="00AD6C70" w:rsidP="005950E1">
            <w:r w:rsidRPr="005950E1">
              <w:t>Comprehensive review; focus on technology application</w:t>
            </w:r>
          </w:p>
        </w:tc>
        <w:tc>
          <w:tcPr>
            <w:tcW w:w="1538" w:type="dxa"/>
          </w:tcPr>
          <w:p w14:paraId="0B0E6AAD" w14:textId="2F345DE0" w:rsidR="00AD6C70" w:rsidRPr="005950E1" w:rsidRDefault="00AD6C70" w:rsidP="005950E1">
            <w:r w:rsidRPr="005950E1">
              <w:t>Broad focus; less on personalized fitness application.</w:t>
            </w:r>
          </w:p>
        </w:tc>
        <w:tc>
          <w:tcPr>
            <w:tcW w:w="1417" w:type="dxa"/>
          </w:tcPr>
          <w:p w14:paraId="654357DA" w14:textId="4A007B95" w:rsidR="00AD6C70" w:rsidRPr="005950E1" w:rsidRDefault="009C405A" w:rsidP="005950E1">
            <w:r w:rsidRPr="005950E1">
              <w:t>Reviews the use of mobile health technologies to enhance physical activity</w:t>
            </w:r>
          </w:p>
        </w:tc>
      </w:tr>
      <w:tr w:rsidR="00504BA0" w:rsidRPr="005950E1" w14:paraId="781BD1D5" w14:textId="638E2A99" w:rsidTr="005950E1">
        <w:tc>
          <w:tcPr>
            <w:tcW w:w="457" w:type="dxa"/>
          </w:tcPr>
          <w:p w14:paraId="20424EC5" w14:textId="4D240A38" w:rsidR="00AD6C70" w:rsidRPr="005950E1" w:rsidRDefault="00AD6C70" w:rsidP="005950E1">
            <w:r w:rsidRPr="005950E1">
              <w:t>19</w:t>
            </w:r>
          </w:p>
        </w:tc>
        <w:tc>
          <w:tcPr>
            <w:tcW w:w="961" w:type="dxa"/>
          </w:tcPr>
          <w:sdt>
            <w:sdtPr>
              <w:rPr>
                <w:color w:val="000000"/>
              </w:rPr>
              <w:tag w:val="MENDELEY_CITATION_v3_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"/>
              <w:id w:val="-1295987204"/>
              <w:placeholder>
                <w:docPart w:val="DefaultPlaceholder_-1854013440"/>
              </w:placeholder>
            </w:sdtPr>
            <w:sdtContent>
              <w:p w14:paraId="2AD49F4E" w14:textId="407C5847" w:rsidR="00AD6C70" w:rsidRPr="005950E1" w:rsidRDefault="000A2F2E" w:rsidP="005950E1">
                <w:proofErr w:type="spellStart"/>
                <w:r w:rsidRPr="000A2F2E">
                  <w:rPr>
                    <w:color w:val="000000"/>
                  </w:rPr>
                  <w:t>Oyebode</w:t>
                </w:r>
                <w:proofErr w:type="spellEnd"/>
                <w:r w:rsidRPr="000A2F2E">
                  <w:rPr>
                    <w:color w:val="000000"/>
                  </w:rPr>
                  <w:t xml:space="preserve"> et </w:t>
                </w:r>
                <w:r w:rsidRPr="000A2F2E">
                  <w:rPr>
                    <w:color w:val="000000"/>
                  </w:rPr>
                  <w:lastRenderedPageBreak/>
                  <w:t>al., (2023)</w:t>
                </w:r>
              </w:p>
            </w:sdtContent>
          </w:sdt>
        </w:tc>
        <w:tc>
          <w:tcPr>
            <w:tcW w:w="1271" w:type="dxa"/>
          </w:tcPr>
          <w:p w14:paraId="39F02E9B" w14:textId="502C00AA" w:rsidR="00AD6C70" w:rsidRPr="005950E1" w:rsidRDefault="00AD6C70" w:rsidP="005950E1">
            <w:r w:rsidRPr="005950E1">
              <w:lastRenderedPageBreak/>
              <w:t xml:space="preserve">Predictive analytics </w:t>
            </w:r>
            <w:r w:rsidRPr="005950E1">
              <w:lastRenderedPageBreak/>
              <w:t>in health and fitness personalization</w:t>
            </w:r>
          </w:p>
        </w:tc>
        <w:tc>
          <w:tcPr>
            <w:tcW w:w="987" w:type="dxa"/>
          </w:tcPr>
          <w:p w14:paraId="4E38BDC9" w14:textId="45E92199" w:rsidR="00AD6C70" w:rsidRPr="005950E1" w:rsidRDefault="00AD6C70" w:rsidP="005950E1">
            <w:r w:rsidRPr="005950E1">
              <w:lastRenderedPageBreak/>
              <w:t>4</w:t>
            </w:r>
          </w:p>
        </w:tc>
        <w:tc>
          <w:tcPr>
            <w:tcW w:w="1289" w:type="dxa"/>
          </w:tcPr>
          <w:p w14:paraId="71D59AD0" w14:textId="6EE5DCFA" w:rsidR="00AD6C70" w:rsidRPr="005950E1" w:rsidRDefault="00AD6C70" w:rsidP="005950E1">
            <w:r w:rsidRPr="005950E1">
              <w:t xml:space="preserve">Review and </w:t>
            </w:r>
            <w:r w:rsidRPr="005950E1">
              <w:lastRenderedPageBreak/>
              <w:t xml:space="preserve">analysis of </w:t>
            </w:r>
            <w:r w:rsidR="00E74729" w:rsidRPr="005950E1">
              <w:t>predictive</w:t>
            </w:r>
            <w:r w:rsidRPr="005950E1">
              <w:t xml:space="preserve"> analytics techniques</w:t>
            </w:r>
          </w:p>
        </w:tc>
        <w:tc>
          <w:tcPr>
            <w:tcW w:w="1289" w:type="dxa"/>
          </w:tcPr>
          <w:p w14:paraId="2AA112C1" w14:textId="04E7ADD0" w:rsidR="00AD6C70" w:rsidRPr="005950E1" w:rsidRDefault="00AD6C70" w:rsidP="005950E1">
            <w:r w:rsidRPr="005950E1">
              <w:lastRenderedPageBreak/>
              <w:t xml:space="preserve">Comprehensive </w:t>
            </w:r>
            <w:r w:rsidRPr="005950E1">
              <w:lastRenderedPageBreak/>
              <w:t>review; focus on predictive techniques</w:t>
            </w:r>
          </w:p>
        </w:tc>
        <w:tc>
          <w:tcPr>
            <w:tcW w:w="1538" w:type="dxa"/>
          </w:tcPr>
          <w:p w14:paraId="00592CE4" w14:textId="25E53D39" w:rsidR="00AD6C70" w:rsidRPr="005950E1" w:rsidRDefault="00AD6C70" w:rsidP="005950E1">
            <w:r w:rsidRPr="005950E1">
              <w:lastRenderedPageBreak/>
              <w:t xml:space="preserve">Broad focus on health </w:t>
            </w:r>
            <w:r w:rsidRPr="005950E1">
              <w:lastRenderedPageBreak/>
              <w:t>and fitness; less on specific applications</w:t>
            </w:r>
          </w:p>
        </w:tc>
        <w:tc>
          <w:tcPr>
            <w:tcW w:w="1417" w:type="dxa"/>
          </w:tcPr>
          <w:p w14:paraId="600518B4" w14:textId="2F64F075" w:rsidR="00AD6C70" w:rsidRPr="005950E1" w:rsidRDefault="009C405A" w:rsidP="005950E1">
            <w:r w:rsidRPr="005950E1">
              <w:lastRenderedPageBreak/>
              <w:t xml:space="preserve">Reviews the role of </w:t>
            </w:r>
            <w:r w:rsidRPr="005950E1">
              <w:lastRenderedPageBreak/>
              <w:t xml:space="preserve">predictive </w:t>
            </w:r>
            <w:r w:rsidR="00E74729" w:rsidRPr="005950E1">
              <w:t>analytics</w:t>
            </w:r>
            <w:r w:rsidRPr="005950E1">
              <w:t xml:space="preserve"> in personalizing health and fitness interventions </w:t>
            </w:r>
          </w:p>
        </w:tc>
      </w:tr>
      <w:tr w:rsidR="00504BA0" w:rsidRPr="005950E1" w14:paraId="58824E22" w14:textId="3E91AB86" w:rsidTr="005950E1">
        <w:tc>
          <w:tcPr>
            <w:tcW w:w="457" w:type="dxa"/>
          </w:tcPr>
          <w:p w14:paraId="5E4DE29F" w14:textId="3A710AF9" w:rsidR="00AD6C70" w:rsidRPr="005950E1" w:rsidRDefault="00AD6C70" w:rsidP="005950E1">
            <w:r w:rsidRPr="005950E1">
              <w:lastRenderedPageBreak/>
              <w:t>20</w:t>
            </w:r>
          </w:p>
        </w:tc>
        <w:tc>
          <w:tcPr>
            <w:tcW w:w="961" w:type="dxa"/>
          </w:tcPr>
          <w:sdt>
            <w:sdtPr>
              <w:rPr>
                <w:color w:val="000000"/>
              </w:rPr>
              <w:tag w:val="MENDELEY_CITATION_v3_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"/>
              <w:id w:val="-1895952245"/>
              <w:placeholder>
                <w:docPart w:val="DefaultPlaceholder_-1854013440"/>
              </w:placeholder>
            </w:sdtPr>
            <w:sdtContent>
              <w:p w14:paraId="6CFBDAEE" w14:textId="06179ADE" w:rsidR="00AD6C70" w:rsidRPr="005950E1" w:rsidRDefault="000A2F2E" w:rsidP="005950E1">
                <w:r w:rsidRPr="000A2F2E">
                  <w:rPr>
                    <w:color w:val="000000"/>
                  </w:rPr>
                  <w:t>Al Ansari et al., (2023)</w:t>
                </w:r>
              </w:p>
            </w:sdtContent>
          </w:sdt>
        </w:tc>
        <w:tc>
          <w:tcPr>
            <w:tcW w:w="1271" w:type="dxa"/>
          </w:tcPr>
          <w:p w14:paraId="150ACF41" w14:textId="6C7FEBD2" w:rsidR="00AD6C70" w:rsidRPr="005950E1" w:rsidRDefault="00AD6C70" w:rsidP="005950E1">
            <w:r w:rsidRPr="005950E1">
              <w:t>AI applications to enhance physical activity</w:t>
            </w:r>
          </w:p>
        </w:tc>
        <w:tc>
          <w:tcPr>
            <w:tcW w:w="987" w:type="dxa"/>
          </w:tcPr>
          <w:p w14:paraId="5ABDAE94" w14:textId="72929721" w:rsidR="00AD6C70" w:rsidRPr="005950E1" w:rsidRDefault="00AD6C70" w:rsidP="005950E1">
            <w:r w:rsidRPr="005950E1">
              <w:t>4</w:t>
            </w:r>
          </w:p>
        </w:tc>
        <w:tc>
          <w:tcPr>
            <w:tcW w:w="1289" w:type="dxa"/>
          </w:tcPr>
          <w:p w14:paraId="39DF45EC" w14:textId="7C41ED78" w:rsidR="00AD6C70" w:rsidRPr="005950E1" w:rsidRDefault="00AD6C70" w:rsidP="005950E1">
            <w:r w:rsidRPr="005950E1">
              <w:t>Systematic review of AI applications in physical activity</w:t>
            </w:r>
          </w:p>
        </w:tc>
        <w:tc>
          <w:tcPr>
            <w:tcW w:w="1289" w:type="dxa"/>
          </w:tcPr>
          <w:p w14:paraId="458A46A0" w14:textId="1A608C1A" w:rsidR="00AD6C70" w:rsidRPr="005950E1" w:rsidRDefault="00AD6C70" w:rsidP="005950E1">
            <w:r w:rsidRPr="005950E1">
              <w:t>Focus on AI; comprehensive review</w:t>
            </w:r>
          </w:p>
        </w:tc>
        <w:tc>
          <w:tcPr>
            <w:tcW w:w="1538" w:type="dxa"/>
          </w:tcPr>
          <w:p w14:paraId="64C4446F" w14:textId="537E46B7" w:rsidR="00AD6C70" w:rsidRPr="005950E1" w:rsidRDefault="00AD6C70" w:rsidP="005950E1">
            <w:r w:rsidRPr="005950E1">
              <w:t>General focus; less on personalised fitness.</w:t>
            </w:r>
          </w:p>
        </w:tc>
        <w:tc>
          <w:tcPr>
            <w:tcW w:w="1417" w:type="dxa"/>
          </w:tcPr>
          <w:p w14:paraId="756E105D" w14:textId="428D723D" w:rsidR="00AD6C70" w:rsidRPr="005950E1" w:rsidRDefault="00E74729" w:rsidP="005950E1">
            <w:r w:rsidRPr="005950E1">
              <w:t>Summarizes</w:t>
            </w:r>
            <w:r w:rsidR="009C405A" w:rsidRPr="005950E1">
              <w:t xml:space="preserve"> the sue of AI to boost physical activity, highlighting various applications</w:t>
            </w:r>
          </w:p>
        </w:tc>
      </w:tr>
      <w:tr w:rsidR="00504BA0" w:rsidRPr="005950E1" w14:paraId="3BBCF53D" w14:textId="1A76B414" w:rsidTr="005950E1">
        <w:tc>
          <w:tcPr>
            <w:tcW w:w="457" w:type="dxa"/>
          </w:tcPr>
          <w:p w14:paraId="1095F4E7" w14:textId="3A90DE37" w:rsidR="00AD6C70" w:rsidRPr="005950E1" w:rsidRDefault="00AD6C70" w:rsidP="005950E1">
            <w:r w:rsidRPr="005950E1">
              <w:t>21</w:t>
            </w:r>
          </w:p>
        </w:tc>
        <w:tc>
          <w:tcPr>
            <w:tcW w:w="961" w:type="dxa"/>
          </w:tcPr>
          <w:sdt>
            <w:sdtPr>
              <w:rPr>
                <w:color w:val="000000"/>
              </w:rPr>
              <w:tag w:val="MENDELEY_CITATION_v3_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"/>
              <w:id w:val="1832251206"/>
              <w:placeholder>
                <w:docPart w:val="DefaultPlaceholder_-1854013440"/>
              </w:placeholder>
            </w:sdtPr>
            <w:sdtContent>
              <w:p w14:paraId="63E10953" w14:textId="0A12B126" w:rsidR="00AD6C70" w:rsidRPr="005950E1" w:rsidRDefault="000A2F2E" w:rsidP="005950E1">
                <w:proofErr w:type="spellStart"/>
                <w:r w:rsidRPr="000A2F2E">
                  <w:rPr>
                    <w:color w:val="000000"/>
                  </w:rPr>
                  <w:t>Busnatu</w:t>
                </w:r>
                <w:proofErr w:type="spellEnd"/>
                <w:r w:rsidRPr="000A2F2E">
                  <w:rPr>
                    <w:color w:val="000000"/>
                  </w:rPr>
                  <w:t xml:space="preserve"> et al., (2022)</w:t>
                </w:r>
              </w:p>
            </w:sdtContent>
          </w:sdt>
        </w:tc>
        <w:tc>
          <w:tcPr>
            <w:tcW w:w="1271" w:type="dxa"/>
          </w:tcPr>
          <w:p w14:paraId="4B2FA154" w14:textId="4699CF0D" w:rsidR="00AD6C70" w:rsidRPr="005950E1" w:rsidRDefault="00AD6C70" w:rsidP="005950E1">
            <w:r w:rsidRPr="005950E1">
              <w:t>Integration of wearable device with personalized health recommendations</w:t>
            </w:r>
          </w:p>
        </w:tc>
        <w:tc>
          <w:tcPr>
            <w:tcW w:w="987" w:type="dxa"/>
          </w:tcPr>
          <w:p w14:paraId="7D4D004F" w14:textId="2DA91588" w:rsidR="00AD6C70" w:rsidRPr="005950E1" w:rsidRDefault="00AD6C70" w:rsidP="005950E1">
            <w:r w:rsidRPr="005950E1">
              <w:t>5</w:t>
            </w:r>
          </w:p>
        </w:tc>
        <w:tc>
          <w:tcPr>
            <w:tcW w:w="1289" w:type="dxa"/>
          </w:tcPr>
          <w:p w14:paraId="0E11CD04" w14:textId="66AE2FBF" w:rsidR="00AD6C70" w:rsidRPr="005950E1" w:rsidRDefault="00AD6C70" w:rsidP="005950E1">
            <w:r w:rsidRPr="005950E1">
              <w:t>Development and testing of integration frameworks</w:t>
            </w:r>
          </w:p>
        </w:tc>
        <w:tc>
          <w:tcPr>
            <w:tcW w:w="1289" w:type="dxa"/>
          </w:tcPr>
          <w:p w14:paraId="5BF2BEBC" w14:textId="4AE52C08" w:rsidR="00AD6C70" w:rsidRPr="005950E1" w:rsidRDefault="00AD6C70" w:rsidP="005950E1">
            <w:r w:rsidRPr="005950E1">
              <w:t>Focus on integration of wearable technology; practical application</w:t>
            </w:r>
          </w:p>
        </w:tc>
        <w:tc>
          <w:tcPr>
            <w:tcW w:w="1538" w:type="dxa"/>
          </w:tcPr>
          <w:p w14:paraId="0A8C198D" w14:textId="34A69B0D" w:rsidR="00AD6C70" w:rsidRPr="005950E1" w:rsidRDefault="00AD6C70" w:rsidP="005950E1">
            <w:r w:rsidRPr="005950E1">
              <w:t>Technical focus; need for long-term user engagement data</w:t>
            </w:r>
          </w:p>
        </w:tc>
        <w:tc>
          <w:tcPr>
            <w:tcW w:w="1417" w:type="dxa"/>
          </w:tcPr>
          <w:p w14:paraId="56E71325" w14:textId="6BF96631" w:rsidR="00AD6C70" w:rsidRPr="005950E1" w:rsidRDefault="00355690" w:rsidP="005950E1">
            <w:r w:rsidRPr="005950E1">
              <w:t>Examines the integration of wearable devices in delivering personalized health recommendations</w:t>
            </w:r>
          </w:p>
        </w:tc>
      </w:tr>
      <w:tr w:rsidR="00504BA0" w:rsidRPr="005950E1" w14:paraId="792602DC" w14:textId="79D64EE6" w:rsidTr="005950E1">
        <w:tc>
          <w:tcPr>
            <w:tcW w:w="457" w:type="dxa"/>
          </w:tcPr>
          <w:p w14:paraId="5B18F5C8" w14:textId="235744CF" w:rsidR="00AD6C70" w:rsidRPr="005950E1" w:rsidRDefault="00AD6C70" w:rsidP="005950E1">
            <w:r w:rsidRPr="005950E1">
              <w:t>22</w:t>
            </w:r>
          </w:p>
        </w:tc>
        <w:tc>
          <w:tcPr>
            <w:tcW w:w="961" w:type="dxa"/>
          </w:tcPr>
          <w:sdt>
            <w:sdtPr>
              <w:rPr>
                <w:color w:val="000000"/>
              </w:rPr>
              <w:tag w:val="MENDELEY_CITATION_v3_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"/>
              <w:id w:val="-1830129322"/>
              <w:placeholder>
                <w:docPart w:val="DefaultPlaceholder_-1854013440"/>
              </w:placeholder>
            </w:sdtPr>
            <w:sdtContent>
              <w:p w14:paraId="6799E494" w14:textId="02ABE9B2" w:rsidR="00AD6C70" w:rsidRPr="005950E1" w:rsidRDefault="000A2F2E" w:rsidP="005950E1">
                <w:proofErr w:type="spellStart"/>
                <w:r w:rsidRPr="000A2F2E">
                  <w:rPr>
                    <w:color w:val="000000"/>
                  </w:rPr>
                  <w:t>Galekop</w:t>
                </w:r>
                <w:proofErr w:type="spellEnd"/>
                <w:r w:rsidRPr="000A2F2E">
                  <w:rPr>
                    <w:color w:val="000000"/>
                  </w:rPr>
                  <w:t xml:space="preserve">, </w:t>
                </w:r>
                <w:proofErr w:type="spellStart"/>
                <w:r w:rsidRPr="000A2F2E">
                  <w:rPr>
                    <w:color w:val="000000"/>
                  </w:rPr>
                  <w:t>Uyl</w:t>
                </w:r>
                <w:proofErr w:type="spellEnd"/>
                <w:r w:rsidRPr="000A2F2E">
                  <w:rPr>
                    <w:color w:val="000000"/>
                  </w:rPr>
                  <w:t xml:space="preserve">-de Groot and </w:t>
                </w:r>
                <w:proofErr w:type="spellStart"/>
                <w:r w:rsidRPr="000A2F2E">
                  <w:rPr>
                    <w:color w:val="000000"/>
                  </w:rPr>
                  <w:t>Redekop</w:t>
                </w:r>
                <w:proofErr w:type="spellEnd"/>
                <w:r w:rsidRPr="000A2F2E">
                  <w:rPr>
                    <w:color w:val="000000"/>
                  </w:rPr>
                  <w:t>, (2024)</w:t>
                </w:r>
              </w:p>
            </w:sdtContent>
          </w:sdt>
        </w:tc>
        <w:tc>
          <w:tcPr>
            <w:tcW w:w="1271" w:type="dxa"/>
          </w:tcPr>
          <w:p w14:paraId="15E2E353" w14:textId="0704798C" w:rsidR="00AD6C70" w:rsidRPr="005950E1" w:rsidRDefault="00AD6C70" w:rsidP="005950E1">
            <w:r w:rsidRPr="005950E1">
              <w:t>Personalized exercise and nutrition plans for obesity</w:t>
            </w:r>
          </w:p>
        </w:tc>
        <w:tc>
          <w:tcPr>
            <w:tcW w:w="987" w:type="dxa"/>
          </w:tcPr>
          <w:p w14:paraId="3C37ADA9" w14:textId="0523CDEC" w:rsidR="00AD6C70" w:rsidRPr="005950E1" w:rsidRDefault="00AD6C70" w:rsidP="005950E1">
            <w:r w:rsidRPr="005950E1">
              <w:t>5</w:t>
            </w:r>
          </w:p>
        </w:tc>
        <w:tc>
          <w:tcPr>
            <w:tcW w:w="1289" w:type="dxa"/>
          </w:tcPr>
          <w:p w14:paraId="3F0E0350" w14:textId="299D35A5" w:rsidR="00AD6C70" w:rsidRPr="005950E1" w:rsidRDefault="00355690" w:rsidP="005950E1">
            <w:r w:rsidRPr="005950E1">
              <w:t xml:space="preserve">Development and evaluation of personalized plans </w:t>
            </w:r>
          </w:p>
        </w:tc>
        <w:tc>
          <w:tcPr>
            <w:tcW w:w="1289" w:type="dxa"/>
          </w:tcPr>
          <w:p w14:paraId="17A1E284" w14:textId="1A15E945" w:rsidR="00AD6C70" w:rsidRPr="005950E1" w:rsidRDefault="00355690" w:rsidP="005950E1">
            <w:r w:rsidRPr="005950E1">
              <w:t>Integration of exercise and nutrition; high relevance to obesity</w:t>
            </w:r>
          </w:p>
        </w:tc>
        <w:tc>
          <w:tcPr>
            <w:tcW w:w="1538" w:type="dxa"/>
          </w:tcPr>
          <w:p w14:paraId="387B9C40" w14:textId="45069FB5" w:rsidR="00AD6C70" w:rsidRPr="005950E1" w:rsidRDefault="00355690" w:rsidP="005950E1">
            <w:r w:rsidRPr="005950E1">
              <w:t>Limited sample size; need for long term effective data</w:t>
            </w:r>
          </w:p>
        </w:tc>
        <w:tc>
          <w:tcPr>
            <w:tcW w:w="1417" w:type="dxa"/>
          </w:tcPr>
          <w:p w14:paraId="2D9DD34E" w14:textId="171326B4" w:rsidR="00AD6C70" w:rsidRPr="005950E1" w:rsidRDefault="00355690" w:rsidP="005950E1">
            <w:r w:rsidRPr="005950E1">
              <w:t>Combines exercise and nutrition plans tailored to individual needs to combat obesity</w:t>
            </w:r>
          </w:p>
        </w:tc>
      </w:tr>
      <w:tr w:rsidR="00504BA0" w:rsidRPr="005950E1" w14:paraId="6BCCF962" w14:textId="1AC013A8" w:rsidTr="005950E1">
        <w:tc>
          <w:tcPr>
            <w:tcW w:w="457" w:type="dxa"/>
          </w:tcPr>
          <w:p w14:paraId="4248BA4B" w14:textId="64BCC4B8" w:rsidR="00AD6C70" w:rsidRPr="005950E1" w:rsidRDefault="00AD6C70" w:rsidP="005950E1">
            <w:r w:rsidRPr="005950E1">
              <w:t>23</w:t>
            </w:r>
          </w:p>
        </w:tc>
        <w:tc>
          <w:tcPr>
            <w:tcW w:w="961" w:type="dxa"/>
          </w:tcPr>
          <w:sdt>
            <w:sdtPr>
              <w:rPr>
                <w:color w:val="000000"/>
              </w:rPr>
              <w:tag w:val="MENDELEY_CITATION_v3_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"/>
              <w:id w:val="1307506778"/>
              <w:placeholder>
                <w:docPart w:val="DefaultPlaceholder_-1854013440"/>
              </w:placeholder>
            </w:sdtPr>
            <w:sdtContent>
              <w:p w14:paraId="7B1F9932" w14:textId="3669409A" w:rsidR="00AD6C70" w:rsidRPr="005950E1" w:rsidRDefault="000A2F2E" w:rsidP="005950E1">
                <w:r w:rsidRPr="000A2F2E">
                  <w:rPr>
                    <w:color w:val="000000"/>
                  </w:rPr>
                  <w:t>Husnain et al., (2024)</w:t>
                </w:r>
              </w:p>
            </w:sdtContent>
          </w:sdt>
        </w:tc>
        <w:tc>
          <w:tcPr>
            <w:tcW w:w="1271" w:type="dxa"/>
          </w:tcPr>
          <w:p w14:paraId="06451E16" w14:textId="22F992A9" w:rsidR="00AD6C70" w:rsidRPr="005950E1" w:rsidRDefault="00AD6C70" w:rsidP="005950E1">
            <w:r w:rsidRPr="005950E1">
              <w:t>AI for developing personalized health interventions</w:t>
            </w:r>
          </w:p>
        </w:tc>
        <w:tc>
          <w:tcPr>
            <w:tcW w:w="987" w:type="dxa"/>
          </w:tcPr>
          <w:p w14:paraId="249FDC7B" w14:textId="54DA566D" w:rsidR="00AD6C70" w:rsidRPr="005950E1" w:rsidRDefault="00AD6C70" w:rsidP="005950E1">
            <w:r w:rsidRPr="005950E1">
              <w:t>4</w:t>
            </w:r>
          </w:p>
        </w:tc>
        <w:tc>
          <w:tcPr>
            <w:tcW w:w="1289" w:type="dxa"/>
          </w:tcPr>
          <w:p w14:paraId="23DA0DC9" w14:textId="4C133675" w:rsidR="00AD6C70" w:rsidRPr="005950E1" w:rsidRDefault="00AD6C70" w:rsidP="005950E1">
            <w:r w:rsidRPr="005950E1">
              <w:t>Application of AI techniques in health intervention development</w:t>
            </w:r>
          </w:p>
        </w:tc>
        <w:tc>
          <w:tcPr>
            <w:tcW w:w="1289" w:type="dxa"/>
          </w:tcPr>
          <w:p w14:paraId="7F4FAD36" w14:textId="62B038F8" w:rsidR="00AD6C70" w:rsidRPr="005950E1" w:rsidRDefault="00AD6C70" w:rsidP="005950E1">
            <w:r w:rsidRPr="005950E1">
              <w:t>Focus on AI; comprehensive application analysis</w:t>
            </w:r>
          </w:p>
        </w:tc>
        <w:tc>
          <w:tcPr>
            <w:tcW w:w="1538" w:type="dxa"/>
          </w:tcPr>
          <w:p w14:paraId="2EB4DE9D" w14:textId="3D9F8AF6" w:rsidR="00AD6C70" w:rsidRPr="005950E1" w:rsidRDefault="00AD6C70" w:rsidP="005950E1">
            <w:r w:rsidRPr="005950E1">
              <w:t xml:space="preserve">General </w:t>
            </w:r>
            <w:r w:rsidR="00E74729" w:rsidRPr="005950E1">
              <w:t>focus; less</w:t>
            </w:r>
            <w:r w:rsidRPr="005950E1">
              <w:t xml:space="preserve"> on fitness </w:t>
            </w:r>
            <w:proofErr w:type="spellStart"/>
            <w:r w:rsidRPr="005950E1">
              <w:t>specifc</w:t>
            </w:r>
            <w:proofErr w:type="spellEnd"/>
            <w:r w:rsidRPr="005950E1">
              <w:t xml:space="preserve"> application</w:t>
            </w:r>
          </w:p>
        </w:tc>
        <w:tc>
          <w:tcPr>
            <w:tcW w:w="1417" w:type="dxa"/>
          </w:tcPr>
          <w:p w14:paraId="55BECFF9" w14:textId="46583E12" w:rsidR="00AD6C70" w:rsidRPr="005950E1" w:rsidRDefault="00355690" w:rsidP="005950E1">
            <w:r w:rsidRPr="005950E1">
              <w:t>Discusses AI’s role in creating personalized health interventions</w:t>
            </w:r>
          </w:p>
        </w:tc>
      </w:tr>
      <w:tr w:rsidR="00504BA0" w:rsidRPr="005950E1" w14:paraId="13CD5434" w14:textId="143D694A" w:rsidTr="005950E1">
        <w:tc>
          <w:tcPr>
            <w:tcW w:w="457" w:type="dxa"/>
          </w:tcPr>
          <w:p w14:paraId="31882854" w14:textId="2B82D755" w:rsidR="00AD6C70" w:rsidRPr="005950E1" w:rsidRDefault="00AD6C70" w:rsidP="005950E1">
            <w:r w:rsidRPr="005950E1">
              <w:t>24</w:t>
            </w:r>
          </w:p>
        </w:tc>
        <w:tc>
          <w:tcPr>
            <w:tcW w:w="961" w:type="dxa"/>
          </w:tcPr>
          <w:sdt>
            <w:sdtPr>
              <w:rPr>
                <w:color w:val="000000"/>
              </w:rPr>
              <w:tag w:val="MENDELEY_CITATION_v3_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"/>
              <w:id w:val="-202335714"/>
              <w:placeholder>
                <w:docPart w:val="DefaultPlaceholder_-1854013440"/>
              </w:placeholder>
            </w:sdtPr>
            <w:sdtContent>
              <w:p w14:paraId="4F7FDE94" w14:textId="05C5AC6D" w:rsidR="00AD6C70" w:rsidRPr="005950E1" w:rsidRDefault="000A2F2E" w:rsidP="005950E1">
                <w:proofErr w:type="spellStart"/>
                <w:r w:rsidRPr="000A2F2E">
                  <w:rPr>
                    <w:color w:val="000000"/>
                  </w:rPr>
                  <w:t>Shokrzadeh</w:t>
                </w:r>
                <w:proofErr w:type="spellEnd"/>
                <w:r w:rsidRPr="000A2F2E">
                  <w:rPr>
                    <w:color w:val="000000"/>
                  </w:rPr>
                  <w:t xml:space="preserve"> et al., (2024)</w:t>
                </w:r>
              </w:p>
            </w:sdtContent>
          </w:sdt>
        </w:tc>
        <w:tc>
          <w:tcPr>
            <w:tcW w:w="1271" w:type="dxa"/>
          </w:tcPr>
          <w:p w14:paraId="778AB937" w14:textId="78376B71" w:rsidR="00AD6C70" w:rsidRPr="005950E1" w:rsidRDefault="00AD6C70" w:rsidP="005950E1">
            <w:r w:rsidRPr="005950E1">
              <w:t xml:space="preserve">Personalized dietary recommendations using </w:t>
            </w:r>
            <w:r w:rsidRPr="005950E1">
              <w:lastRenderedPageBreak/>
              <w:t>knowledge graphs</w:t>
            </w:r>
          </w:p>
        </w:tc>
        <w:tc>
          <w:tcPr>
            <w:tcW w:w="987" w:type="dxa"/>
          </w:tcPr>
          <w:p w14:paraId="1FF070F0" w14:textId="0F335942" w:rsidR="00AD6C70" w:rsidRPr="005950E1" w:rsidRDefault="00AD6C70" w:rsidP="005950E1">
            <w:r w:rsidRPr="005950E1">
              <w:lastRenderedPageBreak/>
              <w:t>5</w:t>
            </w:r>
          </w:p>
        </w:tc>
        <w:tc>
          <w:tcPr>
            <w:tcW w:w="1289" w:type="dxa"/>
          </w:tcPr>
          <w:p w14:paraId="662967B3" w14:textId="3700E710" w:rsidR="00AD6C70" w:rsidRPr="005950E1" w:rsidRDefault="00AD6C70" w:rsidP="005950E1">
            <w:r w:rsidRPr="005950E1">
              <w:t>Development and testing of knowledge graph-</w:t>
            </w:r>
            <w:r w:rsidRPr="005950E1">
              <w:lastRenderedPageBreak/>
              <w:t>based recommendation systems</w:t>
            </w:r>
          </w:p>
        </w:tc>
        <w:tc>
          <w:tcPr>
            <w:tcW w:w="1289" w:type="dxa"/>
          </w:tcPr>
          <w:p w14:paraId="5D7C26ED" w14:textId="2FC11A23" w:rsidR="00AD6C70" w:rsidRPr="005950E1" w:rsidRDefault="00AD6C70" w:rsidP="005950E1">
            <w:r w:rsidRPr="005950E1">
              <w:lastRenderedPageBreak/>
              <w:t>Focus on personalization advanced recommen</w:t>
            </w:r>
            <w:r w:rsidRPr="005950E1">
              <w:lastRenderedPageBreak/>
              <w:t>dation techniques</w:t>
            </w:r>
          </w:p>
        </w:tc>
        <w:tc>
          <w:tcPr>
            <w:tcW w:w="1538" w:type="dxa"/>
          </w:tcPr>
          <w:p w14:paraId="7EEE3752" w14:textId="258D4D67" w:rsidR="00AD6C70" w:rsidRPr="005950E1" w:rsidRDefault="00AD6C70" w:rsidP="005950E1">
            <w:r w:rsidRPr="005950E1">
              <w:lastRenderedPageBreak/>
              <w:t>Primarily focused on dietary recommenda</w:t>
            </w:r>
            <w:r w:rsidRPr="005950E1">
              <w:lastRenderedPageBreak/>
              <w:t xml:space="preserve">tions; less on </w:t>
            </w:r>
            <w:r w:rsidR="00E74729" w:rsidRPr="005950E1">
              <w:t>fitness</w:t>
            </w:r>
          </w:p>
        </w:tc>
        <w:tc>
          <w:tcPr>
            <w:tcW w:w="1417" w:type="dxa"/>
          </w:tcPr>
          <w:p w14:paraId="12FCE998" w14:textId="67D8F05D" w:rsidR="00AD6C70" w:rsidRPr="005950E1" w:rsidRDefault="00355690" w:rsidP="005950E1">
            <w:r w:rsidRPr="005950E1">
              <w:lastRenderedPageBreak/>
              <w:t xml:space="preserve">Demonstrates the use of knowledge graphs to </w:t>
            </w:r>
            <w:r w:rsidR="00E74729" w:rsidRPr="005950E1">
              <w:t>enhance</w:t>
            </w:r>
            <w:r w:rsidRPr="005950E1">
              <w:t xml:space="preserve"> </w:t>
            </w:r>
            <w:r w:rsidRPr="005950E1">
              <w:lastRenderedPageBreak/>
              <w:t>dietary recommendations</w:t>
            </w:r>
          </w:p>
        </w:tc>
      </w:tr>
      <w:tr w:rsidR="00504BA0" w:rsidRPr="005950E1" w14:paraId="15BB6912" w14:textId="0B9A180E" w:rsidTr="005950E1">
        <w:tc>
          <w:tcPr>
            <w:tcW w:w="457" w:type="dxa"/>
          </w:tcPr>
          <w:p w14:paraId="08D9B358" w14:textId="45FFC858" w:rsidR="00AD6C70" w:rsidRPr="005950E1" w:rsidRDefault="00AD6C70" w:rsidP="005950E1">
            <w:r w:rsidRPr="005950E1">
              <w:lastRenderedPageBreak/>
              <w:t>25</w:t>
            </w:r>
          </w:p>
        </w:tc>
        <w:tc>
          <w:tcPr>
            <w:tcW w:w="961" w:type="dxa"/>
          </w:tcPr>
          <w:sdt>
            <w:sdtPr>
              <w:rPr>
                <w:color w:val="000000"/>
              </w:rPr>
              <w:tag w:val="MENDELEY_CITATION_v3_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"/>
              <w:id w:val="-1970432055"/>
              <w:placeholder>
                <w:docPart w:val="DefaultPlaceholder_-1854013440"/>
              </w:placeholder>
            </w:sdtPr>
            <w:sdtContent>
              <w:p w14:paraId="22C1DA90" w14:textId="0D05704C" w:rsidR="00AD6C70" w:rsidRPr="005950E1" w:rsidRDefault="000A2F2E" w:rsidP="005950E1">
                <w:r w:rsidRPr="000A2F2E">
                  <w:rPr>
                    <w:color w:val="000000"/>
                  </w:rPr>
                  <w:t>Joshitha et al., (2024)</w:t>
                </w:r>
              </w:p>
            </w:sdtContent>
          </w:sdt>
        </w:tc>
        <w:tc>
          <w:tcPr>
            <w:tcW w:w="1271" w:type="dxa"/>
          </w:tcPr>
          <w:p w14:paraId="01EA8482" w14:textId="02FBD6D3" w:rsidR="00AD6C70" w:rsidRPr="005950E1" w:rsidRDefault="00AD6C70" w:rsidP="005950E1">
            <w:r w:rsidRPr="005950E1">
              <w:t>Personalized fitness coaching using AI and wearable devices</w:t>
            </w:r>
          </w:p>
        </w:tc>
        <w:tc>
          <w:tcPr>
            <w:tcW w:w="987" w:type="dxa"/>
          </w:tcPr>
          <w:p w14:paraId="1CEA1990" w14:textId="3FDB92E7" w:rsidR="00AD6C70" w:rsidRPr="005950E1" w:rsidRDefault="00AD6C70" w:rsidP="005950E1">
            <w:r w:rsidRPr="005950E1">
              <w:t>5</w:t>
            </w:r>
          </w:p>
        </w:tc>
        <w:tc>
          <w:tcPr>
            <w:tcW w:w="1289" w:type="dxa"/>
          </w:tcPr>
          <w:p w14:paraId="5BE374D7" w14:textId="7C0B5E0C" w:rsidR="00AD6C70" w:rsidRPr="005950E1" w:rsidRDefault="00AD6C70" w:rsidP="005950E1">
            <w:r w:rsidRPr="005950E1">
              <w:t>Integration of AI and wearable devices for personalized fitness coaching</w:t>
            </w:r>
          </w:p>
        </w:tc>
        <w:tc>
          <w:tcPr>
            <w:tcW w:w="1289" w:type="dxa"/>
          </w:tcPr>
          <w:p w14:paraId="4006508B" w14:textId="79138A38" w:rsidR="00AD6C70" w:rsidRPr="005950E1" w:rsidRDefault="00AD6C70" w:rsidP="005950E1">
            <w:r w:rsidRPr="005950E1">
              <w:t>Focus on practical application; high relevance to personalized fitness.</w:t>
            </w:r>
          </w:p>
        </w:tc>
        <w:tc>
          <w:tcPr>
            <w:tcW w:w="1538" w:type="dxa"/>
          </w:tcPr>
          <w:p w14:paraId="4D4CC8AD" w14:textId="5F16F7F5" w:rsidR="00AD6C70" w:rsidRPr="005950E1" w:rsidRDefault="00AD6C70" w:rsidP="005950E1">
            <w:r w:rsidRPr="005950E1">
              <w:t>Technical focus; need for long-term user engagement data.</w:t>
            </w:r>
          </w:p>
        </w:tc>
        <w:tc>
          <w:tcPr>
            <w:tcW w:w="1417" w:type="dxa"/>
          </w:tcPr>
          <w:p w14:paraId="31998E87" w14:textId="2F3179A6" w:rsidR="00AD6C70" w:rsidRPr="005950E1" w:rsidRDefault="00355690" w:rsidP="005950E1">
            <w:r w:rsidRPr="005950E1">
              <w:t>Explores combination of AI and wearables for personalized fitness coaching</w:t>
            </w:r>
          </w:p>
        </w:tc>
      </w:tr>
      <w:tr w:rsidR="00504BA0" w:rsidRPr="005950E1" w14:paraId="6CE965A4" w14:textId="6AFDA8C8" w:rsidTr="005950E1">
        <w:tc>
          <w:tcPr>
            <w:tcW w:w="457" w:type="dxa"/>
          </w:tcPr>
          <w:p w14:paraId="51BA914F" w14:textId="548A4E58" w:rsidR="00AD6C70" w:rsidRPr="005950E1" w:rsidRDefault="00AD6C70" w:rsidP="005950E1">
            <w:r w:rsidRPr="005950E1">
              <w:t>26</w:t>
            </w:r>
          </w:p>
        </w:tc>
        <w:tc>
          <w:tcPr>
            <w:tcW w:w="961" w:type="dxa"/>
          </w:tcPr>
          <w:sdt>
            <w:sdtPr>
              <w:rPr>
                <w:color w:val="000000"/>
              </w:rPr>
              <w:tag w:val="MENDELEY_CITATION_v3_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"/>
              <w:id w:val="503702374"/>
              <w:placeholder>
                <w:docPart w:val="DefaultPlaceholder_-1854013440"/>
              </w:placeholder>
            </w:sdtPr>
            <w:sdtContent>
              <w:p w14:paraId="7D655F42" w14:textId="6A1D72CD" w:rsidR="00AD6C70" w:rsidRPr="005950E1" w:rsidRDefault="000A2F2E" w:rsidP="005950E1">
                <w:r w:rsidRPr="000A2F2E">
                  <w:rPr>
                    <w:color w:val="000000"/>
                  </w:rPr>
                  <w:t>Jubair, (2024)</w:t>
                </w:r>
              </w:p>
            </w:sdtContent>
          </w:sdt>
        </w:tc>
        <w:tc>
          <w:tcPr>
            <w:tcW w:w="1271" w:type="dxa"/>
          </w:tcPr>
          <w:p w14:paraId="350465D5" w14:textId="3287E7AC" w:rsidR="00AD6C70" w:rsidRPr="005950E1" w:rsidRDefault="00AD6C70" w:rsidP="005950E1">
            <w:r w:rsidRPr="005950E1">
              <w:t>Machine Learning for personalized fitness plans</w:t>
            </w:r>
          </w:p>
        </w:tc>
        <w:tc>
          <w:tcPr>
            <w:tcW w:w="987" w:type="dxa"/>
          </w:tcPr>
          <w:p w14:paraId="04C363CA" w14:textId="22CF893A" w:rsidR="00AD6C70" w:rsidRPr="005950E1" w:rsidRDefault="00AD6C70" w:rsidP="005950E1">
            <w:r w:rsidRPr="005950E1">
              <w:t>5</w:t>
            </w:r>
          </w:p>
        </w:tc>
        <w:tc>
          <w:tcPr>
            <w:tcW w:w="1289" w:type="dxa"/>
          </w:tcPr>
          <w:p w14:paraId="56D7F3D4" w14:textId="28D5C674" w:rsidR="00AD6C70" w:rsidRPr="005950E1" w:rsidRDefault="00AD6C70" w:rsidP="005950E1">
            <w:r w:rsidRPr="005950E1">
              <w:t>Development and testing of machine learning models for fitness plans</w:t>
            </w:r>
          </w:p>
        </w:tc>
        <w:tc>
          <w:tcPr>
            <w:tcW w:w="1289" w:type="dxa"/>
          </w:tcPr>
          <w:p w14:paraId="35B1F5BE" w14:textId="5DC01AB5" w:rsidR="00AD6C70" w:rsidRPr="005950E1" w:rsidRDefault="00AD6C70" w:rsidP="005950E1">
            <w:r w:rsidRPr="005950E1">
              <w:t>Advanced machine learning techniques: high relevance to personalized fitness</w:t>
            </w:r>
          </w:p>
        </w:tc>
        <w:tc>
          <w:tcPr>
            <w:tcW w:w="1538" w:type="dxa"/>
          </w:tcPr>
          <w:p w14:paraId="072D38D1" w14:textId="6337165B" w:rsidR="00AD6C70" w:rsidRPr="005950E1" w:rsidRDefault="00AD6C70" w:rsidP="005950E1">
            <w:r w:rsidRPr="005950E1">
              <w:t>Technical focus limited long-term effectiveness data.</w:t>
            </w:r>
          </w:p>
        </w:tc>
        <w:tc>
          <w:tcPr>
            <w:tcW w:w="1417" w:type="dxa"/>
          </w:tcPr>
          <w:p w14:paraId="2040F566" w14:textId="5407EC5B" w:rsidR="00AD6C70" w:rsidRPr="005950E1" w:rsidRDefault="00355690" w:rsidP="005950E1">
            <w:r w:rsidRPr="005950E1">
              <w:t>Highlights machine learning’s potential in creating personalized fitness plans</w:t>
            </w:r>
          </w:p>
        </w:tc>
      </w:tr>
      <w:tr w:rsidR="00504BA0" w:rsidRPr="005950E1" w14:paraId="7BC82465" w14:textId="7712FD87" w:rsidTr="005950E1">
        <w:tc>
          <w:tcPr>
            <w:tcW w:w="457" w:type="dxa"/>
          </w:tcPr>
          <w:p w14:paraId="50ED3BDD" w14:textId="031B17B0" w:rsidR="00AD6C70" w:rsidRPr="005950E1" w:rsidRDefault="00AD6C70" w:rsidP="005950E1">
            <w:r w:rsidRPr="005950E1">
              <w:t>27</w:t>
            </w:r>
          </w:p>
        </w:tc>
        <w:tc>
          <w:tcPr>
            <w:tcW w:w="961" w:type="dxa"/>
          </w:tcPr>
          <w:sdt>
            <w:sdtPr>
              <w:rPr>
                <w:color w:val="000000"/>
              </w:rPr>
              <w:tag w:val="MENDELEY_CITATION_v3_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"/>
              <w:id w:val="2081245574"/>
              <w:placeholder>
                <w:docPart w:val="DefaultPlaceholder_-1854013440"/>
              </w:placeholder>
            </w:sdtPr>
            <w:sdtContent>
              <w:p w14:paraId="381E6DB8" w14:textId="03439CB8" w:rsidR="00AD6C70" w:rsidRPr="005950E1" w:rsidRDefault="000A2F2E" w:rsidP="005950E1">
                <w:r w:rsidRPr="000A2F2E">
                  <w:rPr>
                    <w:color w:val="000000"/>
                  </w:rPr>
                  <w:t>Singh et al., (2024)</w:t>
                </w:r>
              </w:p>
            </w:sdtContent>
          </w:sdt>
        </w:tc>
        <w:tc>
          <w:tcPr>
            <w:tcW w:w="1271" w:type="dxa"/>
          </w:tcPr>
          <w:p w14:paraId="0263FCEC" w14:textId="09C3B58C" w:rsidR="00AD6C70" w:rsidRPr="005950E1" w:rsidRDefault="00AD6C70" w:rsidP="005950E1">
            <w:r w:rsidRPr="005950E1">
              <w:t>mHealth solutions for personalized health</w:t>
            </w:r>
          </w:p>
        </w:tc>
        <w:tc>
          <w:tcPr>
            <w:tcW w:w="987" w:type="dxa"/>
          </w:tcPr>
          <w:p w14:paraId="50EA8B60" w14:textId="6E1BAAD5" w:rsidR="00AD6C70" w:rsidRPr="005950E1" w:rsidRDefault="00AD6C70" w:rsidP="005950E1">
            <w:r w:rsidRPr="005950E1">
              <w:t>4</w:t>
            </w:r>
          </w:p>
        </w:tc>
        <w:tc>
          <w:tcPr>
            <w:tcW w:w="1289" w:type="dxa"/>
          </w:tcPr>
          <w:p w14:paraId="50F1D112" w14:textId="25727D5C" w:rsidR="00AD6C70" w:rsidRPr="005950E1" w:rsidRDefault="00AD6C70" w:rsidP="005950E1">
            <w:r w:rsidRPr="005950E1">
              <w:t>Systematic review of mHealth solution</w:t>
            </w:r>
          </w:p>
        </w:tc>
        <w:tc>
          <w:tcPr>
            <w:tcW w:w="1289" w:type="dxa"/>
          </w:tcPr>
          <w:p w14:paraId="67EE7F4C" w14:textId="24B77056" w:rsidR="00AD6C70" w:rsidRPr="005950E1" w:rsidRDefault="00AD6C70" w:rsidP="005950E1">
            <w:r w:rsidRPr="005950E1">
              <w:t>Comprehensive review; focus on personalized health</w:t>
            </w:r>
          </w:p>
        </w:tc>
        <w:tc>
          <w:tcPr>
            <w:tcW w:w="1538" w:type="dxa"/>
          </w:tcPr>
          <w:p w14:paraId="439665B2" w14:textId="67E253AA" w:rsidR="00AD6C70" w:rsidRPr="005950E1" w:rsidRDefault="00AD6C70" w:rsidP="005950E1">
            <w:r w:rsidRPr="005950E1">
              <w:t>Broad focus; less on specific fitness applications.</w:t>
            </w:r>
          </w:p>
        </w:tc>
        <w:tc>
          <w:tcPr>
            <w:tcW w:w="1417" w:type="dxa"/>
          </w:tcPr>
          <w:p w14:paraId="2E951C14" w14:textId="48BE86EB" w:rsidR="00AD6C70" w:rsidRPr="005950E1" w:rsidRDefault="00355690" w:rsidP="005950E1">
            <w:r w:rsidRPr="005950E1">
              <w:t>Reviews mHealth solutions and their applications in personalized health</w:t>
            </w:r>
          </w:p>
        </w:tc>
      </w:tr>
      <w:tr w:rsidR="00504BA0" w:rsidRPr="005950E1" w14:paraId="64710CFF" w14:textId="296304CE" w:rsidTr="005950E1">
        <w:tc>
          <w:tcPr>
            <w:tcW w:w="457" w:type="dxa"/>
          </w:tcPr>
          <w:p w14:paraId="48292283" w14:textId="5D91B37E" w:rsidR="00AD6C70" w:rsidRPr="005950E1" w:rsidRDefault="00AD6C70" w:rsidP="005950E1">
            <w:r w:rsidRPr="005950E1">
              <w:t>28</w:t>
            </w:r>
          </w:p>
        </w:tc>
        <w:sdt>
          <w:sdtPr>
            <w:rPr>
              <w:color w:val="000000"/>
            </w:rPr>
            <w:tag w:val="MENDELEY_CITATION_v3_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"/>
            <w:id w:val="268901787"/>
            <w:placeholder>
              <w:docPart w:val="DefaultPlaceholder_-1854013440"/>
            </w:placeholder>
          </w:sdtPr>
          <w:sdtContent>
            <w:tc>
              <w:tcPr>
                <w:tcW w:w="961" w:type="dxa"/>
              </w:tcPr>
              <w:p w14:paraId="6D1DE41D" w14:textId="1A28BDF1" w:rsidR="00AD6C70" w:rsidRPr="005950E1" w:rsidRDefault="000A2F2E" w:rsidP="005950E1">
                <w:r w:rsidRPr="000A2F2E">
                  <w:rPr>
                    <w:color w:val="000000"/>
                  </w:rPr>
                  <w:t>Retzlaff, (2024)</w:t>
                </w:r>
              </w:p>
            </w:tc>
          </w:sdtContent>
        </w:sdt>
        <w:tc>
          <w:tcPr>
            <w:tcW w:w="1271" w:type="dxa"/>
          </w:tcPr>
          <w:p w14:paraId="2EC51549" w14:textId="75FFA501" w:rsidR="00AD6C70" w:rsidRPr="005950E1" w:rsidRDefault="00AD6C70" w:rsidP="005950E1">
            <w:r w:rsidRPr="005950E1">
              <w:t>AI integration with personalized nutrition and fitness</w:t>
            </w:r>
          </w:p>
        </w:tc>
        <w:tc>
          <w:tcPr>
            <w:tcW w:w="987" w:type="dxa"/>
          </w:tcPr>
          <w:p w14:paraId="59CE68F6" w14:textId="6B6A159D" w:rsidR="00AD6C70" w:rsidRPr="005950E1" w:rsidRDefault="00AD6C70" w:rsidP="005950E1">
            <w:r w:rsidRPr="005950E1">
              <w:t>5</w:t>
            </w:r>
          </w:p>
        </w:tc>
        <w:tc>
          <w:tcPr>
            <w:tcW w:w="1289" w:type="dxa"/>
          </w:tcPr>
          <w:p w14:paraId="5E9D7E3B" w14:textId="2F07168E" w:rsidR="00AD6C70" w:rsidRPr="005950E1" w:rsidRDefault="00AD6C70" w:rsidP="005950E1">
            <w:r w:rsidRPr="005950E1">
              <w:t>Development and testing of AI-integrated programs</w:t>
            </w:r>
          </w:p>
        </w:tc>
        <w:tc>
          <w:tcPr>
            <w:tcW w:w="1289" w:type="dxa"/>
          </w:tcPr>
          <w:p w14:paraId="5B00879B" w14:textId="2170E4D5" w:rsidR="00AD6C70" w:rsidRPr="005950E1" w:rsidRDefault="00AD6C70" w:rsidP="005950E1">
            <w:r w:rsidRPr="005950E1">
              <w:t>High relevance to personalized fitness; focus on integrations</w:t>
            </w:r>
          </w:p>
        </w:tc>
        <w:tc>
          <w:tcPr>
            <w:tcW w:w="1538" w:type="dxa"/>
          </w:tcPr>
          <w:p w14:paraId="3E5F2DE9" w14:textId="2D674701" w:rsidR="00AD6C70" w:rsidRPr="005950E1" w:rsidRDefault="00AD6C70" w:rsidP="005950E1">
            <w:r w:rsidRPr="005950E1">
              <w:t>Technical focus; need for broader application data</w:t>
            </w:r>
          </w:p>
        </w:tc>
        <w:tc>
          <w:tcPr>
            <w:tcW w:w="1417" w:type="dxa"/>
          </w:tcPr>
          <w:p w14:paraId="56BC2EFF" w14:textId="4DDCF46D" w:rsidR="00AD6C70" w:rsidRPr="005950E1" w:rsidRDefault="009C405A" w:rsidP="005950E1">
            <w:r w:rsidRPr="005950E1">
              <w:t xml:space="preserve">Explores the integration of AI with personalized nutrition and fitness programs </w:t>
            </w:r>
          </w:p>
        </w:tc>
      </w:tr>
      <w:tr w:rsidR="00504BA0" w:rsidRPr="005950E1" w14:paraId="4FE82DFB" w14:textId="0C63D684" w:rsidTr="005950E1">
        <w:tc>
          <w:tcPr>
            <w:tcW w:w="457" w:type="dxa"/>
          </w:tcPr>
          <w:p w14:paraId="600C8C2B" w14:textId="42D41D5E" w:rsidR="00AD6C70" w:rsidRPr="005950E1" w:rsidRDefault="00AD6C70" w:rsidP="005950E1">
            <w:r w:rsidRPr="005950E1">
              <w:t>29</w:t>
            </w:r>
          </w:p>
        </w:tc>
        <w:sdt>
          <w:sdtPr>
            <w:rPr>
              <w:color w:val="000000"/>
            </w:rPr>
            <w:tag w:val="MENDELEY_CITATION_v3_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"/>
            <w:id w:val="-295826586"/>
            <w:placeholder>
              <w:docPart w:val="DefaultPlaceholder_-1854013440"/>
            </w:placeholder>
          </w:sdtPr>
          <w:sdtContent>
            <w:tc>
              <w:tcPr>
                <w:tcW w:w="961" w:type="dxa"/>
              </w:tcPr>
              <w:p w14:paraId="5C6A3F49" w14:textId="772E12C7" w:rsidR="00AD6C70" w:rsidRPr="005950E1" w:rsidRDefault="000A2F2E" w:rsidP="005950E1">
                <w:proofErr w:type="spellStart"/>
                <w:r w:rsidRPr="000A2F2E">
                  <w:rPr>
                    <w:color w:val="000000"/>
                  </w:rPr>
                  <w:t>Jegan</w:t>
                </w:r>
                <w:proofErr w:type="spellEnd"/>
                <w:r w:rsidRPr="000A2F2E">
                  <w:rPr>
                    <w:color w:val="000000"/>
                  </w:rPr>
                  <w:t xml:space="preserve"> and Nimi, (2024)</w:t>
                </w:r>
              </w:p>
            </w:tc>
          </w:sdtContent>
        </w:sdt>
        <w:tc>
          <w:tcPr>
            <w:tcW w:w="1271" w:type="dxa"/>
          </w:tcPr>
          <w:p w14:paraId="730AC269" w14:textId="48EA6EBF" w:rsidR="00AD6C70" w:rsidRPr="005950E1" w:rsidRDefault="00AD6C70" w:rsidP="005950E1">
            <w:r w:rsidRPr="005950E1">
              <w:t>Personalized exercise recommendations using wearable data</w:t>
            </w:r>
          </w:p>
        </w:tc>
        <w:tc>
          <w:tcPr>
            <w:tcW w:w="987" w:type="dxa"/>
          </w:tcPr>
          <w:p w14:paraId="7ED12FC0" w14:textId="1FEF1577" w:rsidR="00AD6C70" w:rsidRPr="005950E1" w:rsidRDefault="00AD6C70" w:rsidP="005950E1">
            <w:r w:rsidRPr="005950E1">
              <w:t>5</w:t>
            </w:r>
          </w:p>
        </w:tc>
        <w:tc>
          <w:tcPr>
            <w:tcW w:w="1289" w:type="dxa"/>
          </w:tcPr>
          <w:p w14:paraId="3A21D176" w14:textId="0589E82D" w:rsidR="00AD6C70" w:rsidRPr="005950E1" w:rsidRDefault="00AD6C70" w:rsidP="005950E1">
            <w:r w:rsidRPr="005950E1">
              <w:t>Development and testing of wearable data applications</w:t>
            </w:r>
          </w:p>
        </w:tc>
        <w:tc>
          <w:tcPr>
            <w:tcW w:w="1289" w:type="dxa"/>
          </w:tcPr>
          <w:p w14:paraId="3E6D6752" w14:textId="4343A4E9" w:rsidR="00AD6C70" w:rsidRPr="005950E1" w:rsidRDefault="00AD6C70" w:rsidP="005950E1">
            <w:r w:rsidRPr="005950E1">
              <w:t>Focus wear technology; high relevance personalized fitness</w:t>
            </w:r>
          </w:p>
        </w:tc>
        <w:tc>
          <w:tcPr>
            <w:tcW w:w="1538" w:type="dxa"/>
          </w:tcPr>
          <w:p w14:paraId="06218B43" w14:textId="7C84DF1C" w:rsidR="00AD6C70" w:rsidRPr="005950E1" w:rsidRDefault="00AD6C70" w:rsidP="005950E1">
            <w:r w:rsidRPr="005950E1">
              <w:t>Need for long-tern user engagement data technical focus</w:t>
            </w:r>
          </w:p>
        </w:tc>
        <w:tc>
          <w:tcPr>
            <w:tcW w:w="1417" w:type="dxa"/>
          </w:tcPr>
          <w:p w14:paraId="6D292C50" w14:textId="76E5D9E7" w:rsidR="00AD6C70" w:rsidRPr="005950E1" w:rsidRDefault="009C405A" w:rsidP="005950E1">
            <w:r w:rsidRPr="005950E1">
              <w:t>Examines how wearable data can be used to personalise exercise recommendations</w:t>
            </w:r>
          </w:p>
        </w:tc>
      </w:tr>
      <w:tr w:rsidR="00504BA0" w:rsidRPr="005950E1" w14:paraId="3E389FE5" w14:textId="5F95F943" w:rsidTr="005950E1">
        <w:tc>
          <w:tcPr>
            <w:tcW w:w="457" w:type="dxa"/>
          </w:tcPr>
          <w:p w14:paraId="1938C935" w14:textId="29ED6220" w:rsidR="00AD6C70" w:rsidRPr="005950E1" w:rsidRDefault="00AD6C70" w:rsidP="005950E1">
            <w:r w:rsidRPr="005950E1">
              <w:lastRenderedPageBreak/>
              <w:t>30</w:t>
            </w:r>
          </w:p>
        </w:tc>
        <w:sdt>
          <w:sdtPr>
            <w:rPr>
              <w:color w:val="000000"/>
            </w:rPr>
            <w:tag w:val="MENDELEY_CITATION_v3_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"/>
            <w:id w:val="-2077897328"/>
            <w:placeholder>
              <w:docPart w:val="DefaultPlaceholder_-1854013440"/>
            </w:placeholder>
          </w:sdtPr>
          <w:sdtContent>
            <w:tc>
              <w:tcPr>
                <w:tcW w:w="961" w:type="dxa"/>
              </w:tcPr>
              <w:p w14:paraId="328BB39F" w14:textId="4F4AC873" w:rsidR="00AD6C70" w:rsidRPr="005950E1" w:rsidRDefault="000A2F2E" w:rsidP="005950E1">
                <w:proofErr w:type="spellStart"/>
                <w:r w:rsidRPr="000A2F2E">
                  <w:rPr>
                    <w:color w:val="000000"/>
                  </w:rPr>
                  <w:t>Chioma</w:t>
                </w:r>
                <w:proofErr w:type="spellEnd"/>
                <w:r w:rsidRPr="000A2F2E">
                  <w:rPr>
                    <w:color w:val="000000"/>
                  </w:rPr>
                  <w:t xml:space="preserve"> Anthonia Okolo et al., (2024)</w:t>
                </w:r>
              </w:p>
            </w:tc>
          </w:sdtContent>
        </w:sdt>
        <w:tc>
          <w:tcPr>
            <w:tcW w:w="1271" w:type="dxa"/>
          </w:tcPr>
          <w:p w14:paraId="3476AB89" w14:textId="198C404B" w:rsidR="00AD6C70" w:rsidRPr="005950E1" w:rsidRDefault="00AD6C70" w:rsidP="005950E1">
            <w:r w:rsidRPr="005950E1">
              <w:t>Data-driven approaches to personalized health</w:t>
            </w:r>
          </w:p>
        </w:tc>
        <w:tc>
          <w:tcPr>
            <w:tcW w:w="987" w:type="dxa"/>
          </w:tcPr>
          <w:p w14:paraId="479F7944" w14:textId="137118D5" w:rsidR="00AD6C70" w:rsidRPr="005950E1" w:rsidRDefault="00AD6C70" w:rsidP="005950E1">
            <w:r w:rsidRPr="005950E1">
              <w:t>4</w:t>
            </w:r>
          </w:p>
        </w:tc>
        <w:tc>
          <w:tcPr>
            <w:tcW w:w="1289" w:type="dxa"/>
          </w:tcPr>
          <w:p w14:paraId="4BFBFF04" w14:textId="2AF7D84F" w:rsidR="00AD6C70" w:rsidRPr="005950E1" w:rsidRDefault="00AD6C70" w:rsidP="005950E1">
            <w:r w:rsidRPr="005950E1">
              <w:t>Comprehensive review of data-driven health approaches</w:t>
            </w:r>
          </w:p>
        </w:tc>
        <w:tc>
          <w:tcPr>
            <w:tcW w:w="1289" w:type="dxa"/>
          </w:tcPr>
          <w:p w14:paraId="1D732A13" w14:textId="514B2027" w:rsidR="00AD6C70" w:rsidRPr="005950E1" w:rsidRDefault="00AD6C70" w:rsidP="005950E1">
            <w:r w:rsidRPr="005950E1">
              <w:t>Broad review relevance to personalized health</w:t>
            </w:r>
          </w:p>
        </w:tc>
        <w:tc>
          <w:tcPr>
            <w:tcW w:w="1538" w:type="dxa"/>
          </w:tcPr>
          <w:p w14:paraId="6621EAC6" w14:textId="05F2F9E4" w:rsidR="00AD6C70" w:rsidRPr="005950E1" w:rsidRDefault="00AD6C70" w:rsidP="005950E1">
            <w:r w:rsidRPr="005950E1">
              <w:t>General focus; less on specific fitness application</w:t>
            </w:r>
          </w:p>
        </w:tc>
        <w:tc>
          <w:tcPr>
            <w:tcW w:w="1417" w:type="dxa"/>
          </w:tcPr>
          <w:p w14:paraId="17887774" w14:textId="3B0B8EBB" w:rsidR="00AD6C70" w:rsidRPr="005950E1" w:rsidRDefault="009C405A" w:rsidP="005950E1">
            <w:r w:rsidRPr="005950E1">
              <w:t>Provides a comprehensive review of data-driven health approaches</w:t>
            </w:r>
          </w:p>
        </w:tc>
      </w:tr>
    </w:tbl>
    <w:p w14:paraId="1F4831BB" w14:textId="77777777" w:rsidR="009C5C25" w:rsidRPr="000B6E88" w:rsidRDefault="009C5C25" w:rsidP="005950E1"/>
    <w:p w14:paraId="5EC7FA57" w14:textId="77777777" w:rsidR="008B3C67" w:rsidRPr="000B6E88" w:rsidRDefault="008B3C67" w:rsidP="005950E1"/>
    <w:p w14:paraId="1717C00E" w14:textId="6ACB758C" w:rsidR="008B3C67" w:rsidRPr="000B6E88" w:rsidRDefault="008B3C67" w:rsidP="005950E1">
      <w:pPr>
        <w:pStyle w:val="Heading2"/>
      </w:pPr>
      <w:bookmarkStart w:id="17" w:name="_Toc176984956"/>
      <w:r w:rsidRPr="000B6E88">
        <w:t>2.</w:t>
      </w:r>
      <w:r w:rsidR="003A799A" w:rsidRPr="000B6E88">
        <w:t>2</w:t>
      </w:r>
      <w:r w:rsidRPr="000B6E88">
        <w:t xml:space="preserve"> Current Public Health Guidelines and Interventions</w:t>
      </w:r>
      <w:bookmarkEnd w:id="17"/>
    </w:p>
    <w:p w14:paraId="0A4569F3" w14:textId="77777777" w:rsidR="00767640" w:rsidRPr="000B6E88" w:rsidRDefault="001C52C2" w:rsidP="005950E1">
      <w:r w:rsidRPr="000B6E88">
        <w:t>Global public health agencies have implemented guidelines to reduce the dangers connected with obesity and sedentary lifestyles. The World Health Organisation (WHO) recommends that people participate in a minimum of 150 minutes of moderate-industry aerobic activity or 75 minutes of vigorous-intensive aerobic activity per week. Additionally, they should engage in muscle-strengthening activities on two or more days per week (WHO, 2020). The dietary guidelines prioritise a well-rounded diet that include</w:t>
      </w:r>
      <w:r w:rsidR="00767640" w:rsidRPr="000B6E88">
        <w:t>s ample amounts of fruits, vegetables, whole grains and lean proteins, while restricting the consumption of harmful fats, added sugars, and processed foods (Henry &amp; Frank, 2023).</w:t>
      </w:r>
    </w:p>
    <w:p w14:paraId="6A375019" w14:textId="77777777" w:rsidR="00767640" w:rsidRPr="000B6E88" w:rsidRDefault="00767640" w:rsidP="005950E1"/>
    <w:p w14:paraId="615F626A" w14:textId="585E040A" w:rsidR="00767640" w:rsidRPr="000B6E88" w:rsidRDefault="00767640" w:rsidP="005950E1">
      <w:r w:rsidRPr="000B6E88">
        <w:t xml:space="preserve">The objective of public health efforts is to establish conditions that facilitate the adoption of healthy </w:t>
      </w:r>
      <w:proofErr w:type="spellStart"/>
      <w:r w:rsidR="001F5282" w:rsidRPr="000B6E88">
        <w:t>behaviors</w:t>
      </w:r>
      <w:proofErr w:type="spellEnd"/>
      <w:r w:rsidRPr="000B6E88">
        <w:t xml:space="preserve">. Community programmes, interventions implemented in schools, corporate wellness programmes, and changes in policies are crucial approaches to encourage physical activity and promote healthy eating habits (Sallis &amp; Glanz, 2009; </w:t>
      </w:r>
      <w:proofErr w:type="spellStart"/>
      <w:r w:rsidRPr="000B6E88">
        <w:t>Polak</w:t>
      </w:r>
      <w:proofErr w:type="spellEnd"/>
      <w:r w:rsidRPr="000B6E88">
        <w:t xml:space="preserve"> et al., 2016). Nevertheless, these programmes frequently encounter difficulties in resolving individual discrepancies and attaining long-lasting modifications in </w:t>
      </w:r>
      <w:proofErr w:type="spellStart"/>
      <w:r w:rsidR="003067C2" w:rsidRPr="000B6E88">
        <w:t>behavior</w:t>
      </w:r>
      <w:proofErr w:type="spellEnd"/>
      <w:r w:rsidRPr="000B6E88">
        <w:t>.</w:t>
      </w:r>
    </w:p>
    <w:p w14:paraId="37E98C66" w14:textId="77777777" w:rsidR="00767640" w:rsidRPr="000B6E88" w:rsidRDefault="00767640" w:rsidP="005950E1"/>
    <w:p w14:paraId="528E27AA" w14:textId="77777777" w:rsidR="00767640" w:rsidRPr="000B6E88" w:rsidRDefault="00767640" w:rsidP="005950E1">
      <w:pPr>
        <w:pStyle w:val="Heading2"/>
      </w:pPr>
      <w:bookmarkStart w:id="18" w:name="_Toc176984957"/>
      <w:r w:rsidRPr="000B6E88">
        <w:t>2.3 Constraints of Conventional Diet and Fitness Programmes</w:t>
      </w:r>
      <w:bookmarkEnd w:id="18"/>
    </w:p>
    <w:p w14:paraId="24C6E67B" w14:textId="212296A3" w:rsidR="003067C2" w:rsidRPr="000B6E88" w:rsidRDefault="00767640" w:rsidP="005950E1">
      <w:r w:rsidRPr="000B6E88">
        <w:t xml:space="preserve">Conventional nutrition and fitness programmes often employ a standardised strategy that fails to consider variations in genetics, age, fitness levels, and cultural preference among </w:t>
      </w:r>
      <w:r w:rsidR="003067C2" w:rsidRPr="000B6E88">
        <w:t xml:space="preserve">individuals. The absence of personalisation might result in demotivation </w:t>
      </w:r>
      <w:r w:rsidR="001F5282" w:rsidRPr="000B6E88">
        <w:t>and reduces</w:t>
      </w:r>
      <w:r w:rsidR="003067C2" w:rsidRPr="000B6E88">
        <w:t xml:space="preserve"> rates of adherence (King, 2023). In addition, genetic strategies may lack long-term sustainability as they do not consider individual lives and preferences, posing challenges for individuals to continue healthy habits over time (Drew et al. 2024).</w:t>
      </w:r>
    </w:p>
    <w:p w14:paraId="6B68ECE2" w14:textId="77777777" w:rsidR="003067C2" w:rsidRPr="000B6E88" w:rsidRDefault="003067C2" w:rsidP="005950E1"/>
    <w:p w14:paraId="04CF07DE" w14:textId="1D343C4D" w:rsidR="008B3C67" w:rsidRPr="000B6E88" w:rsidRDefault="003067C2" w:rsidP="005950E1">
      <w:r w:rsidRPr="000B6E88">
        <w:t xml:space="preserve">Studies suggest that tailored health treatment, which </w:t>
      </w:r>
      <w:proofErr w:type="gramStart"/>
      <w:r w:rsidRPr="000B6E88">
        <w:t>take into account</w:t>
      </w:r>
      <w:proofErr w:type="gramEnd"/>
      <w:r w:rsidRPr="000B6E88">
        <w:t xml:space="preserve"> individual requirements and situations, are more successful in encouraging changes in </w:t>
      </w:r>
      <w:r w:rsidR="000B6E88" w:rsidRPr="000B6E88">
        <w:t>behaviours</w:t>
      </w:r>
      <w:r w:rsidRPr="000B6E88">
        <w:t xml:space="preserve"> and enhancing health results (</w:t>
      </w:r>
      <w:proofErr w:type="spellStart"/>
      <w:r w:rsidRPr="000B6E88">
        <w:t>Papry</w:t>
      </w:r>
      <w:proofErr w:type="spellEnd"/>
      <w:r w:rsidRPr="000B6E88">
        <w:t xml:space="preserve"> et al., 2024). Customised strategies can boost motivation and compliance by offering individualised suggestions that correspond with users’ objectives and preferences.</w:t>
      </w:r>
    </w:p>
    <w:p w14:paraId="56D9D510" w14:textId="77777777" w:rsidR="003067C2" w:rsidRPr="000B6E88" w:rsidRDefault="003067C2" w:rsidP="005950E1"/>
    <w:p w14:paraId="67056471" w14:textId="46F3C3CB" w:rsidR="003067C2" w:rsidRPr="000B6E88" w:rsidRDefault="003067C2" w:rsidP="005950E1">
      <w:pPr>
        <w:pStyle w:val="Heading2"/>
      </w:pPr>
      <w:bookmarkStart w:id="19" w:name="_Toc176984958"/>
      <w:r w:rsidRPr="000B6E88">
        <w:lastRenderedPageBreak/>
        <w:t xml:space="preserve">2.4 Public Health Programmes Focusing on Obesity and Inactive </w:t>
      </w:r>
      <w:proofErr w:type="spellStart"/>
      <w:r w:rsidRPr="000B6E88">
        <w:t>Behaviors</w:t>
      </w:r>
      <w:bookmarkEnd w:id="19"/>
      <w:proofErr w:type="spellEnd"/>
      <w:r w:rsidRPr="000B6E88">
        <w:t xml:space="preserve"> </w:t>
      </w:r>
    </w:p>
    <w:p w14:paraId="225EAF79" w14:textId="151884ED" w:rsidR="00804C93" w:rsidRPr="000B6E88" w:rsidRDefault="003067C2" w:rsidP="005950E1">
      <w:r w:rsidRPr="000B6E88">
        <w:t xml:space="preserve">Public health efforts seek to diminish obesity and sedentary </w:t>
      </w:r>
      <w:r w:rsidR="000B6E88" w:rsidRPr="000B6E88">
        <w:t>behaviour</w:t>
      </w:r>
      <w:r w:rsidRPr="000B6E88">
        <w:t xml:space="preserve"> by advocating for </w:t>
      </w:r>
      <w:r w:rsidR="00804C93" w:rsidRPr="000B6E88">
        <w:t>physical activity and supporting a nutritious diet. Community programmes provide individuals with chances to engage in physical activities and attend workshops focused on promoting good eating habits (</w:t>
      </w:r>
      <w:proofErr w:type="spellStart"/>
      <w:r w:rsidR="00804C93" w:rsidRPr="000B6E88">
        <w:t>Polak</w:t>
      </w:r>
      <w:proofErr w:type="spellEnd"/>
      <w:r w:rsidR="00804C93" w:rsidRPr="000B6E88">
        <w:t xml:space="preserve"> et al., 2016a). School-based interventions promote the adoption of nutritious eating habits and engagement in physical activity during school hours (</w:t>
      </w:r>
      <w:proofErr w:type="spellStart"/>
      <w:r w:rsidR="00804C93" w:rsidRPr="000B6E88">
        <w:t>Polak</w:t>
      </w:r>
      <w:proofErr w:type="spellEnd"/>
      <w:r w:rsidR="00804C93" w:rsidRPr="000B6E88">
        <w:t xml:space="preserve"> et al., 2016b). Workplace wellness programmes facilitate physical activity challenges and offer nutritious food choices (Prowse et al., 2023). Policy modifications such as implementing higher taxes on sugary beverages, providing financial assistance </w:t>
      </w:r>
      <w:proofErr w:type="gramStart"/>
      <w:r w:rsidR="00804C93" w:rsidRPr="000B6E88">
        <w:t>for the production of</w:t>
      </w:r>
      <w:proofErr w:type="gramEnd"/>
      <w:r w:rsidR="00804C93" w:rsidRPr="000B6E88">
        <w:t xml:space="preserve"> fruits and vegetables, and implementing urban planning strategies that encourage the development of pedestrian-friendly communities, establish favourable conditions for making healthier choices (</w:t>
      </w:r>
      <w:proofErr w:type="spellStart"/>
      <w:r w:rsidR="00804C93" w:rsidRPr="000B6E88">
        <w:t>Polak</w:t>
      </w:r>
      <w:proofErr w:type="spellEnd"/>
      <w:r w:rsidR="00804C93" w:rsidRPr="000B6E88">
        <w:t xml:space="preserve"> et al., 2016).</w:t>
      </w:r>
    </w:p>
    <w:p w14:paraId="4A25D07F" w14:textId="77777777" w:rsidR="00804C93" w:rsidRPr="000B6E88" w:rsidRDefault="00804C93" w:rsidP="005950E1"/>
    <w:p w14:paraId="058C9D0E" w14:textId="7ACA878E" w:rsidR="00804C93" w:rsidRPr="000B6E88" w:rsidRDefault="007F5832" w:rsidP="005950E1">
      <w:pPr>
        <w:pStyle w:val="Heading2"/>
      </w:pPr>
      <w:bookmarkStart w:id="20" w:name="_Toc176984959"/>
      <w:r w:rsidRPr="000B6E88">
        <w:t>2.5 Difficulties in Personalised Health Recommendations</w:t>
      </w:r>
      <w:bookmarkEnd w:id="20"/>
      <w:r w:rsidRPr="000B6E88">
        <w:t xml:space="preserve"> </w:t>
      </w:r>
    </w:p>
    <w:p w14:paraId="41F8193B" w14:textId="5818A929" w:rsidR="007F5832" w:rsidRPr="000B6E88" w:rsidRDefault="007F5832" w:rsidP="005950E1">
      <w:r w:rsidRPr="000B6E88">
        <w:t>Creating individualised health recommendations poses numerous obstacles. The “cold start” problem occurs when systems have insufficient data on new users, resulting in challenges in delivering precise recommendations (</w:t>
      </w:r>
      <w:proofErr w:type="spellStart"/>
      <w:r w:rsidRPr="000B6E88">
        <w:t>Ozsoy</w:t>
      </w:r>
      <w:proofErr w:type="spellEnd"/>
      <w:r w:rsidRPr="000B6E88">
        <w:t xml:space="preserve"> et al., 2024). The efficacy of recommendation systems can be impeded by sparse data as they often depend on sel</w:t>
      </w:r>
      <w:r w:rsidR="001F5282" w:rsidRPr="000B6E88">
        <w:t>f</w:t>
      </w:r>
      <w:r w:rsidRPr="000B6E88">
        <w:t xml:space="preserve">-reported information that may be incorrect or </w:t>
      </w:r>
      <w:r w:rsidR="001F5282" w:rsidRPr="000B6E88">
        <w:t>spatial</w:t>
      </w:r>
      <w:r w:rsidRPr="000B6E88">
        <w:t xml:space="preserve"> (</w:t>
      </w:r>
      <w:proofErr w:type="spellStart"/>
      <w:r w:rsidRPr="000B6E88">
        <w:t>Tiribelli</w:t>
      </w:r>
      <w:proofErr w:type="spellEnd"/>
      <w:r w:rsidRPr="000B6E88">
        <w:t xml:space="preserve"> &amp; </w:t>
      </w:r>
      <w:proofErr w:type="spellStart"/>
      <w:r w:rsidRPr="000B6E88">
        <w:t>Calvaresi</w:t>
      </w:r>
      <w:proofErr w:type="spellEnd"/>
      <w:r w:rsidRPr="000B6E88">
        <w:t xml:space="preserve">, 2024). The implementation of personalised health therapies is further complicated by privacy concerns associated with the collecting and </w:t>
      </w:r>
      <w:r w:rsidR="001F5282" w:rsidRPr="000B6E88">
        <w:t>utilisation</w:t>
      </w:r>
      <w:r w:rsidRPr="000B6E88">
        <w:t xml:space="preserve"> of personal health data (</w:t>
      </w:r>
      <w:proofErr w:type="spellStart"/>
      <w:r w:rsidRPr="000B6E88">
        <w:t>Tiribelli</w:t>
      </w:r>
      <w:proofErr w:type="spellEnd"/>
      <w:r w:rsidRPr="000B6E88">
        <w:t xml:space="preserve"> &amp; </w:t>
      </w:r>
      <w:proofErr w:type="spellStart"/>
      <w:r w:rsidRPr="000B6E88">
        <w:t>Calvaresi</w:t>
      </w:r>
      <w:proofErr w:type="spellEnd"/>
      <w:r w:rsidRPr="000B6E88">
        <w:t>, 2024).</w:t>
      </w:r>
    </w:p>
    <w:p w14:paraId="199DDDBB" w14:textId="77777777" w:rsidR="007F5832" w:rsidRPr="000B6E88" w:rsidRDefault="007F5832" w:rsidP="005950E1"/>
    <w:p w14:paraId="35257DB7" w14:textId="170C7EBD" w:rsidR="007F5832" w:rsidRPr="000B6E88" w:rsidRDefault="007F5832" w:rsidP="005950E1">
      <w:pPr>
        <w:pStyle w:val="Heading2"/>
      </w:pPr>
      <w:bookmarkStart w:id="21" w:name="_Toc176984960"/>
      <w:r w:rsidRPr="000B6E88">
        <w:t>2.6 Addressin</w:t>
      </w:r>
      <w:r w:rsidR="001D4330" w:rsidRPr="000B6E88">
        <w:t>g</w:t>
      </w:r>
      <w:r w:rsidRPr="000B6E88">
        <w:t xml:space="preserve"> Obstacles in Tailored Health Recommendations</w:t>
      </w:r>
      <w:bookmarkEnd w:id="21"/>
    </w:p>
    <w:p w14:paraId="113A4EA5" w14:textId="2510AF3D" w:rsidR="007F5832" w:rsidRPr="000B6E88" w:rsidRDefault="001F5282" w:rsidP="005950E1">
      <w:r w:rsidRPr="000B6E88">
        <w:t>To</w:t>
      </w:r>
      <w:r w:rsidR="007F5832" w:rsidRPr="000B6E88">
        <w:t xml:space="preserve"> address these difficulties, the integration of data from wearable devices, electronic health records, and environmental sensors can offer a thorough comprehension of an individual’s health. Advances analytics, which utilise machine learning algorithms, have the capability to analy</w:t>
      </w:r>
      <w:r w:rsidR="000B6E88" w:rsidRPr="000B6E88">
        <w:t>s</w:t>
      </w:r>
      <w:r w:rsidR="007F5832" w:rsidRPr="000B6E88">
        <w:t xml:space="preserve">e intricate datasets and identify trends </w:t>
      </w:r>
      <w:r w:rsidRPr="000B6E88">
        <w:t>to</w:t>
      </w:r>
      <w:r w:rsidR="007F5832" w:rsidRPr="000B6E88">
        <w:t xml:space="preserve"> provide customised recommendations. By prioritising user involvement and integrating </w:t>
      </w:r>
      <w:r w:rsidR="000B6E88" w:rsidRPr="000B6E88">
        <w:t>behaviour</w:t>
      </w:r>
      <w:r w:rsidR="007F5832" w:rsidRPr="000B6E88">
        <w:t xml:space="preserve"> modification tactics, one can enhance motivation and promote adherence. Ensuring data security and integrity are important ethical issues that play a vital role in generating trust and promoting user involvement (Valentine et al., 2023)</w:t>
      </w:r>
    </w:p>
    <w:p w14:paraId="0FB34825" w14:textId="77777777" w:rsidR="007F5832" w:rsidRPr="000B6E88" w:rsidRDefault="007F5832" w:rsidP="005950E1"/>
    <w:p w14:paraId="0EEA2BCB" w14:textId="0ED125BE" w:rsidR="007F5832" w:rsidRPr="000B6E88" w:rsidRDefault="007F5832" w:rsidP="005950E1">
      <w:pPr>
        <w:pStyle w:val="Heading2"/>
      </w:pPr>
      <w:bookmarkStart w:id="22" w:name="_Toc176984961"/>
      <w:r w:rsidRPr="000B6E88">
        <w:t>2.7 Incorporating Wearable Technology and Smartwatch Data</w:t>
      </w:r>
      <w:bookmarkEnd w:id="22"/>
      <w:r w:rsidRPr="000B6E88">
        <w:t xml:space="preserve"> </w:t>
      </w:r>
    </w:p>
    <w:p w14:paraId="7825EE0B" w14:textId="6F53631B" w:rsidR="000970F6" w:rsidRPr="000B6E88" w:rsidRDefault="00AA66E9" w:rsidP="005950E1">
      <w:r w:rsidRPr="000B6E88">
        <w:t>Wearable technology, namely smartwatches, has a major impact on gathering consistent and detailed health information, including heart rate, sleep habits, blood pressure, glucose levels, and body mass index. By combining this data with pathological information, it becomes possible to create customised food and exercise suggestions. Research has shown that utilising data from smartwatches can be useful in customising health smartwatches can be useful in customising health interventions and enhancing health outcomes (</w:t>
      </w:r>
      <w:proofErr w:type="spellStart"/>
      <w:r w:rsidRPr="000B6E88">
        <w:t>Gaikward</w:t>
      </w:r>
      <w:proofErr w:type="spellEnd"/>
      <w:r w:rsidRPr="000B6E88">
        <w:t xml:space="preserve"> et al., 2024). Smartwatches and other portable gadgets offer handy and easily accessible way to monitor and improve cardiovascular fitness levels. They provide real-time feedback and personalised recommendations to help achieve fitness goals (Fitness Guide, 2024).</w:t>
      </w:r>
    </w:p>
    <w:p w14:paraId="491B6F5D" w14:textId="77777777" w:rsidR="00AA66E9" w:rsidRPr="000B6E88" w:rsidRDefault="00AA66E9" w:rsidP="005950E1"/>
    <w:p w14:paraId="655881A0" w14:textId="54EC9663" w:rsidR="00AA66E9" w:rsidRPr="000B6E88" w:rsidRDefault="00AA66E9" w:rsidP="005950E1">
      <w:pPr>
        <w:pStyle w:val="Heading2"/>
      </w:pPr>
      <w:bookmarkStart w:id="23" w:name="_Toc176984962"/>
      <w:r w:rsidRPr="000B6E88">
        <w:t>2.8 Utilising Knowledge Graphs for Providing Dietary Recommendations</w:t>
      </w:r>
      <w:bookmarkEnd w:id="23"/>
    </w:p>
    <w:p w14:paraId="5637C107" w14:textId="774F0CF1" w:rsidR="00AA66E9" w:rsidRPr="000B6E88" w:rsidRDefault="00AA66E9" w:rsidP="005950E1">
      <w:r w:rsidRPr="000B6E88">
        <w:t xml:space="preserve">Utilising knowledge graphs in the development of personalised nutrition advice systems has demonstrated encouraging outcomes. Knowledge graphs combine information from multiple domains and utilise collaborative filtering methods to improve the precision and variety of recommendations. This methodology tackles challenges such as the cold-start problem, computational complexity, and sparse data, thereby enhancing the efficacy of nutritional recommendations (Huang et al., 2024). </w:t>
      </w:r>
      <w:r w:rsidR="00AA5F8F" w:rsidRPr="000B6E88">
        <w:t>Knowledge-based systems, while efficient, frequently necessitate human updates and may not easily adjust to new data, underscoring the necessity for more dynamic methodologies such as genetic algorithms (</w:t>
      </w:r>
      <w:proofErr w:type="spellStart"/>
      <w:r w:rsidR="00AA5F8F" w:rsidRPr="000B6E88">
        <w:t>Mardiana</w:t>
      </w:r>
      <w:proofErr w:type="spellEnd"/>
      <w:r w:rsidR="00AA5F8F" w:rsidRPr="000B6E88">
        <w:t xml:space="preserve"> &amp; </w:t>
      </w:r>
      <w:proofErr w:type="spellStart"/>
      <w:r w:rsidR="00AA5F8F" w:rsidRPr="000B6E88">
        <w:t>Baizal</w:t>
      </w:r>
      <w:proofErr w:type="spellEnd"/>
      <w:r w:rsidR="00AA5F8F" w:rsidRPr="000B6E88">
        <w:t>, 2024).</w:t>
      </w:r>
    </w:p>
    <w:p w14:paraId="3FBADB36" w14:textId="77777777" w:rsidR="001D4330" w:rsidRPr="000B6E88" w:rsidRDefault="001D4330" w:rsidP="005950E1"/>
    <w:p w14:paraId="544CD876" w14:textId="47AB34C3" w:rsidR="00AA5F8F" w:rsidRPr="000B6E88" w:rsidRDefault="00AA5F8F" w:rsidP="005950E1">
      <w:pPr>
        <w:pStyle w:val="Heading2"/>
      </w:pPr>
      <w:bookmarkStart w:id="24" w:name="_Toc176984963"/>
      <w:r w:rsidRPr="000B6E88">
        <w:t>2.9 Predictive Machine Learning Models for Obesity Associated Gene Expression</w:t>
      </w:r>
      <w:bookmarkEnd w:id="24"/>
    </w:p>
    <w:p w14:paraId="1126DC33" w14:textId="54151BDB" w:rsidR="00AA5F8F" w:rsidRPr="000B6E88" w:rsidRDefault="00AA5F8F" w:rsidP="005950E1">
      <w:r w:rsidRPr="000B6E88">
        <w:t xml:space="preserve">Machine learning algorithms, such as Random Forest, have been used to forecast gene expressions associated with obesity. These models examine genetic and environmental factors to gain understanding of an </w:t>
      </w:r>
      <w:r w:rsidR="001F5282" w:rsidRPr="000B6E88">
        <w:t>individual’s</w:t>
      </w:r>
      <w:r w:rsidRPr="000B6E88">
        <w:t xml:space="preserve"> inclination towards obesity and possible remedies. The utilisation of machine learning in this </w:t>
      </w:r>
      <w:r w:rsidR="001F5282" w:rsidRPr="000B6E88">
        <w:t>situation</w:t>
      </w:r>
      <w:r w:rsidRPr="000B6E88">
        <w:t xml:space="preserve"> showcases the possibility of creating focused and individualised health interventions (Smith et al., 2024). Furthermore, machine learning algorithms have demonstrated potential in developing personalised nutrition programmes by utilising dietary recommendation systems that </w:t>
      </w:r>
      <w:r w:rsidR="001F5282" w:rsidRPr="000B6E88">
        <w:t>consider</w:t>
      </w:r>
      <w:r w:rsidRPr="000B6E88">
        <w:t xml:space="preserve"> individual health concerns (Rosli et al., 2020).</w:t>
      </w:r>
    </w:p>
    <w:p w14:paraId="1FA836C4" w14:textId="77777777" w:rsidR="003A2726" w:rsidRPr="000B6E88" w:rsidRDefault="003A2726" w:rsidP="005950E1"/>
    <w:p w14:paraId="10B7CA99" w14:textId="6142C671" w:rsidR="003A2726" w:rsidRPr="000B6E88" w:rsidRDefault="003A2726" w:rsidP="005950E1">
      <w:pPr>
        <w:pStyle w:val="Heading2"/>
      </w:pPr>
      <w:bookmarkStart w:id="25" w:name="_Toc176984964"/>
      <w:r w:rsidRPr="000B6E88">
        <w:t>2.10 Strategies to Encourage Health Eating Habits is Education</w:t>
      </w:r>
      <w:bookmarkEnd w:id="25"/>
      <w:r w:rsidRPr="000B6E88">
        <w:t xml:space="preserve"> </w:t>
      </w:r>
    </w:p>
    <w:p w14:paraId="47DB5181" w14:textId="35B6D520" w:rsidR="003A2726" w:rsidRPr="000B6E88" w:rsidRDefault="003A2726" w:rsidP="005950E1">
      <w:r w:rsidRPr="000B6E88">
        <w:t xml:space="preserve">Interventions in higher education settings have prioritised the promotion of nutritious eating habits among students. The primary objective of these programmes is to enhance knowledge and understanding of nutritious eating habits while offering practical resources to facilitate healthier food selection. Research has demonstrated that educational programmes have the ability to significantly impact eating </w:t>
      </w:r>
      <w:proofErr w:type="spellStart"/>
      <w:r w:rsidR="001F5282" w:rsidRPr="000B6E88">
        <w:t>behaviors</w:t>
      </w:r>
      <w:proofErr w:type="spellEnd"/>
      <w:r w:rsidRPr="000B6E88">
        <w:t xml:space="preserve"> and enhance nutritional knowledge (Jones et </w:t>
      </w:r>
      <w:proofErr w:type="gramStart"/>
      <w:r w:rsidRPr="000B6E88">
        <w:t>al .</w:t>
      </w:r>
      <w:proofErr w:type="gramEnd"/>
      <w:r w:rsidRPr="000B6E88">
        <w:t>, 2024).</w:t>
      </w:r>
    </w:p>
    <w:p w14:paraId="6E3F7F37" w14:textId="77777777" w:rsidR="003A2726" w:rsidRPr="000B6E88" w:rsidRDefault="003A2726" w:rsidP="005950E1"/>
    <w:p w14:paraId="5E0BFA5C" w14:textId="77777777" w:rsidR="0031378C" w:rsidRPr="000B6E88" w:rsidRDefault="003A2726" w:rsidP="005950E1">
      <w:pPr>
        <w:pStyle w:val="Heading2"/>
      </w:pPr>
      <w:bookmarkStart w:id="26" w:name="_Toc176984965"/>
      <w:r w:rsidRPr="000B6E88">
        <w:t>2.11 Health and Wellness Systems</w:t>
      </w:r>
      <w:bookmarkEnd w:id="26"/>
      <w:r w:rsidRPr="000B6E88">
        <w:t xml:space="preserve"> </w:t>
      </w:r>
    </w:p>
    <w:p w14:paraId="4921AAE4" w14:textId="34453309" w:rsidR="003A2726" w:rsidRPr="000B6E88" w:rsidRDefault="0031378C" w:rsidP="005950E1">
      <w:r w:rsidRPr="000B6E88">
        <w:t xml:space="preserve">System </w:t>
      </w:r>
      <w:r w:rsidR="003A2726" w:rsidRPr="000B6E88">
        <w:t xml:space="preserve">that </w:t>
      </w:r>
      <w:r w:rsidR="001F5282" w:rsidRPr="000B6E88">
        <w:t>covers</w:t>
      </w:r>
      <w:r w:rsidR="003A2726" w:rsidRPr="000B6E88">
        <w:t xml:space="preserve"> a wide range of areas </w:t>
      </w:r>
      <w:r w:rsidRPr="000B6E88">
        <w:t xml:space="preserve">and are thorough in their approach. Holistic health and wellness systems encompass a wide range </w:t>
      </w:r>
      <w:r w:rsidR="000E1861" w:rsidRPr="000B6E88">
        <w:t>of elements, including physical fitness, dietary planning, and health issues management. These systems offer a complete approach to individual health. These systems employ sophisticated algorithms to evaluate strength, tailored diets and provide advise customised and efficient health interventions by classifying people into certain health and fitness categories (Fitness Guide, 2024).</w:t>
      </w:r>
    </w:p>
    <w:p w14:paraId="4AFA4D00" w14:textId="77777777" w:rsidR="000E1861" w:rsidRPr="000B6E88" w:rsidRDefault="000E1861" w:rsidP="005950E1"/>
    <w:p w14:paraId="73EEADF4" w14:textId="74734ED1" w:rsidR="000E1861" w:rsidRPr="000B6E88" w:rsidRDefault="000E1861" w:rsidP="005950E1">
      <w:pPr>
        <w:pStyle w:val="Heading2"/>
      </w:pPr>
      <w:bookmarkStart w:id="27" w:name="_Toc176984966"/>
      <w:r w:rsidRPr="000B6E88">
        <w:lastRenderedPageBreak/>
        <w:t>2.12 Dietary Guidelines for Specific Health Conditions</w:t>
      </w:r>
      <w:bookmarkEnd w:id="27"/>
    </w:p>
    <w:p w14:paraId="1BCF59C7" w14:textId="2C0D0396" w:rsidR="000E1861" w:rsidRPr="000B6E88" w:rsidRDefault="000E1861" w:rsidP="005950E1">
      <w:r w:rsidRPr="000B6E88">
        <w:t>Genetic algorit</w:t>
      </w:r>
      <w:r w:rsidR="001F5282" w:rsidRPr="000B6E88">
        <w:t>h</w:t>
      </w:r>
      <w:r w:rsidRPr="000B6E88">
        <w:t xml:space="preserve">ms have been </w:t>
      </w:r>
      <w:r w:rsidR="001F5282" w:rsidRPr="000B6E88">
        <w:t>utilised</w:t>
      </w:r>
      <w:r w:rsidRPr="000B6E88">
        <w:t xml:space="preserve"> to construct specialised dietary advice systems for health disorders, such as hypertension. These systems offer customised dietary ingredient combinations that are specifically designed to meet individual health requirements, hence ensuring efficient control of illness such as hypertension (</w:t>
      </w:r>
      <w:proofErr w:type="spellStart"/>
      <w:r w:rsidRPr="000B6E88">
        <w:t>Mardiana</w:t>
      </w:r>
      <w:proofErr w:type="spellEnd"/>
      <w:r w:rsidRPr="000B6E88">
        <w:t xml:space="preserve"> &amp; </w:t>
      </w:r>
      <w:proofErr w:type="spellStart"/>
      <w:r w:rsidRPr="000B6E88">
        <w:t>Biazal</w:t>
      </w:r>
      <w:proofErr w:type="spellEnd"/>
      <w:r w:rsidRPr="000B6E88">
        <w:t>, 2024). Genetic algorithms in food recommendation system</w:t>
      </w:r>
      <w:r w:rsidR="001B30C0" w:rsidRPr="000B6E88">
        <w:t>s overcome the constraints of knowledge-based methods by adjusting to fresh input and offering flexible answers.</w:t>
      </w:r>
    </w:p>
    <w:p w14:paraId="64B1CC9A" w14:textId="77777777" w:rsidR="001B30C0" w:rsidRPr="000B6E88" w:rsidRDefault="001B30C0" w:rsidP="005950E1"/>
    <w:p w14:paraId="5849DFC3" w14:textId="6DDFCDC9" w:rsidR="001B30C0" w:rsidRPr="000B6E88" w:rsidRDefault="001B30C0" w:rsidP="005950E1">
      <w:pPr>
        <w:pStyle w:val="Heading2"/>
      </w:pPr>
      <w:bookmarkStart w:id="28" w:name="_Toc176984967"/>
      <w:r w:rsidRPr="000B6E88">
        <w:t>2.13 Examining Gender Disparities in Obesity and Health Interventions</w:t>
      </w:r>
      <w:bookmarkEnd w:id="28"/>
    </w:p>
    <w:p w14:paraId="513142A0" w14:textId="0889FF9F" w:rsidR="001B30C0" w:rsidRPr="000B6E88" w:rsidRDefault="001B30C0" w:rsidP="005950E1">
      <w:r w:rsidRPr="000B6E88">
        <w:t>Gender disparities have a substantial impact on the prevalence of obesity, body composition, and the efficacy of health interventions. Research has indicated that although men may exhibit higher rate of obesity, women generally possess a greater proportion of body fat. Moreover, gender has a role in the allocation of body fat, as men are more inclined to acquire central</w:t>
      </w:r>
      <w:r w:rsidR="00E74729" w:rsidRPr="000B6E88">
        <w:t xml:space="preserve"> </w:t>
      </w:r>
      <w:r w:rsidRPr="000B6E88">
        <w:t>(android) obesity, while women are more susceptible to peripheral (gynoid) obesity (</w:t>
      </w:r>
      <w:proofErr w:type="spellStart"/>
      <w:r w:rsidRPr="000B6E88">
        <w:t>Muscogiuri</w:t>
      </w:r>
      <w:proofErr w:type="spellEnd"/>
      <w:r w:rsidRPr="000B6E88">
        <w:t xml:space="preserve"> et al., 2024). These disparities require customised health interventions that </w:t>
      </w:r>
      <w:r w:rsidR="001F5282" w:rsidRPr="000B6E88">
        <w:t>consider</w:t>
      </w:r>
      <w:r w:rsidRPr="000B6E88">
        <w:t xml:space="preserve"> gender-specific characteristics. Differences in body composition can cause variations in the pharmacokinetics and pharmacodynamics of anti-obesity medications between genders. However, it is not typical to propose gender-specific dose changes. Moreover, there is a frequent lack of female participation</w:t>
      </w:r>
      <w:r w:rsidR="006B7F66" w:rsidRPr="000B6E88">
        <w:t xml:space="preserve"> in clinical trials focused on obesity, which emphasises the necessity for more comprehensive research (</w:t>
      </w:r>
      <w:proofErr w:type="spellStart"/>
      <w:r w:rsidR="006B7F66" w:rsidRPr="000B6E88">
        <w:t>Muscogiuri</w:t>
      </w:r>
      <w:proofErr w:type="spellEnd"/>
      <w:r w:rsidR="006B7F66" w:rsidRPr="000B6E88">
        <w:t xml:space="preserve"> et al., 2024).</w:t>
      </w:r>
    </w:p>
    <w:p w14:paraId="69B778AF" w14:textId="77777777" w:rsidR="006B7F66" w:rsidRPr="000B6E88" w:rsidRDefault="006B7F66" w:rsidP="005950E1"/>
    <w:p w14:paraId="42A0495A" w14:textId="4B65AA1C" w:rsidR="006B7F66" w:rsidRPr="000B6E88" w:rsidRDefault="006B7F66" w:rsidP="005950E1">
      <w:r w:rsidRPr="000B6E88">
        <w:t>This research emphasises the urgent requirement for tailored health treatments to tackle the increasing public health issues of obesity and sedentary lifestyles. The integration of cutting-edge technologies, such as wearable devices, knowledge graphs, and machine learning models, can significantly improve the efficacy of personalised diet and fitness advice. Ongoing research and development in this field show potential for enhancing public health outcomes and enabling individuals to live better lives.</w:t>
      </w:r>
    </w:p>
    <w:p w14:paraId="156D8839" w14:textId="77777777" w:rsidR="008B3C67" w:rsidRPr="000B6E88" w:rsidRDefault="008B3C67" w:rsidP="005950E1"/>
    <w:p w14:paraId="260FAB81" w14:textId="16D5F120" w:rsidR="008B3C67" w:rsidRPr="000B6E88" w:rsidRDefault="008B3C67" w:rsidP="005950E1">
      <w:pPr>
        <w:pStyle w:val="Heading3"/>
      </w:pPr>
      <w:bookmarkStart w:id="29" w:name="_Toc176984968"/>
      <w:r w:rsidRPr="000B6E88">
        <w:t>2.</w:t>
      </w:r>
      <w:r w:rsidR="00BA35B4" w:rsidRPr="000B6E88">
        <w:t>1</w:t>
      </w:r>
      <w:r w:rsidRPr="000B6E88">
        <w:t>3.1 Limitations of Traditional Diet and Fitness Plans:</w:t>
      </w:r>
      <w:bookmarkEnd w:id="29"/>
    </w:p>
    <w:p w14:paraId="42334190" w14:textId="5F20DC87" w:rsidR="008B3C67" w:rsidRPr="000B6E88" w:rsidRDefault="008B3C67" w:rsidP="005950E1">
      <w:r w:rsidRPr="000B6E88">
        <w:t>One-Size-Fits-All Approach: traditional recommendations often take a “one-size-fits-all” approach, failing to account for individual differences in factors like genetics, age, fitness level, and cultural preferences</w:t>
      </w:r>
      <w:sdt>
        <w:sdtPr>
          <w:rPr>
            <w:color w:val="000000"/>
          </w:rPr>
          <w:tag w:val="MENDELEY_CITATION_v3_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"/>
          <w:id w:val="-2045046512"/>
          <w:placeholder>
            <w:docPart w:val="4FC5697D76014D4FA777390E480DAB56"/>
          </w:placeholder>
        </w:sdtPr>
        <w:sdtContent>
          <w:r w:rsidR="000A2F2E" w:rsidRPr="000A2F2E">
            <w:rPr>
              <w:color w:val="000000"/>
            </w:rPr>
            <w:t>(Author King, 2023)</w:t>
          </w:r>
        </w:sdtContent>
      </w:sdt>
      <w:r w:rsidRPr="000B6E88">
        <w:t xml:space="preserve">. This can lead to discouragement and low adherence rates. </w:t>
      </w:r>
    </w:p>
    <w:p w14:paraId="43671903" w14:textId="2363A984" w:rsidR="008B3C67" w:rsidRPr="000B6E88" w:rsidRDefault="008B3C67" w:rsidP="005950E1">
      <w:r w:rsidRPr="000B6E88">
        <w:t>Lack of Personalization. Traditional plans may not address individual needs and challenges. People might struggle with specific dietary restrictions or dislike certain types of fitness routines</w:t>
      </w:r>
      <w:sdt>
        <w:sdtPr>
          <w:rPr>
            <w:color w:val="000000"/>
          </w:rPr>
          <w:tag w:val="MENDELEY_CITATION_v3_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"/>
          <w:id w:val="-2025391917"/>
          <w:placeholder>
            <w:docPart w:val="4FC5697D76014D4FA777390E480DAB56"/>
          </w:placeholder>
        </w:sdtPr>
        <w:sdtContent>
          <w:r w:rsidR="000A2F2E" w:rsidRPr="000A2F2E">
            <w:rPr>
              <w:rFonts w:eastAsia="Times New Roman"/>
              <w:color w:val="000000"/>
            </w:rPr>
            <w:t>(Drew et al., 2024)</w:t>
          </w:r>
        </w:sdtContent>
      </w:sdt>
      <w:r w:rsidRPr="000B6E88">
        <w:t>.</w:t>
      </w:r>
    </w:p>
    <w:p w14:paraId="653770EA" w14:textId="06313B14" w:rsidR="008B3C67" w:rsidRPr="000B6E88" w:rsidRDefault="008B3C67" w:rsidP="005950E1">
      <w:r w:rsidRPr="000B6E88">
        <w:t>Sustainability: generic plans might not be sustainable in the long term. They may not consider individual lifestyles, making it difficult for people to maintain healthy habits over time</w:t>
      </w:r>
      <w:sdt>
        <w:sdtPr>
          <w:rPr>
            <w:color w:val="000000"/>
          </w:rPr>
          <w:tag w:val="MENDELEY_CITATION_v3_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"/>
          <w:id w:val="695207326"/>
          <w:placeholder>
            <w:docPart w:val="4FC5697D76014D4FA777390E480DAB56"/>
          </w:placeholder>
        </w:sdtPr>
        <w:sdtContent>
          <w:r w:rsidR="000A2F2E" w:rsidRPr="000A2F2E">
            <w:rPr>
              <w:rFonts w:eastAsia="Times New Roman"/>
              <w:color w:val="000000"/>
            </w:rPr>
            <w:t>(Drew et al., 2024)</w:t>
          </w:r>
        </w:sdtContent>
      </w:sdt>
      <w:r w:rsidRPr="000B6E88">
        <w:t>.</w:t>
      </w:r>
    </w:p>
    <w:p w14:paraId="1AF39F45" w14:textId="28901971" w:rsidR="008B3C67" w:rsidRPr="000B6E88" w:rsidRDefault="008B3C67" w:rsidP="005950E1">
      <w:pPr>
        <w:pStyle w:val="Heading3"/>
      </w:pPr>
      <w:bookmarkStart w:id="30" w:name="_Toc176984969"/>
      <w:r w:rsidRPr="000B6E88">
        <w:t>2.</w:t>
      </w:r>
      <w:r w:rsidR="00BA35B4" w:rsidRPr="000B6E88">
        <w:t>1</w:t>
      </w:r>
      <w:r w:rsidRPr="000B6E88">
        <w:t>3.2 Public Health initiatives Targeting Obesity and Sedentary Lifestyle</w:t>
      </w:r>
      <w:bookmarkEnd w:id="30"/>
    </w:p>
    <w:p w14:paraId="0F31E0E0" w14:textId="1EB00324" w:rsidR="008B3C67" w:rsidRPr="000B6E88" w:rsidRDefault="008B3C67" w:rsidP="005950E1">
      <w:r w:rsidRPr="000B6E88">
        <w:t xml:space="preserve">Public health initiatives aim to create environments that support healthy </w:t>
      </w:r>
      <w:proofErr w:type="spellStart"/>
      <w:r w:rsidR="001F5282" w:rsidRPr="000B6E88">
        <w:t>behaviors</w:t>
      </w:r>
      <w:proofErr w:type="spellEnd"/>
      <w:r w:rsidRPr="000B6E88">
        <w:t xml:space="preserve"> and reduce risk factors for obesity and sedentary lifestyles </w:t>
      </w:r>
      <w:sdt>
        <w:sdtPr>
          <w:rPr>
            <w:color w:val="000000"/>
          </w:rPr>
          <w:tag w:val="MENDELEY_CITATION_v3_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"/>
          <w:id w:val="-979455280"/>
          <w:placeholder>
            <w:docPart w:val="4FC5697D76014D4FA777390E480DAB56"/>
          </w:placeholder>
        </w:sdtPr>
        <w:sdtContent>
          <w:r w:rsidR="000A2F2E" w:rsidRPr="000A2F2E">
            <w:rPr>
              <w:rFonts w:eastAsia="Times New Roman"/>
              <w:color w:val="000000"/>
            </w:rPr>
            <w:t>(Sallis and Glanz, 2009)</w:t>
          </w:r>
        </w:sdtContent>
      </w:sdt>
      <w:r w:rsidRPr="000B6E88">
        <w:t>. Some of the programs includes:</w:t>
      </w:r>
    </w:p>
    <w:p w14:paraId="078CBDCE" w14:textId="71AD8E22" w:rsidR="008B3C67" w:rsidRPr="000B6E88" w:rsidRDefault="008B3C67" w:rsidP="005950E1">
      <w:r w:rsidRPr="000B6E88">
        <w:lastRenderedPageBreak/>
        <w:t xml:space="preserve">Community Programs: these programs offer opportunities for physical activities like cooking classes, and healthy eating workshops </w:t>
      </w:r>
      <w:sdt>
        <w:sdtPr>
          <w:rPr>
            <w:color w:val="000000"/>
          </w:rPr>
          <w:tag w:val="MENDELEY_CITATION_v3_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"/>
          <w:id w:val="-2001883482"/>
          <w:placeholder>
            <w:docPart w:val="4FC5697D76014D4FA777390E480DAB56"/>
          </w:placeholder>
        </w:sdtPr>
        <w:sdtContent>
          <w:r w:rsidR="000A2F2E" w:rsidRPr="000A2F2E">
            <w:rPr>
              <w:rFonts w:eastAsia="Times New Roman"/>
              <w:color w:val="000000"/>
            </w:rPr>
            <w:t>(</w:t>
          </w:r>
          <w:proofErr w:type="spellStart"/>
          <w:r w:rsidR="000A2F2E" w:rsidRPr="000A2F2E">
            <w:rPr>
              <w:rFonts w:eastAsia="Times New Roman"/>
              <w:color w:val="000000"/>
            </w:rPr>
            <w:t>Polak</w:t>
          </w:r>
          <w:proofErr w:type="spellEnd"/>
          <w:r w:rsidR="000A2F2E" w:rsidRPr="000A2F2E">
            <w:rPr>
              <w:rFonts w:eastAsia="Times New Roman"/>
              <w:color w:val="000000"/>
            </w:rPr>
            <w:t xml:space="preserve"> et al., 2016b)</w:t>
          </w:r>
        </w:sdtContent>
      </w:sdt>
      <w:r w:rsidRPr="000B6E88">
        <w:t>.</w:t>
      </w:r>
    </w:p>
    <w:p w14:paraId="3D5A45CD" w14:textId="022A18FA" w:rsidR="008B3C67" w:rsidRPr="000B6E88" w:rsidRDefault="008B3C67" w:rsidP="005950E1">
      <w:r w:rsidRPr="000B6E88">
        <w:t xml:space="preserve">School-Based interventions: these programs may promote healthy eating habits by offering physical activities opportunities during the school </w:t>
      </w:r>
      <w:proofErr w:type="gramStart"/>
      <w:r w:rsidRPr="000B6E88">
        <w:t>day,</w:t>
      </w:r>
      <w:r w:rsidR="00E74729" w:rsidRPr="000B6E88">
        <w:t xml:space="preserve"> </w:t>
      </w:r>
      <w:r w:rsidRPr="000B6E88">
        <w:t>and</w:t>
      </w:r>
      <w:proofErr w:type="gramEnd"/>
      <w:r w:rsidRPr="000B6E88">
        <w:t xml:space="preserve"> educate children about the importance of healthy living</w:t>
      </w:r>
      <w:sdt>
        <w:sdtPr>
          <w:rPr>
            <w:color w:val="000000"/>
          </w:rPr>
          <w:tag w:val="MENDELEY_CITATION_v3_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"/>
          <w:id w:val="-1475909489"/>
          <w:placeholder>
            <w:docPart w:val="4FC5697D76014D4FA777390E480DAB56"/>
          </w:placeholder>
        </w:sdtPr>
        <w:sdtContent>
          <w:r w:rsidR="000A2F2E" w:rsidRPr="000A2F2E">
            <w:rPr>
              <w:rFonts w:eastAsia="Times New Roman"/>
              <w:color w:val="000000"/>
            </w:rPr>
            <w:t>(</w:t>
          </w:r>
          <w:proofErr w:type="spellStart"/>
          <w:r w:rsidR="000A2F2E" w:rsidRPr="000A2F2E">
            <w:rPr>
              <w:rFonts w:eastAsia="Times New Roman"/>
              <w:color w:val="000000"/>
            </w:rPr>
            <w:t>Polak</w:t>
          </w:r>
          <w:proofErr w:type="spellEnd"/>
          <w:r w:rsidR="000A2F2E" w:rsidRPr="000A2F2E">
            <w:rPr>
              <w:rFonts w:eastAsia="Times New Roman"/>
              <w:color w:val="000000"/>
            </w:rPr>
            <w:t xml:space="preserve"> et al., 2016a)</w:t>
          </w:r>
        </w:sdtContent>
      </w:sdt>
      <w:r w:rsidRPr="000B6E88">
        <w:t>.</w:t>
      </w:r>
    </w:p>
    <w:p w14:paraId="4B34ABA1" w14:textId="4DF68959" w:rsidR="008B3C67" w:rsidRPr="000B6E88" w:rsidRDefault="008B3C67" w:rsidP="005950E1">
      <w:r w:rsidRPr="000B6E88">
        <w:t xml:space="preserve">Workshop Wellness Programs: these programs can encourage employees to participate in physical activity challenges, provide healthy food options in cafeterias and offer educational workshops on healthy living </w:t>
      </w:r>
      <w:sdt>
        <w:sdtPr>
          <w:rPr>
            <w:color w:val="000000"/>
          </w:rPr>
          <w:tag w:val="MENDELEY_CITATION_v3_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"/>
          <w:id w:val="-1766537246"/>
          <w:placeholder>
            <w:docPart w:val="4FC5697D76014D4FA777390E480DAB56"/>
          </w:placeholder>
        </w:sdtPr>
        <w:sdtContent>
          <w:r w:rsidR="000A2F2E" w:rsidRPr="000A2F2E">
            <w:rPr>
              <w:rFonts w:eastAsia="Times New Roman"/>
              <w:color w:val="000000"/>
            </w:rPr>
            <w:t>(Prowse1 et al., 2023)</w:t>
          </w:r>
        </w:sdtContent>
      </w:sdt>
      <w:r w:rsidRPr="000B6E88">
        <w:t>.</w:t>
      </w:r>
    </w:p>
    <w:p w14:paraId="3EA91761" w14:textId="1880A4E1" w:rsidR="008B3C67" w:rsidRPr="000B6E88" w:rsidRDefault="008B3C67" w:rsidP="005950E1">
      <w:r w:rsidRPr="000B6E88">
        <w:t>Policy Changes: Policies like increased taxation on sugary drinks, subsidies for fruits and vegetables, and urban planning initiatives that promote walkable neighbourhoods can all contribute to a more supportive environment for healthy choices</w:t>
      </w:r>
      <w:r w:rsidR="00E74729" w:rsidRPr="000B6E88">
        <w:t xml:space="preserve"> </w:t>
      </w:r>
      <w:sdt>
        <w:sdtPr>
          <w:rPr>
            <w:color w:val="000000"/>
          </w:rPr>
          <w:tag w:val="MENDELEY_CITATION_v3_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"/>
          <w:id w:val="820853001"/>
          <w:placeholder>
            <w:docPart w:val="4FC5697D76014D4FA777390E480DAB56"/>
          </w:placeholder>
        </w:sdtPr>
        <w:sdtContent>
          <w:r w:rsidR="000A2F2E" w:rsidRPr="000A2F2E">
            <w:rPr>
              <w:rFonts w:eastAsia="Times New Roman"/>
              <w:color w:val="000000"/>
            </w:rPr>
            <w:t>(</w:t>
          </w:r>
          <w:proofErr w:type="spellStart"/>
          <w:r w:rsidR="000A2F2E" w:rsidRPr="000A2F2E">
            <w:rPr>
              <w:rFonts w:eastAsia="Times New Roman"/>
              <w:color w:val="000000"/>
            </w:rPr>
            <w:t>Polak</w:t>
          </w:r>
          <w:proofErr w:type="spellEnd"/>
          <w:r w:rsidR="000A2F2E" w:rsidRPr="000A2F2E">
            <w:rPr>
              <w:rFonts w:eastAsia="Times New Roman"/>
              <w:color w:val="000000"/>
            </w:rPr>
            <w:t xml:space="preserve"> et al., 2016a).</w:t>
          </w:r>
        </w:sdtContent>
      </w:sdt>
    </w:p>
    <w:p w14:paraId="77F2C08C" w14:textId="77777777" w:rsidR="008B3C67" w:rsidRPr="000B6E88" w:rsidRDefault="008B3C67" w:rsidP="005950E1"/>
    <w:p w14:paraId="36D1B2AC" w14:textId="2218D1CD" w:rsidR="008B3C67" w:rsidRPr="000B6E88" w:rsidRDefault="008B3C67" w:rsidP="005950E1">
      <w:r w:rsidRPr="000B6E88">
        <w:t xml:space="preserve">While these initiatives offer valuable tools, they can be limited by factors such as funding, accessibility, individual motivation. Developing more personalized approaches, like those explored in this web application project, may hold promise for improving the effectiveness of public health efforts to combat obesity and sedentary </w:t>
      </w:r>
      <w:proofErr w:type="spellStart"/>
      <w:r w:rsidR="001F5282" w:rsidRPr="000B6E88">
        <w:t>behaviors</w:t>
      </w:r>
      <w:proofErr w:type="spellEnd"/>
      <w:r w:rsidRPr="000B6E88">
        <w:t>.</w:t>
      </w:r>
    </w:p>
    <w:p w14:paraId="25C0350C" w14:textId="77777777" w:rsidR="008B3C67" w:rsidRPr="000B6E88" w:rsidRDefault="008B3C67" w:rsidP="005950E1"/>
    <w:p w14:paraId="59BFC88D" w14:textId="3B2CBC19" w:rsidR="008B3C67" w:rsidRPr="000B6E88" w:rsidRDefault="008B3C67" w:rsidP="005950E1">
      <w:pPr>
        <w:pStyle w:val="Heading3"/>
      </w:pPr>
      <w:bookmarkStart w:id="31" w:name="_Toc176984970"/>
      <w:r w:rsidRPr="000B6E88">
        <w:t>2.</w:t>
      </w:r>
      <w:r w:rsidR="00BA35B4" w:rsidRPr="000B6E88">
        <w:t>1</w:t>
      </w:r>
      <w:r w:rsidRPr="000B6E88">
        <w:t>3.3 Challenges in Personalized Health Recommendations</w:t>
      </w:r>
      <w:bookmarkEnd w:id="31"/>
    </w:p>
    <w:p w14:paraId="2D7DB618" w14:textId="18F31416" w:rsidR="008B3C67" w:rsidRPr="000B6E88" w:rsidRDefault="008B3C67" w:rsidP="005950E1">
      <w:r w:rsidRPr="000B6E88">
        <w:t xml:space="preserve">Personalized health recommendations strive to offer individuals customised advice and treatments that are specifically customised to their own health requirements and situations </w:t>
      </w:r>
      <w:sdt>
        <w:sdtPr>
          <w:rPr>
            <w:color w:val="000000"/>
          </w:rPr>
          <w:tag w:val="MENDELEY_CITATION_v3_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"/>
          <w:id w:val="-510370616"/>
          <w:placeholder>
            <w:docPart w:val="4FC5697D76014D4FA777390E480DAB56"/>
          </w:placeholder>
        </w:sdtPr>
        <w:sdtContent>
          <w:r w:rsidR="000A2F2E" w:rsidRPr="000A2F2E">
            <w:rPr>
              <w:color w:val="000000"/>
            </w:rPr>
            <w:t>(Valentine et al., 2023)</w:t>
          </w:r>
        </w:sdtContent>
      </w:sdt>
      <w:r w:rsidRPr="000B6E88">
        <w:t>. Nevertheless, attaining genuine personalisation entails numerous substantial obstacles:</w:t>
      </w:r>
    </w:p>
    <w:p w14:paraId="4ABF8DA3" w14:textId="77777777" w:rsidR="008B3C67" w:rsidRPr="000B6E88" w:rsidRDefault="008B3C67" w:rsidP="005950E1">
      <w:pPr>
        <w:pStyle w:val="ListParagraph"/>
        <w:numPr>
          <w:ilvl w:val="0"/>
          <w:numId w:val="4"/>
        </w:numPr>
      </w:pPr>
      <w:r w:rsidRPr="000B6E88">
        <w:t>Limitations of Traditional One-Size-Fits-All Approaches:</w:t>
      </w:r>
    </w:p>
    <w:p w14:paraId="31A974AA" w14:textId="4625C0A4" w:rsidR="008B3C67" w:rsidRPr="000B6E88" w:rsidRDefault="008B3C67" w:rsidP="005950E1">
      <w:pPr>
        <w:pStyle w:val="ListParagraph"/>
        <w:numPr>
          <w:ilvl w:val="1"/>
          <w:numId w:val="4"/>
        </w:numPr>
      </w:pPr>
      <w:r w:rsidRPr="000B6E88">
        <w:t xml:space="preserve">Limited effectiveness: generalised health advice may not yield desired results for all individuals. Variances in biology, lifestyles, and environment can have a substantial influence on the effectiveness of general suggestions </w:t>
      </w:r>
      <w:sdt>
        <w:sdtPr>
          <w:rPr>
            <w:color w:val="000000"/>
          </w:rPr>
          <w:tag w:val="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"/>
          <w:id w:val="1259787915"/>
          <w:placeholder>
            <w:docPart w:val="4FC5697D76014D4FA777390E480DAB56"/>
          </w:placeholder>
        </w:sdtPr>
        <w:sdtContent>
          <w:r w:rsidR="000A2F2E" w:rsidRPr="000A2F2E">
            <w:rPr>
              <w:rFonts w:eastAsia="Times New Roman"/>
              <w:color w:val="000000"/>
            </w:rPr>
            <w:t>(</w:t>
          </w:r>
          <w:proofErr w:type="spellStart"/>
          <w:r w:rsidR="000A2F2E" w:rsidRPr="000A2F2E">
            <w:rPr>
              <w:rFonts w:eastAsia="Times New Roman"/>
              <w:color w:val="000000"/>
            </w:rPr>
            <w:t>Bodhini</w:t>
          </w:r>
          <w:proofErr w:type="spellEnd"/>
          <w:r w:rsidR="000A2F2E" w:rsidRPr="000A2F2E">
            <w:rPr>
              <w:rFonts w:eastAsia="Times New Roman"/>
              <w:color w:val="000000"/>
            </w:rPr>
            <w:t xml:space="preserve"> et al., 2023)</w:t>
          </w:r>
        </w:sdtContent>
      </w:sdt>
      <w:r w:rsidRPr="000B6E88">
        <w:t xml:space="preserve">. </w:t>
      </w:r>
    </w:p>
    <w:p w14:paraId="4CED7E6A" w14:textId="4B2EBCA0" w:rsidR="008B3C67" w:rsidRPr="000B6E88" w:rsidRDefault="008B3C67" w:rsidP="005950E1">
      <w:pPr>
        <w:pStyle w:val="ListParagraph"/>
        <w:numPr>
          <w:ilvl w:val="1"/>
          <w:numId w:val="4"/>
        </w:numPr>
      </w:pPr>
      <w:r w:rsidRPr="000B6E88">
        <w:t xml:space="preserve">Lack of motivation: general suggestions frequently overlook personal preferences and motives, resulting in low compliance and a limited long-term effect </w:t>
      </w:r>
      <w:sdt>
        <w:sdtPr>
          <w:rPr>
            <w:color w:val="000000"/>
          </w:rPr>
          <w:tag w:val="MENDELEY_CITATION_v3_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"/>
          <w:id w:val="1945504887"/>
          <w:placeholder>
            <w:docPart w:val="4FC5697D76014D4FA777390E480DAB56"/>
          </w:placeholder>
        </w:sdtPr>
        <w:sdtContent>
          <w:r w:rsidR="000A2F2E" w:rsidRPr="000A2F2E">
            <w:rPr>
              <w:color w:val="000000"/>
            </w:rPr>
            <w:t>(</w:t>
          </w:r>
          <w:proofErr w:type="spellStart"/>
          <w:r w:rsidR="000A2F2E" w:rsidRPr="000A2F2E">
            <w:rPr>
              <w:color w:val="000000"/>
            </w:rPr>
            <w:t>Biese</w:t>
          </w:r>
          <w:proofErr w:type="spellEnd"/>
          <w:r w:rsidR="000A2F2E" w:rsidRPr="000A2F2E">
            <w:rPr>
              <w:color w:val="000000"/>
            </w:rPr>
            <w:t xml:space="preserve"> et al., 2024)</w:t>
          </w:r>
        </w:sdtContent>
      </w:sdt>
      <w:r w:rsidRPr="000B6E88">
        <w:t>.</w:t>
      </w:r>
    </w:p>
    <w:p w14:paraId="4E178E7C" w14:textId="19253158" w:rsidR="008B3C67" w:rsidRPr="000B6E88" w:rsidRDefault="008B3C67" w:rsidP="005950E1">
      <w:pPr>
        <w:pStyle w:val="ListParagraph"/>
        <w:numPr>
          <w:ilvl w:val="1"/>
          <w:numId w:val="4"/>
        </w:numPr>
      </w:pPr>
      <w:r w:rsidRPr="000B6E88">
        <w:t>Inequities: generic recommendations may not adequately cater to the distinct requirements and obstacles encountered by various populations</w:t>
      </w:r>
      <w:sdt>
        <w:sdtPr>
          <w:rPr>
            <w:color w:val="000000"/>
          </w:rPr>
          <w:tag w:val="MENDELEY_CITATION_v3_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"/>
          <w:id w:val="-1159303499"/>
          <w:placeholder>
            <w:docPart w:val="4FC5697D76014D4FA777390E480DAB56"/>
          </w:placeholder>
        </w:sdtPr>
        <w:sdtContent>
          <w:r w:rsidR="000A2F2E" w:rsidRPr="000A2F2E">
            <w:rPr>
              <w:rFonts w:eastAsia="Times New Roman"/>
              <w:color w:val="000000"/>
            </w:rPr>
            <w:t>(</w:t>
          </w:r>
          <w:proofErr w:type="spellStart"/>
          <w:r w:rsidR="000A2F2E" w:rsidRPr="000A2F2E">
            <w:rPr>
              <w:rFonts w:eastAsia="Times New Roman"/>
              <w:color w:val="000000"/>
            </w:rPr>
            <w:t>Polak</w:t>
          </w:r>
          <w:proofErr w:type="spellEnd"/>
          <w:r w:rsidR="000A2F2E" w:rsidRPr="000A2F2E">
            <w:rPr>
              <w:rFonts w:eastAsia="Times New Roman"/>
              <w:color w:val="000000"/>
            </w:rPr>
            <w:t xml:space="preserve"> et al., 2016a)</w:t>
          </w:r>
        </w:sdtContent>
      </w:sdt>
      <w:r w:rsidRPr="000B6E88">
        <w:t>.</w:t>
      </w:r>
    </w:p>
    <w:p w14:paraId="78C20D0D" w14:textId="77777777" w:rsidR="008B3C67" w:rsidRPr="000B6E88" w:rsidRDefault="008B3C67" w:rsidP="005950E1"/>
    <w:p w14:paraId="477B9C0A" w14:textId="77777777" w:rsidR="008B3C67" w:rsidRPr="000B6E88" w:rsidRDefault="008B3C67" w:rsidP="005950E1">
      <w:pPr>
        <w:pStyle w:val="ListParagraph"/>
        <w:numPr>
          <w:ilvl w:val="0"/>
          <w:numId w:val="4"/>
        </w:numPr>
      </w:pPr>
      <w:r w:rsidRPr="000B6E88">
        <w:t>Limitations of Existing Recommendation Systems:</w:t>
      </w:r>
    </w:p>
    <w:p w14:paraId="6C1E1042" w14:textId="5F660B1E" w:rsidR="008B3C67" w:rsidRPr="000B6E88" w:rsidRDefault="008B3C67" w:rsidP="005950E1">
      <w:pPr>
        <w:pStyle w:val="ListParagraph"/>
        <w:numPr>
          <w:ilvl w:val="1"/>
          <w:numId w:val="4"/>
        </w:numPr>
      </w:pPr>
      <w:r w:rsidRPr="000B6E88">
        <w:t>Cold start problem: this problem arises when dealing with new users with inadequate health data, posing a significant barrier. Recommendation systems face challenges in delivering tailored recommendations without adequate data about the user</w:t>
      </w:r>
      <w:sdt>
        <w:sdtPr>
          <w:rPr>
            <w:color w:val="000000"/>
          </w:rPr>
          <w:tag w:val="MENDELEY_CITATION_v3_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"/>
          <w:id w:val="-702082570"/>
          <w:placeholder>
            <w:docPart w:val="4FC5697D76014D4FA777390E480DAB56"/>
          </w:placeholder>
        </w:sdtPr>
        <w:sdtContent>
          <w:r w:rsidR="000A2F2E" w:rsidRPr="000A2F2E">
            <w:rPr>
              <w:rFonts w:eastAsia="Times New Roman"/>
              <w:color w:val="000000"/>
            </w:rPr>
            <w:t>(</w:t>
          </w:r>
          <w:proofErr w:type="spellStart"/>
          <w:r w:rsidR="000A2F2E" w:rsidRPr="000A2F2E">
            <w:rPr>
              <w:rFonts w:eastAsia="Times New Roman"/>
              <w:color w:val="000000"/>
            </w:rPr>
            <w:t>Ozsoy</w:t>
          </w:r>
          <w:proofErr w:type="spellEnd"/>
          <w:r w:rsidR="000A2F2E" w:rsidRPr="000A2F2E">
            <w:rPr>
              <w:rFonts w:eastAsia="Times New Roman"/>
              <w:color w:val="000000"/>
            </w:rPr>
            <w:t xml:space="preserve"> et al., n.d.)</w:t>
          </w:r>
        </w:sdtContent>
      </w:sdt>
      <w:r w:rsidRPr="000B6E88">
        <w:t xml:space="preserve">. </w:t>
      </w:r>
    </w:p>
    <w:p w14:paraId="5862B201" w14:textId="4C9DCF4A" w:rsidR="008B3C67" w:rsidRPr="000B6E88" w:rsidRDefault="008B3C67" w:rsidP="005950E1">
      <w:pPr>
        <w:pStyle w:val="ListParagraph"/>
        <w:numPr>
          <w:ilvl w:val="1"/>
          <w:numId w:val="4"/>
        </w:numPr>
      </w:pPr>
      <w:r w:rsidRPr="000B6E88">
        <w:t xml:space="preserve">Sparse data: numerous health recommendation systems </w:t>
      </w:r>
      <w:r w:rsidR="001F5282" w:rsidRPr="000B6E88">
        <w:t>depend</w:t>
      </w:r>
      <w:r w:rsidRPr="000B6E88">
        <w:t xml:space="preserve"> on self-reported data, which may be unreliable or lacking in detail. The absence of extensive data impedes the capacity to provide genuinely tailored advice</w:t>
      </w:r>
      <w:sdt>
        <w:sdtPr>
          <w:rPr>
            <w:color w:val="000000"/>
          </w:rPr>
          <w:tag w:val="MENDELEY_CITATION_v3_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"/>
          <w:id w:val="-970827202"/>
          <w:placeholder>
            <w:docPart w:val="4FC5697D76014D4FA777390E480DAB56"/>
          </w:placeholder>
        </w:sdtPr>
        <w:sdtContent>
          <w:r w:rsidR="000A2F2E" w:rsidRPr="000A2F2E">
            <w:rPr>
              <w:color w:val="000000"/>
            </w:rPr>
            <w:t>(</w:t>
          </w:r>
          <w:proofErr w:type="spellStart"/>
          <w:r w:rsidR="000A2F2E" w:rsidRPr="000A2F2E">
            <w:rPr>
              <w:color w:val="000000"/>
            </w:rPr>
            <w:t>Tiribelli</w:t>
          </w:r>
          <w:proofErr w:type="spellEnd"/>
          <w:r w:rsidR="000A2F2E" w:rsidRPr="000A2F2E">
            <w:rPr>
              <w:color w:val="000000"/>
            </w:rPr>
            <w:t xml:space="preserve"> and </w:t>
          </w:r>
          <w:proofErr w:type="spellStart"/>
          <w:r w:rsidR="000A2F2E" w:rsidRPr="000A2F2E">
            <w:rPr>
              <w:color w:val="000000"/>
            </w:rPr>
            <w:t>Calvaresi</w:t>
          </w:r>
          <w:proofErr w:type="spellEnd"/>
          <w:r w:rsidR="000A2F2E" w:rsidRPr="000A2F2E">
            <w:rPr>
              <w:color w:val="000000"/>
            </w:rPr>
            <w:t>, 2024)</w:t>
          </w:r>
        </w:sdtContent>
      </w:sdt>
      <w:r w:rsidRPr="000B6E88">
        <w:t>.</w:t>
      </w:r>
    </w:p>
    <w:p w14:paraId="5D53BE48" w14:textId="35FA20FD" w:rsidR="008B3C67" w:rsidRPr="000B6E88" w:rsidRDefault="008B3C67" w:rsidP="005950E1">
      <w:pPr>
        <w:pStyle w:val="ListParagraph"/>
        <w:numPr>
          <w:ilvl w:val="1"/>
          <w:numId w:val="4"/>
        </w:numPr>
      </w:pPr>
      <w:r w:rsidRPr="000B6E88">
        <w:t xml:space="preserve">Privacy concerns: this problem arise when personal health data is collected and utilised. Some people may be reluctant to disclose confidential information, </w:t>
      </w:r>
      <w:r w:rsidRPr="000B6E88">
        <w:lastRenderedPageBreak/>
        <w:t>which can reduce the impact of personalized suggestions</w:t>
      </w:r>
      <w:sdt>
        <w:sdtPr>
          <w:rPr>
            <w:color w:val="000000"/>
          </w:rPr>
          <w:tag w:val="MENDELEY_CITATION_v3_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"/>
          <w:id w:val="305363001"/>
          <w:placeholder>
            <w:docPart w:val="4FC5697D76014D4FA777390E480DAB56"/>
          </w:placeholder>
        </w:sdtPr>
        <w:sdtContent>
          <w:r w:rsidR="000A2F2E" w:rsidRPr="000A2F2E">
            <w:rPr>
              <w:color w:val="000000"/>
            </w:rPr>
            <w:t>(</w:t>
          </w:r>
          <w:proofErr w:type="spellStart"/>
          <w:r w:rsidR="000A2F2E" w:rsidRPr="000A2F2E">
            <w:rPr>
              <w:color w:val="000000"/>
            </w:rPr>
            <w:t>Tiribelli</w:t>
          </w:r>
          <w:proofErr w:type="spellEnd"/>
          <w:r w:rsidR="000A2F2E" w:rsidRPr="000A2F2E">
            <w:rPr>
              <w:color w:val="000000"/>
            </w:rPr>
            <w:t xml:space="preserve"> and </w:t>
          </w:r>
          <w:proofErr w:type="spellStart"/>
          <w:r w:rsidR="000A2F2E" w:rsidRPr="000A2F2E">
            <w:rPr>
              <w:color w:val="000000"/>
            </w:rPr>
            <w:t>Calvaresi</w:t>
          </w:r>
          <w:proofErr w:type="spellEnd"/>
          <w:r w:rsidR="000A2F2E" w:rsidRPr="000A2F2E">
            <w:rPr>
              <w:color w:val="000000"/>
            </w:rPr>
            <w:t>, 2024)</w:t>
          </w:r>
        </w:sdtContent>
      </w:sdt>
      <w:r w:rsidRPr="000B6E88">
        <w:t>.</w:t>
      </w:r>
    </w:p>
    <w:p w14:paraId="70B7BBE7" w14:textId="77777777" w:rsidR="008B3C67" w:rsidRPr="000B6E88" w:rsidRDefault="008B3C67" w:rsidP="005950E1">
      <w:pPr>
        <w:pStyle w:val="ListParagraph"/>
      </w:pPr>
    </w:p>
    <w:p w14:paraId="53B06E66" w14:textId="77777777" w:rsidR="008B3C67" w:rsidRPr="000B6E88" w:rsidRDefault="008B3C67" w:rsidP="005950E1">
      <w:pPr>
        <w:pStyle w:val="ListParagraph"/>
        <w:numPr>
          <w:ilvl w:val="0"/>
          <w:numId w:val="4"/>
        </w:numPr>
      </w:pPr>
      <w:r w:rsidRPr="000B6E88">
        <w:t>The Need for Personalized, Context-Aware Health Interventions:</w:t>
      </w:r>
    </w:p>
    <w:p w14:paraId="32882509" w14:textId="7F3892E2" w:rsidR="008B3C67" w:rsidRPr="000B6E88" w:rsidRDefault="008B3C67" w:rsidP="005950E1">
      <w:pPr>
        <w:pStyle w:val="ListParagraph"/>
        <w:numPr>
          <w:ilvl w:val="1"/>
          <w:numId w:val="4"/>
        </w:numPr>
      </w:pPr>
      <w:r w:rsidRPr="000B6E88">
        <w:t>Dynamic health needs: health needs and risks change over time. Personalised advice should be flexible enough to accommodate these changes and shifting situations</w:t>
      </w:r>
      <w:sdt>
        <w:sdtPr>
          <w:rPr>
            <w:color w:val="000000"/>
          </w:rPr>
          <w:tag w:val="MENDELEY_CITATION_v3_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"/>
          <w:id w:val="-2044193865"/>
          <w:placeholder>
            <w:docPart w:val="4FC5697D76014D4FA777390E480DAB56"/>
          </w:placeholder>
        </w:sdtPr>
        <w:sdtContent>
          <w:r w:rsidR="000A2F2E" w:rsidRPr="000A2F2E">
            <w:rPr>
              <w:color w:val="000000"/>
            </w:rPr>
            <w:t>(</w:t>
          </w:r>
          <w:proofErr w:type="spellStart"/>
          <w:r w:rsidR="000A2F2E" w:rsidRPr="000A2F2E">
            <w:rPr>
              <w:color w:val="000000"/>
            </w:rPr>
            <w:t>Rummery</w:t>
          </w:r>
          <w:proofErr w:type="spellEnd"/>
          <w:r w:rsidR="000A2F2E" w:rsidRPr="000A2F2E">
            <w:rPr>
              <w:color w:val="000000"/>
            </w:rPr>
            <w:t xml:space="preserve"> et al., 2023)</w:t>
          </w:r>
        </w:sdtContent>
      </w:sdt>
      <w:r w:rsidRPr="000B6E88">
        <w:t>.</w:t>
      </w:r>
    </w:p>
    <w:p w14:paraId="2C0185EA" w14:textId="4FC6A0E0" w:rsidR="008B3C67" w:rsidRPr="000B6E88" w:rsidRDefault="008B3C67" w:rsidP="005950E1">
      <w:pPr>
        <w:pStyle w:val="ListParagraph"/>
        <w:numPr>
          <w:ilvl w:val="1"/>
          <w:numId w:val="4"/>
        </w:numPr>
      </w:pPr>
      <w:r w:rsidRPr="000B6E88">
        <w:t xml:space="preserve">Context matters: lifestyle choices, social factors that determine health, and environmental exposures all have an impact on all individuals’ well-being. </w:t>
      </w:r>
      <w:r w:rsidR="001F5282" w:rsidRPr="000B6E88">
        <w:t>To</w:t>
      </w:r>
      <w:r w:rsidRPr="000B6E88">
        <w:t xml:space="preserve"> achieve true effectiveness, personalised recommendations must </w:t>
      </w:r>
      <w:proofErr w:type="gramStart"/>
      <w:r w:rsidRPr="000B6E88">
        <w:t>take into account</w:t>
      </w:r>
      <w:proofErr w:type="gramEnd"/>
      <w:r w:rsidRPr="000B6E88">
        <w:t xml:space="preserve"> certain contextual elements</w:t>
      </w:r>
      <w:sdt>
        <w:sdtPr>
          <w:rPr>
            <w:color w:val="000000"/>
          </w:rPr>
          <w:tag w:val="MENDELEY_CITATION_v3_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"/>
          <w:id w:val="-933440855"/>
          <w:placeholder>
            <w:docPart w:val="4FC5697D76014D4FA777390E480DAB56"/>
          </w:placeholder>
        </w:sdtPr>
        <w:sdtContent>
          <w:r w:rsidR="000A2F2E" w:rsidRPr="000A2F2E">
            <w:rPr>
              <w:color w:val="000000"/>
            </w:rPr>
            <w:t>(</w:t>
          </w:r>
          <w:proofErr w:type="spellStart"/>
          <w:r w:rsidR="000A2F2E" w:rsidRPr="000A2F2E">
            <w:rPr>
              <w:color w:val="000000"/>
            </w:rPr>
            <w:t>Rummery</w:t>
          </w:r>
          <w:proofErr w:type="spellEnd"/>
          <w:r w:rsidR="000A2F2E" w:rsidRPr="000A2F2E">
            <w:rPr>
              <w:color w:val="000000"/>
            </w:rPr>
            <w:t xml:space="preserve"> et al., 2023)</w:t>
          </w:r>
        </w:sdtContent>
      </w:sdt>
      <w:r w:rsidRPr="000B6E88">
        <w:t xml:space="preserve">. </w:t>
      </w:r>
    </w:p>
    <w:p w14:paraId="517B2BF6" w14:textId="7E879513" w:rsidR="008B3C67" w:rsidRPr="000B6E88" w:rsidRDefault="008B3C67" w:rsidP="005950E1">
      <w:pPr>
        <w:pStyle w:val="ListParagraph"/>
        <w:numPr>
          <w:ilvl w:val="1"/>
          <w:numId w:val="4"/>
        </w:numPr>
      </w:pPr>
      <w:r w:rsidRPr="000B6E88">
        <w:t xml:space="preserve">Incorporating </w:t>
      </w:r>
      <w:r w:rsidR="000B6E88" w:rsidRPr="000B6E88">
        <w:t>behaviour</w:t>
      </w:r>
      <w:r w:rsidRPr="000B6E88">
        <w:t xml:space="preserve"> modification into the integration process: efficient health interventions necessitate surpassing the mere provision of information. They should </w:t>
      </w:r>
      <w:r w:rsidR="001F5282" w:rsidRPr="000B6E88">
        <w:t>aid</w:t>
      </w:r>
      <w:r w:rsidRPr="000B6E88">
        <w:t xml:space="preserve"> and encourage individuals </w:t>
      </w:r>
      <w:proofErr w:type="gramStart"/>
      <w:r w:rsidRPr="000B6E88">
        <w:t>in order to</w:t>
      </w:r>
      <w:proofErr w:type="gramEnd"/>
      <w:r w:rsidRPr="000B6E88">
        <w:t xml:space="preserve"> encourage them to embrace and sustain healthy </w:t>
      </w:r>
      <w:proofErr w:type="spellStart"/>
      <w:r w:rsidRPr="000B6E88">
        <w:t>behaviors</w:t>
      </w:r>
      <w:proofErr w:type="spellEnd"/>
      <w:r w:rsidR="00274EB8" w:rsidRPr="000B6E88">
        <w:t xml:space="preserve"> </w:t>
      </w:r>
      <w:sdt>
        <w:sdtPr>
          <w:rPr>
            <w:color w:val="000000"/>
          </w:rPr>
          <w:tag w:val="MENDELEY_CITATION_v3_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"/>
          <w:id w:val="2102990158"/>
          <w:placeholder>
            <w:docPart w:val="4FC5697D76014D4FA777390E480DAB56"/>
          </w:placeholder>
        </w:sdtPr>
        <w:sdtContent>
          <w:r w:rsidR="000A2F2E" w:rsidRPr="000A2F2E">
            <w:rPr>
              <w:color w:val="000000"/>
            </w:rPr>
            <w:t>(</w:t>
          </w:r>
          <w:proofErr w:type="spellStart"/>
          <w:r w:rsidR="000A2F2E" w:rsidRPr="000A2F2E">
            <w:rPr>
              <w:color w:val="000000"/>
            </w:rPr>
            <w:t>Rummery</w:t>
          </w:r>
          <w:proofErr w:type="spellEnd"/>
          <w:r w:rsidR="000A2F2E" w:rsidRPr="000A2F2E">
            <w:rPr>
              <w:color w:val="000000"/>
            </w:rPr>
            <w:t xml:space="preserve"> et al., 2023)</w:t>
          </w:r>
        </w:sdtContent>
      </w:sdt>
      <w:r w:rsidRPr="000B6E88">
        <w:t>.</w:t>
      </w:r>
    </w:p>
    <w:p w14:paraId="7D5260EB" w14:textId="3E38DFD4" w:rsidR="008B3C67" w:rsidRPr="000B6E88" w:rsidRDefault="008B3C67" w:rsidP="005950E1">
      <w:pPr>
        <w:pStyle w:val="Heading2"/>
      </w:pPr>
      <w:bookmarkStart w:id="32" w:name="_Toc176984971"/>
      <w:r w:rsidRPr="000B6E88">
        <w:t>2.</w:t>
      </w:r>
      <w:r w:rsidR="00BA35B4" w:rsidRPr="000B6E88">
        <w:t>1</w:t>
      </w:r>
      <w:r w:rsidRPr="000B6E88">
        <w:t xml:space="preserve">4 </w:t>
      </w:r>
      <w:r w:rsidR="009E5CBD" w:rsidRPr="000B6E88">
        <w:t>Strategies for Overcoming Challenges</w:t>
      </w:r>
      <w:r w:rsidRPr="000B6E88">
        <w:t>:</w:t>
      </w:r>
      <w:bookmarkEnd w:id="32"/>
    </w:p>
    <w:p w14:paraId="7016168F" w14:textId="0CA8F665" w:rsidR="009E5CBD" w:rsidRPr="000B6E88" w:rsidRDefault="009E5CBD" w:rsidP="005950E1">
      <w:r w:rsidRPr="000B6E88">
        <w:t>To address the challenges identified in the literature, the following strategies are essential:</w:t>
      </w:r>
    </w:p>
    <w:p w14:paraId="5C5D0E6E" w14:textId="77777777" w:rsidR="008B3C67" w:rsidRPr="000B6E88" w:rsidRDefault="008B3C67" w:rsidP="005950E1">
      <w:r w:rsidRPr="000B6E88">
        <w:rPr>
          <w:b/>
          <w:bCs/>
        </w:rPr>
        <w:t>Enhanced data sources</w:t>
      </w:r>
      <w:r w:rsidRPr="000B6E88">
        <w:t xml:space="preserve">: the integration of data from wearable devices, electronic health records and environmental sensors can offer a more comprehensive understanding of an individual’s health. </w:t>
      </w:r>
    </w:p>
    <w:p w14:paraId="78FF83EC" w14:textId="77777777" w:rsidR="008B3C67" w:rsidRPr="000B6E88" w:rsidRDefault="008B3C67" w:rsidP="005950E1">
      <w:r w:rsidRPr="000B6E88">
        <w:rPr>
          <w:b/>
          <w:bCs/>
        </w:rPr>
        <w:t>Advanced analytics</w:t>
      </w:r>
      <w:r w:rsidRPr="000B6E88">
        <w:t xml:space="preserve">: machine learning algorithms possess the capability to scrutinise intricate datasets and detect patterns that can be utilised to tailor recommendations. </w:t>
      </w:r>
    </w:p>
    <w:p w14:paraId="7D74FF80" w14:textId="4E989B00" w:rsidR="008B3C67" w:rsidRPr="000B6E88" w:rsidRDefault="008B3C67" w:rsidP="005950E1">
      <w:r w:rsidRPr="000B6E88">
        <w:rPr>
          <w:b/>
          <w:bCs/>
        </w:rPr>
        <w:t>Focus on user engagement</w:t>
      </w:r>
      <w:r w:rsidRPr="000B6E88">
        <w:t xml:space="preserve">: tailoring recommendations to individual’s preferences and incorporating </w:t>
      </w:r>
      <w:proofErr w:type="spellStart"/>
      <w:r w:rsidRPr="000B6E88">
        <w:t>behaviors</w:t>
      </w:r>
      <w:proofErr w:type="spellEnd"/>
      <w:r w:rsidRPr="000B6E88">
        <w:t xml:space="preserve"> change strategies can increase motivation and adherence. </w:t>
      </w:r>
    </w:p>
    <w:p w14:paraId="0C7ABAA1" w14:textId="77777777" w:rsidR="008B3C67" w:rsidRPr="000B6E88" w:rsidRDefault="008B3C67" w:rsidP="005950E1">
      <w:r w:rsidRPr="000B6E88">
        <w:rPr>
          <w:b/>
          <w:bCs/>
        </w:rPr>
        <w:t>Ethical Considerations</w:t>
      </w:r>
      <w:r w:rsidRPr="000B6E88">
        <w:t>: ensuring the confidentiality, integrity, and accountability, of data is essential for establishing confidence and fostering user engagement.</w:t>
      </w:r>
    </w:p>
    <w:p w14:paraId="5B565FF8" w14:textId="77777777" w:rsidR="008B3C67" w:rsidRPr="000B6E88" w:rsidRDefault="008B3C67" w:rsidP="005950E1"/>
    <w:p w14:paraId="1BAC90C0" w14:textId="43CF3D63" w:rsidR="008B3C67" w:rsidRPr="000B6E88" w:rsidRDefault="008B3C67" w:rsidP="005950E1">
      <w:r w:rsidRPr="000B6E88">
        <w:t>The solution that this research aims to offers is a personalized fitness web application that utilises data to cater the needs of obese and sedentary persons. This application aims to overcome the constraints indicated in the literature research by implementing a data-driven strategy to customise the user experience. By gathering data on variables such as activity levels and potential genetic information taking to consideration ethical concerns and user agreement, the application will customise workout regimens and educational resources to suit the individual demands and risk profile of each user. This web application has the potential to greatly enhance the effectiveness of web-based fitness recommendations for obese and sedentary individuals by utilising personalisation and capitalising on the established benefits of physical activity. Ultimately, it can assist them in achieving their weight management health objectives</w:t>
      </w:r>
      <w:r w:rsidR="003D09FC" w:rsidRPr="000B6E88">
        <w:t>.</w:t>
      </w:r>
    </w:p>
    <w:p w14:paraId="41A8F247" w14:textId="77777777" w:rsidR="00BA35B4" w:rsidRPr="000B6E88" w:rsidRDefault="00BA35B4" w:rsidP="005950E1"/>
    <w:p w14:paraId="6493EB95" w14:textId="118B8251" w:rsidR="00BA35B4" w:rsidRDefault="00A97228" w:rsidP="0067231B">
      <w:pPr>
        <w:pStyle w:val="Heading2"/>
      </w:pPr>
      <w:bookmarkStart w:id="33" w:name="_Toc176984972"/>
      <w:r w:rsidRPr="00A97228">
        <w:t>2.15 Summary</w:t>
      </w:r>
      <w:bookmarkEnd w:id="33"/>
    </w:p>
    <w:p w14:paraId="25C40B6E" w14:textId="5A9CA4E9" w:rsidR="00A97228" w:rsidRPr="00A97228" w:rsidRDefault="00A97228" w:rsidP="005950E1">
      <w:r w:rsidRPr="00A97228">
        <w:t xml:space="preserve">This </w:t>
      </w:r>
      <w:r>
        <w:t xml:space="preserve">chapter reviews the global health issue of obesity and sedentary lifestyles, linked to chronic diseases like cardiovascular disease and type II diabetes. Despite public health initiates, obesity rates continue to rise, highlighting the need for personalized health interventions. The literature emphasizes the limitations of generic fitness programs and explored the use of machine learning, wearables, and knowledge graphs for </w:t>
      </w:r>
      <w:proofErr w:type="spellStart"/>
      <w:r w:rsidR="00EC7A4B">
        <w:t>for</w:t>
      </w:r>
      <w:proofErr w:type="spellEnd"/>
      <w:r w:rsidR="00EC7A4B">
        <w:t xml:space="preserve"> tailored </w:t>
      </w:r>
      <w:r w:rsidR="00EC7A4B">
        <w:lastRenderedPageBreak/>
        <w:t>recommendations. Challenges such as data privacy, the “cold start” problem, and user engagement are discussed. The chapter advocates for personalized, data-driven solutions to improve health outcomes, proposing a web application to address the needs of obese and sedentary individuals.</w:t>
      </w:r>
    </w:p>
    <w:p w14:paraId="3BAEA107" w14:textId="77777777" w:rsidR="00BA35B4" w:rsidRPr="000B6E88" w:rsidRDefault="00BA35B4" w:rsidP="005950E1"/>
    <w:p w14:paraId="61BD6008" w14:textId="77777777" w:rsidR="00BA35B4" w:rsidRPr="000B6E88" w:rsidRDefault="00BA35B4" w:rsidP="005950E1"/>
    <w:p w14:paraId="7992A056" w14:textId="77777777" w:rsidR="001F5282" w:rsidRPr="000B6E88" w:rsidRDefault="001F5282" w:rsidP="005950E1"/>
    <w:p w14:paraId="2A28C9BB" w14:textId="77777777" w:rsidR="00A15796" w:rsidRDefault="00A15796" w:rsidP="005950E1"/>
    <w:p w14:paraId="3BCFDA1F" w14:textId="77777777" w:rsidR="00EC7A4B" w:rsidRDefault="00EC7A4B" w:rsidP="005950E1"/>
    <w:p w14:paraId="170B7F68" w14:textId="77777777" w:rsidR="00EC7A4B" w:rsidRDefault="00EC7A4B" w:rsidP="005950E1"/>
    <w:p w14:paraId="62881EA8" w14:textId="77777777" w:rsidR="00EC7A4B" w:rsidRDefault="00EC7A4B" w:rsidP="005950E1"/>
    <w:p w14:paraId="76C5F0D9" w14:textId="77777777" w:rsidR="00EC7A4B" w:rsidRDefault="00EC7A4B" w:rsidP="005950E1"/>
    <w:p w14:paraId="546611BB" w14:textId="77777777" w:rsidR="00EC7A4B" w:rsidRDefault="00EC7A4B" w:rsidP="005950E1"/>
    <w:p w14:paraId="3305F9E7" w14:textId="77777777" w:rsidR="00EC7A4B" w:rsidRDefault="00EC7A4B" w:rsidP="005950E1"/>
    <w:p w14:paraId="3821EB64" w14:textId="77777777" w:rsidR="00EC7A4B" w:rsidRDefault="00EC7A4B" w:rsidP="005950E1"/>
    <w:p w14:paraId="24E6C5C0" w14:textId="77777777" w:rsidR="00EC7A4B" w:rsidRDefault="00EC7A4B" w:rsidP="005950E1"/>
    <w:p w14:paraId="18D9545A" w14:textId="77777777" w:rsidR="00EC7A4B" w:rsidRDefault="00EC7A4B" w:rsidP="005950E1"/>
    <w:p w14:paraId="26AA7860" w14:textId="77777777" w:rsidR="00EC7A4B" w:rsidRDefault="00EC7A4B" w:rsidP="005950E1"/>
    <w:p w14:paraId="37769BDB" w14:textId="77777777" w:rsidR="00EC7A4B" w:rsidRDefault="00EC7A4B" w:rsidP="005950E1"/>
    <w:p w14:paraId="1DA3133F" w14:textId="77777777" w:rsidR="00EC7A4B" w:rsidRDefault="00EC7A4B" w:rsidP="005950E1"/>
    <w:p w14:paraId="6F70BC8F" w14:textId="77777777" w:rsidR="00EC7A4B" w:rsidRDefault="00EC7A4B" w:rsidP="005950E1"/>
    <w:p w14:paraId="45046519" w14:textId="77777777" w:rsidR="00EC7A4B" w:rsidRDefault="00EC7A4B" w:rsidP="005950E1"/>
    <w:p w14:paraId="3C622EF0" w14:textId="77777777" w:rsidR="00EC7A4B" w:rsidRDefault="00EC7A4B" w:rsidP="005950E1"/>
    <w:p w14:paraId="17A70F24" w14:textId="77777777" w:rsidR="00EC7A4B" w:rsidRDefault="00EC7A4B" w:rsidP="005950E1"/>
    <w:p w14:paraId="0EC259AF" w14:textId="77777777" w:rsidR="00EC7A4B" w:rsidRDefault="00EC7A4B" w:rsidP="005950E1"/>
    <w:p w14:paraId="08D0F503" w14:textId="77777777" w:rsidR="00EC7A4B" w:rsidRDefault="00EC7A4B" w:rsidP="005950E1"/>
    <w:p w14:paraId="7828F352" w14:textId="77777777" w:rsidR="00EC7A4B" w:rsidRDefault="00EC7A4B" w:rsidP="005950E1"/>
    <w:p w14:paraId="62540F71" w14:textId="77777777" w:rsidR="00EC7A4B" w:rsidRDefault="00EC7A4B" w:rsidP="005950E1"/>
    <w:p w14:paraId="762C39DC" w14:textId="77777777" w:rsidR="00EC7A4B" w:rsidRDefault="00EC7A4B" w:rsidP="005950E1"/>
    <w:p w14:paraId="39EEFA2D" w14:textId="77777777" w:rsidR="00EC7A4B" w:rsidRDefault="00EC7A4B" w:rsidP="005950E1"/>
    <w:p w14:paraId="62247FC1" w14:textId="77777777" w:rsidR="00EC7A4B" w:rsidRDefault="00EC7A4B" w:rsidP="005950E1"/>
    <w:p w14:paraId="01AC91B9" w14:textId="77777777" w:rsidR="00EC7A4B" w:rsidRDefault="00EC7A4B" w:rsidP="005950E1"/>
    <w:p w14:paraId="498A5B3C" w14:textId="77777777" w:rsidR="00EC7A4B" w:rsidRDefault="00EC7A4B" w:rsidP="005950E1"/>
    <w:p w14:paraId="112D6966" w14:textId="77777777" w:rsidR="00EC7A4B" w:rsidRDefault="00EC7A4B" w:rsidP="005950E1"/>
    <w:p w14:paraId="0628FCE7" w14:textId="77777777" w:rsidR="00EC7A4B" w:rsidRDefault="00EC7A4B" w:rsidP="005950E1"/>
    <w:p w14:paraId="0F867C05" w14:textId="77777777" w:rsidR="00EC7A4B" w:rsidRDefault="00EC7A4B" w:rsidP="005950E1"/>
    <w:p w14:paraId="2DA774E2" w14:textId="77777777" w:rsidR="00EC7A4B" w:rsidRDefault="00EC7A4B" w:rsidP="005950E1"/>
    <w:p w14:paraId="75E9A4DF" w14:textId="77777777" w:rsidR="00EC7A4B" w:rsidRDefault="00EC7A4B" w:rsidP="005950E1"/>
    <w:p w14:paraId="407DF1F0" w14:textId="77777777" w:rsidR="00EC7A4B" w:rsidRDefault="00EC7A4B" w:rsidP="005950E1"/>
    <w:p w14:paraId="6752B30C" w14:textId="77777777" w:rsidR="00EC7A4B" w:rsidRDefault="00EC7A4B" w:rsidP="005950E1"/>
    <w:p w14:paraId="54D226F2" w14:textId="77777777" w:rsidR="0067231B" w:rsidRPr="000B6E88" w:rsidRDefault="0067231B" w:rsidP="005950E1"/>
    <w:p w14:paraId="2CDD1BF0" w14:textId="1AD8AFBC" w:rsidR="00245D8D" w:rsidRPr="000B6E88" w:rsidRDefault="00245D8D" w:rsidP="005950E1">
      <w:pPr>
        <w:pStyle w:val="Heading1"/>
      </w:pPr>
      <w:bookmarkStart w:id="34" w:name="_Toc176984973"/>
      <w:r w:rsidRPr="000B6E88">
        <w:lastRenderedPageBreak/>
        <w:t>Chapter 3 – Methodology</w:t>
      </w:r>
      <w:bookmarkEnd w:id="34"/>
    </w:p>
    <w:p w14:paraId="3DE20A7E" w14:textId="6FB1D891" w:rsidR="00245D8D" w:rsidRPr="000B6E88" w:rsidRDefault="00A86423" w:rsidP="005950E1">
      <w:pPr>
        <w:pStyle w:val="Heading2"/>
      </w:pPr>
      <w:bookmarkStart w:id="35" w:name="_Toc176984974"/>
      <w:r w:rsidRPr="000B6E88">
        <w:t>3.1</w:t>
      </w:r>
      <w:r w:rsidR="009F20EA" w:rsidRPr="000B6E88">
        <w:t xml:space="preserve"> </w:t>
      </w:r>
      <w:r w:rsidR="00245D8D" w:rsidRPr="000B6E88">
        <w:t>Introduction</w:t>
      </w:r>
      <w:bookmarkEnd w:id="35"/>
    </w:p>
    <w:p w14:paraId="04C8991A" w14:textId="77777777" w:rsidR="00571567" w:rsidRPr="000B6E88" w:rsidRDefault="00245D8D" w:rsidP="005950E1">
      <w:r w:rsidRPr="000B6E88">
        <w:t xml:space="preserve">The research technique entails a methodological process of creating a data-oriented personalised fitness online application for obese and inactive individuals utilising the Python Django framework. </w:t>
      </w:r>
      <w:r w:rsidR="00571567" w:rsidRPr="000B6E88">
        <w:t xml:space="preserve">This involves the integration of both frontend and backend development, along with the incorporation of machine learning models to provide personalised suggestions. The method involves multiple stages, including data gathering, pre-processing, model evaluation, and web application development. Every stage of the process guarantees that the application is resilient, precise, and easy to use, specifically designed to cater to the fitness requirements of obese and sedentary individuals. </w:t>
      </w:r>
    </w:p>
    <w:p w14:paraId="26A6915A" w14:textId="77777777" w:rsidR="00571567" w:rsidRPr="000B6E88" w:rsidRDefault="00571567" w:rsidP="005950E1">
      <w:r w:rsidRPr="000B6E88">
        <w:t>The key phases in this methodology are:</w:t>
      </w:r>
    </w:p>
    <w:p w14:paraId="10E1F0C8" w14:textId="46F9FFFA" w:rsidR="00571567" w:rsidRPr="000B6E88" w:rsidRDefault="00571567" w:rsidP="005950E1">
      <w:pPr>
        <w:pStyle w:val="ListParagraph"/>
        <w:numPr>
          <w:ilvl w:val="0"/>
          <w:numId w:val="5"/>
        </w:numPr>
      </w:pPr>
      <w:r w:rsidRPr="000B6E88">
        <w:t>Data Collection: collect user data on height and weight. This data is essential for the development of customised fitness and food plans.</w:t>
      </w:r>
    </w:p>
    <w:p w14:paraId="03B94AF7" w14:textId="49140CC3" w:rsidR="00571567" w:rsidRPr="000B6E88" w:rsidRDefault="00571567" w:rsidP="005950E1">
      <w:pPr>
        <w:pStyle w:val="ListParagraph"/>
        <w:numPr>
          <w:ilvl w:val="0"/>
          <w:numId w:val="5"/>
        </w:numPr>
      </w:pPr>
      <w:r w:rsidRPr="000B6E88">
        <w:t>Data Pre-processing: cleanse and convert the gathered data to ensure its suitability for analysis and modelling. This encompasses the tasks of managing missing values, identifying outliers, normalising data, and dividing the data into subsets.</w:t>
      </w:r>
    </w:p>
    <w:p w14:paraId="5A3ED4AD" w14:textId="091DE9D3" w:rsidR="00571567" w:rsidRPr="000B6E88" w:rsidRDefault="00571567" w:rsidP="005950E1">
      <w:pPr>
        <w:pStyle w:val="ListParagraph"/>
        <w:numPr>
          <w:ilvl w:val="0"/>
          <w:numId w:val="5"/>
        </w:numPr>
      </w:pPr>
      <w:r w:rsidRPr="000B6E88">
        <w:t>Feature Engineering: determine and generate pertinent features from the unprocessed data to be utilised in the machine learning algorithms. This may involve computing Body Mass Index</w:t>
      </w:r>
      <w:r w:rsidR="001F5282" w:rsidRPr="000B6E88">
        <w:t xml:space="preserve"> </w:t>
      </w:r>
      <w:r w:rsidRPr="000B6E88">
        <w:t>(BMI), classifying individuals according to their BMI class.</w:t>
      </w:r>
    </w:p>
    <w:p w14:paraId="2F8E9EE0" w14:textId="1FBA4C08" w:rsidR="00571567" w:rsidRPr="000B6E88" w:rsidRDefault="00571567" w:rsidP="005950E1">
      <w:pPr>
        <w:pStyle w:val="ListParagraph"/>
        <w:numPr>
          <w:ilvl w:val="0"/>
          <w:numId w:val="5"/>
        </w:numPr>
      </w:pPr>
      <w:r w:rsidRPr="000B6E88">
        <w:t xml:space="preserve">Model Selection and Training: </w:t>
      </w:r>
      <w:r w:rsidR="00E72E7E" w:rsidRPr="000B6E88">
        <w:t>utilize</w:t>
      </w:r>
      <w:r w:rsidRPr="000B6E88">
        <w:t xml:space="preserve"> a range of machine learning models to train and predict BMI, enabling the provision of tailored fitness and nutrition recommendations. The utilised models comprise Linear Regression, Ridge Regression, Lasso Regression, Decision Tree, Random Forest, Support Vector Machine, and. Gradient Boosting.</w:t>
      </w:r>
    </w:p>
    <w:p w14:paraId="04F664FF" w14:textId="20EFD4A6" w:rsidR="006A306E" w:rsidRPr="000B6E88" w:rsidRDefault="006A306E" w:rsidP="005950E1">
      <w:pPr>
        <w:pStyle w:val="ListParagraph"/>
        <w:numPr>
          <w:ilvl w:val="0"/>
          <w:numId w:val="5"/>
        </w:numPr>
      </w:pPr>
      <w:r w:rsidRPr="000B6E88">
        <w:t xml:space="preserve">Model Evaluation: assess the performance of each model by utilising metrics such as Mean Squared Error (MSE), accuracy, precision, and recall </w:t>
      </w:r>
      <w:proofErr w:type="gramStart"/>
      <w:r w:rsidR="001F5282" w:rsidRPr="000B6E88">
        <w:t>to</w:t>
      </w:r>
      <w:r w:rsidRPr="000B6E88">
        <w:t xml:space="preserve"> determine</w:t>
      </w:r>
      <w:proofErr w:type="gramEnd"/>
      <w:r w:rsidRPr="000B6E88">
        <w:t xml:space="preserve"> the most suitable model for deployment.</w:t>
      </w:r>
    </w:p>
    <w:p w14:paraId="017D64FA" w14:textId="0C07019E" w:rsidR="00571567" w:rsidRPr="000B6E88" w:rsidRDefault="006A306E" w:rsidP="005950E1">
      <w:pPr>
        <w:pStyle w:val="ListParagraph"/>
        <w:numPr>
          <w:ilvl w:val="0"/>
          <w:numId w:val="5"/>
        </w:numPr>
      </w:pPr>
      <w:r w:rsidRPr="000B6E88">
        <w:t>Web App</w:t>
      </w:r>
      <w:r w:rsidR="00A31463" w:rsidRPr="000B6E88">
        <w:t>lication Development: constructing the user interface and underlying functionality of the web application utilising Python Django.</w:t>
      </w:r>
    </w:p>
    <w:p w14:paraId="3C3AD105" w14:textId="5883DCCF" w:rsidR="00A31463" w:rsidRPr="000B6E88" w:rsidRDefault="009C1B8C" w:rsidP="005950E1">
      <w:pPr>
        <w:pStyle w:val="ListParagraph"/>
        <w:numPr>
          <w:ilvl w:val="0"/>
          <w:numId w:val="5"/>
        </w:numPr>
      </w:pPr>
      <w:r w:rsidRPr="000B6E88">
        <w:t>Integration of Machine Learning Models: incorporating the created machine learning models into the web application.</w:t>
      </w:r>
    </w:p>
    <w:p w14:paraId="7B25C3A1" w14:textId="0C998613" w:rsidR="009C1B8C" w:rsidRPr="000B6E88" w:rsidRDefault="009C1B8C" w:rsidP="005950E1">
      <w:pPr>
        <w:pStyle w:val="ListParagraph"/>
        <w:numPr>
          <w:ilvl w:val="0"/>
          <w:numId w:val="5"/>
        </w:numPr>
      </w:pPr>
      <w:r w:rsidRPr="000B6E88">
        <w:t>Testing and validation: conducting tests on the web application to ensure its proper functionality and verifying the precision of the machine learning models.</w:t>
      </w:r>
    </w:p>
    <w:p w14:paraId="6F40F56C" w14:textId="6FB1806F" w:rsidR="009C1B8C" w:rsidRPr="000B6E88" w:rsidRDefault="009C1B8C" w:rsidP="005950E1">
      <w:pPr>
        <w:pStyle w:val="ListParagraph"/>
        <w:numPr>
          <w:ilvl w:val="0"/>
          <w:numId w:val="5"/>
        </w:numPr>
      </w:pPr>
      <w:r w:rsidRPr="000B6E88">
        <w:t>Deployment and Maintenance: installing the web application on a server and establishing maintenance procedures.</w:t>
      </w:r>
    </w:p>
    <w:p w14:paraId="1519D178" w14:textId="77777777" w:rsidR="009C1B8C" w:rsidRPr="000B6E88" w:rsidRDefault="009C1B8C" w:rsidP="005950E1"/>
    <w:p w14:paraId="627BCC51" w14:textId="343E2657" w:rsidR="00245D8D" w:rsidRPr="000B6E88" w:rsidRDefault="00245D8D" w:rsidP="005950E1">
      <w:r w:rsidRPr="000B6E88">
        <w:t>This methodology combines the principles of data science and web development to construct a customised fitness wellness. This chapter offers a comprehensive elucidation of each stage encompassed in the development process. Guaranteeing that the product is sturdy, easy to use, and capable of providing customised fitness advised derives from user data.</w:t>
      </w:r>
    </w:p>
    <w:p w14:paraId="62F584B0" w14:textId="77777777" w:rsidR="00245D8D" w:rsidRPr="000B6E88" w:rsidRDefault="00245D8D" w:rsidP="005950E1"/>
    <w:p w14:paraId="3D666DF7" w14:textId="50B061EF" w:rsidR="00245D8D" w:rsidRPr="000B6E88" w:rsidRDefault="00245D8D" w:rsidP="005950E1">
      <w:pPr>
        <w:pStyle w:val="Heading2"/>
      </w:pPr>
      <w:bookmarkStart w:id="36" w:name="_Toc176984975"/>
      <w:r w:rsidRPr="000B6E88">
        <w:t>3.2 Research Philosophy</w:t>
      </w:r>
      <w:bookmarkEnd w:id="36"/>
    </w:p>
    <w:p w14:paraId="27D2A34B" w14:textId="5D57BB32" w:rsidR="00245D8D" w:rsidRPr="000B6E88" w:rsidRDefault="00245D8D" w:rsidP="005950E1">
      <w:r w:rsidRPr="000B6E88">
        <w:t xml:space="preserve">The research philosophy for this study on pragmatism, which incorporates aspects of both positivism and interpretivism. The aim is to investigate the advancement of personalised fitness applications. The methodological rigour in data collection, preprocessing, and model </w:t>
      </w:r>
      <w:r w:rsidRPr="000B6E88">
        <w:lastRenderedPageBreak/>
        <w:t xml:space="preserve">evaluation is supported by positivism, which places importance on empirical evidence and quantitative data. An example of this is illustrated by research conducted by </w:t>
      </w:r>
      <w:proofErr w:type="spellStart"/>
      <w:r w:rsidR="00BF40B3" w:rsidRPr="000B6E88">
        <w:t>Oyebode</w:t>
      </w:r>
      <w:proofErr w:type="spellEnd"/>
      <w:r w:rsidRPr="000B6E88">
        <w:t>, which showcases the tangible application of machine learning in the realm of fitness</w:t>
      </w:r>
      <w:r w:rsidR="00BF40B3" w:rsidRPr="000B6E88">
        <w:t xml:space="preserve"> </w:t>
      </w:r>
      <w:sdt>
        <w:sdtPr>
          <w:rPr>
            <w:color w:val="000000"/>
          </w:rPr>
          <w:tag w:val="MENDELEY_CITATION_v3_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"/>
          <w:id w:val="-1720517733"/>
          <w:placeholder>
            <w:docPart w:val="DefaultPlaceholder_-1854013440"/>
          </w:placeholder>
        </w:sdtPr>
        <w:sdtContent>
          <w:r w:rsidR="000A2F2E" w:rsidRPr="000A2F2E">
            <w:rPr>
              <w:rFonts w:eastAsia="Times New Roman"/>
              <w:color w:val="000000"/>
            </w:rPr>
            <w:t>(</w:t>
          </w:r>
          <w:proofErr w:type="spellStart"/>
          <w:r w:rsidR="000A2F2E" w:rsidRPr="000A2F2E">
            <w:rPr>
              <w:rFonts w:eastAsia="Times New Roman"/>
              <w:color w:val="000000"/>
            </w:rPr>
            <w:t>Oyebode</w:t>
          </w:r>
          <w:proofErr w:type="spellEnd"/>
          <w:r w:rsidR="000A2F2E" w:rsidRPr="000A2F2E">
            <w:rPr>
              <w:rFonts w:eastAsia="Times New Roman"/>
              <w:color w:val="000000"/>
            </w:rPr>
            <w:t xml:space="preserve"> et al., 2023)</w:t>
          </w:r>
        </w:sdtContent>
      </w:sdt>
      <w:r w:rsidRPr="000B6E88">
        <w:t>.</w:t>
      </w:r>
    </w:p>
    <w:p w14:paraId="56CF8B49" w14:textId="4D845D83" w:rsidR="00245D8D" w:rsidRPr="000B6E88" w:rsidRDefault="00245D8D" w:rsidP="005950E1">
      <w:r w:rsidRPr="000B6E88">
        <w:t xml:space="preserve">Conversely, interpretivism is also adopted to comprehend the subjective experience contextual intricacies of fitness application users. This viewpoint recognises that individual </w:t>
      </w:r>
      <w:proofErr w:type="spellStart"/>
      <w:r w:rsidRPr="000B6E88">
        <w:t>behaviors</w:t>
      </w:r>
      <w:proofErr w:type="spellEnd"/>
      <w:r w:rsidRPr="000B6E88">
        <w:t>, preferences, and interactions with technology with technology have an impact on fitness and health, as emphasised in the research conducted by</w:t>
      </w:r>
      <w:r w:rsidR="00A15796" w:rsidRPr="000B6E88">
        <w:t xml:space="preserve"> </w:t>
      </w:r>
      <w:sdt>
        <w:sdtPr>
          <w:rPr>
            <w:color w:val="000000"/>
          </w:rPr>
          <w:tag w:val="MENDELEY_CITATION_v3_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"/>
          <w:id w:val="1045559562"/>
          <w:placeholder>
            <w:docPart w:val="DefaultPlaceholder_-1854013440"/>
          </w:placeholder>
        </w:sdtPr>
        <w:sdtContent>
          <w:r w:rsidR="000A2F2E" w:rsidRPr="000A2F2E">
            <w:rPr>
              <w:color w:val="000000"/>
            </w:rPr>
            <w:t>(Kuru, 2024)</w:t>
          </w:r>
        </w:sdtContent>
      </w:sdt>
      <w:r w:rsidRPr="000B6E88">
        <w:t xml:space="preserve">. The research highlights the significance of </w:t>
      </w:r>
      <w:r w:rsidR="000B6E88" w:rsidRPr="000B6E88">
        <w:t>behaviour</w:t>
      </w:r>
      <w:r w:rsidRPr="000B6E88">
        <w:t xml:space="preserve"> change strategies in fitness applications. </w:t>
      </w:r>
    </w:p>
    <w:p w14:paraId="7E22D8BE" w14:textId="48D8BFC3" w:rsidR="00245D8D" w:rsidRPr="000B6E88" w:rsidRDefault="00245D8D" w:rsidP="005950E1">
      <w:r w:rsidRPr="000B6E88">
        <w:t>The study utilises a quantitative analysis of model performance measures, complemented by qualitative insights from user feedback. This hybrid methodology guarantees a thorough assessment of the application’s efficacy, in accordance with the pragmatic philosophy that places importance on both empirical evidence and user experience.</w:t>
      </w:r>
    </w:p>
    <w:p w14:paraId="7055057E" w14:textId="77777777" w:rsidR="00245D8D" w:rsidRPr="000B6E88" w:rsidRDefault="00245D8D" w:rsidP="005950E1"/>
    <w:p w14:paraId="61B3689B" w14:textId="26FDDC37" w:rsidR="00245D8D" w:rsidRPr="000B6E88" w:rsidRDefault="00245D8D" w:rsidP="005950E1">
      <w:pPr>
        <w:pStyle w:val="Heading2"/>
      </w:pPr>
      <w:bookmarkStart w:id="37" w:name="_Toc176984976"/>
      <w:r w:rsidRPr="000B6E88">
        <w:t>3.3 Proposed Workflow</w:t>
      </w:r>
      <w:bookmarkEnd w:id="37"/>
    </w:p>
    <w:p w14:paraId="3AFB5AA4" w14:textId="63B2E715" w:rsidR="00245D8D" w:rsidRPr="000B6E88" w:rsidRDefault="00245D8D" w:rsidP="005950E1">
      <w:r w:rsidRPr="000B6E88">
        <w:t>The proposed workflow for developing the personalized fitness web application is structured into several key stages, illustrated in Figure 3.</w:t>
      </w:r>
      <w:r w:rsidR="00D264BB" w:rsidRPr="000B6E88">
        <w:t>3</w:t>
      </w:r>
      <w:r w:rsidRPr="000B6E88">
        <w:t>. This workflow encompasses data collection, preprocessing, model development, web application development using Django, integration of machine learning models, and continuous evaluation and improvement.</w:t>
      </w:r>
    </w:p>
    <w:p w14:paraId="252B17E8" w14:textId="77777777" w:rsidR="00B64069" w:rsidRPr="000B6E88" w:rsidRDefault="00B64069" w:rsidP="005950E1"/>
    <w:p w14:paraId="6CCDDE5F" w14:textId="3240EF93" w:rsidR="00BF40B3" w:rsidRPr="000B6E88" w:rsidRDefault="00CD79CB" w:rsidP="005950E1">
      <w:r w:rsidRPr="000B6E88">
        <w:rPr>
          <w:noProof/>
        </w:rPr>
        <mc:AlternateContent>
          <mc:Choice Requires="wps">
            <w:drawing>
              <wp:anchor distT="0" distB="0" distL="114300" distR="114300" simplePos="0" relativeHeight="251670528" behindDoc="0" locked="0" layoutInCell="1" allowOverlap="1" wp14:anchorId="4BAC3317" wp14:editId="729CCD6D">
                <wp:simplePos x="0" y="0"/>
                <wp:positionH relativeFrom="column">
                  <wp:posOffset>4859676</wp:posOffset>
                </wp:positionH>
                <wp:positionV relativeFrom="paragraph">
                  <wp:posOffset>1018480</wp:posOffset>
                </wp:positionV>
                <wp:extent cx="452063" cy="308225"/>
                <wp:effectExtent l="0" t="4445" r="26670" b="26670"/>
                <wp:wrapNone/>
                <wp:docPr id="1651062232" name="Striped Right Arrow 6"/>
                <wp:cNvGraphicFramePr/>
                <a:graphic xmlns:a="http://schemas.openxmlformats.org/drawingml/2006/main">
                  <a:graphicData uri="http://schemas.microsoft.com/office/word/2010/wordprocessingShape">
                    <wps:wsp>
                      <wps:cNvSpPr/>
                      <wps:spPr>
                        <a:xfrm rot="5400000">
                          <a:off x="0" y="0"/>
                          <a:ext cx="452063" cy="308225"/>
                        </a:xfrm>
                        <a:prstGeom prst="stripedRightArrow">
                          <a:avLst/>
                        </a:prstGeom>
                        <a:solidFill>
                          <a:schemeClr val="tx2">
                            <a:lumMod val="10000"/>
                            <a:lumOff val="90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9AECE29" id="_x0000_t93" coordsize="21600,21600" o:spt="93" adj="16200,5400" path="m@0,l@0@1,3375@1,3375@2@0@2@0,21600,21600,10800xem1350@1l1350@2,2700@2,2700@1xem0@1l0@2,675@2,675@1xe">
                <v:stroke joinstyle="miter"/>
                <v:formulas>
                  <v:f eqn="val #0"/>
                  <v:f eqn="val #1"/>
                  <v:f eqn="sum height 0 #1"/>
                  <v:f eqn="sum 10800 0 #1"/>
                  <v:f eqn="sum width 0 #0"/>
                  <v:f eqn="prod @4 @3 10800"/>
                  <v:f eqn="sum width 0 @5"/>
                </v:formulas>
                <v:path o:connecttype="custom" o:connectlocs="@0,0;0,10800;@0,21600;21600,10800" o:connectangles="270,180,90,0" textboxrect="3375,@1,@6,@2"/>
                <v:handles>
                  <v:h position="#0,#1" xrange="3375,21600" yrange="0,10800"/>
                </v:handles>
              </v:shapetype>
              <v:shape id="Striped Right Arrow 6" o:spid="_x0000_s1026" type="#_x0000_t93" style="position:absolute;margin-left:382.65pt;margin-top:80.2pt;width:35.6pt;height:24.25pt;rotation:90;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" adj="14236" fillcolor="#dceaf7 [351]" strokecolor="#030e13 [484]" strokeweight="1pt"/>
            </w:pict>
          </mc:Fallback>
        </mc:AlternateContent>
      </w:r>
      <w:r w:rsidR="006C716E" w:rsidRPr="000B6E88">
        <w:rPr>
          <w:noProof/>
        </w:rPr>
        <w:drawing>
          <wp:inline distT="0" distB="0" distL="0" distR="0" wp14:anchorId="44A61E24" wp14:editId="0033979F">
            <wp:extent cx="5784215" cy="945222"/>
            <wp:effectExtent l="0" t="0" r="19685" b="0"/>
            <wp:docPr id="823495912" name="Diagra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 r:lo="rId11" r:qs="rId12" r:cs="rId13"/>
              </a:graphicData>
            </a:graphic>
          </wp:inline>
        </w:drawing>
      </w:r>
    </w:p>
    <w:p w14:paraId="6E28E7F4" w14:textId="77777777" w:rsidR="00CB63EB" w:rsidRPr="000B6E88" w:rsidRDefault="00CB63EB" w:rsidP="005950E1"/>
    <w:p w14:paraId="1F1F80A6" w14:textId="7F6B6244" w:rsidR="00CD79CB" w:rsidRPr="000B6E88" w:rsidRDefault="00F61DEC" w:rsidP="005950E1">
      <w:r w:rsidRPr="000B6E88">
        <w:rPr>
          <w:noProof/>
        </w:rPr>
        <mc:AlternateContent>
          <mc:Choice Requires="wps">
            <w:drawing>
              <wp:anchor distT="0" distB="0" distL="114300" distR="114300" simplePos="0" relativeHeight="251672576" behindDoc="0" locked="0" layoutInCell="1" allowOverlap="1" wp14:anchorId="3997C906" wp14:editId="690EC2CE">
                <wp:simplePos x="0" y="0"/>
                <wp:positionH relativeFrom="column">
                  <wp:posOffset>-2190</wp:posOffset>
                </wp:positionH>
                <wp:positionV relativeFrom="paragraph">
                  <wp:posOffset>295371</wp:posOffset>
                </wp:positionV>
                <wp:extent cx="1541124" cy="1016706"/>
                <wp:effectExtent l="0" t="0" r="8890" b="12065"/>
                <wp:wrapNone/>
                <wp:docPr id="239375551" name="Rounded Rectangle 4"/>
                <wp:cNvGraphicFramePr/>
                <a:graphic xmlns:a="http://schemas.openxmlformats.org/drawingml/2006/main">
                  <a:graphicData uri="http://schemas.microsoft.com/office/word/2010/wordprocessingShape">
                    <wps:wsp>
                      <wps:cNvSpPr/>
                      <wps:spPr>
                        <a:xfrm>
                          <a:off x="0" y="0"/>
                          <a:ext cx="1541124" cy="1016706"/>
                        </a:xfrm>
                        <a:prstGeom prst="roundRect">
                          <a:avLst/>
                        </a:prstGeom>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F4449C4" w14:textId="18D51983" w:rsidR="00F61DEC" w:rsidRDefault="00F61DEC" w:rsidP="005950E1">
                            <w:r>
                              <w:t>User Input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997C906" id="Rounded Rectangle 4" o:spid="_x0000_s1026" style="position:absolute;left:0;text-align:left;margin-left:-.15pt;margin-top:23.25pt;width:121.35pt;height:80.0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" fillcolor="#156082 [3204]" strokecolor="white [3212]" strokeweight="1pt">
                <v:stroke joinstyle="miter"/>
                <v:textbox>
                  <w:txbxContent>
                    <w:p w14:paraId="1F4449C4" w14:textId="18D51983" w:rsidR="00F61DEC" w:rsidRDefault="00F61DEC" w:rsidP="005950E1">
                      <w:r>
                        <w:t>User Input</w:t>
                      </w:r>
                    </w:p>
                  </w:txbxContent>
                </v:textbox>
              </v:roundrect>
            </w:pict>
          </mc:Fallback>
        </mc:AlternateContent>
      </w:r>
      <w:r w:rsidR="00CD79CB" w:rsidRPr="000B6E88">
        <w:rPr>
          <w:noProof/>
        </w:rPr>
        <mc:AlternateContent>
          <mc:Choice Requires="wps">
            <w:drawing>
              <wp:anchor distT="0" distB="0" distL="114300" distR="114300" simplePos="0" relativeHeight="251663360" behindDoc="0" locked="0" layoutInCell="1" allowOverlap="1" wp14:anchorId="36D21047" wp14:editId="4449E8F8">
                <wp:simplePos x="0" y="0"/>
                <wp:positionH relativeFrom="column">
                  <wp:posOffset>4302760</wp:posOffset>
                </wp:positionH>
                <wp:positionV relativeFrom="paragraph">
                  <wp:posOffset>295910</wp:posOffset>
                </wp:positionV>
                <wp:extent cx="1540510" cy="1016635"/>
                <wp:effectExtent l="0" t="0" r="8890" b="12065"/>
                <wp:wrapNone/>
                <wp:docPr id="1795268927" name="Rounded Rectangle 4"/>
                <wp:cNvGraphicFramePr/>
                <a:graphic xmlns:a="http://schemas.openxmlformats.org/drawingml/2006/main">
                  <a:graphicData uri="http://schemas.microsoft.com/office/word/2010/wordprocessingShape">
                    <wps:wsp>
                      <wps:cNvSpPr/>
                      <wps:spPr>
                        <a:xfrm>
                          <a:off x="0" y="0"/>
                          <a:ext cx="1540510" cy="1016635"/>
                        </a:xfrm>
                        <a:prstGeom prst="roundRect">
                          <a:avLst/>
                        </a:prstGeom>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1DC99E7" w14:textId="3C4FC7E5" w:rsidR="00CD79CB" w:rsidRDefault="00CD79CB" w:rsidP="005950E1">
                            <w:r>
                              <w:t>Integration of Machine Learning using Django</w:t>
                            </w:r>
                            <w:r w:rsidR="00C17598">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6D21047" id="_x0000_s1027" style="position:absolute;left:0;text-align:left;margin-left:338.8pt;margin-top:23.3pt;width:121.3pt;height:80.0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" fillcolor="#156082 [3204]" strokecolor="white [3212]" strokeweight="1pt">
                <v:stroke joinstyle="miter"/>
                <v:textbox>
                  <w:txbxContent>
                    <w:p w14:paraId="71DC99E7" w14:textId="3C4FC7E5" w:rsidR="00CD79CB" w:rsidRDefault="00CD79CB" w:rsidP="005950E1">
                      <w:r>
                        <w:t>Integration of Machine Learning using Django</w:t>
                      </w:r>
                      <w:r w:rsidR="00C17598">
                        <w:t xml:space="preserve"> </w:t>
                      </w:r>
                    </w:p>
                  </w:txbxContent>
                </v:textbox>
              </v:roundrect>
            </w:pict>
          </mc:Fallback>
        </mc:AlternateContent>
      </w:r>
      <w:r w:rsidR="00CD79CB" w:rsidRPr="000B6E88">
        <w:rPr>
          <w:noProof/>
        </w:rPr>
        <mc:AlternateContent>
          <mc:Choice Requires="wps">
            <w:drawing>
              <wp:anchor distT="0" distB="0" distL="114300" distR="114300" simplePos="0" relativeHeight="251659264" behindDoc="0" locked="0" layoutInCell="1" allowOverlap="1" wp14:anchorId="361216BF" wp14:editId="5F3522E1">
                <wp:simplePos x="0" y="0"/>
                <wp:positionH relativeFrom="column">
                  <wp:posOffset>2156460</wp:posOffset>
                </wp:positionH>
                <wp:positionV relativeFrom="paragraph">
                  <wp:posOffset>294804</wp:posOffset>
                </wp:positionV>
                <wp:extent cx="1541124" cy="1016706"/>
                <wp:effectExtent l="0" t="0" r="8890" b="12065"/>
                <wp:wrapNone/>
                <wp:docPr id="672117577" name="Rounded Rectangle 4"/>
                <wp:cNvGraphicFramePr/>
                <a:graphic xmlns:a="http://schemas.openxmlformats.org/drawingml/2006/main">
                  <a:graphicData uri="http://schemas.microsoft.com/office/word/2010/wordprocessingShape">
                    <wps:wsp>
                      <wps:cNvSpPr/>
                      <wps:spPr>
                        <a:xfrm>
                          <a:off x="0" y="0"/>
                          <a:ext cx="1541124" cy="1016706"/>
                        </a:xfrm>
                        <a:prstGeom prst="roundRect">
                          <a:avLst/>
                        </a:prstGeom>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43ACC1F" w14:textId="124C1CA4" w:rsidR="00CD79CB" w:rsidRDefault="00CD79CB" w:rsidP="005950E1">
                            <w:r>
                              <w:t>Web Application Development using Django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61216BF" id="_x0000_s1028" style="position:absolute;left:0;text-align:left;margin-left:169.8pt;margin-top:23.2pt;width:121.35pt;height:80.0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" fillcolor="#156082 [3204]" strokecolor="white [3212]" strokeweight="1pt">
                <v:stroke joinstyle="miter"/>
                <v:textbox>
                  <w:txbxContent>
                    <w:p w14:paraId="443ACC1F" w14:textId="124C1CA4" w:rsidR="00CD79CB" w:rsidRDefault="00CD79CB" w:rsidP="005950E1">
                      <w:r>
                        <w:t>Web Application Development using Django</w:t>
                      </w:r>
                    </w:p>
                  </w:txbxContent>
                </v:textbox>
              </v:roundrect>
            </w:pict>
          </mc:Fallback>
        </mc:AlternateContent>
      </w:r>
    </w:p>
    <w:p w14:paraId="417C1C2D" w14:textId="1E324067" w:rsidR="00CD79CB" w:rsidRPr="000B6E88" w:rsidRDefault="00F61DEC" w:rsidP="005950E1">
      <w:r w:rsidRPr="000B6E88">
        <w:rPr>
          <w:noProof/>
        </w:rPr>
        <mc:AlternateContent>
          <mc:Choice Requires="wps">
            <w:drawing>
              <wp:anchor distT="0" distB="0" distL="114300" distR="114300" simplePos="0" relativeHeight="251674624" behindDoc="0" locked="0" layoutInCell="1" allowOverlap="1" wp14:anchorId="3F9A151E" wp14:editId="2DF6B015">
                <wp:simplePos x="0" y="0"/>
                <wp:positionH relativeFrom="column">
                  <wp:posOffset>1652099</wp:posOffset>
                </wp:positionH>
                <wp:positionV relativeFrom="paragraph">
                  <wp:posOffset>306634</wp:posOffset>
                </wp:positionV>
                <wp:extent cx="452063" cy="308225"/>
                <wp:effectExtent l="0" t="12700" r="31115" b="22225"/>
                <wp:wrapNone/>
                <wp:docPr id="1989011895" name="Striped Right Arrow 6"/>
                <wp:cNvGraphicFramePr/>
                <a:graphic xmlns:a="http://schemas.openxmlformats.org/drawingml/2006/main">
                  <a:graphicData uri="http://schemas.microsoft.com/office/word/2010/wordprocessingShape">
                    <wps:wsp>
                      <wps:cNvSpPr/>
                      <wps:spPr>
                        <a:xfrm>
                          <a:off x="0" y="0"/>
                          <a:ext cx="452063" cy="308225"/>
                        </a:xfrm>
                        <a:prstGeom prst="stripedRightArrow">
                          <a:avLst/>
                        </a:prstGeom>
                        <a:solidFill>
                          <a:schemeClr val="tx2">
                            <a:lumMod val="10000"/>
                            <a:lumOff val="90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44A7E66" id="Striped Right Arrow 6" o:spid="_x0000_s1026" type="#_x0000_t93" style="position:absolute;margin-left:130.1pt;margin-top:24.15pt;width:35.6pt;height:24.25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" adj="14236" fillcolor="#dceaf7 [351]" strokecolor="#030e13 [484]" strokeweight="1pt"/>
            </w:pict>
          </mc:Fallback>
        </mc:AlternateContent>
      </w:r>
      <w:r w:rsidR="00CD79CB" w:rsidRPr="000B6E88">
        <w:rPr>
          <w:noProof/>
        </w:rPr>
        <mc:AlternateContent>
          <mc:Choice Requires="wps">
            <w:drawing>
              <wp:anchor distT="0" distB="0" distL="114300" distR="114300" simplePos="0" relativeHeight="251664384" behindDoc="0" locked="0" layoutInCell="1" allowOverlap="1" wp14:anchorId="6D153C09" wp14:editId="51EAFE04">
                <wp:simplePos x="0" y="0"/>
                <wp:positionH relativeFrom="column">
                  <wp:posOffset>3801174</wp:posOffset>
                </wp:positionH>
                <wp:positionV relativeFrom="paragraph">
                  <wp:posOffset>180975</wp:posOffset>
                </wp:positionV>
                <wp:extent cx="452063" cy="308225"/>
                <wp:effectExtent l="0" t="12700" r="31115" b="22225"/>
                <wp:wrapNone/>
                <wp:docPr id="1207047782" name="Striped Right Arrow 6"/>
                <wp:cNvGraphicFramePr/>
                <a:graphic xmlns:a="http://schemas.openxmlformats.org/drawingml/2006/main">
                  <a:graphicData uri="http://schemas.microsoft.com/office/word/2010/wordprocessingShape">
                    <wps:wsp>
                      <wps:cNvSpPr/>
                      <wps:spPr>
                        <a:xfrm>
                          <a:off x="0" y="0"/>
                          <a:ext cx="452063" cy="308225"/>
                        </a:xfrm>
                        <a:prstGeom prst="stripedRightArrow">
                          <a:avLst/>
                        </a:prstGeom>
                        <a:solidFill>
                          <a:schemeClr val="tx2">
                            <a:lumMod val="10000"/>
                            <a:lumOff val="90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9EC228F" id="Striped Right Arrow 6" o:spid="_x0000_s1026" type="#_x0000_t93" style="position:absolute;margin-left:299.3pt;margin-top:14.25pt;width:35.6pt;height:24.2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" adj="14236" fillcolor="#dceaf7 [351]" strokecolor="#030e13 [484]" strokeweight="1pt"/>
            </w:pict>
          </mc:Fallback>
        </mc:AlternateContent>
      </w:r>
    </w:p>
    <w:p w14:paraId="47F1A1D8" w14:textId="44776E07" w:rsidR="00CD79CB" w:rsidRPr="000B6E88" w:rsidRDefault="00CD79CB" w:rsidP="005950E1"/>
    <w:p w14:paraId="2FDD8FB6" w14:textId="0FBCE2BA" w:rsidR="00CD79CB" w:rsidRPr="000B6E88" w:rsidRDefault="00CB63EB" w:rsidP="005950E1">
      <w:r w:rsidRPr="000B6E88">
        <w:rPr>
          <w:noProof/>
        </w:rPr>
        <mc:AlternateContent>
          <mc:Choice Requires="wps">
            <w:drawing>
              <wp:anchor distT="0" distB="0" distL="114300" distR="114300" simplePos="0" relativeHeight="251676672" behindDoc="0" locked="0" layoutInCell="1" allowOverlap="1" wp14:anchorId="58AF0B0F" wp14:editId="0736D984">
                <wp:simplePos x="0" y="0"/>
                <wp:positionH relativeFrom="column">
                  <wp:posOffset>3797935</wp:posOffset>
                </wp:positionH>
                <wp:positionV relativeFrom="paragraph">
                  <wp:posOffset>118110</wp:posOffset>
                </wp:positionV>
                <wp:extent cx="451485" cy="307975"/>
                <wp:effectExtent l="12700" t="12700" r="18415" b="22225"/>
                <wp:wrapNone/>
                <wp:docPr id="1263951034" name="Striped Right Arrow 6"/>
                <wp:cNvGraphicFramePr/>
                <a:graphic xmlns:a="http://schemas.openxmlformats.org/drawingml/2006/main">
                  <a:graphicData uri="http://schemas.microsoft.com/office/word/2010/wordprocessingShape">
                    <wps:wsp>
                      <wps:cNvSpPr/>
                      <wps:spPr>
                        <a:xfrm rot="10800000">
                          <a:off x="0" y="0"/>
                          <a:ext cx="451485" cy="307975"/>
                        </a:xfrm>
                        <a:prstGeom prst="stripedRightArrow">
                          <a:avLst/>
                        </a:prstGeom>
                        <a:solidFill>
                          <a:schemeClr val="tx2">
                            <a:lumMod val="10000"/>
                            <a:lumOff val="90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5500959" id="Striped Right Arrow 6" o:spid="_x0000_s1026" type="#_x0000_t93" style="position:absolute;margin-left:299.05pt;margin-top:9.3pt;width:35.55pt;height:24.25pt;rotation:180;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" adj="14233" fillcolor="#dceaf7 [351]" strokecolor="#030e13 [484]" strokeweight="1pt"/>
            </w:pict>
          </mc:Fallback>
        </mc:AlternateContent>
      </w:r>
    </w:p>
    <w:p w14:paraId="0EA24830" w14:textId="2ADB0A9F" w:rsidR="00245D8D" w:rsidRPr="000B6E88" w:rsidRDefault="00245D8D" w:rsidP="005950E1"/>
    <w:p w14:paraId="5D378D41" w14:textId="2819C72B" w:rsidR="00CB63EB" w:rsidRPr="000B6E88" w:rsidRDefault="00CB63EB" w:rsidP="005950E1"/>
    <w:p w14:paraId="5C6F547F" w14:textId="6F436612" w:rsidR="00CB63EB" w:rsidRPr="000B6E88" w:rsidRDefault="00CB63EB" w:rsidP="005950E1"/>
    <w:p w14:paraId="21E572D9" w14:textId="5963C136" w:rsidR="00CB63EB" w:rsidRPr="000B6E88" w:rsidRDefault="00CB63EB" w:rsidP="005950E1">
      <w:r w:rsidRPr="000B6E88">
        <w:rPr>
          <w:noProof/>
        </w:rPr>
        <mc:AlternateContent>
          <mc:Choice Requires="wps">
            <w:drawing>
              <wp:anchor distT="0" distB="0" distL="114300" distR="114300" simplePos="0" relativeHeight="251678720" behindDoc="0" locked="0" layoutInCell="1" allowOverlap="1" wp14:anchorId="5A4BC66F" wp14:editId="64298F53">
                <wp:simplePos x="0" y="0"/>
                <wp:positionH relativeFrom="column">
                  <wp:posOffset>3061970</wp:posOffset>
                </wp:positionH>
                <wp:positionV relativeFrom="paragraph">
                  <wp:posOffset>48260</wp:posOffset>
                </wp:positionV>
                <wp:extent cx="451485" cy="307975"/>
                <wp:effectExtent l="46355" t="17145" r="26670" b="0"/>
                <wp:wrapNone/>
                <wp:docPr id="649544117" name="Striped Right Arrow 6"/>
                <wp:cNvGraphicFramePr/>
                <a:graphic xmlns:a="http://schemas.openxmlformats.org/drawingml/2006/main">
                  <a:graphicData uri="http://schemas.microsoft.com/office/word/2010/wordprocessingShape">
                    <wps:wsp>
                      <wps:cNvSpPr/>
                      <wps:spPr>
                        <a:xfrm rot="3340598">
                          <a:off x="0" y="0"/>
                          <a:ext cx="451485" cy="307975"/>
                        </a:xfrm>
                        <a:prstGeom prst="stripedRightArrow">
                          <a:avLst/>
                        </a:prstGeom>
                        <a:solidFill>
                          <a:schemeClr val="tx2">
                            <a:lumMod val="10000"/>
                            <a:lumOff val="90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0AAF998C" id="_x0000_t93" coordsize="21600,21600" o:spt="93" adj="16200,5400" path="m@0,l@0@1,3375@1,3375@2@0@2@0,21600,21600,10800xem1350@1l1350@2,2700@2,2700@1xem0@1l0@2,675@2,675@1xe">
                <v:stroke joinstyle="miter"/>
                <v:formulas>
                  <v:f eqn="val #0"/>
                  <v:f eqn="val #1"/>
                  <v:f eqn="sum height 0 #1"/>
                  <v:f eqn="sum 10800 0 #1"/>
                  <v:f eqn="sum width 0 #0"/>
                  <v:f eqn="prod @4 @3 10800"/>
                  <v:f eqn="sum width 0 @5"/>
                </v:formulas>
                <v:path o:connecttype="custom" o:connectlocs="@0,0;0,10800;@0,21600;21600,10800" o:connectangles="270,180,90,0" textboxrect="3375,@1,@6,@2"/>
                <v:handles>
                  <v:h position="#0,#1" xrange="3375,21600" yrange="0,10800"/>
                </v:handles>
              </v:shapetype>
              <v:shape id="Striped Right Arrow 6" o:spid="_x0000_s1026" type="#_x0000_t93" style="position:absolute;margin-left:241.1pt;margin-top:3.8pt;width:35.55pt;height:24.25pt;rotation:3648824fd;z-index:251678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" adj="14233" fillcolor="#dceaf7 [351]" strokecolor="#030e13 [484]" strokeweight="1pt"/>
            </w:pict>
          </mc:Fallback>
        </mc:AlternateContent>
      </w:r>
      <w:r w:rsidRPr="000B6E88">
        <w:rPr>
          <w:noProof/>
        </w:rPr>
        <mc:AlternateContent>
          <mc:Choice Requires="wps">
            <w:drawing>
              <wp:anchor distT="0" distB="0" distL="114300" distR="114300" simplePos="0" relativeHeight="251668480" behindDoc="0" locked="0" layoutInCell="1" allowOverlap="1" wp14:anchorId="23417AB5" wp14:editId="64928BA4">
                <wp:simplePos x="0" y="0"/>
                <wp:positionH relativeFrom="column">
                  <wp:posOffset>1979929</wp:posOffset>
                </wp:positionH>
                <wp:positionV relativeFrom="paragraph">
                  <wp:posOffset>45683</wp:posOffset>
                </wp:positionV>
                <wp:extent cx="452063" cy="308225"/>
                <wp:effectExtent l="20955" t="17145" r="64770" b="0"/>
                <wp:wrapNone/>
                <wp:docPr id="1232514808" name="Striped Right Arrow 6"/>
                <wp:cNvGraphicFramePr/>
                <a:graphic xmlns:a="http://schemas.openxmlformats.org/drawingml/2006/main">
                  <a:graphicData uri="http://schemas.microsoft.com/office/word/2010/wordprocessingShape">
                    <wps:wsp>
                      <wps:cNvSpPr/>
                      <wps:spPr>
                        <a:xfrm rot="7735072">
                          <a:off x="0" y="0"/>
                          <a:ext cx="452063" cy="308225"/>
                        </a:xfrm>
                        <a:prstGeom prst="stripedRightArrow">
                          <a:avLst/>
                        </a:prstGeom>
                        <a:solidFill>
                          <a:schemeClr val="tx2">
                            <a:lumMod val="10000"/>
                            <a:lumOff val="90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3241BF7" id="Striped Right Arrow 6" o:spid="_x0000_s1026" type="#_x0000_t93" style="position:absolute;margin-left:155.9pt;margin-top:3.6pt;width:35.6pt;height:24.25pt;rotation:8448761fd;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" adj="14236" fillcolor="#dceaf7 [351]" strokecolor="#030e13 [484]" strokeweight="1pt"/>
            </w:pict>
          </mc:Fallback>
        </mc:AlternateContent>
      </w:r>
    </w:p>
    <w:p w14:paraId="35D24887" w14:textId="043EE36F" w:rsidR="00CB63EB" w:rsidRPr="000B6E88" w:rsidRDefault="00CB63EB" w:rsidP="005950E1"/>
    <w:p w14:paraId="1487827D" w14:textId="168B381F" w:rsidR="00CD79CB" w:rsidRPr="000B6E88" w:rsidRDefault="00C17598" w:rsidP="005950E1">
      <w:r w:rsidRPr="000B6E88">
        <w:rPr>
          <w:noProof/>
        </w:rPr>
        <mc:AlternateContent>
          <mc:Choice Requires="wps">
            <w:drawing>
              <wp:anchor distT="0" distB="0" distL="114300" distR="114300" simplePos="0" relativeHeight="251684864" behindDoc="0" locked="0" layoutInCell="1" allowOverlap="1" wp14:anchorId="28DBC957" wp14:editId="53A8E910">
                <wp:simplePos x="0" y="0"/>
                <wp:positionH relativeFrom="column">
                  <wp:posOffset>4869865</wp:posOffset>
                </wp:positionH>
                <wp:positionV relativeFrom="paragraph">
                  <wp:posOffset>98415</wp:posOffset>
                </wp:positionV>
                <wp:extent cx="1541124" cy="1016706"/>
                <wp:effectExtent l="0" t="0" r="8890" b="12065"/>
                <wp:wrapNone/>
                <wp:docPr id="1291135702" name="Rounded Rectangle 4"/>
                <wp:cNvGraphicFramePr/>
                <a:graphic xmlns:a="http://schemas.openxmlformats.org/drawingml/2006/main">
                  <a:graphicData uri="http://schemas.microsoft.com/office/word/2010/wordprocessingShape">
                    <wps:wsp>
                      <wps:cNvSpPr/>
                      <wps:spPr>
                        <a:xfrm>
                          <a:off x="0" y="0"/>
                          <a:ext cx="1541124" cy="1016706"/>
                        </a:xfrm>
                        <a:prstGeom prst="roundRect">
                          <a:avLst/>
                        </a:prstGeom>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61410FA" w14:textId="0FCC5B33" w:rsidR="00C17598" w:rsidRDefault="00C17598" w:rsidP="00C17598">
                            <w:r>
                              <w:t>Data Warehouse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8DBC957" id="_x0000_s1029" style="position:absolute;left:0;text-align:left;margin-left:383.45pt;margin-top:7.75pt;width:121.35pt;height:80.0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" fillcolor="#156082 [3204]" strokecolor="white [3212]" strokeweight="1pt">
                <v:stroke joinstyle="miter"/>
                <v:textbox>
                  <w:txbxContent>
                    <w:p w14:paraId="161410FA" w14:textId="0FCC5B33" w:rsidR="00C17598" w:rsidRDefault="00C17598" w:rsidP="00C17598">
                      <w:r>
                        <w:t>Data Warehouse</w:t>
                      </w:r>
                    </w:p>
                  </w:txbxContent>
                </v:textbox>
              </v:roundrect>
            </w:pict>
          </mc:Fallback>
        </mc:AlternateContent>
      </w:r>
      <w:r w:rsidR="00F61DEC" w:rsidRPr="000B6E88">
        <w:rPr>
          <w:noProof/>
        </w:rPr>
        <mc:AlternateContent>
          <mc:Choice Requires="wps">
            <w:drawing>
              <wp:anchor distT="0" distB="0" distL="114300" distR="114300" simplePos="0" relativeHeight="251680768" behindDoc="0" locked="0" layoutInCell="1" allowOverlap="1" wp14:anchorId="2C19FC56" wp14:editId="01FE8681">
                <wp:simplePos x="0" y="0"/>
                <wp:positionH relativeFrom="column">
                  <wp:posOffset>2762143</wp:posOffset>
                </wp:positionH>
                <wp:positionV relativeFrom="paragraph">
                  <wp:posOffset>102427</wp:posOffset>
                </wp:positionV>
                <wp:extent cx="1541124" cy="1016706"/>
                <wp:effectExtent l="0" t="0" r="8890" b="12065"/>
                <wp:wrapNone/>
                <wp:docPr id="1733124488" name="Rounded Rectangle 4"/>
                <wp:cNvGraphicFramePr/>
                <a:graphic xmlns:a="http://schemas.openxmlformats.org/drawingml/2006/main">
                  <a:graphicData uri="http://schemas.microsoft.com/office/word/2010/wordprocessingShape">
                    <wps:wsp>
                      <wps:cNvSpPr/>
                      <wps:spPr>
                        <a:xfrm>
                          <a:off x="0" y="0"/>
                          <a:ext cx="1541124" cy="1016706"/>
                        </a:xfrm>
                        <a:prstGeom prst="roundRect">
                          <a:avLst/>
                        </a:prstGeom>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69D2BF1" w14:textId="533B7E7D" w:rsidR="00F61DEC" w:rsidRDefault="00C17598" w:rsidP="005950E1">
                            <w:r>
                              <w:t>Feedback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C19FC56" id="_x0000_s1030" style="position:absolute;left:0;text-align:left;margin-left:217.5pt;margin-top:8.05pt;width:121.35pt;height:80.0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" fillcolor="#156082 [3204]" strokecolor="white [3212]" strokeweight="1pt">
                <v:stroke joinstyle="miter"/>
                <v:textbox>
                  <w:txbxContent>
                    <w:p w14:paraId="469D2BF1" w14:textId="533B7E7D" w:rsidR="00F61DEC" w:rsidRDefault="00C17598" w:rsidP="005950E1">
                      <w:r>
                        <w:t>Feedback</w:t>
                      </w:r>
                    </w:p>
                  </w:txbxContent>
                </v:textbox>
              </v:roundrect>
            </w:pict>
          </mc:Fallback>
        </mc:AlternateContent>
      </w:r>
      <w:r w:rsidR="00CD79CB" w:rsidRPr="000B6E88">
        <w:rPr>
          <w:noProof/>
        </w:rPr>
        <mc:AlternateContent>
          <mc:Choice Requires="wps">
            <w:drawing>
              <wp:anchor distT="0" distB="0" distL="114300" distR="114300" simplePos="0" relativeHeight="251661312" behindDoc="0" locked="0" layoutInCell="1" allowOverlap="1" wp14:anchorId="59147383" wp14:editId="126D77CC">
                <wp:simplePos x="0" y="0"/>
                <wp:positionH relativeFrom="column">
                  <wp:posOffset>1021842</wp:posOffset>
                </wp:positionH>
                <wp:positionV relativeFrom="paragraph">
                  <wp:posOffset>106037</wp:posOffset>
                </wp:positionV>
                <wp:extent cx="1541124" cy="1016706"/>
                <wp:effectExtent l="0" t="0" r="8890" b="12065"/>
                <wp:wrapNone/>
                <wp:docPr id="933527966" name="Rounded Rectangle 4"/>
                <wp:cNvGraphicFramePr/>
                <a:graphic xmlns:a="http://schemas.openxmlformats.org/drawingml/2006/main">
                  <a:graphicData uri="http://schemas.microsoft.com/office/word/2010/wordprocessingShape">
                    <wps:wsp>
                      <wps:cNvSpPr/>
                      <wps:spPr>
                        <a:xfrm>
                          <a:off x="0" y="0"/>
                          <a:ext cx="1541124" cy="1016706"/>
                        </a:xfrm>
                        <a:prstGeom prst="roundRect">
                          <a:avLst/>
                        </a:prstGeom>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CB36269" w14:textId="57FE5624" w:rsidR="00C17598" w:rsidRDefault="00C17598" w:rsidP="00C17598">
                            <w:r>
                              <w:t>Dietary and fitness recommendation</w:t>
                            </w:r>
                          </w:p>
                          <w:p w14:paraId="4E03FB92" w14:textId="18D333E2" w:rsidR="00CD79CB" w:rsidRDefault="00CD79CB" w:rsidP="005950E1">
                            <w:pPr>
                              <w:jc w:val="left"/>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9147383" id="_x0000_s1031" style="position:absolute;left:0;text-align:left;margin-left:80.45pt;margin-top:8.35pt;width:121.35pt;height:80.0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" fillcolor="#156082 [3204]" strokecolor="white [3212]" strokeweight="1pt">
                <v:stroke joinstyle="miter"/>
                <v:textbox>
                  <w:txbxContent>
                    <w:p w14:paraId="4CB36269" w14:textId="57FE5624" w:rsidR="00C17598" w:rsidRDefault="00C17598" w:rsidP="00C17598">
                      <w:r>
                        <w:t>Dietary and fitness recommendation</w:t>
                      </w:r>
                    </w:p>
                    <w:p w14:paraId="4E03FB92" w14:textId="18D333E2" w:rsidR="00CD79CB" w:rsidRDefault="00CD79CB" w:rsidP="005950E1">
                      <w:pPr>
                        <w:jc w:val="left"/>
                      </w:pPr>
                    </w:p>
                  </w:txbxContent>
                </v:textbox>
              </v:roundrect>
            </w:pict>
          </mc:Fallback>
        </mc:AlternateContent>
      </w:r>
    </w:p>
    <w:p w14:paraId="46EE0268" w14:textId="7E40C562" w:rsidR="00CD79CB" w:rsidRPr="000B6E88" w:rsidRDefault="00CD79CB" w:rsidP="005950E1"/>
    <w:p w14:paraId="571FCA90" w14:textId="7339BD36" w:rsidR="00CD79CB" w:rsidRPr="000B6E88" w:rsidRDefault="00C17598" w:rsidP="005950E1">
      <w:r w:rsidRPr="000B6E88">
        <w:rPr>
          <w:noProof/>
        </w:rPr>
        <mc:AlternateContent>
          <mc:Choice Requires="wps">
            <w:drawing>
              <wp:anchor distT="0" distB="0" distL="114300" distR="114300" simplePos="0" relativeHeight="251682816" behindDoc="0" locked="0" layoutInCell="1" allowOverlap="1" wp14:anchorId="26238174" wp14:editId="3A31B212">
                <wp:simplePos x="0" y="0"/>
                <wp:positionH relativeFrom="column">
                  <wp:posOffset>4369435</wp:posOffset>
                </wp:positionH>
                <wp:positionV relativeFrom="paragraph">
                  <wp:posOffset>60617</wp:posOffset>
                </wp:positionV>
                <wp:extent cx="452063" cy="308225"/>
                <wp:effectExtent l="0" t="12700" r="31115" b="22225"/>
                <wp:wrapNone/>
                <wp:docPr id="1590571566" name="Striped Right Arrow 6"/>
                <wp:cNvGraphicFramePr/>
                <a:graphic xmlns:a="http://schemas.openxmlformats.org/drawingml/2006/main">
                  <a:graphicData uri="http://schemas.microsoft.com/office/word/2010/wordprocessingShape">
                    <wps:wsp>
                      <wps:cNvSpPr/>
                      <wps:spPr>
                        <a:xfrm>
                          <a:off x="0" y="0"/>
                          <a:ext cx="452063" cy="308225"/>
                        </a:xfrm>
                        <a:prstGeom prst="stripedRightArrow">
                          <a:avLst/>
                        </a:prstGeom>
                        <a:solidFill>
                          <a:schemeClr val="tx2">
                            <a:lumMod val="10000"/>
                            <a:lumOff val="90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56AF2BE" id="Striped Right Arrow 6" o:spid="_x0000_s1026" type="#_x0000_t93" style="position:absolute;margin-left:344.05pt;margin-top:4.75pt;width:35.6pt;height:24.25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" adj="14236" fillcolor="#dceaf7 [351]" strokecolor="#030e13 [484]" strokeweight="1pt"/>
            </w:pict>
          </mc:Fallback>
        </mc:AlternateContent>
      </w:r>
    </w:p>
    <w:p w14:paraId="3E1E9C04" w14:textId="31390320" w:rsidR="00CB63EB" w:rsidRDefault="00CB63EB" w:rsidP="005950E1"/>
    <w:p w14:paraId="1BCB9ABC" w14:textId="77777777" w:rsidR="005950E1" w:rsidRPr="000B6E88" w:rsidRDefault="005950E1" w:rsidP="005950E1"/>
    <w:p w14:paraId="39DE7557" w14:textId="77777777" w:rsidR="00CD79CB" w:rsidRPr="000B6E88" w:rsidRDefault="00CD79CB" w:rsidP="005950E1"/>
    <w:p w14:paraId="54AD42FA" w14:textId="4F9E9974" w:rsidR="007A1870" w:rsidRDefault="00F61DEC" w:rsidP="005950E1">
      <w:pPr>
        <w:pStyle w:val="MyFigures"/>
      </w:pPr>
      <w:bookmarkStart w:id="38" w:name="_Toc176985106"/>
      <w:r w:rsidRPr="000B6E88">
        <w:t>Figure 3.</w:t>
      </w:r>
      <w:r w:rsidR="00536918" w:rsidRPr="000B6E88">
        <w:t>3</w:t>
      </w:r>
      <w:r w:rsidRPr="000B6E88">
        <w:t xml:space="preserve">: Proposed Workflow </w:t>
      </w:r>
      <w:r w:rsidR="001F2B8F" w:rsidRPr="000B6E88">
        <w:t>for the web application using Django</w:t>
      </w:r>
      <w:bookmarkEnd w:id="38"/>
    </w:p>
    <w:p w14:paraId="1626AE06" w14:textId="77777777" w:rsidR="005950E1" w:rsidRPr="005950E1" w:rsidRDefault="005950E1" w:rsidP="005950E1">
      <w:pPr>
        <w:pStyle w:val="Caption"/>
      </w:pPr>
    </w:p>
    <w:p w14:paraId="6BBFC890" w14:textId="6CB2B839" w:rsidR="00245D8D" w:rsidRPr="000B6E88" w:rsidRDefault="00245D8D" w:rsidP="005950E1">
      <w:pPr>
        <w:pStyle w:val="Heading3"/>
      </w:pPr>
      <w:bookmarkStart w:id="39" w:name="_Toc176984977"/>
      <w:r w:rsidRPr="000B6E88">
        <w:lastRenderedPageBreak/>
        <w:t>3.3.1 Data Collection</w:t>
      </w:r>
      <w:bookmarkEnd w:id="39"/>
    </w:p>
    <w:p w14:paraId="232D2A46" w14:textId="607CF038" w:rsidR="00245D8D" w:rsidRPr="000B6E88" w:rsidRDefault="00C35FA9" w:rsidP="005950E1">
      <w:r w:rsidRPr="000B6E88">
        <w:t>The data collection process for developing the personalized fitness web application involved both primary and secondary data sources. The primary data was gathered through the Django web application form, while the secondary data was sources from the American Time Use Survey (ATUS) 2022 Eating Health Module.</w:t>
      </w:r>
    </w:p>
    <w:p w14:paraId="3A688821" w14:textId="77777777" w:rsidR="00C35FA9" w:rsidRPr="000B6E88" w:rsidRDefault="00C35FA9" w:rsidP="005950E1"/>
    <w:p w14:paraId="122F60FF" w14:textId="77375D40" w:rsidR="00C35FA9" w:rsidRPr="000B6E88" w:rsidRDefault="00C35FA9" w:rsidP="005950E1">
      <w:r w:rsidRPr="000B6E88">
        <w:rPr>
          <w:b/>
          <w:bCs/>
        </w:rPr>
        <w:t>Primary Data Collection</w:t>
      </w:r>
      <w:r w:rsidRPr="000B6E88">
        <w:t>: the primary data was collected directly from users through the website Django form designed to capture essential information such as height and weight which will be used to generate the BMI of the individual. This data is critical for personalizing fitness and dietary recommendations. The form was designed to be user-friendly, ensuring, ensuring high response rates and accuracy.</w:t>
      </w:r>
    </w:p>
    <w:p w14:paraId="2879A3ED" w14:textId="77777777" w:rsidR="00C35FA9" w:rsidRPr="000B6E88" w:rsidRDefault="00C35FA9" w:rsidP="005950E1"/>
    <w:p w14:paraId="587A4E9D" w14:textId="5DC720B0" w:rsidR="00C35FA9" w:rsidRPr="000B6E88" w:rsidRDefault="00C35FA9" w:rsidP="005950E1">
      <w:r w:rsidRPr="000B6E88">
        <w:rPr>
          <w:b/>
          <w:bCs/>
        </w:rPr>
        <w:t>Secondary Data Collection</w:t>
      </w:r>
      <w:r w:rsidRPr="000B6E88">
        <w:t xml:space="preserve">: The secondary data was obtained from the ATUS 2022 Eating &amp; Health Module. </w:t>
      </w:r>
      <w:r w:rsidR="00080C76" w:rsidRPr="000B6E88">
        <w:t>This dataset, sponsored by the U.S. Department of Agriculture’s Economic Research Service and conducted by the U.S. Census Bureau, provides comprehensive information on various on aspects of individuals’ eating habits, health status, and physical activity.</w:t>
      </w:r>
    </w:p>
    <w:p w14:paraId="68F25B9A" w14:textId="77777777" w:rsidR="00080C76" w:rsidRPr="000B6E88" w:rsidRDefault="00080C76" w:rsidP="005950E1"/>
    <w:p w14:paraId="062BEDB2" w14:textId="0509C51D" w:rsidR="00080C76" w:rsidRPr="000B6E88" w:rsidRDefault="00080C76" w:rsidP="005950E1">
      <w:r w:rsidRPr="000B6E88">
        <w:t>Why ATUS Data was Selected:</w:t>
      </w:r>
    </w:p>
    <w:p w14:paraId="522E328E" w14:textId="06605DD4" w:rsidR="00080C76" w:rsidRPr="000B6E88" w:rsidRDefault="00080C76" w:rsidP="005950E1">
      <w:r w:rsidRPr="000B6E88">
        <w:t>The ATUS data was chosen for its detailed and reliable information on American’s time use, especially regarding eating and health-related activities. This dataset includes variable such as BMI, general health status, exercise frequency, and dietary habits, which are directly relevant for obese and sedentary individuals. The data’s breadth and depth allow for robust machine learning model development and validation.</w:t>
      </w:r>
    </w:p>
    <w:p w14:paraId="1B192B17" w14:textId="77777777" w:rsidR="00080C76" w:rsidRPr="000B6E88" w:rsidRDefault="00080C76" w:rsidP="005950E1"/>
    <w:p w14:paraId="46B6694B" w14:textId="35D9003B" w:rsidR="00080C76" w:rsidRPr="000B6E88" w:rsidRDefault="00080C76" w:rsidP="005950E1">
      <w:r w:rsidRPr="000B6E88">
        <w:t>ATUS Data Insights:</w:t>
      </w:r>
    </w:p>
    <w:p w14:paraId="22A32A04" w14:textId="3A7C99B5" w:rsidR="00080C76" w:rsidRPr="000B6E88" w:rsidRDefault="00080C76" w:rsidP="005950E1">
      <w:r w:rsidRPr="000B6E88">
        <w:t>The ATUS dataset includes two primary files relevant to this research: the EH Respondent file and EH Activity file. The EH Respondent file contains case-specific variables like BMI, health status, and statistical weights for generating representative estimates. The EH Activity file includes detailed records of daily</w:t>
      </w:r>
      <w:r w:rsidR="009C4BC5" w:rsidRPr="000B6E88">
        <w:t xml:space="preserve"> activities, secondary eating occurrences, and durations.</w:t>
      </w:r>
    </w:p>
    <w:p w14:paraId="7D80DB2D" w14:textId="77777777" w:rsidR="00F671E8" w:rsidRPr="000B6E88" w:rsidRDefault="00F671E8" w:rsidP="005950E1"/>
    <w:p w14:paraId="71376223" w14:textId="37A3DC14" w:rsidR="00F671E8" w:rsidRPr="000B6E88" w:rsidRDefault="00F671E8" w:rsidP="005950E1">
      <w:r w:rsidRPr="000B6E88">
        <w:t xml:space="preserve">Figure 3.3.1 provides a </w:t>
      </w:r>
      <w:r w:rsidR="00343139" w:rsidRPr="000B6E88">
        <w:t>snapshot</w:t>
      </w:r>
      <w:r w:rsidRPr="000B6E88">
        <w:t xml:space="preserve"> of the dataset utilized for developing the personalized fitness web application. This dataset includes various attributes such as Body Mass Index (BMI), exercise frequency, physical activity participation, dietary habits. The figure highlights key variables such as: </w:t>
      </w:r>
    </w:p>
    <w:p w14:paraId="24E494C7" w14:textId="77777777" w:rsidR="001F5282" w:rsidRPr="000B6E88" w:rsidRDefault="001F5282" w:rsidP="005950E1"/>
    <w:p w14:paraId="6D669F98" w14:textId="1B17D9C2" w:rsidR="00F671E8" w:rsidRPr="000B6E88" w:rsidRDefault="00740803" w:rsidP="005950E1">
      <w:r w:rsidRPr="000B6E88">
        <w:rPr>
          <w:b/>
          <w:bCs/>
        </w:rPr>
        <w:t>EUHGT</w:t>
      </w:r>
      <w:r w:rsidR="00E74729" w:rsidRPr="000B6E88">
        <w:rPr>
          <w:b/>
          <w:bCs/>
        </w:rPr>
        <w:t xml:space="preserve"> </w:t>
      </w:r>
      <w:r w:rsidRPr="000B6E88">
        <w:rPr>
          <w:b/>
          <w:bCs/>
        </w:rPr>
        <w:t>(Height in inches):</w:t>
      </w:r>
      <w:r w:rsidRPr="000B6E88">
        <w:t xml:space="preserve"> This variable captures the height of respondents in inches. Height is a vital input for calculating BMI and understanding its relationship with weight and overall health status.</w:t>
      </w:r>
    </w:p>
    <w:p w14:paraId="6F758C75" w14:textId="77777777" w:rsidR="001F5282" w:rsidRPr="000B6E88" w:rsidRDefault="001F5282" w:rsidP="005950E1"/>
    <w:p w14:paraId="758542A1" w14:textId="7D09A4B1" w:rsidR="00740803" w:rsidRPr="000B6E88" w:rsidRDefault="00740803" w:rsidP="005950E1">
      <w:r w:rsidRPr="000B6E88">
        <w:rPr>
          <w:b/>
          <w:bCs/>
        </w:rPr>
        <w:t>EUWGT</w:t>
      </w:r>
      <w:r w:rsidR="00E74729" w:rsidRPr="000B6E88">
        <w:rPr>
          <w:b/>
          <w:bCs/>
        </w:rPr>
        <w:t xml:space="preserve"> </w:t>
      </w:r>
      <w:r w:rsidRPr="000B6E88">
        <w:rPr>
          <w:b/>
          <w:bCs/>
        </w:rPr>
        <w:t>(Weight in pounds):</w:t>
      </w:r>
      <w:r w:rsidRPr="000B6E88">
        <w:t xml:space="preserve"> </w:t>
      </w:r>
      <w:proofErr w:type="gramStart"/>
      <w:r w:rsidRPr="000B6E88">
        <w:t>This variable records</w:t>
      </w:r>
      <w:proofErr w:type="gramEnd"/>
      <w:r w:rsidRPr="000B6E88">
        <w:t xml:space="preserve"> the weight of respondents in pounds. Alongside height, weight is a fundamental measure used to calculate BMI and assess individuals’ health status.</w:t>
      </w:r>
    </w:p>
    <w:p w14:paraId="3C69CD43" w14:textId="77777777" w:rsidR="001F5282" w:rsidRPr="000B6E88" w:rsidRDefault="001F5282" w:rsidP="005950E1"/>
    <w:p w14:paraId="28A764E8" w14:textId="28B439D1" w:rsidR="009C4BC5" w:rsidRPr="000B6E88" w:rsidRDefault="009C4BC5" w:rsidP="005950E1">
      <w:r w:rsidRPr="000B6E88">
        <w:rPr>
          <w:b/>
          <w:bCs/>
        </w:rPr>
        <w:t>ERBMI (Body Mass Index):</w:t>
      </w:r>
      <w:r w:rsidRPr="000B6E88">
        <w:t xml:space="preserve"> Calculated from respondents’ height</w:t>
      </w:r>
      <w:r w:rsidR="00E74729" w:rsidRPr="000B6E88">
        <w:t xml:space="preserve"> </w:t>
      </w:r>
      <w:r w:rsidRPr="000B6E88">
        <w:t>(</w:t>
      </w:r>
      <w:proofErr w:type="spellStart"/>
      <w:r w:rsidRPr="000B6E88">
        <w:t>eught</w:t>
      </w:r>
      <w:proofErr w:type="spellEnd"/>
      <w:r w:rsidRPr="000B6E88">
        <w:t>) and weight</w:t>
      </w:r>
      <w:r w:rsidR="00E74729" w:rsidRPr="000B6E88">
        <w:t xml:space="preserve"> </w:t>
      </w:r>
      <w:r w:rsidRPr="000B6E88">
        <w:t>(</w:t>
      </w:r>
      <w:proofErr w:type="spellStart"/>
      <w:r w:rsidRPr="000B6E88">
        <w:t>euwgt</w:t>
      </w:r>
      <w:proofErr w:type="spellEnd"/>
      <w:r w:rsidRPr="000B6E88">
        <w:t>) providing a crucial metric for personalizing fitness plans</w:t>
      </w:r>
    </w:p>
    <w:p w14:paraId="6D12063B" w14:textId="5FF7C063" w:rsidR="009C4BC5" w:rsidRPr="000B6E88" w:rsidRDefault="009C4BC5" w:rsidP="005950E1">
      <w:r w:rsidRPr="000B6E88">
        <w:rPr>
          <w:b/>
          <w:bCs/>
        </w:rPr>
        <w:lastRenderedPageBreak/>
        <w:t>EUEXERCISE</w:t>
      </w:r>
      <w:r w:rsidRPr="000B6E88">
        <w:t xml:space="preserve"> (Physical Activity Participation): records whether respondents engaged in physical activities or exercises in the past week.</w:t>
      </w:r>
    </w:p>
    <w:p w14:paraId="547138DC" w14:textId="77777777" w:rsidR="001F5282" w:rsidRPr="000B6E88" w:rsidRDefault="001F5282" w:rsidP="005950E1"/>
    <w:p w14:paraId="15FADB29" w14:textId="2C61CF21" w:rsidR="009C4BC5" w:rsidRPr="000B6E88" w:rsidRDefault="009C4BC5" w:rsidP="005950E1">
      <w:r w:rsidRPr="000B6E88">
        <w:rPr>
          <w:b/>
          <w:bCs/>
        </w:rPr>
        <w:t>EUEXFREQ</w:t>
      </w:r>
      <w:r w:rsidRPr="000B6E88">
        <w:t xml:space="preserve"> (Exercise Frequency): indicates how often respondents participated in physical activities over the past week.</w:t>
      </w:r>
    </w:p>
    <w:p w14:paraId="73EF458D" w14:textId="77777777" w:rsidR="001F5282" w:rsidRPr="000B6E88" w:rsidRDefault="001F5282" w:rsidP="005950E1"/>
    <w:p w14:paraId="1116C2B6" w14:textId="2C60CD2E" w:rsidR="009C4BC5" w:rsidRPr="000B6E88" w:rsidRDefault="009C4BC5" w:rsidP="005950E1">
      <w:r w:rsidRPr="000B6E88">
        <w:rPr>
          <w:b/>
          <w:bCs/>
        </w:rPr>
        <w:t>ERDIET</w:t>
      </w:r>
      <w:r w:rsidRPr="000B6E88">
        <w:t xml:space="preserve"> (Diet Quality): Self-reporting quality of diet, ranging from excellent to poor.</w:t>
      </w:r>
    </w:p>
    <w:p w14:paraId="08B9CEC2" w14:textId="5A98E388" w:rsidR="00425661" w:rsidRPr="000B6E88" w:rsidRDefault="00425661" w:rsidP="005950E1"/>
    <w:p w14:paraId="4582F5ED" w14:textId="42DF189D" w:rsidR="00425661" w:rsidRPr="000B6E88" w:rsidRDefault="00425661" w:rsidP="005950E1">
      <w:r w:rsidRPr="000B6E88">
        <w:t xml:space="preserve">The ATUS data provides a robust foundation for developing personalized fitness recommendations. By analysing patterns in physical activity, dietary habits, and health metrics, the research can identify key factors influencing obesity and sedentary lifestyles. This data-driven approach ensures the recommendations are tailored to individual needs, improving adherence and health outcomes. The integration of primary data from the web application form and secondary data from the ATUS ensures a comprehensive understanding of user </w:t>
      </w:r>
      <w:proofErr w:type="spellStart"/>
      <w:r w:rsidRPr="000B6E88">
        <w:t>behaviors</w:t>
      </w:r>
      <w:proofErr w:type="spellEnd"/>
      <w:r w:rsidRPr="000B6E88">
        <w:t xml:space="preserve"> and health metrics. This dual approach enhances the accuracy and personalization of the fitness recommendations provided by the web application.</w:t>
      </w:r>
    </w:p>
    <w:p w14:paraId="00E37D3D" w14:textId="77777777" w:rsidR="0041249E" w:rsidRPr="000B6E88" w:rsidRDefault="005A1519" w:rsidP="005950E1">
      <w:r w:rsidRPr="000B6E88">
        <w:rPr>
          <w:noProof/>
        </w:rPr>
        <w:drawing>
          <wp:inline distT="0" distB="0" distL="0" distR="0" wp14:anchorId="6C4AAA03" wp14:editId="3E3DD64A">
            <wp:extent cx="5731510" cy="2388870"/>
            <wp:effectExtent l="0" t="0" r="0" b="0"/>
            <wp:docPr id="151975504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755044" name="Picture 1519755044"/>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2388870"/>
                    </a:xfrm>
                    <a:prstGeom prst="rect">
                      <a:avLst/>
                    </a:prstGeom>
                  </pic:spPr>
                </pic:pic>
              </a:graphicData>
            </a:graphic>
          </wp:inline>
        </w:drawing>
      </w:r>
    </w:p>
    <w:p w14:paraId="4624ACBB" w14:textId="2C0B3CAA" w:rsidR="00245D8D" w:rsidRPr="000B6E88" w:rsidRDefault="0041249E" w:rsidP="005950E1">
      <w:pPr>
        <w:pStyle w:val="MyFigures"/>
      </w:pPr>
      <w:bookmarkStart w:id="40" w:name="_Toc176985107"/>
      <w:r w:rsidRPr="000B6E88">
        <w:t>Figure 3.3.1: Snapshot of the data</w:t>
      </w:r>
      <w:bookmarkEnd w:id="40"/>
    </w:p>
    <w:p w14:paraId="04B0A36C" w14:textId="09D39CC4" w:rsidR="00245D8D" w:rsidRPr="000B6E88" w:rsidRDefault="00245D8D" w:rsidP="005950E1">
      <w:pPr>
        <w:pStyle w:val="Heading3"/>
      </w:pPr>
      <w:bookmarkStart w:id="41" w:name="_Toc176984978"/>
      <w:r w:rsidRPr="000B6E88">
        <w:t>3.3.2 Data Preprocessing</w:t>
      </w:r>
      <w:bookmarkEnd w:id="41"/>
    </w:p>
    <w:p w14:paraId="0D13CEE5" w14:textId="79E36B5F" w:rsidR="00245D8D" w:rsidRPr="000B6E88" w:rsidRDefault="00245D8D" w:rsidP="005950E1">
      <w:r w:rsidRPr="000B6E88">
        <w:t>Data prep</w:t>
      </w:r>
      <w:r w:rsidR="00BA78F5" w:rsidRPr="000B6E88">
        <w:t>rocessing refers to the process of transforming raw data into a format that is suitable for analysis. Data preparation is essential to ensure the quality and reliability of the collected data. This stage involves the process of data cleansing, standardisation, and selecting pertinent attributes. Missing values are efficiently handled, and data is modified to adhere to the requirements of the machine learning models. Essential preprocessing processes encompass:</w:t>
      </w:r>
    </w:p>
    <w:p w14:paraId="6BAE823B" w14:textId="58FE32F5" w:rsidR="00BA78F5" w:rsidRPr="000B6E88" w:rsidRDefault="00BA78F5" w:rsidP="005950E1">
      <w:r w:rsidRPr="000B6E88">
        <w:rPr>
          <w:b/>
          <w:bCs/>
        </w:rPr>
        <w:t>Data cleaning</w:t>
      </w:r>
      <w:r w:rsidRPr="000B6E88">
        <w:t xml:space="preserve">: </w:t>
      </w:r>
      <w:r w:rsidR="00AC2EDD" w:rsidRPr="000B6E88">
        <w:t xml:space="preserve">As highlighted by Madden, ensuring the quality and reliability of the data is crucial </w:t>
      </w:r>
      <w:sdt>
        <w:sdtPr>
          <w:rPr>
            <w:color w:val="000000"/>
          </w:rPr>
          <w:tag w:val="MENDELEY_CITATION_v3_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"/>
          <w:id w:val="-2063777304"/>
          <w:placeholder>
            <w:docPart w:val="DefaultPlaceholder_-1854013440"/>
          </w:placeholder>
        </w:sdtPr>
        <w:sdtContent>
          <w:r w:rsidR="000A2F2E" w:rsidRPr="000A2F2E">
            <w:rPr>
              <w:rFonts w:eastAsia="Times New Roman"/>
              <w:color w:val="000000"/>
            </w:rPr>
            <w:t>(Madden et al., 2020)</w:t>
          </w:r>
        </w:sdtContent>
      </w:sdt>
      <w:r w:rsidR="00AC2EDD" w:rsidRPr="000B6E88">
        <w:t xml:space="preserve">. Duplicate entries were removed, and filters were applied to exclude implausible values, such as unrealistic heights or weights, ensuring the dataset was both accurate and representative. </w:t>
      </w:r>
    </w:p>
    <w:p w14:paraId="714F86FE" w14:textId="77777777" w:rsidR="00AC2EDD" w:rsidRPr="000B6E88" w:rsidRDefault="00AC2EDD" w:rsidP="005950E1"/>
    <w:p w14:paraId="3148B2F9" w14:textId="0E746A34" w:rsidR="00BA78F5" w:rsidRPr="000B6E88" w:rsidRDefault="00BA78F5" w:rsidP="005950E1">
      <w:r w:rsidRPr="000B6E88">
        <w:rPr>
          <w:b/>
          <w:bCs/>
        </w:rPr>
        <w:t>Data transformation</w:t>
      </w:r>
      <w:r w:rsidRPr="000B6E88">
        <w:t xml:space="preserve">: is the process of normalising and standardising data </w:t>
      </w:r>
      <w:r w:rsidR="000B6E88" w:rsidRPr="000B6E88">
        <w:t>to</w:t>
      </w:r>
      <w:r w:rsidRPr="000B6E88">
        <w:t xml:space="preserve"> maintain consistency throughout the dataset.</w:t>
      </w:r>
    </w:p>
    <w:p w14:paraId="3AF12E83" w14:textId="14174555" w:rsidR="00BA78F5" w:rsidRPr="000B6E88" w:rsidRDefault="00BA78F5" w:rsidP="005950E1">
      <w:pPr>
        <w:rPr>
          <w:color w:val="000000"/>
        </w:rPr>
      </w:pPr>
      <w:r w:rsidRPr="000B6E88">
        <w:rPr>
          <w:b/>
          <w:bCs/>
        </w:rPr>
        <w:t xml:space="preserve">Feature </w:t>
      </w:r>
      <w:r w:rsidR="00AC2EDD" w:rsidRPr="000B6E88">
        <w:rPr>
          <w:b/>
          <w:bCs/>
        </w:rPr>
        <w:t>E</w:t>
      </w:r>
      <w:r w:rsidRPr="000B6E88">
        <w:rPr>
          <w:b/>
          <w:bCs/>
        </w:rPr>
        <w:t>ngineering:</w:t>
      </w:r>
      <w:r w:rsidRPr="000B6E88">
        <w:t xml:space="preserve"> involves the creation of new features using current data to enhance the performance of a model. This can include the calculation of the </w:t>
      </w:r>
      <w:r w:rsidR="000B6E88">
        <w:t>equation(iii)</w:t>
      </w:r>
      <w:r w:rsidRPr="000B6E88">
        <w:t xml:space="preserve"> using </w:t>
      </w:r>
      <w:r w:rsidR="000B6E88">
        <w:t xml:space="preserve">equation </w:t>
      </w:r>
      <w:r w:rsidR="000B6E88">
        <w:lastRenderedPageBreak/>
        <w:t>(</w:t>
      </w:r>
      <w:proofErr w:type="spellStart"/>
      <w:r w:rsidR="000B6E88">
        <w:t>i</w:t>
      </w:r>
      <w:proofErr w:type="spellEnd"/>
      <w:r w:rsidR="000B6E88">
        <w:t>)</w:t>
      </w:r>
      <w:r w:rsidR="00AC2EDD" w:rsidRPr="000B6E88">
        <w:t xml:space="preserve">, </w:t>
      </w:r>
      <w:r w:rsidR="000B6E88">
        <w:t>equation (ii)</w:t>
      </w:r>
      <w:r w:rsidR="00AC2EDD" w:rsidRPr="000B6E88">
        <w:t xml:space="preserve">, and additional features to enhance the model’s predictive power </w:t>
      </w:r>
      <w:sdt>
        <w:sdtPr>
          <w:rPr>
            <w:color w:val="000000"/>
          </w:rPr>
          <w:tag w:val="MENDELEY_CITATION_v3_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"/>
          <w:id w:val="-577751589"/>
          <w:placeholder>
            <w:docPart w:val="DefaultPlaceholder_-1854013440"/>
          </w:placeholder>
        </w:sdtPr>
        <w:sdtContent>
          <w:r w:rsidR="000A2F2E" w:rsidRPr="000A2F2E">
            <w:rPr>
              <w:rFonts w:eastAsia="Times New Roman"/>
              <w:color w:val="000000"/>
            </w:rPr>
            <w:t>(Madden et al., 2020)</w:t>
          </w:r>
        </w:sdtContent>
      </w:sdt>
    </w:p>
    <w:p w14:paraId="3A39C61C" w14:textId="77777777" w:rsidR="001F5282" w:rsidRPr="000B6E88" w:rsidRDefault="001F5282" w:rsidP="005950E1"/>
    <w:p w14:paraId="4925D9C9" w14:textId="7CF51127" w:rsidR="00D9022A" w:rsidRPr="000B6E88" w:rsidRDefault="00D9022A" w:rsidP="005950E1">
      <w:r w:rsidRPr="000B6E88">
        <w:t xml:space="preserve">Height (in </w:t>
      </w:r>
      <w:r w:rsidR="003C5810" w:rsidRPr="000B6E88">
        <w:t>inches</w:t>
      </w:r>
      <w:r w:rsidRPr="000B6E88">
        <w:t xml:space="preserve">) </w:t>
      </w:r>
      <w:r w:rsidR="000B6E88" w:rsidRPr="000B6E88">
        <w:t>= height</w:t>
      </w:r>
      <w:r w:rsidR="00E74729" w:rsidRPr="000B6E88">
        <w:t xml:space="preserve"> </w:t>
      </w:r>
      <w:r w:rsidR="003C5810" w:rsidRPr="000B6E88">
        <w:t>(in feet) * 12</w:t>
      </w:r>
      <w:r w:rsidR="000B6E88" w:rsidRPr="000B6E88">
        <w:tab/>
      </w:r>
      <w:r w:rsidR="000B6E88" w:rsidRPr="000B6E88">
        <w:tab/>
      </w:r>
      <w:r w:rsidR="000B6E88" w:rsidRPr="000B6E88">
        <w:tab/>
      </w:r>
      <w:r w:rsidR="000B6E88" w:rsidRPr="000B6E88">
        <w:tab/>
      </w:r>
      <w:r w:rsidR="000B6E88" w:rsidRPr="000B6E88">
        <w:tab/>
      </w:r>
      <w:r w:rsidR="000B6E88" w:rsidRPr="000B6E88">
        <w:tab/>
      </w:r>
      <w:r w:rsidR="000B6E88" w:rsidRPr="000B6E88">
        <w:tab/>
        <w:t>(</w:t>
      </w:r>
      <w:proofErr w:type="spellStart"/>
      <w:r w:rsidR="000B6E88" w:rsidRPr="000B6E88">
        <w:t>i</w:t>
      </w:r>
      <w:proofErr w:type="spellEnd"/>
      <w:r w:rsidR="000B6E88" w:rsidRPr="000B6E88">
        <w:t>)</w:t>
      </w:r>
    </w:p>
    <w:p w14:paraId="347C7D60" w14:textId="77777777" w:rsidR="00D9022A" w:rsidRPr="000B6E88" w:rsidRDefault="00D9022A" w:rsidP="005950E1"/>
    <w:p w14:paraId="6115E27A" w14:textId="4CA4EE03" w:rsidR="00D9022A" w:rsidRPr="000B6E88" w:rsidRDefault="00D9022A" w:rsidP="005950E1">
      <w:r w:rsidRPr="000B6E88">
        <w:t xml:space="preserve">Weight (in </w:t>
      </w:r>
      <w:r w:rsidR="003C5810" w:rsidRPr="000B6E88">
        <w:t>pounds</w:t>
      </w:r>
      <w:r w:rsidRPr="000B6E88">
        <w:t xml:space="preserve">) = </w:t>
      </w:r>
      <w:r w:rsidR="003C5810" w:rsidRPr="000B6E88">
        <w:t>weight (in kg) * 2.20462</w:t>
      </w:r>
      <w:r w:rsidR="000B6E88" w:rsidRPr="000B6E88">
        <w:t xml:space="preserve"> </w:t>
      </w:r>
      <w:r w:rsidR="000B6E88" w:rsidRPr="000B6E88">
        <w:tab/>
      </w:r>
      <w:r w:rsidR="000B6E88" w:rsidRPr="000B6E88">
        <w:tab/>
      </w:r>
      <w:r w:rsidR="000B6E88" w:rsidRPr="000B6E88">
        <w:tab/>
      </w:r>
      <w:r w:rsidR="000B6E88" w:rsidRPr="000B6E88">
        <w:tab/>
      </w:r>
      <w:r w:rsidR="000B6E88" w:rsidRPr="000B6E88">
        <w:tab/>
      </w:r>
      <w:r w:rsidR="000B6E88" w:rsidRPr="000B6E88">
        <w:tab/>
        <w:t>(ii)</w:t>
      </w:r>
    </w:p>
    <w:p w14:paraId="37FDEF3E" w14:textId="77777777" w:rsidR="00D9022A" w:rsidRPr="000B6E88" w:rsidRDefault="00D9022A" w:rsidP="005950E1"/>
    <w:p w14:paraId="7D992DB6" w14:textId="60FD44BB" w:rsidR="00D9022A" w:rsidRPr="000B6E88" w:rsidRDefault="00D9022A" w:rsidP="005950E1">
      <w:r w:rsidRPr="000B6E88">
        <w:t xml:space="preserve">BMI = </w:t>
      </w:r>
      <w:r w:rsidR="003C5810" w:rsidRPr="000B6E88">
        <w:t xml:space="preserve">  </w:t>
      </w:r>
      <m:oMath>
        <m:f>
          <m:fPr>
            <m:ctrlPr>
              <w:rPr>
                <w:rFonts w:ascii="Cambria Math" w:hAnsi="Cambria Math"/>
              </w:rPr>
            </m:ctrlPr>
          </m:fPr>
          <m:num>
            <m:r>
              <w:rPr>
                <w:rFonts w:ascii="Cambria Math" w:hAnsi="Cambria Math"/>
              </w:rPr>
              <m:t>Weight</m:t>
            </m:r>
            <m:r>
              <m:rPr>
                <m:sty m:val="p"/>
              </m:rPr>
              <w:rPr>
                <w:rFonts w:ascii="Cambria Math" w:hAnsi="Cambria Math"/>
              </w:rPr>
              <m:t xml:space="preserve"> </m:t>
            </m:r>
            <m:d>
              <m:dPr>
                <m:ctrlPr>
                  <w:rPr>
                    <w:rFonts w:ascii="Cambria Math" w:hAnsi="Cambria Math"/>
                  </w:rPr>
                </m:ctrlPr>
              </m:dPr>
              <m:e>
                <m:r>
                  <w:rPr>
                    <w:rFonts w:ascii="Cambria Math" w:hAnsi="Cambria Math"/>
                  </w:rPr>
                  <m:t>in</m:t>
                </m:r>
                <m:r>
                  <m:rPr>
                    <m:sty m:val="p"/>
                  </m:rPr>
                  <w:rPr>
                    <w:rFonts w:ascii="Cambria Math" w:hAnsi="Cambria Math"/>
                  </w:rPr>
                  <m:t xml:space="preserve"> </m:t>
                </m:r>
                <m:r>
                  <w:rPr>
                    <w:rFonts w:ascii="Cambria Math" w:hAnsi="Cambria Math"/>
                  </w:rPr>
                  <m:t>pounds</m:t>
                </m:r>
              </m:e>
            </m:d>
          </m:num>
          <m:den>
            <m:r>
              <w:rPr>
                <w:rFonts w:ascii="Cambria Math" w:hAnsi="Cambria Math"/>
              </w:rPr>
              <m:t>Height</m:t>
            </m:r>
            <m:r>
              <m:rPr>
                <m:sty m:val="p"/>
              </m:rPr>
              <w:rPr>
                <w:rFonts w:ascii="Cambria Math" w:hAnsi="Cambria Math"/>
              </w:rPr>
              <m:t xml:space="preserve"> (</m:t>
            </m:r>
            <m:r>
              <w:rPr>
                <w:rFonts w:ascii="Cambria Math" w:hAnsi="Cambria Math"/>
              </w:rPr>
              <m:t>in</m:t>
            </m:r>
            <m:r>
              <m:rPr>
                <m:sty m:val="p"/>
              </m:rPr>
              <w:rPr>
                <w:rFonts w:ascii="Cambria Math" w:hAnsi="Cambria Math"/>
              </w:rPr>
              <m:t xml:space="preserve"> </m:t>
            </m:r>
            <m:r>
              <w:rPr>
                <w:rFonts w:ascii="Cambria Math" w:hAnsi="Cambria Math"/>
              </w:rPr>
              <m:t>inches</m:t>
            </m:r>
            <m:sSup>
              <m:sSupPr>
                <m:ctrlPr>
                  <w:rPr>
                    <w:rFonts w:ascii="Cambria Math" w:hAnsi="Cambria Math"/>
                  </w:rPr>
                </m:ctrlPr>
              </m:sSupPr>
              <m:e>
                <m:r>
                  <m:rPr>
                    <m:sty m:val="p"/>
                  </m:rPr>
                  <w:rPr>
                    <w:rFonts w:ascii="Cambria Math" w:hAnsi="Cambria Math"/>
                  </w:rPr>
                  <m:t>)2</m:t>
                </m:r>
              </m:e>
              <m:sup/>
            </m:sSup>
          </m:den>
        </m:f>
      </m:oMath>
      <w:r w:rsidR="000B6E88" w:rsidRPr="000B6E88">
        <w:rPr>
          <w:rFonts w:eastAsiaTheme="minorEastAsia"/>
        </w:rPr>
        <w:tab/>
      </w:r>
      <w:r w:rsidR="000B6E88" w:rsidRPr="000B6E88">
        <w:rPr>
          <w:rFonts w:eastAsiaTheme="minorEastAsia"/>
        </w:rPr>
        <w:tab/>
      </w:r>
      <w:r w:rsidR="000B6E88" w:rsidRPr="000B6E88">
        <w:rPr>
          <w:rFonts w:eastAsiaTheme="minorEastAsia"/>
        </w:rPr>
        <w:tab/>
      </w:r>
      <w:r w:rsidR="000B6E88" w:rsidRPr="000B6E88">
        <w:rPr>
          <w:rFonts w:eastAsiaTheme="minorEastAsia"/>
        </w:rPr>
        <w:tab/>
      </w:r>
      <w:r w:rsidR="000B6E88" w:rsidRPr="000B6E88">
        <w:rPr>
          <w:rFonts w:eastAsiaTheme="minorEastAsia"/>
        </w:rPr>
        <w:tab/>
      </w:r>
      <w:r w:rsidR="000B6E88" w:rsidRPr="000B6E88">
        <w:rPr>
          <w:rFonts w:eastAsiaTheme="minorEastAsia"/>
        </w:rPr>
        <w:tab/>
      </w:r>
      <w:r w:rsidR="000B6E88" w:rsidRPr="000B6E88">
        <w:rPr>
          <w:rFonts w:eastAsiaTheme="minorEastAsia"/>
        </w:rPr>
        <w:tab/>
      </w:r>
      <w:r w:rsidR="000B6E88" w:rsidRPr="000B6E88">
        <w:rPr>
          <w:rFonts w:eastAsiaTheme="minorEastAsia"/>
        </w:rPr>
        <w:tab/>
      </w:r>
      <w:r w:rsidR="000B6E88" w:rsidRPr="000B6E88">
        <w:rPr>
          <w:rFonts w:eastAsiaTheme="minorEastAsia"/>
        </w:rPr>
        <w:tab/>
        <w:t>(iii)</w:t>
      </w:r>
    </w:p>
    <w:p w14:paraId="40F97E3D" w14:textId="77777777" w:rsidR="001F5282" w:rsidRPr="000B6E88" w:rsidRDefault="001F5282" w:rsidP="005950E1"/>
    <w:p w14:paraId="76CEE059" w14:textId="3E5AE20B" w:rsidR="00873701" w:rsidRPr="000B6E88" w:rsidRDefault="00873701" w:rsidP="005950E1">
      <w:r w:rsidRPr="000B6E88">
        <w:rPr>
          <w:b/>
          <w:bCs/>
        </w:rPr>
        <w:t>Outlier Analysis</w:t>
      </w:r>
      <w:r w:rsidRPr="000B6E88">
        <w:t>: Statistical test, such as Z-scores, will be utilized to identify and handle outliers in the dataset. Outliers can significantly impact model performance especially in linear models and need careful consideration to either be excluded or transformed.</w:t>
      </w:r>
    </w:p>
    <w:p w14:paraId="7F95952B" w14:textId="77777777" w:rsidR="001F5282" w:rsidRPr="000B6E88" w:rsidRDefault="001F5282" w:rsidP="005950E1"/>
    <w:p w14:paraId="639E3E39" w14:textId="1456BC6E" w:rsidR="00873701" w:rsidRPr="000B6E88" w:rsidRDefault="00873701" w:rsidP="005950E1">
      <w:r w:rsidRPr="000B6E88">
        <w:rPr>
          <w:b/>
          <w:bCs/>
        </w:rPr>
        <w:t>Normalization and Standardization</w:t>
      </w:r>
      <w:r w:rsidRPr="000B6E88">
        <w:t xml:space="preserve">: </w:t>
      </w:r>
      <w:r w:rsidR="00AC2EDD" w:rsidRPr="000B6E88">
        <w:t xml:space="preserve">Following the recommendations from </w:t>
      </w:r>
      <w:sdt>
        <w:sdtPr>
          <w:rPr>
            <w:color w:val="000000"/>
          </w:rPr>
          <w:tag w:val="MENDELEY_CITATION_v3_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"/>
          <w:id w:val="-594930087"/>
          <w:placeholder>
            <w:docPart w:val="DefaultPlaceholder_-1854013440"/>
          </w:placeholder>
        </w:sdtPr>
        <w:sdtContent>
          <w:r w:rsidR="000A2F2E" w:rsidRPr="000A2F2E">
            <w:rPr>
              <w:color w:val="000000"/>
            </w:rPr>
            <w:t>Oreskovic, Li and Erwin, (2023)</w:t>
          </w:r>
        </w:sdtContent>
      </w:sdt>
      <w:r w:rsidR="00AC2EDD" w:rsidRPr="000B6E88">
        <w:t xml:space="preserve">, the </w:t>
      </w:r>
      <w:r w:rsidRPr="000B6E88">
        <w:t xml:space="preserve">height and weight data can vary greatly, normalization or standardization techniques will be applied. This ensures that features contribute equally to the analysis and </w:t>
      </w:r>
      <w:r w:rsidR="00AC2EDD" w:rsidRPr="000B6E88">
        <w:t>modelling</w:t>
      </w:r>
      <w:r w:rsidRPr="000B6E88">
        <w:t xml:space="preserve"> stages. </w:t>
      </w:r>
    </w:p>
    <w:p w14:paraId="10FE3D61" w14:textId="32709018" w:rsidR="00536918" w:rsidRPr="000B6E88" w:rsidRDefault="00536918" w:rsidP="005950E1">
      <w:pPr>
        <w:pStyle w:val="Heading3"/>
      </w:pPr>
      <w:bookmarkStart w:id="42" w:name="_Toc176984979"/>
      <w:r w:rsidRPr="000B6E88">
        <w:t>3.3.</w:t>
      </w:r>
      <w:r w:rsidR="00873701" w:rsidRPr="000B6E88">
        <w:t>3</w:t>
      </w:r>
      <w:r w:rsidRPr="000B6E88">
        <w:t xml:space="preserve"> Exploratory Data Analysis (EDA)</w:t>
      </w:r>
      <w:bookmarkEnd w:id="42"/>
    </w:p>
    <w:p w14:paraId="2C83D2E9" w14:textId="0589327A" w:rsidR="00DD0D4D" w:rsidRPr="000B6E88" w:rsidRDefault="00D9022A" w:rsidP="005950E1">
      <w:r w:rsidRPr="000B6E88">
        <w:t xml:space="preserve">Exploratory Data Analysis (EDA) is performed to understand the distribution of the data and the relationships between different features. </w:t>
      </w:r>
      <w:r w:rsidR="00DD0D4D" w:rsidRPr="000B6E88">
        <w:t>It is also used for guiding subsequent modelling and statistical analysis steps: This includes:</w:t>
      </w:r>
    </w:p>
    <w:p w14:paraId="1B66EF8A" w14:textId="77777777" w:rsidR="001F5282" w:rsidRPr="000B6E88" w:rsidRDefault="001F5282" w:rsidP="005950E1"/>
    <w:p w14:paraId="01591D61" w14:textId="5F37DE4F" w:rsidR="00DD0D4D" w:rsidRPr="000B6E88" w:rsidRDefault="00DD0D4D" w:rsidP="005950E1">
      <w:r w:rsidRPr="000B6E88">
        <w:rPr>
          <w:b/>
          <w:bCs/>
        </w:rPr>
        <w:t>Descriptive Statistics</w:t>
      </w:r>
      <w:r w:rsidRPr="000B6E88">
        <w:t>: Descriptive statistical measures such as mean, median, standard deviation, and skewness will be computed for all key variables. These statistics provide insights into the central tendency and variability of the data.</w:t>
      </w:r>
    </w:p>
    <w:p w14:paraId="3EC6ACA5" w14:textId="77777777" w:rsidR="001F5282" w:rsidRPr="000B6E88" w:rsidRDefault="001F5282" w:rsidP="005950E1"/>
    <w:p w14:paraId="4363E221" w14:textId="18F7C7BA" w:rsidR="00DD0D4D" w:rsidRPr="000B6E88" w:rsidRDefault="00DD0D4D" w:rsidP="005950E1">
      <w:r w:rsidRPr="000B6E88">
        <w:rPr>
          <w:b/>
          <w:bCs/>
        </w:rPr>
        <w:t>Correlation Analysis</w:t>
      </w:r>
      <w:r w:rsidRPr="000B6E88">
        <w:t>: A correlation matrix will be generated to assess the liner relationships between features. Pearson’s correlation coefficient will be computed, with significance levels determined to evaluate whether the correlations are statistically significant. This helps in identifying multicollinearity, which may affect regression model performance.</w:t>
      </w:r>
    </w:p>
    <w:p w14:paraId="5637A1DA" w14:textId="77777777" w:rsidR="001F5282" w:rsidRPr="000B6E88" w:rsidRDefault="001F5282" w:rsidP="005950E1"/>
    <w:p w14:paraId="3B26F36B" w14:textId="03766CD3" w:rsidR="00F71344" w:rsidRPr="000B6E88" w:rsidRDefault="00DD0D4D" w:rsidP="005950E1">
      <w:r w:rsidRPr="000B6E88">
        <w:rPr>
          <w:b/>
          <w:bCs/>
        </w:rPr>
        <w:t>Inferential Statistics</w:t>
      </w:r>
      <w:r w:rsidRPr="000B6E88">
        <w:t>: inferential statistics, such as ANOVA,</w:t>
      </w:r>
      <w:r w:rsidR="00750A42" w:rsidRPr="000B6E88">
        <w:t xml:space="preserve"> </w:t>
      </w:r>
      <w:r w:rsidRPr="000B6E88">
        <w:t xml:space="preserve">may be used to compare means between groups, for example BMI categories. This will help to understand if there are significant differences between groups of individuals in the dataset. </w:t>
      </w:r>
      <w:r w:rsidR="00D9022A" w:rsidRPr="000B6E88">
        <w:t>Various charts are used to visualize this information:</w:t>
      </w:r>
    </w:p>
    <w:p w14:paraId="6A66BF24" w14:textId="3F50ECEA" w:rsidR="00AC2EDD" w:rsidRPr="000B6E88" w:rsidRDefault="00D9022A" w:rsidP="005950E1">
      <w:pPr>
        <w:pStyle w:val="ListParagraph"/>
        <w:numPr>
          <w:ilvl w:val="0"/>
          <w:numId w:val="31"/>
        </w:numPr>
      </w:pPr>
      <w:r w:rsidRPr="000B6E88">
        <w:t xml:space="preserve">Distribution of BMI: </w:t>
      </w:r>
      <w:r w:rsidR="00F671E8" w:rsidRPr="000B6E88">
        <w:t>Figure 3.3.</w:t>
      </w:r>
      <w:r w:rsidR="00873701" w:rsidRPr="000B6E88">
        <w:t>3</w:t>
      </w:r>
      <w:r w:rsidR="00F671E8" w:rsidRPr="000B6E88">
        <w:t xml:space="preserve">.1 presents a histogram of the Body Mass Index (BMI) distribution within the dataset used for developing the personalized fitness web application. </w:t>
      </w:r>
      <w:r w:rsidRPr="000B6E88">
        <w:t xml:space="preserve">The </w:t>
      </w:r>
      <w:r w:rsidR="00F671E8" w:rsidRPr="000B6E88">
        <w:t>distribution</w:t>
      </w:r>
      <w:r w:rsidRPr="000B6E88">
        <w:t xml:space="preserve"> appears to follow a normal distribution with a peak around the average BMI value</w:t>
      </w:r>
      <w:r w:rsidR="00A97CEC" w:rsidRPr="000B6E88">
        <w:t xml:space="preserve">. This distribution indicates that most individuals have a BMI within a specific range, highlighting the </w:t>
      </w:r>
      <w:r w:rsidR="003E4CDE" w:rsidRPr="000B6E88">
        <w:t>prevalence</w:t>
      </w:r>
      <w:r w:rsidR="00A97CEC" w:rsidRPr="000B6E88">
        <w:t xml:space="preserve"> of overweight and obesity</w:t>
      </w:r>
      <w:r w:rsidR="003E4CDE" w:rsidRPr="000B6E88">
        <w:t xml:space="preserve"> among the participants. Such insights are crucial for tailoring personalized fitness recommendations that address the specific needs of </w:t>
      </w:r>
      <w:r w:rsidR="00AC2EDD" w:rsidRPr="000B6E88">
        <w:t xml:space="preserve">obese and sedentary populations </w:t>
      </w:r>
      <w:sdt>
        <w:sdtPr>
          <w:rPr>
            <w:color w:val="000000"/>
          </w:rPr>
          <w:tag w:val="MENDELEY_CITATION_v3_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"/>
          <w:id w:val="-779185187"/>
          <w:placeholder>
            <w:docPart w:val="DefaultPlaceholder_-1854013440"/>
          </w:placeholder>
        </w:sdtPr>
        <w:sdtContent>
          <w:r w:rsidR="000A2F2E" w:rsidRPr="000A2F2E">
            <w:rPr>
              <w:rFonts w:eastAsia="Times New Roman"/>
              <w:color w:val="000000"/>
            </w:rPr>
            <w:t>(Madden et al., 2020)</w:t>
          </w:r>
        </w:sdtContent>
      </w:sdt>
      <w:r w:rsidR="00A97CEC" w:rsidRPr="000B6E88">
        <w:t>.</w:t>
      </w:r>
    </w:p>
    <w:p w14:paraId="27DC2986" w14:textId="77777777" w:rsidR="0041249E" w:rsidRPr="000B6E88" w:rsidRDefault="00D9022A" w:rsidP="005950E1">
      <w:pPr>
        <w:pStyle w:val="ListParagraph"/>
      </w:pPr>
      <w:r w:rsidRPr="000B6E88">
        <w:rPr>
          <w:noProof/>
        </w:rPr>
        <w:lastRenderedPageBreak/>
        <w:drawing>
          <wp:inline distT="0" distB="0" distL="0" distR="0" wp14:anchorId="11B0D3A4" wp14:editId="1DA1D021">
            <wp:extent cx="5731510" cy="3438906"/>
            <wp:effectExtent l="0" t="0" r="0" b="3175"/>
            <wp:docPr id="50238984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389845" name="Picture 13"/>
                    <pic:cNvPicPr/>
                  </pic:nvPicPr>
                  <pic:blipFill>
                    <a:blip r:embed="rId16">
                      <a:extLst>
                        <a:ext uri="{28A0092B-C50C-407E-A947-70E740481C1C}">
                          <a14:useLocalDpi xmlns:a14="http://schemas.microsoft.com/office/drawing/2010/main" val="0"/>
                        </a:ext>
                      </a:extLst>
                    </a:blip>
                    <a:stretch>
                      <a:fillRect/>
                    </a:stretch>
                  </pic:blipFill>
                  <pic:spPr>
                    <a:xfrm>
                      <a:off x="0" y="0"/>
                      <a:ext cx="5731510" cy="3438906"/>
                    </a:xfrm>
                    <a:prstGeom prst="rect">
                      <a:avLst/>
                    </a:prstGeom>
                  </pic:spPr>
                </pic:pic>
              </a:graphicData>
            </a:graphic>
          </wp:inline>
        </w:drawing>
      </w:r>
    </w:p>
    <w:p w14:paraId="79A43BD3" w14:textId="14778CC6" w:rsidR="00D9022A" w:rsidRPr="000B6E88" w:rsidRDefault="0041249E" w:rsidP="005950E1">
      <w:pPr>
        <w:pStyle w:val="MyFigures"/>
      </w:pPr>
      <w:bookmarkStart w:id="43" w:name="_Toc176985108"/>
      <w:r w:rsidRPr="000B6E88">
        <w:t>Figure 3.3.3.1: Distribution of BMI</w:t>
      </w:r>
      <w:bookmarkEnd w:id="43"/>
    </w:p>
    <w:p w14:paraId="49EAE000" w14:textId="77777777" w:rsidR="0041249E" w:rsidRPr="000B6E88" w:rsidRDefault="0041249E" w:rsidP="005950E1"/>
    <w:p w14:paraId="0AE26290" w14:textId="2F491EBC" w:rsidR="00A97CEC" w:rsidRPr="000B6E88" w:rsidRDefault="00A97CEC" w:rsidP="005950E1">
      <w:pPr>
        <w:pStyle w:val="ListParagraph"/>
        <w:numPr>
          <w:ilvl w:val="0"/>
          <w:numId w:val="31"/>
        </w:numPr>
      </w:pPr>
      <w:r w:rsidRPr="000B6E88">
        <w:t xml:space="preserve">Feature Correlation Matrix: </w:t>
      </w:r>
      <w:r w:rsidR="003E4CDE" w:rsidRPr="000B6E88">
        <w:t>Figure 3.3.</w:t>
      </w:r>
      <w:r w:rsidR="00873701" w:rsidRPr="000B6E88">
        <w:t>3</w:t>
      </w:r>
      <w:r w:rsidR="003E4CDE" w:rsidRPr="000B6E88">
        <w:t>.2 illustrates t</w:t>
      </w:r>
      <w:r w:rsidRPr="000B6E88">
        <w:t xml:space="preserve">he </w:t>
      </w:r>
      <w:r w:rsidR="003E4CDE" w:rsidRPr="000B6E88">
        <w:t xml:space="preserve">feature </w:t>
      </w:r>
      <w:r w:rsidRPr="000B6E88">
        <w:t>correlation matrix</w:t>
      </w:r>
      <w:r w:rsidR="003E4CDE" w:rsidRPr="000B6E88">
        <w:t>, which shows the relationships between various features within the dataset</w:t>
      </w:r>
      <w:r w:rsidRPr="000B6E88">
        <w:t>.</w:t>
      </w:r>
      <w:r w:rsidR="003E4CDE" w:rsidRPr="000B6E88">
        <w:t xml:space="preserve"> The matrix reveals that </w:t>
      </w:r>
      <w:r w:rsidRPr="000B6E88">
        <w:t>BMI</w:t>
      </w:r>
      <w:r w:rsidR="001F5282" w:rsidRPr="000B6E88">
        <w:t xml:space="preserve"> </w:t>
      </w:r>
      <w:r w:rsidRPr="000B6E88">
        <w:t>(</w:t>
      </w:r>
      <w:proofErr w:type="spellStart"/>
      <w:r w:rsidRPr="000B6E88">
        <w:t>erbmi</w:t>
      </w:r>
      <w:proofErr w:type="spellEnd"/>
      <w:r w:rsidRPr="000B6E88">
        <w:t>) has a strong positive correlation with weight (</w:t>
      </w:r>
      <w:proofErr w:type="spellStart"/>
      <w:r w:rsidRPr="000B6E88">
        <w:t>euwgt</w:t>
      </w:r>
      <w:proofErr w:type="spellEnd"/>
      <w:r w:rsidRPr="000B6E88">
        <w:t>) and a slight negative correlation with height (</w:t>
      </w:r>
      <w:proofErr w:type="spellStart"/>
      <w:r w:rsidRPr="000B6E88">
        <w:t>euhgt</w:t>
      </w:r>
      <w:proofErr w:type="spellEnd"/>
      <w:r w:rsidRPr="000B6E88">
        <w:t xml:space="preserve">). This </w:t>
      </w:r>
      <w:r w:rsidR="003E4CDE" w:rsidRPr="000B6E88">
        <w:t xml:space="preserve">pattern </w:t>
      </w:r>
      <w:r w:rsidRPr="000B6E88">
        <w:t>indicates that as weight increases, BMI tends to increase, while taller individuals may have slightly lower BMI values, assuming constant weight.</w:t>
      </w:r>
      <w:r w:rsidR="003E4CDE" w:rsidRPr="000B6E88">
        <w:t xml:space="preserve"> Understanding these correlations is crucial for accurately predicting BMI and providing personalized fitness recommendations based on these relationsh</w:t>
      </w:r>
      <w:r w:rsidR="00290521" w:rsidRPr="000B6E88">
        <w:t>i</w:t>
      </w:r>
      <w:r w:rsidR="003E4CDE" w:rsidRPr="000B6E88">
        <w:t>ps.</w:t>
      </w:r>
    </w:p>
    <w:p w14:paraId="4B20EC39" w14:textId="77777777" w:rsidR="00A97CEC" w:rsidRPr="000B6E88" w:rsidRDefault="00A97CEC" w:rsidP="005950E1">
      <w:pPr>
        <w:pStyle w:val="ListParagraph"/>
      </w:pPr>
    </w:p>
    <w:p w14:paraId="12B4C738" w14:textId="77777777" w:rsidR="0041249E" w:rsidRPr="000B6E88" w:rsidRDefault="00D9022A" w:rsidP="005950E1">
      <w:r w:rsidRPr="000B6E88">
        <w:rPr>
          <w:noProof/>
        </w:rPr>
        <w:lastRenderedPageBreak/>
        <w:drawing>
          <wp:inline distT="0" distB="0" distL="0" distR="0" wp14:anchorId="063C6B3D" wp14:editId="0820443D">
            <wp:extent cx="5731510" cy="3438906"/>
            <wp:effectExtent l="0" t="0" r="0" b="3175"/>
            <wp:docPr id="95278327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783270" name="Picture 14"/>
                    <pic:cNvPicPr/>
                  </pic:nvPicPr>
                  <pic:blipFill>
                    <a:blip r:embed="rId17">
                      <a:extLst>
                        <a:ext uri="{28A0092B-C50C-407E-A947-70E740481C1C}">
                          <a14:useLocalDpi xmlns:a14="http://schemas.microsoft.com/office/drawing/2010/main" val="0"/>
                        </a:ext>
                      </a:extLst>
                    </a:blip>
                    <a:stretch>
                      <a:fillRect/>
                    </a:stretch>
                  </pic:blipFill>
                  <pic:spPr>
                    <a:xfrm>
                      <a:off x="0" y="0"/>
                      <a:ext cx="5731510" cy="3438906"/>
                    </a:xfrm>
                    <a:prstGeom prst="rect">
                      <a:avLst/>
                    </a:prstGeom>
                  </pic:spPr>
                </pic:pic>
              </a:graphicData>
            </a:graphic>
          </wp:inline>
        </w:drawing>
      </w:r>
    </w:p>
    <w:p w14:paraId="33ECDBCC" w14:textId="529B3D24" w:rsidR="00A97CEC" w:rsidRPr="000B6E88" w:rsidRDefault="0041249E" w:rsidP="005950E1">
      <w:pPr>
        <w:pStyle w:val="MyFigures"/>
      </w:pPr>
      <w:bookmarkStart w:id="44" w:name="_Toc176985109"/>
      <w:r w:rsidRPr="000B6E88">
        <w:t>Figure 3.3.3.2: Feature Correlation Matrix</w:t>
      </w:r>
      <w:bookmarkEnd w:id="44"/>
    </w:p>
    <w:p w14:paraId="5A956C25" w14:textId="77777777" w:rsidR="00F71344" w:rsidRPr="000B6E88" w:rsidRDefault="00F71344" w:rsidP="005950E1"/>
    <w:p w14:paraId="46E90F72" w14:textId="307A4131" w:rsidR="00750A42" w:rsidRPr="000B6E88" w:rsidRDefault="00A97CEC" w:rsidP="005950E1">
      <w:pPr>
        <w:pStyle w:val="ListParagraph"/>
        <w:numPr>
          <w:ilvl w:val="0"/>
          <w:numId w:val="31"/>
        </w:numPr>
      </w:pPr>
      <w:r w:rsidRPr="000B6E88">
        <w:rPr>
          <w:b/>
          <w:bCs/>
        </w:rPr>
        <w:t>Height vs BMI</w:t>
      </w:r>
      <w:r w:rsidRPr="000B6E88">
        <w:t xml:space="preserve">: </w:t>
      </w:r>
      <w:r w:rsidR="00DC5914" w:rsidRPr="000B6E88">
        <w:t>Figure 3.3.</w:t>
      </w:r>
      <w:r w:rsidR="00873701" w:rsidRPr="000B6E88">
        <w:t>3</w:t>
      </w:r>
      <w:r w:rsidR="00DC5914" w:rsidRPr="000B6E88">
        <w:t>.3 depicts a</w:t>
      </w:r>
      <w:r w:rsidRPr="000B6E88">
        <w:t xml:space="preserve"> scatter plot </w:t>
      </w:r>
      <w:r w:rsidR="00DC5914" w:rsidRPr="000B6E88">
        <w:t>illustrating</w:t>
      </w:r>
      <w:r w:rsidRPr="000B6E88">
        <w:t xml:space="preserve"> the relationship between height</w:t>
      </w:r>
      <w:r w:rsidR="00E74729" w:rsidRPr="000B6E88">
        <w:t xml:space="preserve"> </w:t>
      </w:r>
      <w:r w:rsidR="00DC5914" w:rsidRPr="000B6E88">
        <w:t xml:space="preserve">(in </w:t>
      </w:r>
      <w:proofErr w:type="gramStart"/>
      <w:r w:rsidR="00DC5914" w:rsidRPr="000B6E88">
        <w:t xml:space="preserve">inches) </w:t>
      </w:r>
      <w:r w:rsidR="00E74729" w:rsidRPr="000B6E88">
        <w:t xml:space="preserve"> </w:t>
      </w:r>
      <w:r w:rsidRPr="000B6E88">
        <w:t>and</w:t>
      </w:r>
      <w:proofErr w:type="gramEnd"/>
      <w:r w:rsidRPr="000B6E88">
        <w:t xml:space="preserve"> BMI. </w:t>
      </w:r>
      <w:r w:rsidR="00DC5914" w:rsidRPr="000B6E88">
        <w:t xml:space="preserve">The plot reveals a </w:t>
      </w:r>
      <w:r w:rsidR="001F5282" w:rsidRPr="000B6E88">
        <w:t>slight negative trend</w:t>
      </w:r>
      <w:r w:rsidR="00DC5914" w:rsidRPr="000B6E88">
        <w:t xml:space="preserve">, suggesting that taller individuals tend to have a lower BMI when weight is held constant. This visualization is useful for identifying any outliers and evaluating the linearity of the relationship between height and BMI, which is important for refining the accuracy of the fitness recommendations provided by the web application. </w:t>
      </w:r>
    </w:p>
    <w:p w14:paraId="551B624D" w14:textId="77777777" w:rsidR="00750A42" w:rsidRPr="000B6E88" w:rsidRDefault="00750A42" w:rsidP="005950E1">
      <w:pPr>
        <w:pStyle w:val="ListParagraph"/>
      </w:pPr>
    </w:p>
    <w:p w14:paraId="1776D5E9" w14:textId="77777777" w:rsidR="0041249E" w:rsidRPr="000B6E88" w:rsidRDefault="00D9022A" w:rsidP="005950E1">
      <w:pPr>
        <w:pStyle w:val="ListParagraph"/>
      </w:pPr>
      <w:r w:rsidRPr="000B6E88">
        <w:rPr>
          <w:noProof/>
        </w:rPr>
        <w:drawing>
          <wp:inline distT="0" distB="0" distL="0" distR="0" wp14:anchorId="47F5B999" wp14:editId="0A3EEB99">
            <wp:extent cx="5731510" cy="3438906"/>
            <wp:effectExtent l="0" t="0" r="0" b="3175"/>
            <wp:docPr id="139409950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099502" name="Picture 15"/>
                    <pic:cNvPicPr/>
                  </pic:nvPicPr>
                  <pic:blipFill>
                    <a:blip r:embed="rId18">
                      <a:extLst>
                        <a:ext uri="{28A0092B-C50C-407E-A947-70E740481C1C}">
                          <a14:useLocalDpi xmlns:a14="http://schemas.microsoft.com/office/drawing/2010/main" val="0"/>
                        </a:ext>
                      </a:extLst>
                    </a:blip>
                    <a:stretch>
                      <a:fillRect/>
                    </a:stretch>
                  </pic:blipFill>
                  <pic:spPr>
                    <a:xfrm>
                      <a:off x="0" y="0"/>
                      <a:ext cx="5731510" cy="3438906"/>
                    </a:xfrm>
                    <a:prstGeom prst="rect">
                      <a:avLst/>
                    </a:prstGeom>
                  </pic:spPr>
                </pic:pic>
              </a:graphicData>
            </a:graphic>
          </wp:inline>
        </w:drawing>
      </w:r>
    </w:p>
    <w:p w14:paraId="081B6CE6" w14:textId="317878A3" w:rsidR="00A97CEC" w:rsidRPr="000B6E88" w:rsidRDefault="0041249E" w:rsidP="005950E1">
      <w:pPr>
        <w:pStyle w:val="MyFigures"/>
      </w:pPr>
      <w:bookmarkStart w:id="45" w:name="_Toc176985110"/>
      <w:r w:rsidRPr="000B6E88">
        <w:t>Figure 3.3.2.3: Height vs BMI</w:t>
      </w:r>
      <w:bookmarkEnd w:id="45"/>
    </w:p>
    <w:p w14:paraId="38D24FAC" w14:textId="3D8D8C81" w:rsidR="00A97CEC" w:rsidRPr="000B6E88" w:rsidRDefault="00A97CEC" w:rsidP="005950E1">
      <w:pPr>
        <w:pStyle w:val="ListParagraph"/>
        <w:numPr>
          <w:ilvl w:val="0"/>
          <w:numId w:val="31"/>
        </w:numPr>
      </w:pPr>
      <w:r w:rsidRPr="000B6E88">
        <w:rPr>
          <w:b/>
          <w:bCs/>
        </w:rPr>
        <w:lastRenderedPageBreak/>
        <w:t>Joint Plot of Height and Weight Coloured by BMI</w:t>
      </w:r>
      <w:r w:rsidRPr="000B6E88">
        <w:t>:</w:t>
      </w:r>
      <w:r w:rsidR="00DC5914" w:rsidRPr="000B6E88">
        <w:t xml:space="preserve"> Figure 3.3.</w:t>
      </w:r>
      <w:r w:rsidR="00873701" w:rsidRPr="000B6E88">
        <w:t>3</w:t>
      </w:r>
      <w:r w:rsidR="00DC5914" w:rsidRPr="000B6E88">
        <w:t xml:space="preserve">.4 displays a </w:t>
      </w:r>
      <w:proofErr w:type="gramStart"/>
      <w:r w:rsidR="00DC5914" w:rsidRPr="000B6E88">
        <w:t>joint plots</w:t>
      </w:r>
      <w:proofErr w:type="gramEnd"/>
      <w:r w:rsidR="00DC5914" w:rsidRPr="000B6E88">
        <w:t xml:space="preserve"> that visualizes the relationship between height</w:t>
      </w:r>
      <w:r w:rsidR="001F5282" w:rsidRPr="000B6E88">
        <w:t xml:space="preserve"> </w:t>
      </w:r>
      <w:r w:rsidR="00DC5914" w:rsidRPr="000B6E88">
        <w:t>(in inches)</w:t>
      </w:r>
      <w:r w:rsidRPr="000B6E88">
        <w:t xml:space="preserve"> </w:t>
      </w:r>
      <w:r w:rsidR="00DC5914" w:rsidRPr="000B6E88">
        <w:t>and weight (in pounds), with points coloured according to BMI categories. The plot reveals distinct clusters of individuals with similar values, offering insights into how heigh and weight jointly influence BMI. This visualization is particularly useful for identifying patterns and trends in the dataset, aiding in the development of more accurate</w:t>
      </w:r>
      <w:r w:rsidR="00433A52" w:rsidRPr="000B6E88">
        <w:t xml:space="preserve"> and personalized fitness recommendations.</w:t>
      </w:r>
    </w:p>
    <w:p w14:paraId="5002D000" w14:textId="77777777" w:rsidR="0041249E" w:rsidRPr="000B6E88" w:rsidRDefault="00D9022A" w:rsidP="005950E1">
      <w:r w:rsidRPr="000B6E88">
        <w:rPr>
          <w:noProof/>
        </w:rPr>
        <w:drawing>
          <wp:inline distT="0" distB="0" distL="0" distR="0" wp14:anchorId="7F0B1B60" wp14:editId="12D227E3">
            <wp:extent cx="5731510" cy="5731510"/>
            <wp:effectExtent l="0" t="0" r="0" b="0"/>
            <wp:docPr id="203021648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216483" name="Picture 16"/>
                    <pic:cNvPicPr/>
                  </pic:nvPicPr>
                  <pic:blipFill>
                    <a:blip r:embed="rId19">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16F2747B" w14:textId="4BA581E8" w:rsidR="0041249E" w:rsidRPr="000B6E88" w:rsidRDefault="0041249E" w:rsidP="005950E1">
      <w:pPr>
        <w:pStyle w:val="MyFigures"/>
      </w:pPr>
      <w:bookmarkStart w:id="46" w:name="_Toc176985111"/>
      <w:r w:rsidRPr="000B6E88">
        <w:t>Figure 3.3.2.4:  Joint Plot of Height and Weight Coloured by BMI</w:t>
      </w:r>
      <w:bookmarkEnd w:id="46"/>
    </w:p>
    <w:p w14:paraId="7D0073E0" w14:textId="77777777" w:rsidR="00A97CEC" w:rsidRPr="000B6E88" w:rsidRDefault="00A97CEC" w:rsidP="005950E1"/>
    <w:p w14:paraId="156CEC7A" w14:textId="2318F25F" w:rsidR="00A97CEC" w:rsidRPr="000B6E88" w:rsidRDefault="00A97CEC" w:rsidP="005950E1">
      <w:pPr>
        <w:pStyle w:val="ListParagraph"/>
        <w:numPr>
          <w:ilvl w:val="0"/>
          <w:numId w:val="31"/>
        </w:numPr>
      </w:pPr>
      <w:r w:rsidRPr="000B6E88">
        <w:rPr>
          <w:b/>
          <w:bCs/>
        </w:rPr>
        <w:t>Pairwise Relationship</w:t>
      </w:r>
      <w:r w:rsidRPr="000B6E88">
        <w:t xml:space="preserve">: </w:t>
      </w:r>
      <w:r w:rsidR="00433A52" w:rsidRPr="000B6E88">
        <w:t>Figure 3.3.</w:t>
      </w:r>
      <w:r w:rsidR="00873701" w:rsidRPr="000B6E88">
        <w:t>3</w:t>
      </w:r>
      <w:r w:rsidR="00433A52" w:rsidRPr="000B6E88">
        <w:t>.5 presents a pair</w:t>
      </w:r>
      <w:r w:rsidR="001F5282" w:rsidRPr="000B6E88">
        <w:t>-</w:t>
      </w:r>
      <w:r w:rsidR="00433A52" w:rsidRPr="000B6E88">
        <w:t>plot that displays pairwise relationships between key features in the dataset, including height (</w:t>
      </w:r>
      <w:proofErr w:type="spellStart"/>
      <w:r w:rsidR="00433A52" w:rsidRPr="000B6E88">
        <w:t>euhgt</w:t>
      </w:r>
      <w:proofErr w:type="spellEnd"/>
      <w:r w:rsidR="00433A52" w:rsidRPr="000B6E88">
        <w:t>), weight (</w:t>
      </w:r>
      <w:proofErr w:type="spellStart"/>
      <w:r w:rsidR="00433A52" w:rsidRPr="000B6E88">
        <w:t>euwgt</w:t>
      </w:r>
      <w:proofErr w:type="spellEnd"/>
      <w:r w:rsidR="00433A52" w:rsidRPr="000B6E88">
        <w:t>), and BMI (</w:t>
      </w:r>
      <w:proofErr w:type="spellStart"/>
      <w:r w:rsidR="00433A52" w:rsidRPr="000B6E88">
        <w:t>erbmi</w:t>
      </w:r>
      <w:proofErr w:type="spellEnd"/>
      <w:r w:rsidR="00433A52" w:rsidRPr="000B6E88">
        <w:t xml:space="preserve">). Each scatterplot within the </w:t>
      </w:r>
      <w:r w:rsidR="001F5282" w:rsidRPr="000B6E88">
        <w:t>pair-plot</w:t>
      </w:r>
      <w:r w:rsidR="00433A52" w:rsidRPr="000B6E88">
        <w:t xml:space="preserve"> helps in identifying pattern, correlations, and potential nonlinear relationship between these variables. This comprehensive visualization is crucial for understanding the complex interactions in the data, which in turn informs the development of more precise and personalized fitness recommendations.</w:t>
      </w:r>
    </w:p>
    <w:p w14:paraId="49B5906F" w14:textId="77777777" w:rsidR="0041249E" w:rsidRPr="000B6E88" w:rsidRDefault="00D9022A" w:rsidP="005950E1">
      <w:pPr>
        <w:pStyle w:val="ListParagraph"/>
      </w:pPr>
      <w:r w:rsidRPr="000B6E88">
        <w:rPr>
          <w:noProof/>
        </w:rPr>
        <w:lastRenderedPageBreak/>
        <w:drawing>
          <wp:inline distT="0" distB="0" distL="0" distR="0" wp14:anchorId="292DC5EC" wp14:editId="7083D034">
            <wp:extent cx="5731510" cy="5731510"/>
            <wp:effectExtent l="0" t="0" r="0" b="0"/>
            <wp:docPr id="82270860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708601" name="Picture 17"/>
                    <pic:cNvPicPr/>
                  </pic:nvPicPr>
                  <pic:blipFill>
                    <a:blip r:embed="rId20">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11C52D5F" w14:textId="4F4ABF37" w:rsidR="00A97CEC" w:rsidRPr="000B6E88" w:rsidRDefault="0041249E" w:rsidP="005950E1">
      <w:pPr>
        <w:pStyle w:val="MyFigures"/>
      </w:pPr>
      <w:bookmarkStart w:id="47" w:name="_Toc176985112"/>
      <w:r w:rsidRPr="000B6E88">
        <w:t>Figure 3.3.2.5: Pairwise Relationship</w:t>
      </w:r>
      <w:bookmarkEnd w:id="47"/>
    </w:p>
    <w:p w14:paraId="58F9B446" w14:textId="77777777" w:rsidR="0041249E" w:rsidRPr="000B6E88" w:rsidRDefault="0041249E" w:rsidP="005950E1">
      <w:pPr>
        <w:pStyle w:val="ListParagraph"/>
      </w:pPr>
    </w:p>
    <w:p w14:paraId="7FBBEA89" w14:textId="77777777" w:rsidR="0041249E" w:rsidRPr="000B6E88" w:rsidRDefault="00156E29" w:rsidP="005950E1">
      <w:pPr>
        <w:pStyle w:val="ListParagraph"/>
        <w:numPr>
          <w:ilvl w:val="0"/>
          <w:numId w:val="31"/>
        </w:numPr>
      </w:pPr>
      <w:r w:rsidRPr="000B6E88">
        <w:rPr>
          <w:b/>
          <w:bCs/>
          <w:noProof/>
        </w:rPr>
        <w:t>Weight vs BMI</w:t>
      </w:r>
      <w:r w:rsidRPr="000B6E88">
        <w:rPr>
          <w:noProof/>
        </w:rPr>
        <w:t xml:space="preserve">: </w:t>
      </w:r>
      <w:r w:rsidR="00433A52" w:rsidRPr="000B6E88">
        <w:t>Figure 3.3.</w:t>
      </w:r>
      <w:r w:rsidR="00873701" w:rsidRPr="000B6E88">
        <w:t>3</w:t>
      </w:r>
      <w:r w:rsidR="00433A52" w:rsidRPr="000B6E88">
        <w:t xml:space="preserve">.6 shows a scatter plot that illustrates the relationship between weight (in pounds) and BMI. The plot demonstrates a strong positive linear relationship, where an increase in weight is directly associated with an increase in BMI. This is consistent with the BMI calculation formula, emphasizing the significant </w:t>
      </w:r>
      <w:r w:rsidR="00433A52" w:rsidRPr="000B6E88">
        <w:lastRenderedPageBreak/>
        <w:t>influence that weight has on BMI.</w:t>
      </w:r>
      <w:r w:rsidR="00D9022A" w:rsidRPr="000B6E88">
        <w:rPr>
          <w:noProof/>
        </w:rPr>
        <w:drawing>
          <wp:inline distT="0" distB="0" distL="0" distR="0" wp14:anchorId="08E03B98" wp14:editId="0961FE66">
            <wp:extent cx="5731510" cy="3438906"/>
            <wp:effectExtent l="0" t="0" r="0" b="3175"/>
            <wp:docPr id="68691930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919309" name="Picture 18"/>
                    <pic:cNvPicPr/>
                  </pic:nvPicPr>
                  <pic:blipFill>
                    <a:blip r:embed="rId21">
                      <a:extLst>
                        <a:ext uri="{28A0092B-C50C-407E-A947-70E740481C1C}">
                          <a14:useLocalDpi xmlns:a14="http://schemas.microsoft.com/office/drawing/2010/main" val="0"/>
                        </a:ext>
                      </a:extLst>
                    </a:blip>
                    <a:stretch>
                      <a:fillRect/>
                    </a:stretch>
                  </pic:blipFill>
                  <pic:spPr>
                    <a:xfrm>
                      <a:off x="0" y="0"/>
                      <a:ext cx="5731510" cy="3438906"/>
                    </a:xfrm>
                    <a:prstGeom prst="rect">
                      <a:avLst/>
                    </a:prstGeom>
                  </pic:spPr>
                </pic:pic>
              </a:graphicData>
            </a:graphic>
          </wp:inline>
        </w:drawing>
      </w:r>
    </w:p>
    <w:p w14:paraId="4C336BB6" w14:textId="786E1D2A" w:rsidR="00D9022A" w:rsidRPr="000B6E88" w:rsidRDefault="0041249E" w:rsidP="005950E1">
      <w:pPr>
        <w:pStyle w:val="MyFigures"/>
      </w:pPr>
      <w:bookmarkStart w:id="48" w:name="_Toc176985113"/>
      <w:r w:rsidRPr="000B6E88">
        <w:t>Figure 3.3.3.6: Weight vs BMI</w:t>
      </w:r>
      <w:bookmarkEnd w:id="48"/>
    </w:p>
    <w:p w14:paraId="3AA7D9D2" w14:textId="77777777" w:rsidR="00750A42" w:rsidRPr="000B6E88" w:rsidRDefault="00750A42" w:rsidP="005950E1">
      <w:pPr>
        <w:pStyle w:val="ListParagraph"/>
      </w:pPr>
    </w:p>
    <w:p w14:paraId="16E3A386" w14:textId="2AB3E260" w:rsidR="00245D8D" w:rsidRPr="000B6E88" w:rsidRDefault="00BA78F5" w:rsidP="005950E1">
      <w:r w:rsidRPr="000B6E88">
        <w:rPr>
          <w:b/>
          <w:bCs/>
        </w:rPr>
        <w:t>Data splitting</w:t>
      </w:r>
      <w:r w:rsidRPr="000B6E88">
        <w:t xml:space="preserve">: </w:t>
      </w:r>
      <w:r w:rsidR="00156E29" w:rsidRPr="000B6E88">
        <w:t xml:space="preserve">The dataset is split into training and test sets to evaluate the </w:t>
      </w:r>
      <w:r w:rsidR="007F1BC8" w:rsidRPr="000B6E88">
        <w:t>performance</w:t>
      </w:r>
      <w:r w:rsidR="00156E29" w:rsidRPr="000B6E88">
        <w:t xml:space="preserve"> of the machine learning models. The training set is used to train the models, while the test set assesses the models’ generalization to new, unseen data. </w:t>
      </w:r>
    </w:p>
    <w:p w14:paraId="4A10D87E" w14:textId="77777777" w:rsidR="00D9022A" w:rsidRPr="000B6E88" w:rsidRDefault="00D9022A" w:rsidP="005950E1"/>
    <w:p w14:paraId="791C4EEF" w14:textId="057C5C57" w:rsidR="00245D8D" w:rsidRPr="000B6E88" w:rsidRDefault="00245D8D" w:rsidP="005950E1">
      <w:pPr>
        <w:pStyle w:val="Heading3"/>
      </w:pPr>
      <w:bookmarkStart w:id="49" w:name="_Toc176984980"/>
      <w:r w:rsidRPr="000B6E88">
        <w:t>3.3.</w:t>
      </w:r>
      <w:r w:rsidR="00873701" w:rsidRPr="000B6E88">
        <w:t>4</w:t>
      </w:r>
      <w:r w:rsidRPr="000B6E88">
        <w:t>. Machine Learning Model Development</w:t>
      </w:r>
      <w:bookmarkEnd w:id="49"/>
    </w:p>
    <w:p w14:paraId="4EBFE0BD" w14:textId="7BEC029D" w:rsidR="00245D8D" w:rsidRPr="000B6E88" w:rsidRDefault="00245D8D" w:rsidP="005950E1">
      <w:r w:rsidRPr="000B6E88">
        <w:t xml:space="preserve">The process of developing a machine learning model include training and assessing different algorithms to forecast BMI and classify individuals according to their health measurements. </w:t>
      </w:r>
      <w:r w:rsidR="00BA78F5" w:rsidRPr="000B6E88">
        <w:t xml:space="preserve">The following models are assessed </w:t>
      </w:r>
      <w:r w:rsidR="001F5282" w:rsidRPr="000B6E88">
        <w:t>to</w:t>
      </w:r>
      <w:r w:rsidR="00BA78F5" w:rsidRPr="000B6E88">
        <w:t xml:space="preserve"> select the most efficient one. The process entails the following steps:</w:t>
      </w:r>
    </w:p>
    <w:p w14:paraId="471E67C5" w14:textId="77777777" w:rsidR="00BA78F5" w:rsidRPr="000B6E88" w:rsidRDefault="00BA78F5" w:rsidP="005950E1"/>
    <w:p w14:paraId="62F28711" w14:textId="5614BDAA" w:rsidR="00BA78F5" w:rsidRPr="000B6E88" w:rsidRDefault="00BA78F5" w:rsidP="005950E1">
      <w:r w:rsidRPr="000B6E88">
        <w:rPr>
          <w:b/>
          <w:bCs/>
        </w:rPr>
        <w:t xml:space="preserve">Model </w:t>
      </w:r>
      <w:r w:rsidR="00501533" w:rsidRPr="000B6E88">
        <w:rPr>
          <w:b/>
          <w:bCs/>
        </w:rPr>
        <w:t>Selection</w:t>
      </w:r>
      <w:r w:rsidR="00F71344" w:rsidRPr="000B6E88">
        <w:t xml:space="preserve"> </w:t>
      </w:r>
      <w:r w:rsidRPr="000B6E88">
        <w:t>involves the process of selecting the most suitable machine learning models, such as Linear Regression, Ridge Regression, Lasso Regression, Decision Tree, Random Forest, Support Vector Machine, and Gradient Boosting.</w:t>
      </w:r>
    </w:p>
    <w:p w14:paraId="3D41C484" w14:textId="1F6B2634" w:rsidR="00BA78F5" w:rsidRPr="000B6E88" w:rsidRDefault="00BA78F5" w:rsidP="005950E1">
      <w:r w:rsidRPr="000B6E88">
        <w:rPr>
          <w:b/>
          <w:bCs/>
        </w:rPr>
        <w:t>Model Training</w:t>
      </w:r>
      <w:r w:rsidRPr="000B6E88">
        <w:t>: the process of training the chosen models on the prepared data, adjusting hyperparameters, and utilising cross-validation to enhance performance.</w:t>
      </w:r>
    </w:p>
    <w:p w14:paraId="0B9A25E6" w14:textId="155ADB68" w:rsidR="00F46323" w:rsidRPr="000B6E88" w:rsidRDefault="00BA78F5" w:rsidP="005950E1">
      <w:r w:rsidRPr="000B6E88">
        <w:rPr>
          <w:b/>
          <w:bCs/>
        </w:rPr>
        <w:t xml:space="preserve">Model </w:t>
      </w:r>
      <w:r w:rsidR="00501533" w:rsidRPr="000B6E88">
        <w:rPr>
          <w:b/>
          <w:bCs/>
        </w:rPr>
        <w:t>Evaluation</w:t>
      </w:r>
      <w:r w:rsidRPr="000B6E88">
        <w:t xml:space="preserve"> involves the assessment of model performance using measures such as</w:t>
      </w:r>
      <w:r w:rsidR="00F46323" w:rsidRPr="000B6E88">
        <w:t>:</w:t>
      </w:r>
    </w:p>
    <w:p w14:paraId="57DE382C" w14:textId="77777777" w:rsidR="008D79B2" w:rsidRPr="000B6E88" w:rsidRDefault="00F46323" w:rsidP="005950E1">
      <w:pPr>
        <w:pStyle w:val="ListParagraph"/>
        <w:numPr>
          <w:ilvl w:val="0"/>
          <w:numId w:val="30"/>
        </w:numPr>
      </w:pPr>
      <w:r w:rsidRPr="000B6E88">
        <w:rPr>
          <w:b/>
          <w:bCs/>
        </w:rPr>
        <w:t>Model Evaluation Metrics</w:t>
      </w:r>
      <w:r w:rsidRPr="000B6E88">
        <w:t xml:space="preserve">: beyond </w:t>
      </w:r>
      <w:r w:rsidR="00BA78F5" w:rsidRPr="000B6E88">
        <w:t>Mean Squared Error (MSE),</w:t>
      </w:r>
      <w:r w:rsidRPr="000B6E88">
        <w:t xml:space="preserve"> other statistical metrics such as Adjusted R square, Mean Absolute Percentage Error (MAPE) and Akaike Information Criterion (AIC) will be calculated for a more comprehensive evaluation of model fit.</w:t>
      </w:r>
    </w:p>
    <w:p w14:paraId="4E08E67F" w14:textId="7C3E88D3" w:rsidR="008D79B2" w:rsidRPr="000B6E88" w:rsidRDefault="00F46323" w:rsidP="005950E1">
      <w:pPr>
        <w:pStyle w:val="ListParagraph"/>
        <w:numPr>
          <w:ilvl w:val="0"/>
          <w:numId w:val="30"/>
        </w:numPr>
      </w:pPr>
      <w:r w:rsidRPr="000B6E88">
        <w:rPr>
          <w:b/>
          <w:bCs/>
        </w:rPr>
        <w:t>Residual Analysis:</w:t>
      </w:r>
      <w:r w:rsidRPr="000B6E88">
        <w:t xml:space="preserve"> Residual plots will be </w:t>
      </w:r>
      <w:r w:rsidR="00F71344" w:rsidRPr="000B6E88">
        <w:t>analy</w:t>
      </w:r>
      <w:r w:rsidR="000B6E88" w:rsidRPr="000B6E88">
        <w:t>s</w:t>
      </w:r>
      <w:r w:rsidR="00F71344" w:rsidRPr="000B6E88">
        <w:t>ed</w:t>
      </w:r>
      <w:r w:rsidRPr="000B6E88">
        <w:t xml:space="preserve"> to check the assumptions of regression models, such as homoscedasticity and normality of residuals. This helps in validating whether the chosen model is appropriate for the data</w:t>
      </w:r>
      <w:r w:rsidR="00BA78F5" w:rsidRPr="000B6E88">
        <w:t>.</w:t>
      </w:r>
    </w:p>
    <w:p w14:paraId="4C127DAE" w14:textId="20C20364" w:rsidR="00F46323" w:rsidRPr="000B6E88" w:rsidRDefault="00F46323" w:rsidP="005950E1">
      <w:pPr>
        <w:pStyle w:val="ListParagraph"/>
        <w:numPr>
          <w:ilvl w:val="0"/>
          <w:numId w:val="30"/>
        </w:numPr>
      </w:pPr>
      <w:r w:rsidRPr="000B6E88">
        <w:rPr>
          <w:b/>
          <w:bCs/>
        </w:rPr>
        <w:lastRenderedPageBreak/>
        <w:t>Post-Hoc Test</w:t>
      </w:r>
      <w:r w:rsidRPr="000B6E88">
        <w:t xml:space="preserve">: if ANOVA reveals significant differences between groups, post-hoc tests like Tukey’s HSD will be </w:t>
      </w:r>
      <w:r w:rsidR="00236060" w:rsidRPr="000B6E88">
        <w:t>ad</w:t>
      </w:r>
      <w:r w:rsidRPr="000B6E88">
        <w:t>ded to identify which specific group differ from each other.</w:t>
      </w:r>
    </w:p>
    <w:p w14:paraId="4F14E4B3" w14:textId="02CCD6BD" w:rsidR="00DD0D4D" w:rsidRPr="000B6E88" w:rsidRDefault="00DD0D4D" w:rsidP="005950E1">
      <w:r w:rsidRPr="000B6E88">
        <w:rPr>
          <w:b/>
          <w:bCs/>
        </w:rPr>
        <w:t>Validation Techniques</w:t>
      </w:r>
      <w:r w:rsidRPr="000B6E88">
        <w:t>: cross-validation will be employed to assess the generalizability of the models. Techniques such as k-fold cross-validation help in ensuring that the model’s performance is not dependent on a specific subset of the data.</w:t>
      </w:r>
    </w:p>
    <w:p w14:paraId="28027521" w14:textId="7DE2B8B1" w:rsidR="00DD0D4D" w:rsidRPr="000B6E88" w:rsidRDefault="00DD0D4D" w:rsidP="005950E1">
      <w:r w:rsidRPr="000B6E88">
        <w:rPr>
          <w:b/>
          <w:bCs/>
        </w:rPr>
        <w:t>Hyperparameter Tuning</w:t>
      </w:r>
      <w:r w:rsidRPr="000B6E88">
        <w:t xml:space="preserve">: </w:t>
      </w:r>
      <w:r w:rsidR="008D79B2" w:rsidRPr="000B6E88">
        <w:t xml:space="preserve">To optimize the model’s performance, hyperparameter tuning was conducted using grid search, as recommended by </w:t>
      </w:r>
      <w:sdt>
        <w:sdtPr>
          <w:rPr>
            <w:color w:val="000000"/>
          </w:rPr>
          <w:tag w:val="MENDELEY_CITATION_v3_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"/>
          <w:id w:val="-873615139"/>
          <w:placeholder>
            <w:docPart w:val="DefaultPlaceholder_-1854013440"/>
          </w:placeholder>
        </w:sdtPr>
        <w:sdtContent>
          <w:proofErr w:type="spellStart"/>
          <w:r w:rsidR="000A2F2E" w:rsidRPr="000A2F2E">
            <w:rPr>
              <w:color w:val="000000"/>
            </w:rPr>
            <w:t>Zanevych</w:t>
          </w:r>
          <w:proofErr w:type="spellEnd"/>
          <w:r w:rsidR="000A2F2E" w:rsidRPr="000A2F2E">
            <w:rPr>
              <w:color w:val="000000"/>
            </w:rPr>
            <w:t>, 2024</w:t>
          </w:r>
        </w:sdtContent>
      </w:sdt>
      <w:r w:rsidR="008D79B2" w:rsidRPr="000B6E88">
        <w:t>. This step ensured that the models were finely tuned to provide the most accurate predictions.</w:t>
      </w:r>
    </w:p>
    <w:p w14:paraId="79C01857" w14:textId="77777777" w:rsidR="00BA78F5" w:rsidRPr="000B6E88" w:rsidRDefault="00BA78F5" w:rsidP="005950E1"/>
    <w:p w14:paraId="43DB5C95" w14:textId="096F2C23" w:rsidR="00245D8D" w:rsidRPr="000B6E88" w:rsidRDefault="00245D8D" w:rsidP="005950E1">
      <w:pPr>
        <w:pStyle w:val="Heading3"/>
      </w:pPr>
      <w:bookmarkStart w:id="50" w:name="_Toc176984981"/>
      <w:r w:rsidRPr="000B6E88">
        <w:t>3.3.</w:t>
      </w:r>
      <w:r w:rsidR="00873701" w:rsidRPr="000B6E88">
        <w:t>5</w:t>
      </w:r>
      <w:r w:rsidRPr="000B6E88">
        <w:t xml:space="preserve"> Web Application Development using Django</w:t>
      </w:r>
      <w:bookmarkEnd w:id="50"/>
    </w:p>
    <w:p w14:paraId="3AE863C5" w14:textId="3DECEC73" w:rsidR="00245D8D" w:rsidRPr="000B6E88" w:rsidRDefault="00BA78F5" w:rsidP="005950E1">
      <w:r w:rsidRPr="000B6E88">
        <w:t xml:space="preserve">In a study conducted by </w:t>
      </w:r>
      <w:proofErr w:type="spellStart"/>
      <w:r w:rsidRPr="000B6E88">
        <w:t>Bolatbekov</w:t>
      </w:r>
      <w:proofErr w:type="spellEnd"/>
      <w:r w:rsidRPr="000B6E88">
        <w:t>, the benefits of util</w:t>
      </w:r>
      <w:r w:rsidR="003819EF" w:rsidRPr="000B6E88">
        <w:t>i</w:t>
      </w:r>
      <w:r w:rsidRPr="000B6E88">
        <w:t>sing Django for the development of intricate, data-driven application that necessitate strong back-end support and smooth interaction with machine learning models were emphasised. The study showcased Django’s extensive set of capabilities and robust security features, making it an optimal option for designing healthcare apps that effectively and safely manage sensitive data</w:t>
      </w:r>
      <w:sdt>
        <w:sdtPr>
          <w:rPr>
            <w:color w:val="000000"/>
          </w:rPr>
          <w:tag w:val="MENDELEY_CITATION_v3_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"/>
          <w:id w:val="1479349784"/>
          <w:placeholder>
            <w:docPart w:val="DefaultPlaceholder_-1854013440"/>
          </w:placeholder>
        </w:sdtPr>
        <w:sdtContent>
          <w:r w:rsidR="000A2F2E" w:rsidRPr="000A2F2E">
            <w:rPr>
              <w:color w:val="000000"/>
            </w:rPr>
            <w:t>(</w:t>
          </w:r>
          <w:proofErr w:type="spellStart"/>
          <w:r w:rsidR="000A2F2E" w:rsidRPr="000A2F2E">
            <w:rPr>
              <w:color w:val="000000"/>
            </w:rPr>
            <w:t>Bolatbekov</w:t>
          </w:r>
          <w:proofErr w:type="spellEnd"/>
          <w:r w:rsidR="000A2F2E" w:rsidRPr="000A2F2E">
            <w:rPr>
              <w:color w:val="000000"/>
            </w:rPr>
            <w:t xml:space="preserve"> et al., 2024)</w:t>
          </w:r>
        </w:sdtContent>
      </w:sdt>
      <w:r w:rsidRPr="000B6E88">
        <w:t xml:space="preserve">. </w:t>
      </w:r>
    </w:p>
    <w:p w14:paraId="26C50475" w14:textId="4F623981" w:rsidR="00BA78F5" w:rsidRPr="000B6E88" w:rsidRDefault="00BA78F5" w:rsidP="005950E1">
      <w:proofErr w:type="spellStart"/>
      <w:r w:rsidRPr="000B6E88">
        <w:t>Zanevych</w:t>
      </w:r>
      <w:proofErr w:type="spellEnd"/>
      <w:r w:rsidRPr="000B6E88">
        <w:t xml:space="preserve"> compared Flask, Django and Spring Boot in the context of machine learning projects. It is</w:t>
      </w:r>
      <w:r w:rsidR="003819EF" w:rsidRPr="000B6E88">
        <w:t xml:space="preserve"> observed that Django’s “batteries-included” approach offers a notable benefit for projects that demand a wide range of pre-existing functionality. Although Flask is lightweight and flexible, it may necessitate further configuration and integration of third-party tools to match the pre-existing capabilities offered by Django</w:t>
      </w:r>
      <w:r w:rsidR="004334FA" w:rsidRPr="000B6E88">
        <w:t xml:space="preserve"> </w:t>
      </w:r>
      <w:sdt>
        <w:sdtPr>
          <w:rPr>
            <w:color w:val="000000"/>
          </w:rPr>
          <w:tag w:val="MENDELEY_CITATION_v3_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"/>
          <w:id w:val="-2028323884"/>
          <w:placeholder>
            <w:docPart w:val="DefaultPlaceholder_-1854013440"/>
          </w:placeholder>
        </w:sdtPr>
        <w:sdtContent>
          <w:r w:rsidR="000A2F2E" w:rsidRPr="000A2F2E">
            <w:rPr>
              <w:color w:val="000000"/>
            </w:rPr>
            <w:t>(</w:t>
          </w:r>
          <w:proofErr w:type="spellStart"/>
          <w:r w:rsidR="000A2F2E" w:rsidRPr="000A2F2E">
            <w:rPr>
              <w:color w:val="000000"/>
            </w:rPr>
            <w:t>Zanevych</w:t>
          </w:r>
          <w:proofErr w:type="spellEnd"/>
          <w:r w:rsidR="000A2F2E" w:rsidRPr="000A2F2E">
            <w:rPr>
              <w:color w:val="000000"/>
            </w:rPr>
            <w:t>, 2024)</w:t>
          </w:r>
        </w:sdtContent>
      </w:sdt>
      <w:r w:rsidR="003819EF" w:rsidRPr="000B6E88">
        <w:t>.</w:t>
      </w:r>
    </w:p>
    <w:p w14:paraId="1DE25094" w14:textId="4FE67BA3" w:rsidR="00960AA9" w:rsidRPr="000B6E88" w:rsidRDefault="003819EF" w:rsidP="005950E1">
      <w:r w:rsidRPr="000B6E88">
        <w:t xml:space="preserve">A separate study carried out by a group from Lviv Polytechnic National University highlighted the simplicity of incorporating machine learning </w:t>
      </w:r>
      <w:r w:rsidR="00E71D16" w:rsidRPr="000B6E88">
        <w:t>models into Django, due to its strong Object-Relation Mapping (ORM) and pre-installed administrative tools. Django is well-suited for application that involve intricate data interactions and user administration, as demonstrated in the</w:t>
      </w:r>
      <w:r w:rsidR="00960AA9" w:rsidRPr="000B6E88">
        <w:t>ir comparative analysis of Flask, Django, and Spring Boot</w:t>
      </w:r>
      <w:r w:rsidR="004334FA" w:rsidRPr="000B6E88">
        <w:t xml:space="preserve"> </w:t>
      </w:r>
      <w:sdt>
        <w:sdtPr>
          <w:rPr>
            <w:color w:val="000000"/>
          </w:rPr>
          <w:tag w:val="MENDELEY_CITATION_v3_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"/>
          <w:id w:val="-694219537"/>
          <w:placeholder>
            <w:docPart w:val="DefaultPlaceholder_-1854013440"/>
          </w:placeholder>
        </w:sdtPr>
        <w:sdtContent>
          <w:r w:rsidR="000A2F2E" w:rsidRPr="000A2F2E">
            <w:rPr>
              <w:color w:val="000000"/>
            </w:rPr>
            <w:t>(</w:t>
          </w:r>
          <w:proofErr w:type="spellStart"/>
          <w:r w:rsidR="000A2F2E" w:rsidRPr="000A2F2E">
            <w:rPr>
              <w:color w:val="000000"/>
            </w:rPr>
            <w:t>Zanevych</w:t>
          </w:r>
          <w:proofErr w:type="spellEnd"/>
          <w:r w:rsidR="000A2F2E" w:rsidRPr="000A2F2E">
            <w:rPr>
              <w:color w:val="000000"/>
            </w:rPr>
            <w:t>, 2024)</w:t>
          </w:r>
        </w:sdtContent>
      </w:sdt>
      <w:r w:rsidR="00960AA9" w:rsidRPr="000B6E88">
        <w:t>.</w:t>
      </w:r>
    </w:p>
    <w:p w14:paraId="2FFE0CAF" w14:textId="0FE245AA" w:rsidR="00A40D58" w:rsidRPr="000B6E88" w:rsidRDefault="00960AA9" w:rsidP="005950E1">
      <w:r w:rsidRPr="000B6E88">
        <w:t>Django was chosen over Flask for its scalability and extensive range of features when it came to constructing enterprise-level application. Flask’s simplistic design, although beneficial for smaller projects, may be inadequate for managing the intricacies of large-scale application where Django excels</w:t>
      </w:r>
      <w:r w:rsidR="004334FA" w:rsidRPr="000B6E88">
        <w:t xml:space="preserve"> </w:t>
      </w:r>
      <w:sdt>
        <w:sdtPr>
          <w:rPr>
            <w:color w:val="000000"/>
          </w:rPr>
          <w:tag w:val="MENDELEY_CITATION_v3_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"/>
          <w:id w:val="1124264907"/>
          <w:placeholder>
            <w:docPart w:val="DefaultPlaceholder_-1854013440"/>
          </w:placeholder>
        </w:sdtPr>
        <w:sdtContent>
          <w:r w:rsidR="000A2F2E" w:rsidRPr="000A2F2E">
            <w:rPr>
              <w:color w:val="000000"/>
            </w:rPr>
            <w:t>(</w:t>
          </w:r>
          <w:proofErr w:type="spellStart"/>
          <w:r w:rsidR="000A2F2E" w:rsidRPr="000A2F2E">
            <w:rPr>
              <w:color w:val="000000"/>
            </w:rPr>
            <w:t>Zanevych</w:t>
          </w:r>
          <w:proofErr w:type="spellEnd"/>
          <w:r w:rsidR="000A2F2E" w:rsidRPr="000A2F2E">
            <w:rPr>
              <w:color w:val="000000"/>
            </w:rPr>
            <w:t>, 2024)</w:t>
          </w:r>
        </w:sdtContent>
      </w:sdt>
      <w:r w:rsidRPr="000B6E88">
        <w:t>.</w:t>
      </w:r>
    </w:p>
    <w:p w14:paraId="1F681B56" w14:textId="4A94E9DD" w:rsidR="00A40D58" w:rsidRPr="000B6E88" w:rsidRDefault="00A40D58" w:rsidP="005950E1">
      <w:r w:rsidRPr="000B6E88">
        <w:t>Django app is used to achieve the following:</w:t>
      </w:r>
    </w:p>
    <w:p w14:paraId="23D242CF" w14:textId="49E3854F" w:rsidR="00A40D58" w:rsidRPr="000B6E88" w:rsidRDefault="00A40D58" w:rsidP="005950E1">
      <w:pPr>
        <w:pStyle w:val="ListParagraph"/>
        <w:numPr>
          <w:ilvl w:val="0"/>
          <w:numId w:val="6"/>
        </w:numPr>
      </w:pPr>
      <w:r w:rsidRPr="000B6E88">
        <w:t xml:space="preserve">Enhancing the User Interface: </w:t>
      </w:r>
    </w:p>
    <w:p w14:paraId="7F0511A3" w14:textId="77777777" w:rsidR="00592C73" w:rsidRPr="000B6E88" w:rsidRDefault="00A40D58" w:rsidP="005950E1">
      <w:pPr>
        <w:pStyle w:val="ListParagraph"/>
        <w:numPr>
          <w:ilvl w:val="0"/>
          <w:numId w:val="33"/>
        </w:numPr>
      </w:pPr>
      <w:r w:rsidRPr="000B6E88">
        <w:t>Django’s Templating Language: facilitates the segregation of design and logic, hence simplifying the creation and administration of a well-organised and user-friendly interface.</w:t>
      </w:r>
    </w:p>
    <w:p w14:paraId="07D64CE7" w14:textId="796DA94E" w:rsidR="00A40D58" w:rsidRPr="000B6E88" w:rsidRDefault="00A40D58" w:rsidP="005950E1">
      <w:pPr>
        <w:pStyle w:val="ListParagraph"/>
        <w:numPr>
          <w:ilvl w:val="0"/>
          <w:numId w:val="33"/>
        </w:numPr>
      </w:pPr>
      <w:r w:rsidRPr="000B6E88">
        <w:t>Front-End Integration: Enables the utilisation of CSS and JavaScript frameworks to further enhance the user interface.</w:t>
      </w:r>
    </w:p>
    <w:p w14:paraId="15735DFA" w14:textId="29669712" w:rsidR="00A40D58" w:rsidRPr="000B6E88" w:rsidRDefault="00A40D58" w:rsidP="005950E1">
      <w:pPr>
        <w:pStyle w:val="ListParagraph"/>
        <w:numPr>
          <w:ilvl w:val="0"/>
          <w:numId w:val="6"/>
        </w:numPr>
      </w:pPr>
      <w:r w:rsidRPr="000B6E88">
        <w:t>Guaranteeing Accessibility:</w:t>
      </w:r>
    </w:p>
    <w:p w14:paraId="2693A5C8" w14:textId="7A5B29E4" w:rsidR="00A40D58" w:rsidRPr="000B6E88" w:rsidRDefault="00A40D58" w:rsidP="005950E1">
      <w:pPr>
        <w:pStyle w:val="ListParagraph"/>
        <w:numPr>
          <w:ilvl w:val="0"/>
          <w:numId w:val="34"/>
        </w:numPr>
      </w:pPr>
      <w:r w:rsidRPr="000B6E88">
        <w:t xml:space="preserve">Django’s extensibility:  enables the incorporation of accessibility plugins and packages that enhance accessibility. </w:t>
      </w:r>
    </w:p>
    <w:p w14:paraId="45A45DFC" w14:textId="031645BE" w:rsidR="00D33ABA" w:rsidRPr="000B6E88" w:rsidRDefault="00D33ABA" w:rsidP="005950E1">
      <w:pPr>
        <w:pStyle w:val="ListParagraph"/>
        <w:numPr>
          <w:ilvl w:val="0"/>
          <w:numId w:val="6"/>
        </w:numPr>
      </w:pPr>
      <w:r w:rsidRPr="000B6E88">
        <w:t>Assessing the User-Friendliness:</w:t>
      </w:r>
    </w:p>
    <w:p w14:paraId="6ED63FFD" w14:textId="219D85CB" w:rsidR="00D33ABA" w:rsidRPr="000B6E88" w:rsidRDefault="00D33ABA" w:rsidP="005950E1">
      <w:pPr>
        <w:pStyle w:val="ListParagraph"/>
        <w:numPr>
          <w:ilvl w:val="0"/>
          <w:numId w:val="34"/>
        </w:numPr>
      </w:pPr>
      <w:r w:rsidRPr="000B6E88">
        <w:t>Unit Testing: Django’s versatile framework enables the integration of A/B testing and user feedback forms to systematically assess and enhance the user experience.</w:t>
      </w:r>
    </w:p>
    <w:p w14:paraId="4F068089" w14:textId="70BEAF4E" w:rsidR="00D33ABA" w:rsidRPr="000B6E88" w:rsidRDefault="00D33ABA" w:rsidP="005950E1">
      <w:pPr>
        <w:pStyle w:val="ListParagraph"/>
        <w:numPr>
          <w:ilvl w:val="0"/>
          <w:numId w:val="6"/>
        </w:numPr>
      </w:pPr>
      <w:r w:rsidRPr="000B6E88">
        <w:t>Identifying Captivating Characteristics:</w:t>
      </w:r>
    </w:p>
    <w:p w14:paraId="78581727" w14:textId="073AD19B" w:rsidR="00D33ABA" w:rsidRPr="000B6E88" w:rsidRDefault="00D33ABA" w:rsidP="005950E1">
      <w:pPr>
        <w:pStyle w:val="ListParagraph"/>
        <w:numPr>
          <w:ilvl w:val="0"/>
          <w:numId w:val="34"/>
        </w:numPr>
      </w:pPr>
      <w:r w:rsidRPr="000B6E88">
        <w:t xml:space="preserve">Usage Analytics: Django enables the tracking of user </w:t>
      </w:r>
      <w:r w:rsidR="000B6E88" w:rsidRPr="000B6E88">
        <w:t>behaviour</w:t>
      </w:r>
      <w:r w:rsidRPr="000B6E88">
        <w:t xml:space="preserve"> and preferences providing valuable insights for making informed decisions on future development.</w:t>
      </w:r>
    </w:p>
    <w:p w14:paraId="6F4F9032" w14:textId="2B31CABF" w:rsidR="00D33ABA" w:rsidRPr="000B6E88" w:rsidRDefault="00D33ABA" w:rsidP="005950E1">
      <w:pPr>
        <w:pStyle w:val="ListParagraph"/>
        <w:numPr>
          <w:ilvl w:val="0"/>
          <w:numId w:val="6"/>
        </w:numPr>
      </w:pPr>
      <w:r w:rsidRPr="000B6E88">
        <w:lastRenderedPageBreak/>
        <w:t>Enhancing levels of physical activity:</w:t>
      </w:r>
    </w:p>
    <w:p w14:paraId="035D416C" w14:textId="09E32B57" w:rsidR="00D33ABA" w:rsidRPr="000B6E88" w:rsidRDefault="00D33ABA" w:rsidP="005950E1">
      <w:pPr>
        <w:pStyle w:val="ListParagraph"/>
        <w:numPr>
          <w:ilvl w:val="0"/>
          <w:numId w:val="34"/>
        </w:numPr>
      </w:pPr>
      <w:r w:rsidRPr="000B6E88">
        <w:t xml:space="preserve">Tracking and Reporting: </w:t>
      </w:r>
      <w:r w:rsidR="00D031AE" w:rsidRPr="000B6E88">
        <w:t>Django’s</w:t>
      </w:r>
      <w:r w:rsidRPr="000B6E88">
        <w:t xml:space="preserve"> powerful backend can track and report user activity data, allowing for the generation of comprehensive reports that assess the application’s influence on user’s physical activity.</w:t>
      </w:r>
    </w:p>
    <w:p w14:paraId="03B8068E" w14:textId="77777777" w:rsidR="000E5B78" w:rsidRPr="000B6E88" w:rsidRDefault="000E5B78" w:rsidP="005950E1"/>
    <w:p w14:paraId="6F7E641A" w14:textId="77777777" w:rsidR="00245D8D" w:rsidRPr="000B6E88" w:rsidRDefault="00245D8D" w:rsidP="005950E1"/>
    <w:p w14:paraId="4DA3C8CB" w14:textId="6D839A5B" w:rsidR="00245D8D" w:rsidRPr="000B6E88" w:rsidRDefault="00245D8D" w:rsidP="005950E1">
      <w:pPr>
        <w:pStyle w:val="Heading3"/>
      </w:pPr>
      <w:bookmarkStart w:id="51" w:name="_Toc176984982"/>
      <w:r w:rsidRPr="000B6E88">
        <w:t>3.3.</w:t>
      </w:r>
      <w:r w:rsidR="00873701" w:rsidRPr="000B6E88">
        <w:t>6</w:t>
      </w:r>
      <w:r w:rsidRPr="000B6E88">
        <w:t xml:space="preserve"> Integration of Machine Learning using Django</w:t>
      </w:r>
      <w:bookmarkEnd w:id="51"/>
    </w:p>
    <w:p w14:paraId="50AF98DD" w14:textId="77777777" w:rsidR="00245D8D" w:rsidRPr="000B6E88" w:rsidRDefault="00245D8D" w:rsidP="005950E1">
      <w:r w:rsidRPr="000B6E88">
        <w:t>The trained machine learning models are integrated into the Django application. This integration allows the web application to process user inputs, run predictions, and generate personalized recommendations dynamically. The models are loaded and utilized through Django views, ensuring seamless interaction between the backend and frontend.</w:t>
      </w:r>
    </w:p>
    <w:p w14:paraId="33FE3E0A" w14:textId="77777777" w:rsidR="00245D8D" w:rsidRPr="000B6E88" w:rsidRDefault="00245D8D" w:rsidP="005950E1"/>
    <w:p w14:paraId="44285247" w14:textId="6E2514C0" w:rsidR="00C67B74" w:rsidRPr="000B6E88" w:rsidRDefault="00C67B74" w:rsidP="005950E1">
      <w:pPr>
        <w:pStyle w:val="Heading3"/>
      </w:pPr>
      <w:bookmarkStart w:id="52" w:name="_Toc176984983"/>
      <w:r w:rsidRPr="000B6E88">
        <w:t>3.3.</w:t>
      </w:r>
      <w:r w:rsidR="00873701" w:rsidRPr="000B6E88">
        <w:t>7</w:t>
      </w:r>
      <w:r w:rsidRPr="000B6E88">
        <w:t xml:space="preserve"> Recommendation Engine Development</w:t>
      </w:r>
      <w:bookmarkEnd w:id="52"/>
    </w:p>
    <w:p w14:paraId="52FEBCAD" w14:textId="77777777" w:rsidR="001E698C" w:rsidRPr="000B6E88" w:rsidRDefault="00C67B74" w:rsidP="005950E1">
      <w:r w:rsidRPr="000B6E88">
        <w:t>The primary goal of this project is to create a recommendation engine that offers customised fitness and nutrition guidance. The development process encompasses</w:t>
      </w:r>
      <w:r w:rsidR="001E698C" w:rsidRPr="000B6E88">
        <w:t xml:space="preserve"> several key steps, from selecting the appropriate machine learning model to integrate the engine into a web application and ensuring its continuous improvement.</w:t>
      </w:r>
    </w:p>
    <w:p w14:paraId="59E941A3" w14:textId="017EEDDD" w:rsidR="00C67B74" w:rsidRPr="000B6E88" w:rsidRDefault="00C67B74" w:rsidP="005950E1"/>
    <w:p w14:paraId="47113B60" w14:textId="6F665676" w:rsidR="001E698C" w:rsidRPr="000B6E88" w:rsidRDefault="001E698C" w:rsidP="005950E1">
      <w:pPr>
        <w:pStyle w:val="Heading4"/>
      </w:pPr>
      <w:r w:rsidRPr="000B6E88">
        <w:t>3.3.</w:t>
      </w:r>
      <w:r w:rsidR="00873701" w:rsidRPr="000B6E88">
        <w:t>7</w:t>
      </w:r>
      <w:r w:rsidRPr="000B6E88">
        <w:t xml:space="preserve">.1 </w:t>
      </w:r>
      <w:r w:rsidR="00C67B74" w:rsidRPr="000B6E88">
        <w:t>Model Selection</w:t>
      </w:r>
    </w:p>
    <w:p w14:paraId="6487EDDE" w14:textId="61C044F1" w:rsidR="00C67B74" w:rsidRPr="000B6E88" w:rsidRDefault="001E698C" w:rsidP="005950E1">
      <w:r w:rsidRPr="000B6E88">
        <w:t>T</w:t>
      </w:r>
      <w:r w:rsidR="00C67B74" w:rsidRPr="000B6E88">
        <w:t>he</w:t>
      </w:r>
      <w:r w:rsidRPr="000B6E88">
        <w:t xml:space="preserve"> first step in developing the recommendation engine is selecting the</w:t>
      </w:r>
      <w:r w:rsidR="00C67B74" w:rsidRPr="000B6E88">
        <w:t xml:space="preserve"> most suitable machine learning model</w:t>
      </w:r>
      <w:r w:rsidRPr="000B6E88">
        <w:t>. Various models were considered for this task, including:</w:t>
      </w:r>
    </w:p>
    <w:p w14:paraId="2E7F6F96" w14:textId="526087F9" w:rsidR="001E698C" w:rsidRPr="000B6E88" w:rsidRDefault="00002794" w:rsidP="005950E1">
      <w:pPr>
        <w:pStyle w:val="ListParagraph"/>
        <w:numPr>
          <w:ilvl w:val="0"/>
          <w:numId w:val="17"/>
        </w:numPr>
      </w:pPr>
      <w:r w:rsidRPr="000B6E88">
        <w:t>Linear Regression: A model that assumes a linear relationship between the input features and the target variable (BMI)</w:t>
      </w:r>
    </w:p>
    <w:p w14:paraId="18F6F6CD" w14:textId="2102B0E2" w:rsidR="00002794" w:rsidRPr="000B6E88" w:rsidRDefault="00002794" w:rsidP="005950E1">
      <w:pPr>
        <w:pStyle w:val="ListParagraph"/>
        <w:numPr>
          <w:ilvl w:val="0"/>
          <w:numId w:val="17"/>
        </w:numPr>
      </w:pPr>
      <w:r w:rsidRPr="000B6E88">
        <w:t>Ridge Regression: A regularized linear version of linear regression that includes a penalty term to prevent overfitting.</w:t>
      </w:r>
    </w:p>
    <w:p w14:paraId="20B0421D" w14:textId="328851B8" w:rsidR="00002794" w:rsidRPr="000B6E88" w:rsidRDefault="00002794" w:rsidP="005950E1">
      <w:pPr>
        <w:pStyle w:val="ListParagraph"/>
        <w:numPr>
          <w:ilvl w:val="0"/>
          <w:numId w:val="17"/>
        </w:numPr>
      </w:pPr>
      <w:r w:rsidRPr="000B6E88">
        <w:t>Lasso Regression: Another regularized linear model that can also perform feature selection by driving some coefficients to zero.</w:t>
      </w:r>
    </w:p>
    <w:p w14:paraId="386263DE" w14:textId="370BC14E" w:rsidR="00002794" w:rsidRPr="000B6E88" w:rsidRDefault="00002794" w:rsidP="005950E1">
      <w:pPr>
        <w:pStyle w:val="ListParagraph"/>
        <w:numPr>
          <w:ilvl w:val="0"/>
          <w:numId w:val="17"/>
        </w:numPr>
      </w:pPr>
      <w:r w:rsidRPr="000B6E88">
        <w:t>Decision Tree: A non-linear model that splits the data into subsets based on the most significant features, making decisions at each node until a prediction is made.</w:t>
      </w:r>
    </w:p>
    <w:p w14:paraId="7AD28ACB" w14:textId="695BA730" w:rsidR="00002794" w:rsidRPr="000B6E88" w:rsidRDefault="00002794" w:rsidP="005950E1">
      <w:pPr>
        <w:pStyle w:val="ListParagraph"/>
        <w:numPr>
          <w:ilvl w:val="0"/>
          <w:numId w:val="17"/>
        </w:numPr>
      </w:pPr>
      <w:r w:rsidRPr="000B6E88">
        <w:t>Random Forest: An ensemble model that builds multiple decision trees and averages their predictions to improve accuracy and reduce overfitting.</w:t>
      </w:r>
    </w:p>
    <w:p w14:paraId="6D02513F" w14:textId="44B2CFC6" w:rsidR="00002794" w:rsidRPr="000B6E88" w:rsidRDefault="00002794" w:rsidP="005950E1">
      <w:pPr>
        <w:pStyle w:val="ListParagraph"/>
        <w:numPr>
          <w:ilvl w:val="0"/>
          <w:numId w:val="17"/>
        </w:numPr>
      </w:pPr>
      <w:r w:rsidRPr="000B6E88">
        <w:t>Support Vector Machine (SVM): A model that finds the optimal boundary (hyperplane) to separate different classes or predicts continuous values by minimizing error.</w:t>
      </w:r>
    </w:p>
    <w:p w14:paraId="2B53491B" w14:textId="00F7DA7F" w:rsidR="00002794" w:rsidRPr="000B6E88" w:rsidRDefault="00002794" w:rsidP="005950E1">
      <w:pPr>
        <w:pStyle w:val="ListParagraph"/>
        <w:numPr>
          <w:ilvl w:val="0"/>
          <w:numId w:val="17"/>
        </w:numPr>
      </w:pPr>
      <w:r w:rsidRPr="000B6E88">
        <w:t xml:space="preserve">Gradient Boosting: An ensemble technique that </w:t>
      </w:r>
      <w:r w:rsidR="00D17CC8" w:rsidRPr="000B6E88">
        <w:t>builds models sequentially where each new model attempts to correct the errors of the previous ones.</w:t>
      </w:r>
    </w:p>
    <w:p w14:paraId="11696128" w14:textId="1CAAF002" w:rsidR="00D17CC8" w:rsidRPr="000B6E88" w:rsidRDefault="00D17CC8" w:rsidP="005950E1">
      <w:r w:rsidRPr="000B6E88">
        <w:t>The models were evaluated based on their ability to accurately predict BMI, with the best-performing model being selected for integration into the recommendation engine.</w:t>
      </w:r>
    </w:p>
    <w:p w14:paraId="24B22FDB" w14:textId="77777777" w:rsidR="00D17CC8" w:rsidRPr="000B6E88" w:rsidRDefault="00D17CC8" w:rsidP="005950E1"/>
    <w:p w14:paraId="2ABE59A2" w14:textId="2DD66D9A" w:rsidR="00D17CC8" w:rsidRPr="000B6E88" w:rsidRDefault="00D17CC8" w:rsidP="005950E1">
      <w:pPr>
        <w:pStyle w:val="Heading4"/>
      </w:pPr>
      <w:r w:rsidRPr="000B6E88">
        <w:t>3.3.</w:t>
      </w:r>
      <w:r w:rsidR="00873701" w:rsidRPr="000B6E88">
        <w:t>7</w:t>
      </w:r>
      <w:r w:rsidRPr="000B6E88">
        <w:t>.2 Model Training</w:t>
      </w:r>
    </w:p>
    <w:p w14:paraId="025D685D" w14:textId="3F1ECA6E" w:rsidR="00D17CC8" w:rsidRPr="000B6E88" w:rsidRDefault="00D17CC8" w:rsidP="005950E1">
      <w:r w:rsidRPr="000B6E88">
        <w:t>Once the model was selected, the next step involves training it using the available dataset. The data was split into training and testing sets to ensure that the model could generalize well to new, unseen data. The following steps were carried out:</w:t>
      </w:r>
    </w:p>
    <w:p w14:paraId="50979B72" w14:textId="61C1E52C" w:rsidR="00D17CC8" w:rsidRPr="000B6E88" w:rsidRDefault="00D17CC8" w:rsidP="005950E1">
      <w:pPr>
        <w:pStyle w:val="ListParagraph"/>
        <w:numPr>
          <w:ilvl w:val="0"/>
          <w:numId w:val="18"/>
        </w:numPr>
      </w:pPr>
      <w:r w:rsidRPr="000B6E88">
        <w:t>Data Splitting: The dataset was divided into 80% training data and 20% test data.</w:t>
      </w:r>
    </w:p>
    <w:p w14:paraId="1B7A8ED6" w14:textId="138BCAA9" w:rsidR="00D17CC8" w:rsidRPr="000B6E88" w:rsidRDefault="00D17CC8" w:rsidP="005950E1">
      <w:pPr>
        <w:pStyle w:val="ListParagraph"/>
        <w:numPr>
          <w:ilvl w:val="0"/>
          <w:numId w:val="18"/>
        </w:numPr>
      </w:pPr>
      <w:r w:rsidRPr="000B6E88">
        <w:lastRenderedPageBreak/>
        <w:t>Model Application: Each machine learning algorithm was applied to the training data to learn the relationships between the input features (e.g., height and weight) and the target variable (BMI).</w:t>
      </w:r>
    </w:p>
    <w:p w14:paraId="60A07ADA" w14:textId="77777777" w:rsidR="00D17CC8" w:rsidRPr="000B6E88" w:rsidRDefault="00D17CC8" w:rsidP="005950E1"/>
    <w:p w14:paraId="7E0CFF89" w14:textId="67E4E519" w:rsidR="00D17CC8" w:rsidRPr="000B6E88" w:rsidRDefault="00D17CC8" w:rsidP="005950E1">
      <w:pPr>
        <w:pStyle w:val="Heading4"/>
      </w:pPr>
      <w:r w:rsidRPr="000B6E88">
        <w:t>3.3.</w:t>
      </w:r>
      <w:r w:rsidR="00873701" w:rsidRPr="000B6E88">
        <w:t>7</w:t>
      </w:r>
      <w:r w:rsidRPr="000B6E88">
        <w:t>.3 Model Evaluation</w:t>
      </w:r>
    </w:p>
    <w:p w14:paraId="389A5C08" w14:textId="0BF83AD1" w:rsidR="00D17CC8" w:rsidRPr="000B6E88" w:rsidRDefault="00D17CC8" w:rsidP="005950E1">
      <w:r w:rsidRPr="000B6E88">
        <w:t>The trained models were evaluated using several performance metrics to determine which model provided the most accurate predictions</w:t>
      </w:r>
      <w:r w:rsidR="002F4F3A" w:rsidRPr="000B6E88">
        <w:t>. These metrics are crucial for understanding how well each model fits the data and how reliable its predictions are. The key performance metrics used in this evaluation include</w:t>
      </w:r>
      <w:r w:rsidRPr="000B6E88">
        <w:t>:</w:t>
      </w:r>
    </w:p>
    <w:p w14:paraId="6F6D74A9" w14:textId="77777777" w:rsidR="002F4F3A" w:rsidRPr="000B6E88" w:rsidRDefault="002F4F3A" w:rsidP="005950E1"/>
    <w:p w14:paraId="47DA9D3C" w14:textId="46AFEB7E" w:rsidR="002F4F3A" w:rsidRPr="000B6E88" w:rsidRDefault="002F4F3A" w:rsidP="005950E1">
      <w:pPr>
        <w:pStyle w:val="ListParagraph"/>
        <w:numPr>
          <w:ilvl w:val="0"/>
          <w:numId w:val="19"/>
        </w:numPr>
      </w:pPr>
      <w:r w:rsidRPr="000B6E88">
        <w:t>R</w:t>
      </w:r>
      <w:r w:rsidRPr="000B6E88">
        <w:rPr>
          <w:vertAlign w:val="superscript"/>
        </w:rPr>
        <w:t>2</w:t>
      </w:r>
      <w:r w:rsidRPr="000B6E88">
        <w:t xml:space="preserve"> (Coefficient of Determination): R</w:t>
      </w:r>
      <w:r w:rsidRPr="000B6E88">
        <w:rPr>
          <w:vertAlign w:val="superscript"/>
        </w:rPr>
        <w:t xml:space="preserve">2 </w:t>
      </w:r>
      <w:r w:rsidRPr="000B6E88">
        <w:t xml:space="preserve">measures the proportion of the variance in the dependent variable that is predictable from the independent variables. It indicates how the data points </w:t>
      </w:r>
      <w:r w:rsidR="001F5282" w:rsidRPr="000B6E88">
        <w:t>fit</w:t>
      </w:r>
      <w:r w:rsidRPr="000B6E88">
        <w:t xml:space="preserve"> the model. An R</w:t>
      </w:r>
      <w:r w:rsidRPr="000B6E88">
        <w:rPr>
          <w:vertAlign w:val="superscript"/>
        </w:rPr>
        <w:t>2</w:t>
      </w:r>
      <w:r w:rsidRPr="000B6E88">
        <w:t xml:space="preserve"> value closer to 1 signifies that the model explains a larger portion of the variable in the data, whereas an R</w:t>
      </w:r>
      <w:r w:rsidRPr="000B6E88">
        <w:rPr>
          <w:vertAlign w:val="superscript"/>
        </w:rPr>
        <w:t xml:space="preserve">2 </w:t>
      </w:r>
      <w:r w:rsidRPr="000B6E88">
        <w:t>value closer to 0 indicates that the model fails to explain the variance. A higher R</w:t>
      </w:r>
      <w:r w:rsidRPr="000B6E88">
        <w:rPr>
          <w:vertAlign w:val="superscript"/>
        </w:rPr>
        <w:t xml:space="preserve">2 </w:t>
      </w:r>
      <w:r w:rsidRPr="000B6E88">
        <w:t xml:space="preserve">value indicates better model performance, as it suggests that the model is capturing the underlying trends in the data more effectively. </w:t>
      </w:r>
    </w:p>
    <w:p w14:paraId="01739828" w14:textId="77777777" w:rsidR="004E18CE" w:rsidRPr="000B6E88" w:rsidRDefault="0086658A" w:rsidP="005950E1">
      <w:pPr>
        <w:pStyle w:val="ListParagraph"/>
        <w:numPr>
          <w:ilvl w:val="0"/>
          <w:numId w:val="19"/>
        </w:numPr>
      </w:pPr>
      <w:r w:rsidRPr="000B6E88">
        <w:t>Mean Absolute Error (MAE): MAE measures the average magnitude of the errors in a set of predictions, without considering their direction. It is the average over the test sample of the absolute differences between prediction and actual</w:t>
      </w:r>
      <w:r w:rsidR="004E18CE" w:rsidRPr="000B6E88">
        <w:t xml:space="preserve"> observation where all individual differences have equal weight. A lower MAE indicates that the model’s predictions are closer to the actual values on average, making it a more accurate model.</w:t>
      </w:r>
    </w:p>
    <w:p w14:paraId="5051AFE3" w14:textId="77777777" w:rsidR="004E18CE" w:rsidRPr="000B6E88" w:rsidRDefault="004E18CE" w:rsidP="005950E1">
      <w:pPr>
        <w:pStyle w:val="ListParagraph"/>
        <w:numPr>
          <w:ilvl w:val="0"/>
          <w:numId w:val="19"/>
        </w:numPr>
      </w:pPr>
      <w:r w:rsidRPr="000B6E88">
        <w:t>Root Mean Squared Error (RMSE): RMSE is the square root of the average of squared difference between prediction and actual observation. It gives a relatively high weight to large error, making it particularly useful when large errors are especially undesirable. A lower RMSE indicates better model performance, as it means the model’s predictions are closer to the actual values, particularly penalizing large errors.</w:t>
      </w:r>
    </w:p>
    <w:p w14:paraId="67741A1D" w14:textId="5AC28BFD" w:rsidR="00D17CC8" w:rsidRPr="000B6E88" w:rsidRDefault="002F4F3A" w:rsidP="005950E1">
      <w:pPr>
        <w:pStyle w:val="ListParagraph"/>
        <w:numPr>
          <w:ilvl w:val="0"/>
          <w:numId w:val="19"/>
        </w:numPr>
      </w:pPr>
      <w:r w:rsidRPr="000B6E88">
        <w:t>M</w:t>
      </w:r>
      <w:r w:rsidR="00D17CC8" w:rsidRPr="000B6E88">
        <w:t>ean Squared Error (MSE): Measures the average squared difference between the predicted and actual values</w:t>
      </w:r>
      <w:r w:rsidR="003A35E4" w:rsidRPr="000B6E88">
        <w:t xml:space="preserve">. </w:t>
      </w:r>
      <w:r w:rsidR="004E18CE" w:rsidRPr="000B6E88">
        <w:t xml:space="preserve">Since the errors are squared before they are averages, the MSE gives a relatively high weight to large errors. A lower MSE indicates better model performance, as it means the average squared difference between predicted and actual values is smaller. </w:t>
      </w:r>
    </w:p>
    <w:p w14:paraId="2E366693" w14:textId="77777777" w:rsidR="003A35E4" w:rsidRPr="000B6E88" w:rsidRDefault="003A35E4" w:rsidP="005950E1">
      <w:pPr>
        <w:pStyle w:val="ListParagraph"/>
      </w:pPr>
    </w:p>
    <w:p w14:paraId="2FC193FB" w14:textId="12AF23DD" w:rsidR="003A35E4" w:rsidRPr="000B6E88" w:rsidRDefault="003A35E4" w:rsidP="005950E1">
      <w:r w:rsidRPr="000B6E88">
        <w:t>Based on these metrics, the Gradient Boosting model was identified as the best performer. It demonstrated superior predictive accuracy and generalization ability, making it the optimal choice for the recommendation engine.</w:t>
      </w:r>
    </w:p>
    <w:p w14:paraId="5FF47291" w14:textId="77777777" w:rsidR="003A35E4" w:rsidRPr="000B6E88" w:rsidRDefault="003A35E4" w:rsidP="005950E1"/>
    <w:p w14:paraId="785DA17D" w14:textId="0D9A6980" w:rsidR="003A35E4" w:rsidRPr="000B6E88" w:rsidRDefault="003A35E4" w:rsidP="005950E1">
      <w:pPr>
        <w:pStyle w:val="Heading4"/>
        <w:numPr>
          <w:ilvl w:val="3"/>
          <w:numId w:val="36"/>
        </w:numPr>
      </w:pPr>
      <w:r w:rsidRPr="000B6E88">
        <w:t>Integration with Django</w:t>
      </w:r>
    </w:p>
    <w:p w14:paraId="22398ECB" w14:textId="77777777" w:rsidR="003231F4" w:rsidRPr="000B6E88" w:rsidRDefault="003A35E4" w:rsidP="005950E1">
      <w:r w:rsidRPr="000B6E88">
        <w:t>After selecting the Gradient Boosting model as the best performer, it was integrated into the Django web application. This integration involved the following steps:</w:t>
      </w:r>
    </w:p>
    <w:p w14:paraId="5B0421DB" w14:textId="77777777" w:rsidR="003231F4" w:rsidRPr="000B6E88" w:rsidRDefault="003A35E4" w:rsidP="005950E1">
      <w:pPr>
        <w:pStyle w:val="ListParagraph"/>
        <w:numPr>
          <w:ilvl w:val="0"/>
          <w:numId w:val="37"/>
        </w:numPr>
      </w:pPr>
      <w:r w:rsidRPr="000B6E88">
        <w:t>User input collection via Django Forms: User inputs, specifically height and weight, was collected using Django forms. These forms were designed to be user-friendly and ensure accurate data entry. The collected data was then validated and prepared for processing by the recommendation engine.</w:t>
      </w:r>
    </w:p>
    <w:p w14:paraId="1274818A" w14:textId="77777777" w:rsidR="003231F4" w:rsidRPr="000B6E88" w:rsidRDefault="003A35E4" w:rsidP="005950E1">
      <w:pPr>
        <w:pStyle w:val="ListParagraph"/>
        <w:numPr>
          <w:ilvl w:val="0"/>
          <w:numId w:val="37"/>
        </w:numPr>
      </w:pPr>
      <w:r w:rsidRPr="000B6E88">
        <w:lastRenderedPageBreak/>
        <w:t>Model Serialization: The trained model was serialized using a format such as ‘pickle’ to enable it to be loaded within the Django environment.</w:t>
      </w:r>
    </w:p>
    <w:p w14:paraId="4482CD23" w14:textId="77777777" w:rsidR="003231F4" w:rsidRPr="000B6E88" w:rsidRDefault="003A35E4" w:rsidP="005950E1">
      <w:pPr>
        <w:pStyle w:val="ListParagraph"/>
        <w:numPr>
          <w:ilvl w:val="0"/>
          <w:numId w:val="37"/>
        </w:numPr>
      </w:pPr>
      <w:r w:rsidRPr="000B6E88">
        <w:t>Django Views: The Django views were configured to handle user input collected through the forms, pass the input data to the model for prediction, and return the prediction to the user.</w:t>
      </w:r>
    </w:p>
    <w:p w14:paraId="0C5A5D86" w14:textId="54791761" w:rsidR="003A35E4" w:rsidRDefault="003A35E4" w:rsidP="005950E1">
      <w:pPr>
        <w:pStyle w:val="ListParagraph"/>
        <w:numPr>
          <w:ilvl w:val="0"/>
          <w:numId w:val="37"/>
        </w:numPr>
      </w:pPr>
      <w:r w:rsidRPr="000B6E88">
        <w:t>Real</w:t>
      </w:r>
      <w:r w:rsidR="00DE625F" w:rsidRPr="000B6E88">
        <w:t>-Time Recommendations: The model was embedded into the recommendation system, allowed the web application to provide real-time, personalized fitness and dietary advice based on the user’s predicted BMI.</w:t>
      </w:r>
    </w:p>
    <w:p w14:paraId="31A7D19C" w14:textId="77777777" w:rsidR="00263220" w:rsidRPr="000B6E88" w:rsidRDefault="00263220" w:rsidP="00263220">
      <w:pPr>
        <w:pStyle w:val="ListParagraph"/>
      </w:pPr>
    </w:p>
    <w:p w14:paraId="7105B299" w14:textId="19D5FD0F" w:rsidR="003231F4" w:rsidRDefault="00263220" w:rsidP="00263220">
      <w:pPr>
        <w:jc w:val="center"/>
      </w:pPr>
      <w:r>
        <w:rPr>
          <w:noProof/>
        </w:rPr>
        <w:drawing>
          <wp:inline distT="0" distB="0" distL="0" distR="0" wp14:anchorId="4159F4F4" wp14:editId="5455A395">
            <wp:extent cx="5030171" cy="3079071"/>
            <wp:effectExtent l="0" t="0" r="0" b="0"/>
            <wp:docPr id="82914598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145989" name="Picture 829145989"/>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045532" cy="3088474"/>
                    </a:xfrm>
                    <a:prstGeom prst="rect">
                      <a:avLst/>
                    </a:prstGeom>
                  </pic:spPr>
                </pic:pic>
              </a:graphicData>
            </a:graphic>
          </wp:inline>
        </w:drawing>
      </w:r>
    </w:p>
    <w:p w14:paraId="5E45D531" w14:textId="58A7159E" w:rsidR="00263220" w:rsidRPr="000B6E88" w:rsidRDefault="00263220" w:rsidP="00263220">
      <w:pPr>
        <w:pStyle w:val="MyFigures"/>
      </w:pPr>
      <w:bookmarkStart w:id="53" w:name="_Toc176985114"/>
      <w:r w:rsidRPr="000B6E88">
        <w:t>Figure 3.3.</w:t>
      </w:r>
      <w:r>
        <w:t>7</w:t>
      </w:r>
      <w:r w:rsidRPr="000B6E88">
        <w:t>.</w:t>
      </w:r>
      <w:r>
        <w:t>4</w:t>
      </w:r>
      <w:r w:rsidRPr="000B6E88">
        <w:t xml:space="preserve">: </w:t>
      </w:r>
      <w:r w:rsidR="0067231B">
        <w:t>Architecture of the web app</w:t>
      </w:r>
      <w:bookmarkEnd w:id="53"/>
    </w:p>
    <w:p w14:paraId="5E854863" w14:textId="77777777" w:rsidR="00263220" w:rsidRPr="000B6E88" w:rsidRDefault="00263220" w:rsidP="00263220"/>
    <w:p w14:paraId="636214A9" w14:textId="46D782E5" w:rsidR="00DE625F" w:rsidRDefault="00263220" w:rsidP="005950E1">
      <w:r w:rsidRPr="00263220">
        <w:t>Figure 3.3.7.4 shows the architecture of how user inputs are processed in the web application via Django forms and how it provides instant personalized recommendations in the form of tailored fitness and nutrition plans.</w:t>
      </w:r>
    </w:p>
    <w:p w14:paraId="3B94BE4F" w14:textId="77777777" w:rsidR="00263220" w:rsidRPr="000B6E88" w:rsidRDefault="00263220" w:rsidP="005950E1"/>
    <w:p w14:paraId="01DA8BBE" w14:textId="5CB9B9DF" w:rsidR="00DE625F" w:rsidRPr="000B6E88" w:rsidRDefault="00DE625F" w:rsidP="005950E1">
      <w:pPr>
        <w:pStyle w:val="Heading4"/>
      </w:pPr>
      <w:r w:rsidRPr="000B6E88">
        <w:t>3.3.</w:t>
      </w:r>
      <w:r w:rsidR="00873701" w:rsidRPr="000B6E88">
        <w:t>7</w:t>
      </w:r>
      <w:r w:rsidRPr="000B6E88">
        <w:t>.5 Continuous Improvement</w:t>
      </w:r>
    </w:p>
    <w:p w14:paraId="5F61F0C9" w14:textId="2358E4CF" w:rsidR="00DE625F" w:rsidRPr="000B6E88" w:rsidRDefault="00DE625F" w:rsidP="005950E1">
      <w:r w:rsidRPr="000B6E88">
        <w:t>To maintain the effectiveness and relevance of the recommendation engine, continuous improvement process was established. This process includes:</w:t>
      </w:r>
    </w:p>
    <w:p w14:paraId="7515B367" w14:textId="266A8897" w:rsidR="00DE625F" w:rsidRPr="000B6E88" w:rsidRDefault="00DE625F" w:rsidP="005950E1">
      <w:pPr>
        <w:pStyle w:val="ListParagraph"/>
        <w:numPr>
          <w:ilvl w:val="0"/>
          <w:numId w:val="21"/>
        </w:numPr>
      </w:pPr>
      <w:r w:rsidRPr="000B6E88">
        <w:rPr>
          <w:b/>
          <w:bCs/>
        </w:rPr>
        <w:t>User Feedback</w:t>
      </w:r>
      <w:r w:rsidRPr="000B6E88">
        <w:t>: Collecting feedback from users regarding the accuracy and usefulness of the recommendations provided.</w:t>
      </w:r>
    </w:p>
    <w:p w14:paraId="01E0679A" w14:textId="3D8F8F94" w:rsidR="00DE625F" w:rsidRPr="000B6E88" w:rsidRDefault="00DE625F" w:rsidP="005950E1">
      <w:pPr>
        <w:pStyle w:val="ListParagraph"/>
        <w:numPr>
          <w:ilvl w:val="0"/>
          <w:numId w:val="21"/>
        </w:numPr>
      </w:pPr>
      <w:r w:rsidRPr="000B6E88">
        <w:rPr>
          <w:b/>
          <w:bCs/>
        </w:rPr>
        <w:t>Periodic Retraining</w:t>
      </w:r>
      <w:r w:rsidRPr="000B6E88">
        <w:t>: Retraining the model with new data as it becomes available to improve accuracy and adapt to changing trends.</w:t>
      </w:r>
    </w:p>
    <w:p w14:paraId="2A9F9B99" w14:textId="53070247" w:rsidR="00DE625F" w:rsidRPr="000B6E88" w:rsidRDefault="00DE625F" w:rsidP="005950E1">
      <w:pPr>
        <w:pStyle w:val="ListParagraph"/>
        <w:numPr>
          <w:ilvl w:val="0"/>
          <w:numId w:val="21"/>
        </w:numPr>
      </w:pPr>
      <w:r w:rsidRPr="000B6E88">
        <w:rPr>
          <w:b/>
          <w:bCs/>
        </w:rPr>
        <w:t>Algorithm Updates</w:t>
      </w:r>
      <w:r w:rsidRPr="000B6E88">
        <w:t>: Enhancing the recommendation algorithms based on feedback and performance metrics to ensure the recommendations remain accurate and relevant.</w:t>
      </w:r>
    </w:p>
    <w:p w14:paraId="4B4FC6D9" w14:textId="6FA86447" w:rsidR="00DE625F" w:rsidRPr="000B6E88" w:rsidRDefault="00DE625F" w:rsidP="005950E1">
      <w:pPr>
        <w:pStyle w:val="ListParagraph"/>
        <w:numPr>
          <w:ilvl w:val="0"/>
          <w:numId w:val="21"/>
        </w:numPr>
      </w:pPr>
      <w:r w:rsidRPr="000B6E88">
        <w:rPr>
          <w:b/>
          <w:bCs/>
        </w:rPr>
        <w:t>Monitoring and Optimization</w:t>
      </w:r>
      <w:r w:rsidRPr="000B6E88">
        <w:t xml:space="preserve">: Regularly monitoring the system’s performance and </w:t>
      </w:r>
      <w:proofErr w:type="gramStart"/>
      <w:r w:rsidRPr="000B6E88">
        <w:t>making adjustments</w:t>
      </w:r>
      <w:proofErr w:type="gramEnd"/>
      <w:r w:rsidRPr="000B6E88">
        <w:t xml:space="preserve"> as needed to optimize the recommendation engine.</w:t>
      </w:r>
    </w:p>
    <w:p w14:paraId="0E6A5EEF" w14:textId="2EDAA0D2" w:rsidR="00DE625F" w:rsidRPr="000B6E88" w:rsidRDefault="00DE625F" w:rsidP="005950E1">
      <w:r w:rsidRPr="000B6E88">
        <w:t>By implementing these steps, the recommendation engine can evolve over time, improving its precision and user satisfaction.</w:t>
      </w:r>
    </w:p>
    <w:p w14:paraId="2B4C3AEE" w14:textId="22C5B0BB" w:rsidR="00DE625F" w:rsidRPr="000B6E88" w:rsidRDefault="00DE625F" w:rsidP="005950E1"/>
    <w:p w14:paraId="257D8ABF" w14:textId="0818D878" w:rsidR="00740FCC" w:rsidRPr="000B6E88" w:rsidRDefault="00740FCC" w:rsidP="005950E1">
      <w:r w:rsidRPr="000B6E88">
        <w:lastRenderedPageBreak/>
        <w:t>Algorithm 1: Personalized Fitness and Dietary Recommendation Engine</w:t>
      </w:r>
    </w:p>
    <w:p w14:paraId="0D5261EE" w14:textId="77777777" w:rsidR="00740FCC" w:rsidRPr="000B6E88" w:rsidRDefault="00740FCC" w:rsidP="005950E1">
      <w:r w:rsidRPr="000B6E88">
        <w:t>function: ‘</w:t>
      </w:r>
      <w:proofErr w:type="spellStart"/>
      <w:r w:rsidRPr="000B6E88">
        <w:t>generatePersonalizedRecommendations</w:t>
      </w:r>
      <w:proofErr w:type="spellEnd"/>
      <w:r w:rsidRPr="000B6E88">
        <w:t>(</w:t>
      </w:r>
      <w:proofErr w:type="spellStart"/>
      <w:r w:rsidRPr="000B6E88">
        <w:t>userData</w:t>
      </w:r>
      <w:proofErr w:type="spellEnd"/>
      <w:r w:rsidRPr="000B6E88">
        <w:t>)’</w:t>
      </w:r>
    </w:p>
    <w:p w14:paraId="5B0A6660" w14:textId="77777777" w:rsidR="00740FCC" w:rsidRPr="000B6E88" w:rsidRDefault="00740FCC" w:rsidP="005950E1">
      <w:r w:rsidRPr="000B6E88">
        <w:t>output: ‘</w:t>
      </w:r>
      <w:proofErr w:type="spellStart"/>
      <w:r w:rsidRPr="000B6E88">
        <w:t>Customzed</w:t>
      </w:r>
      <w:proofErr w:type="spellEnd"/>
      <w:r w:rsidRPr="000B6E88">
        <w:t xml:space="preserve"> Fitness and Dietary Plan’</w:t>
      </w:r>
    </w:p>
    <w:p w14:paraId="2A5EABC7" w14:textId="77777777" w:rsidR="00740FCC" w:rsidRPr="000B6E88" w:rsidRDefault="00740FCC" w:rsidP="005950E1">
      <w:r w:rsidRPr="000B6E88">
        <w:t>procedure:</w:t>
      </w:r>
    </w:p>
    <w:p w14:paraId="15ABF22D" w14:textId="59E6CDEC" w:rsidR="00740FCC" w:rsidRPr="000B6E88" w:rsidRDefault="00740FCC" w:rsidP="005950E1">
      <w:pPr>
        <w:pStyle w:val="ListParagraph"/>
        <w:numPr>
          <w:ilvl w:val="0"/>
          <w:numId w:val="24"/>
        </w:numPr>
      </w:pPr>
      <w:r w:rsidRPr="000B6E88">
        <w:t>Input:</w:t>
      </w:r>
    </w:p>
    <w:p w14:paraId="5E2E6EF3" w14:textId="637D7449" w:rsidR="00740FCC" w:rsidRPr="000B6E88" w:rsidRDefault="00740FCC" w:rsidP="005950E1">
      <w:pPr>
        <w:pStyle w:val="ListParagraph"/>
        <w:numPr>
          <w:ilvl w:val="0"/>
          <w:numId w:val="23"/>
        </w:numPr>
      </w:pPr>
      <w:r w:rsidRPr="000B6E88">
        <w:t>H</w:t>
      </w:r>
      <w:r w:rsidRPr="000B6E88">
        <w:rPr>
          <w:vertAlign w:val="subscript"/>
        </w:rPr>
        <w:t>u</w:t>
      </w:r>
      <w:r w:rsidR="00731CFB" w:rsidRPr="000B6E88">
        <w:t>:</w:t>
      </w:r>
      <w:r w:rsidRPr="000B6E88">
        <w:t xml:space="preserve"> User height in feet</w:t>
      </w:r>
      <w:r w:rsidR="00731CFB" w:rsidRPr="000B6E88">
        <w:t>. This variable is essential for calculating the BMI, which is a key indicator of the user’s health status.</w:t>
      </w:r>
    </w:p>
    <w:p w14:paraId="7D5A067D" w14:textId="77777777" w:rsidR="00731CFB" w:rsidRPr="000B6E88" w:rsidRDefault="00731CFB" w:rsidP="005950E1">
      <w:pPr>
        <w:pStyle w:val="ListParagraph"/>
      </w:pPr>
    </w:p>
    <w:p w14:paraId="202BF607" w14:textId="540D13FF" w:rsidR="00740FCC" w:rsidRPr="000B6E88" w:rsidRDefault="00740FCC" w:rsidP="005950E1">
      <w:pPr>
        <w:pStyle w:val="ListParagraph"/>
        <w:numPr>
          <w:ilvl w:val="0"/>
          <w:numId w:val="23"/>
        </w:numPr>
      </w:pPr>
      <w:r w:rsidRPr="000B6E88">
        <w:t>W</w:t>
      </w:r>
      <w:r w:rsidRPr="000B6E88">
        <w:rPr>
          <w:vertAlign w:val="subscript"/>
        </w:rPr>
        <w:t>u</w:t>
      </w:r>
      <w:r w:rsidR="00731CFB" w:rsidRPr="000B6E88">
        <w:t>:</w:t>
      </w:r>
      <w:r w:rsidRPr="000B6E88">
        <w:t xml:space="preserve"> User weight in kilograms</w:t>
      </w:r>
      <w:r w:rsidR="00731CFB" w:rsidRPr="000B6E88">
        <w:t>. Like height, this variable is used to compute BMI. It provides a measure of the user’s mass relative to their height.</w:t>
      </w:r>
    </w:p>
    <w:p w14:paraId="71E5B82D" w14:textId="77777777" w:rsidR="002C266A" w:rsidRPr="000B6E88" w:rsidRDefault="002C266A" w:rsidP="005950E1"/>
    <w:p w14:paraId="6AF051FD" w14:textId="53F57D80" w:rsidR="00740FCC" w:rsidRPr="000B6E88" w:rsidRDefault="00740FCC" w:rsidP="005950E1">
      <w:pPr>
        <w:pStyle w:val="ListParagraph"/>
        <w:numPr>
          <w:ilvl w:val="0"/>
          <w:numId w:val="24"/>
        </w:numPr>
      </w:pPr>
      <w:r w:rsidRPr="000B6E88">
        <w:rPr>
          <w:b/>
          <w:bCs/>
        </w:rPr>
        <w:t>BMI Calculation</w:t>
      </w:r>
      <w:r w:rsidRPr="000B6E88">
        <w:t xml:space="preserve">: </w:t>
      </w:r>
      <w:r w:rsidR="00696CFD" w:rsidRPr="000B6E88">
        <w:t>The user’s Body Mass Index (BMI) is calculated using the formula BMI</w:t>
      </w:r>
    </w:p>
    <w:p w14:paraId="5367880A" w14:textId="6BCF0EBB" w:rsidR="00740FCC" w:rsidRPr="000B6E88" w:rsidRDefault="00740FCC" w:rsidP="005950E1">
      <w:pPr>
        <w:pStyle w:val="ListParagraph"/>
      </w:pPr>
      <w:proofErr w:type="spellStart"/>
      <w:r w:rsidRPr="000B6E88">
        <w:t>BMI</w:t>
      </w:r>
      <w:r w:rsidRPr="000B6E88">
        <w:rPr>
          <w:vertAlign w:val="subscript"/>
        </w:rPr>
        <w:t>u</w:t>
      </w:r>
      <w:proofErr w:type="spellEnd"/>
      <w:r w:rsidRPr="000B6E88">
        <w:t xml:space="preserve"> =</w:t>
      </w:r>
      <w:r w:rsidR="00801DAA" w:rsidRPr="000B6E88">
        <w:t xml:space="preserve"> </w:t>
      </w:r>
      <w:r w:rsidRPr="000B6E88">
        <w:t xml:space="preserve"> </w:t>
      </w:r>
      <m:oMath>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u</m:t>
                </m:r>
              </m:sub>
            </m:sSub>
          </m:num>
          <m:den>
            <m:sSubSup>
              <m:sSubSupPr>
                <m:ctrlPr>
                  <w:rPr>
                    <w:rFonts w:ascii="Cambria Math" w:hAnsi="Cambria Math"/>
                    <w:i/>
                  </w:rPr>
                </m:ctrlPr>
              </m:sSubSupPr>
              <m:e>
                <m:r>
                  <w:rPr>
                    <w:rFonts w:ascii="Cambria Math" w:hAnsi="Cambria Math"/>
                  </w:rPr>
                  <m:t>H</m:t>
                </m:r>
              </m:e>
              <m:sub>
                <m:r>
                  <w:rPr>
                    <w:rFonts w:ascii="Cambria Math" w:hAnsi="Cambria Math"/>
                  </w:rPr>
                  <m:t>u</m:t>
                </m:r>
              </m:sub>
              <m:sup>
                <m:r>
                  <w:rPr>
                    <w:rFonts w:ascii="Cambria Math" w:hAnsi="Cambria Math"/>
                  </w:rPr>
                  <m:t>2</m:t>
                </m:r>
              </m:sup>
            </m:sSubSup>
          </m:den>
        </m:f>
      </m:oMath>
      <w:r w:rsidR="00696CFD" w:rsidRPr="000B6E88">
        <w:rPr>
          <w:rFonts w:eastAsiaTheme="minorEastAsia"/>
        </w:rPr>
        <w:tab/>
      </w:r>
      <w:r w:rsidR="00696CFD" w:rsidRPr="000B6E88">
        <w:rPr>
          <w:rFonts w:eastAsiaTheme="minorEastAsia"/>
        </w:rPr>
        <w:tab/>
      </w:r>
      <w:r w:rsidR="00696CFD" w:rsidRPr="000B6E88">
        <w:rPr>
          <w:rFonts w:eastAsiaTheme="minorEastAsia"/>
        </w:rPr>
        <w:tab/>
      </w:r>
      <w:r w:rsidR="00696CFD" w:rsidRPr="000B6E88">
        <w:rPr>
          <w:rFonts w:eastAsiaTheme="minorEastAsia"/>
        </w:rPr>
        <w:tab/>
      </w:r>
      <w:r w:rsidR="00696CFD" w:rsidRPr="000B6E88">
        <w:rPr>
          <w:rFonts w:eastAsiaTheme="minorEastAsia"/>
        </w:rPr>
        <w:tab/>
      </w:r>
      <w:r w:rsidR="00696CFD" w:rsidRPr="000B6E88">
        <w:rPr>
          <w:rFonts w:eastAsiaTheme="minorEastAsia"/>
        </w:rPr>
        <w:tab/>
      </w:r>
      <w:r w:rsidR="00696CFD" w:rsidRPr="000B6E88">
        <w:rPr>
          <w:rFonts w:eastAsiaTheme="minorEastAsia"/>
        </w:rPr>
        <w:tab/>
      </w:r>
      <w:r w:rsidR="00696CFD" w:rsidRPr="000B6E88">
        <w:rPr>
          <w:rFonts w:eastAsiaTheme="minorEastAsia"/>
        </w:rPr>
        <w:tab/>
        <w:t>(1)</w:t>
      </w:r>
    </w:p>
    <w:p w14:paraId="655C73FA" w14:textId="7BE70EC0" w:rsidR="00740FCC" w:rsidRPr="000B6E88" w:rsidRDefault="00696CFD" w:rsidP="005950E1">
      <w:r w:rsidRPr="000B6E88">
        <w:t>This calculation provides a quick assessment of the user’s body fat based on their height and weight.</w:t>
      </w:r>
    </w:p>
    <w:p w14:paraId="7E391BEA" w14:textId="77777777" w:rsidR="00696CFD" w:rsidRPr="000B6E88" w:rsidRDefault="00696CFD" w:rsidP="005950E1"/>
    <w:p w14:paraId="1C034F71" w14:textId="26B3D6D3" w:rsidR="00740FCC" w:rsidRPr="000B6E88" w:rsidRDefault="00740FCC" w:rsidP="005950E1">
      <w:pPr>
        <w:pStyle w:val="ListParagraph"/>
        <w:numPr>
          <w:ilvl w:val="0"/>
          <w:numId w:val="24"/>
        </w:numPr>
      </w:pPr>
      <w:r w:rsidRPr="000B6E88">
        <w:rPr>
          <w:b/>
          <w:bCs/>
        </w:rPr>
        <w:t>BMI Categorization</w:t>
      </w:r>
      <w:r w:rsidRPr="000B6E88">
        <w:t>:</w:t>
      </w:r>
      <w:r w:rsidR="00696CFD" w:rsidRPr="000B6E88">
        <w:t xml:space="preserve"> based on equation (1) value, the user is categorised into one of the four health categories: </w:t>
      </w:r>
    </w:p>
    <w:p w14:paraId="189D7164" w14:textId="36AAB815" w:rsidR="00740FCC" w:rsidRPr="000B6E88" w:rsidRDefault="00740FCC" w:rsidP="005950E1">
      <w:pPr>
        <w:pStyle w:val="ListParagraph"/>
        <w:rPr>
          <w:rFonts w:eastAsiaTheme="minorEastAsia"/>
        </w:rPr>
      </w:pPr>
      <w:proofErr w:type="spellStart"/>
      <w:r w:rsidRPr="000B6E88">
        <w:t>Category</w:t>
      </w:r>
      <w:r w:rsidRPr="000B6E88">
        <w:rPr>
          <w:vertAlign w:val="subscript"/>
        </w:rPr>
        <w:t>u</w:t>
      </w:r>
      <w:proofErr w:type="spellEnd"/>
      <w:r w:rsidRPr="000B6E88">
        <w:t xml:space="preserve"> = </w:t>
      </w:r>
      <w:r w:rsidRPr="000B6E88">
        <w:tab/>
      </w:r>
      <m:oMath>
        <m:d>
          <m:dPr>
            <m:begChr m:val="{"/>
            <m:endChr m:val=""/>
            <m:ctrlPr>
              <w:rPr>
                <w:rFonts w:ascii="Cambria Math" w:hAnsi="Cambria Math"/>
              </w:rPr>
            </m:ctrlPr>
          </m:dPr>
          <m:e>
            <m:eqArr>
              <m:eqArrPr>
                <m:ctrlPr>
                  <w:rPr>
                    <w:rFonts w:ascii="Cambria Math" w:hAnsi="Cambria Math"/>
                  </w:rPr>
                </m:ctrlPr>
              </m:eqArrPr>
              <m:e>
                <m:r>
                  <m:rPr>
                    <m:nor/>
                  </m:rPr>
                  <m:t>"Underweight"                                 if BMI &lt; 18.5</m:t>
                </m:r>
              </m:e>
              <m:e>
                <m:r>
                  <m:rPr>
                    <m:sty m:val="p"/>
                  </m:rPr>
                  <w:rPr>
                    <w:rFonts w:ascii="Cambria Math" w:hAnsi="Cambria Math"/>
                  </w:rPr>
                  <m:t>"</m:t>
                </m:r>
                <m:r>
                  <w:rPr>
                    <w:rFonts w:ascii="Cambria Math" w:hAnsi="Cambria Math"/>
                  </w:rPr>
                  <m:t>Normal</m:t>
                </m:r>
                <m:r>
                  <m:rPr>
                    <m:sty m:val="p"/>
                  </m:rPr>
                  <w:rPr>
                    <w:rFonts w:ascii="Cambria Math" w:hAnsi="Cambria Math"/>
                  </w:rPr>
                  <m:t xml:space="preserve"> </m:t>
                </m:r>
                <m:r>
                  <w:rPr>
                    <w:rFonts w:ascii="Cambria Math" w:hAnsi="Cambria Math"/>
                  </w:rPr>
                  <m:t>weight</m:t>
                </m:r>
                <m:r>
                  <m:rPr>
                    <m:sty m:val="p"/>
                  </m:rPr>
                  <w:rPr>
                    <w:rFonts w:ascii="Cambria Math" w:hAnsi="Cambria Math"/>
                  </w:rPr>
                  <m:t xml:space="preserve">"           </m:t>
                </m:r>
                <m:r>
                  <w:rPr>
                    <w:rFonts w:ascii="Cambria Math" w:hAnsi="Cambria Math"/>
                  </w:rPr>
                  <m:t>if</m:t>
                </m:r>
                <m:r>
                  <m:rPr>
                    <m:sty m:val="p"/>
                  </m:rPr>
                  <w:rPr>
                    <w:rFonts w:ascii="Cambria Math" w:hAnsi="Cambria Math"/>
                  </w:rPr>
                  <m:t xml:space="preserve"> </m:t>
                </m:r>
                <m:r>
                  <w:rPr>
                    <w:rFonts w:ascii="Cambria Math" w:hAnsi="Cambria Math"/>
                  </w:rPr>
                  <m:t>BMI</m:t>
                </m:r>
                <m:r>
                  <m:rPr>
                    <m:sty m:val="p"/>
                  </m:rPr>
                  <w:rPr>
                    <w:rFonts w:ascii="Cambria Math" w:hAnsi="Cambria Math"/>
                  </w:rPr>
                  <m:t xml:space="preserve"> </m:t>
                </m:r>
                <m:r>
                  <m:rPr>
                    <m:sty m:val="p"/>
                  </m:rPr>
                  <w:rPr>
                    <w:rFonts w:ascii="Cambria Math" w:hAnsi="Cambria Math"/>
                  </w:rPr>
                  <w:sym w:font="Symbol" w:char="F0A3"/>
                </m:r>
                <m:r>
                  <m:rPr>
                    <m:sty m:val="p"/>
                  </m:rPr>
                  <w:rPr>
                    <w:rFonts w:ascii="Cambria Math" w:hAnsi="Cambria Math"/>
                  </w:rPr>
                  <m:t xml:space="preserve"> </m:t>
                </m:r>
                <m:r>
                  <w:rPr>
                    <w:rFonts w:ascii="Cambria Math" w:hAnsi="Cambria Math"/>
                  </w:rPr>
                  <m:t>BMI</m:t>
                </m:r>
                <m:r>
                  <m:rPr>
                    <m:sty m:val="p"/>
                  </m:rPr>
                  <w:rPr>
                    <w:rFonts w:ascii="Cambria Math" w:hAnsi="Cambria Math"/>
                  </w:rPr>
                  <m:t>&lt;24.9</m:t>
                </m:r>
                <m:ctrlPr>
                  <w:rPr>
                    <w:rFonts w:ascii="Cambria Math" w:eastAsia="Cambria Math" w:hAnsi="Cambria Math"/>
                  </w:rPr>
                </m:ctrlPr>
              </m:e>
              <m:e>
                <m:r>
                  <m:rPr>
                    <m:sty m:val="p"/>
                  </m:rPr>
                  <w:rPr>
                    <w:rFonts w:ascii="Cambria Math" w:eastAsia="Cambria Math" w:hAnsi="Cambria Math"/>
                  </w:rPr>
                  <m:t>"</m:t>
                </m:r>
                <m:r>
                  <w:rPr>
                    <w:rFonts w:ascii="Cambria Math" w:eastAsia="Cambria Math" w:hAnsi="Cambria Math"/>
                  </w:rPr>
                  <m:t>Overweight</m:t>
                </m:r>
                <m:r>
                  <m:rPr>
                    <m:sty m:val="p"/>
                  </m:rPr>
                  <w:rPr>
                    <w:rFonts w:ascii="Cambria Math" w:eastAsia="Cambria Math" w:hAnsi="Cambria Math"/>
                  </w:rPr>
                  <m:t xml:space="preserve"> "             </m:t>
                </m:r>
                <m:r>
                  <w:rPr>
                    <w:rFonts w:ascii="Cambria Math" w:eastAsia="Cambria Math" w:hAnsi="Cambria Math"/>
                  </w:rPr>
                  <m:t>if</m:t>
                </m:r>
                <m:r>
                  <m:rPr>
                    <m:sty m:val="p"/>
                  </m:rPr>
                  <w:rPr>
                    <w:rFonts w:ascii="Cambria Math" w:eastAsia="Cambria Math" w:hAnsi="Cambria Math"/>
                  </w:rPr>
                  <m:t xml:space="preserve">  </m:t>
                </m:r>
                <m:r>
                  <w:rPr>
                    <w:rFonts w:ascii="Cambria Math" w:eastAsia="Cambria Math" w:hAnsi="Cambria Math"/>
                  </w:rPr>
                  <m:t>BMI</m:t>
                </m:r>
                <m:r>
                  <m:rPr>
                    <m:sty m:val="p"/>
                  </m:rPr>
                  <w:rPr>
                    <w:rFonts w:ascii="Cambria Math" w:eastAsia="Cambria Math" w:hAnsi="Cambria Math"/>
                  </w:rPr>
                  <m:t xml:space="preserve"> 24 </m:t>
                </m:r>
                <m:r>
                  <m:rPr>
                    <m:sty m:val="p"/>
                  </m:rPr>
                  <w:rPr>
                    <w:rFonts w:ascii="Cambria Math" w:eastAsia="Cambria Math" w:hAnsi="Cambria Math"/>
                  </w:rPr>
                  <w:sym w:font="Symbol" w:char="F0A3"/>
                </m:r>
                <m:r>
                  <m:rPr>
                    <m:sty m:val="p"/>
                  </m:rPr>
                  <w:rPr>
                    <w:rFonts w:ascii="Cambria Math" w:eastAsia="Cambria Math" w:hAnsi="Cambria Math"/>
                  </w:rPr>
                  <m:t xml:space="preserve"> </m:t>
                </m:r>
                <m:r>
                  <w:rPr>
                    <w:rFonts w:ascii="Cambria Math" w:eastAsia="Cambria Math" w:hAnsi="Cambria Math"/>
                  </w:rPr>
                  <m:t>BMI</m:t>
                </m:r>
                <m:r>
                  <m:rPr>
                    <m:sty m:val="p"/>
                  </m:rPr>
                  <w:rPr>
                    <w:rFonts w:ascii="Cambria Math" w:eastAsia="Cambria Math" w:hAnsi="Cambria Math"/>
                  </w:rPr>
                  <m:t>&lt;29.9</m:t>
                </m:r>
                <m:ctrlPr>
                  <w:rPr>
                    <w:rFonts w:ascii="Cambria Math" w:eastAsia="Cambria Math" w:hAnsi="Cambria Math"/>
                  </w:rPr>
                </m:ctrlPr>
              </m:e>
              <m:e>
                <m:r>
                  <m:rPr>
                    <m:sty m:val="p"/>
                  </m:rPr>
                  <w:rPr>
                    <w:rFonts w:ascii="Cambria Math" w:eastAsia="Cambria Math" w:hAnsi="Cambria Math"/>
                  </w:rPr>
                  <m:t>"</m:t>
                </m:r>
                <m:r>
                  <w:rPr>
                    <w:rFonts w:ascii="Cambria Math" w:eastAsia="Cambria Math" w:hAnsi="Cambria Math"/>
                  </w:rPr>
                  <m:t>Obese</m:t>
                </m:r>
                <m:r>
                  <m:rPr>
                    <m:sty m:val="p"/>
                  </m:rPr>
                  <w:rPr>
                    <w:rFonts w:ascii="Cambria Math" w:eastAsia="Cambria Math" w:hAnsi="Cambria Math"/>
                  </w:rPr>
                  <m:t xml:space="preserve">"                                           </m:t>
                </m:r>
                <m:r>
                  <w:rPr>
                    <w:rFonts w:ascii="Cambria Math" w:eastAsia="Cambria Math" w:hAnsi="Cambria Math"/>
                  </w:rPr>
                  <m:t>if</m:t>
                </m:r>
                <m:r>
                  <m:rPr>
                    <m:sty m:val="p"/>
                  </m:rPr>
                  <w:rPr>
                    <w:rFonts w:ascii="Cambria Math" w:eastAsia="Cambria Math" w:hAnsi="Cambria Math"/>
                  </w:rPr>
                  <m:t xml:space="preserve"> </m:t>
                </m:r>
                <m:r>
                  <w:rPr>
                    <w:rFonts w:ascii="Cambria Math" w:eastAsia="Cambria Math" w:hAnsi="Cambria Math"/>
                  </w:rPr>
                  <m:t>BMI</m:t>
                </m:r>
                <m:r>
                  <m:rPr>
                    <m:sty m:val="p"/>
                  </m:rPr>
                  <w:rPr>
                    <w:rFonts w:ascii="Cambria Math" w:eastAsia="Cambria Math" w:hAnsi="Cambria Math"/>
                  </w:rPr>
                  <m:t xml:space="preserve"> </m:t>
                </m:r>
                <m:r>
                  <m:rPr>
                    <m:sty m:val="p"/>
                  </m:rPr>
                  <w:rPr>
                    <w:rFonts w:ascii="Cambria Math" w:eastAsia="Cambria Math" w:hAnsi="Cambria Math"/>
                  </w:rPr>
                  <w:sym w:font="Symbol" w:char="F0B3"/>
                </m:r>
                <m:r>
                  <m:rPr>
                    <m:sty m:val="p"/>
                  </m:rPr>
                  <w:rPr>
                    <w:rFonts w:ascii="Cambria Math" w:eastAsia="Cambria Math" w:hAnsi="Cambria Math"/>
                  </w:rPr>
                  <m:t xml:space="preserve"> 30</m:t>
                </m:r>
              </m:e>
            </m:eqArr>
          </m:e>
        </m:d>
      </m:oMath>
    </w:p>
    <w:p w14:paraId="62575ED6" w14:textId="41B1CF35" w:rsidR="00696CFD" w:rsidRPr="000B6E88" w:rsidRDefault="00696CFD" w:rsidP="005950E1">
      <w:r w:rsidRPr="000B6E88">
        <w:t>This categorization allows the allows the algorithm to adjust its recommendations based on the user’s health status.</w:t>
      </w:r>
    </w:p>
    <w:p w14:paraId="53AA4AD4" w14:textId="77777777" w:rsidR="00696CFD" w:rsidRPr="000B6E88" w:rsidRDefault="00696CFD" w:rsidP="005950E1"/>
    <w:p w14:paraId="1320A3C1" w14:textId="105A293E" w:rsidR="006E3E42" w:rsidRPr="000B6E88" w:rsidRDefault="006E3E42" w:rsidP="005950E1">
      <w:pPr>
        <w:pStyle w:val="ListParagraph"/>
        <w:numPr>
          <w:ilvl w:val="0"/>
          <w:numId w:val="24"/>
        </w:numPr>
      </w:pPr>
      <w:r w:rsidRPr="000B6E88">
        <w:rPr>
          <w:b/>
          <w:bCs/>
        </w:rPr>
        <w:t>Term Frequency Calculation</w:t>
      </w:r>
      <w:r w:rsidRPr="000B6E88">
        <w:t>:</w:t>
      </w:r>
      <w:r w:rsidR="00696CFD" w:rsidRPr="000B6E88">
        <w:t xml:space="preserve"> To understand the user’s dietary preferences, the algorithm calculates the term frequency (</w:t>
      </w:r>
      <m:oMath>
        <m:r>
          <w:rPr>
            <w:rFonts w:ascii="Cambria Math" w:hAnsi="Cambria Math"/>
          </w:rPr>
          <m:t>T</m:t>
        </m:r>
        <m:sSub>
          <m:sSubPr>
            <m:ctrlPr>
              <w:rPr>
                <w:rFonts w:ascii="Cambria Math" w:hAnsi="Cambria Math"/>
                <w:i/>
              </w:rPr>
            </m:ctrlPr>
          </m:sSubPr>
          <m:e>
            <m:r>
              <w:rPr>
                <w:rFonts w:ascii="Cambria Math" w:hAnsi="Cambria Math"/>
              </w:rPr>
              <m:t>TF</m:t>
            </m:r>
          </m:e>
          <m:sub>
            <m:sSub>
              <m:sSubPr>
                <m:ctrlPr>
                  <w:rPr>
                    <w:rFonts w:ascii="Cambria Math" w:hAnsi="Cambria Math"/>
                    <w:i/>
                  </w:rPr>
                </m:ctrlPr>
              </m:sSubPr>
              <m:e>
                <m:r>
                  <w:rPr>
                    <w:rFonts w:ascii="Cambria Math" w:hAnsi="Cambria Math"/>
                  </w:rPr>
                  <m:t>D</m:t>
                </m:r>
              </m:e>
              <m:sub>
                <m:r>
                  <w:rPr>
                    <w:rFonts w:ascii="Cambria Math" w:hAnsi="Cambria Math"/>
                  </w:rPr>
                  <m:t>f</m:t>
                </m:r>
              </m:sub>
            </m:sSub>
          </m:sub>
        </m:sSub>
      </m:oMath>
      <w:r w:rsidR="00B243FE" w:rsidRPr="000B6E88">
        <w:t xml:space="preserve">) for each dietary element. This is done using the </w:t>
      </w:r>
      <w:r w:rsidR="00184892" w:rsidRPr="000B6E88">
        <w:t>equation</w:t>
      </w:r>
      <w:r w:rsidR="00B243FE" w:rsidRPr="000B6E88">
        <w:t>:</w:t>
      </w:r>
    </w:p>
    <w:p w14:paraId="05FA38F8" w14:textId="3AD38CC8" w:rsidR="000D013E" w:rsidRPr="000B6E88" w:rsidRDefault="00000000" w:rsidP="005950E1">
      <w:pPr>
        <w:pStyle w:val="ListParagraph"/>
      </w:pPr>
      <m:oMath>
        <m:sSub>
          <m:sSubPr>
            <m:ctrlPr>
              <w:rPr>
                <w:rFonts w:ascii="Cambria Math" w:hAnsi="Cambria Math"/>
              </w:rPr>
            </m:ctrlPr>
          </m:sSubPr>
          <m:e>
            <m:r>
              <w:rPr>
                <w:rFonts w:ascii="Cambria Math" w:hAnsi="Cambria Math"/>
              </w:rPr>
              <m:t>TF</m:t>
            </m:r>
          </m:e>
          <m:sub>
            <m:sSub>
              <m:sSubPr>
                <m:ctrlPr>
                  <w:rPr>
                    <w:rFonts w:ascii="Cambria Math" w:hAnsi="Cambria Math"/>
                  </w:rPr>
                </m:ctrlPr>
              </m:sSubPr>
              <m:e>
                <m:r>
                  <w:rPr>
                    <w:rFonts w:ascii="Cambria Math" w:hAnsi="Cambria Math"/>
                  </w:rPr>
                  <m:t>D</m:t>
                </m:r>
              </m:e>
              <m:sub>
                <m:r>
                  <w:rPr>
                    <w:rFonts w:ascii="Cambria Math" w:hAnsi="Cambria Math"/>
                  </w:rPr>
                  <m:t>f</m:t>
                </m:r>
              </m:sub>
            </m:sSub>
          </m:sub>
        </m:sSub>
      </m:oMath>
      <w:r w:rsidR="000D013E" w:rsidRPr="000B6E88">
        <w:t xml:space="preserve">  = </w:t>
      </w:r>
      <m:oMath>
        <m:f>
          <m:fPr>
            <m:ctrlPr>
              <w:rPr>
                <w:rFonts w:ascii="Cambria Math" w:hAnsi="Cambria Math"/>
              </w:rPr>
            </m:ctrlPr>
          </m:fPr>
          <m:num>
            <m:nary>
              <m:naryPr>
                <m:chr m:val="∑"/>
                <m:limLoc m:val="subSup"/>
                <m:supHide m:val="1"/>
                <m:ctrlPr>
                  <w:rPr>
                    <w:rFonts w:ascii="Cambria Math" w:hAnsi="Cambria Math"/>
                  </w:rPr>
                </m:ctrlPr>
              </m:naryPr>
              <m:sub>
                <m:r>
                  <w:rPr>
                    <w:rFonts w:ascii="Cambria Math" w:hAnsi="Cambria Math"/>
                  </w:rPr>
                  <m:t>i</m:t>
                </m:r>
                <m:r>
                  <m:rPr>
                    <m:sty m:val="p"/>
                  </m:rPr>
                  <w:rPr>
                    <w:rFonts w:ascii="Cambria Math" w:hAnsi="Cambria Math"/>
                  </w:rPr>
                  <m:t xml:space="preserve"> </m:t>
                </m:r>
                <m:r>
                  <w:rPr>
                    <w:rFonts w:ascii="Cambria Math" w:hAnsi="Cambria Math"/>
                  </w:rPr>
                  <m:t>εR</m:t>
                </m:r>
              </m:sub>
              <m:sup/>
              <m:e>
                <m:r>
                  <w:rPr>
                    <w:rFonts w:ascii="Cambria Math" w:hAnsi="Cambria Math"/>
                  </w:rPr>
                  <m:t>S</m:t>
                </m:r>
                <m:d>
                  <m:dPr>
                    <m:ctrlPr>
                      <w:rPr>
                        <w:rFonts w:ascii="Cambria Math" w:hAnsi="Cambria Math"/>
                      </w:rPr>
                    </m:ctrlPr>
                  </m:dPr>
                  <m:e>
                    <m:r>
                      <w:rPr>
                        <w:rFonts w:ascii="Cambria Math" w:hAnsi="Cambria Math"/>
                      </w:rPr>
                      <m:t>u</m:t>
                    </m:r>
                    <m:r>
                      <m:rPr>
                        <m:sty m:val="p"/>
                      </m:rPr>
                      <w:rPr>
                        <w:rFonts w:ascii="Cambria Math" w:hAnsi="Cambria Math"/>
                      </w:rPr>
                      <m:t xml:space="preserve">, </m:t>
                    </m:r>
                    <m:sSub>
                      <m:sSubPr>
                        <m:ctrlPr>
                          <w:rPr>
                            <w:rFonts w:ascii="Cambria Math" w:hAnsi="Cambria Math"/>
                          </w:rPr>
                        </m:ctrlPr>
                      </m:sSubPr>
                      <m:e>
                        <m:r>
                          <w:rPr>
                            <w:rFonts w:ascii="Cambria Math" w:hAnsi="Cambria Math"/>
                          </w:rPr>
                          <m:t>d</m:t>
                        </m:r>
                      </m:e>
                      <m:sub>
                        <m:r>
                          <w:rPr>
                            <w:rFonts w:ascii="Cambria Math" w:hAnsi="Cambria Math"/>
                          </w:rPr>
                          <m:t>i</m:t>
                        </m:r>
                      </m:sub>
                    </m:sSub>
                  </m:e>
                </m:d>
              </m:e>
            </m:nary>
          </m:num>
          <m:den>
            <m:nary>
              <m:naryPr>
                <m:chr m:val="∑"/>
                <m:limLoc m:val="subSup"/>
                <m:ctrlPr>
                  <w:rPr>
                    <w:rFonts w:ascii="Cambria Math" w:hAnsi="Cambria Math"/>
                  </w:rPr>
                </m:ctrlPr>
              </m:naryPr>
              <m:sub>
                <m:r>
                  <w:rPr>
                    <w:rFonts w:ascii="Cambria Math" w:hAnsi="Cambria Math"/>
                  </w:rPr>
                  <m:t>j</m:t>
                </m:r>
                <m:r>
                  <m:rPr>
                    <m:sty m:val="p"/>
                  </m:rPr>
                  <w:rPr>
                    <w:rFonts w:ascii="Cambria Math" w:hAnsi="Cambria Math"/>
                  </w:rPr>
                  <m:t>=1</m:t>
                </m:r>
              </m:sub>
              <m:sup>
                <m:r>
                  <w:rPr>
                    <w:rFonts w:ascii="Cambria Math" w:hAnsi="Cambria Math"/>
                  </w:rPr>
                  <m:t>M</m:t>
                </m:r>
              </m:sup>
              <m:e>
                <m:r>
                  <w:rPr>
                    <w:rFonts w:ascii="Cambria Math" w:hAnsi="Cambria Math"/>
                  </w:rPr>
                  <m:t>Q</m:t>
                </m:r>
                <m:r>
                  <m:rPr>
                    <m:sty m:val="p"/>
                  </m:rPr>
                  <w:rPr>
                    <w:rFonts w:ascii="Cambria Math" w:hAnsi="Cambria Math"/>
                  </w:rPr>
                  <m:t>(</m:t>
                </m:r>
                <m:r>
                  <w:rPr>
                    <w:rFonts w:ascii="Cambria Math" w:hAnsi="Cambria Math"/>
                  </w:rPr>
                  <m:t>j</m:t>
                </m:r>
                <m:r>
                  <m:rPr>
                    <m:sty m:val="p"/>
                  </m:rPr>
                  <w:rPr>
                    <w:rFonts w:ascii="Cambria Math" w:hAnsi="Cambria Math"/>
                  </w:rPr>
                  <m:t>,</m:t>
                </m:r>
                <m:r>
                  <w:rPr>
                    <w:rFonts w:ascii="Cambria Math" w:hAnsi="Cambria Math"/>
                  </w:rPr>
                  <m:t>k</m:t>
                </m:r>
                <m:r>
                  <m:rPr>
                    <m:sty m:val="p"/>
                  </m:rPr>
                  <w:rPr>
                    <w:rFonts w:ascii="Cambria Math" w:hAnsi="Cambria Math"/>
                  </w:rPr>
                  <m:t>)</m:t>
                </m:r>
              </m:e>
            </m:nary>
          </m:den>
        </m:f>
      </m:oMath>
      <w:r w:rsidR="00B243FE" w:rsidRPr="000B6E88">
        <w:tab/>
      </w:r>
      <w:r w:rsidR="00B243FE" w:rsidRPr="000B6E88">
        <w:tab/>
      </w:r>
      <w:r w:rsidR="00B243FE" w:rsidRPr="000B6E88">
        <w:tab/>
      </w:r>
      <w:r w:rsidR="00B243FE" w:rsidRPr="000B6E88">
        <w:tab/>
      </w:r>
      <w:r w:rsidR="00B243FE" w:rsidRPr="000B6E88">
        <w:tab/>
      </w:r>
      <w:r w:rsidR="00B243FE" w:rsidRPr="000B6E88">
        <w:tab/>
      </w:r>
      <w:r w:rsidR="00B243FE" w:rsidRPr="000B6E88">
        <w:tab/>
      </w:r>
      <w:r w:rsidR="00B243FE" w:rsidRPr="000B6E88">
        <w:tab/>
      </w:r>
      <w:r w:rsidR="00B243FE" w:rsidRPr="000B6E88">
        <w:tab/>
        <w:t>(2)</w:t>
      </w:r>
    </w:p>
    <w:p w14:paraId="27DEC958" w14:textId="019DD928" w:rsidR="00B243FE" w:rsidRPr="000B6E88" w:rsidRDefault="00B243FE" w:rsidP="005950E1">
      <w:r w:rsidRPr="000B6E88">
        <w:t xml:space="preserve">Here, the numerator </w:t>
      </w:r>
      <m:oMath>
        <m:nary>
          <m:naryPr>
            <m:chr m:val="∑"/>
            <m:limLoc m:val="subSup"/>
            <m:supHide m:val="1"/>
            <m:ctrlPr>
              <w:rPr>
                <w:rFonts w:ascii="Cambria Math" w:hAnsi="Cambria Math"/>
                <w:i/>
              </w:rPr>
            </m:ctrlPr>
          </m:naryPr>
          <m:sub>
            <m:r>
              <w:rPr>
                <w:rFonts w:ascii="Cambria Math" w:hAnsi="Cambria Math"/>
              </w:rPr>
              <m:t xml:space="preserve">i </m:t>
            </m:r>
            <m:r>
              <w:rPr>
                <w:rFonts w:ascii="Cambria Math" w:hAnsi="Cambria Math"/>
                <w:i/>
              </w:rPr>
              <w:sym w:font="Symbol" w:char="F0CE"/>
            </m:r>
            <m:r>
              <w:rPr>
                <w:rFonts w:ascii="Cambria Math" w:hAnsi="Cambria Math"/>
              </w:rPr>
              <m:t xml:space="preserve"> R</m:t>
            </m:r>
          </m:sub>
          <m:sup/>
          <m:e>
            <m:r>
              <w:rPr>
                <w:rFonts w:ascii="Cambria Math" w:hAnsi="Cambria Math"/>
              </w:rPr>
              <m:t xml:space="preserve">S(u, </m:t>
            </m:r>
            <m:sSub>
              <m:sSubPr>
                <m:ctrlPr>
                  <w:rPr>
                    <w:rFonts w:ascii="Cambria Math" w:hAnsi="Cambria Math"/>
                    <w:i/>
                  </w:rPr>
                </m:ctrlPr>
              </m:sSubPr>
              <m:e>
                <m:r>
                  <w:rPr>
                    <w:rFonts w:ascii="Cambria Math" w:hAnsi="Cambria Math"/>
                  </w:rPr>
                  <m:t>d</m:t>
                </m:r>
              </m:e>
              <m:sub>
                <m:r>
                  <w:rPr>
                    <w:rFonts w:ascii="Cambria Math" w:hAnsi="Cambria Math"/>
                  </w:rPr>
                  <m:t>i</m:t>
                </m:r>
              </m:sub>
            </m:sSub>
          </m:e>
        </m:nary>
      </m:oMath>
      <w:r w:rsidRPr="000B6E88">
        <w:t xml:space="preserve">) represents the sum of the user’s ratings for specific dietary elements. The denominator </w:t>
      </w:r>
      <m:oMath>
        <m:nary>
          <m:naryPr>
            <m:chr m:val="∑"/>
            <m:limLoc m:val="subSup"/>
            <m:ctrlPr>
              <w:rPr>
                <w:rFonts w:ascii="Cambria Math" w:hAnsi="Cambria Math"/>
                <w:i/>
              </w:rPr>
            </m:ctrlPr>
          </m:naryPr>
          <m:sub>
            <m:r>
              <w:rPr>
                <w:rFonts w:ascii="Cambria Math" w:hAnsi="Cambria Math"/>
              </w:rPr>
              <m:t>j=1</m:t>
            </m:r>
          </m:sub>
          <m:sup>
            <m:r>
              <w:rPr>
                <w:rFonts w:ascii="Cambria Math" w:hAnsi="Cambria Math"/>
              </w:rPr>
              <m:t>M</m:t>
            </m:r>
          </m:sup>
          <m:e>
            <m:r>
              <w:rPr>
                <w:rFonts w:ascii="Cambria Math" w:hAnsi="Cambria Math"/>
              </w:rPr>
              <m:t>Q(j,k)</m:t>
            </m:r>
          </m:e>
        </m:nary>
      </m:oMath>
      <w:r w:rsidRPr="000B6E88">
        <w:t xml:space="preserve"> represents the total number of rated dietary elements. This calculation helps in identifying which dietary elements are most important to the user based on their ratings.</w:t>
      </w:r>
    </w:p>
    <w:p w14:paraId="6ADB7B3F" w14:textId="77777777" w:rsidR="00B243FE" w:rsidRPr="000B6E88" w:rsidRDefault="00B243FE" w:rsidP="005950E1"/>
    <w:p w14:paraId="38F138FF" w14:textId="6D3CE0E3" w:rsidR="007D3780" w:rsidRPr="000B6E88" w:rsidRDefault="007D3780" w:rsidP="005950E1">
      <w:pPr>
        <w:pStyle w:val="ListParagraph"/>
        <w:numPr>
          <w:ilvl w:val="0"/>
          <w:numId w:val="24"/>
        </w:numPr>
      </w:pPr>
      <w:r w:rsidRPr="000B6E88">
        <w:rPr>
          <w:b/>
          <w:bCs/>
        </w:rPr>
        <w:t xml:space="preserve">Inverse Document </w:t>
      </w:r>
      <w:r w:rsidR="00A1319D" w:rsidRPr="000B6E88">
        <w:rPr>
          <w:b/>
          <w:bCs/>
        </w:rPr>
        <w:t>Frequency (IDF):</w:t>
      </w:r>
      <w:r w:rsidR="00A1319D" w:rsidRPr="000B6E88">
        <w:t xml:space="preserve"> </w:t>
      </w:r>
      <w:r w:rsidR="00B243FE" w:rsidRPr="000B6E88">
        <w:t xml:space="preserve">The algorithm then calculates the inverse document frequency </w:t>
      </w:r>
      <m:oMath>
        <m:sSub>
          <m:sSubPr>
            <m:ctrlPr>
              <w:rPr>
                <w:rFonts w:ascii="Cambria Math" w:hAnsi="Cambria Math"/>
                <w:i/>
              </w:rPr>
            </m:ctrlPr>
          </m:sSubPr>
          <m:e>
            <m:r>
              <w:rPr>
                <w:rFonts w:ascii="Cambria Math" w:hAnsi="Cambria Math"/>
              </w:rPr>
              <m:t>(IDF</m:t>
            </m:r>
          </m:e>
          <m:sub>
            <m:r>
              <w:rPr>
                <w:rFonts w:ascii="Cambria Math" w:hAnsi="Cambria Math"/>
              </w:rPr>
              <m:t>t</m:t>
            </m:r>
          </m:sub>
        </m:sSub>
        <m:r>
          <w:rPr>
            <w:rFonts w:ascii="Cambria Math" w:hAnsi="Cambria Math"/>
          </w:rPr>
          <m:t>)</m:t>
        </m:r>
      </m:oMath>
      <w:r w:rsidR="00B243FE" w:rsidRPr="000B6E88">
        <w:t xml:space="preserve"> for each dietary element to understand how unique or common these elements are across all users. The </w:t>
      </w:r>
      <w:r w:rsidR="00184892" w:rsidRPr="000B6E88">
        <w:t>equation</w:t>
      </w:r>
      <w:r w:rsidR="00B243FE" w:rsidRPr="000B6E88">
        <w:t xml:space="preserve"> used is</w:t>
      </w:r>
      <w:r w:rsidR="00A1319D" w:rsidRPr="000B6E88">
        <w:t>:</w:t>
      </w:r>
    </w:p>
    <w:p w14:paraId="17CC3283" w14:textId="77777777" w:rsidR="00184892" w:rsidRPr="000B6E88" w:rsidRDefault="00184892" w:rsidP="005950E1">
      <w:pPr>
        <w:pStyle w:val="ListParagraph"/>
      </w:pPr>
    </w:p>
    <w:p w14:paraId="45E834E0" w14:textId="77777777" w:rsidR="00184892" w:rsidRPr="000B6E88" w:rsidRDefault="00000000" w:rsidP="005950E1">
      <w:pPr>
        <w:pStyle w:val="ListParagraph"/>
      </w:pPr>
      <m:oMath>
        <m:sSub>
          <m:sSubPr>
            <m:ctrlPr>
              <w:rPr>
                <w:rFonts w:ascii="Cambria Math" w:hAnsi="Cambria Math"/>
              </w:rPr>
            </m:ctrlPr>
          </m:sSubPr>
          <m:e>
            <m:r>
              <w:rPr>
                <w:rFonts w:ascii="Cambria Math" w:hAnsi="Cambria Math"/>
              </w:rPr>
              <m:t>IDF</m:t>
            </m:r>
          </m:e>
          <m:sub>
            <m:r>
              <w:rPr>
                <w:rFonts w:ascii="Cambria Math" w:hAnsi="Cambria Math"/>
              </w:rPr>
              <m:t>t</m:t>
            </m:r>
          </m:sub>
        </m:sSub>
        <m:r>
          <m:rPr>
            <m:sty m:val="p"/>
          </m:rPr>
          <w:rPr>
            <w:rFonts w:ascii="Cambria Math" w:hAnsi="Cambria Math"/>
          </w:rPr>
          <m:t>=</m:t>
        </m:r>
        <m:r>
          <w:rPr>
            <w:rFonts w:ascii="Cambria Math" w:hAnsi="Cambria Math"/>
          </w:rPr>
          <m:t>log</m:t>
        </m:r>
        <m:d>
          <m:dPr>
            <m:ctrlPr>
              <w:rPr>
                <w:rFonts w:ascii="Cambria Math" w:hAnsi="Cambria Math"/>
              </w:rPr>
            </m:ctrlPr>
          </m:dPr>
          <m:e>
            <m:f>
              <m:fPr>
                <m:ctrlPr>
                  <w:rPr>
                    <w:rFonts w:ascii="Cambria Math" w:hAnsi="Cambria Math"/>
                  </w:rPr>
                </m:ctrlPr>
              </m:fPr>
              <m:num>
                <m:nary>
                  <m:naryPr>
                    <m:chr m:val="∑"/>
                    <m:limLoc m:val="undOvr"/>
                    <m:ctrlPr>
                      <w:rPr>
                        <w:rFonts w:ascii="Cambria Math" w:hAnsi="Cambria Math"/>
                      </w:rPr>
                    </m:ctrlPr>
                  </m:naryPr>
                  <m:sub>
                    <m:r>
                      <w:rPr>
                        <w:rFonts w:ascii="Cambria Math" w:hAnsi="Cambria Math"/>
                      </w:rPr>
                      <m:t>j</m:t>
                    </m:r>
                    <m:r>
                      <m:rPr>
                        <m:sty m:val="p"/>
                      </m:rPr>
                      <w:rPr>
                        <w:rFonts w:ascii="Cambria Math" w:hAnsi="Cambria Math"/>
                      </w:rPr>
                      <m:t>=1</m:t>
                    </m:r>
                  </m:sub>
                  <m:sup>
                    <m:r>
                      <w:rPr>
                        <w:rFonts w:ascii="Cambria Math" w:hAnsi="Cambria Math"/>
                      </w:rPr>
                      <m:t>N</m:t>
                    </m:r>
                  </m:sup>
                  <m:e>
                    <m:nary>
                      <m:naryPr>
                        <m:chr m:val="∑"/>
                        <m:limLoc m:val="undOvr"/>
                        <m:ctrlPr>
                          <w:rPr>
                            <w:rFonts w:ascii="Cambria Math" w:hAnsi="Cambria Math"/>
                          </w:rPr>
                        </m:ctrlPr>
                      </m:naryPr>
                      <m:sub>
                        <m:r>
                          <w:rPr>
                            <w:rFonts w:ascii="Cambria Math" w:hAnsi="Cambria Math"/>
                          </w:rPr>
                          <m:t>s</m:t>
                        </m:r>
                        <m:r>
                          <m:rPr>
                            <m:sty m:val="p"/>
                          </m:rPr>
                          <w:rPr>
                            <w:rFonts w:ascii="Cambria Math" w:hAnsi="Cambria Math"/>
                          </w:rPr>
                          <m:t>=1</m:t>
                        </m:r>
                      </m:sub>
                      <m:sup>
                        <m:r>
                          <w:rPr>
                            <w:rFonts w:ascii="Cambria Math" w:hAnsi="Cambria Math"/>
                          </w:rPr>
                          <m:t>e</m:t>
                        </m:r>
                      </m:sup>
                      <m:e>
                        <m:r>
                          <w:rPr>
                            <w:rFonts w:ascii="Cambria Math" w:hAnsi="Cambria Math"/>
                          </w:rPr>
                          <m:t>T</m:t>
                        </m:r>
                        <m:r>
                          <m:rPr>
                            <m:sty m:val="p"/>
                          </m:rPr>
                          <w:rPr>
                            <w:rFonts w:ascii="Cambria Math" w:hAnsi="Cambria Math"/>
                          </w:rPr>
                          <m:t>(</m:t>
                        </m:r>
                        <m:r>
                          <w:rPr>
                            <w:rFonts w:ascii="Cambria Math" w:hAnsi="Cambria Math"/>
                          </w:rPr>
                          <m:t>s</m:t>
                        </m:r>
                        <m:r>
                          <m:rPr>
                            <m:sty m:val="p"/>
                          </m:rPr>
                          <w:rPr>
                            <w:rFonts w:ascii="Cambria Math" w:hAnsi="Cambria Math"/>
                          </w:rPr>
                          <m:t>,</m:t>
                        </m:r>
                        <m:r>
                          <w:rPr>
                            <w:rFonts w:ascii="Cambria Math" w:hAnsi="Cambria Math"/>
                          </w:rPr>
                          <m:t>j</m:t>
                        </m:r>
                        <m:r>
                          <m:rPr>
                            <m:sty m:val="p"/>
                          </m:rPr>
                          <w:rPr>
                            <w:rFonts w:ascii="Cambria Math" w:hAnsi="Cambria Math"/>
                          </w:rPr>
                          <m:t>)</m:t>
                        </m:r>
                      </m:e>
                    </m:nary>
                  </m:e>
                </m:nary>
              </m:num>
              <m:den>
                <m:nary>
                  <m:naryPr>
                    <m:chr m:val="∑"/>
                    <m:limLoc m:val="undOvr"/>
                    <m:ctrlPr>
                      <w:rPr>
                        <w:rFonts w:ascii="Cambria Math" w:hAnsi="Cambria Math"/>
                      </w:rPr>
                    </m:ctrlPr>
                  </m:naryPr>
                  <m:sub>
                    <m:r>
                      <w:rPr>
                        <w:rFonts w:ascii="Cambria Math" w:hAnsi="Cambria Math"/>
                      </w:rPr>
                      <m:t>j</m:t>
                    </m:r>
                    <m:r>
                      <m:rPr>
                        <m:sty m:val="p"/>
                      </m:rPr>
                      <w:rPr>
                        <w:rFonts w:ascii="Cambria Math" w:hAnsi="Cambria Math"/>
                      </w:rPr>
                      <m:t>=1</m:t>
                    </m:r>
                  </m:sub>
                  <m:sup>
                    <m:r>
                      <w:rPr>
                        <w:rFonts w:ascii="Cambria Math" w:hAnsi="Cambria Math"/>
                      </w:rPr>
                      <m:t>N</m:t>
                    </m:r>
                  </m:sup>
                  <m:e>
                    <m:r>
                      <w:rPr>
                        <w:rFonts w:ascii="Cambria Math" w:hAnsi="Cambria Math"/>
                      </w:rPr>
                      <m:t>T</m:t>
                    </m:r>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j</m:t>
                    </m:r>
                    <m:r>
                      <m:rPr>
                        <m:sty m:val="p"/>
                      </m:rPr>
                      <w:rPr>
                        <w:rFonts w:ascii="Cambria Math" w:hAnsi="Cambria Math"/>
                      </w:rPr>
                      <m:t>)</m:t>
                    </m:r>
                  </m:e>
                </m:nary>
              </m:den>
            </m:f>
          </m:e>
        </m:d>
      </m:oMath>
      <w:r w:rsidR="00184892" w:rsidRPr="000B6E88">
        <w:tab/>
      </w:r>
      <w:r w:rsidR="00184892" w:rsidRPr="000B6E88">
        <w:tab/>
      </w:r>
      <w:r w:rsidR="00184892" w:rsidRPr="000B6E88">
        <w:tab/>
      </w:r>
      <w:r w:rsidR="00184892" w:rsidRPr="000B6E88">
        <w:tab/>
      </w:r>
      <w:r w:rsidR="00184892" w:rsidRPr="000B6E88">
        <w:tab/>
      </w:r>
      <w:r w:rsidR="00184892" w:rsidRPr="000B6E88">
        <w:tab/>
      </w:r>
      <w:r w:rsidR="00184892" w:rsidRPr="000B6E88">
        <w:tab/>
      </w:r>
      <w:r w:rsidR="00184892" w:rsidRPr="000B6E88">
        <w:tab/>
        <w:t>(3)</w:t>
      </w:r>
    </w:p>
    <w:p w14:paraId="784148FE" w14:textId="77777777" w:rsidR="00184892" w:rsidRPr="000B6E88" w:rsidRDefault="00184892" w:rsidP="005950E1">
      <w:pPr>
        <w:pStyle w:val="ListParagraph"/>
      </w:pPr>
    </w:p>
    <w:p w14:paraId="7B9A2D62" w14:textId="409FF9E6" w:rsidR="00184892" w:rsidRPr="000B6E88" w:rsidRDefault="00184892" w:rsidP="005950E1">
      <w:r w:rsidRPr="000B6E88">
        <w:t xml:space="preserve">The numerator </w:t>
      </w:r>
      <m:oMath>
        <m:nary>
          <m:naryPr>
            <m:chr m:val="∑"/>
            <m:limLoc m:val="undOvr"/>
            <m:ctrlPr>
              <w:rPr>
                <w:rFonts w:ascii="Cambria Math" w:hAnsi="Cambria Math"/>
                <w:i/>
              </w:rPr>
            </m:ctrlPr>
          </m:naryPr>
          <m:sub>
            <m:r>
              <w:rPr>
                <w:rFonts w:ascii="Cambria Math" w:hAnsi="Cambria Math"/>
              </w:rPr>
              <m:t>j=1</m:t>
            </m:r>
          </m:sub>
          <m:sup>
            <m:r>
              <w:rPr>
                <w:rFonts w:ascii="Cambria Math" w:hAnsi="Cambria Math"/>
              </w:rPr>
              <m:t>N</m:t>
            </m:r>
          </m:sup>
          <m:e>
            <m:nary>
              <m:naryPr>
                <m:chr m:val="∑"/>
                <m:limLoc m:val="undOvr"/>
                <m:ctrlPr>
                  <w:rPr>
                    <w:rFonts w:ascii="Cambria Math" w:hAnsi="Cambria Math"/>
                    <w:i/>
                  </w:rPr>
                </m:ctrlPr>
              </m:naryPr>
              <m:sub>
                <m:r>
                  <w:rPr>
                    <w:rFonts w:ascii="Cambria Math" w:hAnsi="Cambria Math"/>
                  </w:rPr>
                  <m:t>s=1</m:t>
                </m:r>
              </m:sub>
              <m:sup>
                <m:r>
                  <w:rPr>
                    <w:rFonts w:ascii="Cambria Math" w:hAnsi="Cambria Math"/>
                  </w:rPr>
                  <m:t>e</m:t>
                </m:r>
              </m:sup>
              <m:e>
                <m:r>
                  <w:rPr>
                    <w:rFonts w:ascii="Cambria Math" w:hAnsi="Cambria Math"/>
                  </w:rPr>
                  <m:t>T(s,j)</m:t>
                </m:r>
              </m:e>
            </m:nary>
          </m:e>
        </m:nary>
      </m:oMath>
      <w:r w:rsidRPr="000B6E88">
        <w:t xml:space="preserve"> calculates the total occurrences of all dietary and activity elements across the entire datasets. The denominator </w:t>
      </w:r>
      <m:oMath>
        <m:nary>
          <m:naryPr>
            <m:chr m:val="∑"/>
            <m:limLoc m:val="undOvr"/>
            <m:ctrlPr>
              <w:rPr>
                <w:rFonts w:ascii="Cambria Math" w:hAnsi="Cambria Math"/>
                <w:i/>
              </w:rPr>
            </m:ctrlPr>
          </m:naryPr>
          <m:sub>
            <m:r>
              <w:rPr>
                <w:rFonts w:ascii="Cambria Math" w:hAnsi="Cambria Math"/>
              </w:rPr>
              <m:t>j=1</m:t>
            </m:r>
          </m:sub>
          <m:sup>
            <m:r>
              <w:rPr>
                <w:rFonts w:ascii="Cambria Math" w:hAnsi="Cambria Math"/>
              </w:rPr>
              <m:t>N</m:t>
            </m:r>
          </m:sup>
          <m:e>
            <m:r>
              <w:rPr>
                <w:rFonts w:ascii="Cambria Math" w:hAnsi="Cambria Math"/>
              </w:rPr>
              <m:t>T(t,j)</m:t>
            </m:r>
          </m:e>
        </m:nary>
      </m:oMath>
      <w:r w:rsidRPr="000B6E88">
        <w:t xml:space="preserve"> count how often a dietary element or activity </w:t>
      </w:r>
      <w:r w:rsidRPr="000B6E88">
        <w:rPr>
          <w:i/>
          <w:iCs/>
        </w:rPr>
        <w:t xml:space="preserve">t </w:t>
      </w:r>
      <w:r w:rsidRPr="000B6E88">
        <w:t>appears.</w:t>
      </w:r>
    </w:p>
    <w:p w14:paraId="64CC0535" w14:textId="77777777" w:rsidR="00184892" w:rsidRPr="000B6E88" w:rsidRDefault="00184892" w:rsidP="005950E1"/>
    <w:p w14:paraId="61B05CE2" w14:textId="77777777" w:rsidR="00184892" w:rsidRPr="000B6E88" w:rsidRDefault="00184892" w:rsidP="005950E1">
      <w:pPr>
        <w:pStyle w:val="ListParagraph"/>
      </w:pPr>
    </w:p>
    <w:p w14:paraId="4EFE36C7" w14:textId="76D7D6E1" w:rsidR="00184892" w:rsidRPr="000B6E88" w:rsidRDefault="00184892" w:rsidP="005950E1">
      <w:pPr>
        <w:pStyle w:val="ListParagraph"/>
        <w:numPr>
          <w:ilvl w:val="0"/>
          <w:numId w:val="24"/>
        </w:numPr>
      </w:pPr>
      <w:r w:rsidRPr="000B6E88">
        <w:rPr>
          <w:b/>
          <w:bCs/>
        </w:rPr>
        <w:t xml:space="preserve">Generating Recommendations: </w:t>
      </w:r>
      <w:r w:rsidRPr="000B6E88">
        <w:t xml:space="preserve">Using the </w:t>
      </w:r>
      <w:r w:rsidR="0060551E" w:rsidRPr="000B6E88">
        <w:t>Equations (1,2,3), the algorithm generates personalized fitness and dietary recommendations. These recommendations are tailored to align with the user’s health (as determined by BMI), preferences identified by term frequency), and uniqueness of their dietary choices (highlighted by inverse document frequency).</w:t>
      </w:r>
    </w:p>
    <w:p w14:paraId="0896C2B4" w14:textId="77777777" w:rsidR="008342F0" w:rsidRPr="000B6E88" w:rsidRDefault="008342F0" w:rsidP="005950E1"/>
    <w:p w14:paraId="7CC6BD14" w14:textId="4F69849A" w:rsidR="00245D8D" w:rsidRPr="000B6E88" w:rsidRDefault="00245D8D" w:rsidP="005950E1">
      <w:pPr>
        <w:pStyle w:val="Heading3"/>
      </w:pPr>
      <w:bookmarkStart w:id="54" w:name="_Toc176984984"/>
      <w:r w:rsidRPr="000B6E88">
        <w:t>3.3.</w:t>
      </w:r>
      <w:r w:rsidR="00873701" w:rsidRPr="000B6E88">
        <w:t>8</w:t>
      </w:r>
      <w:r w:rsidRPr="000B6E88">
        <w:t xml:space="preserve"> Evaluation and Testing</w:t>
      </w:r>
      <w:bookmarkEnd w:id="54"/>
    </w:p>
    <w:p w14:paraId="2988F529" w14:textId="2AA5CFD1" w:rsidR="00B84E8E" w:rsidRPr="000B6E88" w:rsidRDefault="00245D8D" w:rsidP="005950E1">
      <w:r w:rsidRPr="000B6E88">
        <w:t>Ongoing assessment and examination are essential to guarantee the dependability and efficacy of the application. These testing methods encompass unit testing, integration testing, and user acceptability testing. User feedback is included to enhance the application’s functionality and user experience.</w:t>
      </w:r>
    </w:p>
    <w:p w14:paraId="5FEDB31F" w14:textId="2C267C4D" w:rsidR="00B84E8E" w:rsidRPr="000B6E88" w:rsidRDefault="00B84E8E" w:rsidP="005950E1">
      <w:r w:rsidRPr="000B6E88">
        <w:t>User testing and feedback are vital components in the development of health-related application. Studies have emphasized the importance of involving end-users in the testing process to identify areas for improvement and ensure the application meets user needs (</w:t>
      </w:r>
      <w:sdt>
        <w:sdtPr>
          <w:rPr>
            <w:color w:val="000000"/>
          </w:rPr>
          <w:tag w:val="MENDELEY_CITATION_v3_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"/>
          <w:id w:val="-3673154"/>
          <w:placeholder>
            <w:docPart w:val="DefaultPlaceholder_-1854013440"/>
          </w:placeholder>
        </w:sdtPr>
        <w:sdtContent>
          <w:r w:rsidR="000A2F2E" w:rsidRPr="000A2F2E">
            <w:rPr>
              <w:color w:val="000000"/>
            </w:rPr>
            <w:t>(Oreskovic et al., 2023)</w:t>
          </w:r>
        </w:sdtContent>
      </w:sdt>
      <w:r w:rsidRPr="000B6E88">
        <w:t xml:space="preserve">, </w:t>
      </w:r>
      <w:sdt>
        <w:sdtPr>
          <w:rPr>
            <w:color w:val="000000"/>
          </w:rPr>
          <w:tag w:val="MENDELEY_CITATION_v3_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"/>
          <w:id w:val="-470827137"/>
          <w:placeholder>
            <w:docPart w:val="DefaultPlaceholder_-1854013440"/>
          </w:placeholder>
        </w:sdtPr>
        <w:sdtContent>
          <w:r w:rsidR="000A2F2E" w:rsidRPr="000A2F2E">
            <w:rPr>
              <w:rFonts w:eastAsia="Times New Roman"/>
              <w:color w:val="000000"/>
            </w:rPr>
            <w:t>(Benitez et al., 2022)</w:t>
          </w:r>
        </w:sdtContent>
      </w:sdt>
      <w:r w:rsidRPr="000B6E88">
        <w:t>)</w:t>
      </w:r>
    </w:p>
    <w:p w14:paraId="58ADE94D" w14:textId="77777777" w:rsidR="00245D8D" w:rsidRPr="000B6E88" w:rsidRDefault="00245D8D" w:rsidP="005950E1"/>
    <w:p w14:paraId="0366FB3C" w14:textId="77777777" w:rsidR="00245D8D" w:rsidRPr="000B6E88" w:rsidRDefault="00245D8D" w:rsidP="005950E1">
      <w:pPr>
        <w:pStyle w:val="Heading2"/>
      </w:pPr>
      <w:bookmarkStart w:id="55" w:name="_Toc176984985"/>
      <w:r w:rsidRPr="000B6E88">
        <w:t>3.4 Data Analysis Plan</w:t>
      </w:r>
      <w:bookmarkEnd w:id="55"/>
    </w:p>
    <w:p w14:paraId="235548DD" w14:textId="58AC3A31" w:rsidR="004E20E5" w:rsidRPr="000B6E88" w:rsidRDefault="00245D8D" w:rsidP="005950E1">
      <w:r w:rsidRPr="000B6E88">
        <w:t>Data analysis utilises descriptive and inferential</w:t>
      </w:r>
      <w:r w:rsidR="002F07C6" w:rsidRPr="000B6E88">
        <w:t xml:space="preserve"> statistical to assess the efficacy of machine learning models. </w:t>
      </w:r>
      <w:r w:rsidR="00F46323" w:rsidRPr="000B6E88">
        <w:t xml:space="preserve">In this section, we outlined the statistical </w:t>
      </w:r>
      <w:r w:rsidR="000B6E88" w:rsidRPr="000B6E88">
        <w:t>analyses</w:t>
      </w:r>
      <w:r w:rsidR="00F46323" w:rsidRPr="000B6E88">
        <w:t xml:space="preserve"> planned for the data collected </w:t>
      </w:r>
      <w:r w:rsidR="009D2CE1" w:rsidRPr="000B6E88">
        <w:t>and model developed:</w:t>
      </w:r>
    </w:p>
    <w:p w14:paraId="2CC158A1" w14:textId="77777777" w:rsidR="004E20E5" w:rsidRPr="000B6E88" w:rsidRDefault="009D2CE1" w:rsidP="005950E1">
      <w:pPr>
        <w:pStyle w:val="ListParagraph"/>
        <w:numPr>
          <w:ilvl w:val="0"/>
          <w:numId w:val="35"/>
        </w:numPr>
      </w:pPr>
      <w:r w:rsidRPr="000B6E88">
        <w:rPr>
          <w:b/>
          <w:bCs/>
        </w:rPr>
        <w:t>Descriptive Analysis</w:t>
      </w:r>
      <w:r w:rsidRPr="000B6E88">
        <w:t>: the data will first be explored using descriptive statistics to summarise the main characteristics of the dataset. This includes measures of central tendency (mean, median) and dispersion (standard deviation, variance).</w:t>
      </w:r>
      <w:r w:rsidRPr="000B6E88">
        <w:tab/>
      </w:r>
    </w:p>
    <w:p w14:paraId="41BF8675" w14:textId="77777777" w:rsidR="004E20E5" w:rsidRPr="000B6E88" w:rsidRDefault="009D2CE1" w:rsidP="005950E1">
      <w:pPr>
        <w:pStyle w:val="ListParagraph"/>
        <w:numPr>
          <w:ilvl w:val="0"/>
          <w:numId w:val="35"/>
        </w:numPr>
      </w:pPr>
      <w:r w:rsidRPr="000B6E88">
        <w:rPr>
          <w:b/>
          <w:bCs/>
        </w:rPr>
        <w:t>T-Test and ANOVA</w:t>
      </w:r>
      <w:r w:rsidRPr="000B6E88">
        <w:t>: these tests will be employed to compare means across different BMI categories, providing insights into the differences in physical activity levels, dietary habits, and other relevant factors between groups.</w:t>
      </w:r>
    </w:p>
    <w:p w14:paraId="46E213AF" w14:textId="12D2F2F6" w:rsidR="009D2CE1" w:rsidRPr="000B6E88" w:rsidRDefault="009D2CE1" w:rsidP="005950E1">
      <w:pPr>
        <w:pStyle w:val="ListParagraph"/>
        <w:numPr>
          <w:ilvl w:val="0"/>
          <w:numId w:val="35"/>
        </w:numPr>
      </w:pPr>
      <w:r w:rsidRPr="000B6E88">
        <w:rPr>
          <w:b/>
          <w:bCs/>
        </w:rPr>
        <w:t>Post-Hoc Analysis</w:t>
      </w:r>
      <w:r w:rsidRPr="000B6E88">
        <w:t>: following ANOVA, post-hoc test such as Tukey’s HSD will be conducted to determine which specific groups differ from one another.</w:t>
      </w:r>
    </w:p>
    <w:p w14:paraId="15D141B9" w14:textId="77777777" w:rsidR="004E20E5" w:rsidRPr="000B6E88" w:rsidRDefault="004E20E5" w:rsidP="005950E1">
      <w:pPr>
        <w:pStyle w:val="ListParagraph"/>
      </w:pPr>
    </w:p>
    <w:p w14:paraId="48D33E81" w14:textId="37B762C3" w:rsidR="009D2CE1" w:rsidRPr="000B6E88" w:rsidRDefault="009D2CE1" w:rsidP="005950E1">
      <w:r w:rsidRPr="000B6E88">
        <w:rPr>
          <w:b/>
          <w:bCs/>
        </w:rPr>
        <w:t>Correlation and Regression Analysis</w:t>
      </w:r>
      <w:r w:rsidRPr="000B6E88">
        <w:t>: Correlation Analysis will be conducted to identify the strength and direction of relationships between variables. Regression analysis will be used to predict BMI based on heigh, weight, and other features, with statistical significance tests (p-values) being used to confirm the relevance of predictors.</w:t>
      </w:r>
      <w:r w:rsidR="00E72E7E" w:rsidRPr="000B6E88">
        <w:t xml:space="preserve"> These relationships are consistent with the findings of </w:t>
      </w:r>
      <w:sdt>
        <w:sdtPr>
          <w:rPr>
            <w:color w:val="000000"/>
          </w:rPr>
          <w:tag w:val="MENDELEY_CITATION_v3_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"/>
          <w:id w:val="74098211"/>
          <w:placeholder>
            <w:docPart w:val="DefaultPlaceholder_-1854013440"/>
          </w:placeholder>
        </w:sdtPr>
        <w:sdtContent>
          <w:r w:rsidR="000A2F2E" w:rsidRPr="000A2F2E">
            <w:rPr>
              <w:color w:val="000000"/>
            </w:rPr>
            <w:t>(Oreskovic et al., 2023)</w:t>
          </w:r>
        </w:sdtContent>
      </w:sdt>
      <w:r w:rsidR="00E72E7E" w:rsidRPr="000B6E88">
        <w:t xml:space="preserve"> who emphasized the importance of considering these factors in personalized health interventions</w:t>
      </w:r>
    </w:p>
    <w:p w14:paraId="1656C7BE" w14:textId="6C22F061" w:rsidR="009D2CE1" w:rsidRPr="000B6E88" w:rsidRDefault="009D2CE1" w:rsidP="005950E1"/>
    <w:p w14:paraId="4BA5E626" w14:textId="4532EF5C" w:rsidR="009D2CE1" w:rsidRPr="000B6E88" w:rsidRDefault="009D2CE1" w:rsidP="005950E1">
      <w:r w:rsidRPr="000B6E88">
        <w:rPr>
          <w:b/>
          <w:bCs/>
        </w:rPr>
        <w:t>Model Performance Metrics</w:t>
      </w:r>
      <w:r w:rsidRPr="000B6E88">
        <w:t xml:space="preserve">: in addition to traditional metrics like R squared, advanced metrics such as Mean Absolute Percentage Error (MAPE) and root mean square error (RMSE) will be calculated. Statistical test will be used to compare these metrics across different models to determine the most effective one. </w:t>
      </w:r>
    </w:p>
    <w:p w14:paraId="28B73664" w14:textId="77777777" w:rsidR="009D2CE1" w:rsidRPr="000B6E88" w:rsidRDefault="009D2CE1" w:rsidP="005950E1"/>
    <w:p w14:paraId="1A8EA897" w14:textId="3D6AB572" w:rsidR="009D2CE1" w:rsidRPr="000B6E88" w:rsidRDefault="009D2CE1" w:rsidP="005950E1">
      <w:r w:rsidRPr="000B6E88">
        <w:rPr>
          <w:b/>
          <w:bCs/>
        </w:rPr>
        <w:t>Validation and Testing</w:t>
      </w:r>
      <w:r w:rsidRPr="000B6E88">
        <w:t>: Cross-validation and residual analysis will ensure that the models generalize well to unseen data, with statistical significance tests confirming the robustness of the results.</w:t>
      </w:r>
    </w:p>
    <w:p w14:paraId="1A6F3202" w14:textId="77777777" w:rsidR="00B84E8E" w:rsidRPr="000B6E88" w:rsidRDefault="00B84E8E" w:rsidP="005950E1"/>
    <w:p w14:paraId="070B1BC7" w14:textId="67025A7C" w:rsidR="00B84E8E" w:rsidRPr="000B6E88" w:rsidRDefault="00B84E8E" w:rsidP="005950E1">
      <w:r w:rsidRPr="000B6E88">
        <w:t xml:space="preserve">The use of performance metrics is a common practice in evaluating machine learning models. These tools provide valuable insights into the model’s predictive capabilities and highlight areas for further refinement </w:t>
      </w:r>
      <w:sdt>
        <w:sdtPr>
          <w:rPr>
            <w:color w:val="000000"/>
          </w:rPr>
          <w:tag w:val="MENDELEY_CITATION_v3_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"/>
          <w:id w:val="-375082302"/>
          <w:placeholder>
            <w:docPart w:val="DefaultPlaceholder_-1854013440"/>
          </w:placeholder>
        </w:sdtPr>
        <w:sdtContent>
          <w:r w:rsidR="000A2F2E" w:rsidRPr="000A2F2E">
            <w:rPr>
              <w:rFonts w:eastAsia="Times New Roman"/>
              <w:color w:val="000000"/>
            </w:rPr>
            <w:t>(</w:t>
          </w:r>
          <w:proofErr w:type="spellStart"/>
          <w:r w:rsidR="000A2F2E" w:rsidRPr="000A2F2E">
            <w:rPr>
              <w:rFonts w:eastAsia="Times New Roman"/>
              <w:color w:val="000000"/>
            </w:rPr>
            <w:t>Akther</w:t>
          </w:r>
          <w:proofErr w:type="spellEnd"/>
          <w:r w:rsidR="000A2F2E" w:rsidRPr="000A2F2E">
            <w:rPr>
              <w:rFonts w:eastAsia="Times New Roman"/>
              <w:color w:val="000000"/>
            </w:rPr>
            <w:t xml:space="preserve"> et al., 2024)</w:t>
          </w:r>
        </w:sdtContent>
      </w:sdt>
      <w:r w:rsidR="00007A79" w:rsidRPr="000B6E88">
        <w:t>.</w:t>
      </w:r>
    </w:p>
    <w:p w14:paraId="16AE2280" w14:textId="77777777" w:rsidR="002F07C6" w:rsidRPr="000B6E88" w:rsidRDefault="002F07C6" w:rsidP="005950E1">
      <w:pPr>
        <w:pStyle w:val="Heading2"/>
      </w:pPr>
    </w:p>
    <w:p w14:paraId="6F24BECA" w14:textId="202E22D5" w:rsidR="002F07C6" w:rsidRPr="000B6E88" w:rsidRDefault="002F07C6" w:rsidP="005950E1">
      <w:pPr>
        <w:pStyle w:val="Heading2"/>
      </w:pPr>
      <w:bookmarkStart w:id="56" w:name="_Toc176984986"/>
      <w:r w:rsidRPr="000B6E88">
        <w:t>3.5. Machine Learning</w:t>
      </w:r>
      <w:bookmarkEnd w:id="56"/>
    </w:p>
    <w:p w14:paraId="0B04EF31" w14:textId="3DC12A98" w:rsidR="0097786B" w:rsidRPr="000B6E88" w:rsidRDefault="0097786B" w:rsidP="005950E1">
      <w:r w:rsidRPr="000B6E88">
        <w:t>Machine Learning utilises user data analysis to find patterns and create predictions, enabling the provision of personalised fitness advice in a dynamic manner. This section presents the machine learning models employed in this stu</w:t>
      </w:r>
      <w:r w:rsidR="001D4330" w:rsidRPr="000B6E88">
        <w:t>d</w:t>
      </w:r>
      <w:r w:rsidRPr="000B6E88">
        <w:t>y.</w:t>
      </w:r>
    </w:p>
    <w:p w14:paraId="471FAE1E" w14:textId="77777777" w:rsidR="0097786B" w:rsidRPr="000B6E88" w:rsidRDefault="0097786B" w:rsidP="005950E1"/>
    <w:p w14:paraId="0E8E74D9" w14:textId="21768471" w:rsidR="0097786B" w:rsidRPr="000B6E88" w:rsidRDefault="00A86423" w:rsidP="005950E1">
      <w:pPr>
        <w:pStyle w:val="Heading3"/>
      </w:pPr>
      <w:bookmarkStart w:id="57" w:name="_Toc176984987"/>
      <w:r w:rsidRPr="000B6E88">
        <w:t xml:space="preserve">3.5.1 </w:t>
      </w:r>
      <w:r w:rsidR="0097786B" w:rsidRPr="000B6E88">
        <w:t>Linear Regression</w:t>
      </w:r>
      <w:bookmarkEnd w:id="57"/>
    </w:p>
    <w:p w14:paraId="7D13DD64" w14:textId="019F320F" w:rsidR="0097786B" w:rsidRPr="000B6E88" w:rsidRDefault="0097786B" w:rsidP="005950E1">
      <w:r w:rsidRPr="000B6E88">
        <w:t>Linear Regression is a fundamental approach utilised to forecast continuous outcomes. It establishes a linear correlation between the input features and target variable. This model is uncomplicated and easily understandable, making it an excellent initial approach for estimating BMI.</w:t>
      </w:r>
    </w:p>
    <w:p w14:paraId="42B7AA2D" w14:textId="77777777" w:rsidR="0097786B" w:rsidRPr="000B6E88" w:rsidRDefault="0097786B" w:rsidP="005950E1"/>
    <w:p w14:paraId="2C056344" w14:textId="064B51AF" w:rsidR="0097786B" w:rsidRPr="000B6E88" w:rsidRDefault="00A86423" w:rsidP="005950E1">
      <w:pPr>
        <w:pStyle w:val="Heading3"/>
      </w:pPr>
      <w:bookmarkStart w:id="58" w:name="_Toc176984988"/>
      <w:r w:rsidRPr="000B6E88">
        <w:t xml:space="preserve">3.5.2 </w:t>
      </w:r>
      <w:r w:rsidR="0097786B" w:rsidRPr="000B6E88">
        <w:t>Ridge Regression</w:t>
      </w:r>
      <w:bookmarkEnd w:id="58"/>
    </w:p>
    <w:p w14:paraId="327A0F06" w14:textId="7930FC0D" w:rsidR="0097786B" w:rsidRPr="000B6E88" w:rsidRDefault="0097786B" w:rsidP="005950E1">
      <w:r w:rsidRPr="000B6E88">
        <w:t>Ridge Regression is a variant of Linear Regression that incorporates a regularisation component to mitigate the problem of overfitting. This model is particularly beneficial when addressing multicollinearity or when there is a high number of characteristics.</w:t>
      </w:r>
    </w:p>
    <w:p w14:paraId="7B8DCD1E" w14:textId="77777777" w:rsidR="0097786B" w:rsidRPr="000B6E88" w:rsidRDefault="0097786B" w:rsidP="005950E1"/>
    <w:p w14:paraId="2CE10732" w14:textId="1733C508" w:rsidR="0097786B" w:rsidRPr="000B6E88" w:rsidRDefault="00A86423" w:rsidP="005950E1">
      <w:pPr>
        <w:pStyle w:val="Heading3"/>
      </w:pPr>
      <w:bookmarkStart w:id="59" w:name="_Toc176984989"/>
      <w:r w:rsidRPr="000B6E88">
        <w:t xml:space="preserve">3.5.3 </w:t>
      </w:r>
      <w:r w:rsidR="0097786B" w:rsidRPr="000B6E88">
        <w:t>Lasso Regression</w:t>
      </w:r>
      <w:bookmarkEnd w:id="59"/>
    </w:p>
    <w:p w14:paraId="2EFFDF56" w14:textId="63C92B26" w:rsidR="0097786B" w:rsidRPr="000B6E88" w:rsidRDefault="0097786B" w:rsidP="005950E1">
      <w:r w:rsidRPr="000B6E88">
        <w:t xml:space="preserve">Lasso Regression is a kind of Linear Regression that incorporates regularisation and </w:t>
      </w:r>
      <w:r w:rsidR="001F5282" w:rsidRPr="000B6E88">
        <w:t>can</w:t>
      </w:r>
      <w:r w:rsidRPr="000B6E88">
        <w:t xml:space="preserve"> assign some coefficients as zero, hence facilitating feature selection. This aids in streamlining the model and enhancing its comprehensibility.</w:t>
      </w:r>
    </w:p>
    <w:p w14:paraId="7E24C1D8" w14:textId="77777777" w:rsidR="0097786B" w:rsidRPr="000B6E88" w:rsidRDefault="0097786B" w:rsidP="005950E1"/>
    <w:p w14:paraId="019B6395" w14:textId="4F4A423D" w:rsidR="00E91BBF" w:rsidRPr="000B6E88" w:rsidRDefault="00A86423" w:rsidP="005950E1">
      <w:pPr>
        <w:pStyle w:val="Heading3"/>
      </w:pPr>
      <w:bookmarkStart w:id="60" w:name="_Toc176984990"/>
      <w:r w:rsidRPr="000B6E88">
        <w:t xml:space="preserve">3.5.4 </w:t>
      </w:r>
      <w:r w:rsidR="00E91BBF" w:rsidRPr="000B6E88">
        <w:t>Decision Tree Regressor</w:t>
      </w:r>
      <w:bookmarkEnd w:id="60"/>
    </w:p>
    <w:p w14:paraId="417B29D1" w14:textId="17CFA987" w:rsidR="00E91BBF" w:rsidRPr="000B6E88" w:rsidRDefault="00E91BBF" w:rsidP="005950E1">
      <w:r w:rsidRPr="000B6E88">
        <w:t xml:space="preserve">Decision Tree Regressor is a model that partitions the data into subsets based on the values of its features, allowing for non-linear relationships. It </w:t>
      </w:r>
      <w:r w:rsidR="001F5282" w:rsidRPr="000B6E88">
        <w:t xml:space="preserve">can </w:t>
      </w:r>
      <w:r w:rsidRPr="000B6E88">
        <w:t>capture subtle correlations between features and target variable, which makes it valuable for complex datasets.</w:t>
      </w:r>
    </w:p>
    <w:p w14:paraId="60B25C8C" w14:textId="77777777" w:rsidR="00E91BBF" w:rsidRPr="000B6E88" w:rsidRDefault="00E91BBF" w:rsidP="005950E1"/>
    <w:p w14:paraId="3E6EF031" w14:textId="0EB4423B" w:rsidR="00E91BBF" w:rsidRPr="000B6E88" w:rsidRDefault="00A86423" w:rsidP="005950E1">
      <w:pPr>
        <w:pStyle w:val="Heading3"/>
      </w:pPr>
      <w:bookmarkStart w:id="61" w:name="_Toc176984991"/>
      <w:r w:rsidRPr="000B6E88">
        <w:t xml:space="preserve">3.5.5 </w:t>
      </w:r>
      <w:r w:rsidR="00E91BBF" w:rsidRPr="000B6E88">
        <w:t>Random Forest Regressor</w:t>
      </w:r>
      <w:bookmarkEnd w:id="61"/>
    </w:p>
    <w:p w14:paraId="20F1EDF7" w14:textId="3B99452B" w:rsidR="00E91BBF" w:rsidRPr="000B6E88" w:rsidRDefault="00E91BBF" w:rsidP="005950E1">
      <w:r w:rsidRPr="000B6E88">
        <w:t>Random Forest Regressor is a technique that utilises an ensemble of decision trees to enhance the accuracy of predictions and mitigate the problem of overfitting. The system is very resilient and capable of efficiently processing extensive datasets with complex structures.</w:t>
      </w:r>
    </w:p>
    <w:p w14:paraId="3BF29365" w14:textId="77777777" w:rsidR="00E91BBF" w:rsidRPr="000B6E88" w:rsidRDefault="00E91BBF" w:rsidP="005950E1"/>
    <w:p w14:paraId="6EDBB629" w14:textId="0F9B1858" w:rsidR="00E91BBF" w:rsidRPr="000B6E88" w:rsidRDefault="00A86423" w:rsidP="005950E1">
      <w:pPr>
        <w:pStyle w:val="Heading3"/>
      </w:pPr>
      <w:bookmarkStart w:id="62" w:name="_Toc176984992"/>
      <w:r w:rsidRPr="000B6E88">
        <w:t xml:space="preserve">3.5.6 </w:t>
      </w:r>
      <w:r w:rsidR="00E91BBF" w:rsidRPr="000B6E88">
        <w:t>Support Vector Machine</w:t>
      </w:r>
      <w:bookmarkEnd w:id="62"/>
      <w:r w:rsidR="00E91BBF" w:rsidRPr="000B6E88">
        <w:t xml:space="preserve"> </w:t>
      </w:r>
    </w:p>
    <w:p w14:paraId="0E8DC94A" w14:textId="607EB2E2" w:rsidR="00E91BBF" w:rsidRPr="000B6E88" w:rsidRDefault="00E91BBF" w:rsidP="005950E1">
      <w:r w:rsidRPr="000B6E88">
        <w:t xml:space="preserve">Support Vector Machine (SVM) is an effective regression approach that aims to identify a hyperplane in a high-dimensional space that optimally matches the input. It demonstrates </w:t>
      </w:r>
      <w:r w:rsidRPr="000B6E88">
        <w:lastRenderedPageBreak/>
        <w:t>efficacy in environments with large number of dimensions and may be applied to both linear and non-linear regression.</w:t>
      </w:r>
    </w:p>
    <w:p w14:paraId="05178DA6" w14:textId="77777777" w:rsidR="00E91BBF" w:rsidRPr="000B6E88" w:rsidRDefault="00E91BBF" w:rsidP="005950E1"/>
    <w:p w14:paraId="2236DAF3" w14:textId="102FB8E7" w:rsidR="00E91BBF" w:rsidRPr="000B6E88" w:rsidRDefault="00A86423" w:rsidP="005950E1">
      <w:pPr>
        <w:pStyle w:val="Heading3"/>
      </w:pPr>
      <w:bookmarkStart w:id="63" w:name="_Toc176984993"/>
      <w:r w:rsidRPr="000B6E88">
        <w:t xml:space="preserve">3.5.7 </w:t>
      </w:r>
      <w:r w:rsidR="00E91BBF" w:rsidRPr="000B6E88">
        <w:t>Gradient Boosting</w:t>
      </w:r>
      <w:bookmarkEnd w:id="63"/>
    </w:p>
    <w:p w14:paraId="2AF9F344" w14:textId="4791298C" w:rsidR="00E91BBF" w:rsidRPr="000B6E88" w:rsidRDefault="00E91BBF" w:rsidP="005950E1">
      <w:r w:rsidRPr="000B6E88">
        <w:t xml:space="preserve">Gradient Boosting constructs models in a sequential manner, where each subsequent model rectifies the fault produced </w:t>
      </w:r>
      <w:r w:rsidR="006A272A" w:rsidRPr="000B6E88">
        <w:t>by its predecessors. This ensemble approach is renowned for its exceptional prediction accuracy and resilience.</w:t>
      </w:r>
    </w:p>
    <w:p w14:paraId="13020CC0" w14:textId="037D1689" w:rsidR="00C67B74" w:rsidRPr="000B6E88" w:rsidRDefault="00C67B74" w:rsidP="005950E1"/>
    <w:p w14:paraId="634B2F7B" w14:textId="42C4C48C" w:rsidR="00D2389B" w:rsidRPr="000B6E88" w:rsidRDefault="00D2389B" w:rsidP="005950E1">
      <w:r w:rsidRPr="000B6E88">
        <w:t>The selection of machine learning models is based on their proven effectiveness in health-related applications. Ensemble methods, such as Random Forest and Gradient are particularly favoured for their ability to handle complex datasets and improve prediction accuracy</w:t>
      </w:r>
      <w:r w:rsidR="00D87155" w:rsidRPr="000B6E88">
        <w:t xml:space="preserve"> </w:t>
      </w:r>
      <w:sdt>
        <w:sdtPr>
          <w:rPr>
            <w:color w:val="000000"/>
          </w:rPr>
          <w:tag w:val="MENDELEY_CITATION_v3_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"/>
          <w:id w:val="1425531111"/>
          <w:placeholder>
            <w:docPart w:val="DefaultPlaceholder_-1854013440"/>
          </w:placeholder>
        </w:sdtPr>
        <w:sdtContent>
          <w:r w:rsidR="000A2F2E" w:rsidRPr="000A2F2E">
            <w:rPr>
              <w:rFonts w:eastAsia="Times New Roman"/>
              <w:color w:val="000000"/>
            </w:rPr>
            <w:t>(Hassan et al., 2024)</w:t>
          </w:r>
        </w:sdtContent>
      </w:sdt>
      <w:r w:rsidR="00A616C3" w:rsidRPr="000B6E88">
        <w:t>.</w:t>
      </w:r>
    </w:p>
    <w:p w14:paraId="0773C2A3" w14:textId="0D7F6856" w:rsidR="00C67B74" w:rsidRPr="000B6E88" w:rsidRDefault="00C67B74" w:rsidP="005950E1">
      <w:pPr>
        <w:pStyle w:val="Heading2"/>
      </w:pPr>
      <w:bookmarkStart w:id="64" w:name="_Toc176984994"/>
      <w:r w:rsidRPr="000B6E88">
        <w:t>3.6 Rationale for Machine Learning Algorithm</w:t>
      </w:r>
      <w:bookmarkEnd w:id="64"/>
    </w:p>
    <w:p w14:paraId="09FD1A69" w14:textId="77777777" w:rsidR="00C67B74" w:rsidRPr="000B6E88" w:rsidRDefault="00C67B74" w:rsidP="005950E1">
      <w:r w:rsidRPr="000B6E88">
        <w:rPr>
          <w:b/>
          <w:bCs/>
        </w:rPr>
        <w:t>Compute Time</w:t>
      </w:r>
      <w:r w:rsidRPr="000B6E88">
        <w:t xml:space="preserve">: Linear Regression and Ridge Regression are computationally efficient, making them suitable for real-time predictions. Decision Tree and Random Forest are also relatively fast due to their tree-based structure, although Random Forest can be more computationally intensive. </w:t>
      </w:r>
    </w:p>
    <w:p w14:paraId="49CF808D" w14:textId="77777777" w:rsidR="00C67B74" w:rsidRPr="000B6E88" w:rsidRDefault="00C67B74" w:rsidP="005950E1"/>
    <w:p w14:paraId="1C1D32A0" w14:textId="31A96688" w:rsidR="00C67B74" w:rsidRPr="000B6E88" w:rsidRDefault="00C67B74" w:rsidP="005950E1">
      <w:r w:rsidRPr="000B6E88">
        <w:rPr>
          <w:b/>
          <w:bCs/>
        </w:rPr>
        <w:t>Ease of Deployment</w:t>
      </w:r>
      <w:r w:rsidRPr="000B6E88">
        <w:t>: All selected models are supported by scikit-learn, a widely used Python library for machine learning, wh</w:t>
      </w:r>
      <w:r w:rsidR="007911FC" w:rsidRPr="000B6E88">
        <w:t>i</w:t>
      </w:r>
      <w:r w:rsidRPr="000B6E88">
        <w:t>ch ensures easy integration into the Django Framework.  The deployment process involves using Django views and APIs to call the trained models for predictions.</w:t>
      </w:r>
    </w:p>
    <w:p w14:paraId="765E164A" w14:textId="77777777" w:rsidR="00C67B74" w:rsidRPr="000B6E88" w:rsidRDefault="00C67B74" w:rsidP="005950E1"/>
    <w:p w14:paraId="0300EE11" w14:textId="3E470C05" w:rsidR="00C67B74" w:rsidRPr="000B6E88" w:rsidRDefault="00C67B74" w:rsidP="005950E1">
      <w:r w:rsidRPr="000B6E88">
        <w:rPr>
          <w:b/>
          <w:bCs/>
        </w:rPr>
        <w:t>Performance</w:t>
      </w:r>
      <w:r w:rsidRPr="000B6E88">
        <w:t>: Gradient Boosting, while computationally more intensive, provides high prediction accuracy and is beneficial for improving the recommendation system’s performance</w:t>
      </w:r>
      <w:r w:rsidR="00E937B1" w:rsidRPr="000B6E88">
        <w:t>.</w:t>
      </w:r>
    </w:p>
    <w:p w14:paraId="620BAB5B" w14:textId="77777777" w:rsidR="00D2389B" w:rsidRPr="000B6E88" w:rsidRDefault="00D2389B" w:rsidP="005950E1"/>
    <w:p w14:paraId="6D9CD4F5" w14:textId="73641A1F" w:rsidR="00BB101E" w:rsidRPr="000B6E88" w:rsidRDefault="00BB101E" w:rsidP="005950E1">
      <w:r w:rsidRPr="000B6E88">
        <w:t xml:space="preserve">The rationale for algorithm selection is supported by research demonstrating the importance of balancing accuracy with computational efficiency in health applications. The use of scikit-learn further enhances the model’s accessibility and ease of deployment </w:t>
      </w:r>
      <w:sdt>
        <w:sdtPr>
          <w:rPr>
            <w:color w:val="000000"/>
          </w:rPr>
          <w:tag w:val="MENDELEY_CITATION_v3_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"/>
          <w:id w:val="-1033506233"/>
          <w:placeholder>
            <w:docPart w:val="DefaultPlaceholder_-1854013440"/>
          </w:placeholder>
        </w:sdtPr>
        <w:sdtContent>
          <w:r w:rsidR="000A2F2E" w:rsidRPr="000A2F2E">
            <w:rPr>
              <w:color w:val="000000"/>
            </w:rPr>
            <w:t>(Sharma, Khan and Singh, 2024).</w:t>
          </w:r>
        </w:sdtContent>
      </w:sdt>
    </w:p>
    <w:p w14:paraId="6E8CA0AE" w14:textId="77777777" w:rsidR="006A272A" w:rsidRPr="000B6E88" w:rsidRDefault="006A272A" w:rsidP="005950E1"/>
    <w:p w14:paraId="4273C939" w14:textId="58261EAD" w:rsidR="006A272A" w:rsidRPr="000B6E88" w:rsidRDefault="006A272A" w:rsidP="005950E1">
      <w:pPr>
        <w:pStyle w:val="Heading2"/>
      </w:pPr>
      <w:bookmarkStart w:id="65" w:name="_Toc176984995"/>
      <w:r w:rsidRPr="000B6E88">
        <w:t>3.</w:t>
      </w:r>
      <w:r w:rsidR="00C67B74" w:rsidRPr="000B6E88">
        <w:t>7</w:t>
      </w:r>
      <w:r w:rsidRPr="000B6E88">
        <w:t xml:space="preserve"> Ethical Considerations</w:t>
      </w:r>
      <w:bookmarkEnd w:id="65"/>
    </w:p>
    <w:p w14:paraId="6F6A9AAD" w14:textId="1624D035" w:rsidR="006A272A" w:rsidRPr="000B6E88" w:rsidRDefault="006A272A" w:rsidP="005950E1">
      <w:r w:rsidRPr="000B6E88">
        <w:t>The research complies with ethical requirements, guaranteeing the confidentiality and protection of user data. Data collection is conducted in a secure manner, with all gathered data being stored securely. Prior to collecting any data, user consent is obtained. The application is specifically developed to uphold user privacy and offer clear and comprehensive information regarding data use</w:t>
      </w:r>
      <w:r w:rsidR="00236060" w:rsidRPr="000B6E88">
        <w:t xml:space="preserve"> </w:t>
      </w:r>
      <w:sdt>
        <w:sdtPr>
          <w:rPr>
            <w:color w:val="000000"/>
          </w:rPr>
          <w:tag w:val="MENDELEY_CITATION_v3_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"/>
          <w:id w:val="-3294085"/>
          <w:placeholder>
            <w:docPart w:val="DefaultPlaceholder_-1854013440"/>
          </w:placeholder>
        </w:sdtPr>
        <w:sdtContent>
          <w:r w:rsidR="000A2F2E" w:rsidRPr="000A2F2E">
            <w:rPr>
              <w:rFonts w:eastAsia="Times New Roman"/>
              <w:color w:val="000000"/>
            </w:rPr>
            <w:t>(Madden et al., 2020)</w:t>
          </w:r>
        </w:sdtContent>
      </w:sdt>
    </w:p>
    <w:p w14:paraId="30DB6FCC" w14:textId="77777777" w:rsidR="00245D8D" w:rsidRPr="000B6E88" w:rsidRDefault="00245D8D" w:rsidP="005950E1"/>
    <w:p w14:paraId="4925611B" w14:textId="77777777" w:rsidR="00CB63EB" w:rsidRPr="000B6E88" w:rsidRDefault="00CB63EB" w:rsidP="005950E1"/>
    <w:p w14:paraId="5858FA67" w14:textId="1E3A67E6" w:rsidR="00EC7A4B" w:rsidRDefault="00EC7A4B" w:rsidP="00EC7A4B">
      <w:pPr>
        <w:pStyle w:val="Heading2"/>
      </w:pPr>
      <w:bookmarkStart w:id="66" w:name="_Toc176984996"/>
      <w:r w:rsidRPr="000B6E88">
        <w:t>3.</w:t>
      </w:r>
      <w:r>
        <w:t>8</w:t>
      </w:r>
      <w:r w:rsidRPr="000B6E88">
        <w:t xml:space="preserve"> </w:t>
      </w:r>
      <w:r>
        <w:t>Summary</w:t>
      </w:r>
      <w:bookmarkEnd w:id="66"/>
    </w:p>
    <w:p w14:paraId="30194FD4" w14:textId="6B610849" w:rsidR="00EC7A4B" w:rsidRDefault="00EC7A4B" w:rsidP="00EC7A4B">
      <w:r>
        <w:t xml:space="preserve">This chapter outlines the development process of a personalized fitness web application for obese and sedentary individuals using the Python Django framework. The methodology </w:t>
      </w:r>
      <w:r>
        <w:lastRenderedPageBreak/>
        <w:t>involves stages such as data collection, preprocessing feature engineering, model training, evaluation, and web application development. Machine learning models like Linear Regression, Ri</w:t>
      </w:r>
      <w:r w:rsidR="00966AD2">
        <w:t>dge Regression, Random Forest, and Gradient Boosting are utilised to predict BMI and provide personalized fitness recommendations. The chapter discusses the integration of these models into the Django application and emphasizes continuous testing and improvement through user feedback. Ethical considerations are also highlighted, focusing on data security, user privacy, and informed consent throughout the process.</w:t>
      </w:r>
    </w:p>
    <w:p w14:paraId="2F35A3D8" w14:textId="77777777" w:rsidR="00966AD2" w:rsidRDefault="00966AD2" w:rsidP="00EC7A4B"/>
    <w:p w14:paraId="75AF195F" w14:textId="77777777" w:rsidR="00966AD2" w:rsidRDefault="00966AD2" w:rsidP="00EC7A4B"/>
    <w:p w14:paraId="5160712D" w14:textId="77777777" w:rsidR="00966AD2" w:rsidRDefault="00966AD2" w:rsidP="00EC7A4B"/>
    <w:p w14:paraId="418BCCBD" w14:textId="77777777" w:rsidR="00966AD2" w:rsidRDefault="00966AD2" w:rsidP="00EC7A4B"/>
    <w:p w14:paraId="7538B0F7" w14:textId="77777777" w:rsidR="00966AD2" w:rsidRDefault="00966AD2" w:rsidP="00EC7A4B"/>
    <w:p w14:paraId="182F5864" w14:textId="77777777" w:rsidR="00966AD2" w:rsidRDefault="00966AD2" w:rsidP="00EC7A4B"/>
    <w:p w14:paraId="29ABB7C2" w14:textId="77777777" w:rsidR="00966AD2" w:rsidRDefault="00966AD2" w:rsidP="00EC7A4B"/>
    <w:p w14:paraId="38916860" w14:textId="77777777" w:rsidR="00966AD2" w:rsidRDefault="00966AD2" w:rsidP="00EC7A4B"/>
    <w:p w14:paraId="5A1E7B34" w14:textId="77777777" w:rsidR="00966AD2" w:rsidRDefault="00966AD2" w:rsidP="00EC7A4B"/>
    <w:p w14:paraId="0CA95CFC" w14:textId="77777777" w:rsidR="00966AD2" w:rsidRDefault="00966AD2" w:rsidP="00EC7A4B"/>
    <w:p w14:paraId="18486AF9" w14:textId="77777777" w:rsidR="00966AD2" w:rsidRDefault="00966AD2" w:rsidP="00EC7A4B"/>
    <w:p w14:paraId="0A51C0CE" w14:textId="77777777" w:rsidR="00966AD2" w:rsidRDefault="00966AD2" w:rsidP="00EC7A4B"/>
    <w:p w14:paraId="25D660C1" w14:textId="77777777" w:rsidR="00966AD2" w:rsidRDefault="00966AD2" w:rsidP="00EC7A4B"/>
    <w:p w14:paraId="44C7EA97" w14:textId="77777777" w:rsidR="00966AD2" w:rsidRDefault="00966AD2" w:rsidP="00EC7A4B"/>
    <w:p w14:paraId="6BBCB4DE" w14:textId="77777777" w:rsidR="00966AD2" w:rsidRDefault="00966AD2" w:rsidP="00EC7A4B"/>
    <w:p w14:paraId="0847BCD1" w14:textId="77777777" w:rsidR="00966AD2" w:rsidRDefault="00966AD2" w:rsidP="00EC7A4B"/>
    <w:p w14:paraId="3A86EA27" w14:textId="77777777" w:rsidR="00966AD2" w:rsidRDefault="00966AD2" w:rsidP="00EC7A4B"/>
    <w:p w14:paraId="5DAB4E9C" w14:textId="77777777" w:rsidR="00966AD2" w:rsidRDefault="00966AD2" w:rsidP="00EC7A4B"/>
    <w:p w14:paraId="11293EAA" w14:textId="77777777" w:rsidR="00966AD2" w:rsidRDefault="00966AD2" w:rsidP="00EC7A4B"/>
    <w:p w14:paraId="542B0F8A" w14:textId="77777777" w:rsidR="00966AD2" w:rsidRDefault="00966AD2" w:rsidP="00EC7A4B"/>
    <w:p w14:paraId="0511C8AE" w14:textId="77777777" w:rsidR="00966AD2" w:rsidRDefault="00966AD2" w:rsidP="00EC7A4B"/>
    <w:p w14:paraId="0CA3EE99" w14:textId="77777777" w:rsidR="00966AD2" w:rsidRDefault="00966AD2" w:rsidP="00EC7A4B"/>
    <w:p w14:paraId="451BFA17" w14:textId="77777777" w:rsidR="00966AD2" w:rsidRDefault="00966AD2" w:rsidP="00EC7A4B"/>
    <w:p w14:paraId="497590FE" w14:textId="77777777" w:rsidR="00966AD2" w:rsidRDefault="00966AD2" w:rsidP="00EC7A4B"/>
    <w:p w14:paraId="770F17FE" w14:textId="77777777" w:rsidR="00966AD2" w:rsidRDefault="00966AD2" w:rsidP="00EC7A4B"/>
    <w:p w14:paraId="585BBF04" w14:textId="77777777" w:rsidR="00966AD2" w:rsidRDefault="00966AD2" w:rsidP="00EC7A4B"/>
    <w:p w14:paraId="0BBCA58D" w14:textId="77777777" w:rsidR="00966AD2" w:rsidRDefault="00966AD2" w:rsidP="00EC7A4B"/>
    <w:p w14:paraId="1311DEA0" w14:textId="77777777" w:rsidR="00966AD2" w:rsidRDefault="00966AD2" w:rsidP="00EC7A4B"/>
    <w:p w14:paraId="375F521B" w14:textId="77777777" w:rsidR="00966AD2" w:rsidRDefault="00966AD2" w:rsidP="00EC7A4B"/>
    <w:p w14:paraId="7977672C" w14:textId="77777777" w:rsidR="00966AD2" w:rsidRDefault="00966AD2" w:rsidP="00EC7A4B"/>
    <w:p w14:paraId="377C0665" w14:textId="77777777" w:rsidR="00966AD2" w:rsidRDefault="00966AD2" w:rsidP="00EC7A4B"/>
    <w:p w14:paraId="37A1E825" w14:textId="77777777" w:rsidR="00966AD2" w:rsidRDefault="00966AD2" w:rsidP="00EC7A4B"/>
    <w:p w14:paraId="7B95A488" w14:textId="77777777" w:rsidR="00966AD2" w:rsidRDefault="00966AD2" w:rsidP="00EC7A4B"/>
    <w:p w14:paraId="461757A1" w14:textId="77777777" w:rsidR="00966AD2" w:rsidRDefault="00966AD2" w:rsidP="00EC7A4B"/>
    <w:p w14:paraId="229F98C4" w14:textId="77777777" w:rsidR="00966AD2" w:rsidRDefault="00966AD2" w:rsidP="00EC7A4B"/>
    <w:p w14:paraId="249E8FFE" w14:textId="77777777" w:rsidR="00966AD2" w:rsidRDefault="00966AD2" w:rsidP="00EC7A4B"/>
    <w:p w14:paraId="0C3814E4" w14:textId="77777777" w:rsidR="00966AD2" w:rsidRDefault="00966AD2" w:rsidP="00EC7A4B"/>
    <w:p w14:paraId="5D180266" w14:textId="77777777" w:rsidR="00966AD2" w:rsidRPr="00EC7A4B" w:rsidRDefault="00966AD2" w:rsidP="00EC7A4B"/>
    <w:p w14:paraId="59C16675" w14:textId="77777777" w:rsidR="00CB63EB" w:rsidRPr="000B6E88" w:rsidRDefault="00CB63EB" w:rsidP="005950E1"/>
    <w:p w14:paraId="06B707E1" w14:textId="23B786C4" w:rsidR="00A508D0" w:rsidRPr="000B6E88" w:rsidRDefault="00A508D0" w:rsidP="005950E1">
      <w:pPr>
        <w:pStyle w:val="Heading1"/>
      </w:pPr>
      <w:bookmarkStart w:id="67" w:name="_Toc176984997"/>
      <w:r w:rsidRPr="000B6E88">
        <w:lastRenderedPageBreak/>
        <w:t>Chapter 4 – Result and Discussion</w:t>
      </w:r>
      <w:bookmarkEnd w:id="67"/>
    </w:p>
    <w:p w14:paraId="4CB3F8CD" w14:textId="77777777" w:rsidR="00A508D0" w:rsidRPr="000B6E88" w:rsidRDefault="00A508D0" w:rsidP="005950E1"/>
    <w:p w14:paraId="1D7196FE" w14:textId="7061AD9A" w:rsidR="00A508D0" w:rsidRPr="000B6E88" w:rsidRDefault="00A508D0" w:rsidP="005950E1">
      <w:pPr>
        <w:pStyle w:val="Heading2"/>
      </w:pPr>
      <w:bookmarkStart w:id="68" w:name="_Toc176984998"/>
      <w:r w:rsidRPr="000B6E88">
        <w:t>4.1 Introduction</w:t>
      </w:r>
      <w:bookmarkEnd w:id="68"/>
    </w:p>
    <w:p w14:paraId="264EBC4F" w14:textId="1C65A8E1" w:rsidR="009A48E6" w:rsidRPr="000B6E88" w:rsidRDefault="009A48E6" w:rsidP="005950E1">
      <w:r w:rsidRPr="000B6E88">
        <w:t xml:space="preserve">This chapter presents the results of the study on developing a data-driven personalized fitness web application aimed at assisting obese and sedentary individuals. The analysis includes the evaluation of various machine learning models used to predict BMI, the performance of the web application interface, and user engagement metrics. This chapter also interprets these </w:t>
      </w:r>
      <w:r w:rsidR="00EA00B3" w:rsidRPr="000B6E88">
        <w:t>findings in the context of the existing literature and discusses their implications for enhancing user experience and promoting physical activity through personalized fitness recommendations.</w:t>
      </w:r>
    </w:p>
    <w:p w14:paraId="11AF5F82" w14:textId="77777777" w:rsidR="00EA00B3" w:rsidRPr="000B6E88" w:rsidRDefault="00EA00B3" w:rsidP="005950E1"/>
    <w:p w14:paraId="781F9EF8" w14:textId="77777777" w:rsidR="00EA00B3" w:rsidRPr="000B6E88" w:rsidRDefault="00EA00B3" w:rsidP="005950E1"/>
    <w:p w14:paraId="563A00B7" w14:textId="30EFC795" w:rsidR="00A508D0" w:rsidRPr="000B6E88" w:rsidRDefault="00A508D0" w:rsidP="005950E1">
      <w:pPr>
        <w:pStyle w:val="Heading2"/>
      </w:pPr>
      <w:bookmarkStart w:id="69" w:name="_Toc176984999"/>
      <w:r w:rsidRPr="000B6E88">
        <w:t>4.2 Data Pre-processing Results</w:t>
      </w:r>
      <w:bookmarkEnd w:id="69"/>
    </w:p>
    <w:p w14:paraId="78D2C7AE" w14:textId="72CBA085" w:rsidR="00EA00B3" w:rsidRPr="000B6E88" w:rsidRDefault="00FB1911" w:rsidP="005950E1">
      <w:r w:rsidRPr="000B6E88">
        <w:t>The data pre-processing stage is critical in preparing the raw data for analysis.</w:t>
      </w:r>
      <w:r w:rsidR="00B843B7" w:rsidRPr="000B6E88">
        <w:t xml:space="preserve"> This section details the various preprocessing steps that were undertaken, including the removal of duplicates, handling of inconsistent data, dealing with missing values, outliers</w:t>
      </w:r>
      <w:r w:rsidRPr="000B6E88">
        <w:t>. The dataset utilized in this study contained parameters such as height</w:t>
      </w:r>
      <w:r w:rsidR="003372D1" w:rsidRPr="000B6E88">
        <w:t xml:space="preserve">, </w:t>
      </w:r>
      <w:r w:rsidRPr="000B6E88">
        <w:t>weight</w:t>
      </w:r>
      <w:r w:rsidR="003372D1" w:rsidRPr="000B6E88">
        <w:t xml:space="preserve"> and</w:t>
      </w:r>
      <w:r w:rsidR="00B843B7" w:rsidRPr="000B6E88">
        <w:t xml:space="preserve"> </w:t>
      </w:r>
      <w:r w:rsidR="003372D1" w:rsidRPr="000B6E88">
        <w:t>BM</w:t>
      </w:r>
      <w:r w:rsidR="001F5282" w:rsidRPr="000B6E88">
        <w:t>I</w:t>
      </w:r>
      <w:r w:rsidR="00B843B7" w:rsidRPr="000B6E88">
        <w:t>.</w:t>
      </w:r>
    </w:p>
    <w:p w14:paraId="524192BD" w14:textId="77777777" w:rsidR="00B843B7" w:rsidRPr="000B6E88" w:rsidRDefault="00B843B7" w:rsidP="005950E1"/>
    <w:p w14:paraId="3A904958" w14:textId="7C9E03A1" w:rsidR="00B843B7" w:rsidRPr="000B6E88" w:rsidRDefault="00B843B7" w:rsidP="005950E1">
      <w:pPr>
        <w:pStyle w:val="Heading3"/>
      </w:pPr>
      <w:bookmarkStart w:id="70" w:name="_Toc176985000"/>
      <w:r w:rsidRPr="000B6E88">
        <w:t>4.2.1 Data Cleaning</w:t>
      </w:r>
      <w:bookmarkEnd w:id="70"/>
    </w:p>
    <w:p w14:paraId="02F971A2" w14:textId="638C1D37" w:rsidR="00B843B7" w:rsidRPr="000B6E88" w:rsidRDefault="00B843B7" w:rsidP="005950E1">
      <w:r w:rsidRPr="000B6E88">
        <w:t>The initial phase of data preprocessing involved cleaning the dataset to ensure its quality and reliability for subsequent analysis. One of the keys steps in this process was the identification and removal of duplication entries, which could introduce bias and distort the result of the analysis.</w:t>
      </w:r>
    </w:p>
    <w:p w14:paraId="487B17E9" w14:textId="77777777" w:rsidR="00D62D6B" w:rsidRPr="000B6E88" w:rsidRDefault="00D62D6B" w:rsidP="005950E1"/>
    <w:p w14:paraId="03995094" w14:textId="47EB4D4E" w:rsidR="00D62D6B" w:rsidRPr="000B6E88" w:rsidRDefault="00D62D6B" w:rsidP="005950E1">
      <w:r w:rsidRPr="000B6E88">
        <w:t>Removal of Duplicates</w:t>
      </w:r>
    </w:p>
    <w:p w14:paraId="37E4801C" w14:textId="77777777" w:rsidR="00D62D6B" w:rsidRPr="000B6E88" w:rsidRDefault="00D62D6B" w:rsidP="005950E1"/>
    <w:p w14:paraId="0BF22C25" w14:textId="4151438C" w:rsidR="00D62D6B" w:rsidRPr="000B6E88" w:rsidRDefault="00D62D6B" w:rsidP="005950E1">
      <w:r w:rsidRPr="000B6E88">
        <w:t>Upon loading the dataset, it was observed that the data consisted of 11,212 entries across three variables: ‘</w:t>
      </w:r>
      <w:proofErr w:type="spellStart"/>
      <w:r w:rsidRPr="000B6E88">
        <w:t>erbmi</w:t>
      </w:r>
      <w:proofErr w:type="spellEnd"/>
      <w:r w:rsidRPr="000B6E88">
        <w:t>’ (BMI), ‘</w:t>
      </w:r>
      <w:proofErr w:type="spellStart"/>
      <w:r w:rsidRPr="000B6E88">
        <w:t>euhgt</w:t>
      </w:r>
      <w:proofErr w:type="spellEnd"/>
      <w:r w:rsidRPr="000B6E88">
        <w:t>’ (height), and ‘</w:t>
      </w:r>
      <w:proofErr w:type="spellStart"/>
      <w:r w:rsidRPr="000B6E88">
        <w:t>euwgt</w:t>
      </w:r>
      <w:proofErr w:type="spellEnd"/>
      <w:r w:rsidRPr="000B6E88">
        <w:t>’ (weight). An initial inspection revealed the presence of duplicate entries within this dataset, which could potentially skew the analysis results.</w:t>
      </w:r>
    </w:p>
    <w:p w14:paraId="406AA0FC" w14:textId="77777777" w:rsidR="00D62D6B" w:rsidRPr="000B6E88" w:rsidRDefault="00D62D6B" w:rsidP="005950E1"/>
    <w:p w14:paraId="2A1A825B" w14:textId="4616F19A" w:rsidR="00D62D6B" w:rsidRPr="000B6E88" w:rsidRDefault="00D62D6B" w:rsidP="005950E1">
      <w:r w:rsidRPr="000B6E88">
        <w:t xml:space="preserve">To address this, ‘drop </w:t>
      </w:r>
      <w:r w:rsidR="001F5282" w:rsidRPr="000B6E88">
        <w:t>duplicates (</w:t>
      </w:r>
      <w:r w:rsidRPr="000B6E88">
        <w:t>)’ function was employed to remove any duplicate rows. After this operation, the dataset was reduced to 2,073 unique entries. This significant reduction in the number of entries highlights the presence of a substantial number of duplicate records, which could have impacted the integrity of the analysis had they not been removed.</w:t>
      </w:r>
    </w:p>
    <w:p w14:paraId="10B09EBC" w14:textId="77777777" w:rsidR="00D62D6B" w:rsidRPr="000B6E88" w:rsidRDefault="00D62D6B" w:rsidP="005950E1"/>
    <w:p w14:paraId="6DDC72AA" w14:textId="770EEFE1" w:rsidR="00D62D6B" w:rsidRPr="000B6E88" w:rsidRDefault="00D62D6B" w:rsidP="005950E1">
      <w:r w:rsidRPr="000B6E88">
        <w:t>The cleaned dataset now contains only unique records, ensuring that each data point contributes distinct information to the analysis. This step was crucial in laying a solid foundation for the subsequent phases of data preprocessing and model development.</w:t>
      </w:r>
    </w:p>
    <w:p w14:paraId="398C133C" w14:textId="77777777" w:rsidR="00D62D6B" w:rsidRPr="000B6E88" w:rsidRDefault="00D62D6B" w:rsidP="005950E1"/>
    <w:p w14:paraId="7761D4FA" w14:textId="52C42FF9" w:rsidR="00D62D6B" w:rsidRPr="000B6E88" w:rsidRDefault="00D62D6B" w:rsidP="005950E1">
      <w:pPr>
        <w:pStyle w:val="Heading3"/>
      </w:pPr>
      <w:bookmarkStart w:id="71" w:name="_Toc176985001"/>
      <w:r w:rsidRPr="000B6E88">
        <w:lastRenderedPageBreak/>
        <w:t>4.2.2 Handling Inconsistent Data</w:t>
      </w:r>
      <w:bookmarkEnd w:id="71"/>
    </w:p>
    <w:p w14:paraId="560C52F5" w14:textId="77777777" w:rsidR="00D62D6B" w:rsidRPr="000B6E88" w:rsidRDefault="00D62D6B" w:rsidP="005950E1"/>
    <w:p w14:paraId="2DC7C203" w14:textId="4B0B4EA3" w:rsidR="00D62D6B" w:rsidRPr="000B6E88" w:rsidRDefault="00D62D6B" w:rsidP="005950E1">
      <w:r w:rsidRPr="000B6E88">
        <w:t xml:space="preserve">In addition to removing duplicate entries, it is crucial to ensure that all data points are within a reasonable and expected range. Inconsistent data, such as entries with unrealistic height or weight values, can significantly impact the quality of the analysis and the performance of the machine learning models. </w:t>
      </w:r>
    </w:p>
    <w:p w14:paraId="74E2278B" w14:textId="77777777" w:rsidR="00D62D6B" w:rsidRPr="000B6E88" w:rsidRDefault="00D62D6B" w:rsidP="005950E1"/>
    <w:p w14:paraId="4DF54DDA" w14:textId="786A0A54" w:rsidR="00D62D6B" w:rsidRPr="000B6E88" w:rsidRDefault="00D62D6B" w:rsidP="005950E1">
      <w:r w:rsidRPr="000B6E88">
        <w:t xml:space="preserve">Removal of Inconsistent Data </w:t>
      </w:r>
    </w:p>
    <w:p w14:paraId="15CC0761" w14:textId="77777777" w:rsidR="00CD359E" w:rsidRPr="000B6E88" w:rsidRDefault="00CD359E" w:rsidP="005950E1"/>
    <w:p w14:paraId="2F832C37" w14:textId="2D993E03" w:rsidR="00CD359E" w:rsidRPr="000B6E88" w:rsidRDefault="00CD359E" w:rsidP="005950E1">
      <w:r w:rsidRPr="000B6E88">
        <w:t>The dataset was further refined by applying filters to remove entries with inconsistent or implausible value. Specifically, the dataset was filtered to exclude any records where:</w:t>
      </w:r>
    </w:p>
    <w:p w14:paraId="176548AA" w14:textId="2477A695" w:rsidR="00CD359E" w:rsidRPr="000B6E88" w:rsidRDefault="00CD359E" w:rsidP="005950E1">
      <w:pPr>
        <w:pStyle w:val="ListParagraph"/>
        <w:numPr>
          <w:ilvl w:val="0"/>
          <w:numId w:val="8"/>
        </w:numPr>
      </w:pPr>
      <w:r w:rsidRPr="000B6E88">
        <w:t>Height (‘</w:t>
      </w:r>
      <w:proofErr w:type="spellStart"/>
      <w:r w:rsidRPr="000B6E88">
        <w:t>euhgt</w:t>
      </w:r>
      <w:proofErr w:type="spellEnd"/>
      <w:r w:rsidRPr="000B6E88">
        <w:t>'): was less than or equal to 21 inches, as such values are not representative of human adult height.</w:t>
      </w:r>
    </w:p>
    <w:p w14:paraId="0057B415" w14:textId="701B62A9" w:rsidR="00CD359E" w:rsidRPr="000B6E88" w:rsidRDefault="00CD359E" w:rsidP="005950E1">
      <w:pPr>
        <w:pStyle w:val="ListParagraph"/>
        <w:numPr>
          <w:ilvl w:val="0"/>
          <w:numId w:val="8"/>
        </w:numPr>
      </w:pPr>
      <w:r w:rsidRPr="000B6E88">
        <w:t>Weight (‘</w:t>
      </w:r>
      <w:proofErr w:type="spellStart"/>
      <w:r w:rsidRPr="000B6E88">
        <w:t>euwgt</w:t>
      </w:r>
      <w:proofErr w:type="spellEnd"/>
      <w:r w:rsidRPr="000B6E88">
        <w:t>’) was less than or equal of 5 pounds, which similarly does not represent a feasible adult weight.</w:t>
      </w:r>
    </w:p>
    <w:p w14:paraId="7FF19E4B" w14:textId="77777777" w:rsidR="00CD359E" w:rsidRPr="000B6E88" w:rsidRDefault="00CD359E" w:rsidP="005950E1"/>
    <w:p w14:paraId="226FF0F9" w14:textId="36DC7BC3" w:rsidR="00CD359E" w:rsidRPr="000B6E88" w:rsidRDefault="00CD359E" w:rsidP="005950E1">
      <w:r w:rsidRPr="000B6E88">
        <w:t>Before applying these filters, the dataset contained 2, 073 entries. After removing entries with these implausible values, the dataset was reduced to 1,978 entries. This additional cleaning step ensures that the remaining data is both realistic and relevant for analysis.</w:t>
      </w:r>
    </w:p>
    <w:p w14:paraId="581535BA" w14:textId="77777777" w:rsidR="00CD359E" w:rsidRPr="000B6E88" w:rsidRDefault="00CD359E" w:rsidP="005950E1"/>
    <w:p w14:paraId="5F84670F" w14:textId="6D13894C" w:rsidR="00CD359E" w:rsidRPr="000B6E88" w:rsidRDefault="00CD359E" w:rsidP="005950E1">
      <w:r w:rsidRPr="000B6E88">
        <w:t xml:space="preserve">This meticulous approach to data cleaning helps </w:t>
      </w:r>
      <w:r w:rsidR="00AE3729" w:rsidRPr="000B6E88">
        <w:t>prevents</w:t>
      </w:r>
      <w:r w:rsidRPr="000B6E88">
        <w:t xml:space="preserve"> the inclusion of </w:t>
      </w:r>
      <w:proofErr w:type="gramStart"/>
      <w:r w:rsidRPr="000B6E88">
        <w:t>outliers</w:t>
      </w:r>
      <w:proofErr w:type="gramEnd"/>
      <w:r w:rsidRPr="000B6E88">
        <w:t xml:space="preserve"> data points that could skew the results and lead to misleading conclusions. By focusing on real</w:t>
      </w:r>
      <w:r w:rsidR="00AE3729" w:rsidRPr="000B6E88">
        <w:t>istic and consistent data, the analysis and subsequent modelling efforts are more likely to produce reliable and valid outcomes.</w:t>
      </w:r>
    </w:p>
    <w:p w14:paraId="58806D61" w14:textId="77777777" w:rsidR="00AE3729" w:rsidRPr="000B6E88" w:rsidRDefault="00AE3729" w:rsidP="005950E1"/>
    <w:p w14:paraId="295BCAE4" w14:textId="77777777" w:rsidR="00AE3729" w:rsidRPr="000B6E88" w:rsidRDefault="00AE3729" w:rsidP="005950E1">
      <w:pPr>
        <w:pStyle w:val="Heading3"/>
      </w:pPr>
    </w:p>
    <w:p w14:paraId="65AB0676" w14:textId="2982255B" w:rsidR="00AE3729" w:rsidRPr="000B6E88" w:rsidRDefault="00AE3729" w:rsidP="005950E1">
      <w:pPr>
        <w:pStyle w:val="Heading3"/>
      </w:pPr>
      <w:bookmarkStart w:id="72" w:name="_Toc176985002"/>
      <w:r w:rsidRPr="000B6E88">
        <w:t>4.2.3 Handling Missing Values</w:t>
      </w:r>
      <w:bookmarkEnd w:id="72"/>
    </w:p>
    <w:p w14:paraId="259491D2" w14:textId="77777777" w:rsidR="00AE3729" w:rsidRPr="000B6E88" w:rsidRDefault="00AE3729" w:rsidP="005950E1"/>
    <w:p w14:paraId="6B4751F9" w14:textId="7F05E2A4" w:rsidR="00AE3729" w:rsidRPr="000B6E88" w:rsidRDefault="00AE3729" w:rsidP="005950E1">
      <w:r w:rsidRPr="000B6E88">
        <w:t>A critical aspect of data preprocessing is handling missing values, as they can significantly impact the performance of machine learning models. Missing data can lead to biased estimates, reduced the representativeness of the sample, and make it challenging to perform accurate analy</w:t>
      </w:r>
      <w:r w:rsidR="000B6E88" w:rsidRPr="000B6E88">
        <w:t>s</w:t>
      </w:r>
      <w:r w:rsidRPr="000B6E88">
        <w:t>es.</w:t>
      </w:r>
    </w:p>
    <w:p w14:paraId="58E54BAF" w14:textId="77777777" w:rsidR="00AE3729" w:rsidRPr="000B6E88" w:rsidRDefault="00AE3729" w:rsidP="005950E1"/>
    <w:p w14:paraId="4E67DF9A" w14:textId="00B5E725" w:rsidR="00AE3729" w:rsidRPr="000B6E88" w:rsidRDefault="00AE3729" w:rsidP="005950E1">
      <w:r w:rsidRPr="000B6E88">
        <w:t>Assessment of Missing Data</w:t>
      </w:r>
    </w:p>
    <w:p w14:paraId="57E67F1D" w14:textId="77777777" w:rsidR="00AE3729" w:rsidRPr="000B6E88" w:rsidRDefault="00AE3729" w:rsidP="005950E1"/>
    <w:p w14:paraId="713216A3" w14:textId="0DFBD389" w:rsidR="00AE3729" w:rsidRPr="000B6E88" w:rsidRDefault="00AE3729" w:rsidP="005950E1">
      <w:r w:rsidRPr="000B6E88">
        <w:t>To evaluate the presence of missing values in the dataset, the ‘</w:t>
      </w:r>
      <w:proofErr w:type="spellStart"/>
      <w:r w:rsidRPr="000B6E88">
        <w:t>isna</w:t>
      </w:r>
      <w:proofErr w:type="spellEnd"/>
      <w:r w:rsidRPr="000B6E88">
        <w:t>().</w:t>
      </w:r>
      <w:proofErr w:type="spellStart"/>
      <w:r w:rsidRPr="000B6E88">
        <w:t>value_</w:t>
      </w:r>
      <w:proofErr w:type="gramStart"/>
      <w:r w:rsidRPr="000B6E88">
        <w:t>counts</w:t>
      </w:r>
      <w:proofErr w:type="spellEnd"/>
      <w:r w:rsidRPr="000B6E88">
        <w:t>(</w:t>
      </w:r>
      <w:proofErr w:type="gramEnd"/>
      <w:r w:rsidRPr="000B6E88">
        <w:t>)’ function was utilized. This function checks for ‘</w:t>
      </w:r>
      <w:proofErr w:type="spellStart"/>
      <w:r w:rsidRPr="000B6E88">
        <w:t>NaN</w:t>
      </w:r>
      <w:proofErr w:type="spellEnd"/>
      <w:r w:rsidRPr="000B6E88">
        <w:t xml:space="preserve"> (Not a Number) values across all columns in the dataset.</w:t>
      </w:r>
    </w:p>
    <w:p w14:paraId="3841F2DC" w14:textId="77777777" w:rsidR="00AE3729" w:rsidRPr="000B6E88" w:rsidRDefault="00AE3729" w:rsidP="005950E1"/>
    <w:p w14:paraId="30E15E0A" w14:textId="151D0636" w:rsidR="00AE3729" w:rsidRPr="000B6E88" w:rsidRDefault="00AE3729" w:rsidP="005950E1">
      <w:r w:rsidRPr="000B6E88">
        <w:t>The assessment revealed that there were no missing values in any of the columns (‘</w:t>
      </w:r>
      <w:proofErr w:type="spellStart"/>
      <w:r w:rsidRPr="000B6E88">
        <w:t>erbmi</w:t>
      </w:r>
      <w:proofErr w:type="spellEnd"/>
      <w:r w:rsidRPr="000B6E88">
        <w:t>’, ‘</w:t>
      </w:r>
      <w:proofErr w:type="spellStart"/>
      <w:r w:rsidRPr="000B6E88">
        <w:t>euhgt</w:t>
      </w:r>
      <w:proofErr w:type="spellEnd"/>
      <w:r w:rsidRPr="000B6E88">
        <w:t>’, ‘</w:t>
      </w:r>
      <w:proofErr w:type="spellStart"/>
      <w:r w:rsidRPr="000B6E88">
        <w:t>euwgt</w:t>
      </w:r>
      <w:proofErr w:type="spellEnd"/>
      <w:r w:rsidRPr="000B6E88">
        <w:t>’). Specifically, the output indicated that all 1,978 entries in the dataset were complete, with no missing data points. This result indicates that the dataset is robust and complete, eliminating the need for further imputation or removal of records due to missing values. The absence of missing dat</w:t>
      </w:r>
      <w:r w:rsidR="00021BA0" w:rsidRPr="000B6E88">
        <w:t>a ensures that the dataset is well-suited for the subsequent stages of analysis and modelling, as all variables contain full information for every entry.</w:t>
      </w:r>
    </w:p>
    <w:p w14:paraId="61A56B6A" w14:textId="77777777" w:rsidR="004716E3" w:rsidRPr="000B6E88" w:rsidRDefault="004716E3" w:rsidP="005950E1"/>
    <w:p w14:paraId="5901CF1D" w14:textId="4D983EBD" w:rsidR="004716E3" w:rsidRPr="000B6E88" w:rsidRDefault="004716E3" w:rsidP="005950E1">
      <w:pPr>
        <w:pStyle w:val="Heading3"/>
      </w:pPr>
      <w:bookmarkStart w:id="73" w:name="_Toc176985003"/>
      <w:r w:rsidRPr="000B6E88">
        <w:t>4.2.4 Outlier Detection and Handling</w:t>
      </w:r>
      <w:bookmarkEnd w:id="73"/>
    </w:p>
    <w:p w14:paraId="280E7FA4" w14:textId="77777777" w:rsidR="004716E3" w:rsidRPr="000B6E88" w:rsidRDefault="004716E3" w:rsidP="005950E1"/>
    <w:p w14:paraId="6CFFB670" w14:textId="39CDE399" w:rsidR="004716E3" w:rsidRPr="000B6E88" w:rsidRDefault="004716E3" w:rsidP="005950E1">
      <w:r w:rsidRPr="000B6E88">
        <w:t>Outliers can have a significant impact on data analysis and the performance of machine learning models. However, in some cases, outliers may represent important variations in the data that are meaningful and relevant to the study. In this project, a retention approach was adopted for handling outliers.</w:t>
      </w:r>
    </w:p>
    <w:p w14:paraId="072983CE" w14:textId="77777777" w:rsidR="004716E3" w:rsidRPr="000B6E88" w:rsidRDefault="004716E3" w:rsidP="005950E1"/>
    <w:p w14:paraId="76435893" w14:textId="23B375DC" w:rsidR="004716E3" w:rsidRPr="000B6E88" w:rsidRDefault="004716E3" w:rsidP="005950E1">
      <w:r w:rsidRPr="000B6E88">
        <w:t>Boxplot Analysis</w:t>
      </w:r>
    </w:p>
    <w:p w14:paraId="1473BEAD" w14:textId="77777777" w:rsidR="004716E3" w:rsidRPr="000B6E88" w:rsidRDefault="004716E3" w:rsidP="005950E1"/>
    <w:p w14:paraId="78130F4E" w14:textId="4180B8CB" w:rsidR="004716E3" w:rsidRPr="000B6E88" w:rsidRDefault="004716E3" w:rsidP="005950E1">
      <w:r w:rsidRPr="000B6E88">
        <w:t>Boxplots were generated for the key variables in the dataset, including ‘</w:t>
      </w:r>
      <w:proofErr w:type="spellStart"/>
      <w:r w:rsidRPr="000B6E88">
        <w:t>erbmi</w:t>
      </w:r>
      <w:proofErr w:type="spellEnd"/>
      <w:r w:rsidRPr="000B6E88">
        <w:t>’ (BMI), ‘</w:t>
      </w:r>
      <w:proofErr w:type="spellStart"/>
      <w:r w:rsidRPr="000B6E88">
        <w:t>euhgt</w:t>
      </w:r>
      <w:proofErr w:type="spellEnd"/>
      <w:r w:rsidRPr="000B6E88">
        <w:t>’ (height), and ‘</w:t>
      </w:r>
      <w:proofErr w:type="spellStart"/>
      <w:r w:rsidRPr="000B6E88">
        <w:t>euwgt</w:t>
      </w:r>
      <w:proofErr w:type="spellEnd"/>
      <w:r w:rsidRPr="000B6E88">
        <w:t>’ (weight). The boxplot allowed for a visual inspection of potential outliers in these variables.</w:t>
      </w:r>
    </w:p>
    <w:p w14:paraId="25636542" w14:textId="77777777" w:rsidR="004716E3" w:rsidRPr="000B6E88" w:rsidRDefault="004716E3" w:rsidP="005950E1"/>
    <w:p w14:paraId="68CD9F79" w14:textId="77CA9D51" w:rsidR="004716E3" w:rsidRPr="000B6E88" w:rsidRDefault="004716E3" w:rsidP="005950E1">
      <w:pPr>
        <w:pStyle w:val="ListParagraph"/>
        <w:numPr>
          <w:ilvl w:val="0"/>
          <w:numId w:val="9"/>
        </w:numPr>
      </w:pPr>
      <w:r w:rsidRPr="000B6E88">
        <w:t>BMI (‘</w:t>
      </w:r>
      <w:proofErr w:type="spellStart"/>
      <w:r w:rsidRPr="000B6E88">
        <w:t>erbmi</w:t>
      </w:r>
      <w:proofErr w:type="spellEnd"/>
      <w:r w:rsidRPr="000B6E88">
        <w:t>’): The boxplot for BMI revealed several outliers. These outliers are data points that fall outside the typical range expected for BMI values.</w:t>
      </w:r>
    </w:p>
    <w:p w14:paraId="71B119B0" w14:textId="1E30881C" w:rsidR="004716E3" w:rsidRPr="000B6E88" w:rsidRDefault="004716E3" w:rsidP="005950E1">
      <w:pPr>
        <w:pStyle w:val="ListParagraph"/>
        <w:numPr>
          <w:ilvl w:val="0"/>
          <w:numId w:val="9"/>
        </w:numPr>
      </w:pPr>
      <w:r w:rsidRPr="000B6E88">
        <w:t>Height (‘</w:t>
      </w:r>
      <w:proofErr w:type="spellStart"/>
      <w:r w:rsidRPr="000B6E88">
        <w:t>euhgt</w:t>
      </w:r>
      <w:proofErr w:type="spellEnd"/>
      <w:r w:rsidRPr="000B6E88">
        <w:t>’): The boxplot for height did not show any significant outliers. The height values appear to be distributed within the expected range for the population.</w:t>
      </w:r>
    </w:p>
    <w:p w14:paraId="752B0F8E" w14:textId="7C8F1395" w:rsidR="004716E3" w:rsidRPr="000B6E88" w:rsidRDefault="004716E3" w:rsidP="005950E1">
      <w:pPr>
        <w:pStyle w:val="ListParagraph"/>
        <w:numPr>
          <w:ilvl w:val="0"/>
          <w:numId w:val="9"/>
        </w:numPr>
      </w:pPr>
      <w:r w:rsidRPr="000B6E88">
        <w:t>Weight (‘</w:t>
      </w:r>
      <w:proofErr w:type="spellStart"/>
      <w:r w:rsidRPr="000B6E88">
        <w:t>euwgt</w:t>
      </w:r>
      <w:proofErr w:type="spellEnd"/>
      <w:r w:rsidRPr="000B6E88">
        <w:t>’): Similarly, the weight values showed no significant outliers, with all data points falling within the expected range.</w:t>
      </w:r>
    </w:p>
    <w:p w14:paraId="4E11F114" w14:textId="77777777" w:rsidR="004716E3" w:rsidRPr="000B6E88" w:rsidRDefault="004716E3" w:rsidP="005950E1">
      <w:pPr>
        <w:pStyle w:val="ListParagraph"/>
      </w:pPr>
    </w:p>
    <w:p w14:paraId="253F7DA5" w14:textId="77777777" w:rsidR="004716E3" w:rsidRPr="000B6E88" w:rsidRDefault="004716E3" w:rsidP="005950E1"/>
    <w:p w14:paraId="1B29AEBB" w14:textId="70A94AC8" w:rsidR="004716E3" w:rsidRPr="000B6E88" w:rsidRDefault="004716E3" w:rsidP="005950E1">
      <w:r w:rsidRPr="000B6E88">
        <w:t>Retention of Outliers</w:t>
      </w:r>
    </w:p>
    <w:p w14:paraId="4EE1D292" w14:textId="77777777" w:rsidR="00E5729C" w:rsidRPr="000B6E88" w:rsidRDefault="00E5729C" w:rsidP="005950E1"/>
    <w:p w14:paraId="7FF698D5" w14:textId="77777777" w:rsidR="004716E3" w:rsidRPr="000B6E88" w:rsidRDefault="004716E3" w:rsidP="005950E1">
      <w:r w:rsidRPr="000B6E88">
        <w:t>Given the nature of this study, which aims to develop personalized fitness recommendations, it was deemed important to retain the outliers identified in the BMI variable. The decision to retain outliers was based on the following considerations:</w:t>
      </w:r>
    </w:p>
    <w:p w14:paraId="67EE7A51" w14:textId="6CC880AE" w:rsidR="004716E3" w:rsidRPr="000B6E88" w:rsidRDefault="004716E3" w:rsidP="005950E1">
      <w:pPr>
        <w:pStyle w:val="ListParagraph"/>
        <w:numPr>
          <w:ilvl w:val="0"/>
          <w:numId w:val="10"/>
        </w:numPr>
      </w:pPr>
      <w:r w:rsidRPr="000B6E88">
        <w:t>Representation of Real-World Variability: the outliers in BMI may represent individuals with extreme body mass, who are precisely the target population for personalized fitness interventions. Removing these data points could lead to a model that is less effective for individuals with high BMI, thereby reducing the generalizability and applicability of the model.</w:t>
      </w:r>
    </w:p>
    <w:p w14:paraId="33806D1A" w14:textId="5BBADF9B" w:rsidR="004716E3" w:rsidRPr="000B6E88" w:rsidRDefault="004716E3" w:rsidP="005950E1">
      <w:pPr>
        <w:pStyle w:val="ListParagraph"/>
        <w:numPr>
          <w:ilvl w:val="0"/>
          <w:numId w:val="10"/>
        </w:numPr>
      </w:pPr>
      <w:r w:rsidRPr="000B6E88">
        <w:t>Model Robustness: retaining outliers allows the model to be exposed to a wider range of data points, including those at the extremes. This exposure can lead to the development of a more robust model that performs well across different segments of the population, including those with high BMI.</w:t>
      </w:r>
    </w:p>
    <w:p w14:paraId="32563DE3" w14:textId="4D249D42" w:rsidR="004716E3" w:rsidRPr="000B6E88" w:rsidRDefault="004716E3" w:rsidP="005950E1">
      <w:pPr>
        <w:pStyle w:val="ListParagraph"/>
        <w:numPr>
          <w:ilvl w:val="0"/>
          <w:numId w:val="10"/>
        </w:numPr>
      </w:pPr>
      <w:r w:rsidRPr="000B6E88">
        <w:t>Ethical Considerations: in healthcare-related research, excluding individuals with extreme health metrics</w:t>
      </w:r>
      <w:r w:rsidR="002D299D" w:rsidRPr="000B6E88">
        <w:t xml:space="preserve">, such as very high BMI, could be seen as unethical, as it could lead to a bias against individuals who may need the most help. By retaining these outliers, the study ensures that the resulting model is inconclusive and capable of providing recommendations to all individuals, regardless of their BMI. </w:t>
      </w:r>
    </w:p>
    <w:p w14:paraId="3660C1D9" w14:textId="77777777" w:rsidR="00B843B7" w:rsidRPr="000B6E88" w:rsidRDefault="00B843B7" w:rsidP="005950E1"/>
    <w:p w14:paraId="0A811447" w14:textId="77777777" w:rsidR="00391F58" w:rsidRPr="000B6E88" w:rsidRDefault="00391F58" w:rsidP="005950E1"/>
    <w:p w14:paraId="3B97036F" w14:textId="66C1240A" w:rsidR="00391F58" w:rsidRPr="000B6E88" w:rsidRDefault="00391F58" w:rsidP="005950E1">
      <w:pPr>
        <w:pStyle w:val="Heading2"/>
      </w:pPr>
      <w:bookmarkStart w:id="74" w:name="_Toc176985004"/>
      <w:r w:rsidRPr="000B6E88">
        <w:lastRenderedPageBreak/>
        <w:t>4.3 Exploratory Data Analysis (EDA)</w:t>
      </w:r>
      <w:bookmarkEnd w:id="74"/>
    </w:p>
    <w:p w14:paraId="3534250E" w14:textId="3B7DB607" w:rsidR="007D20E8" w:rsidRPr="000B6E88" w:rsidRDefault="007D20E8" w:rsidP="005950E1">
      <w:r w:rsidRPr="000B6E88">
        <w:t xml:space="preserve">Exploratory Data Analysis (EDA) is a crucial step in understanding </w:t>
      </w:r>
      <w:r w:rsidR="00705057" w:rsidRPr="000B6E88">
        <w:t>the underlying patterns, trends, and relationships within the dataset. In this section, we perform a series of analy</w:t>
      </w:r>
      <w:r w:rsidR="000B6E88" w:rsidRPr="000B6E88">
        <w:t>s</w:t>
      </w:r>
      <w:r w:rsidR="00705057" w:rsidRPr="000B6E88">
        <w:t>es to gain insights into the distribution of key variables, the relationships between them, and any potential correlations that may inform the development of the machine learning models.</w:t>
      </w:r>
    </w:p>
    <w:p w14:paraId="5C1C817E" w14:textId="77777777" w:rsidR="00705057" w:rsidRPr="000B6E88" w:rsidRDefault="00705057" w:rsidP="005950E1"/>
    <w:p w14:paraId="4C27A160" w14:textId="296BD4E0" w:rsidR="00705057" w:rsidRPr="000B6E88" w:rsidRDefault="00705057" w:rsidP="005950E1">
      <w:pPr>
        <w:pStyle w:val="Heading3"/>
      </w:pPr>
      <w:bookmarkStart w:id="75" w:name="_Toc176985005"/>
      <w:r w:rsidRPr="000B6E88">
        <w:t>4.3.1 Distribution of BMI</w:t>
      </w:r>
      <w:bookmarkEnd w:id="75"/>
    </w:p>
    <w:p w14:paraId="28D3E741" w14:textId="1B8DC2CC" w:rsidR="00705057" w:rsidRPr="000B6E88" w:rsidRDefault="00705057" w:rsidP="005950E1">
      <w:r w:rsidRPr="000B6E88">
        <w:t>The first step in our EDA was to examine the distribution of BMI (‘</w:t>
      </w:r>
      <w:proofErr w:type="spellStart"/>
      <w:r w:rsidRPr="000B6E88">
        <w:t>erbmi</w:t>
      </w:r>
      <w:proofErr w:type="spellEnd"/>
      <w:r w:rsidRPr="000B6E88">
        <w:t>’) within the dataset. Understanding the distribution of BMI is essential because it directly influences the design and outcomes of the personalized fitness recommendations.</w:t>
      </w:r>
    </w:p>
    <w:p w14:paraId="73215B4D" w14:textId="77777777" w:rsidR="00705057" w:rsidRPr="000B6E88" w:rsidRDefault="00705057" w:rsidP="005950E1"/>
    <w:p w14:paraId="0157CAFE" w14:textId="7F89297A" w:rsidR="00705057" w:rsidRPr="000B6E88" w:rsidRDefault="00705057" w:rsidP="005950E1">
      <w:r w:rsidRPr="000B6E88">
        <w:t>A histogram was generated to visualize the distribution of BMI values across the dataset:</w:t>
      </w:r>
    </w:p>
    <w:p w14:paraId="57DDFB93" w14:textId="77777777" w:rsidR="00705057" w:rsidRPr="000B6E88" w:rsidRDefault="00705057" w:rsidP="005950E1">
      <w:pPr>
        <w:pStyle w:val="ListParagraph"/>
        <w:numPr>
          <w:ilvl w:val="0"/>
          <w:numId w:val="12"/>
        </w:numPr>
      </w:pPr>
      <w:r w:rsidRPr="000B6E88">
        <w:rPr>
          <w:b/>
          <w:bCs/>
        </w:rPr>
        <w:t>Findings</w:t>
      </w:r>
      <w:r w:rsidRPr="000B6E88">
        <w:t>: The histogram shows the BMI values appear to follow a normal distribution, with a peak around the average BMI value. Most individuals in the dataset have a BMI within the range 20 to 40, indicating a prevalence of overweight and obesity in the population.</w:t>
      </w:r>
    </w:p>
    <w:p w14:paraId="27DF4F00" w14:textId="77777777" w:rsidR="00705057" w:rsidRPr="000B6E88" w:rsidRDefault="00705057" w:rsidP="005950E1"/>
    <w:p w14:paraId="6AEB6A7A" w14:textId="77777777" w:rsidR="00A72047" w:rsidRPr="000B6E88" w:rsidRDefault="00705057" w:rsidP="005950E1">
      <w:r w:rsidRPr="000B6E88">
        <w:t xml:space="preserve">This distribution suggests that the </w:t>
      </w:r>
      <w:r w:rsidR="00A72047" w:rsidRPr="000B6E88">
        <w:t>dataset is representative of a population with varying degree of weigh-related health issues, which is ideal for developing models that can cater to individuals with different BMI levels.</w:t>
      </w:r>
    </w:p>
    <w:p w14:paraId="6FBF2E6D" w14:textId="77777777" w:rsidR="00A72047" w:rsidRPr="000B6E88" w:rsidRDefault="00A72047" w:rsidP="005950E1"/>
    <w:p w14:paraId="0E167C14" w14:textId="77777777" w:rsidR="00A72047" w:rsidRPr="000B6E88" w:rsidRDefault="00A72047" w:rsidP="005950E1">
      <w:pPr>
        <w:pStyle w:val="Heading3"/>
      </w:pPr>
      <w:bookmarkStart w:id="76" w:name="_Toc176985006"/>
      <w:r w:rsidRPr="000B6E88">
        <w:t>4.3.2 Feature Correlation Analysis</w:t>
      </w:r>
      <w:bookmarkEnd w:id="76"/>
    </w:p>
    <w:p w14:paraId="4300F0F3" w14:textId="77777777" w:rsidR="00A72047" w:rsidRPr="000B6E88" w:rsidRDefault="00A72047" w:rsidP="005950E1">
      <w:r w:rsidRPr="000B6E88">
        <w:t>To understand the relationships between different features in the dataset, a correlation matrix was generated. This matrix helps identify the strength and direction of the linear relationships between variables such as height (‘</w:t>
      </w:r>
      <w:proofErr w:type="spellStart"/>
      <w:r w:rsidRPr="000B6E88">
        <w:t>eught</w:t>
      </w:r>
      <w:proofErr w:type="spellEnd"/>
      <w:r w:rsidRPr="000B6E88">
        <w:t>’), weight (‘</w:t>
      </w:r>
      <w:proofErr w:type="spellStart"/>
      <w:r w:rsidRPr="000B6E88">
        <w:t>euwgt</w:t>
      </w:r>
      <w:proofErr w:type="spellEnd"/>
      <w:r w:rsidRPr="000B6E88">
        <w:t>’), and BMI (‘</w:t>
      </w:r>
      <w:proofErr w:type="spellStart"/>
      <w:r w:rsidRPr="000B6E88">
        <w:t>erbmi</w:t>
      </w:r>
      <w:proofErr w:type="spellEnd"/>
      <w:r w:rsidRPr="000B6E88">
        <w:t>’).</w:t>
      </w:r>
    </w:p>
    <w:p w14:paraId="2643D3DE" w14:textId="77777777" w:rsidR="00A72047" w:rsidRPr="000B6E88" w:rsidRDefault="00A72047" w:rsidP="005950E1"/>
    <w:p w14:paraId="16FEE12F" w14:textId="2E09DD33" w:rsidR="00705057" w:rsidRPr="000B6E88" w:rsidRDefault="00A72047" w:rsidP="005950E1">
      <w:pPr>
        <w:pStyle w:val="ListParagraph"/>
        <w:numPr>
          <w:ilvl w:val="0"/>
          <w:numId w:val="12"/>
        </w:numPr>
      </w:pPr>
      <w:r w:rsidRPr="000B6E88">
        <w:t>Findings:</w:t>
      </w:r>
    </w:p>
    <w:p w14:paraId="4B5687C5" w14:textId="5B581FA2" w:rsidR="00A72047" w:rsidRPr="000B6E88" w:rsidRDefault="00A72047" w:rsidP="005950E1">
      <w:pPr>
        <w:pStyle w:val="ListParagraph"/>
        <w:numPr>
          <w:ilvl w:val="1"/>
          <w:numId w:val="12"/>
        </w:numPr>
      </w:pPr>
      <w:r w:rsidRPr="000B6E88">
        <w:t>BMI and weight: A strong positive correlation was observed between BMI and weight, as expected. This correlation is consistent with the formular used to calculate BMI, where weight is directly proportional to BMI.</w:t>
      </w:r>
    </w:p>
    <w:p w14:paraId="62B3AC41" w14:textId="1179182A" w:rsidR="00A72047" w:rsidRPr="000B6E88" w:rsidRDefault="00A72047" w:rsidP="005950E1">
      <w:pPr>
        <w:pStyle w:val="ListParagraph"/>
        <w:numPr>
          <w:ilvl w:val="1"/>
          <w:numId w:val="12"/>
        </w:numPr>
      </w:pPr>
      <w:r w:rsidRPr="000B6E88">
        <w:t xml:space="preserve">BMI and Height: A slight negative correlation was found between BMI and height. Taller individuals </w:t>
      </w:r>
      <w:r w:rsidR="001F5282" w:rsidRPr="000B6E88">
        <w:t>tend</w:t>
      </w:r>
      <w:r w:rsidRPr="000B6E88">
        <w:t xml:space="preserve"> to have slightly lower BMI values, assuming constant weight, which aligns with the inverse relationship between height squared and BMI in the BMI formula.</w:t>
      </w:r>
    </w:p>
    <w:p w14:paraId="0F97982A" w14:textId="1B33CC70" w:rsidR="00A72047" w:rsidRPr="000B6E88" w:rsidRDefault="00A72047" w:rsidP="005950E1">
      <w:pPr>
        <w:pStyle w:val="ListParagraph"/>
        <w:numPr>
          <w:ilvl w:val="1"/>
          <w:numId w:val="12"/>
        </w:numPr>
      </w:pPr>
      <w:r w:rsidRPr="000B6E88">
        <w:t>Height and Weight: A moderate positive correlation was also observed between height and weight, indicating that taller individuals generally weigh more.</w:t>
      </w:r>
    </w:p>
    <w:p w14:paraId="0BF93F18" w14:textId="4FBCCFCF" w:rsidR="0048055C" w:rsidRPr="000B6E88" w:rsidRDefault="0048055C" w:rsidP="005950E1">
      <w:r w:rsidRPr="000B6E88">
        <w:t>These correlations are essential for building predictive models, as they highlight which variables are most influential in determining BMI.</w:t>
      </w:r>
    </w:p>
    <w:p w14:paraId="22E86FE3" w14:textId="77777777" w:rsidR="00A72047" w:rsidRPr="000B6E88" w:rsidRDefault="00A72047" w:rsidP="005950E1"/>
    <w:p w14:paraId="25E9B7BA" w14:textId="60C661A2" w:rsidR="00A72047" w:rsidRPr="000B6E88" w:rsidRDefault="00A72047" w:rsidP="005950E1">
      <w:pPr>
        <w:pStyle w:val="Heading3"/>
      </w:pPr>
      <w:bookmarkStart w:id="77" w:name="_Toc176985007"/>
      <w:r w:rsidRPr="000B6E88">
        <w:t xml:space="preserve">4.3.3 Relationship Between </w:t>
      </w:r>
      <w:r w:rsidR="0048055C" w:rsidRPr="000B6E88">
        <w:t>Height and BMI</w:t>
      </w:r>
      <w:bookmarkEnd w:id="77"/>
    </w:p>
    <w:p w14:paraId="4C558EDE" w14:textId="618A5471" w:rsidR="0048055C" w:rsidRPr="000B6E88" w:rsidRDefault="0048055C" w:rsidP="005950E1">
      <w:r w:rsidRPr="000B6E88">
        <w:t>To further explore the relationship between height and BMI, a scatter plot was generated:</w:t>
      </w:r>
    </w:p>
    <w:p w14:paraId="4E466D13" w14:textId="77777777" w:rsidR="0048055C" w:rsidRPr="000B6E88" w:rsidRDefault="0048055C" w:rsidP="005950E1">
      <w:pPr>
        <w:pStyle w:val="ListParagraph"/>
        <w:numPr>
          <w:ilvl w:val="0"/>
          <w:numId w:val="12"/>
        </w:numPr>
      </w:pPr>
      <w:r w:rsidRPr="000B6E88">
        <w:lastRenderedPageBreak/>
        <w:t>Findings: The scatter plot reveals a slight negative trend, indicating that BMI tends to decrease as height increases, assuming weight remains constant. This observation aligns with the earlier finding of a negative correlation between height and BMI.</w:t>
      </w:r>
    </w:p>
    <w:p w14:paraId="47A5FB12" w14:textId="197D17F6" w:rsidR="0048055C" w:rsidRPr="000B6E88" w:rsidRDefault="0048055C" w:rsidP="005950E1"/>
    <w:p w14:paraId="1AA7C1D0" w14:textId="403424B9" w:rsidR="0048055C" w:rsidRPr="000B6E88" w:rsidRDefault="0048055C" w:rsidP="005950E1">
      <w:r w:rsidRPr="000B6E88">
        <w:t>This visualization helps identify any outlies or non-linear relationships that may need to be accounted for in the modelling process.</w:t>
      </w:r>
    </w:p>
    <w:p w14:paraId="60536716" w14:textId="77777777" w:rsidR="0048055C" w:rsidRPr="000B6E88" w:rsidRDefault="0048055C" w:rsidP="005950E1"/>
    <w:p w14:paraId="64E677D7" w14:textId="77777777" w:rsidR="0048055C" w:rsidRPr="000B6E88" w:rsidRDefault="0048055C" w:rsidP="005950E1"/>
    <w:p w14:paraId="550C98C1" w14:textId="2CC34271" w:rsidR="0048055C" w:rsidRPr="000B6E88" w:rsidRDefault="0048055C" w:rsidP="005950E1">
      <w:pPr>
        <w:pStyle w:val="Heading3"/>
      </w:pPr>
      <w:bookmarkStart w:id="78" w:name="_Toc176985008"/>
      <w:r w:rsidRPr="000B6E88">
        <w:t>4.3.4 Joint Distribution of Height and Weight</w:t>
      </w:r>
      <w:bookmarkEnd w:id="78"/>
    </w:p>
    <w:p w14:paraId="40FFF618" w14:textId="54952652" w:rsidR="0048055C" w:rsidRPr="000B6E88" w:rsidRDefault="0048055C" w:rsidP="005950E1">
      <w:r w:rsidRPr="000B6E88">
        <w:t>To better understand the joint distribution of height and weight and how they influence BMI, joint plot was generated with joints coloured according to their BMI category:</w:t>
      </w:r>
    </w:p>
    <w:p w14:paraId="0D8D8B94" w14:textId="00E4C7A4" w:rsidR="0048055C" w:rsidRPr="000B6E88" w:rsidRDefault="0048055C" w:rsidP="005950E1">
      <w:pPr>
        <w:pStyle w:val="ListParagraph"/>
        <w:numPr>
          <w:ilvl w:val="0"/>
          <w:numId w:val="12"/>
        </w:numPr>
      </w:pPr>
      <w:r w:rsidRPr="000B6E88">
        <w:t xml:space="preserve">Findings: the joint plot shows distinct clusters of individuals with similar BMI values. The plot illustrates that individuals with higher weights and shorter heights tend to have higher BMI values, which those </w:t>
      </w:r>
      <w:r w:rsidR="004D698D" w:rsidRPr="000B6E88">
        <w:t>who are taller and lighter generally have lower BMI values.</w:t>
      </w:r>
    </w:p>
    <w:p w14:paraId="29AD9689" w14:textId="21460E47" w:rsidR="004D698D" w:rsidRPr="000B6E88" w:rsidRDefault="004D698D" w:rsidP="005950E1">
      <w:r w:rsidRPr="000B6E88">
        <w:t>This joint distribution provides valuable insights into how height and weight together contribute to BMI and can help in refining the model to provide more accurate fitness recommendations.</w:t>
      </w:r>
    </w:p>
    <w:p w14:paraId="357F0E78" w14:textId="77777777" w:rsidR="004D698D" w:rsidRPr="000B6E88" w:rsidRDefault="004D698D" w:rsidP="005950E1"/>
    <w:p w14:paraId="48ECF429" w14:textId="7F92FB05" w:rsidR="004D698D" w:rsidRPr="000B6E88" w:rsidRDefault="004D698D" w:rsidP="005950E1">
      <w:pPr>
        <w:pStyle w:val="Heading3"/>
      </w:pPr>
      <w:bookmarkStart w:id="79" w:name="_Toc176985009"/>
      <w:r w:rsidRPr="000B6E88">
        <w:t>4.3.5 Pairwise Relationship Between Features</w:t>
      </w:r>
      <w:bookmarkEnd w:id="79"/>
    </w:p>
    <w:p w14:paraId="6B0352D7" w14:textId="0CE23146" w:rsidR="004D698D" w:rsidRPr="000B6E88" w:rsidRDefault="004D698D" w:rsidP="005950E1">
      <w:r w:rsidRPr="000B6E88">
        <w:t>To examine the pairwise relationship between all key features (‘</w:t>
      </w:r>
      <w:proofErr w:type="spellStart"/>
      <w:r w:rsidRPr="000B6E88">
        <w:t>euhgt</w:t>
      </w:r>
      <w:proofErr w:type="spellEnd"/>
      <w:r w:rsidRPr="000B6E88">
        <w:t>’, ‘</w:t>
      </w:r>
      <w:proofErr w:type="spellStart"/>
      <w:r w:rsidRPr="000B6E88">
        <w:t>uewgt</w:t>
      </w:r>
      <w:proofErr w:type="spellEnd"/>
      <w:r w:rsidRPr="000B6E88">
        <w:t>’, ‘</w:t>
      </w:r>
      <w:proofErr w:type="spellStart"/>
      <w:r w:rsidRPr="000B6E88">
        <w:t>erbmi</w:t>
      </w:r>
      <w:proofErr w:type="spellEnd"/>
      <w:r w:rsidRPr="000B6E88">
        <w:t xml:space="preserve">’), a </w:t>
      </w:r>
      <w:proofErr w:type="spellStart"/>
      <w:r w:rsidRPr="000B6E88">
        <w:t>pairplot</w:t>
      </w:r>
      <w:proofErr w:type="spellEnd"/>
      <w:r w:rsidRPr="000B6E88">
        <w:t xml:space="preserve"> was created:</w:t>
      </w:r>
    </w:p>
    <w:p w14:paraId="39F393F7" w14:textId="5A73C9A5" w:rsidR="004D698D" w:rsidRPr="000B6E88" w:rsidRDefault="004D698D" w:rsidP="005950E1">
      <w:pPr>
        <w:pStyle w:val="ListParagraph"/>
        <w:numPr>
          <w:ilvl w:val="0"/>
          <w:numId w:val="12"/>
        </w:numPr>
      </w:pPr>
      <w:r w:rsidRPr="000B6E88">
        <w:t xml:space="preserve">Findings: the </w:t>
      </w:r>
      <w:proofErr w:type="spellStart"/>
      <w:r w:rsidRPr="000B6E88">
        <w:t>pairplot</w:t>
      </w:r>
      <w:proofErr w:type="spellEnd"/>
      <w:r w:rsidRPr="000B6E88">
        <w:t xml:space="preserve"> highlights the relationship between each pair of variables:</w:t>
      </w:r>
    </w:p>
    <w:p w14:paraId="06077EC4" w14:textId="0E98CAED" w:rsidR="004D698D" w:rsidRPr="000B6E88" w:rsidRDefault="004D698D" w:rsidP="005950E1">
      <w:pPr>
        <w:pStyle w:val="ListParagraph"/>
        <w:numPr>
          <w:ilvl w:val="1"/>
          <w:numId w:val="12"/>
        </w:numPr>
      </w:pPr>
      <w:r w:rsidRPr="000B6E88">
        <w:t>Height vs Weight: a positive linear relationship is observed, where taller individuals tend to weigh more.</w:t>
      </w:r>
    </w:p>
    <w:p w14:paraId="1F64B17F" w14:textId="2A8C2AF6" w:rsidR="004D698D" w:rsidRPr="000B6E88" w:rsidRDefault="004D698D" w:rsidP="005950E1">
      <w:pPr>
        <w:pStyle w:val="ListParagraph"/>
        <w:numPr>
          <w:ilvl w:val="1"/>
          <w:numId w:val="12"/>
        </w:numPr>
      </w:pPr>
      <w:r w:rsidRPr="000B6E88">
        <w:t>Weight vs BMI: a strong positive linear relationship, consistent with the BMI calculation formula.</w:t>
      </w:r>
    </w:p>
    <w:p w14:paraId="13D0B549" w14:textId="2EEC9AAF" w:rsidR="004D698D" w:rsidRPr="000B6E88" w:rsidRDefault="004D698D" w:rsidP="005950E1">
      <w:pPr>
        <w:pStyle w:val="ListParagraph"/>
        <w:numPr>
          <w:ilvl w:val="1"/>
          <w:numId w:val="12"/>
        </w:numPr>
      </w:pPr>
      <w:r w:rsidRPr="000B6E88">
        <w:t>Height vs BMI: a negative relationship, reinforcing the earlier findings.</w:t>
      </w:r>
    </w:p>
    <w:p w14:paraId="316C3B9C" w14:textId="244F72D4" w:rsidR="004D698D" w:rsidRPr="000B6E88" w:rsidRDefault="004D698D" w:rsidP="005950E1">
      <w:r w:rsidRPr="000B6E88">
        <w:t xml:space="preserve">The </w:t>
      </w:r>
      <w:proofErr w:type="spellStart"/>
      <w:r w:rsidRPr="000B6E88">
        <w:t>pairplot</w:t>
      </w:r>
      <w:proofErr w:type="spellEnd"/>
      <w:r w:rsidRPr="000B6E88">
        <w:t xml:space="preserve"> also helps in identifying any potential non-linear relationships or clusters within the data, which can be explored further in model development</w:t>
      </w:r>
      <w:r w:rsidR="003372D1" w:rsidRPr="000B6E88">
        <w:t xml:space="preserve"> process.</w:t>
      </w:r>
    </w:p>
    <w:p w14:paraId="4EDAC854" w14:textId="77777777" w:rsidR="003372D1" w:rsidRPr="000B6E88" w:rsidRDefault="003372D1" w:rsidP="005950E1"/>
    <w:p w14:paraId="62500241" w14:textId="5BD1C038" w:rsidR="003372D1" w:rsidRPr="000B6E88" w:rsidRDefault="003372D1" w:rsidP="005950E1">
      <w:pPr>
        <w:pStyle w:val="ListParagraph"/>
        <w:numPr>
          <w:ilvl w:val="2"/>
          <w:numId w:val="21"/>
        </w:numPr>
      </w:pPr>
      <w:r w:rsidRPr="000B6E88">
        <w:t>ANOVA and Post-</w:t>
      </w:r>
      <w:proofErr w:type="gramStart"/>
      <w:r w:rsidRPr="000B6E88">
        <w:t>Hoc</w:t>
      </w:r>
      <w:proofErr w:type="gramEnd"/>
      <w:r w:rsidRPr="000B6E88">
        <w:t xml:space="preserve"> Analysis</w:t>
      </w:r>
    </w:p>
    <w:p w14:paraId="151EDB5A" w14:textId="75B01905" w:rsidR="003372D1" w:rsidRPr="000B6E88" w:rsidRDefault="003372D1" w:rsidP="005950E1">
      <w:r w:rsidRPr="000B6E88">
        <w:t>To assess the statistical significance of differences in BMI across different weight categories (Normal weight, Overweight, Obese, Underweight), an Analysis of Variance (ANOVA) test was performed. The ANOVA results were followed by Tukey HSD post-hoc test to identify group differences.</w:t>
      </w:r>
    </w:p>
    <w:p w14:paraId="08FA615D" w14:textId="77777777" w:rsidR="003372D1" w:rsidRPr="000B6E88" w:rsidRDefault="003372D1" w:rsidP="005950E1"/>
    <w:p w14:paraId="2F232540" w14:textId="14894567" w:rsidR="003372D1" w:rsidRPr="000B6E88" w:rsidRDefault="003372D1" w:rsidP="005950E1">
      <w:r w:rsidRPr="000B6E88">
        <w:t>ANOVA Findings:</w:t>
      </w:r>
    </w:p>
    <w:p w14:paraId="68B69962" w14:textId="115893AB" w:rsidR="003372D1" w:rsidRPr="000B6E88" w:rsidRDefault="003372D1" w:rsidP="005950E1">
      <w:r w:rsidRPr="000B6E88">
        <w:tab/>
        <w:t>F-statistics: 922.45</w:t>
      </w:r>
    </w:p>
    <w:p w14:paraId="5BDB4A11" w14:textId="0643611C" w:rsidR="003372D1" w:rsidRPr="000B6E88" w:rsidRDefault="003372D1" w:rsidP="005950E1">
      <w:r w:rsidRPr="000B6E88">
        <w:tab/>
        <w:t>P-value</w:t>
      </w:r>
      <w:r w:rsidR="00C37546" w:rsidRPr="000B6E88">
        <w:t>: 0.0</w:t>
      </w:r>
    </w:p>
    <w:p w14:paraId="78136B45" w14:textId="77777777" w:rsidR="00C37546" w:rsidRPr="000B6E88" w:rsidRDefault="00C37546" w:rsidP="005950E1"/>
    <w:p w14:paraId="12D2C0DA" w14:textId="48581613" w:rsidR="00C37546" w:rsidRPr="000B6E88" w:rsidRDefault="00C37546" w:rsidP="005950E1">
      <w:r w:rsidRPr="000B6E88">
        <w:t>The ANOVA test showed a statistically significant difference in BMI across the different weight categories, indicating that BMI varies significantly depending on the weight category.</w:t>
      </w:r>
    </w:p>
    <w:p w14:paraId="016E74B2" w14:textId="77777777" w:rsidR="00C37546" w:rsidRPr="000B6E88" w:rsidRDefault="00C37546" w:rsidP="005950E1"/>
    <w:p w14:paraId="461C53FF" w14:textId="44685D92" w:rsidR="00C37546" w:rsidRPr="000B6E88" w:rsidRDefault="00C37546" w:rsidP="005950E1">
      <w:r w:rsidRPr="000B6E88">
        <w:t>Post-Hoc Analysis (Tukey HSD):</w:t>
      </w:r>
    </w:p>
    <w:p w14:paraId="443B9DD3" w14:textId="13D8F92D" w:rsidR="00C37546" w:rsidRPr="000B6E88" w:rsidRDefault="00C37546" w:rsidP="005950E1">
      <w:r w:rsidRPr="000B6E88">
        <w:lastRenderedPageBreak/>
        <w:t>The Tukey HSD test revealed significant differences between the weight categories, confirming that BMI values differ across categories. The results indicated that:</w:t>
      </w:r>
    </w:p>
    <w:p w14:paraId="61E7EAAA" w14:textId="4BF46A45" w:rsidR="00C37546" w:rsidRPr="000B6E88" w:rsidRDefault="00C37546" w:rsidP="005950E1">
      <w:r w:rsidRPr="000B6E88">
        <w:tab/>
        <w:t>Normal Weight vs Obese: Significance difference in BMI (p&lt;0.05).</w:t>
      </w:r>
    </w:p>
    <w:p w14:paraId="145C6AF6" w14:textId="2467AC93" w:rsidR="00C37546" w:rsidRPr="000B6E88" w:rsidRDefault="00C37546" w:rsidP="005950E1">
      <w:r w:rsidRPr="000B6E88">
        <w:tab/>
        <w:t>Normal Weight vs Overweight: Significance difference in BMI (p &lt;0.05)</w:t>
      </w:r>
    </w:p>
    <w:p w14:paraId="118021F4" w14:textId="02B83558" w:rsidR="00C37546" w:rsidRPr="000B6E88" w:rsidRDefault="00C37546" w:rsidP="005950E1">
      <w:r w:rsidRPr="000B6E88">
        <w:tab/>
        <w:t>Obese vs Underweight: Significance difference in BMI (p&lt;0.05)</w:t>
      </w:r>
    </w:p>
    <w:p w14:paraId="75875747" w14:textId="77777777" w:rsidR="00C37546" w:rsidRPr="000B6E88" w:rsidRDefault="00C37546" w:rsidP="005950E1"/>
    <w:p w14:paraId="10850DDF" w14:textId="37EAEC01" w:rsidR="00C37546" w:rsidRPr="000B6E88" w:rsidRDefault="00C37546" w:rsidP="005950E1">
      <w:r w:rsidRPr="000B6E88">
        <w:t xml:space="preserve">These statistical </w:t>
      </w:r>
      <w:r w:rsidR="000B6E88" w:rsidRPr="000B6E88">
        <w:t>analyses</w:t>
      </w:r>
      <w:r w:rsidRPr="000B6E88">
        <w:t xml:space="preserve"> provide strong evidence that BMI varies significantly across different weight categories, which supports the need for personalized fitness recommendations tailored to each BMI category. </w:t>
      </w:r>
    </w:p>
    <w:p w14:paraId="7DB93F8D" w14:textId="77777777" w:rsidR="004D698D" w:rsidRPr="000B6E88" w:rsidRDefault="004D698D" w:rsidP="005950E1"/>
    <w:p w14:paraId="024D5C20" w14:textId="77777777" w:rsidR="004D698D" w:rsidRPr="000B6E88" w:rsidRDefault="004D698D" w:rsidP="005950E1"/>
    <w:p w14:paraId="63E48174" w14:textId="77777777" w:rsidR="007A022D" w:rsidRPr="000B6E88" w:rsidRDefault="007A022D" w:rsidP="005950E1">
      <w:pPr>
        <w:pStyle w:val="Heading2"/>
      </w:pPr>
      <w:bookmarkStart w:id="80" w:name="_Toc176985010"/>
      <w:r w:rsidRPr="000B6E88">
        <w:t>4.4 Model Training and Validation</w:t>
      </w:r>
      <w:bookmarkEnd w:id="80"/>
    </w:p>
    <w:p w14:paraId="27521856" w14:textId="4DF610EF" w:rsidR="004D698D" w:rsidRPr="000B6E88" w:rsidRDefault="004D698D" w:rsidP="005950E1">
      <w:r w:rsidRPr="000B6E88">
        <w:t>Model training and validation are critical steps in developing a robust and reliable predictive model. In this section, we discuss the processes involved in training various machine learning models using the pre-processed dataset, evaluating their performance, and selecting the best-</w:t>
      </w:r>
      <w:r w:rsidR="00633A33" w:rsidRPr="000B6E88">
        <w:t>preforming</w:t>
      </w:r>
      <w:r w:rsidRPr="000B6E88">
        <w:t xml:space="preserve"> model for </w:t>
      </w:r>
      <w:r w:rsidR="00633A33" w:rsidRPr="000B6E88">
        <w:t>the personalized fitness recommendation system.</w:t>
      </w:r>
    </w:p>
    <w:p w14:paraId="06BEEA2A" w14:textId="77777777" w:rsidR="00633A33" w:rsidRPr="000B6E88" w:rsidRDefault="00633A33" w:rsidP="005950E1"/>
    <w:p w14:paraId="1753FF02" w14:textId="77777777" w:rsidR="00633A33" w:rsidRPr="000B6E88" w:rsidRDefault="00633A33" w:rsidP="005950E1"/>
    <w:p w14:paraId="71239DA6" w14:textId="573FEE76" w:rsidR="00633A33" w:rsidRPr="000B6E88" w:rsidRDefault="00633A33" w:rsidP="005950E1">
      <w:pPr>
        <w:pStyle w:val="Heading3"/>
      </w:pPr>
      <w:bookmarkStart w:id="81" w:name="_Toc176985011"/>
      <w:r w:rsidRPr="000B6E88">
        <w:t>4.4.1 Model Selection</w:t>
      </w:r>
      <w:bookmarkEnd w:id="81"/>
    </w:p>
    <w:p w14:paraId="4622F739" w14:textId="5B27A0AF" w:rsidR="00633A33" w:rsidRPr="000B6E88" w:rsidRDefault="00633A33" w:rsidP="005950E1">
      <w:r w:rsidRPr="000B6E88">
        <w:t>The first step in the modelling process was to select appropriate machine learning algorithms that could effectively predict BMI and provide personalized fitness recommendations. Given the nature of the data and the problem at hand, the following models were chosen for evaluation:</w:t>
      </w:r>
    </w:p>
    <w:p w14:paraId="7AC45F80" w14:textId="77777777" w:rsidR="00633A33" w:rsidRPr="000B6E88" w:rsidRDefault="00633A33" w:rsidP="005950E1"/>
    <w:p w14:paraId="7BFE1822" w14:textId="7E0E5BF9" w:rsidR="00633A33" w:rsidRPr="000B6E88" w:rsidRDefault="00633A33" w:rsidP="005950E1">
      <w:pPr>
        <w:pStyle w:val="ListParagraph"/>
        <w:numPr>
          <w:ilvl w:val="0"/>
          <w:numId w:val="12"/>
        </w:numPr>
      </w:pPr>
      <w:r w:rsidRPr="000B6E88">
        <w:t>Linear Regression: a simple model that assumes a linear relationship between the input features and the target variable (BMI).</w:t>
      </w:r>
    </w:p>
    <w:p w14:paraId="6AE1723A" w14:textId="2D68912A" w:rsidR="00633A33" w:rsidRPr="000B6E88" w:rsidRDefault="00633A33" w:rsidP="005950E1">
      <w:pPr>
        <w:pStyle w:val="ListParagraph"/>
        <w:numPr>
          <w:ilvl w:val="0"/>
          <w:numId w:val="12"/>
        </w:numPr>
      </w:pPr>
      <w:r w:rsidRPr="000B6E88">
        <w:t>Ridge Regression: a regularized linear model that model that helps to prevent overfitting by adding a penalty to the coefficients.</w:t>
      </w:r>
    </w:p>
    <w:p w14:paraId="2CA31987" w14:textId="4F8596AB" w:rsidR="00633A33" w:rsidRPr="000B6E88" w:rsidRDefault="00633A33" w:rsidP="005950E1">
      <w:pPr>
        <w:pStyle w:val="ListParagraph"/>
        <w:numPr>
          <w:ilvl w:val="0"/>
          <w:numId w:val="12"/>
        </w:numPr>
      </w:pPr>
      <w:r w:rsidRPr="000B6E88">
        <w:t>Lasso Regression: Another regularized linear model that performs feature selection by shrinking some coefficients to zero.</w:t>
      </w:r>
    </w:p>
    <w:p w14:paraId="27ED881A" w14:textId="17F955BD" w:rsidR="00633A33" w:rsidRPr="000B6E88" w:rsidRDefault="00633A33" w:rsidP="005950E1">
      <w:pPr>
        <w:pStyle w:val="ListParagraph"/>
        <w:numPr>
          <w:ilvl w:val="0"/>
          <w:numId w:val="12"/>
        </w:numPr>
      </w:pPr>
      <w:r w:rsidRPr="000B6E88">
        <w:t>Decision Tree Regression: A non-linear model that splits the data into subsets based on the most significant features, making decisions at each node until a prediction is made.</w:t>
      </w:r>
    </w:p>
    <w:p w14:paraId="63C91FB6" w14:textId="532A12E2" w:rsidR="00633A33" w:rsidRPr="000B6E88" w:rsidRDefault="00633A33" w:rsidP="005950E1">
      <w:pPr>
        <w:pStyle w:val="ListParagraph"/>
        <w:numPr>
          <w:ilvl w:val="0"/>
          <w:numId w:val="12"/>
        </w:numPr>
      </w:pPr>
      <w:r w:rsidRPr="000B6E88">
        <w:t>Random Forest Regression: An ensemble model that builds multiple decision trees and average their predictions to improve accuracy and reduce overfitting.</w:t>
      </w:r>
    </w:p>
    <w:p w14:paraId="33CDCA6A" w14:textId="55AD6522" w:rsidR="00633A33" w:rsidRPr="000B6E88" w:rsidRDefault="00633A33" w:rsidP="005950E1">
      <w:pPr>
        <w:pStyle w:val="ListParagraph"/>
        <w:numPr>
          <w:ilvl w:val="0"/>
          <w:numId w:val="12"/>
        </w:numPr>
      </w:pPr>
      <w:r w:rsidRPr="000B6E88">
        <w:t xml:space="preserve">Support Vector Regression (SVR): A model that attempts to find the best-fitting line within </w:t>
      </w:r>
      <w:r w:rsidR="00D82075" w:rsidRPr="000B6E88">
        <w:t>a margin of tolerance, using kernel functions to handle non-linear relationships.</w:t>
      </w:r>
    </w:p>
    <w:p w14:paraId="4150DCE9" w14:textId="32E15980" w:rsidR="00D82075" w:rsidRPr="000B6E88" w:rsidRDefault="00D82075" w:rsidP="005950E1">
      <w:pPr>
        <w:pStyle w:val="ListParagraph"/>
        <w:numPr>
          <w:ilvl w:val="0"/>
          <w:numId w:val="12"/>
        </w:numPr>
      </w:pPr>
      <w:r w:rsidRPr="000B6E88">
        <w:t>Gradient Boosting Regression: An ensemble model that builds trees sequentially, where each new tree tries to correct the errors made by the previous ones.</w:t>
      </w:r>
    </w:p>
    <w:p w14:paraId="6B03FAFB" w14:textId="77777777" w:rsidR="00D82075" w:rsidRPr="000B6E88" w:rsidRDefault="00D82075" w:rsidP="005950E1"/>
    <w:p w14:paraId="22042694" w14:textId="63D25ACE" w:rsidR="00D82075" w:rsidRPr="000B6E88" w:rsidRDefault="00E5729C" w:rsidP="005950E1">
      <w:pPr>
        <w:pStyle w:val="Heading3"/>
      </w:pPr>
      <w:bookmarkStart w:id="82" w:name="_Toc176985012"/>
      <w:r w:rsidRPr="000B6E88">
        <w:t>4.4.2 Data Splitting</w:t>
      </w:r>
      <w:bookmarkEnd w:id="82"/>
    </w:p>
    <w:p w14:paraId="61A0AB96" w14:textId="348E0C72" w:rsidR="00D82075" w:rsidRPr="000B6E88" w:rsidRDefault="00D82075" w:rsidP="005950E1">
      <w:r w:rsidRPr="000B6E88">
        <w:t>To evaluate the performance of each model, the dataset was split into training and test sets. The training set, comprising 80% of the data, was used to train the models, while the remaining 20% was reserved for testing and validating.</w:t>
      </w:r>
    </w:p>
    <w:p w14:paraId="790B19DD" w14:textId="77777777" w:rsidR="00D82075" w:rsidRPr="000B6E88" w:rsidRDefault="00D82075" w:rsidP="005950E1"/>
    <w:p w14:paraId="3696E78A" w14:textId="7EC2B298" w:rsidR="00D82075" w:rsidRPr="000B6E88" w:rsidRDefault="00D82075" w:rsidP="005950E1">
      <w:pPr>
        <w:pStyle w:val="Heading3"/>
      </w:pPr>
      <w:bookmarkStart w:id="83" w:name="_Toc176985013"/>
      <w:r w:rsidRPr="000B6E88">
        <w:t>4.4.3 Model Training</w:t>
      </w:r>
      <w:bookmarkEnd w:id="83"/>
    </w:p>
    <w:p w14:paraId="1BF4C1B3" w14:textId="6DA0AFD6" w:rsidR="00D82075" w:rsidRPr="000B6E88" w:rsidRDefault="00D82075" w:rsidP="005950E1">
      <w:r w:rsidRPr="000B6E88">
        <w:t>Each selected model was trained using the training dataset. The models were fitted to the data, learning the relationships between the input features (height and weight) and the target variable (BMI).</w:t>
      </w:r>
    </w:p>
    <w:p w14:paraId="1084202F" w14:textId="77777777" w:rsidR="00D82075" w:rsidRPr="000B6E88" w:rsidRDefault="00D82075" w:rsidP="005950E1"/>
    <w:p w14:paraId="4620B364" w14:textId="0F552AA3" w:rsidR="00D82075" w:rsidRPr="000B6E88" w:rsidRDefault="00D82075" w:rsidP="005950E1">
      <w:pPr>
        <w:pStyle w:val="Heading3"/>
      </w:pPr>
      <w:bookmarkStart w:id="84" w:name="_Toc176985014"/>
      <w:r w:rsidRPr="000B6E88">
        <w:t>4.4.4 Model Validation</w:t>
      </w:r>
      <w:bookmarkEnd w:id="84"/>
      <w:r w:rsidRPr="000B6E88">
        <w:t xml:space="preserve"> </w:t>
      </w:r>
    </w:p>
    <w:p w14:paraId="1B39C8E1" w14:textId="4EAE7382" w:rsidR="007A022D" w:rsidRPr="000B6E88" w:rsidRDefault="00D82075" w:rsidP="005950E1">
      <w:r w:rsidRPr="000B6E88">
        <w:t xml:space="preserve">After training the models, their performance was evaluated using the test dataset. </w:t>
      </w:r>
      <w:r w:rsidR="004E18CE" w:rsidRPr="000B6E88">
        <w:t>Multiple</w:t>
      </w:r>
      <w:r w:rsidRPr="000B6E88">
        <w:t xml:space="preserve"> key performance metric</w:t>
      </w:r>
      <w:r w:rsidR="004E18CE" w:rsidRPr="000B6E88">
        <w:t xml:space="preserve"> </w:t>
      </w:r>
      <w:r w:rsidR="005F7F3E" w:rsidRPr="000B6E88">
        <w:t>was</w:t>
      </w:r>
      <w:r w:rsidRPr="000B6E88">
        <w:t xml:space="preserve"> used </w:t>
      </w:r>
      <w:r w:rsidR="002E4FFD" w:rsidRPr="000B6E88">
        <w:t xml:space="preserve">to assess the accuracy and reliability of each model. </w:t>
      </w:r>
      <w:r w:rsidR="007A022D" w:rsidRPr="000B6E88">
        <w:t xml:space="preserve">The </w:t>
      </w:r>
      <w:r w:rsidR="002E4FFD" w:rsidRPr="000B6E88">
        <w:t>results of the evaluation are summarized in the following table:</w:t>
      </w:r>
    </w:p>
    <w:p w14:paraId="7E14245F" w14:textId="77777777" w:rsidR="002E4FFD" w:rsidRPr="000B6E88" w:rsidRDefault="002E4FFD" w:rsidP="005950E1"/>
    <w:p w14:paraId="33B67A0A" w14:textId="27A7299F" w:rsidR="007A022D" w:rsidRDefault="005950E1" w:rsidP="005950E1">
      <w:r>
        <w:rPr>
          <w:noProof/>
        </w:rPr>
        <w:drawing>
          <wp:inline distT="0" distB="0" distL="0" distR="0" wp14:anchorId="52F47CB9" wp14:editId="7A5C7C90">
            <wp:extent cx="5731510" cy="2865755"/>
            <wp:effectExtent l="0" t="0" r="0" b="4445"/>
            <wp:docPr id="1263020265" name="Picture 13"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020265" name="Picture 13" descr="A graph of different colored bars&#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731510" cy="2865755"/>
                    </a:xfrm>
                    <a:prstGeom prst="rect">
                      <a:avLst/>
                    </a:prstGeom>
                  </pic:spPr>
                </pic:pic>
              </a:graphicData>
            </a:graphic>
          </wp:inline>
        </w:drawing>
      </w:r>
    </w:p>
    <w:p w14:paraId="68370A34" w14:textId="77777777" w:rsidR="005950E1" w:rsidRPr="000B6E88" w:rsidRDefault="005950E1" w:rsidP="005950E1">
      <w:pPr>
        <w:pStyle w:val="MyFigures"/>
      </w:pPr>
      <w:bookmarkStart w:id="85" w:name="_Toc176985115"/>
      <w:r>
        <w:t>figure</w:t>
      </w:r>
      <w:r w:rsidRPr="000B6E88">
        <w:t xml:space="preserve"> 4.4.4: Model Validation</w:t>
      </w:r>
      <w:bookmarkEnd w:id="85"/>
    </w:p>
    <w:p w14:paraId="25D14454" w14:textId="77777777" w:rsidR="005950E1" w:rsidRPr="000B6E88" w:rsidRDefault="005950E1" w:rsidP="005950E1"/>
    <w:p w14:paraId="508B03B1" w14:textId="77777777" w:rsidR="005F7F3E" w:rsidRPr="000B6E88" w:rsidRDefault="005F7F3E" w:rsidP="005950E1"/>
    <w:p w14:paraId="6BA27788" w14:textId="7A690E0F" w:rsidR="0048055C" w:rsidRPr="000B6E88" w:rsidRDefault="005F7F3E" w:rsidP="005950E1">
      <w:r w:rsidRPr="000B6E88">
        <w:rPr>
          <w:b/>
          <w:bCs/>
        </w:rPr>
        <w:t>Gradient Boosting Regression</w:t>
      </w:r>
      <w:r w:rsidRPr="000B6E88">
        <w:t xml:space="preserve"> achieved the highest R</w:t>
      </w:r>
      <w:r w:rsidRPr="000B6E88">
        <w:rPr>
          <w:vertAlign w:val="superscript"/>
        </w:rPr>
        <w:t xml:space="preserve">2 </w:t>
      </w:r>
      <w:r w:rsidRPr="000B6E88">
        <w:t>(0.997460), indicating that it explains approximately 99.75% of the variance in the dataset</w:t>
      </w:r>
      <w:r w:rsidR="005950E1">
        <w:t xml:space="preserve"> as seen in figure 4.4.4</w:t>
      </w:r>
      <w:r w:rsidRPr="000B6E88">
        <w:t>. It also recorded the recorded the lowest MAE (0.314084), RMSE (0.432238), and MSE (0.1868), making it the best-performing model overall.</w:t>
      </w:r>
    </w:p>
    <w:p w14:paraId="6434D154" w14:textId="77777777" w:rsidR="005F7F3E" w:rsidRPr="000B6E88" w:rsidRDefault="005F7F3E" w:rsidP="005950E1"/>
    <w:p w14:paraId="12C6D460" w14:textId="4886A7DE" w:rsidR="005F7F3E" w:rsidRPr="000B6E88" w:rsidRDefault="005F7F3E" w:rsidP="005950E1">
      <w:r w:rsidRPr="000B6E88">
        <w:rPr>
          <w:b/>
          <w:bCs/>
        </w:rPr>
        <w:t xml:space="preserve">Random Forest Regression </w:t>
      </w:r>
      <w:r w:rsidRPr="000B6E88">
        <w:t>also performed exceptionally well, with the R</w:t>
      </w:r>
      <w:r w:rsidRPr="000B6E88">
        <w:rPr>
          <w:vertAlign w:val="superscript"/>
        </w:rPr>
        <w:t xml:space="preserve">2 </w:t>
      </w:r>
      <w:r w:rsidRPr="000B6E88">
        <w:t>of 0.992216 and relatively low errors (MAE=0.429778, RMSE=0.756621, MSE=0.5779), though it was outperformed by the ensemble methods.</w:t>
      </w:r>
    </w:p>
    <w:p w14:paraId="2E48BB32" w14:textId="77777777" w:rsidR="005F7F3E" w:rsidRPr="000B6E88" w:rsidRDefault="005F7F3E" w:rsidP="005950E1"/>
    <w:p w14:paraId="2BF32EF9" w14:textId="70E2C4B0" w:rsidR="0047758A" w:rsidRPr="000B6E88" w:rsidRDefault="005F7F3E" w:rsidP="005950E1">
      <w:r w:rsidRPr="000B6E88">
        <w:rPr>
          <w:b/>
          <w:bCs/>
        </w:rPr>
        <w:t>Decision Tree Regression</w:t>
      </w:r>
      <w:r w:rsidRPr="000B6E88">
        <w:t xml:space="preserve"> showed strong performance </w:t>
      </w:r>
      <w:r w:rsidR="0047758A" w:rsidRPr="000B6E88">
        <w:t>with an R</w:t>
      </w:r>
      <w:r w:rsidR="0047758A" w:rsidRPr="000B6E88">
        <w:rPr>
          <w:vertAlign w:val="superscript"/>
        </w:rPr>
        <w:t xml:space="preserve">2 </w:t>
      </w:r>
      <w:r w:rsidR="0047758A" w:rsidRPr="000B6E88">
        <w:t>of 0.992216 and relatively low errors (MAE = 0.429798, RMSE= 0.756621, MSE=0.5779), though it was outperformed by the ensemble methods.</w:t>
      </w:r>
    </w:p>
    <w:p w14:paraId="4F2AFF7E" w14:textId="72DF0885" w:rsidR="0047758A" w:rsidRPr="000B6E88" w:rsidRDefault="0047758A" w:rsidP="005950E1">
      <w:r w:rsidRPr="000B6E88">
        <w:rPr>
          <w:b/>
          <w:bCs/>
        </w:rPr>
        <w:t>Linear Regression and Ridge Regression</w:t>
      </w:r>
      <w:r w:rsidRPr="000B6E88">
        <w:t xml:space="preserve"> </w:t>
      </w:r>
      <w:r w:rsidR="005F7F3E" w:rsidRPr="000B6E88">
        <w:t>similarly, both with R</w:t>
      </w:r>
      <w:r w:rsidR="005F7F3E" w:rsidRPr="000B6E88">
        <w:rPr>
          <w:vertAlign w:val="superscript"/>
        </w:rPr>
        <w:t>2</w:t>
      </w:r>
      <w:r w:rsidR="005F7F3E" w:rsidRPr="000B6E88">
        <w:t xml:space="preserve"> of 0.976326 and moderate error metrics (MAE = </w:t>
      </w:r>
      <w:r w:rsidRPr="000B6E88">
        <w:t>0.8477, RMSE = 1.3195, MSE= 1.741). These models are suitable for simpler tasks but less effective for this complex prediction.</w:t>
      </w:r>
    </w:p>
    <w:p w14:paraId="193A7883" w14:textId="77777777" w:rsidR="0047758A" w:rsidRPr="000B6E88" w:rsidRDefault="0047758A" w:rsidP="005950E1"/>
    <w:p w14:paraId="460E9E47" w14:textId="3DFB8F93" w:rsidR="0047758A" w:rsidRPr="000B6E88" w:rsidRDefault="0047758A" w:rsidP="005950E1">
      <w:r w:rsidRPr="000B6E88">
        <w:t>Lasso Regression had slightly lower accuracy compared to Linear and Ridge Regression, with an R</w:t>
      </w:r>
      <w:r w:rsidRPr="000B6E88">
        <w:rPr>
          <w:vertAlign w:val="superscript"/>
        </w:rPr>
        <w:t>2</w:t>
      </w:r>
      <w:r w:rsidRPr="000B6E88">
        <w:t xml:space="preserve"> of 0.975357 and a higher RMSE (1.346274) and MSE (1.8124).</w:t>
      </w:r>
    </w:p>
    <w:p w14:paraId="3A66075E" w14:textId="77777777" w:rsidR="0047758A" w:rsidRPr="000B6E88" w:rsidRDefault="0047758A" w:rsidP="005950E1"/>
    <w:p w14:paraId="5618B77C" w14:textId="46A09A5C" w:rsidR="0047758A" w:rsidRPr="000B6E88" w:rsidRDefault="0047758A" w:rsidP="005950E1">
      <w:r w:rsidRPr="000B6E88">
        <w:t>Support Vector Machine was the least effective model, with the lowest R</w:t>
      </w:r>
      <w:r w:rsidRPr="000B6E88">
        <w:rPr>
          <w:vertAlign w:val="superscript"/>
        </w:rPr>
        <w:t xml:space="preserve">2 </w:t>
      </w:r>
      <w:r w:rsidRPr="000B6E88">
        <w:t>(0.936164) and the highest error metrics (MAE = 1.067960, RMSE = 2.166824, MSE= 4.6915), indicating that it struggled to capture the underlying patterns in the data.</w:t>
      </w:r>
    </w:p>
    <w:p w14:paraId="571E746B" w14:textId="77777777" w:rsidR="0047758A" w:rsidRPr="000B6E88" w:rsidRDefault="0047758A" w:rsidP="005950E1"/>
    <w:p w14:paraId="570D6317" w14:textId="3F98771D" w:rsidR="005F7F3E" w:rsidRPr="000B6E88" w:rsidRDefault="005F7F3E" w:rsidP="005950E1">
      <w:pPr>
        <w:rPr>
          <w:b/>
          <w:bCs/>
        </w:rPr>
      </w:pPr>
      <w:r w:rsidRPr="000B6E88">
        <w:t xml:space="preserve">  </w:t>
      </w:r>
    </w:p>
    <w:p w14:paraId="3E3D2D4C" w14:textId="77777777" w:rsidR="00A508D0" w:rsidRPr="000B6E88" w:rsidRDefault="00A508D0" w:rsidP="005950E1">
      <w:pPr>
        <w:pStyle w:val="Heading2"/>
      </w:pPr>
      <w:bookmarkStart w:id="86" w:name="_Toc176985015"/>
      <w:r w:rsidRPr="000B6E88">
        <w:t>4.</w:t>
      </w:r>
      <w:r w:rsidR="007D20E8" w:rsidRPr="000B6E88">
        <w:t>5</w:t>
      </w:r>
      <w:r w:rsidRPr="000B6E88">
        <w:t xml:space="preserve"> Model Performance Comparison</w:t>
      </w:r>
      <w:bookmarkEnd w:id="86"/>
    </w:p>
    <w:p w14:paraId="12230640" w14:textId="2B34FD65" w:rsidR="007A022D" w:rsidRPr="000B6E88" w:rsidRDefault="007A022D" w:rsidP="005950E1">
      <w:r w:rsidRPr="000B6E88">
        <w:t>After evaluating the performance of each model based on the Mean Squared Error (MSE), a comparison was made to determine the best-performing model</w:t>
      </w:r>
      <w:r w:rsidR="005950E1">
        <w:t xml:space="preserve"> as seen in figure 4.4.4</w:t>
      </w:r>
      <w:r w:rsidRPr="000B6E88">
        <w:t>.</w:t>
      </w:r>
    </w:p>
    <w:p w14:paraId="576723FF" w14:textId="77777777" w:rsidR="007A022D" w:rsidRPr="000B6E88" w:rsidRDefault="007A022D" w:rsidP="005950E1"/>
    <w:p w14:paraId="44AB745B" w14:textId="77777777" w:rsidR="007A022D" w:rsidRPr="000B6E88" w:rsidRDefault="007A022D" w:rsidP="005950E1">
      <w:pPr>
        <w:pStyle w:val="Heading3"/>
      </w:pPr>
      <w:bookmarkStart w:id="87" w:name="_Toc176985016"/>
      <w:r w:rsidRPr="000B6E88">
        <w:t>4.5.1 Best Model Selection</w:t>
      </w:r>
      <w:bookmarkEnd w:id="87"/>
    </w:p>
    <w:p w14:paraId="44F8F40C" w14:textId="77777777" w:rsidR="007A022D" w:rsidRPr="000B6E88" w:rsidRDefault="007A022D" w:rsidP="005950E1">
      <w:r w:rsidRPr="000B6E88">
        <w:t>The Gradient Boosting Regression model outperformed the others, achieving the lowest MSE of 0.1868. This suggests that the Gradient Boosting model is highly effective in predicting BMI, likely due to its ability to handle non-linear relationships and correct errors in sequential trees.</w:t>
      </w:r>
    </w:p>
    <w:p w14:paraId="1DA04171" w14:textId="77777777" w:rsidR="007A022D" w:rsidRPr="000B6E88" w:rsidRDefault="007A022D" w:rsidP="005950E1"/>
    <w:p w14:paraId="0A4DF5A3" w14:textId="77777777" w:rsidR="00071300" w:rsidRPr="000B6E88" w:rsidRDefault="00071300" w:rsidP="005950E1">
      <w:r w:rsidRPr="000B6E88">
        <w:t>The Random Forest Regression model also performed well with an MSE of 0.3710. It was identified as a strong candidate due to its ensemble nature, which reduces the likelihood of overfitting and increases predictive accuracy. However, the Gradient Boosting model was ultimately selected as the best model.</w:t>
      </w:r>
    </w:p>
    <w:p w14:paraId="68FC062C" w14:textId="77777777" w:rsidR="00071300" w:rsidRPr="000B6E88" w:rsidRDefault="00071300" w:rsidP="005950E1"/>
    <w:p w14:paraId="09434201" w14:textId="77777777" w:rsidR="00071300" w:rsidRPr="000B6E88" w:rsidRDefault="00071300" w:rsidP="005950E1">
      <w:pPr>
        <w:pStyle w:val="Heading3"/>
      </w:pPr>
      <w:bookmarkStart w:id="88" w:name="_Toc176985017"/>
      <w:r w:rsidRPr="000B6E88">
        <w:t>4.5.2 Discussion of Model Performance</w:t>
      </w:r>
      <w:bookmarkEnd w:id="88"/>
    </w:p>
    <w:p w14:paraId="535C7DEE" w14:textId="673F7F3D" w:rsidR="007A022D" w:rsidRPr="000B6E88" w:rsidRDefault="00071300" w:rsidP="005950E1">
      <w:pPr>
        <w:pStyle w:val="ListParagraph"/>
        <w:numPr>
          <w:ilvl w:val="0"/>
          <w:numId w:val="13"/>
        </w:numPr>
      </w:pPr>
      <w:r w:rsidRPr="000B6E88">
        <w:t>Linear Regression, Ridge Regression, and Lasso Regression: These models showed higher MSE values, indicating that they might not be as effective in capturing the complexities of the data, such as non-linear relationships between height, weight and BMI.</w:t>
      </w:r>
    </w:p>
    <w:p w14:paraId="6B91E9AF" w14:textId="149576DD" w:rsidR="00071300" w:rsidRPr="000B6E88" w:rsidRDefault="00071300" w:rsidP="005950E1">
      <w:pPr>
        <w:pStyle w:val="ListParagraph"/>
        <w:numPr>
          <w:ilvl w:val="0"/>
          <w:numId w:val="13"/>
        </w:numPr>
      </w:pPr>
      <w:r w:rsidRPr="000B6E88">
        <w:t>Decision Tress Regression: Although the Decision Tree Model showed lower MSE than the linear models, it was still prone to overfitting, as indicated by its relatively higher MSE on the test data.</w:t>
      </w:r>
    </w:p>
    <w:p w14:paraId="1AC379C9" w14:textId="77777777" w:rsidR="00071300" w:rsidRPr="000B6E88" w:rsidRDefault="00071300" w:rsidP="005950E1">
      <w:pPr>
        <w:pStyle w:val="ListParagraph"/>
        <w:numPr>
          <w:ilvl w:val="0"/>
          <w:numId w:val="13"/>
        </w:numPr>
      </w:pPr>
      <w:r w:rsidRPr="000B6E88">
        <w:t>Support Vector Regression (SVR): The SVR model did not perform as well as expected, with a relatively high MSE, which may suggest that it was not well-suited to this specific prediction task.</w:t>
      </w:r>
    </w:p>
    <w:p w14:paraId="0A693C26" w14:textId="77777777" w:rsidR="00071300" w:rsidRPr="000B6E88" w:rsidRDefault="00071300" w:rsidP="005950E1">
      <w:pPr>
        <w:pStyle w:val="ListParagraph"/>
        <w:numPr>
          <w:ilvl w:val="0"/>
          <w:numId w:val="13"/>
        </w:numPr>
      </w:pPr>
      <w:r w:rsidRPr="000B6E88">
        <w:t>Gradient Boosting Regression: The best-performing model, Gradient Boosting Regression, showed excellent predictive performance, making it the most suitable choice for predicting BMI in this dataset.</w:t>
      </w:r>
    </w:p>
    <w:p w14:paraId="05DC0254" w14:textId="77777777" w:rsidR="002349D2" w:rsidRPr="000B6E88" w:rsidRDefault="002349D2" w:rsidP="005950E1">
      <w:pPr>
        <w:pStyle w:val="ListParagraph"/>
      </w:pPr>
    </w:p>
    <w:p w14:paraId="41D1D7E1" w14:textId="11325909" w:rsidR="002349D2" w:rsidRPr="000B6E88" w:rsidRDefault="00071300" w:rsidP="005950E1">
      <w:r w:rsidRPr="000B6E88">
        <w:t xml:space="preserve">  </w:t>
      </w:r>
    </w:p>
    <w:p w14:paraId="17BC0BCB" w14:textId="77777777" w:rsidR="002349D2" w:rsidRPr="000B6E88" w:rsidRDefault="002349D2" w:rsidP="005950E1"/>
    <w:p w14:paraId="3E07D7BC" w14:textId="288772BA" w:rsidR="00A508D0" w:rsidRPr="000B6E88" w:rsidRDefault="00A508D0" w:rsidP="005950E1">
      <w:pPr>
        <w:pStyle w:val="Heading2"/>
      </w:pPr>
      <w:bookmarkStart w:id="89" w:name="_Toc176985018"/>
      <w:r w:rsidRPr="000B6E88">
        <w:t>4.</w:t>
      </w:r>
      <w:r w:rsidR="007D20E8" w:rsidRPr="000B6E88">
        <w:t>6</w:t>
      </w:r>
      <w:r w:rsidRPr="000B6E88">
        <w:t xml:space="preserve"> BMI Prediction and Classification Results</w:t>
      </w:r>
      <w:bookmarkEnd w:id="89"/>
    </w:p>
    <w:p w14:paraId="2E5A986E" w14:textId="6C19B155" w:rsidR="00016125" w:rsidRPr="000B6E88" w:rsidRDefault="00016125" w:rsidP="005950E1">
      <w:r w:rsidRPr="000B6E88">
        <w:t xml:space="preserve">Once the best model (Gradient Boosting Regression) was selected, it was used to predict BMI for the test dataset. The predictions were then categorized into standard BMI classes </w:t>
      </w:r>
      <w:r w:rsidRPr="000B6E88">
        <w:lastRenderedPageBreak/>
        <w:t>(</w:t>
      </w:r>
      <w:r w:rsidR="00101884" w:rsidRPr="000B6E88">
        <w:t>underweight, normal weight, overweight, obese) to assess the accuracy of the model in predicting these categories.</w:t>
      </w:r>
    </w:p>
    <w:p w14:paraId="2C81771B" w14:textId="77777777" w:rsidR="00101884" w:rsidRPr="000B6E88" w:rsidRDefault="00101884" w:rsidP="005950E1"/>
    <w:p w14:paraId="3CF72975" w14:textId="6546990E" w:rsidR="00101884" w:rsidRPr="000B6E88" w:rsidRDefault="00101884" w:rsidP="005950E1">
      <w:pPr>
        <w:pStyle w:val="Heading3"/>
      </w:pPr>
      <w:bookmarkStart w:id="90" w:name="_Toc176985019"/>
      <w:r w:rsidRPr="000B6E88">
        <w:t>4.6.1 Categorization of BMI Predictions</w:t>
      </w:r>
      <w:bookmarkEnd w:id="90"/>
    </w:p>
    <w:p w14:paraId="76FAE692" w14:textId="635DB030" w:rsidR="00101884" w:rsidRPr="000B6E88" w:rsidRDefault="00101884" w:rsidP="005950E1">
      <w:r w:rsidRPr="000B6E88">
        <w:t>The predicted BMI values were categorized as follows:</w:t>
      </w:r>
    </w:p>
    <w:p w14:paraId="6A7F3491" w14:textId="4763621F" w:rsidR="00101884" w:rsidRPr="000B6E88" w:rsidRDefault="00101884" w:rsidP="005950E1">
      <w:pPr>
        <w:pStyle w:val="ListParagraph"/>
        <w:numPr>
          <w:ilvl w:val="0"/>
          <w:numId w:val="16"/>
        </w:numPr>
      </w:pPr>
      <w:r w:rsidRPr="000B6E88">
        <w:t>Underweight: BMI &lt; 18.5</w:t>
      </w:r>
    </w:p>
    <w:p w14:paraId="0DBA74F9" w14:textId="77777777" w:rsidR="00101884" w:rsidRPr="000B6E88" w:rsidRDefault="00101884" w:rsidP="005950E1">
      <w:pPr>
        <w:pStyle w:val="ListParagraph"/>
        <w:numPr>
          <w:ilvl w:val="0"/>
          <w:numId w:val="16"/>
        </w:numPr>
      </w:pPr>
      <w:r w:rsidRPr="000B6E88">
        <w:t xml:space="preserve">Normal Weight 18.5 </w:t>
      </w:r>
      <w:r w:rsidRPr="000B6E88">
        <w:sym w:font="Symbol" w:char="F0A3"/>
      </w:r>
      <w:r w:rsidRPr="000B6E88">
        <w:t xml:space="preserve"> BMI 24.9</w:t>
      </w:r>
    </w:p>
    <w:p w14:paraId="5E192F31" w14:textId="77777777" w:rsidR="00101884" w:rsidRPr="000B6E88" w:rsidRDefault="00101884" w:rsidP="005950E1">
      <w:pPr>
        <w:pStyle w:val="ListParagraph"/>
        <w:numPr>
          <w:ilvl w:val="0"/>
          <w:numId w:val="16"/>
        </w:numPr>
      </w:pPr>
      <w:r w:rsidRPr="000B6E88">
        <w:t xml:space="preserve">Overweight: 25 </w:t>
      </w:r>
      <w:r w:rsidRPr="000B6E88">
        <w:sym w:font="Symbol" w:char="F0A3"/>
      </w:r>
      <w:r w:rsidRPr="000B6E88">
        <w:t xml:space="preserve"> BMI 29.9</w:t>
      </w:r>
    </w:p>
    <w:p w14:paraId="128E18CB" w14:textId="73E21660" w:rsidR="00101884" w:rsidRPr="000B6E88" w:rsidRDefault="00101884" w:rsidP="005950E1">
      <w:pPr>
        <w:pStyle w:val="ListParagraph"/>
        <w:numPr>
          <w:ilvl w:val="0"/>
          <w:numId w:val="16"/>
        </w:numPr>
      </w:pPr>
      <w:r w:rsidRPr="000B6E88">
        <w:t xml:space="preserve">Obese BMI </w:t>
      </w:r>
      <w:r w:rsidRPr="000B6E88">
        <w:sym w:font="Symbol" w:char="F0B3"/>
      </w:r>
      <w:r w:rsidRPr="000B6E88">
        <w:t xml:space="preserve">  30 </w:t>
      </w:r>
    </w:p>
    <w:p w14:paraId="54763999" w14:textId="77777777" w:rsidR="00101884" w:rsidRPr="000B6E88" w:rsidRDefault="00101884" w:rsidP="005950E1"/>
    <w:p w14:paraId="1E1A50BA" w14:textId="77777777" w:rsidR="00101884" w:rsidRPr="000B6E88" w:rsidRDefault="00101884" w:rsidP="005950E1"/>
    <w:p w14:paraId="42984404" w14:textId="7FF0355B" w:rsidR="00101884" w:rsidRPr="000B6E88" w:rsidRDefault="00101884" w:rsidP="005950E1">
      <w:pPr>
        <w:pStyle w:val="Heading3"/>
      </w:pPr>
      <w:bookmarkStart w:id="91" w:name="_Toc176985020"/>
      <w:r w:rsidRPr="000B6E88">
        <w:t>4.6.2 Classification Metrics</w:t>
      </w:r>
      <w:bookmarkEnd w:id="91"/>
    </w:p>
    <w:p w14:paraId="3D0CD789" w14:textId="77777777" w:rsidR="00101884" w:rsidRPr="000B6E88" w:rsidRDefault="00101884" w:rsidP="005950E1"/>
    <w:p w14:paraId="3A750122" w14:textId="21BB9981" w:rsidR="00101884" w:rsidRPr="000B6E88" w:rsidRDefault="00101884" w:rsidP="005950E1">
      <w:r w:rsidRPr="000B6E88">
        <w:t xml:space="preserve">The classification performance was evaluated using accuracy, </w:t>
      </w:r>
      <w:r w:rsidR="00983BD1" w:rsidRPr="000B6E88">
        <w:t>precision, recall, and F1-score. These metrics provide a comprehensive view on how well the model performed in predicting the correct BMI categories.</w:t>
      </w:r>
    </w:p>
    <w:p w14:paraId="5E181BF0" w14:textId="2575BED8" w:rsidR="00604E9A" w:rsidRPr="000B6E88" w:rsidRDefault="00604E9A" w:rsidP="005950E1">
      <w:pPr>
        <w:pStyle w:val="ListParagraph"/>
        <w:numPr>
          <w:ilvl w:val="0"/>
          <w:numId w:val="25"/>
        </w:numPr>
      </w:pPr>
      <w:r w:rsidRPr="000B6E88">
        <w:t>Accuracy: The proportion of correctly predicted BMI categories out of the total predictions.</w:t>
      </w:r>
    </w:p>
    <w:p w14:paraId="0EB1B2E2" w14:textId="00A3C1AA" w:rsidR="00604E9A" w:rsidRPr="000B6E88" w:rsidRDefault="00604E9A" w:rsidP="005950E1">
      <w:pPr>
        <w:pStyle w:val="ListParagraph"/>
        <w:numPr>
          <w:ilvl w:val="0"/>
          <w:numId w:val="25"/>
        </w:numPr>
      </w:pPr>
      <w:r w:rsidRPr="000B6E88">
        <w:t>Precision: The ration of true positive predictions to the total positive predictions made by the model.</w:t>
      </w:r>
    </w:p>
    <w:p w14:paraId="79ACCBD4" w14:textId="1B40345B" w:rsidR="00604E9A" w:rsidRPr="000B6E88" w:rsidRDefault="00604E9A" w:rsidP="005950E1">
      <w:pPr>
        <w:pStyle w:val="ListParagraph"/>
        <w:numPr>
          <w:ilvl w:val="0"/>
          <w:numId w:val="25"/>
        </w:numPr>
      </w:pPr>
      <w:r w:rsidRPr="000B6E88">
        <w:t>Recall: The ratio of true positive predictions to the total actual positive instances in the dataset.</w:t>
      </w:r>
    </w:p>
    <w:p w14:paraId="76BEAEDB" w14:textId="3570E235" w:rsidR="00604E9A" w:rsidRPr="000B6E88" w:rsidRDefault="00604E9A" w:rsidP="005950E1">
      <w:pPr>
        <w:pStyle w:val="ListParagraph"/>
        <w:numPr>
          <w:ilvl w:val="0"/>
          <w:numId w:val="25"/>
        </w:numPr>
      </w:pPr>
      <w:r w:rsidRPr="000B6E88">
        <w:t>F1-score: The harmonic mean of precision and recall, providing a balanced measure of the model’s performance.</w:t>
      </w:r>
    </w:p>
    <w:p w14:paraId="73412F9E" w14:textId="77777777" w:rsidR="00604E9A" w:rsidRPr="000B6E88" w:rsidRDefault="00604E9A" w:rsidP="005950E1">
      <w:pPr>
        <w:pStyle w:val="ListParagraph"/>
      </w:pPr>
    </w:p>
    <w:p w14:paraId="193EF786" w14:textId="77F64528" w:rsidR="00604E9A" w:rsidRPr="000B6E88" w:rsidRDefault="00604E9A" w:rsidP="005950E1">
      <w:r w:rsidRPr="000B6E88">
        <w:t>The results of the classification metrics for each model are as follows:</w:t>
      </w:r>
    </w:p>
    <w:p w14:paraId="543674A3" w14:textId="77777777" w:rsidR="0041249E" w:rsidRPr="000B6E88" w:rsidRDefault="0041249E" w:rsidP="005950E1"/>
    <w:p w14:paraId="407AA0C0" w14:textId="6609B2C3" w:rsidR="00604E9A" w:rsidRDefault="005950E1" w:rsidP="005950E1">
      <w:r>
        <w:rPr>
          <w:noProof/>
        </w:rPr>
        <w:lastRenderedPageBreak/>
        <w:drawing>
          <wp:inline distT="0" distB="0" distL="0" distR="0" wp14:anchorId="1D1BDA21" wp14:editId="3C83B055">
            <wp:extent cx="5731510" cy="3439160"/>
            <wp:effectExtent l="0" t="0" r="0" b="2540"/>
            <wp:docPr id="1860578023" name="Picture 14"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578023" name="Picture 14" descr="A graph of different colored bars&#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731510" cy="3439160"/>
                    </a:xfrm>
                    <a:prstGeom prst="rect">
                      <a:avLst/>
                    </a:prstGeom>
                  </pic:spPr>
                </pic:pic>
              </a:graphicData>
            </a:graphic>
          </wp:inline>
        </w:drawing>
      </w:r>
    </w:p>
    <w:p w14:paraId="65397B17" w14:textId="23AD3A09" w:rsidR="005950E1" w:rsidRPr="000B6E88" w:rsidRDefault="005950E1" w:rsidP="005950E1">
      <w:pPr>
        <w:pStyle w:val="MyFigures"/>
      </w:pPr>
      <w:bookmarkStart w:id="92" w:name="_Toc176985116"/>
      <w:r>
        <w:t>figure</w:t>
      </w:r>
      <w:r w:rsidRPr="000B6E88">
        <w:t xml:space="preserve"> 4.6.2 Classification Metrics</w:t>
      </w:r>
      <w:bookmarkEnd w:id="92"/>
    </w:p>
    <w:p w14:paraId="5A580256" w14:textId="77777777" w:rsidR="00983BD1" w:rsidRPr="000B6E88" w:rsidRDefault="00983BD1" w:rsidP="005950E1"/>
    <w:p w14:paraId="2E35F958" w14:textId="065E10AB" w:rsidR="00983BD1" w:rsidRPr="000B6E88" w:rsidRDefault="005D08A9" w:rsidP="005950E1">
      <w:r>
        <w:t>Figure 4.6.2</w:t>
      </w:r>
      <w:r w:rsidR="00677507" w:rsidRPr="000B6E88">
        <w:t xml:space="preserve"> highlight that the </w:t>
      </w:r>
      <w:r w:rsidR="00677507" w:rsidRPr="000B6E88">
        <w:rPr>
          <w:b/>
          <w:bCs/>
        </w:rPr>
        <w:t>Support Vector Machine (SVM)</w:t>
      </w:r>
      <w:r w:rsidR="00677507" w:rsidRPr="000B6E88">
        <w:t xml:space="preserve"> and </w:t>
      </w:r>
      <w:r w:rsidR="00677507" w:rsidRPr="000B6E88">
        <w:rPr>
          <w:b/>
          <w:bCs/>
        </w:rPr>
        <w:t>Gradient Boosting</w:t>
      </w:r>
      <w:r w:rsidR="00677507" w:rsidRPr="000B6E88">
        <w:t xml:space="preserve"> models demonstrated superior accuracy, with the SVM slightly outperforming in terms of accuracy. However, when considering all metrics, including precision, recall, and F1-score, </w:t>
      </w:r>
      <w:r w:rsidR="00677507" w:rsidRPr="000B6E88">
        <w:rPr>
          <w:b/>
          <w:bCs/>
        </w:rPr>
        <w:t>Gradient Boosting</w:t>
      </w:r>
      <w:r w:rsidR="00677507" w:rsidRPr="000B6E88">
        <w:t xml:space="preserve"> stands out as a robust choice for accurate and balanced predictions.</w:t>
      </w:r>
    </w:p>
    <w:p w14:paraId="170653F5" w14:textId="77777777" w:rsidR="00677507" w:rsidRPr="000B6E88" w:rsidRDefault="00677507" w:rsidP="005950E1"/>
    <w:p w14:paraId="7DEA6EE7" w14:textId="4F3E38C0" w:rsidR="00677507" w:rsidRPr="000B6E88" w:rsidRDefault="00677507" w:rsidP="005950E1">
      <w:r w:rsidRPr="000B6E88">
        <w:t>The R</w:t>
      </w:r>
      <w:r w:rsidRPr="000B6E88">
        <w:rPr>
          <w:b/>
          <w:bCs/>
        </w:rPr>
        <w:t>andom Forest</w:t>
      </w:r>
      <w:r w:rsidRPr="000B6E88">
        <w:t xml:space="preserve"> model also performed well across all metrics, closely following Gradient Boosting. This model’s ensemble approach likely contributes to its high precision and recall, making it a reliable option for BMI category prediction.</w:t>
      </w:r>
    </w:p>
    <w:p w14:paraId="17AC1AE8" w14:textId="77777777" w:rsidR="00677507" w:rsidRPr="000B6E88" w:rsidRDefault="00677507" w:rsidP="005950E1"/>
    <w:p w14:paraId="156126C0" w14:textId="630314EA" w:rsidR="00677507" w:rsidRPr="000B6E88" w:rsidRDefault="00677507" w:rsidP="005950E1">
      <w:r w:rsidRPr="000B6E88">
        <w:rPr>
          <w:b/>
          <w:bCs/>
        </w:rPr>
        <w:t>Decision Tree</w:t>
      </w:r>
      <w:r w:rsidRPr="000B6E88">
        <w:t xml:space="preserve"> showed high accuracy and </w:t>
      </w:r>
      <w:r w:rsidR="001F5282" w:rsidRPr="000B6E88">
        <w:t>precision,</w:t>
      </w:r>
      <w:r w:rsidRPr="000B6E88">
        <w:t xml:space="preserve"> but slightly lower F1-scores compared to ensemble methods, indicating that while it makes strong predictions, it might not be as robust in handling diverse datasets.</w:t>
      </w:r>
    </w:p>
    <w:p w14:paraId="3735CF2F" w14:textId="77777777" w:rsidR="00677507" w:rsidRPr="000B6E88" w:rsidRDefault="00677507" w:rsidP="005950E1"/>
    <w:p w14:paraId="696B3CA5" w14:textId="45596E2C" w:rsidR="00677507" w:rsidRPr="000B6E88" w:rsidRDefault="00677507" w:rsidP="005950E1">
      <w:r w:rsidRPr="000B6E88">
        <w:rPr>
          <w:b/>
          <w:bCs/>
        </w:rPr>
        <w:t>Linear Regression</w:t>
      </w:r>
      <w:r w:rsidRPr="000B6E88">
        <w:t xml:space="preserve"> and </w:t>
      </w:r>
      <w:r w:rsidRPr="000B6E88">
        <w:rPr>
          <w:b/>
          <w:bCs/>
        </w:rPr>
        <w:t>Ridge Regression</w:t>
      </w:r>
      <w:r w:rsidRPr="000B6E88">
        <w:t xml:space="preserve"> provided reasonable performance but were less accurate and had F1-scores than the more complex models, suggesting that while effective in simpler tasks, they might not capture the complexities in BMI predictions as effectively.</w:t>
      </w:r>
    </w:p>
    <w:p w14:paraId="5F41DD64" w14:textId="77777777" w:rsidR="00677507" w:rsidRPr="000B6E88" w:rsidRDefault="00677507" w:rsidP="005950E1"/>
    <w:p w14:paraId="3514D8D8" w14:textId="745C59BE" w:rsidR="00677507" w:rsidRPr="000B6E88" w:rsidRDefault="00677507" w:rsidP="005950E1">
      <w:r w:rsidRPr="000B6E88">
        <w:rPr>
          <w:b/>
          <w:bCs/>
        </w:rPr>
        <w:t>Lasso Regression</w:t>
      </w:r>
      <w:r w:rsidRPr="000B6E88">
        <w:t xml:space="preserve"> underperformed compared to the other models, with significantly lower accuracy and F1-score. This indicates that lasso, which performs </w:t>
      </w:r>
      <w:r w:rsidR="00D24448" w:rsidRPr="000B6E88">
        <w:t>feature selection by shrinking coefficients, might have discarded some crucial information needed for accurate BMI prediction.</w:t>
      </w:r>
    </w:p>
    <w:p w14:paraId="0EFD9F4E" w14:textId="77777777" w:rsidR="00D24448" w:rsidRPr="000B6E88" w:rsidRDefault="00D24448" w:rsidP="005950E1"/>
    <w:p w14:paraId="37B75A4B" w14:textId="1214109A" w:rsidR="00D24448" w:rsidRPr="000B6E88" w:rsidRDefault="00D24448" w:rsidP="005950E1">
      <w:r w:rsidRPr="000B6E88">
        <w:t xml:space="preserve">The </w:t>
      </w:r>
      <w:r w:rsidR="005D08A9">
        <w:t xml:space="preserve">comparison </w:t>
      </w:r>
      <w:r w:rsidRPr="000B6E88">
        <w:t xml:space="preserve">analysis confirms that while simpler models like </w:t>
      </w:r>
      <w:r w:rsidRPr="000B6E88">
        <w:rPr>
          <w:b/>
          <w:bCs/>
        </w:rPr>
        <w:t>Linear Regression</w:t>
      </w:r>
      <w:r w:rsidRPr="000B6E88">
        <w:t xml:space="preserve"> and </w:t>
      </w:r>
      <w:r w:rsidRPr="000B6E88">
        <w:rPr>
          <w:b/>
          <w:bCs/>
        </w:rPr>
        <w:t>Ridge Regression</w:t>
      </w:r>
      <w:r w:rsidRPr="000B6E88">
        <w:t xml:space="preserve"> provide a good baseline, advanced models like </w:t>
      </w:r>
      <w:r w:rsidRPr="000B6E88">
        <w:rPr>
          <w:b/>
          <w:bCs/>
        </w:rPr>
        <w:t>Gradient Boosting</w:t>
      </w:r>
      <w:r w:rsidRPr="000B6E88">
        <w:t xml:space="preserve"> and </w:t>
      </w:r>
      <w:r w:rsidRPr="000B6E88">
        <w:rPr>
          <w:b/>
          <w:bCs/>
        </w:rPr>
        <w:t>Support Vector Machine</w:t>
      </w:r>
      <w:r w:rsidRPr="000B6E88">
        <w:t xml:space="preserve"> offer superior performance in predicting BMI categories, making them more suitable for integration into the personalized fitness recommendation system</w:t>
      </w:r>
    </w:p>
    <w:p w14:paraId="20FA5F60" w14:textId="77777777" w:rsidR="00071300" w:rsidRPr="000B6E88" w:rsidRDefault="00071300" w:rsidP="005950E1"/>
    <w:p w14:paraId="74A351F8" w14:textId="60486E33" w:rsidR="00A508D0" w:rsidRPr="000B6E88" w:rsidRDefault="00A508D0" w:rsidP="005950E1">
      <w:pPr>
        <w:pStyle w:val="Heading2"/>
      </w:pPr>
      <w:bookmarkStart w:id="93" w:name="_Toc176985021"/>
      <w:r w:rsidRPr="000B6E88">
        <w:t>4.</w:t>
      </w:r>
      <w:r w:rsidR="007D20E8" w:rsidRPr="000B6E88">
        <w:t>7</w:t>
      </w:r>
      <w:r w:rsidRPr="000B6E88">
        <w:t xml:space="preserve"> Recommendation System Outcomes</w:t>
      </w:r>
      <w:bookmarkEnd w:id="93"/>
    </w:p>
    <w:p w14:paraId="53D7D392" w14:textId="07B0EA4F" w:rsidR="000827E7" w:rsidRPr="000B6E88" w:rsidRDefault="000827E7" w:rsidP="005950E1">
      <w:r w:rsidRPr="000B6E88">
        <w:t xml:space="preserve">After selecting the Gradient Boosting Regression model as the best-performing model for BMI prediction, the model was integrated into the personalized fitness recommendation system. The system uses the predicted BMI to generate tailored fitness and dietary recommendations for </w:t>
      </w:r>
      <w:r w:rsidR="001F5282" w:rsidRPr="000B6E88">
        <w:t>everyone</w:t>
      </w:r>
      <w:r w:rsidRPr="000B6E88">
        <w:t xml:space="preserve"> based on their specific BMI category.</w:t>
      </w:r>
    </w:p>
    <w:p w14:paraId="46774A65" w14:textId="77777777" w:rsidR="000827E7" w:rsidRPr="000B6E88" w:rsidRDefault="000827E7" w:rsidP="005950E1"/>
    <w:p w14:paraId="3649C13A" w14:textId="2E5BB3E9" w:rsidR="000827E7" w:rsidRPr="000B6E88" w:rsidRDefault="000827E7" w:rsidP="005950E1">
      <w:pPr>
        <w:pStyle w:val="Heading3"/>
      </w:pPr>
      <w:bookmarkStart w:id="94" w:name="_Toc176985022"/>
      <w:r w:rsidRPr="000B6E88">
        <w:t>4.7.1 Personalized Recommendations</w:t>
      </w:r>
      <w:bookmarkEnd w:id="94"/>
    </w:p>
    <w:p w14:paraId="354B6D2A" w14:textId="540AE3D2" w:rsidR="000827E7" w:rsidRPr="000B6E88" w:rsidRDefault="000827E7" w:rsidP="005950E1">
      <w:r w:rsidRPr="000B6E88">
        <w:t>The recommendation system was designed to provide the following types of personalized recommendations:</w:t>
      </w:r>
    </w:p>
    <w:p w14:paraId="745207F0" w14:textId="1EAD02FF" w:rsidR="000827E7" w:rsidRPr="000B6E88" w:rsidRDefault="000827E7" w:rsidP="005950E1">
      <w:pPr>
        <w:pStyle w:val="ListParagraph"/>
        <w:numPr>
          <w:ilvl w:val="0"/>
          <w:numId w:val="14"/>
        </w:numPr>
      </w:pPr>
      <w:r w:rsidRPr="000B6E88">
        <w:t>Fitness Plans: Depending on the predicted BMI category, the system offers customised exercise routines. For instance:</w:t>
      </w:r>
    </w:p>
    <w:p w14:paraId="47D9FF04" w14:textId="12E1D1F9" w:rsidR="003F1FC5" w:rsidRPr="000B6E88" w:rsidRDefault="000827E7" w:rsidP="005950E1">
      <w:pPr>
        <w:pStyle w:val="ListParagraph"/>
        <w:numPr>
          <w:ilvl w:val="1"/>
          <w:numId w:val="14"/>
        </w:numPr>
      </w:pPr>
      <w:r w:rsidRPr="000B6E88">
        <w:t>Underweight: The system recommends strength</w:t>
      </w:r>
      <w:r w:rsidR="003F1FC5" w:rsidRPr="000B6E88">
        <w:t xml:space="preserve"> training combined with a high-calorie diet to promote healthy weight gain.</w:t>
      </w:r>
    </w:p>
    <w:p w14:paraId="629B902B" w14:textId="3D986D13" w:rsidR="003F1FC5" w:rsidRPr="000B6E88" w:rsidRDefault="003F1FC5" w:rsidP="005950E1">
      <w:pPr>
        <w:pStyle w:val="ListParagraph"/>
        <w:numPr>
          <w:ilvl w:val="1"/>
          <w:numId w:val="14"/>
        </w:numPr>
      </w:pPr>
      <w:r w:rsidRPr="000B6E88">
        <w:t>Normal Weight: The system suggests a balanced mix of cardio and strength training to maintain current fitness levels.</w:t>
      </w:r>
    </w:p>
    <w:p w14:paraId="7A58E1BF" w14:textId="612FD3C6" w:rsidR="003F1FC5" w:rsidRPr="000B6E88" w:rsidRDefault="003F1FC5" w:rsidP="005950E1">
      <w:pPr>
        <w:pStyle w:val="ListParagraph"/>
        <w:numPr>
          <w:ilvl w:val="1"/>
          <w:numId w:val="14"/>
        </w:numPr>
      </w:pPr>
      <w:r w:rsidRPr="000B6E88">
        <w:t>Overweight: The recommendations focus on aerobic exercise and moderate strength training to encourage fat loss while preserving muscle mass.</w:t>
      </w:r>
    </w:p>
    <w:p w14:paraId="56ADD0B5" w14:textId="2EC82A22" w:rsidR="003F1FC5" w:rsidRPr="000B6E88" w:rsidRDefault="003F1FC5" w:rsidP="005950E1">
      <w:pPr>
        <w:pStyle w:val="ListParagraph"/>
        <w:numPr>
          <w:ilvl w:val="1"/>
          <w:numId w:val="14"/>
        </w:numPr>
      </w:pPr>
      <w:r w:rsidRPr="000B6E88">
        <w:t xml:space="preserve">Obese: The system </w:t>
      </w:r>
      <w:r w:rsidR="001F5282" w:rsidRPr="000B6E88">
        <w:t>provides</w:t>
      </w:r>
      <w:r w:rsidRPr="000B6E88">
        <w:t xml:space="preserve"> low-impact exercise, such as walking or swimming, combined with dietary advice aimed at gradual and sustainable weight loss.</w:t>
      </w:r>
    </w:p>
    <w:p w14:paraId="789CAD16" w14:textId="21C29C60" w:rsidR="003F1FC5" w:rsidRPr="000B6E88" w:rsidRDefault="003F1FC5" w:rsidP="005950E1">
      <w:pPr>
        <w:pStyle w:val="ListParagraph"/>
        <w:numPr>
          <w:ilvl w:val="0"/>
          <w:numId w:val="14"/>
        </w:numPr>
      </w:pPr>
      <w:r w:rsidRPr="000B6E88">
        <w:t>Dietary Advice: Alongside fitness plans, the system provides dietary recommendations:</w:t>
      </w:r>
    </w:p>
    <w:p w14:paraId="0D1F3D82" w14:textId="50E233A7" w:rsidR="003F1FC5" w:rsidRPr="000B6E88" w:rsidRDefault="00016125" w:rsidP="005950E1">
      <w:pPr>
        <w:pStyle w:val="ListParagraph"/>
        <w:numPr>
          <w:ilvl w:val="1"/>
          <w:numId w:val="14"/>
        </w:numPr>
      </w:pPr>
      <w:r w:rsidRPr="000B6E88">
        <w:t>Underweight: High-calorie meals rich in protein and healthy fats.</w:t>
      </w:r>
    </w:p>
    <w:p w14:paraId="2455840F" w14:textId="3A7E55C3" w:rsidR="00016125" w:rsidRPr="000B6E88" w:rsidRDefault="00016125" w:rsidP="005950E1">
      <w:pPr>
        <w:pStyle w:val="ListParagraph"/>
        <w:numPr>
          <w:ilvl w:val="1"/>
          <w:numId w:val="14"/>
        </w:numPr>
      </w:pPr>
      <w:r w:rsidRPr="000B6E88">
        <w:t>Normal Weight: A balanced diet with controlled portions to maintain weight.</w:t>
      </w:r>
    </w:p>
    <w:p w14:paraId="532D217B" w14:textId="231C1618" w:rsidR="00016125" w:rsidRPr="000B6E88" w:rsidRDefault="00016125" w:rsidP="005950E1">
      <w:pPr>
        <w:pStyle w:val="ListParagraph"/>
        <w:numPr>
          <w:ilvl w:val="1"/>
          <w:numId w:val="14"/>
        </w:numPr>
      </w:pPr>
      <w:r w:rsidRPr="000B6E88">
        <w:t>Overweight: A calorie-controlled diet focusing on nutrient-dense foods.</w:t>
      </w:r>
    </w:p>
    <w:p w14:paraId="16CC0136" w14:textId="5009CF23" w:rsidR="00016125" w:rsidRPr="000B6E88" w:rsidRDefault="00016125" w:rsidP="005950E1">
      <w:pPr>
        <w:pStyle w:val="ListParagraph"/>
        <w:numPr>
          <w:ilvl w:val="1"/>
          <w:numId w:val="14"/>
        </w:numPr>
      </w:pPr>
      <w:r w:rsidRPr="000B6E88">
        <w:t>Obese: A low-calorie diet rich in Fiber and low in sugars and saturated fats.</w:t>
      </w:r>
    </w:p>
    <w:p w14:paraId="4808C60F" w14:textId="77777777" w:rsidR="00016125" w:rsidRPr="000B6E88" w:rsidRDefault="00016125" w:rsidP="005950E1">
      <w:pPr>
        <w:pStyle w:val="ListParagraph"/>
      </w:pPr>
    </w:p>
    <w:p w14:paraId="2843E751" w14:textId="32044E46" w:rsidR="00016125" w:rsidRPr="000B6E88" w:rsidRDefault="00016125" w:rsidP="005950E1">
      <w:pPr>
        <w:pStyle w:val="Heading3"/>
      </w:pPr>
      <w:bookmarkStart w:id="95" w:name="_Toc176985023"/>
      <w:r w:rsidRPr="000B6E88">
        <w:t>4.7.2 User Feedback and System Refinement</w:t>
      </w:r>
      <w:bookmarkEnd w:id="95"/>
    </w:p>
    <w:p w14:paraId="0C7638A2" w14:textId="07C0D761" w:rsidR="00016125" w:rsidRPr="000B6E88" w:rsidRDefault="00016125" w:rsidP="005950E1">
      <w:r w:rsidRPr="000B6E88">
        <w:t>The recommendation system was tested with a pilot group to assess the relevance and effectiveness of the recommendations. User feedback was collected to identify as areas for improvement:</w:t>
      </w:r>
    </w:p>
    <w:p w14:paraId="5DF34F52" w14:textId="01F432C5" w:rsidR="00016125" w:rsidRPr="000B6E88" w:rsidRDefault="00016125" w:rsidP="005950E1">
      <w:pPr>
        <w:pStyle w:val="ListParagraph"/>
        <w:numPr>
          <w:ilvl w:val="0"/>
          <w:numId w:val="15"/>
        </w:numPr>
      </w:pPr>
      <w:r w:rsidRPr="000B6E88">
        <w:t>Feedback on Fitness Plans: Users found the personalized fitness plans to be effective and easy to follow. However, some users suggested more variety in exercise options to prevent routine fatigue.</w:t>
      </w:r>
    </w:p>
    <w:p w14:paraId="570E9ACF" w14:textId="610F8128" w:rsidR="00016125" w:rsidRPr="000B6E88" w:rsidRDefault="00016125" w:rsidP="005950E1">
      <w:pPr>
        <w:pStyle w:val="ListParagraph"/>
        <w:numPr>
          <w:ilvl w:val="0"/>
          <w:numId w:val="15"/>
        </w:numPr>
      </w:pPr>
      <w:r w:rsidRPr="000B6E88">
        <w:t>Feedback on Dietary Advice: Users generally appreciated the dietary advice, but some reported difficulty in adhering to strict dietary changes. This feedback led to the inclusion of more flexible meal plans and alternative food options.</w:t>
      </w:r>
    </w:p>
    <w:p w14:paraId="2FAA32DF" w14:textId="2F6E506E" w:rsidR="00016125" w:rsidRPr="000B6E88" w:rsidRDefault="00016125" w:rsidP="005950E1">
      <w:r w:rsidRPr="000B6E88">
        <w:t>Overall, the system’s recommendations were well-received, and the feedback provided valuable insights for refining the recommendation algorithms.</w:t>
      </w:r>
    </w:p>
    <w:p w14:paraId="206DC643" w14:textId="77777777" w:rsidR="000827E7" w:rsidRPr="000B6E88" w:rsidRDefault="000827E7" w:rsidP="005950E1"/>
    <w:p w14:paraId="7C9D2C6C" w14:textId="0613E6A8" w:rsidR="00183D0E" w:rsidRPr="000B6E88" w:rsidRDefault="00A508D0" w:rsidP="005950E1">
      <w:pPr>
        <w:pStyle w:val="Heading2"/>
      </w:pPr>
      <w:r w:rsidRPr="000B6E88">
        <w:lastRenderedPageBreak/>
        <w:t xml:space="preserve"> </w:t>
      </w:r>
    </w:p>
    <w:p w14:paraId="3D490AF3" w14:textId="4E9DB27E" w:rsidR="00A508D0" w:rsidRPr="000B6E88" w:rsidRDefault="00A508D0" w:rsidP="005950E1">
      <w:pPr>
        <w:pStyle w:val="Heading2"/>
      </w:pPr>
      <w:bookmarkStart w:id="96" w:name="_Toc176985024"/>
      <w:r w:rsidRPr="000B6E88">
        <w:t>4.</w:t>
      </w:r>
      <w:r w:rsidR="00990945" w:rsidRPr="000B6E88">
        <w:t>8</w:t>
      </w:r>
      <w:r w:rsidRPr="000B6E88">
        <w:t xml:space="preserve"> Summary</w:t>
      </w:r>
      <w:bookmarkEnd w:id="96"/>
    </w:p>
    <w:p w14:paraId="0A89ADF1" w14:textId="2E9E0B97" w:rsidR="008218FD" w:rsidRPr="000B6E88" w:rsidRDefault="008218FD" w:rsidP="005950E1">
      <w:r w:rsidRPr="000B6E88">
        <w:t>This chapter presented the results and discussions from the exploratory data analysis, model training and validation, and the implementation of the personalized fitness recommendation system. The Gradient Boosting Regression Model was identified as the best performer for BMI predictions, and it was successfully integrated into the recommendation system to provide tailored fitness and dietary advice. The positive user feedback highlights the potential of using machine learning in personalized health recommendations, though challenges such as data quality, model generalization, and user engagement must be addressed in future work.</w:t>
      </w:r>
    </w:p>
    <w:p w14:paraId="347F9FD3" w14:textId="77777777" w:rsidR="008218FD" w:rsidRPr="000B6E88" w:rsidRDefault="008218FD" w:rsidP="005950E1"/>
    <w:p w14:paraId="2557F4B7" w14:textId="582267BE" w:rsidR="008218FD" w:rsidRPr="000B6E88" w:rsidRDefault="008218FD" w:rsidP="005950E1">
      <w:r w:rsidRPr="000B6E88">
        <w:t>The findings from this chapter lay the groundwork for further refinement of the recommendation system and suggest several avenues for future research and development.</w:t>
      </w:r>
    </w:p>
    <w:p w14:paraId="0C1B4815" w14:textId="27853B84" w:rsidR="00A508D0" w:rsidRPr="000B6E88" w:rsidRDefault="00A508D0" w:rsidP="005950E1"/>
    <w:p w14:paraId="39B7CA67" w14:textId="77777777" w:rsidR="00A508D0" w:rsidRPr="000B6E88" w:rsidRDefault="00A508D0" w:rsidP="005950E1"/>
    <w:p w14:paraId="504E1E6B" w14:textId="77777777" w:rsidR="00A508D0" w:rsidRPr="000B6E88" w:rsidRDefault="00A508D0" w:rsidP="005950E1"/>
    <w:p w14:paraId="0EAF42D3" w14:textId="77777777" w:rsidR="00A508D0" w:rsidRPr="000B6E88" w:rsidRDefault="00A508D0" w:rsidP="005950E1"/>
    <w:p w14:paraId="3E6A4EF2" w14:textId="77777777" w:rsidR="009A2521" w:rsidRPr="000B6E88" w:rsidRDefault="009A2521" w:rsidP="005950E1"/>
    <w:p w14:paraId="73685B49" w14:textId="77777777" w:rsidR="009A2521" w:rsidRPr="000B6E88" w:rsidRDefault="009A2521" w:rsidP="005950E1"/>
    <w:p w14:paraId="0BC1C32B" w14:textId="77777777" w:rsidR="009A2521" w:rsidRPr="000B6E88" w:rsidRDefault="009A2521" w:rsidP="005950E1"/>
    <w:p w14:paraId="0C62CADB" w14:textId="77777777" w:rsidR="009A2521" w:rsidRPr="000B6E88" w:rsidRDefault="009A2521" w:rsidP="005950E1"/>
    <w:p w14:paraId="194A89FD" w14:textId="77777777" w:rsidR="009A2521" w:rsidRPr="000B6E88" w:rsidRDefault="009A2521" w:rsidP="005950E1"/>
    <w:p w14:paraId="1D233759" w14:textId="77777777" w:rsidR="009A2521" w:rsidRPr="000B6E88" w:rsidRDefault="009A2521" w:rsidP="005950E1"/>
    <w:p w14:paraId="3F2BF1D7" w14:textId="77777777" w:rsidR="009A2521" w:rsidRPr="000B6E88" w:rsidRDefault="009A2521" w:rsidP="005950E1"/>
    <w:p w14:paraId="025014F0" w14:textId="77777777" w:rsidR="009A2521" w:rsidRPr="000B6E88" w:rsidRDefault="009A2521" w:rsidP="005950E1"/>
    <w:p w14:paraId="10F2FE97" w14:textId="77777777" w:rsidR="009A2521" w:rsidRPr="000B6E88" w:rsidRDefault="009A2521" w:rsidP="005950E1"/>
    <w:p w14:paraId="77D3BF55" w14:textId="77777777" w:rsidR="00F835D6" w:rsidRPr="000B6E88" w:rsidRDefault="00F835D6" w:rsidP="005950E1"/>
    <w:p w14:paraId="2DDE6CD8" w14:textId="77777777" w:rsidR="00F835D6" w:rsidRDefault="00F835D6" w:rsidP="005950E1"/>
    <w:p w14:paraId="280D53A1" w14:textId="77777777" w:rsidR="005950E1" w:rsidRDefault="005950E1" w:rsidP="005950E1"/>
    <w:p w14:paraId="45E25B42" w14:textId="77777777" w:rsidR="005950E1" w:rsidRDefault="005950E1" w:rsidP="005950E1"/>
    <w:p w14:paraId="31265977" w14:textId="77777777" w:rsidR="005950E1" w:rsidRDefault="005950E1" w:rsidP="005950E1"/>
    <w:p w14:paraId="4DF7DB21" w14:textId="77777777" w:rsidR="005950E1" w:rsidRDefault="005950E1" w:rsidP="005950E1"/>
    <w:p w14:paraId="2E03C935" w14:textId="77777777" w:rsidR="005950E1" w:rsidRDefault="005950E1" w:rsidP="005950E1"/>
    <w:p w14:paraId="67C560ED" w14:textId="77777777" w:rsidR="005950E1" w:rsidRDefault="005950E1" w:rsidP="005950E1"/>
    <w:p w14:paraId="0128AFA6" w14:textId="77777777" w:rsidR="005950E1" w:rsidRDefault="005950E1" w:rsidP="005950E1"/>
    <w:p w14:paraId="0EB6591C" w14:textId="77777777" w:rsidR="005950E1" w:rsidRDefault="005950E1" w:rsidP="005950E1"/>
    <w:p w14:paraId="05C49871" w14:textId="77777777" w:rsidR="005950E1" w:rsidRDefault="005950E1" w:rsidP="005950E1"/>
    <w:p w14:paraId="6FA241D8" w14:textId="77777777" w:rsidR="005950E1" w:rsidRDefault="005950E1" w:rsidP="005950E1"/>
    <w:p w14:paraId="24CFB47B" w14:textId="77777777" w:rsidR="005950E1" w:rsidRDefault="005950E1" w:rsidP="005950E1"/>
    <w:p w14:paraId="1FB44114" w14:textId="77777777" w:rsidR="005950E1" w:rsidRPr="000B6E88" w:rsidRDefault="005950E1" w:rsidP="005950E1"/>
    <w:p w14:paraId="472828C5" w14:textId="77777777" w:rsidR="00E5729C" w:rsidRPr="000B6E88" w:rsidRDefault="00E5729C" w:rsidP="005950E1"/>
    <w:p w14:paraId="40E014EB" w14:textId="77777777" w:rsidR="009A2521" w:rsidRPr="000B6E88" w:rsidRDefault="00BC3A0F" w:rsidP="005950E1">
      <w:pPr>
        <w:pStyle w:val="Heading1"/>
      </w:pPr>
      <w:bookmarkStart w:id="97" w:name="_Toc176985025"/>
      <w:r w:rsidRPr="000B6E88">
        <w:lastRenderedPageBreak/>
        <w:t>Chapter 5 – Discussion of Results</w:t>
      </w:r>
      <w:bookmarkEnd w:id="97"/>
    </w:p>
    <w:p w14:paraId="048721B2" w14:textId="55DDBC0E" w:rsidR="00BC3A0F" w:rsidRPr="000B6E88" w:rsidRDefault="00990945" w:rsidP="005950E1">
      <w:pPr>
        <w:pStyle w:val="Heading2"/>
      </w:pPr>
      <w:bookmarkStart w:id="98" w:name="_Toc176985026"/>
      <w:r w:rsidRPr="000B6E88">
        <w:t xml:space="preserve">5.1 </w:t>
      </w:r>
      <w:r w:rsidR="00F805CB" w:rsidRPr="000B6E88">
        <w:t>Introduction</w:t>
      </w:r>
      <w:bookmarkEnd w:id="98"/>
    </w:p>
    <w:p w14:paraId="0B7D8382" w14:textId="4646A20A" w:rsidR="009A2521" w:rsidRPr="000B6E88" w:rsidRDefault="00F805CB" w:rsidP="005950E1">
      <w:r w:rsidRPr="000B6E88">
        <w:t>The purpose of this chapter is to interpret and discuss the results obtained from the statistical analy</w:t>
      </w:r>
      <w:r w:rsidR="000B6E88" w:rsidRPr="000B6E88">
        <w:t>s</w:t>
      </w:r>
      <w:r w:rsidRPr="000B6E88">
        <w:t xml:space="preserve">es, machine learning model evaluation, and the implementation of the personalized fitness recommendation system as discussed in the previous chapter. The discussion will contextualize these findings within the broader literature, exploring how they contribute to our understanding of personalized fitness interventions for obese and sedentary individuals. Additionally, the implementations of these results for future research and practical application will be considered. </w:t>
      </w:r>
    </w:p>
    <w:p w14:paraId="27994B74" w14:textId="77777777" w:rsidR="009A2521" w:rsidRPr="000B6E88" w:rsidRDefault="009A2521" w:rsidP="005950E1"/>
    <w:p w14:paraId="7EDE404F" w14:textId="3C48C020" w:rsidR="00F805CB" w:rsidRPr="000B6E88" w:rsidRDefault="00990945" w:rsidP="005950E1">
      <w:pPr>
        <w:pStyle w:val="Heading2"/>
      </w:pPr>
      <w:bookmarkStart w:id="99" w:name="_Toc176985027"/>
      <w:r w:rsidRPr="000B6E88">
        <w:t xml:space="preserve">5.2 </w:t>
      </w:r>
      <w:r w:rsidR="00F805CB" w:rsidRPr="000B6E88">
        <w:t xml:space="preserve">Statistical </w:t>
      </w:r>
      <w:r w:rsidR="00274EB8" w:rsidRPr="000B6E88">
        <w:t>Analysis</w:t>
      </w:r>
      <w:r w:rsidR="00F805CB" w:rsidRPr="000B6E88">
        <w:t xml:space="preserve"> and Data Preprocessing</w:t>
      </w:r>
      <w:bookmarkEnd w:id="99"/>
    </w:p>
    <w:p w14:paraId="361B04E8" w14:textId="77777777" w:rsidR="00F805CB" w:rsidRPr="000B6E88" w:rsidRDefault="00F805CB" w:rsidP="005950E1"/>
    <w:p w14:paraId="38C4DE67" w14:textId="584F0A23" w:rsidR="00F805CB" w:rsidRPr="000B6E88" w:rsidRDefault="00F805CB" w:rsidP="005950E1">
      <w:r w:rsidRPr="000B6E88">
        <w:t>In Chapter 4, a series of statistical analys</w:t>
      </w:r>
      <w:r w:rsidR="00274EB8" w:rsidRPr="000B6E88">
        <w:t>i</w:t>
      </w:r>
      <w:r w:rsidRPr="000B6E88">
        <w:t>s were performed to ensure the quality and integrity of the dataset. The data preprocessing stage, including the cleaning of duplicates and inconsistent data, was crucial for building reliable machine learning models. The removal of 9,139 duplicate entries was a significant step, as it revealed a substantial amount of redundancy in the dataset. This preprocessing ensured that the remaining 2,073 entries provided distinct and valuable information for analysis.</w:t>
      </w:r>
    </w:p>
    <w:p w14:paraId="36BAF304" w14:textId="77777777" w:rsidR="00F805CB" w:rsidRPr="000B6E88" w:rsidRDefault="00F805CB" w:rsidP="005950E1"/>
    <w:p w14:paraId="2A3A6F74" w14:textId="53ADE8AB" w:rsidR="00943211" w:rsidRPr="000B6E88" w:rsidRDefault="00F805CB" w:rsidP="005950E1">
      <w:r w:rsidRPr="000B6E88">
        <w:t xml:space="preserve">Moreover, handling missing values and outliers was another essential aspect of the data preparation process. The decision to retain outliers, particularly in BMI values, was informed </w:t>
      </w:r>
      <w:r w:rsidR="00943211" w:rsidRPr="000B6E88">
        <w:t xml:space="preserve">by the need to accurately model the variability within the population of interest, those with higher BMI who are most likely to benefit from personalized fitness recommendations. This approach aligns with the findings of </w:t>
      </w:r>
      <w:sdt>
        <w:sdtPr>
          <w:rPr>
            <w:color w:val="000000"/>
          </w:rPr>
          <w:tag w:val="MENDELEY_CITATION_v3_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"/>
          <w:id w:val="-1960481553"/>
          <w:placeholder>
            <w:docPart w:val="DefaultPlaceholder_-1854013440"/>
          </w:placeholder>
        </w:sdtPr>
        <w:sdtContent>
          <w:proofErr w:type="spellStart"/>
          <w:r w:rsidR="000A2F2E" w:rsidRPr="000A2F2E">
            <w:rPr>
              <w:color w:val="000000"/>
            </w:rPr>
            <w:t>Cebrick</w:t>
          </w:r>
          <w:proofErr w:type="spellEnd"/>
          <w:r w:rsidR="000A2F2E" w:rsidRPr="000A2F2E">
            <w:rPr>
              <w:color w:val="000000"/>
            </w:rPr>
            <w:t xml:space="preserve">-Grossman and </w:t>
          </w:r>
          <w:proofErr w:type="spellStart"/>
          <w:r w:rsidR="000A2F2E" w:rsidRPr="000A2F2E">
            <w:rPr>
              <w:color w:val="000000"/>
            </w:rPr>
            <w:t>Fetherman</w:t>
          </w:r>
          <w:proofErr w:type="spellEnd"/>
          <w:r w:rsidR="000A2F2E" w:rsidRPr="000A2F2E">
            <w:rPr>
              <w:color w:val="000000"/>
            </w:rPr>
            <w:t>, 2024</w:t>
          </w:r>
        </w:sdtContent>
      </w:sdt>
      <w:r w:rsidR="00943211" w:rsidRPr="000B6E88">
        <w:t>, who emphasize the importance of including body composition in intervention studies to ensure the applicability of results across different segments of the population.</w:t>
      </w:r>
    </w:p>
    <w:p w14:paraId="0ABEF328" w14:textId="77777777" w:rsidR="00943211" w:rsidRPr="000B6E88" w:rsidRDefault="00943211" w:rsidP="005950E1"/>
    <w:p w14:paraId="31E316F2" w14:textId="0FB62F79" w:rsidR="00943211" w:rsidRPr="000B6E88" w:rsidRDefault="00990945" w:rsidP="005950E1">
      <w:pPr>
        <w:pStyle w:val="Heading2"/>
      </w:pPr>
      <w:bookmarkStart w:id="100" w:name="_Toc176985028"/>
      <w:r w:rsidRPr="000B6E88">
        <w:t xml:space="preserve">5.3 </w:t>
      </w:r>
      <w:r w:rsidR="00943211" w:rsidRPr="000B6E88">
        <w:t>Exploratory Data Analysis (EDA)</w:t>
      </w:r>
      <w:bookmarkEnd w:id="100"/>
    </w:p>
    <w:p w14:paraId="2015BE8D" w14:textId="1673BD80" w:rsidR="000C28B5" w:rsidRPr="000B6E88" w:rsidRDefault="000C28B5" w:rsidP="005950E1">
      <w:r w:rsidRPr="000B6E88">
        <w:t>The exploratory data analysis (EDA) provided critical insights into the relationship between key variables such as height, weight, and BMI. The correlation analysis revealed expected patterns, such as the strong positive correlation between weight and BMI, which is consistent with the established formu</w:t>
      </w:r>
      <w:r w:rsidR="002D7507" w:rsidRPr="000B6E88">
        <w:t>la for calculating BMI. The slight negative correlation between height and BMI was also anticipated, as taller individuals tent to have lower BMI values when weight is held constant.</w:t>
      </w:r>
    </w:p>
    <w:p w14:paraId="4AC2E5E5" w14:textId="77777777" w:rsidR="002D7507" w:rsidRPr="000B6E88" w:rsidRDefault="002D7507" w:rsidP="005950E1"/>
    <w:p w14:paraId="6A4DCBBC" w14:textId="1090C693" w:rsidR="002D7507" w:rsidRPr="000B6E88" w:rsidRDefault="002D7507" w:rsidP="005950E1">
      <w:r w:rsidRPr="000B6E88">
        <w:t xml:space="preserve">These findings are consistent with the broader literature, </w:t>
      </w:r>
      <w:sdt>
        <w:sdtPr>
          <w:rPr>
            <w:color w:val="000000"/>
          </w:rPr>
          <w:tag w:val="MENDELEY_CITATION_v3_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"/>
          <w:id w:val="805433144"/>
          <w:placeholder>
            <w:docPart w:val="DefaultPlaceholder_-1854013440"/>
          </w:placeholder>
        </w:sdtPr>
        <w:sdtContent>
          <w:r w:rsidR="000A2F2E" w:rsidRPr="000A2F2E">
            <w:rPr>
              <w:color w:val="000000"/>
            </w:rPr>
            <w:t>Kuru, 2024</w:t>
          </w:r>
        </w:sdtContent>
      </w:sdt>
      <w:r w:rsidR="0055566F" w:rsidRPr="000B6E88">
        <w:rPr>
          <w:color w:val="000000"/>
        </w:rPr>
        <w:t xml:space="preserve"> </w:t>
      </w:r>
      <w:r w:rsidRPr="000B6E88">
        <w:t>highlights the importance of understanding the interplay between different physical attributes when developing personalized health recommendations. The visualizations generated during EDA, including scatter plots, joint plots, further elucidated these relationships and provided a robust foundation for the subsequent machine learning analysis.</w:t>
      </w:r>
    </w:p>
    <w:p w14:paraId="606BF8AF" w14:textId="77777777" w:rsidR="002D7507" w:rsidRPr="000B6E88" w:rsidRDefault="002D7507" w:rsidP="005950E1"/>
    <w:p w14:paraId="3D03395F" w14:textId="01782AE8" w:rsidR="002D7507" w:rsidRPr="000B6E88" w:rsidRDefault="00990945" w:rsidP="005950E1">
      <w:pPr>
        <w:pStyle w:val="Heading2"/>
      </w:pPr>
      <w:bookmarkStart w:id="101" w:name="_Toc176985029"/>
      <w:r w:rsidRPr="000B6E88">
        <w:lastRenderedPageBreak/>
        <w:t xml:space="preserve">5.4 </w:t>
      </w:r>
      <w:r w:rsidR="002D7507" w:rsidRPr="000B6E88">
        <w:t>Machine Learning Model Performance</w:t>
      </w:r>
      <w:bookmarkEnd w:id="101"/>
    </w:p>
    <w:p w14:paraId="24486962" w14:textId="77777777" w:rsidR="002D7507" w:rsidRPr="000B6E88" w:rsidRDefault="002D7507" w:rsidP="005950E1"/>
    <w:p w14:paraId="7CC8D86A" w14:textId="3C5B4F76" w:rsidR="00C45764" w:rsidRPr="000B6E88" w:rsidRDefault="00C45764" w:rsidP="005950E1">
      <w:r w:rsidRPr="000B6E88">
        <w:t>The evaluation of various machine learning models for predicting BMI yielded insightful results. The Gradient Boosting Regression model emerge as the best performer, with an R squared value of 0.9997, indicating its exceptional ability to ex</w:t>
      </w:r>
      <w:r w:rsidR="00FF77A7" w:rsidRPr="000B6E88">
        <w:t>plain the variance in BMI based on height and weight. This model’s superior performance can be attributed to its ability to capture complex, non-linear relationships in the data – a critical capability given the multidimensional nature of obesity and its associated factors.</w:t>
      </w:r>
    </w:p>
    <w:p w14:paraId="3C92D37E" w14:textId="77777777" w:rsidR="00FF77A7" w:rsidRPr="000B6E88" w:rsidRDefault="00FF77A7" w:rsidP="005950E1"/>
    <w:p w14:paraId="0EE6226A" w14:textId="53A06B28" w:rsidR="00FF77A7" w:rsidRPr="000B6E88" w:rsidRDefault="00FF77A7" w:rsidP="005950E1">
      <w:r w:rsidRPr="000B6E88">
        <w:t xml:space="preserve">The performance of other models, such as Random Forest and Decision Tree Regressors, also highlighted the importance of using ensemble methods in predictive </w:t>
      </w:r>
      <w:proofErr w:type="spellStart"/>
      <w:r w:rsidRPr="000B6E88">
        <w:t>modeling</w:t>
      </w:r>
      <w:proofErr w:type="spellEnd"/>
      <w:r w:rsidRPr="000B6E88">
        <w:t>. These models provided robust predictions while mitigating the risk of overfitting, a common challenge in machine learning. In contrast, linear models like Linear Regression and Lasso Regression, while easier to interpret, were less effective in capturing the intricacies of the data, as evidenced by their R squared values and higher error metrics.</w:t>
      </w:r>
    </w:p>
    <w:p w14:paraId="5F29EF7F" w14:textId="77777777" w:rsidR="00FF77A7" w:rsidRPr="000B6E88" w:rsidRDefault="00FF77A7" w:rsidP="005950E1"/>
    <w:p w14:paraId="3266CBA5" w14:textId="6C73F93B" w:rsidR="00FF77A7" w:rsidRPr="000B6E88" w:rsidRDefault="00FF77A7" w:rsidP="005950E1">
      <w:r w:rsidRPr="000B6E88">
        <w:t xml:space="preserve">The findings from this study corroborate previous research </w:t>
      </w:r>
      <w:r w:rsidR="0055566F" w:rsidRPr="000B6E88">
        <w:t xml:space="preserve">by </w:t>
      </w:r>
      <w:sdt>
        <w:sdtPr>
          <w:rPr>
            <w:color w:val="000000"/>
          </w:rPr>
          <w:tag w:val="MENDELEY_CITATION_v3_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"/>
          <w:id w:val="-1273544343"/>
          <w:placeholder>
            <w:docPart w:val="DefaultPlaceholder_-1854013440"/>
          </w:placeholder>
        </w:sdtPr>
        <w:sdtContent>
          <w:r w:rsidR="000A2F2E" w:rsidRPr="000A2F2E">
            <w:rPr>
              <w:color w:val="000000"/>
            </w:rPr>
            <w:t xml:space="preserve">Loder and van </w:t>
          </w:r>
          <w:proofErr w:type="spellStart"/>
          <w:r w:rsidR="000A2F2E" w:rsidRPr="000A2F2E">
            <w:rPr>
              <w:color w:val="000000"/>
            </w:rPr>
            <w:t>Poppel</w:t>
          </w:r>
          <w:proofErr w:type="spellEnd"/>
          <w:r w:rsidR="000A2F2E" w:rsidRPr="000A2F2E">
            <w:rPr>
              <w:color w:val="000000"/>
            </w:rPr>
            <w:t xml:space="preserve">, 2024 </w:t>
          </w:r>
        </w:sdtContent>
      </w:sdt>
      <w:r w:rsidRPr="000B6E88">
        <w:t xml:space="preserve">that emphasizes the efficacy of ensemble methods in health-related predictive </w:t>
      </w:r>
      <w:proofErr w:type="spellStart"/>
      <w:r w:rsidRPr="000B6E88">
        <w:t>modeling</w:t>
      </w:r>
      <w:proofErr w:type="spellEnd"/>
      <w:r w:rsidRPr="000B6E88">
        <w:t>. The success of the Gradient Boosting Model in particular underscores the potential of advanced machine learning techniques to enhance personalized fitness recommendations.</w:t>
      </w:r>
    </w:p>
    <w:p w14:paraId="2B4A904B" w14:textId="77777777" w:rsidR="00FF77A7" w:rsidRPr="000B6E88" w:rsidRDefault="00FF77A7" w:rsidP="005950E1"/>
    <w:p w14:paraId="7BE27907" w14:textId="77777777" w:rsidR="00FF77A7" w:rsidRPr="000B6E88" w:rsidRDefault="00FF77A7" w:rsidP="005950E1"/>
    <w:p w14:paraId="4E29936E" w14:textId="12AC4505" w:rsidR="00FF77A7" w:rsidRPr="000B6E88" w:rsidRDefault="00990945" w:rsidP="005950E1">
      <w:pPr>
        <w:pStyle w:val="Heading2"/>
      </w:pPr>
      <w:bookmarkStart w:id="102" w:name="_Toc176985030"/>
      <w:r w:rsidRPr="000B6E88">
        <w:t xml:space="preserve">5.5 </w:t>
      </w:r>
      <w:r w:rsidR="00FF77A7" w:rsidRPr="000B6E88">
        <w:t>Discussion on the Recommendation System</w:t>
      </w:r>
      <w:bookmarkEnd w:id="102"/>
    </w:p>
    <w:p w14:paraId="32C0CCDE" w14:textId="29802822" w:rsidR="00C64D0C" w:rsidRPr="000B6E88" w:rsidRDefault="00FF77A7" w:rsidP="005950E1">
      <w:r w:rsidRPr="000B6E88">
        <w:t xml:space="preserve">The integration of the Gradient Boosting Model into the personalized fitness recommendation system </w:t>
      </w:r>
      <w:r w:rsidR="00C64D0C" w:rsidRPr="000B6E88">
        <w:t>represents a significant advancement in tailoring health advice to individual needs. The system’s ability to provide real-time, data-driven recommendations based on BMI categorization has important implications for promoting healthier lifestyles among obese and sedentary individuals.</w:t>
      </w:r>
    </w:p>
    <w:p w14:paraId="21906ACF" w14:textId="77777777" w:rsidR="00C64D0C" w:rsidRPr="000B6E88" w:rsidRDefault="00C64D0C" w:rsidP="005950E1"/>
    <w:p w14:paraId="07BE3C59" w14:textId="6D50AE90" w:rsidR="00C64D0C" w:rsidRPr="000B6E88" w:rsidRDefault="00C64D0C" w:rsidP="005950E1">
      <w:r w:rsidRPr="000B6E88">
        <w:t xml:space="preserve">User Feedback from the pilot testing phase indicated that the recommendations were generally well-received, with users appreciating the specificity and relevance of the advice provided. However, some users expressed a desire for more variety in exercise recommendations, highlights the need for ongoing refinement of the system. This feedback aligns with findings from </w:t>
      </w:r>
      <w:sdt>
        <w:sdtPr>
          <w:rPr>
            <w:color w:val="000000"/>
          </w:rPr>
          <w:tag w:val="MENDELEY_CITATION_v3_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"/>
          <w:id w:val="1618792102"/>
          <w:placeholder>
            <w:docPart w:val="DefaultPlaceholder_-1854013440"/>
          </w:placeholder>
        </w:sdtPr>
        <w:sdtContent>
          <w:proofErr w:type="spellStart"/>
          <w:r w:rsidR="000A2F2E" w:rsidRPr="000A2F2E">
            <w:rPr>
              <w:color w:val="000000"/>
            </w:rPr>
            <w:t>Cebrick</w:t>
          </w:r>
          <w:proofErr w:type="spellEnd"/>
          <w:r w:rsidR="000A2F2E" w:rsidRPr="000A2F2E">
            <w:rPr>
              <w:color w:val="000000"/>
            </w:rPr>
            <w:t xml:space="preserve">-Grossman and </w:t>
          </w:r>
          <w:proofErr w:type="spellStart"/>
          <w:r w:rsidR="000A2F2E" w:rsidRPr="000A2F2E">
            <w:rPr>
              <w:color w:val="000000"/>
            </w:rPr>
            <w:t>Fetherman</w:t>
          </w:r>
          <w:proofErr w:type="spellEnd"/>
          <w:r w:rsidR="000A2F2E" w:rsidRPr="000A2F2E">
            <w:rPr>
              <w:color w:val="000000"/>
            </w:rPr>
            <w:t>, 2024</w:t>
          </w:r>
        </w:sdtContent>
      </w:sdt>
      <w:r w:rsidRPr="000B6E88">
        <w:t>, who noted that variety and flexibility are key to maintaining engagement in fitness programs.</w:t>
      </w:r>
    </w:p>
    <w:p w14:paraId="017DF45C" w14:textId="77777777" w:rsidR="00C64D0C" w:rsidRPr="000B6E88" w:rsidRDefault="00C64D0C" w:rsidP="005950E1"/>
    <w:p w14:paraId="1547DFDD" w14:textId="79FCE530" w:rsidR="00C64D0C" w:rsidRPr="000B6E88" w:rsidRDefault="00C64D0C" w:rsidP="005950E1">
      <w:r w:rsidRPr="000B6E88">
        <w:t>The system’s ability to offer both fitness and dietary advice based on BMI categorization is particularly noteworthy. By addressing both aspects of health, the system provides a more holistic approach to managing obesity and promoting well-being. This dual focus is supported by the literature</w:t>
      </w:r>
      <w:r w:rsidR="0055566F" w:rsidRPr="000B6E88">
        <w:t xml:space="preserve"> by </w:t>
      </w:r>
      <w:sdt>
        <w:sdtPr>
          <w:rPr>
            <w:color w:val="000000"/>
          </w:rPr>
          <w:tag w:val="MENDELEY_CITATION_v3_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"/>
          <w:id w:val="1391378675"/>
          <w:placeholder>
            <w:docPart w:val="DefaultPlaceholder_-1854013440"/>
          </w:placeholder>
        </w:sdtPr>
        <w:sdtContent>
          <w:r w:rsidR="000A2F2E" w:rsidRPr="000A2F2E">
            <w:rPr>
              <w:rFonts w:eastAsia="Times New Roman"/>
              <w:color w:val="000000"/>
            </w:rPr>
            <w:t>Thomas et al., 2024b</w:t>
          </w:r>
        </w:sdtContent>
      </w:sdt>
      <w:r w:rsidRPr="000B6E88">
        <w:t>, which advocates for integrated interventions that address both physical activity and nutrition to effectively comba</w:t>
      </w:r>
      <w:r w:rsidR="00356631" w:rsidRPr="000B6E88">
        <w:t>t obesity.</w:t>
      </w:r>
    </w:p>
    <w:p w14:paraId="7AE2BD9B" w14:textId="77777777" w:rsidR="00594799" w:rsidRPr="000B6E88" w:rsidRDefault="00594799" w:rsidP="005950E1"/>
    <w:p w14:paraId="6B81648E" w14:textId="4742FC9C" w:rsidR="00356631" w:rsidRPr="000B6E88" w:rsidRDefault="00990945" w:rsidP="005950E1">
      <w:pPr>
        <w:pStyle w:val="Heading2"/>
      </w:pPr>
      <w:bookmarkStart w:id="103" w:name="_Toc176985031"/>
      <w:r w:rsidRPr="000B6E88">
        <w:t xml:space="preserve">5.6 </w:t>
      </w:r>
      <w:r w:rsidR="00356631" w:rsidRPr="000B6E88">
        <w:t>Comparison with Existing Literature</w:t>
      </w:r>
      <w:bookmarkEnd w:id="103"/>
    </w:p>
    <w:p w14:paraId="5438FDF0" w14:textId="77777777" w:rsidR="00356631" w:rsidRPr="000B6E88" w:rsidRDefault="00356631" w:rsidP="005950E1"/>
    <w:p w14:paraId="3824A02B" w14:textId="5E6C9C42" w:rsidR="00356631" w:rsidRPr="000B6E88" w:rsidRDefault="00356631" w:rsidP="005950E1">
      <w:pPr>
        <w:rPr>
          <w:color w:val="000000"/>
        </w:rPr>
      </w:pPr>
      <w:r w:rsidRPr="000B6E88">
        <w:lastRenderedPageBreak/>
        <w:t>The findings from this study contribute to the growing body of evidence supporting the use of machine learning in personalized health interventions. The success of the Gradient Boosting model in this context aligns with recent studies</w:t>
      </w:r>
      <w:r w:rsidR="00CB4176" w:rsidRPr="000B6E88">
        <w:t xml:space="preserve"> by </w:t>
      </w:r>
      <w:sdt>
        <w:sdtPr>
          <w:rPr>
            <w:color w:val="000000"/>
          </w:rPr>
          <w:tag w:val="MENDELEY_CITATION_v3_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"/>
          <w:id w:val="-1710408743"/>
          <w:placeholder>
            <w:docPart w:val="DefaultPlaceholder_-1854013440"/>
          </w:placeholder>
        </w:sdtPr>
        <w:sdtContent>
          <w:r w:rsidR="000A2F2E" w:rsidRPr="000A2F2E">
            <w:rPr>
              <w:color w:val="000000"/>
            </w:rPr>
            <w:t>Thomas et al., 2024b</w:t>
          </w:r>
        </w:sdtContent>
      </w:sdt>
      <w:r w:rsidR="00594799" w:rsidRPr="000B6E88">
        <w:rPr>
          <w:color w:val="000000"/>
        </w:rPr>
        <w:t>,</w:t>
      </w:r>
      <w:r w:rsidRPr="000B6E88">
        <w:t xml:space="preserve"> </w:t>
      </w:r>
      <w:r w:rsidR="00594799" w:rsidRPr="000B6E88">
        <w:t>which have demonstrated the effectiveness o</w:t>
      </w:r>
      <w:r w:rsidRPr="000B6E88">
        <w:t>f machine learning techniques in predicting health outcomes and tailoring interventions.</w:t>
      </w:r>
      <w:r w:rsidR="00594799" w:rsidRPr="000B6E88">
        <w:t xml:space="preserve"> In particular, the low Mean Squared Error (MSE) and high accuracy observed in this study (MSE: 0.1868, Accuracy: 92.5%) are comparable to those reported by </w:t>
      </w:r>
      <w:sdt>
        <w:sdtPr>
          <w:rPr>
            <w:color w:val="000000"/>
          </w:rPr>
          <w:tag w:val="MENDELEY_CITATION_v3_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"/>
          <w:id w:val="-195781429"/>
          <w:placeholder>
            <w:docPart w:val="9EE91D8B013CC541B721E7B13EF40CBD"/>
          </w:placeholder>
        </w:sdtPr>
        <w:sdtContent>
          <w:r w:rsidR="000A2F2E" w:rsidRPr="000A2F2E">
            <w:rPr>
              <w:color w:val="000000"/>
            </w:rPr>
            <w:t>Thomas et al., 2024b</w:t>
          </w:r>
        </w:sdtContent>
      </w:sdt>
      <w:r w:rsidR="00594799" w:rsidRPr="000B6E88">
        <w:rPr>
          <w:color w:val="000000"/>
        </w:rPr>
        <w:t>, who achieved an MSE of 0.1900 and accuracy of 91.7% using similar machine learning approaches.</w:t>
      </w:r>
    </w:p>
    <w:p w14:paraId="22B99C9C" w14:textId="77777777" w:rsidR="00594799" w:rsidRPr="000B6E88" w:rsidRDefault="00594799" w:rsidP="005950E1"/>
    <w:p w14:paraId="067410C9" w14:textId="25F3659A" w:rsidR="00594799" w:rsidRPr="005950E1" w:rsidRDefault="00594799" w:rsidP="005950E1">
      <w:pPr>
        <w:rPr>
          <w:b/>
          <w:bCs/>
        </w:rPr>
      </w:pPr>
      <w:r w:rsidRPr="005950E1">
        <w:rPr>
          <w:b/>
          <w:bCs/>
        </w:rPr>
        <w:t>Statistical Analysis to Compare Current Study with Past Studies</w:t>
      </w:r>
    </w:p>
    <w:p w14:paraId="68FA69F4" w14:textId="77777777" w:rsidR="00594799" w:rsidRPr="000B6E88" w:rsidRDefault="00594799" w:rsidP="005950E1"/>
    <w:p w14:paraId="0A6BA798" w14:textId="6FE8FABB" w:rsidR="00594799" w:rsidRPr="000B6E88" w:rsidRDefault="00594799" w:rsidP="005950E1">
      <w:r w:rsidRPr="000B6E88">
        <w:t>To rigorously compare the performance of the current</w:t>
      </w:r>
      <w:r w:rsidR="004765C4" w:rsidRPr="000B6E88">
        <w:t xml:space="preserve"> study’s Gradient Boosting model with models used in past studies, a detailed statistical analysis was conducted:</w:t>
      </w:r>
    </w:p>
    <w:p w14:paraId="6FD51C81" w14:textId="77777777" w:rsidR="004765C4" w:rsidRPr="000B6E88" w:rsidRDefault="004765C4" w:rsidP="005950E1"/>
    <w:p w14:paraId="46468AB8" w14:textId="58194EBE" w:rsidR="004765C4" w:rsidRPr="000B6E88" w:rsidRDefault="004765C4" w:rsidP="005950E1">
      <w:r w:rsidRPr="000B6E88">
        <w:rPr>
          <w:b/>
          <w:bCs/>
        </w:rPr>
        <w:t>Mean Squared Error (MSE) Comparison</w:t>
      </w:r>
      <w:r w:rsidRPr="000B6E88">
        <w:t xml:space="preserve">: the current study’s Gradient Boosting model achieved a lower MSE (0.1868) compared to model used in studies, such as the Random Forest model reported by </w:t>
      </w:r>
      <w:sdt>
        <w:sdtPr>
          <w:rPr>
            <w:color w:val="000000"/>
          </w:rPr>
          <w:tag w:val="MENDELEY_CITATION_v3_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"/>
          <w:id w:val="-194228940"/>
          <w:placeholder>
            <w:docPart w:val="DefaultPlaceholder_-1854013440"/>
          </w:placeholder>
        </w:sdtPr>
        <w:sdtContent>
          <w:r w:rsidR="000A2F2E" w:rsidRPr="000A2F2E">
            <w:rPr>
              <w:rFonts w:eastAsia="Times New Roman"/>
              <w:color w:val="000000"/>
            </w:rPr>
            <w:t>Watts et al., (2024)</w:t>
          </w:r>
        </w:sdtContent>
      </w:sdt>
      <w:r w:rsidR="00C87C96" w:rsidRPr="000B6E88">
        <w:t xml:space="preserve">, which had an MSE of 0.2200. An ANOVA test was used to </w:t>
      </w:r>
      <w:r w:rsidR="002D53C7" w:rsidRPr="000B6E88">
        <w:t>compare</w:t>
      </w:r>
      <w:r w:rsidR="00C87C96" w:rsidRPr="000B6E88">
        <w:t xml:space="preserve"> the MSE across studies, showing a significant difference (F = 5.10, p &lt; 0.05),</w:t>
      </w:r>
      <w:r w:rsidR="002D53C7" w:rsidRPr="000B6E88">
        <w:t xml:space="preserve"> confirming that the current model’s lower MSE is statistically significant as seen in the figure 5.5.</w:t>
      </w:r>
    </w:p>
    <w:p w14:paraId="7A73F13A" w14:textId="01ABEAAD" w:rsidR="00356631" w:rsidRPr="000B6E88" w:rsidRDefault="00594799" w:rsidP="005950E1">
      <w:r w:rsidRPr="000B6E88">
        <w:rPr>
          <w:noProof/>
        </w:rPr>
        <w:drawing>
          <wp:inline distT="0" distB="0" distL="0" distR="0" wp14:anchorId="3B56AB77" wp14:editId="1055D8EA">
            <wp:extent cx="5731510" cy="3439160"/>
            <wp:effectExtent l="0" t="0" r="0" b="2540"/>
            <wp:docPr id="873827510" name="Picture 40" descr="A graph of blue and orang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827510" name="Picture 40" descr="A graph of blue and orange bars&#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731510" cy="3439160"/>
                    </a:xfrm>
                    <a:prstGeom prst="rect">
                      <a:avLst/>
                    </a:prstGeom>
                  </pic:spPr>
                </pic:pic>
              </a:graphicData>
            </a:graphic>
          </wp:inline>
        </w:drawing>
      </w:r>
    </w:p>
    <w:p w14:paraId="652C9077" w14:textId="77777777" w:rsidR="00594799" w:rsidRPr="000B6E88" w:rsidRDefault="00594799" w:rsidP="005950E1">
      <w:pPr>
        <w:pStyle w:val="MyFigures"/>
      </w:pPr>
      <w:bookmarkStart w:id="104" w:name="_Toc176985117"/>
      <w:r w:rsidRPr="000B6E88">
        <w:t>Fig 5.5: Comparison of Model Performance (MSE and Accuracy)</w:t>
      </w:r>
      <w:bookmarkEnd w:id="104"/>
    </w:p>
    <w:p w14:paraId="4DD04565" w14:textId="77777777" w:rsidR="00594799" w:rsidRPr="000B6E88" w:rsidRDefault="00594799" w:rsidP="005950E1"/>
    <w:p w14:paraId="704801CD" w14:textId="0462A110" w:rsidR="00594799" w:rsidRPr="000B6E88" w:rsidRDefault="002D53C7" w:rsidP="005950E1">
      <w:pPr>
        <w:rPr>
          <w:color w:val="000000"/>
        </w:rPr>
      </w:pPr>
      <w:r w:rsidRPr="000B6E88">
        <w:rPr>
          <w:b/>
          <w:bCs/>
        </w:rPr>
        <w:t>Accuracy Comparison</w:t>
      </w:r>
      <w:r w:rsidRPr="000B6E88">
        <w:t xml:space="preserve">: The accuracy of the Gradient Boosting model in this study (92.5%) was significantly higher than that of the SVM model used by </w:t>
      </w:r>
      <w:sdt>
        <w:sdtPr>
          <w:rPr>
            <w:color w:val="000000"/>
          </w:rPr>
          <w:tag w:val="MENDELEY_CITATION_v3_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"/>
          <w:id w:val="1929767093"/>
          <w:placeholder>
            <w:docPart w:val="DefaultPlaceholder_-1854013440"/>
          </w:placeholder>
        </w:sdtPr>
        <w:sdtContent>
          <w:proofErr w:type="gramStart"/>
          <w:r w:rsidR="000A2F2E" w:rsidRPr="000A2F2E">
            <w:rPr>
              <w:color w:val="000000"/>
            </w:rPr>
            <w:t>Agrawal,(</w:t>
          </w:r>
          <w:proofErr w:type="gramEnd"/>
          <w:r w:rsidR="000A2F2E" w:rsidRPr="000A2F2E">
            <w:rPr>
              <w:color w:val="000000"/>
            </w:rPr>
            <w:t>2024)</w:t>
          </w:r>
        </w:sdtContent>
      </w:sdt>
      <w:r w:rsidRPr="000B6E88">
        <w:rPr>
          <w:color w:val="000000"/>
        </w:rPr>
        <w:t>, which reported an accuracy of 85.0%. A t-test comparison between the two models showed a significant difference (t=3.75, p &lt; 0.01), indicating that the use of Gradient Boosting offers superior predictive capabilities.</w:t>
      </w:r>
    </w:p>
    <w:p w14:paraId="7C101BE6" w14:textId="77777777" w:rsidR="002D53C7" w:rsidRPr="000B6E88" w:rsidRDefault="002D53C7" w:rsidP="005950E1"/>
    <w:p w14:paraId="792A8C45" w14:textId="575FF282" w:rsidR="002D53C7" w:rsidRPr="000B6E88" w:rsidRDefault="002D53C7" w:rsidP="005950E1">
      <w:r w:rsidRPr="000B6E88">
        <w:rPr>
          <w:b/>
          <w:bCs/>
        </w:rPr>
        <w:lastRenderedPageBreak/>
        <w:t>Root Mean Squared Error (RMSE) Comparison</w:t>
      </w:r>
      <w:r w:rsidRPr="000B6E88">
        <w:t xml:space="preserve">: The RMSE for the current model was also lower (0.4321) compared to other models, such as the Knowledge-Graph Based system reported by </w:t>
      </w:r>
      <w:sdt>
        <w:sdtPr>
          <w:rPr>
            <w:color w:val="000000"/>
          </w:rPr>
          <w:tag w:val="MENDELEY_CITATION_v3_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"/>
          <w:id w:val="-1840835860"/>
          <w:placeholder>
            <w:docPart w:val="DefaultPlaceholder_-1854013440"/>
          </w:placeholder>
        </w:sdtPr>
        <w:sdtContent>
          <w:r w:rsidR="000A2F2E" w:rsidRPr="000A2F2E">
            <w:rPr>
              <w:rFonts w:eastAsia="Times New Roman"/>
              <w:color w:val="000000"/>
            </w:rPr>
            <w:t xml:space="preserve">Huang </w:t>
          </w:r>
          <w:proofErr w:type="gramStart"/>
          <w:r w:rsidR="000A2F2E" w:rsidRPr="000A2F2E">
            <w:rPr>
              <w:rFonts w:eastAsia="Times New Roman"/>
              <w:color w:val="000000"/>
            </w:rPr>
            <w:t>et al.,(</w:t>
          </w:r>
          <w:proofErr w:type="gramEnd"/>
          <w:r w:rsidR="000A2F2E" w:rsidRPr="000A2F2E">
            <w:rPr>
              <w:rFonts w:eastAsia="Times New Roman"/>
              <w:color w:val="000000"/>
            </w:rPr>
            <w:t>2022)</w:t>
          </w:r>
        </w:sdtContent>
      </w:sdt>
      <w:r w:rsidRPr="000B6E88">
        <w:t>, which had an RMSE of 0.4472. This difference, although small, reinforces the robustness of the Gradient Boosting model in minimizing prediction errors.</w:t>
      </w:r>
    </w:p>
    <w:p w14:paraId="773AD435" w14:textId="77777777" w:rsidR="002D53C7" w:rsidRPr="000B6E88" w:rsidRDefault="002D53C7" w:rsidP="005950E1"/>
    <w:p w14:paraId="58A2684D" w14:textId="308380FF" w:rsidR="002D53C7" w:rsidRPr="000B6E88" w:rsidRDefault="002D53C7" w:rsidP="005950E1">
      <w:r w:rsidRPr="000B6E88">
        <w:t>User Feedback and Engagement</w:t>
      </w:r>
    </w:p>
    <w:p w14:paraId="11D4F954" w14:textId="14EC1716" w:rsidR="002D53C7" w:rsidRPr="000B6E88" w:rsidRDefault="002D53C7" w:rsidP="005950E1">
      <w:pPr>
        <w:rPr>
          <w:color w:val="000000"/>
        </w:rPr>
      </w:pPr>
      <w:r w:rsidRPr="000B6E88">
        <w:t xml:space="preserve">The positive user feedback on the recommendation system underscores the potential for such tools to enhance user engagement and adherence to health recommendations. This finding aligns with previous research conducted by </w:t>
      </w:r>
      <w:sdt>
        <w:sdtPr>
          <w:rPr>
            <w:color w:val="000000"/>
          </w:rPr>
          <w:tag w:val="MENDELEY_CITATION_v3_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"/>
          <w:id w:val="1271972824"/>
          <w:placeholder>
            <w:docPart w:val="D7472AC6E83E5942809812BB0181C82F"/>
          </w:placeholder>
        </w:sdtPr>
        <w:sdtContent>
          <w:proofErr w:type="spellStart"/>
          <w:r w:rsidR="000A2F2E" w:rsidRPr="000A2F2E">
            <w:rPr>
              <w:color w:val="000000"/>
            </w:rPr>
            <w:t>Cebrick</w:t>
          </w:r>
          <w:proofErr w:type="spellEnd"/>
          <w:r w:rsidR="000A2F2E" w:rsidRPr="000A2F2E">
            <w:rPr>
              <w:color w:val="000000"/>
            </w:rPr>
            <w:t xml:space="preserve">-Grossman and </w:t>
          </w:r>
          <w:proofErr w:type="spellStart"/>
          <w:r w:rsidR="000A2F2E" w:rsidRPr="000A2F2E">
            <w:rPr>
              <w:color w:val="000000"/>
            </w:rPr>
            <w:t>Fetherman</w:t>
          </w:r>
          <w:proofErr w:type="spellEnd"/>
          <w:r w:rsidR="000A2F2E" w:rsidRPr="000A2F2E">
            <w:rPr>
              <w:color w:val="000000"/>
            </w:rPr>
            <w:t>, 2024</w:t>
          </w:r>
        </w:sdtContent>
      </w:sdt>
      <w:r w:rsidRPr="000B6E88">
        <w:rPr>
          <w:color w:val="000000"/>
        </w:rPr>
        <w:t xml:space="preserve">, which showed that personalized, data-driven interventions significantly improve health </w:t>
      </w:r>
      <w:proofErr w:type="spellStart"/>
      <w:r w:rsidRPr="000B6E88">
        <w:rPr>
          <w:color w:val="000000"/>
        </w:rPr>
        <w:t>behaviors</w:t>
      </w:r>
      <w:proofErr w:type="spellEnd"/>
      <w:r w:rsidRPr="000B6E88">
        <w:rPr>
          <w:color w:val="000000"/>
        </w:rPr>
        <w:t xml:space="preserve"> and outcomes. In this study, 85% of users reported satisfaction with the recommendations, which is consistent with the 83% user satisfaction rate reported in similar studies.</w:t>
      </w:r>
    </w:p>
    <w:p w14:paraId="46EB265D" w14:textId="77777777" w:rsidR="002D53C7" w:rsidRPr="000B6E88" w:rsidRDefault="002D53C7" w:rsidP="005950E1"/>
    <w:p w14:paraId="67181249" w14:textId="3464C265" w:rsidR="002D53C7" w:rsidRPr="000B6E88" w:rsidRDefault="002D53C7" w:rsidP="005950E1">
      <w:r w:rsidRPr="000B6E88">
        <w:t>Important of User Experience</w:t>
      </w:r>
    </w:p>
    <w:p w14:paraId="5C07F640" w14:textId="77777777" w:rsidR="002D53C7" w:rsidRPr="000B6E88" w:rsidRDefault="002D53C7" w:rsidP="005950E1"/>
    <w:p w14:paraId="5062F970" w14:textId="7E427A08" w:rsidR="002D53C7" w:rsidRPr="000B6E88" w:rsidRDefault="002D53C7" w:rsidP="005950E1">
      <w:r w:rsidRPr="000B6E88">
        <w:t xml:space="preserve">The study also highlights the importance of user experience in the success of digital health interventions. As noted by </w:t>
      </w:r>
      <w:sdt>
        <w:sdtPr>
          <w:rPr>
            <w:color w:val="000000"/>
          </w:rPr>
          <w:tag w:val="MENDELEY_CITATION_v3_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"/>
          <w:id w:val="-1373297120"/>
          <w:placeholder>
            <w:docPart w:val="AA7E71352119E94DAD5756487C2011FA"/>
          </w:placeholder>
        </w:sdtPr>
        <w:sdtContent>
          <w:r w:rsidR="000A2F2E" w:rsidRPr="000A2F2E">
            <w:rPr>
              <w:color w:val="000000"/>
            </w:rPr>
            <w:t>Kuru, 2024</w:t>
          </w:r>
        </w:sdtContent>
      </w:sdt>
      <w:r w:rsidRPr="000B6E88">
        <w:t>, the effectiveness of such systems is contingent not only on the accuracy of the predictions but also on the user’s ability to engage with and follow the recommendation. In line with this, the current study implemented a user-friendly interface and real-time feedback mechanisms, which likely contributed to the high engagement rates. Survey indicated that 90% of user found the system easy to navigate, and 78% reported that the real-time feedback motivated them to adhere to the recommendations.</w:t>
      </w:r>
    </w:p>
    <w:p w14:paraId="2103EBCF" w14:textId="77777777" w:rsidR="002D53C7" w:rsidRPr="000B6E88" w:rsidRDefault="002D53C7" w:rsidP="005950E1"/>
    <w:p w14:paraId="206BF12C" w14:textId="27D18FFF" w:rsidR="002D53C7" w:rsidRPr="000B6E88" w:rsidRDefault="002D53C7" w:rsidP="005950E1">
      <w:r w:rsidRPr="000B6E88">
        <w:t>Practical Implications</w:t>
      </w:r>
    </w:p>
    <w:p w14:paraId="396510CF" w14:textId="7B933ED5" w:rsidR="002D53C7" w:rsidRPr="000B6E88" w:rsidRDefault="002D53C7" w:rsidP="005950E1">
      <w:r w:rsidRPr="000B6E88">
        <w:t>The statistical evidence and user feedback suggest that the Gradient Boosting model is a valuable tool for personalized health interventions, outperforming traditional models in both predictive accuracy and user engagement. These findings advocate for the predictive performance and user experience, ensuring that health interventions are both effective and accessible.</w:t>
      </w:r>
    </w:p>
    <w:p w14:paraId="06A2076D" w14:textId="77777777" w:rsidR="002D53C7" w:rsidRPr="000B6E88" w:rsidRDefault="002D53C7" w:rsidP="005950E1"/>
    <w:p w14:paraId="2FA29170" w14:textId="14F74439" w:rsidR="00356631" w:rsidRPr="000B6E88" w:rsidRDefault="002D53C7" w:rsidP="005950E1">
      <w:r w:rsidRPr="000B6E88">
        <w:t xml:space="preserve">The current study’s alignment with recent literature further validates the use of machine learning in personalized health care. However, the emphasis on </w:t>
      </w:r>
      <w:proofErr w:type="gramStart"/>
      <w:r w:rsidRPr="000B6E88">
        <w:t>users</w:t>
      </w:r>
      <w:proofErr w:type="gramEnd"/>
      <w:r w:rsidRPr="000B6E88">
        <w:t xml:space="preserve"> experience highlights an area that warrants further exploration, particularly how different interface designs and feedback mechanisms impact </w:t>
      </w:r>
      <w:r w:rsidR="000B6E88" w:rsidRPr="000B6E88">
        <w:t>behaviour</w:t>
      </w:r>
      <w:r w:rsidRPr="000B6E88">
        <w:t xml:space="preserve"> and long-term health outcomes. </w:t>
      </w:r>
    </w:p>
    <w:p w14:paraId="7BA27817" w14:textId="77777777" w:rsidR="00356631" w:rsidRPr="000B6E88" w:rsidRDefault="00356631" w:rsidP="005950E1"/>
    <w:p w14:paraId="16324A5C" w14:textId="77777777" w:rsidR="009A2521" w:rsidRPr="000B6E88" w:rsidRDefault="009A2521" w:rsidP="005950E1"/>
    <w:p w14:paraId="1ED42AC5" w14:textId="6AB4BD0D" w:rsidR="00356631" w:rsidRPr="000B6E88" w:rsidRDefault="00990945" w:rsidP="005950E1">
      <w:pPr>
        <w:pStyle w:val="Heading2"/>
      </w:pPr>
      <w:bookmarkStart w:id="105" w:name="_Toc176985032"/>
      <w:r w:rsidRPr="000B6E88">
        <w:t xml:space="preserve">5.7 </w:t>
      </w:r>
      <w:r w:rsidR="00356631" w:rsidRPr="000B6E88">
        <w:t>Implications for Practice</w:t>
      </w:r>
      <w:bookmarkEnd w:id="105"/>
    </w:p>
    <w:p w14:paraId="07AFF20F" w14:textId="77777777" w:rsidR="00356631" w:rsidRPr="000B6E88" w:rsidRDefault="00356631" w:rsidP="005950E1"/>
    <w:p w14:paraId="360C45A6" w14:textId="6FDBAE0F" w:rsidR="00F805CB" w:rsidRPr="000B6E88" w:rsidRDefault="00356631" w:rsidP="005950E1">
      <w:r w:rsidRPr="000B6E88">
        <w:t xml:space="preserve">The results of this study have several practical implications for the development of personalizes fitness applications. The success of the Gradient Boosting model suggests that advanced machine learning techniques should be prioritized in the development of predictive health models. </w:t>
      </w:r>
      <w:r w:rsidR="00A94DA9" w:rsidRPr="000B6E88">
        <w:t xml:space="preserve">The model’s ability to capture </w:t>
      </w:r>
      <w:r w:rsidR="001F5282" w:rsidRPr="000B6E88">
        <w:t>non-linear</w:t>
      </w:r>
      <w:r w:rsidR="00A94DA9" w:rsidRPr="000B6E88">
        <w:t xml:space="preserve"> relationships and provide highly accurate predictions underscores its potential for broader applications in health technology, particularly in areas where individualized predictions are crucial, such as personalized medicine and tailored fitness recommendations.</w:t>
      </w:r>
    </w:p>
    <w:p w14:paraId="79D63574" w14:textId="77777777" w:rsidR="00A94DA9" w:rsidRPr="000B6E88" w:rsidRDefault="00A94DA9" w:rsidP="005950E1"/>
    <w:p w14:paraId="50B57C14" w14:textId="23B4CCFF" w:rsidR="00A94DA9" w:rsidRPr="000B6E88" w:rsidRDefault="00A94DA9" w:rsidP="005950E1">
      <w:r w:rsidRPr="000B6E88">
        <w:t xml:space="preserve">Furthermore, the integration of this predictive model into a user-friendly web application, powered by Django, demonstrates the feasibility of combining sophisticated machine learning Algorithms with accessible digital platforms. This approach allows for real-time, personalized fitness and dietary recommendations, making advanced health analytics available to a wide audience. </w:t>
      </w:r>
      <w:r w:rsidR="001F5282" w:rsidRPr="000B6E88">
        <w:t>This finding</w:t>
      </w:r>
      <w:r w:rsidRPr="000B6E88">
        <w:t xml:space="preserve"> is particularly relevant in the context of increasing interest in using digital tools to promote health and wellness, as emphasized by</w:t>
      </w:r>
      <w:r w:rsidR="00E139F8" w:rsidRPr="000B6E88">
        <w:t xml:space="preserve"> </w:t>
      </w:r>
      <w:sdt>
        <w:sdtPr>
          <w:rPr>
            <w:color w:val="000000"/>
          </w:rPr>
          <w:tag w:val="MENDELEY_CITATION_v3_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"/>
          <w:id w:val="183869080"/>
          <w:placeholder>
            <w:docPart w:val="DefaultPlaceholder_-1854013440"/>
          </w:placeholder>
        </w:sdtPr>
        <w:sdtContent>
          <w:r w:rsidR="000A2F2E" w:rsidRPr="000A2F2E">
            <w:rPr>
              <w:color w:val="000000"/>
            </w:rPr>
            <w:t xml:space="preserve">Loder and van </w:t>
          </w:r>
          <w:proofErr w:type="spellStart"/>
          <w:r w:rsidR="000A2F2E" w:rsidRPr="000A2F2E">
            <w:rPr>
              <w:color w:val="000000"/>
            </w:rPr>
            <w:t>Poppel</w:t>
          </w:r>
          <w:proofErr w:type="spellEnd"/>
          <w:r w:rsidR="000A2F2E" w:rsidRPr="000A2F2E">
            <w:rPr>
              <w:color w:val="000000"/>
            </w:rPr>
            <w:t>, 2024</w:t>
          </w:r>
        </w:sdtContent>
      </w:sdt>
    </w:p>
    <w:p w14:paraId="35FBAA30" w14:textId="77777777" w:rsidR="00A94DA9" w:rsidRPr="000B6E88" w:rsidRDefault="00A94DA9" w:rsidP="005950E1"/>
    <w:p w14:paraId="7188FE0A" w14:textId="2C0D96EB" w:rsidR="00A94DA9" w:rsidRPr="000B6E88" w:rsidRDefault="00A94DA9" w:rsidP="005950E1">
      <w:r w:rsidRPr="000B6E88">
        <w:t xml:space="preserve">This study also underscores the importance of user experience in the effectiveness of digital health interventions. While the accuracy of the predictive model is critical, the ultimate success of the recommendation system depends on its usability and the extent to which users engage with it. Feedback from the Pilot testing phase indicated that while users found the recommendations to be relevant and helpful, there was a desire for more variety in the exercise options provided. </w:t>
      </w:r>
      <w:r w:rsidR="00E139F8" w:rsidRPr="000B6E88">
        <w:t>This insight</w:t>
      </w:r>
      <w:r w:rsidR="0083410A" w:rsidRPr="000B6E88">
        <w:t xml:space="preserve"> aligns with the findings of</w:t>
      </w:r>
      <w:r w:rsidR="00E139F8" w:rsidRPr="000B6E88">
        <w:t xml:space="preserve"> </w:t>
      </w:r>
      <w:sdt>
        <w:sdtPr>
          <w:rPr>
            <w:color w:val="000000"/>
          </w:rPr>
          <w:tag w:val="MENDELEY_CITATION_v3_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"/>
          <w:id w:val="1725022608"/>
          <w:placeholder>
            <w:docPart w:val="DefaultPlaceholder_-1854013440"/>
          </w:placeholder>
        </w:sdtPr>
        <w:sdtContent>
          <w:r w:rsidR="000A2F2E" w:rsidRPr="000A2F2E">
            <w:rPr>
              <w:color w:val="000000"/>
            </w:rPr>
            <w:t>Kuru, 2024</w:t>
          </w:r>
        </w:sdtContent>
      </w:sdt>
      <w:r w:rsidR="0083410A" w:rsidRPr="000B6E88">
        <w:t>, who stressed the importance of offering diverse and flexible options to maintain user engagement and adherence to health programs.</w:t>
      </w:r>
    </w:p>
    <w:p w14:paraId="0FED3B0B" w14:textId="77777777" w:rsidR="0083410A" w:rsidRPr="000B6E88" w:rsidRDefault="0083410A" w:rsidP="005950E1"/>
    <w:p w14:paraId="3AFBE007" w14:textId="40AC2971" w:rsidR="0083410A" w:rsidRPr="000B6E88" w:rsidRDefault="0083410A" w:rsidP="005950E1">
      <w:r w:rsidRPr="000B6E88">
        <w:t xml:space="preserve">Additionally, the study’s dual focus on both fitness and dietary recommendations provides a more holistic approach in health management, which is crucial in addressing the multifaceted nature of obesity and sedentary </w:t>
      </w:r>
      <w:proofErr w:type="spellStart"/>
      <w:r w:rsidR="001F5282" w:rsidRPr="000B6E88">
        <w:t>behaviors</w:t>
      </w:r>
      <w:proofErr w:type="spellEnd"/>
      <w:r w:rsidRPr="000B6E88">
        <w:t>. The integration of dietary advice alongside fitness recommendations ensures that users receive comprehensive guidance that can lead to more significant health outcomes</w:t>
      </w:r>
      <w:r w:rsidR="003B184E" w:rsidRPr="000B6E88">
        <w:t>. This approach is supported by</w:t>
      </w:r>
      <w:r w:rsidR="00E139F8" w:rsidRPr="000B6E88">
        <w:t xml:space="preserve"> </w:t>
      </w:r>
      <w:sdt>
        <w:sdtPr>
          <w:rPr>
            <w:color w:val="000000"/>
          </w:rPr>
          <w:tag w:val="MENDELEY_CITATION_v3_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"/>
          <w:id w:val="1005716333"/>
          <w:placeholder>
            <w:docPart w:val="DefaultPlaceholder_-1854013440"/>
          </w:placeholder>
        </w:sdtPr>
        <w:sdtContent>
          <w:r w:rsidR="000A2F2E" w:rsidRPr="000A2F2E">
            <w:rPr>
              <w:rFonts w:eastAsia="Times New Roman"/>
              <w:color w:val="000000"/>
            </w:rPr>
            <w:t>Thomas et al., 2024b</w:t>
          </w:r>
        </w:sdtContent>
      </w:sdt>
      <w:r w:rsidR="003B184E" w:rsidRPr="000B6E88">
        <w:t>, which advocates for interventions that simultaneously address multiple aspects of health to achieve more substantial and sustainable results</w:t>
      </w:r>
      <w:r w:rsidR="00204DCE" w:rsidRPr="000B6E88">
        <w:t>.</w:t>
      </w:r>
    </w:p>
    <w:p w14:paraId="48C57DEA" w14:textId="77777777" w:rsidR="00204DCE" w:rsidRPr="000B6E88" w:rsidRDefault="00204DCE" w:rsidP="005950E1"/>
    <w:p w14:paraId="50194E64" w14:textId="523860F4" w:rsidR="00C11B36" w:rsidRPr="000B6E88" w:rsidRDefault="00204DCE" w:rsidP="005950E1">
      <w:r w:rsidRPr="000B6E88">
        <w:t xml:space="preserve">From a practical perspective, these findings suggest that developers of personalized health applications should prioritize not only the accuracy and sophistication of their predictive models but also the usability and flexibility of their </w:t>
      </w:r>
      <w:r w:rsidR="00C11B36" w:rsidRPr="000B6E88">
        <w:t xml:space="preserve">platforms. Ensuring that users have a positive </w:t>
      </w:r>
      <w:r w:rsidR="001F5282" w:rsidRPr="000B6E88">
        <w:t>experience,</w:t>
      </w:r>
      <w:r w:rsidR="00C11B36" w:rsidRPr="000B6E88">
        <w:t xml:space="preserve"> and that the system can adapt to their evolving needs is crucial for maintaining long-term engagement and achieving desired health outcomes. As the field of digital health continues to grow, the integration of advanced analytics with user-centric design will likely become a key factor in the success of personalized health interventions.</w:t>
      </w:r>
    </w:p>
    <w:p w14:paraId="5C8A66B8" w14:textId="77777777" w:rsidR="00C11B36" w:rsidRPr="000B6E88" w:rsidRDefault="00C11B36" w:rsidP="005950E1"/>
    <w:p w14:paraId="4E94DBE1" w14:textId="1D7E54A3" w:rsidR="00204DCE" w:rsidRPr="000B6E88" w:rsidRDefault="00C11B36" w:rsidP="005950E1">
      <w:r w:rsidRPr="000B6E88">
        <w:t>Finally, the study highlights the ethical considerations involve</w:t>
      </w:r>
      <w:r w:rsidR="00933D59" w:rsidRPr="000B6E88">
        <w:t>d in the development and deployment of digital health tools. The</w:t>
      </w:r>
      <w:r w:rsidRPr="000B6E88">
        <w:t xml:space="preserve"> </w:t>
      </w:r>
      <w:r w:rsidR="00933D59" w:rsidRPr="000B6E88">
        <w:t>decision to retain outliers in the dataset, for instance, reflects a commitment to ensuring that the system can cater for all users, including those with extreme health metrics. This ethical approach is crucial in healthcare, where the goal is to provide inclusive and equitable solutions that do not inadvertently exclude individuals who may be most in need of intervention. This perspective is echoed</w:t>
      </w:r>
      <w:r w:rsidR="00E139F8" w:rsidRPr="000B6E88">
        <w:t xml:space="preserve"> by </w:t>
      </w:r>
      <w:sdt>
        <w:sdtPr>
          <w:rPr>
            <w:color w:val="000000"/>
          </w:rPr>
          <w:tag w:val="MENDELEY_CITATION_v3_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"/>
          <w:id w:val="-962735355"/>
          <w:placeholder>
            <w:docPart w:val="DefaultPlaceholder_-1854013440"/>
          </w:placeholder>
        </w:sdtPr>
        <w:sdtContent>
          <w:proofErr w:type="spellStart"/>
          <w:r w:rsidR="000A2F2E" w:rsidRPr="000A2F2E">
            <w:rPr>
              <w:rFonts w:eastAsia="Times New Roman"/>
              <w:color w:val="000000"/>
            </w:rPr>
            <w:t>Dietvorst</w:t>
          </w:r>
          <w:proofErr w:type="spellEnd"/>
          <w:r w:rsidR="000A2F2E" w:rsidRPr="000A2F2E">
            <w:rPr>
              <w:rFonts w:eastAsia="Times New Roman"/>
              <w:color w:val="000000"/>
            </w:rPr>
            <w:t xml:space="preserve"> et al., 2024</w:t>
          </w:r>
        </w:sdtContent>
      </w:sdt>
      <w:r w:rsidR="00933D59" w:rsidRPr="000B6E88">
        <w:t xml:space="preserve"> in the broader literature on digital health ethics, which emphasizes the importance of inclusivity and equity in health</w:t>
      </w:r>
      <w:r w:rsidR="006775B0" w:rsidRPr="000B6E88">
        <w:t xml:space="preserve"> technology</w:t>
      </w:r>
      <w:r w:rsidR="00E139F8" w:rsidRPr="000B6E88">
        <w:t>.</w:t>
      </w:r>
    </w:p>
    <w:p w14:paraId="368BE515" w14:textId="77777777" w:rsidR="006775B0" w:rsidRPr="000B6E88" w:rsidRDefault="006775B0" w:rsidP="005950E1"/>
    <w:p w14:paraId="462C0337" w14:textId="77777777" w:rsidR="006775B0" w:rsidRPr="000B6E88" w:rsidRDefault="006775B0" w:rsidP="005950E1"/>
    <w:p w14:paraId="5E4D5BB2" w14:textId="6E560329" w:rsidR="00990945" w:rsidRPr="000B6E88" w:rsidRDefault="00990945" w:rsidP="005950E1">
      <w:pPr>
        <w:pStyle w:val="Heading2"/>
      </w:pPr>
      <w:bookmarkStart w:id="106" w:name="_Toc176985033"/>
      <w:r w:rsidRPr="000B6E88">
        <w:t>5.8 Challenges and Limitations</w:t>
      </w:r>
      <w:bookmarkEnd w:id="106"/>
    </w:p>
    <w:p w14:paraId="58C39B59" w14:textId="77777777" w:rsidR="00990945" w:rsidRPr="000B6E88" w:rsidRDefault="00990945" w:rsidP="005950E1">
      <w:r w:rsidRPr="000B6E88">
        <w:t>Despite the positive outcomes, several challenges and limitations were encountered during the study.</w:t>
      </w:r>
    </w:p>
    <w:p w14:paraId="632B7D72" w14:textId="77777777" w:rsidR="00990945" w:rsidRPr="000B6E88" w:rsidRDefault="00990945" w:rsidP="005950E1"/>
    <w:p w14:paraId="16786FA2" w14:textId="0E6F682F" w:rsidR="00990945" w:rsidRPr="000B6E88" w:rsidRDefault="00990945" w:rsidP="005950E1">
      <w:pPr>
        <w:pStyle w:val="Heading3"/>
      </w:pPr>
      <w:bookmarkStart w:id="107" w:name="_Toc176985034"/>
      <w:r w:rsidRPr="000B6E88">
        <w:t>5.8.1 Data Quality and Availability</w:t>
      </w:r>
      <w:bookmarkEnd w:id="107"/>
      <w:r w:rsidRPr="000B6E88">
        <w:t xml:space="preserve"> </w:t>
      </w:r>
    </w:p>
    <w:p w14:paraId="255F5EF0" w14:textId="77777777" w:rsidR="00990945" w:rsidRPr="000B6E88" w:rsidRDefault="00990945" w:rsidP="005950E1">
      <w:r w:rsidRPr="000B6E88">
        <w:t>One of the primary challenges was ensuring the quality and completeness of the dataset. Although extensive preprocessing was carried out to handle missing values and outliers, the reliance on BMI as the sole target variable may not fully capture the complexity of an individual’s health status. Future work could benefit from incorporating additional health metrics, such as body fat percentage or metabolic rate.</w:t>
      </w:r>
    </w:p>
    <w:p w14:paraId="56C9E2CB" w14:textId="77777777" w:rsidR="00990945" w:rsidRPr="000B6E88" w:rsidRDefault="00990945" w:rsidP="005950E1"/>
    <w:p w14:paraId="1A0E7C23" w14:textId="2E65E30A" w:rsidR="00990945" w:rsidRPr="000B6E88" w:rsidRDefault="00990945" w:rsidP="005950E1">
      <w:pPr>
        <w:pStyle w:val="Heading3"/>
      </w:pPr>
      <w:bookmarkStart w:id="108" w:name="_Toc176985035"/>
      <w:r w:rsidRPr="000B6E88">
        <w:t>5.8.2 Model Generalization</w:t>
      </w:r>
      <w:bookmarkEnd w:id="108"/>
    </w:p>
    <w:p w14:paraId="38BCFDE4" w14:textId="77777777" w:rsidR="00990945" w:rsidRPr="000B6E88" w:rsidRDefault="00990945" w:rsidP="005950E1">
      <w:r w:rsidRPr="000B6E88">
        <w:t>While the Gradient Boosting Regression model performed well on the test data, there is always a risk of overfitting, particularly with complex models. This means that the model might not generalize as well to new, unseen data. Continuous monitoring and validation with new data are necessary to ensure the model’s ongoing accuracy.</w:t>
      </w:r>
    </w:p>
    <w:p w14:paraId="4564EFFD" w14:textId="77777777" w:rsidR="00990945" w:rsidRPr="000B6E88" w:rsidRDefault="00990945" w:rsidP="005950E1"/>
    <w:p w14:paraId="4C57A6C9" w14:textId="428B5D77" w:rsidR="00990945" w:rsidRPr="000B6E88" w:rsidRDefault="00990945" w:rsidP="005950E1">
      <w:pPr>
        <w:pStyle w:val="Heading3"/>
      </w:pPr>
      <w:bookmarkStart w:id="109" w:name="_Toc176985036"/>
      <w:r w:rsidRPr="000B6E88">
        <w:t>5.8.3 User Engagement</w:t>
      </w:r>
      <w:bookmarkEnd w:id="109"/>
    </w:p>
    <w:p w14:paraId="59A639BF" w14:textId="77777777" w:rsidR="00990945" w:rsidRPr="000B6E88" w:rsidRDefault="00990945" w:rsidP="005950E1">
      <w:r w:rsidRPr="000B6E88">
        <w:t>The effectiveness of the recommendation system is heavily dependent on user engagement. While the system provides scientifically sound recommendations, user’s willingness and ability to follow through with the advice play a crucial role in the actual outcomes. Addressing user motivation and adherence to recommendations remain a challenge.</w:t>
      </w:r>
    </w:p>
    <w:p w14:paraId="43B438BE" w14:textId="1AC919AB" w:rsidR="00990945" w:rsidRPr="000B6E88" w:rsidRDefault="00990945" w:rsidP="005950E1"/>
    <w:p w14:paraId="5E00C848" w14:textId="77777777" w:rsidR="00A508D0" w:rsidRPr="000B6E88" w:rsidRDefault="00A508D0" w:rsidP="005950E1"/>
    <w:p w14:paraId="52F1C560" w14:textId="34B8ED05" w:rsidR="00966AD2" w:rsidRDefault="00966AD2" w:rsidP="00966AD2">
      <w:pPr>
        <w:pStyle w:val="Heading2"/>
      </w:pPr>
      <w:bookmarkStart w:id="110" w:name="_Toc176985037"/>
      <w:r w:rsidRPr="000B6E88">
        <w:t>5.</w:t>
      </w:r>
      <w:r>
        <w:t>9</w:t>
      </w:r>
      <w:r w:rsidRPr="000B6E88">
        <w:t xml:space="preserve"> </w:t>
      </w:r>
      <w:r>
        <w:t>Summary</w:t>
      </w:r>
      <w:bookmarkEnd w:id="110"/>
    </w:p>
    <w:p w14:paraId="33BDFFC8" w14:textId="5E3E8750" w:rsidR="00966AD2" w:rsidRPr="00966AD2" w:rsidRDefault="00172D3B" w:rsidP="00966AD2">
      <w:r>
        <w:t>This chapter discusses the results of the personalized fitness recommendation system. The Gradient Boosting model performed best, achieving a high accuracy (R</w:t>
      </w:r>
      <w:r w:rsidRPr="00172D3B">
        <w:rPr>
          <w:vertAlign w:val="superscript"/>
        </w:rPr>
        <w:t>2</w:t>
      </w:r>
      <w:r>
        <w:t>= 0.9997) in predicting BMI. Data preprocessing and exploratory analysis revealed important correlations between height, weight, and BMI. User feedback showed satisfaction with the recommendations but requested more variety in exercise options. The system’s holistic approach, offering both fitness and dietary advice, aligns with recent research advocating for integrated health interventions. Challenges included data privacy, model generalization, and maintaining user engagement. Ethical considerations, such as inclusivity, were also emphasized.</w:t>
      </w:r>
    </w:p>
    <w:p w14:paraId="0AE24323" w14:textId="77777777" w:rsidR="00A15796" w:rsidRPr="000B6E88" w:rsidRDefault="00A15796" w:rsidP="005950E1"/>
    <w:p w14:paraId="2A465C85" w14:textId="77777777" w:rsidR="00A15796" w:rsidRPr="000B6E88" w:rsidRDefault="00A15796" w:rsidP="005950E1"/>
    <w:p w14:paraId="7B2B88F1" w14:textId="77777777" w:rsidR="00A15796" w:rsidRPr="000B6E88" w:rsidRDefault="00A15796" w:rsidP="005950E1"/>
    <w:p w14:paraId="39F043DF" w14:textId="77777777" w:rsidR="00A15796" w:rsidRPr="000B6E88" w:rsidRDefault="00A15796" w:rsidP="005950E1"/>
    <w:p w14:paraId="7EEB756F" w14:textId="77777777" w:rsidR="00A15796" w:rsidRPr="000B6E88" w:rsidRDefault="00A15796" w:rsidP="005950E1"/>
    <w:p w14:paraId="55D568F6" w14:textId="77777777" w:rsidR="00A15796" w:rsidRPr="000B6E88" w:rsidRDefault="00A15796" w:rsidP="005950E1"/>
    <w:p w14:paraId="17D360B2" w14:textId="77777777" w:rsidR="00A15796" w:rsidRPr="000B6E88" w:rsidRDefault="00A15796" w:rsidP="005950E1"/>
    <w:p w14:paraId="51AED713" w14:textId="77777777" w:rsidR="00A15796" w:rsidRPr="000B6E88" w:rsidRDefault="00A15796" w:rsidP="005950E1"/>
    <w:p w14:paraId="169AF129" w14:textId="77777777" w:rsidR="00A15796" w:rsidRPr="000B6E88" w:rsidRDefault="00A15796" w:rsidP="005950E1"/>
    <w:p w14:paraId="4ACB9F43" w14:textId="77777777" w:rsidR="00A15796" w:rsidRPr="000B6E88" w:rsidRDefault="00A15796" w:rsidP="005950E1"/>
    <w:p w14:paraId="7F09324E" w14:textId="77777777" w:rsidR="00A15796" w:rsidRPr="000B6E88" w:rsidRDefault="00A15796" w:rsidP="005950E1"/>
    <w:p w14:paraId="58915F43" w14:textId="77777777" w:rsidR="00A15796" w:rsidRPr="000B6E88" w:rsidRDefault="00A15796" w:rsidP="005950E1"/>
    <w:p w14:paraId="4147B99A" w14:textId="77777777" w:rsidR="005950E1" w:rsidRPr="000B6E88" w:rsidRDefault="005950E1" w:rsidP="005950E1"/>
    <w:p w14:paraId="6B96D205" w14:textId="6900CFDF" w:rsidR="006F4715" w:rsidRPr="000B6E88" w:rsidRDefault="006F4715" w:rsidP="005950E1">
      <w:pPr>
        <w:pStyle w:val="Heading1"/>
      </w:pPr>
      <w:bookmarkStart w:id="111" w:name="_Toc176985038"/>
      <w:r w:rsidRPr="000B6E88">
        <w:lastRenderedPageBreak/>
        <w:t>Chapter 6 – Conclusion, Recommendations, Future Work, and Limitations</w:t>
      </w:r>
      <w:bookmarkEnd w:id="111"/>
    </w:p>
    <w:p w14:paraId="5A66345C" w14:textId="77777777" w:rsidR="006F4715" w:rsidRPr="000B6E88" w:rsidRDefault="006F4715" w:rsidP="005950E1"/>
    <w:p w14:paraId="017F5D19" w14:textId="2CFD32EC" w:rsidR="004F6261" w:rsidRPr="000B6E88" w:rsidRDefault="00990945" w:rsidP="005950E1">
      <w:pPr>
        <w:pStyle w:val="Heading2"/>
      </w:pPr>
      <w:bookmarkStart w:id="112" w:name="_Toc176985039"/>
      <w:r w:rsidRPr="000B6E88">
        <w:t xml:space="preserve">6.1 </w:t>
      </w:r>
      <w:r w:rsidR="004F6261" w:rsidRPr="000B6E88">
        <w:t>Introduction</w:t>
      </w:r>
      <w:bookmarkEnd w:id="112"/>
    </w:p>
    <w:p w14:paraId="3363BAB3" w14:textId="77777777" w:rsidR="004F6261" w:rsidRPr="000B6E88" w:rsidRDefault="004F6261" w:rsidP="005950E1"/>
    <w:p w14:paraId="1A65ABD8" w14:textId="4FE0888A" w:rsidR="004F6261" w:rsidRPr="000B6E88" w:rsidRDefault="004F6261" w:rsidP="005950E1">
      <w:r w:rsidRPr="000B6E88">
        <w:t>This chapter provides a comprehensive overview of the research conducted, summarizing the key findings, offering practical recommendations based on the study’s outcomes, and suggesting directions for future research. Additionally, the chapter discuss the limitations encountered during the study and presents a reflection on how these limitations were addressed. The chapter concludes with a table that links the research questions posed at the outset of the study to the findings, demonstrating how each question was answered.</w:t>
      </w:r>
    </w:p>
    <w:p w14:paraId="63C6B902" w14:textId="77777777" w:rsidR="004F6261" w:rsidRPr="000B6E88" w:rsidRDefault="004F6261" w:rsidP="005950E1"/>
    <w:p w14:paraId="78600D61" w14:textId="1E7FE5F4" w:rsidR="004F6261" w:rsidRPr="000B6E88" w:rsidRDefault="00990945" w:rsidP="005950E1">
      <w:pPr>
        <w:pStyle w:val="Heading2"/>
      </w:pPr>
      <w:bookmarkStart w:id="113" w:name="_Toc176985040"/>
      <w:r w:rsidRPr="000B6E88">
        <w:t xml:space="preserve">6.2 </w:t>
      </w:r>
      <w:r w:rsidR="004F6261" w:rsidRPr="000B6E88">
        <w:t>Summary of Findings</w:t>
      </w:r>
      <w:bookmarkEnd w:id="113"/>
    </w:p>
    <w:p w14:paraId="45015D7B" w14:textId="65A82F29" w:rsidR="004F6261" w:rsidRPr="000B6E88" w:rsidRDefault="004F6261" w:rsidP="005950E1">
      <w:r w:rsidRPr="000B6E88">
        <w:t>The primary objective of this research was to develop and evaluate a personalized fitness recommendation system aimed at assisting obese and sedentary individuals. By leveraging advanced machine learning techniques, particularly Gradient Boosting Regression, the study successfully created a web application capable of providing tailored fitness and dietary recommendations based on individual BMI predictions. The key findings of this study include:</w:t>
      </w:r>
    </w:p>
    <w:p w14:paraId="79D734FD" w14:textId="77777777" w:rsidR="004F6261" w:rsidRPr="000B6E88" w:rsidRDefault="004F6261" w:rsidP="005950E1"/>
    <w:p w14:paraId="4BBB4B95" w14:textId="3A68FAAA" w:rsidR="00911DBD" w:rsidRPr="000B6E88" w:rsidRDefault="004F6261" w:rsidP="005950E1">
      <w:pPr>
        <w:pStyle w:val="ListParagraph"/>
        <w:numPr>
          <w:ilvl w:val="0"/>
          <w:numId w:val="26"/>
        </w:numPr>
      </w:pPr>
      <w:r w:rsidRPr="000B6E88">
        <w:t>Model Performance: The Gradient Boosting Regression model outperformed other machine learning model, achieving an R</w:t>
      </w:r>
      <w:r w:rsidRPr="000B6E88">
        <w:rPr>
          <w:vertAlign w:val="superscript"/>
        </w:rPr>
        <w:t xml:space="preserve">2 </w:t>
      </w:r>
      <w:r w:rsidRPr="000B6E88">
        <w:t xml:space="preserve">value of 0.9997 and demonstrating superior accuracy in predicting BMI. This model’s ability to handle non-linear relationships made in particularly </w:t>
      </w:r>
      <w:r w:rsidR="00911DBD" w:rsidRPr="000B6E88">
        <w:t>effective for this task.</w:t>
      </w:r>
    </w:p>
    <w:p w14:paraId="0D403AA9" w14:textId="02E07EAF" w:rsidR="00911DBD" w:rsidRPr="000B6E88" w:rsidRDefault="00911DBD" w:rsidP="005950E1">
      <w:pPr>
        <w:pStyle w:val="ListParagraph"/>
        <w:numPr>
          <w:ilvl w:val="0"/>
          <w:numId w:val="26"/>
        </w:numPr>
      </w:pPr>
      <w:r w:rsidRPr="000B6E88">
        <w:t>Data Preprocessing: The rigorous data preprocessing steps, including the removal of duplicates and the retention of outliers, ensured that the dataset used for model training was both clean and representative of the target population.</w:t>
      </w:r>
    </w:p>
    <w:p w14:paraId="411FA618" w14:textId="120C909A" w:rsidR="00911DBD" w:rsidRPr="000B6E88" w:rsidRDefault="00911DBD" w:rsidP="005950E1">
      <w:pPr>
        <w:pStyle w:val="ListParagraph"/>
        <w:numPr>
          <w:ilvl w:val="0"/>
          <w:numId w:val="26"/>
        </w:numPr>
      </w:pPr>
      <w:r w:rsidRPr="000B6E88">
        <w:t>User Engagement: The pilot testing of the web application revealed the users found the personalized recommendations relevant and helpful, although there was a desire for more variety in the exercise options provided.</w:t>
      </w:r>
    </w:p>
    <w:p w14:paraId="295A75D4" w14:textId="354CA878" w:rsidR="00911DBD" w:rsidRPr="000B6E88" w:rsidRDefault="00911DBD" w:rsidP="005950E1">
      <w:pPr>
        <w:pStyle w:val="ListParagraph"/>
        <w:numPr>
          <w:ilvl w:val="0"/>
          <w:numId w:val="26"/>
        </w:numPr>
      </w:pPr>
      <w:r w:rsidRPr="000B6E88">
        <w:t>Holistic Approach: The integration of both fitness and dietary recommendations within the system provided a more comprehensive health management tool, addressing multiple aspects of user’s health needs.</w:t>
      </w:r>
    </w:p>
    <w:p w14:paraId="5069310A" w14:textId="3AFF66BD" w:rsidR="00911DBD" w:rsidRPr="000B6E88" w:rsidRDefault="00911DBD" w:rsidP="005950E1">
      <w:pPr>
        <w:pStyle w:val="ListParagraph"/>
        <w:numPr>
          <w:ilvl w:val="0"/>
          <w:numId w:val="26"/>
        </w:numPr>
      </w:pPr>
      <w:r w:rsidRPr="000B6E88">
        <w:t>Ethical Considerations: The study’s approach to data retention and user inclusivity reflects a commitment to ethical standards in digital health, ensuring that the system can cater to a diverse user base.</w:t>
      </w:r>
    </w:p>
    <w:p w14:paraId="11F340D8" w14:textId="30CE78C5" w:rsidR="00911DBD" w:rsidRPr="000B6E88" w:rsidRDefault="00911DBD" w:rsidP="005950E1">
      <w:pPr>
        <w:pStyle w:val="ListParagraph"/>
      </w:pPr>
      <w:r w:rsidRPr="000B6E88">
        <w:t>Conclusion</w:t>
      </w:r>
    </w:p>
    <w:p w14:paraId="0D409798" w14:textId="77777777" w:rsidR="00911DBD" w:rsidRPr="000B6E88" w:rsidRDefault="00911DBD" w:rsidP="005950E1">
      <w:pPr>
        <w:pStyle w:val="ListParagraph"/>
      </w:pPr>
    </w:p>
    <w:p w14:paraId="5CFDE569" w14:textId="1F379EE1" w:rsidR="00911DBD" w:rsidRPr="000B6E88" w:rsidRDefault="00911DBD" w:rsidP="005950E1">
      <w:r w:rsidRPr="000B6E88">
        <w:t>This study has demonstrated the potential of using advanced machine learning models to enhance personalized fitness recommendations. The successful integration of the Gradient Boosting model into a user-friendly web application illustrates how technology can be leveraged to create tailored health interventions that are both effective and accessible. The positive feedback from users further supports the viability of such in promoting healthier lifestyles</w:t>
      </w:r>
      <w:r w:rsidR="00100901" w:rsidRPr="000B6E88">
        <w:t xml:space="preserve">, particularly among populations at risk of obesity and sedentary </w:t>
      </w:r>
      <w:proofErr w:type="spellStart"/>
      <w:r w:rsidR="00100901" w:rsidRPr="000B6E88">
        <w:t>behavior</w:t>
      </w:r>
      <w:proofErr w:type="spellEnd"/>
      <w:r w:rsidR="00100901" w:rsidRPr="000B6E88">
        <w:t>.</w:t>
      </w:r>
    </w:p>
    <w:p w14:paraId="575DCC06" w14:textId="77777777" w:rsidR="00100901" w:rsidRPr="000B6E88" w:rsidRDefault="00100901" w:rsidP="005950E1">
      <w:pPr>
        <w:pStyle w:val="ListParagraph"/>
      </w:pPr>
    </w:p>
    <w:p w14:paraId="093D15EB" w14:textId="54C69484" w:rsidR="00100901" w:rsidRPr="000B6E88" w:rsidRDefault="00100901" w:rsidP="005950E1">
      <w:r w:rsidRPr="000B6E88">
        <w:t xml:space="preserve">The research contributes to the broader field of digital health by providing evidence that sophisticated predictive models, when combined with user-centric design, can significantly improve the quality and effectiveness recommendations. As the demand for personalized </w:t>
      </w:r>
      <w:r w:rsidR="00DF55B1" w:rsidRPr="000B6E88">
        <w:t>health solutions continues to grow, this offers valuable insights into the best practices for developing and deploying such systems.</w:t>
      </w:r>
    </w:p>
    <w:p w14:paraId="66F15935" w14:textId="77777777" w:rsidR="00DF55B1" w:rsidRPr="000B6E88" w:rsidRDefault="00DF55B1" w:rsidP="005950E1">
      <w:pPr>
        <w:pStyle w:val="ListParagraph"/>
      </w:pPr>
    </w:p>
    <w:p w14:paraId="731631D1" w14:textId="6D50B882" w:rsidR="00DF55B1" w:rsidRPr="000B6E88" w:rsidRDefault="00DF55B1" w:rsidP="005950E1">
      <w:pPr>
        <w:pStyle w:val="ListParagraph"/>
      </w:pPr>
    </w:p>
    <w:p w14:paraId="7C47B5FF" w14:textId="66E0B872" w:rsidR="00DF55B1" w:rsidRPr="000B6E88" w:rsidRDefault="00990945" w:rsidP="005950E1">
      <w:pPr>
        <w:pStyle w:val="Heading2"/>
      </w:pPr>
      <w:bookmarkStart w:id="114" w:name="_Toc176985041"/>
      <w:r w:rsidRPr="000B6E88">
        <w:t xml:space="preserve">6.3 </w:t>
      </w:r>
      <w:r w:rsidR="00DF55B1" w:rsidRPr="000B6E88">
        <w:t>Recommendations</w:t>
      </w:r>
      <w:bookmarkEnd w:id="114"/>
    </w:p>
    <w:p w14:paraId="206E7EC6" w14:textId="0AF43A57" w:rsidR="00DF55B1" w:rsidRPr="000B6E88" w:rsidRDefault="00DF55B1" w:rsidP="005950E1">
      <w:r w:rsidRPr="000B6E88">
        <w:t>Based on the findings of this research, several recommendations are proposed for practitioners and developers working in the field of personalized health applications:</w:t>
      </w:r>
    </w:p>
    <w:p w14:paraId="7211410F" w14:textId="77777777" w:rsidR="00DF55B1" w:rsidRPr="000B6E88" w:rsidRDefault="00DF55B1" w:rsidP="005950E1">
      <w:pPr>
        <w:pStyle w:val="ListParagraph"/>
      </w:pPr>
    </w:p>
    <w:p w14:paraId="7DF78B65" w14:textId="0B870957" w:rsidR="00DF55B1" w:rsidRPr="000B6E88" w:rsidRDefault="00DF55B1" w:rsidP="005950E1">
      <w:pPr>
        <w:pStyle w:val="ListParagraph"/>
        <w:numPr>
          <w:ilvl w:val="0"/>
          <w:numId w:val="27"/>
        </w:numPr>
      </w:pPr>
      <w:r w:rsidRPr="000B6E88">
        <w:t>Prioritize Advanced Machine Learning Models: Given the success of the Gradient Boosting model in this study, it is recommended that developers consider using similar advanced models for health-related predictive tasks, particularly when dealing with complex, non-linear data.</w:t>
      </w:r>
    </w:p>
    <w:p w14:paraId="38E98AE8" w14:textId="41AC7717" w:rsidR="00DF55B1" w:rsidRPr="000B6E88" w:rsidRDefault="00DF55B1" w:rsidP="005950E1">
      <w:pPr>
        <w:pStyle w:val="ListParagraph"/>
        <w:numPr>
          <w:ilvl w:val="0"/>
          <w:numId w:val="27"/>
        </w:numPr>
      </w:pPr>
      <w:r w:rsidRPr="000B6E88">
        <w:t>Enhance User Experience: To maintain user engagement, it is crucial to continuously refine the user interface and expand the variety of recommendations provided. Incorporating user feedback into the development process will help ensure that the system remains relevant and effective.</w:t>
      </w:r>
    </w:p>
    <w:p w14:paraId="090DB505" w14:textId="49A41CE0" w:rsidR="00DF55B1" w:rsidRPr="000B6E88" w:rsidRDefault="00DF55B1" w:rsidP="005950E1">
      <w:pPr>
        <w:pStyle w:val="ListParagraph"/>
        <w:numPr>
          <w:ilvl w:val="0"/>
          <w:numId w:val="27"/>
        </w:numPr>
      </w:pPr>
      <w:r w:rsidRPr="000B6E88">
        <w:t>Expand Data Integration: Future versions of the web application should consider integrating additional data sources, such as real-time health metrics from wearable devices and self-reported activity levels, to further personalize recommendations.</w:t>
      </w:r>
    </w:p>
    <w:p w14:paraId="3AFE45D0" w14:textId="23C64841" w:rsidR="00DF55B1" w:rsidRPr="000B6E88" w:rsidRDefault="00DF55B1" w:rsidP="005950E1">
      <w:pPr>
        <w:pStyle w:val="ListParagraph"/>
        <w:numPr>
          <w:ilvl w:val="0"/>
          <w:numId w:val="27"/>
        </w:numPr>
      </w:pPr>
      <w:r w:rsidRPr="000B6E88">
        <w:t xml:space="preserve">Ethical Data Management: Developers should adhere to ethical standards in data management, ensuring that the system is inclusive </w:t>
      </w:r>
      <w:r w:rsidR="003F7B1E" w:rsidRPr="000B6E88">
        <w:t>and that all users, regardless of their health metrics can benefit from the recommendations provided.</w:t>
      </w:r>
    </w:p>
    <w:p w14:paraId="7C5D5049" w14:textId="76F5E3D5" w:rsidR="003F7B1E" w:rsidRPr="000B6E88" w:rsidRDefault="003F7B1E" w:rsidP="005950E1">
      <w:pPr>
        <w:pStyle w:val="ListParagraph"/>
        <w:numPr>
          <w:ilvl w:val="0"/>
          <w:numId w:val="27"/>
        </w:numPr>
      </w:pPr>
      <w:r w:rsidRPr="000B6E88">
        <w:t>Focus on Holistic Health: The success of the integrated fitness and dietary recommendations in this study suggests that a holistic approach to health management is more effective. Further applications should continue to address multiple aspects of health to maximize user outcomes.</w:t>
      </w:r>
    </w:p>
    <w:p w14:paraId="729AD8D6" w14:textId="77777777" w:rsidR="003F7B1E" w:rsidRPr="000B6E88" w:rsidRDefault="003F7B1E" w:rsidP="005950E1"/>
    <w:p w14:paraId="6F8429A1" w14:textId="77777777" w:rsidR="003F7B1E" w:rsidRPr="000B6E88" w:rsidRDefault="003F7B1E" w:rsidP="005950E1"/>
    <w:p w14:paraId="2F5FCF1B" w14:textId="77777777" w:rsidR="003F7B1E" w:rsidRPr="000B6E88" w:rsidRDefault="003F7B1E" w:rsidP="005950E1"/>
    <w:p w14:paraId="395E2EC3" w14:textId="03066F26" w:rsidR="003F7B1E" w:rsidRPr="000B6E88" w:rsidRDefault="00990945" w:rsidP="005950E1">
      <w:pPr>
        <w:pStyle w:val="Heading2"/>
      </w:pPr>
      <w:bookmarkStart w:id="115" w:name="_Toc176985042"/>
      <w:r w:rsidRPr="000B6E88">
        <w:t xml:space="preserve">6.4 </w:t>
      </w:r>
      <w:r w:rsidR="003F7B1E" w:rsidRPr="000B6E88">
        <w:t>Future Work</w:t>
      </w:r>
      <w:bookmarkEnd w:id="115"/>
    </w:p>
    <w:p w14:paraId="5D9C0458" w14:textId="435FBE84" w:rsidR="003F7B1E" w:rsidRPr="000B6E88" w:rsidRDefault="003F7B1E" w:rsidP="005950E1">
      <w:r w:rsidRPr="000B6E88">
        <w:t>The findings from this study suggest several avenues for future research and development:</w:t>
      </w:r>
    </w:p>
    <w:p w14:paraId="2460F3CD" w14:textId="77777777" w:rsidR="003F7B1E" w:rsidRPr="000B6E88" w:rsidRDefault="003F7B1E" w:rsidP="005950E1"/>
    <w:p w14:paraId="5EE888B8" w14:textId="770E8751" w:rsidR="003F7B1E" w:rsidRPr="000B6E88" w:rsidRDefault="003F7B1E" w:rsidP="005950E1">
      <w:pPr>
        <w:pStyle w:val="ListParagraph"/>
        <w:numPr>
          <w:ilvl w:val="0"/>
          <w:numId w:val="28"/>
        </w:numPr>
      </w:pPr>
      <w:r w:rsidRPr="000B6E88">
        <w:t xml:space="preserve">Longitudinal Studies: To better understand the long-term impact of personalized recommendations, future research should conduct longitudinal studies that track user outcomes over extended periods. This will provide deeper insights into the effectiveness of the system in promoting sustained </w:t>
      </w:r>
      <w:proofErr w:type="spellStart"/>
      <w:r w:rsidR="001F5282" w:rsidRPr="000B6E88">
        <w:t>behaviors</w:t>
      </w:r>
      <w:proofErr w:type="spellEnd"/>
      <w:r w:rsidRPr="000B6E88">
        <w:t xml:space="preserve"> change.</w:t>
      </w:r>
    </w:p>
    <w:p w14:paraId="147025A4" w14:textId="1B83F0FC" w:rsidR="003F7B1E" w:rsidRPr="000B6E88" w:rsidRDefault="003F7B1E" w:rsidP="005950E1">
      <w:pPr>
        <w:pStyle w:val="ListParagraph"/>
        <w:numPr>
          <w:ilvl w:val="0"/>
          <w:numId w:val="28"/>
        </w:numPr>
      </w:pPr>
      <w:r w:rsidRPr="000B6E88">
        <w:t>Diverse Population Studies: Further research is needed to test the generalizability of the model across different populations. This could involve applying the model to more diverse datasets o</w:t>
      </w:r>
      <w:r w:rsidR="00322425" w:rsidRPr="000B6E88">
        <w:t>r integrating additional health metrics to improve its robustness.</w:t>
      </w:r>
    </w:p>
    <w:p w14:paraId="2F43510B" w14:textId="77777777" w:rsidR="00322425" w:rsidRPr="000B6E88" w:rsidRDefault="00322425" w:rsidP="005950E1">
      <w:pPr>
        <w:pStyle w:val="ListParagraph"/>
        <w:numPr>
          <w:ilvl w:val="0"/>
          <w:numId w:val="28"/>
        </w:numPr>
      </w:pPr>
      <w:r w:rsidRPr="000B6E88">
        <w:t xml:space="preserve">Integration with Wearable Devices: Exploring the integration of the recommendation system with wearable health devices could enhance the personalization of </w:t>
      </w:r>
      <w:r w:rsidRPr="000B6E88">
        <w:lastRenderedPageBreak/>
        <w:t>recommendations by providing real-time data inputs, allowing for more dynamic and adaptive health interventions.</w:t>
      </w:r>
    </w:p>
    <w:p w14:paraId="0D1F1F7E" w14:textId="2A32571B" w:rsidR="00322425" w:rsidRPr="000B6E88" w:rsidRDefault="00322425" w:rsidP="005950E1">
      <w:pPr>
        <w:pStyle w:val="ListParagraph"/>
        <w:numPr>
          <w:ilvl w:val="0"/>
          <w:numId w:val="28"/>
        </w:numPr>
      </w:pPr>
      <w:r w:rsidRPr="000B6E88">
        <w:t xml:space="preserve">Enhanced User Engagement </w:t>
      </w:r>
      <w:r w:rsidR="008D6481" w:rsidRPr="000B6E88">
        <w:t>Strategies: Future work should explore the use of gamification, social support features, and other strategies to increase user motivation and adherence to the recommended fitness</w:t>
      </w:r>
      <w:r w:rsidRPr="000B6E88">
        <w:t xml:space="preserve"> </w:t>
      </w:r>
      <w:r w:rsidR="008D6481" w:rsidRPr="000B6E88">
        <w:t>and dietary plans.</w:t>
      </w:r>
    </w:p>
    <w:p w14:paraId="26A0B6A2" w14:textId="41AFE9BD" w:rsidR="008D6481" w:rsidRPr="000B6E88" w:rsidRDefault="008D6481" w:rsidP="005950E1">
      <w:pPr>
        <w:pStyle w:val="ListParagraph"/>
        <w:numPr>
          <w:ilvl w:val="0"/>
          <w:numId w:val="28"/>
        </w:numPr>
      </w:pPr>
      <w:r w:rsidRPr="000B6E88">
        <w:t>Ethical and Privacy Considerations: As digital health tools become more prevalent, ongoing research is needed to address ethical and privacy concerns, particularly as these systems begin to integrate more sensitive health data.</w:t>
      </w:r>
    </w:p>
    <w:p w14:paraId="5BE00E47" w14:textId="77777777" w:rsidR="008D6481" w:rsidRPr="000B6E88" w:rsidRDefault="008D6481" w:rsidP="005950E1"/>
    <w:p w14:paraId="77DAB17D" w14:textId="77777777" w:rsidR="008D6481" w:rsidRPr="000B6E88" w:rsidRDefault="008D6481" w:rsidP="005950E1"/>
    <w:p w14:paraId="49A2A946" w14:textId="616D74CF" w:rsidR="008D6481" w:rsidRPr="000B6E88" w:rsidRDefault="00990945" w:rsidP="005950E1">
      <w:pPr>
        <w:pStyle w:val="Heading2"/>
      </w:pPr>
      <w:bookmarkStart w:id="116" w:name="_Toc176985043"/>
      <w:r w:rsidRPr="000B6E88">
        <w:t xml:space="preserve">6.5 </w:t>
      </w:r>
      <w:r w:rsidR="008D6481" w:rsidRPr="000B6E88">
        <w:t>Addressing Research Question</w:t>
      </w:r>
      <w:bookmarkEnd w:id="116"/>
    </w:p>
    <w:p w14:paraId="1A0BD1CF" w14:textId="77777777" w:rsidR="008D6481" w:rsidRPr="000B6E88" w:rsidRDefault="008D6481" w:rsidP="005950E1"/>
    <w:p w14:paraId="14CF99CC" w14:textId="28D7E978" w:rsidR="008D6481" w:rsidRPr="000B6E88" w:rsidRDefault="008D6481" w:rsidP="005950E1">
      <w:r w:rsidRPr="000B6E88">
        <w:t xml:space="preserve">The table </w:t>
      </w:r>
      <w:r w:rsidR="00F15D4D" w:rsidRPr="000B6E88">
        <w:t>below summarizes how each research question posed at the beginning of the study was addressed through the research process:</w:t>
      </w:r>
    </w:p>
    <w:p w14:paraId="546654F1" w14:textId="77777777" w:rsidR="00F15D4D" w:rsidRPr="000B6E88" w:rsidRDefault="00F15D4D" w:rsidP="005950E1">
      <w:pPr>
        <w:pStyle w:val="MyTables"/>
      </w:pPr>
    </w:p>
    <w:p w14:paraId="000F8742" w14:textId="2AF80C57" w:rsidR="0041249E" w:rsidRPr="000B6E88" w:rsidRDefault="0041249E" w:rsidP="005950E1">
      <w:pPr>
        <w:pStyle w:val="MyTables"/>
      </w:pPr>
      <w:bookmarkStart w:id="117" w:name="_Toc176985068"/>
      <w:r w:rsidRPr="000B6E88">
        <w:t>Table 6.5 Addressing Research Question</w:t>
      </w:r>
      <w:bookmarkEnd w:id="117"/>
    </w:p>
    <w:tbl>
      <w:tblPr>
        <w:tblStyle w:val="TableGrid"/>
        <w:tblW w:w="0" w:type="auto"/>
        <w:tblLook w:val="04A0" w:firstRow="1" w:lastRow="0" w:firstColumn="1" w:lastColumn="0" w:noHBand="0" w:noVBand="1"/>
      </w:tblPr>
      <w:tblGrid>
        <w:gridCol w:w="4508"/>
        <w:gridCol w:w="4508"/>
      </w:tblGrid>
      <w:tr w:rsidR="00F15D4D" w:rsidRPr="000B6E88" w14:paraId="43DC77C4" w14:textId="77777777" w:rsidTr="00F15D4D">
        <w:tc>
          <w:tcPr>
            <w:tcW w:w="4508" w:type="dxa"/>
          </w:tcPr>
          <w:p w14:paraId="24D2DA8F" w14:textId="5B5EB666" w:rsidR="00F15D4D" w:rsidRPr="000B6E88" w:rsidRDefault="00F15D4D" w:rsidP="005950E1">
            <w:r w:rsidRPr="000B6E88">
              <w:t>Research Question</w:t>
            </w:r>
          </w:p>
        </w:tc>
        <w:tc>
          <w:tcPr>
            <w:tcW w:w="4508" w:type="dxa"/>
          </w:tcPr>
          <w:p w14:paraId="48176076" w14:textId="6F963317" w:rsidR="00F15D4D" w:rsidRPr="000B6E88" w:rsidRDefault="00F15D4D" w:rsidP="005950E1">
            <w:r w:rsidRPr="000B6E88">
              <w:t>Answer</w:t>
            </w:r>
          </w:p>
        </w:tc>
      </w:tr>
      <w:tr w:rsidR="00F15D4D" w:rsidRPr="000B6E88" w14:paraId="3B62A80B" w14:textId="77777777" w:rsidTr="00F15D4D">
        <w:tc>
          <w:tcPr>
            <w:tcW w:w="4508" w:type="dxa"/>
          </w:tcPr>
          <w:p w14:paraId="7BEB7F6E" w14:textId="73034E94" w:rsidR="00F15D4D" w:rsidRPr="000B6E88" w:rsidRDefault="00F15D4D" w:rsidP="005950E1">
            <w:r w:rsidRPr="000B6E88">
              <w:t>How can the user interface be optimized for ease of use and accessibility?</w:t>
            </w:r>
          </w:p>
        </w:tc>
        <w:tc>
          <w:tcPr>
            <w:tcW w:w="4508" w:type="dxa"/>
          </w:tcPr>
          <w:p w14:paraId="14848803" w14:textId="4456FF16" w:rsidR="00F15D4D" w:rsidRPr="000B6E88" w:rsidRDefault="00F15D4D" w:rsidP="005950E1">
            <w:r w:rsidRPr="000B6E88">
              <w:t>The web application was developed using Django, focusing on a user-friendly interface with accessibility features. Feedback was used to refine the design.</w:t>
            </w:r>
          </w:p>
        </w:tc>
      </w:tr>
      <w:tr w:rsidR="00F15D4D" w:rsidRPr="000B6E88" w14:paraId="2D58D160" w14:textId="77777777" w:rsidTr="00F15D4D">
        <w:tc>
          <w:tcPr>
            <w:tcW w:w="4508" w:type="dxa"/>
          </w:tcPr>
          <w:p w14:paraId="52D57660" w14:textId="29469691" w:rsidR="00F15D4D" w:rsidRPr="000B6E88" w:rsidRDefault="00F15D4D" w:rsidP="005950E1">
            <w:r w:rsidRPr="000B6E88">
              <w:t xml:space="preserve">What accessibility features are necessary to </w:t>
            </w:r>
            <w:r w:rsidR="00237392" w:rsidRPr="000B6E88">
              <w:t>ensure inclusivity for all potential users?</w:t>
            </w:r>
          </w:p>
        </w:tc>
        <w:tc>
          <w:tcPr>
            <w:tcW w:w="4508" w:type="dxa"/>
          </w:tcPr>
          <w:p w14:paraId="622B2C8C" w14:textId="1D97B887" w:rsidR="00F15D4D" w:rsidRPr="000B6E88" w:rsidRDefault="00237392" w:rsidP="005950E1">
            <w:r w:rsidRPr="000B6E88">
              <w:t>Accessibility features were integrated into the application</w:t>
            </w:r>
            <w:r w:rsidR="00B336CE" w:rsidRPr="000B6E88">
              <w:t>, including form validation, responsive design, and support for screen readers.</w:t>
            </w:r>
          </w:p>
        </w:tc>
      </w:tr>
      <w:tr w:rsidR="00F15D4D" w:rsidRPr="000B6E88" w14:paraId="212CF8EC" w14:textId="77777777" w:rsidTr="00F15D4D">
        <w:tc>
          <w:tcPr>
            <w:tcW w:w="4508" w:type="dxa"/>
          </w:tcPr>
          <w:p w14:paraId="43651389" w14:textId="25A2F9B2" w:rsidR="00F15D4D" w:rsidRPr="000B6E88" w:rsidRDefault="00B336CE" w:rsidP="005950E1">
            <w:r w:rsidRPr="000B6E88">
              <w:t>How user-friendly is the web application for individuals with varying levels of tech-savviness?</w:t>
            </w:r>
          </w:p>
        </w:tc>
        <w:tc>
          <w:tcPr>
            <w:tcW w:w="4508" w:type="dxa"/>
          </w:tcPr>
          <w:p w14:paraId="17AB4970" w14:textId="5DA53304" w:rsidR="00F15D4D" w:rsidRPr="000B6E88" w:rsidRDefault="00B336CE" w:rsidP="005950E1">
            <w:r w:rsidRPr="000B6E88">
              <w:t>User feedback indicated that the application is user-friendly, with a simple, intuitive design that caters to users with different levels of tech-savviness.</w:t>
            </w:r>
          </w:p>
        </w:tc>
      </w:tr>
      <w:tr w:rsidR="00F15D4D" w:rsidRPr="000B6E88" w14:paraId="27CA9B1E" w14:textId="77777777" w:rsidTr="00F15D4D">
        <w:tc>
          <w:tcPr>
            <w:tcW w:w="4508" w:type="dxa"/>
          </w:tcPr>
          <w:p w14:paraId="55564828" w14:textId="06E9CFE4" w:rsidR="00F15D4D" w:rsidRPr="000B6E88" w:rsidRDefault="00B336CE" w:rsidP="005950E1">
            <w:r w:rsidRPr="000B6E88">
              <w:t>What features of the application are most effective in engaging and retaining users?</w:t>
            </w:r>
          </w:p>
        </w:tc>
        <w:tc>
          <w:tcPr>
            <w:tcW w:w="4508" w:type="dxa"/>
          </w:tcPr>
          <w:p w14:paraId="6A1AF8E0" w14:textId="38E4BA30" w:rsidR="00F15D4D" w:rsidRPr="000B6E88" w:rsidRDefault="00B336CE" w:rsidP="005950E1">
            <w:r w:rsidRPr="000B6E88">
              <w:t>Personalized fitness and dietary recommendations were found to be the most effective in engaging users, although more variety and flexibility were requested.</w:t>
            </w:r>
          </w:p>
        </w:tc>
      </w:tr>
      <w:tr w:rsidR="00F15D4D" w:rsidRPr="000B6E88" w14:paraId="2A11B45C" w14:textId="77777777" w:rsidTr="00F15D4D">
        <w:tc>
          <w:tcPr>
            <w:tcW w:w="4508" w:type="dxa"/>
          </w:tcPr>
          <w:p w14:paraId="22AD9D66" w14:textId="58CDB3F9" w:rsidR="00F15D4D" w:rsidRPr="000B6E88" w:rsidRDefault="00B336CE" w:rsidP="005950E1">
            <w:r w:rsidRPr="000B6E88">
              <w:t>How effective is the recommendation fitness assistant web</w:t>
            </w:r>
            <w:r w:rsidR="001B513E" w:rsidRPr="000B6E88">
              <w:t xml:space="preserve"> application in improving physical </w:t>
            </w:r>
            <w:r w:rsidR="00C14C39" w:rsidRPr="000B6E88">
              <w:t>activity levels among obese and sedentary individuals?</w:t>
            </w:r>
          </w:p>
        </w:tc>
        <w:tc>
          <w:tcPr>
            <w:tcW w:w="4508" w:type="dxa"/>
          </w:tcPr>
          <w:p w14:paraId="797C212D" w14:textId="3FC73875" w:rsidR="00F15D4D" w:rsidRPr="000B6E88" w:rsidRDefault="00C14C39" w:rsidP="005950E1">
            <w:r w:rsidRPr="000B6E88">
              <w:t>The application showed promise in improving physical activity levels, but long-term studies are needed to confirm its effectiveness</w:t>
            </w:r>
          </w:p>
        </w:tc>
      </w:tr>
    </w:tbl>
    <w:p w14:paraId="3CD47E09" w14:textId="77777777" w:rsidR="00F15D4D" w:rsidRPr="000B6E88" w:rsidRDefault="00F15D4D" w:rsidP="005950E1"/>
    <w:p w14:paraId="1435AB44" w14:textId="587F92D9" w:rsidR="00C14C39" w:rsidRPr="000B6E88" w:rsidRDefault="00990945" w:rsidP="005950E1">
      <w:pPr>
        <w:pStyle w:val="Heading2"/>
      </w:pPr>
      <w:bookmarkStart w:id="118" w:name="_Toc176985044"/>
      <w:r w:rsidRPr="000B6E88">
        <w:t xml:space="preserve">6.6 </w:t>
      </w:r>
      <w:r w:rsidR="00C14C39" w:rsidRPr="000B6E88">
        <w:t>Final Thoughts</w:t>
      </w:r>
      <w:bookmarkEnd w:id="118"/>
    </w:p>
    <w:p w14:paraId="5DAD09C6" w14:textId="43736F2A" w:rsidR="00C14C39" w:rsidRPr="000B6E88" w:rsidRDefault="00C14C39" w:rsidP="005950E1">
      <w:r w:rsidRPr="000B6E88">
        <w:t xml:space="preserve">This study has demonstrated the potential of combining advanced machine learning techniques with user-centric design to create effective personalized fitness applications. The Gradient Boosting model’s success in accurately predicting BMI and the positive user feedback on the recommendation system underscore the viability of such approaches in promoting healthier lifestyles. However, the study also highlights the need for ongoing refinement, </w:t>
      </w:r>
      <w:r w:rsidRPr="000B6E88">
        <w:lastRenderedPageBreak/>
        <w:t>particularly in expanding the diversity of recommendations and enhancing user engagement strategies.</w:t>
      </w:r>
    </w:p>
    <w:p w14:paraId="49C1959D" w14:textId="77777777" w:rsidR="00C14C39" w:rsidRPr="000B6E88" w:rsidRDefault="00C14C39" w:rsidP="005950E1"/>
    <w:p w14:paraId="5D287A19" w14:textId="2CE0A27B" w:rsidR="00C14C39" w:rsidRPr="000B6E88" w:rsidRDefault="00C14C39" w:rsidP="005950E1">
      <w:r w:rsidRPr="000B6E88">
        <w:t>As digital health continues to evolve, the insights gained from this research can inform the development of more sophisticated, accessible, and ethical sound health technologies. By continuing to integrate advanced analytics with user-focused design, future personalized health interventions have the potential to significantly improve public health outcomes.</w:t>
      </w:r>
    </w:p>
    <w:p w14:paraId="292E69BF" w14:textId="77777777" w:rsidR="00C14C39" w:rsidRPr="000B6E88" w:rsidRDefault="00C14C39" w:rsidP="005950E1"/>
    <w:p w14:paraId="0BB3FD91" w14:textId="4574BF23" w:rsidR="00C14C39" w:rsidRPr="000B6E88" w:rsidRDefault="00990945" w:rsidP="005950E1">
      <w:pPr>
        <w:pStyle w:val="Heading2"/>
      </w:pPr>
      <w:bookmarkStart w:id="119" w:name="_Toc176985045"/>
      <w:r w:rsidRPr="000B6E88">
        <w:t xml:space="preserve">6.7 </w:t>
      </w:r>
      <w:r w:rsidR="00C14C39" w:rsidRPr="000B6E88">
        <w:t>Summary</w:t>
      </w:r>
      <w:bookmarkEnd w:id="119"/>
    </w:p>
    <w:p w14:paraId="7A7E5530" w14:textId="20D9347C" w:rsidR="00C14C39" w:rsidRPr="000B6E88" w:rsidRDefault="00C14C39" w:rsidP="005950E1">
      <w:r w:rsidRPr="000B6E88">
        <w:t>This chapter provided a comprehensive overview of the research findings, offering recommendations for future development and identifying areas for further research. The study successfully demonstrated the effectiveness of using machine learning models in personalized fitness application</w:t>
      </w:r>
      <w:r w:rsidR="00297DAF" w:rsidRPr="000B6E88">
        <w:t xml:space="preserve">, while also highlighting the importance of user experience and ethical considerations. The findings lay a </w:t>
      </w:r>
      <w:r w:rsidR="001F5282" w:rsidRPr="000B6E88">
        <w:t>solid</w:t>
      </w:r>
      <w:r w:rsidR="00297DAF" w:rsidRPr="000B6E88">
        <w:t xml:space="preserve"> foundation for future work aimed at enhancing the personalization and effective and effectiveness of digital health interventions.</w:t>
      </w:r>
    </w:p>
    <w:p w14:paraId="2C856917" w14:textId="77777777" w:rsidR="00297DAF" w:rsidRPr="000B6E88" w:rsidRDefault="00297DAF" w:rsidP="005950E1"/>
    <w:p w14:paraId="75075770" w14:textId="77777777" w:rsidR="002F254E" w:rsidRPr="000B6E88" w:rsidRDefault="002F254E" w:rsidP="005950E1"/>
    <w:p w14:paraId="0D217696" w14:textId="77777777" w:rsidR="001F5282" w:rsidRPr="000B6E88" w:rsidRDefault="001F5282" w:rsidP="005950E1"/>
    <w:p w14:paraId="3E444CAB" w14:textId="77777777" w:rsidR="001F5282" w:rsidRPr="000B6E88" w:rsidRDefault="001F5282" w:rsidP="005950E1"/>
    <w:p w14:paraId="3872844D" w14:textId="77777777" w:rsidR="001F5282" w:rsidRPr="000B6E88" w:rsidRDefault="001F5282" w:rsidP="005950E1"/>
    <w:p w14:paraId="4A5255ED" w14:textId="77777777" w:rsidR="001F5282" w:rsidRPr="000B6E88" w:rsidRDefault="001F5282" w:rsidP="005950E1"/>
    <w:p w14:paraId="2015618A" w14:textId="77777777" w:rsidR="001F5282" w:rsidRPr="000B6E88" w:rsidRDefault="001F5282" w:rsidP="005950E1"/>
    <w:p w14:paraId="2468D94C" w14:textId="77777777" w:rsidR="001F5282" w:rsidRPr="000B6E88" w:rsidRDefault="001F5282" w:rsidP="005950E1"/>
    <w:p w14:paraId="0A36862F" w14:textId="77777777" w:rsidR="001F5282" w:rsidRPr="000B6E88" w:rsidRDefault="001F5282" w:rsidP="005950E1"/>
    <w:p w14:paraId="1E42EE5B" w14:textId="77777777" w:rsidR="001F5282" w:rsidRPr="000B6E88" w:rsidRDefault="001F5282" w:rsidP="005950E1"/>
    <w:p w14:paraId="20D0748E" w14:textId="77777777" w:rsidR="001F5282" w:rsidRPr="000B6E88" w:rsidRDefault="001F5282" w:rsidP="005950E1"/>
    <w:p w14:paraId="31C6F3EA" w14:textId="77777777" w:rsidR="001F5282" w:rsidRPr="000B6E88" w:rsidRDefault="001F5282" w:rsidP="005950E1"/>
    <w:p w14:paraId="11234BDF" w14:textId="77777777" w:rsidR="001F5282" w:rsidRPr="000B6E88" w:rsidRDefault="001F5282" w:rsidP="005950E1"/>
    <w:p w14:paraId="279AB0AB" w14:textId="77777777" w:rsidR="001F5282" w:rsidRPr="000B6E88" w:rsidRDefault="001F5282" w:rsidP="005950E1"/>
    <w:p w14:paraId="6E68EE24" w14:textId="77777777" w:rsidR="001F5282" w:rsidRPr="000B6E88" w:rsidRDefault="001F5282" w:rsidP="005950E1"/>
    <w:p w14:paraId="225F98C4" w14:textId="77777777" w:rsidR="001F5282" w:rsidRPr="000B6E88" w:rsidRDefault="001F5282" w:rsidP="005950E1"/>
    <w:p w14:paraId="7283731C" w14:textId="77777777" w:rsidR="001F5282" w:rsidRPr="000B6E88" w:rsidRDefault="001F5282" w:rsidP="005950E1"/>
    <w:p w14:paraId="3CECB464" w14:textId="77777777" w:rsidR="001F5282" w:rsidRPr="000B6E88" w:rsidRDefault="001F5282" w:rsidP="005950E1"/>
    <w:p w14:paraId="3DC6B6E0" w14:textId="77777777" w:rsidR="001F5282" w:rsidRPr="000B6E88" w:rsidRDefault="001F5282" w:rsidP="005950E1"/>
    <w:p w14:paraId="5C4744BE" w14:textId="77777777" w:rsidR="001F5282" w:rsidRPr="000B6E88" w:rsidRDefault="001F5282" w:rsidP="005950E1"/>
    <w:p w14:paraId="6FB5D11E" w14:textId="77777777" w:rsidR="001F5282" w:rsidRPr="000B6E88" w:rsidRDefault="001F5282" w:rsidP="005950E1"/>
    <w:p w14:paraId="3E592EA7" w14:textId="77777777" w:rsidR="002769FA" w:rsidRPr="000B6E88" w:rsidRDefault="002769FA" w:rsidP="005950E1"/>
    <w:p w14:paraId="3309D751" w14:textId="77777777" w:rsidR="002769FA" w:rsidRPr="000B6E88" w:rsidRDefault="002769FA" w:rsidP="005950E1"/>
    <w:p w14:paraId="642E686A" w14:textId="77777777" w:rsidR="002769FA" w:rsidRPr="000B6E88" w:rsidRDefault="002769FA" w:rsidP="005950E1"/>
    <w:p w14:paraId="3CFD4CBE" w14:textId="77777777" w:rsidR="002769FA" w:rsidRPr="000B6E88" w:rsidRDefault="002769FA" w:rsidP="005950E1"/>
    <w:p w14:paraId="35255144" w14:textId="77777777" w:rsidR="002769FA" w:rsidRPr="000B6E88" w:rsidRDefault="002769FA" w:rsidP="005950E1"/>
    <w:p w14:paraId="12F0AE5D" w14:textId="77777777" w:rsidR="002769FA" w:rsidRPr="000B6E88" w:rsidRDefault="002769FA" w:rsidP="005950E1"/>
    <w:p w14:paraId="491434A2" w14:textId="77777777" w:rsidR="002769FA" w:rsidRPr="000B6E88" w:rsidRDefault="002769FA" w:rsidP="005950E1"/>
    <w:p w14:paraId="119F0C3C" w14:textId="77777777" w:rsidR="002769FA" w:rsidRPr="000B6E88" w:rsidRDefault="002769FA" w:rsidP="005950E1"/>
    <w:p w14:paraId="6125FAA6" w14:textId="77777777" w:rsidR="002769FA" w:rsidRPr="000B6E88" w:rsidRDefault="002769FA" w:rsidP="005950E1"/>
    <w:p w14:paraId="0C902F5E" w14:textId="1AD59008" w:rsidR="004D1929" w:rsidRPr="000B6E88" w:rsidRDefault="004D1929" w:rsidP="005950E1">
      <w:pPr>
        <w:pStyle w:val="Heading1"/>
      </w:pPr>
      <w:bookmarkStart w:id="120" w:name="_Toc176985046"/>
      <w:r w:rsidRPr="000B6E88">
        <w:lastRenderedPageBreak/>
        <w:t>Reference</w:t>
      </w:r>
      <w:bookmarkEnd w:id="120"/>
    </w:p>
    <w:sdt>
      <w:sdtPr>
        <w:rPr>
          <w:color w:val="000000"/>
        </w:rPr>
        <w:tag w:val="MENDELEY_BIBLIOGRAPHY"/>
        <w:id w:val="986980024"/>
        <w:placeholder>
          <w:docPart w:val="DefaultPlaceholder_-1854013440"/>
        </w:placeholder>
      </w:sdtPr>
      <w:sdtContent>
        <w:p w14:paraId="45AA4B7F" w14:textId="4A788C2E" w:rsidR="000A2F2E" w:rsidRPr="000A2F2E" w:rsidRDefault="000A2F2E">
          <w:pPr>
            <w:divId w:val="604465715"/>
            <w:rPr>
              <w:rFonts w:eastAsia="Times New Roman"/>
              <w:color w:val="000000"/>
              <w:kern w:val="0"/>
              <w14:ligatures w14:val="none"/>
            </w:rPr>
          </w:pPr>
          <w:r w:rsidRPr="000A2F2E">
            <w:rPr>
              <w:rFonts w:eastAsia="Times New Roman"/>
              <w:color w:val="000000"/>
            </w:rPr>
            <w:t xml:space="preserve">Agrawal, S. (2024) Revolutionizing Cardiovascular Health: A Machine Learning Approach for Predictive Analysis and Personalized Intervention in Heart Disease. </w:t>
          </w:r>
          <w:r w:rsidRPr="000A2F2E">
            <w:rPr>
              <w:rFonts w:eastAsia="Times New Roman"/>
              <w:i/>
              <w:iCs/>
              <w:color w:val="000000"/>
            </w:rPr>
            <w:t>International Journal for Research in Applied Science and Engineering Technology</w:t>
          </w:r>
          <w:r w:rsidRPr="000A2F2E">
            <w:rPr>
              <w:rFonts w:eastAsia="Times New Roman"/>
              <w:color w:val="000000"/>
            </w:rPr>
            <w:t>. International Journal for Research in Applied Science and Engineering Technology (IJRASET), 12(3) pp. 233–246.</w:t>
          </w:r>
        </w:p>
        <w:p w14:paraId="311F1E9E" w14:textId="493C5F26" w:rsidR="000A2F2E" w:rsidRPr="000A2F2E" w:rsidRDefault="000A2F2E">
          <w:pPr>
            <w:divId w:val="632758008"/>
            <w:rPr>
              <w:rFonts w:eastAsia="Times New Roman"/>
              <w:color w:val="000000"/>
            </w:rPr>
          </w:pPr>
          <w:proofErr w:type="spellStart"/>
          <w:r w:rsidRPr="000A2F2E">
            <w:rPr>
              <w:rFonts w:eastAsia="Times New Roman"/>
              <w:color w:val="000000"/>
            </w:rPr>
            <w:t>Akther</w:t>
          </w:r>
          <w:proofErr w:type="spellEnd"/>
          <w:r w:rsidRPr="000A2F2E">
            <w:rPr>
              <w:rFonts w:eastAsia="Times New Roman"/>
              <w:color w:val="000000"/>
            </w:rPr>
            <w:t xml:space="preserve">, K., Kohinoor, M. S. R., Priya, B. S., </w:t>
          </w:r>
          <w:proofErr w:type="spellStart"/>
          <w:r w:rsidRPr="000A2F2E">
            <w:rPr>
              <w:rFonts w:eastAsia="Times New Roman"/>
              <w:color w:val="000000"/>
            </w:rPr>
            <w:t>Rahaman</w:t>
          </w:r>
          <w:proofErr w:type="spellEnd"/>
          <w:r w:rsidRPr="000A2F2E">
            <w:rPr>
              <w:rFonts w:eastAsia="Times New Roman"/>
              <w:color w:val="000000"/>
            </w:rPr>
            <w:t xml:space="preserve">, M. J., Rahman, M. M. and Shafiullah, M. (2024) Multi-Faceted Approach to Cardiovascular Risk Assessment by Utilizing Predictive Machine Learning and Clinical Data in a Unified Web Platform. </w:t>
          </w:r>
          <w:r w:rsidRPr="000A2F2E">
            <w:rPr>
              <w:rFonts w:eastAsia="Times New Roman"/>
              <w:i/>
              <w:iCs/>
              <w:color w:val="000000"/>
            </w:rPr>
            <w:t>IEEE Access</w:t>
          </w:r>
          <w:r w:rsidRPr="000A2F2E">
            <w:rPr>
              <w:rFonts w:eastAsia="Times New Roman"/>
              <w:color w:val="000000"/>
            </w:rPr>
            <w:t>. Institute of Electrical and Electronics Engineers Inc.</w:t>
          </w:r>
        </w:p>
        <w:p w14:paraId="11E65C88" w14:textId="23DFCF32" w:rsidR="000A2F2E" w:rsidRPr="000A2F2E" w:rsidRDefault="000A2F2E">
          <w:pPr>
            <w:divId w:val="1872261738"/>
            <w:rPr>
              <w:rFonts w:eastAsia="Times New Roman"/>
              <w:color w:val="000000"/>
            </w:rPr>
          </w:pPr>
          <w:r w:rsidRPr="000A2F2E">
            <w:rPr>
              <w:rFonts w:eastAsia="Times New Roman"/>
              <w:color w:val="000000"/>
            </w:rPr>
            <w:t xml:space="preserve">Al Ansari, F. S., </w:t>
          </w:r>
          <w:proofErr w:type="spellStart"/>
          <w:r w:rsidRPr="000A2F2E">
            <w:rPr>
              <w:rFonts w:eastAsia="Times New Roman"/>
              <w:color w:val="000000"/>
            </w:rPr>
            <w:t>Alfayez</w:t>
          </w:r>
          <w:proofErr w:type="spellEnd"/>
          <w:r w:rsidRPr="000A2F2E">
            <w:rPr>
              <w:rFonts w:eastAsia="Times New Roman"/>
              <w:color w:val="000000"/>
            </w:rPr>
            <w:t xml:space="preserve">, A., </w:t>
          </w:r>
          <w:proofErr w:type="spellStart"/>
          <w:r w:rsidRPr="000A2F2E">
            <w:rPr>
              <w:rFonts w:eastAsia="Times New Roman"/>
              <w:color w:val="000000"/>
            </w:rPr>
            <w:t>Alsalman</w:t>
          </w:r>
          <w:proofErr w:type="spellEnd"/>
          <w:r w:rsidRPr="000A2F2E">
            <w:rPr>
              <w:rFonts w:eastAsia="Times New Roman"/>
              <w:color w:val="000000"/>
            </w:rPr>
            <w:t xml:space="preserve">, D., </w:t>
          </w:r>
          <w:proofErr w:type="spellStart"/>
          <w:r w:rsidRPr="000A2F2E">
            <w:rPr>
              <w:rFonts w:eastAsia="Times New Roman"/>
              <w:color w:val="000000"/>
            </w:rPr>
            <w:t>Alanezi</w:t>
          </w:r>
          <w:proofErr w:type="spellEnd"/>
          <w:r w:rsidRPr="000A2F2E">
            <w:rPr>
              <w:rFonts w:eastAsia="Times New Roman"/>
              <w:color w:val="000000"/>
            </w:rPr>
            <w:t xml:space="preserve">, F., </w:t>
          </w:r>
          <w:proofErr w:type="spellStart"/>
          <w:r w:rsidRPr="000A2F2E">
            <w:rPr>
              <w:rFonts w:eastAsia="Times New Roman"/>
              <w:color w:val="000000"/>
            </w:rPr>
            <w:t>Alhodaib</w:t>
          </w:r>
          <w:proofErr w:type="spellEnd"/>
          <w:r w:rsidRPr="000A2F2E">
            <w:rPr>
              <w:rFonts w:eastAsia="Times New Roman"/>
              <w:color w:val="000000"/>
            </w:rPr>
            <w:t>, H., Al-</w:t>
          </w:r>
          <w:proofErr w:type="spellStart"/>
          <w:r w:rsidRPr="000A2F2E">
            <w:rPr>
              <w:rFonts w:eastAsia="Times New Roman"/>
              <w:color w:val="000000"/>
            </w:rPr>
            <w:t>Rayes</w:t>
          </w:r>
          <w:proofErr w:type="spellEnd"/>
          <w:r w:rsidRPr="000A2F2E">
            <w:rPr>
              <w:rFonts w:eastAsia="Times New Roman"/>
              <w:color w:val="000000"/>
            </w:rPr>
            <w:t xml:space="preserve">, S., </w:t>
          </w:r>
          <w:proofErr w:type="spellStart"/>
          <w:r w:rsidRPr="000A2F2E">
            <w:rPr>
              <w:rFonts w:eastAsia="Times New Roman"/>
              <w:color w:val="000000"/>
            </w:rPr>
            <w:t>Aljabri</w:t>
          </w:r>
          <w:proofErr w:type="spellEnd"/>
          <w:r w:rsidRPr="000A2F2E">
            <w:rPr>
              <w:rFonts w:eastAsia="Times New Roman"/>
              <w:color w:val="000000"/>
            </w:rPr>
            <w:t xml:space="preserve">, D., </w:t>
          </w:r>
          <w:proofErr w:type="spellStart"/>
          <w:r w:rsidRPr="000A2F2E">
            <w:rPr>
              <w:rFonts w:eastAsia="Times New Roman"/>
              <w:color w:val="000000"/>
            </w:rPr>
            <w:t>Alrawiai</w:t>
          </w:r>
          <w:proofErr w:type="spellEnd"/>
          <w:r w:rsidRPr="000A2F2E">
            <w:rPr>
              <w:rFonts w:eastAsia="Times New Roman"/>
              <w:color w:val="000000"/>
            </w:rPr>
            <w:t xml:space="preserve">, S., </w:t>
          </w:r>
          <w:proofErr w:type="spellStart"/>
          <w:r w:rsidRPr="000A2F2E">
            <w:rPr>
              <w:rFonts w:eastAsia="Times New Roman"/>
              <w:color w:val="000000"/>
            </w:rPr>
            <w:t>Alakrawi</w:t>
          </w:r>
          <w:proofErr w:type="spellEnd"/>
          <w:r w:rsidRPr="000A2F2E">
            <w:rPr>
              <w:rFonts w:eastAsia="Times New Roman"/>
              <w:color w:val="000000"/>
            </w:rPr>
            <w:t xml:space="preserve">, Z., </w:t>
          </w:r>
          <w:proofErr w:type="spellStart"/>
          <w:r w:rsidRPr="000A2F2E">
            <w:rPr>
              <w:rFonts w:eastAsia="Times New Roman"/>
              <w:color w:val="000000"/>
            </w:rPr>
            <w:t>Saadah</w:t>
          </w:r>
          <w:proofErr w:type="spellEnd"/>
          <w:r w:rsidRPr="000A2F2E">
            <w:rPr>
              <w:rFonts w:eastAsia="Times New Roman"/>
              <w:color w:val="000000"/>
            </w:rPr>
            <w:t>, A., Al-</w:t>
          </w:r>
          <w:proofErr w:type="spellStart"/>
          <w:r w:rsidRPr="000A2F2E">
            <w:rPr>
              <w:rFonts w:eastAsia="Times New Roman"/>
              <w:color w:val="000000"/>
            </w:rPr>
            <w:t>Juwair</w:t>
          </w:r>
          <w:proofErr w:type="spellEnd"/>
          <w:r w:rsidRPr="000A2F2E">
            <w:rPr>
              <w:rFonts w:eastAsia="Times New Roman"/>
              <w:color w:val="000000"/>
            </w:rPr>
            <w:t xml:space="preserve">, M. M., </w:t>
          </w:r>
          <w:proofErr w:type="spellStart"/>
          <w:r w:rsidRPr="000A2F2E">
            <w:rPr>
              <w:rFonts w:eastAsia="Times New Roman"/>
              <w:color w:val="000000"/>
            </w:rPr>
            <w:t>Aljaffary</w:t>
          </w:r>
          <w:proofErr w:type="spellEnd"/>
          <w:r w:rsidRPr="000A2F2E">
            <w:rPr>
              <w:rFonts w:eastAsia="Times New Roman"/>
              <w:color w:val="000000"/>
            </w:rPr>
            <w:t xml:space="preserve">, A., </w:t>
          </w:r>
          <w:proofErr w:type="spellStart"/>
          <w:r w:rsidRPr="000A2F2E">
            <w:rPr>
              <w:rFonts w:eastAsia="Times New Roman"/>
              <w:color w:val="000000"/>
            </w:rPr>
            <w:t>AlThani</w:t>
          </w:r>
          <w:proofErr w:type="spellEnd"/>
          <w:r w:rsidRPr="000A2F2E">
            <w:rPr>
              <w:rFonts w:eastAsia="Times New Roman"/>
              <w:color w:val="000000"/>
            </w:rPr>
            <w:t xml:space="preserve">, B., </w:t>
          </w:r>
          <w:proofErr w:type="spellStart"/>
          <w:r w:rsidRPr="000A2F2E">
            <w:rPr>
              <w:rFonts w:eastAsia="Times New Roman"/>
              <w:color w:val="000000"/>
            </w:rPr>
            <w:t>Mushcab</w:t>
          </w:r>
          <w:proofErr w:type="spellEnd"/>
          <w:r w:rsidRPr="000A2F2E">
            <w:rPr>
              <w:rFonts w:eastAsia="Times New Roman"/>
              <w:color w:val="000000"/>
            </w:rPr>
            <w:t xml:space="preserve">, H., </w:t>
          </w:r>
          <w:proofErr w:type="spellStart"/>
          <w:r w:rsidRPr="000A2F2E">
            <w:rPr>
              <w:rFonts w:eastAsia="Times New Roman"/>
              <w:color w:val="000000"/>
            </w:rPr>
            <w:t>Alanzi</w:t>
          </w:r>
          <w:proofErr w:type="spellEnd"/>
          <w:r w:rsidRPr="000A2F2E">
            <w:rPr>
              <w:rFonts w:eastAsia="Times New Roman"/>
              <w:color w:val="000000"/>
            </w:rPr>
            <w:t xml:space="preserve">, T. M., </w:t>
          </w:r>
          <w:proofErr w:type="spellStart"/>
          <w:r w:rsidRPr="000A2F2E">
            <w:rPr>
              <w:rFonts w:eastAsia="Times New Roman"/>
              <w:color w:val="000000"/>
            </w:rPr>
            <w:t>AlNujaidi</w:t>
          </w:r>
          <w:proofErr w:type="spellEnd"/>
          <w:r w:rsidRPr="000A2F2E">
            <w:rPr>
              <w:rFonts w:eastAsia="Times New Roman"/>
              <w:color w:val="000000"/>
            </w:rPr>
            <w:t xml:space="preserve">, H., Al-Saif, A. K., Attar, R., </w:t>
          </w:r>
          <w:proofErr w:type="spellStart"/>
          <w:r w:rsidRPr="000A2F2E">
            <w:rPr>
              <w:rFonts w:eastAsia="Times New Roman"/>
              <w:color w:val="000000"/>
            </w:rPr>
            <w:t>Alumran</w:t>
          </w:r>
          <w:proofErr w:type="spellEnd"/>
          <w:r w:rsidRPr="000A2F2E">
            <w:rPr>
              <w:rFonts w:eastAsia="Times New Roman"/>
              <w:color w:val="000000"/>
            </w:rPr>
            <w:t xml:space="preserve">, A., Al-Mubarak, S. and </w:t>
          </w:r>
          <w:proofErr w:type="spellStart"/>
          <w:r w:rsidRPr="000A2F2E">
            <w:rPr>
              <w:rFonts w:eastAsia="Times New Roman"/>
              <w:color w:val="000000"/>
            </w:rPr>
            <w:t>Alyousef</w:t>
          </w:r>
          <w:proofErr w:type="spellEnd"/>
          <w:r w:rsidRPr="000A2F2E">
            <w:rPr>
              <w:rFonts w:eastAsia="Times New Roman"/>
              <w:color w:val="000000"/>
            </w:rPr>
            <w:t xml:space="preserve">, S. (2023) Using mobile health applications to enhance physical activity in Saudi Arabia: a cross-sectional study on users’ perceptions. </w:t>
          </w:r>
          <w:r w:rsidRPr="000A2F2E">
            <w:rPr>
              <w:rFonts w:eastAsia="Times New Roman"/>
              <w:i/>
              <w:iCs/>
              <w:color w:val="000000"/>
            </w:rPr>
            <w:t>International health</w:t>
          </w:r>
          <w:r w:rsidRPr="000A2F2E">
            <w:rPr>
              <w:rFonts w:eastAsia="Times New Roman"/>
              <w:color w:val="000000"/>
            </w:rPr>
            <w:t>. NLM (Medline), 15(1) pp. 47–55.</w:t>
          </w:r>
        </w:p>
        <w:p w14:paraId="4D788BAC" w14:textId="77777777" w:rsidR="000A2F2E" w:rsidRPr="000A2F2E" w:rsidRDefault="000A2F2E">
          <w:pPr>
            <w:divId w:val="554660175"/>
            <w:rPr>
              <w:rFonts w:eastAsia="Times New Roman"/>
              <w:color w:val="000000"/>
            </w:rPr>
          </w:pPr>
          <w:r w:rsidRPr="000A2F2E">
            <w:rPr>
              <w:rFonts w:eastAsia="Times New Roman"/>
              <w:color w:val="000000"/>
            </w:rPr>
            <w:t xml:space="preserve">Author King, A. (2023) </w:t>
          </w:r>
          <w:r w:rsidRPr="000A2F2E">
            <w:rPr>
              <w:rFonts w:eastAsia="Times New Roman"/>
              <w:i/>
              <w:iCs/>
              <w:color w:val="000000"/>
            </w:rPr>
            <w:t>TITLE Genotype-based diet and physical activity advice: effects on behaviour change to reduce risk factors for cardiometabolic disease</w:t>
          </w:r>
          <w:r w:rsidRPr="000A2F2E">
            <w:rPr>
              <w:rFonts w:eastAsia="Times New Roman"/>
              <w:color w:val="000000"/>
            </w:rPr>
            <w:t>.</w:t>
          </w:r>
        </w:p>
        <w:p w14:paraId="24931D27" w14:textId="49D78788" w:rsidR="000A2F2E" w:rsidRPr="000A2F2E" w:rsidRDefault="000A2F2E">
          <w:pPr>
            <w:divId w:val="1374034311"/>
            <w:rPr>
              <w:rFonts w:eastAsia="Times New Roman"/>
              <w:color w:val="000000"/>
            </w:rPr>
          </w:pPr>
          <w:r w:rsidRPr="000A2F2E">
            <w:rPr>
              <w:rFonts w:eastAsia="Times New Roman"/>
              <w:color w:val="000000"/>
            </w:rPr>
            <w:t xml:space="preserve">Benitez, T. J., </w:t>
          </w:r>
          <w:proofErr w:type="spellStart"/>
          <w:r w:rsidRPr="000A2F2E">
            <w:rPr>
              <w:rFonts w:eastAsia="Times New Roman"/>
              <w:color w:val="000000"/>
            </w:rPr>
            <w:t>Dunsiger</w:t>
          </w:r>
          <w:proofErr w:type="spellEnd"/>
          <w:r w:rsidRPr="000A2F2E">
            <w:rPr>
              <w:rFonts w:eastAsia="Times New Roman"/>
              <w:color w:val="000000"/>
            </w:rPr>
            <w:t xml:space="preserve">, S., Marquez, B., Larsen, B., </w:t>
          </w:r>
          <w:proofErr w:type="spellStart"/>
          <w:r w:rsidRPr="000A2F2E">
            <w:rPr>
              <w:rFonts w:eastAsia="Times New Roman"/>
              <w:color w:val="000000"/>
            </w:rPr>
            <w:t>Pekmezi</w:t>
          </w:r>
          <w:proofErr w:type="spellEnd"/>
          <w:r w:rsidRPr="000A2F2E">
            <w:rPr>
              <w:rFonts w:eastAsia="Times New Roman"/>
              <w:color w:val="000000"/>
            </w:rPr>
            <w:t xml:space="preserve">, D. and Marcus, B. H. (2022) Increases in Muscle-Strengthening Activities Among Latinas in </w:t>
          </w:r>
          <w:proofErr w:type="spellStart"/>
          <w:r w:rsidRPr="000A2F2E">
            <w:rPr>
              <w:rFonts w:eastAsia="Times New Roman"/>
              <w:color w:val="000000"/>
            </w:rPr>
            <w:t>Seamos</w:t>
          </w:r>
          <w:proofErr w:type="spellEnd"/>
          <w:r w:rsidRPr="000A2F2E">
            <w:rPr>
              <w:rFonts w:eastAsia="Times New Roman"/>
              <w:color w:val="000000"/>
            </w:rPr>
            <w:t xml:space="preserve"> </w:t>
          </w:r>
          <w:proofErr w:type="spellStart"/>
          <w:r w:rsidRPr="000A2F2E">
            <w:rPr>
              <w:rFonts w:eastAsia="Times New Roman"/>
              <w:color w:val="000000"/>
            </w:rPr>
            <w:t>Saludables</w:t>
          </w:r>
          <w:proofErr w:type="spellEnd"/>
          <w:r w:rsidRPr="000A2F2E">
            <w:rPr>
              <w:rFonts w:eastAsia="Times New Roman"/>
              <w:color w:val="000000"/>
            </w:rPr>
            <w:t xml:space="preserve">. </w:t>
          </w:r>
          <w:r w:rsidRPr="000A2F2E">
            <w:rPr>
              <w:rFonts w:eastAsia="Times New Roman"/>
              <w:i/>
              <w:iCs/>
              <w:color w:val="000000"/>
            </w:rPr>
            <w:t xml:space="preserve">Health Education and </w:t>
          </w:r>
          <w:proofErr w:type="spellStart"/>
          <w:r w:rsidRPr="000A2F2E">
            <w:rPr>
              <w:rFonts w:eastAsia="Times New Roman"/>
              <w:i/>
              <w:iCs/>
              <w:color w:val="000000"/>
            </w:rPr>
            <w:t>Behavior</w:t>
          </w:r>
          <w:proofErr w:type="spellEnd"/>
          <w:r w:rsidRPr="000A2F2E">
            <w:rPr>
              <w:rFonts w:eastAsia="Times New Roman"/>
              <w:color w:val="000000"/>
            </w:rPr>
            <w:t>. SAGE Publications Inc., 49(3) pp. 446–454.</w:t>
          </w:r>
        </w:p>
        <w:p w14:paraId="3AD22893" w14:textId="385E3E95" w:rsidR="000A2F2E" w:rsidRPr="000A2F2E" w:rsidRDefault="000A2F2E">
          <w:pPr>
            <w:divId w:val="1628584743"/>
            <w:rPr>
              <w:rFonts w:eastAsia="Times New Roman"/>
              <w:color w:val="000000"/>
            </w:rPr>
          </w:pPr>
          <w:proofErr w:type="spellStart"/>
          <w:r w:rsidRPr="000A2F2E">
            <w:rPr>
              <w:rFonts w:eastAsia="Times New Roman"/>
              <w:color w:val="000000"/>
            </w:rPr>
            <w:t>Biese</w:t>
          </w:r>
          <w:proofErr w:type="spellEnd"/>
          <w:r w:rsidRPr="000A2F2E">
            <w:rPr>
              <w:rFonts w:eastAsia="Times New Roman"/>
              <w:color w:val="000000"/>
            </w:rPr>
            <w:t xml:space="preserve">, R., </w:t>
          </w:r>
          <w:proofErr w:type="spellStart"/>
          <w:r w:rsidRPr="000A2F2E">
            <w:rPr>
              <w:rFonts w:eastAsia="Times New Roman"/>
              <w:color w:val="000000"/>
            </w:rPr>
            <w:t>Österwall</w:t>
          </w:r>
          <w:proofErr w:type="spellEnd"/>
          <w:r w:rsidRPr="000A2F2E">
            <w:rPr>
              <w:rFonts w:eastAsia="Times New Roman"/>
              <w:color w:val="000000"/>
            </w:rPr>
            <w:t xml:space="preserve">, G. and </w:t>
          </w:r>
          <w:proofErr w:type="spellStart"/>
          <w:r w:rsidRPr="000A2F2E">
            <w:rPr>
              <w:rFonts w:eastAsia="Times New Roman"/>
              <w:color w:val="000000"/>
            </w:rPr>
            <w:t>Mckeever</w:t>
          </w:r>
          <w:proofErr w:type="spellEnd"/>
          <w:r w:rsidRPr="000A2F2E">
            <w:rPr>
              <w:rFonts w:eastAsia="Times New Roman"/>
              <w:color w:val="000000"/>
            </w:rPr>
            <w:t xml:space="preserve">, S. (2024) </w:t>
          </w:r>
          <w:r w:rsidRPr="000A2F2E">
            <w:rPr>
              <w:rFonts w:eastAsia="Times New Roman"/>
              <w:i/>
              <w:iCs/>
              <w:color w:val="000000"/>
            </w:rPr>
            <w:t>Cross Your Fingers and Hope You Don’t Get Hacked: A Qualitative Study on The Psychological Factors Behind Non-Compliance with Cybersecurity Recommendations</w:t>
          </w:r>
          <w:r w:rsidRPr="000A2F2E">
            <w:rPr>
              <w:rFonts w:eastAsia="Times New Roman"/>
              <w:color w:val="000000"/>
            </w:rPr>
            <w:t>.</w:t>
          </w:r>
        </w:p>
        <w:p w14:paraId="2B6B6D37" w14:textId="47C23EE3" w:rsidR="000A2F2E" w:rsidRPr="000A2F2E" w:rsidRDefault="000A2F2E">
          <w:pPr>
            <w:divId w:val="1900627399"/>
            <w:rPr>
              <w:rFonts w:eastAsia="Times New Roman"/>
              <w:color w:val="000000"/>
            </w:rPr>
          </w:pPr>
          <w:proofErr w:type="spellStart"/>
          <w:r w:rsidRPr="000A2F2E">
            <w:rPr>
              <w:rFonts w:eastAsia="Times New Roman"/>
              <w:color w:val="000000"/>
            </w:rPr>
            <w:t>Bodhini</w:t>
          </w:r>
          <w:proofErr w:type="spellEnd"/>
          <w:r w:rsidRPr="000A2F2E">
            <w:rPr>
              <w:rFonts w:eastAsia="Times New Roman"/>
              <w:color w:val="000000"/>
            </w:rPr>
            <w:t xml:space="preserve">, D., Morton, R. W., </w:t>
          </w:r>
          <w:proofErr w:type="spellStart"/>
          <w:r w:rsidRPr="000A2F2E">
            <w:rPr>
              <w:rFonts w:eastAsia="Times New Roman"/>
              <w:color w:val="000000"/>
            </w:rPr>
            <w:t>Santhakumar</w:t>
          </w:r>
          <w:proofErr w:type="spellEnd"/>
          <w:r w:rsidRPr="000A2F2E">
            <w:rPr>
              <w:rFonts w:eastAsia="Times New Roman"/>
              <w:color w:val="000000"/>
            </w:rPr>
            <w:t xml:space="preserve">, V., </w:t>
          </w:r>
          <w:proofErr w:type="spellStart"/>
          <w:r w:rsidRPr="000A2F2E">
            <w:rPr>
              <w:rFonts w:eastAsia="Times New Roman"/>
              <w:color w:val="000000"/>
            </w:rPr>
            <w:t>Nakabuye</w:t>
          </w:r>
          <w:proofErr w:type="spellEnd"/>
          <w:r w:rsidRPr="000A2F2E">
            <w:rPr>
              <w:rFonts w:eastAsia="Times New Roman"/>
              <w:color w:val="000000"/>
            </w:rPr>
            <w:t xml:space="preserve">, M., Pomares-Millan, H., </w:t>
          </w:r>
          <w:proofErr w:type="spellStart"/>
          <w:r w:rsidRPr="000A2F2E">
            <w:rPr>
              <w:rFonts w:eastAsia="Times New Roman"/>
              <w:color w:val="000000"/>
            </w:rPr>
            <w:t>Clemmensen</w:t>
          </w:r>
          <w:proofErr w:type="spellEnd"/>
          <w:r w:rsidRPr="000A2F2E">
            <w:rPr>
              <w:rFonts w:eastAsia="Times New Roman"/>
              <w:color w:val="000000"/>
            </w:rPr>
            <w:t>, C., Fitzpatrick, S. L., Guasch-</w:t>
          </w:r>
          <w:proofErr w:type="spellStart"/>
          <w:r w:rsidRPr="000A2F2E">
            <w:rPr>
              <w:rFonts w:eastAsia="Times New Roman"/>
              <w:color w:val="000000"/>
            </w:rPr>
            <w:t>Ferre</w:t>
          </w:r>
          <w:proofErr w:type="spellEnd"/>
          <w:r w:rsidRPr="000A2F2E">
            <w:rPr>
              <w:rFonts w:eastAsia="Times New Roman"/>
              <w:color w:val="000000"/>
            </w:rPr>
            <w:t xml:space="preserve">, M., Pankow, J. S., </w:t>
          </w:r>
          <w:proofErr w:type="spellStart"/>
          <w:r w:rsidRPr="000A2F2E">
            <w:rPr>
              <w:rFonts w:eastAsia="Times New Roman"/>
              <w:color w:val="000000"/>
            </w:rPr>
            <w:t>Ried</w:t>
          </w:r>
          <w:proofErr w:type="spellEnd"/>
          <w:r w:rsidRPr="000A2F2E">
            <w:rPr>
              <w:rFonts w:eastAsia="Times New Roman"/>
              <w:color w:val="000000"/>
            </w:rPr>
            <w:t xml:space="preserve">-Larsen, M., Franks, P. W., Tobias, D. K., Ahmad, A., Aiken, C., Benham, J. L., </w:t>
          </w:r>
          <w:proofErr w:type="spellStart"/>
          <w:r w:rsidRPr="000A2F2E">
            <w:rPr>
              <w:rFonts w:eastAsia="Times New Roman"/>
              <w:color w:val="000000"/>
            </w:rPr>
            <w:t>Bodhini</w:t>
          </w:r>
          <w:proofErr w:type="spellEnd"/>
          <w:r w:rsidRPr="000A2F2E">
            <w:rPr>
              <w:rFonts w:eastAsia="Times New Roman"/>
              <w:color w:val="000000"/>
            </w:rPr>
            <w:t xml:space="preserve">, D., Clark, A. L., Colclough, K., </w:t>
          </w:r>
          <w:proofErr w:type="spellStart"/>
          <w:r w:rsidRPr="000A2F2E">
            <w:rPr>
              <w:rFonts w:eastAsia="Times New Roman"/>
              <w:color w:val="000000"/>
            </w:rPr>
            <w:t>Corcoy</w:t>
          </w:r>
          <w:proofErr w:type="spellEnd"/>
          <w:r w:rsidRPr="000A2F2E">
            <w:rPr>
              <w:rFonts w:eastAsia="Times New Roman"/>
              <w:color w:val="000000"/>
            </w:rPr>
            <w:t xml:space="preserve">, R., Cromer, S. J., Duan, D., Felton, J. L., Francis, E. C., Gillard, P., Gingras, V., Gaillard, R., Haider, E., Hughes, A., </w:t>
          </w:r>
          <w:proofErr w:type="spellStart"/>
          <w:r w:rsidRPr="000A2F2E">
            <w:rPr>
              <w:rFonts w:eastAsia="Times New Roman"/>
              <w:color w:val="000000"/>
            </w:rPr>
            <w:t>Ikle</w:t>
          </w:r>
          <w:proofErr w:type="spellEnd"/>
          <w:r w:rsidRPr="000A2F2E">
            <w:rPr>
              <w:rFonts w:eastAsia="Times New Roman"/>
              <w:color w:val="000000"/>
            </w:rPr>
            <w:t xml:space="preserve">, J. M., Jacobsen, L. M., </w:t>
          </w:r>
          <w:proofErr w:type="spellStart"/>
          <w:r w:rsidRPr="000A2F2E">
            <w:rPr>
              <w:rFonts w:eastAsia="Times New Roman"/>
              <w:color w:val="000000"/>
            </w:rPr>
            <w:t>Kahkoska</w:t>
          </w:r>
          <w:proofErr w:type="spellEnd"/>
          <w:r w:rsidRPr="000A2F2E">
            <w:rPr>
              <w:rFonts w:eastAsia="Times New Roman"/>
              <w:color w:val="000000"/>
            </w:rPr>
            <w:t xml:space="preserve">, A. R., </w:t>
          </w:r>
          <w:proofErr w:type="spellStart"/>
          <w:r w:rsidRPr="000A2F2E">
            <w:rPr>
              <w:rFonts w:eastAsia="Times New Roman"/>
              <w:color w:val="000000"/>
            </w:rPr>
            <w:t>Kettunen</w:t>
          </w:r>
          <w:proofErr w:type="spellEnd"/>
          <w:r w:rsidRPr="000A2F2E">
            <w:rPr>
              <w:rFonts w:eastAsia="Times New Roman"/>
              <w:color w:val="000000"/>
            </w:rPr>
            <w:t xml:space="preserve">, J. L. T., </w:t>
          </w:r>
          <w:proofErr w:type="spellStart"/>
          <w:r w:rsidRPr="000A2F2E">
            <w:rPr>
              <w:rFonts w:eastAsia="Times New Roman"/>
              <w:color w:val="000000"/>
            </w:rPr>
            <w:t>Kreienkamp</w:t>
          </w:r>
          <w:proofErr w:type="spellEnd"/>
          <w:r w:rsidRPr="000A2F2E">
            <w:rPr>
              <w:rFonts w:eastAsia="Times New Roman"/>
              <w:color w:val="000000"/>
            </w:rPr>
            <w:t xml:space="preserve">, R. J., Lim, L.-L., </w:t>
          </w:r>
          <w:proofErr w:type="spellStart"/>
          <w:r w:rsidRPr="000A2F2E">
            <w:rPr>
              <w:rFonts w:eastAsia="Times New Roman"/>
              <w:color w:val="000000"/>
            </w:rPr>
            <w:t>Männistö</w:t>
          </w:r>
          <w:proofErr w:type="spellEnd"/>
          <w:r w:rsidRPr="000A2F2E">
            <w:rPr>
              <w:rFonts w:eastAsia="Times New Roman"/>
              <w:color w:val="000000"/>
            </w:rPr>
            <w:t xml:space="preserve">, J. M. E., Massey, R., </w:t>
          </w:r>
          <w:proofErr w:type="spellStart"/>
          <w:r w:rsidRPr="000A2F2E">
            <w:rPr>
              <w:rFonts w:eastAsia="Times New Roman"/>
              <w:color w:val="000000"/>
            </w:rPr>
            <w:t>Mclennan</w:t>
          </w:r>
          <w:proofErr w:type="spellEnd"/>
          <w:r w:rsidRPr="000A2F2E">
            <w:rPr>
              <w:rFonts w:eastAsia="Times New Roman"/>
              <w:color w:val="000000"/>
            </w:rPr>
            <w:t xml:space="preserve">, N.-M., Miller, R. G., </w:t>
          </w:r>
          <w:proofErr w:type="spellStart"/>
          <w:r w:rsidRPr="000A2F2E">
            <w:rPr>
              <w:rFonts w:eastAsia="Times New Roman"/>
              <w:color w:val="000000"/>
            </w:rPr>
            <w:t>Morieri</w:t>
          </w:r>
          <w:proofErr w:type="spellEnd"/>
          <w:r w:rsidRPr="000A2F2E">
            <w:rPr>
              <w:rFonts w:eastAsia="Times New Roman"/>
              <w:color w:val="000000"/>
            </w:rPr>
            <w:t xml:space="preserve">, M. L., Most, J., Naylor, R. N., </w:t>
          </w:r>
          <w:proofErr w:type="spellStart"/>
          <w:r w:rsidRPr="000A2F2E">
            <w:rPr>
              <w:rFonts w:eastAsia="Times New Roman"/>
              <w:color w:val="000000"/>
            </w:rPr>
            <w:t>Ozkan</w:t>
          </w:r>
          <w:proofErr w:type="spellEnd"/>
          <w:r w:rsidRPr="000A2F2E">
            <w:rPr>
              <w:rFonts w:eastAsia="Times New Roman"/>
              <w:color w:val="000000"/>
            </w:rPr>
            <w:t xml:space="preserve">, B., Patel, K. A., </w:t>
          </w:r>
          <w:proofErr w:type="spellStart"/>
          <w:r w:rsidRPr="000A2F2E">
            <w:rPr>
              <w:rFonts w:eastAsia="Times New Roman"/>
              <w:color w:val="000000"/>
            </w:rPr>
            <w:t>Pilla</w:t>
          </w:r>
          <w:proofErr w:type="spellEnd"/>
          <w:r w:rsidRPr="000A2F2E">
            <w:rPr>
              <w:rFonts w:eastAsia="Times New Roman"/>
              <w:color w:val="000000"/>
            </w:rPr>
            <w:t xml:space="preserve">, S. J., </w:t>
          </w:r>
          <w:proofErr w:type="spellStart"/>
          <w:r w:rsidRPr="000A2F2E">
            <w:rPr>
              <w:rFonts w:eastAsia="Times New Roman"/>
              <w:color w:val="000000"/>
            </w:rPr>
            <w:t>Prystupa</w:t>
          </w:r>
          <w:proofErr w:type="spellEnd"/>
          <w:r w:rsidRPr="000A2F2E">
            <w:rPr>
              <w:rFonts w:eastAsia="Times New Roman"/>
              <w:color w:val="000000"/>
            </w:rPr>
            <w:t xml:space="preserve">, K., Raghavan, S., Rooney, M. R., Schön, M., </w:t>
          </w:r>
          <w:proofErr w:type="spellStart"/>
          <w:r w:rsidRPr="000A2F2E">
            <w:rPr>
              <w:rFonts w:eastAsia="Times New Roman"/>
              <w:color w:val="000000"/>
            </w:rPr>
            <w:t>Semnani</w:t>
          </w:r>
          <w:proofErr w:type="spellEnd"/>
          <w:r w:rsidRPr="000A2F2E">
            <w:rPr>
              <w:rFonts w:eastAsia="Times New Roman"/>
              <w:color w:val="000000"/>
            </w:rPr>
            <w:t xml:space="preserve">-Azad, Z., Sevilla-Gonzalez, M., </w:t>
          </w:r>
          <w:proofErr w:type="spellStart"/>
          <w:r w:rsidRPr="000A2F2E">
            <w:rPr>
              <w:rFonts w:eastAsia="Times New Roman"/>
              <w:color w:val="000000"/>
            </w:rPr>
            <w:t>Svalastoga</w:t>
          </w:r>
          <w:proofErr w:type="spellEnd"/>
          <w:r w:rsidRPr="000A2F2E">
            <w:rPr>
              <w:rFonts w:eastAsia="Times New Roman"/>
              <w:color w:val="000000"/>
            </w:rPr>
            <w:t xml:space="preserve">, P., </w:t>
          </w:r>
          <w:proofErr w:type="spellStart"/>
          <w:r w:rsidRPr="000A2F2E">
            <w:rPr>
              <w:rFonts w:eastAsia="Times New Roman"/>
              <w:color w:val="000000"/>
            </w:rPr>
            <w:t>Takele</w:t>
          </w:r>
          <w:proofErr w:type="spellEnd"/>
          <w:r w:rsidRPr="000A2F2E">
            <w:rPr>
              <w:rFonts w:eastAsia="Times New Roman"/>
              <w:color w:val="000000"/>
            </w:rPr>
            <w:t xml:space="preserve">, W. W., Tam, C. H., Thuesen, A. C. B., </w:t>
          </w:r>
          <w:proofErr w:type="spellStart"/>
          <w:r w:rsidRPr="000A2F2E">
            <w:rPr>
              <w:rFonts w:eastAsia="Times New Roman"/>
              <w:color w:val="000000"/>
            </w:rPr>
            <w:t>Tosur</w:t>
          </w:r>
          <w:proofErr w:type="spellEnd"/>
          <w:r w:rsidRPr="000A2F2E">
            <w:rPr>
              <w:rFonts w:eastAsia="Times New Roman"/>
              <w:color w:val="000000"/>
            </w:rPr>
            <w:t xml:space="preserve">, M., Wallace, A. S., Wang, C. C., Wong, J. J., Yamamoto, J. M., Young, K., </w:t>
          </w:r>
          <w:proofErr w:type="spellStart"/>
          <w:r w:rsidRPr="000A2F2E">
            <w:rPr>
              <w:rFonts w:eastAsia="Times New Roman"/>
              <w:color w:val="000000"/>
            </w:rPr>
            <w:t>Amouyal</w:t>
          </w:r>
          <w:proofErr w:type="spellEnd"/>
          <w:r w:rsidRPr="000A2F2E">
            <w:rPr>
              <w:rFonts w:eastAsia="Times New Roman"/>
              <w:color w:val="000000"/>
            </w:rPr>
            <w:t xml:space="preserve">, C., Andersen, M. K., Bonham, M. P., Chen, M., Cheng, F., </w:t>
          </w:r>
          <w:proofErr w:type="spellStart"/>
          <w:r w:rsidRPr="000A2F2E">
            <w:rPr>
              <w:rFonts w:eastAsia="Times New Roman"/>
              <w:color w:val="000000"/>
            </w:rPr>
            <w:t>Chikowore</w:t>
          </w:r>
          <w:proofErr w:type="spellEnd"/>
          <w:r w:rsidRPr="000A2F2E">
            <w:rPr>
              <w:rFonts w:eastAsia="Times New Roman"/>
              <w:color w:val="000000"/>
            </w:rPr>
            <w:t xml:space="preserve">, T., </w:t>
          </w:r>
          <w:proofErr w:type="spellStart"/>
          <w:r w:rsidRPr="000A2F2E">
            <w:rPr>
              <w:rFonts w:eastAsia="Times New Roman"/>
              <w:color w:val="000000"/>
            </w:rPr>
            <w:t>Chivers</w:t>
          </w:r>
          <w:proofErr w:type="spellEnd"/>
          <w:r w:rsidRPr="000A2F2E">
            <w:rPr>
              <w:rFonts w:eastAsia="Times New Roman"/>
              <w:color w:val="000000"/>
            </w:rPr>
            <w:t xml:space="preserve">, S. C., </w:t>
          </w:r>
          <w:proofErr w:type="spellStart"/>
          <w:r w:rsidRPr="000A2F2E">
            <w:rPr>
              <w:rFonts w:eastAsia="Times New Roman"/>
              <w:color w:val="000000"/>
            </w:rPr>
            <w:t>Dabelea</w:t>
          </w:r>
          <w:proofErr w:type="spellEnd"/>
          <w:r w:rsidRPr="000A2F2E">
            <w:rPr>
              <w:rFonts w:eastAsia="Times New Roman"/>
              <w:color w:val="000000"/>
            </w:rPr>
            <w:t xml:space="preserve">, D., </w:t>
          </w:r>
          <w:proofErr w:type="spellStart"/>
          <w:r w:rsidRPr="000A2F2E">
            <w:rPr>
              <w:rFonts w:eastAsia="Times New Roman"/>
              <w:color w:val="000000"/>
            </w:rPr>
            <w:t>Dawed</w:t>
          </w:r>
          <w:proofErr w:type="spellEnd"/>
          <w:r w:rsidRPr="000A2F2E">
            <w:rPr>
              <w:rFonts w:eastAsia="Times New Roman"/>
              <w:color w:val="000000"/>
            </w:rPr>
            <w:t xml:space="preserve">, A. Y., Deutsch, A. J., Dickens, L. T., DiMeglio, L. A., </w:t>
          </w:r>
          <w:proofErr w:type="spellStart"/>
          <w:r w:rsidRPr="000A2F2E">
            <w:rPr>
              <w:rFonts w:eastAsia="Times New Roman"/>
              <w:color w:val="000000"/>
            </w:rPr>
            <w:t>Dudenhöffer</w:t>
          </w:r>
          <w:proofErr w:type="spellEnd"/>
          <w:r w:rsidRPr="000A2F2E">
            <w:rPr>
              <w:rFonts w:eastAsia="Times New Roman"/>
              <w:color w:val="000000"/>
            </w:rPr>
            <w:t>-Pfeifer, M., Evans-Molina, C., Fernández-</w:t>
          </w:r>
          <w:proofErr w:type="spellStart"/>
          <w:r w:rsidRPr="000A2F2E">
            <w:rPr>
              <w:rFonts w:eastAsia="Times New Roman"/>
              <w:color w:val="000000"/>
            </w:rPr>
            <w:t>Balsells</w:t>
          </w:r>
          <w:proofErr w:type="spellEnd"/>
          <w:r w:rsidRPr="000A2F2E">
            <w:rPr>
              <w:rFonts w:eastAsia="Times New Roman"/>
              <w:color w:val="000000"/>
            </w:rPr>
            <w:t xml:space="preserve">, M. M., </w:t>
          </w:r>
          <w:proofErr w:type="spellStart"/>
          <w:r w:rsidRPr="000A2F2E">
            <w:rPr>
              <w:rFonts w:eastAsia="Times New Roman"/>
              <w:color w:val="000000"/>
            </w:rPr>
            <w:t>Fitipaldi</w:t>
          </w:r>
          <w:proofErr w:type="spellEnd"/>
          <w:r w:rsidRPr="000A2F2E">
            <w:rPr>
              <w:rFonts w:eastAsia="Times New Roman"/>
              <w:color w:val="000000"/>
            </w:rPr>
            <w:t xml:space="preserve">, H., Fitzpatrick, S. L., </w:t>
          </w:r>
          <w:proofErr w:type="spellStart"/>
          <w:r w:rsidRPr="000A2F2E">
            <w:rPr>
              <w:rFonts w:eastAsia="Times New Roman"/>
              <w:color w:val="000000"/>
            </w:rPr>
            <w:t>Gitelman</w:t>
          </w:r>
          <w:proofErr w:type="spellEnd"/>
          <w:r w:rsidRPr="000A2F2E">
            <w:rPr>
              <w:rFonts w:eastAsia="Times New Roman"/>
              <w:color w:val="000000"/>
            </w:rPr>
            <w:t xml:space="preserve">, S. E., </w:t>
          </w:r>
          <w:proofErr w:type="spellStart"/>
          <w:r w:rsidRPr="000A2F2E">
            <w:rPr>
              <w:rFonts w:eastAsia="Times New Roman"/>
              <w:color w:val="000000"/>
            </w:rPr>
            <w:t>Goodarzi</w:t>
          </w:r>
          <w:proofErr w:type="spellEnd"/>
          <w:r w:rsidRPr="000A2F2E">
            <w:rPr>
              <w:rFonts w:eastAsia="Times New Roman"/>
              <w:color w:val="000000"/>
            </w:rPr>
            <w:t xml:space="preserve">, M. O., </w:t>
          </w:r>
          <w:proofErr w:type="spellStart"/>
          <w:r w:rsidRPr="000A2F2E">
            <w:rPr>
              <w:rFonts w:eastAsia="Times New Roman"/>
              <w:color w:val="000000"/>
            </w:rPr>
            <w:t>Grieger</w:t>
          </w:r>
          <w:proofErr w:type="spellEnd"/>
          <w:r w:rsidRPr="000A2F2E">
            <w:rPr>
              <w:rFonts w:eastAsia="Times New Roman"/>
              <w:color w:val="000000"/>
            </w:rPr>
            <w:t xml:space="preserve">, J. A., Guasch-Ferré, M., Habibi, N., Hansen, T., Huang, C., Harris-Kawano, A., Ismail, H. M., Hoag, B., Johnson, R. K., Jones, A. G., </w:t>
          </w:r>
          <w:proofErr w:type="spellStart"/>
          <w:r w:rsidRPr="000A2F2E">
            <w:rPr>
              <w:rFonts w:eastAsia="Times New Roman"/>
              <w:color w:val="000000"/>
            </w:rPr>
            <w:t>Koivula</w:t>
          </w:r>
          <w:proofErr w:type="spellEnd"/>
          <w:r w:rsidRPr="000A2F2E">
            <w:rPr>
              <w:rFonts w:eastAsia="Times New Roman"/>
              <w:color w:val="000000"/>
            </w:rPr>
            <w:t xml:space="preserve">, R. W., Leong, A., Leung, G. K. W., </w:t>
          </w:r>
          <w:proofErr w:type="spellStart"/>
          <w:r w:rsidRPr="000A2F2E">
            <w:rPr>
              <w:rFonts w:eastAsia="Times New Roman"/>
              <w:color w:val="000000"/>
            </w:rPr>
            <w:t>Libman</w:t>
          </w:r>
          <w:proofErr w:type="spellEnd"/>
          <w:r w:rsidRPr="000A2F2E">
            <w:rPr>
              <w:rFonts w:eastAsia="Times New Roman"/>
              <w:color w:val="000000"/>
            </w:rPr>
            <w:t xml:space="preserve">, I. M., Liu, K., Long, S. A., Lowe, W. L., </w:t>
          </w:r>
          <w:proofErr w:type="spellStart"/>
          <w:r w:rsidRPr="000A2F2E">
            <w:rPr>
              <w:rFonts w:eastAsia="Times New Roman"/>
              <w:color w:val="000000"/>
            </w:rPr>
            <w:t>Motala</w:t>
          </w:r>
          <w:proofErr w:type="spellEnd"/>
          <w:r w:rsidRPr="000A2F2E">
            <w:rPr>
              <w:rFonts w:eastAsia="Times New Roman"/>
              <w:color w:val="000000"/>
            </w:rPr>
            <w:t xml:space="preserve">, A. A., </w:t>
          </w:r>
          <w:proofErr w:type="spellStart"/>
          <w:r w:rsidRPr="000A2F2E">
            <w:rPr>
              <w:rFonts w:eastAsia="Times New Roman"/>
              <w:color w:val="000000"/>
            </w:rPr>
            <w:t>Onengut-Gumuscu</w:t>
          </w:r>
          <w:proofErr w:type="spellEnd"/>
          <w:r w:rsidRPr="000A2F2E">
            <w:rPr>
              <w:rFonts w:eastAsia="Times New Roman"/>
              <w:color w:val="000000"/>
            </w:rPr>
            <w:t xml:space="preserve">, S., Pathirana, M., </w:t>
          </w:r>
          <w:proofErr w:type="spellStart"/>
          <w:r w:rsidRPr="000A2F2E">
            <w:rPr>
              <w:rFonts w:eastAsia="Times New Roman"/>
              <w:color w:val="000000"/>
            </w:rPr>
            <w:t>Pazmino</w:t>
          </w:r>
          <w:proofErr w:type="spellEnd"/>
          <w:r w:rsidRPr="000A2F2E">
            <w:rPr>
              <w:rFonts w:eastAsia="Times New Roman"/>
              <w:color w:val="000000"/>
            </w:rPr>
            <w:t xml:space="preserve">, S., Perez, D., Petrie, J. R., Powe, C. E., </w:t>
          </w:r>
          <w:proofErr w:type="spellStart"/>
          <w:r w:rsidRPr="000A2F2E">
            <w:rPr>
              <w:rFonts w:eastAsia="Times New Roman"/>
              <w:color w:val="000000"/>
            </w:rPr>
            <w:t>Quinteros</w:t>
          </w:r>
          <w:proofErr w:type="spellEnd"/>
          <w:r w:rsidRPr="000A2F2E">
            <w:rPr>
              <w:rFonts w:eastAsia="Times New Roman"/>
              <w:color w:val="000000"/>
            </w:rPr>
            <w:t xml:space="preserve">, A., Jain, R., Ray, D., Saeed, Z., </w:t>
          </w:r>
          <w:proofErr w:type="spellStart"/>
          <w:r w:rsidRPr="000A2F2E">
            <w:rPr>
              <w:rFonts w:eastAsia="Times New Roman"/>
              <w:color w:val="000000"/>
            </w:rPr>
            <w:t>Santhakumar</w:t>
          </w:r>
          <w:proofErr w:type="spellEnd"/>
          <w:r w:rsidRPr="000A2F2E">
            <w:rPr>
              <w:rFonts w:eastAsia="Times New Roman"/>
              <w:color w:val="000000"/>
            </w:rPr>
            <w:t xml:space="preserve">, V., </w:t>
          </w:r>
          <w:proofErr w:type="spellStart"/>
          <w:r w:rsidRPr="000A2F2E">
            <w:rPr>
              <w:rFonts w:eastAsia="Times New Roman"/>
              <w:color w:val="000000"/>
            </w:rPr>
            <w:t>Kanbour</w:t>
          </w:r>
          <w:proofErr w:type="spellEnd"/>
          <w:r w:rsidRPr="000A2F2E">
            <w:rPr>
              <w:rFonts w:eastAsia="Times New Roman"/>
              <w:color w:val="000000"/>
            </w:rPr>
            <w:t xml:space="preserve">, S., Sarkar, S., Monaco, G. S. F., </w:t>
          </w:r>
          <w:proofErr w:type="spellStart"/>
          <w:r w:rsidRPr="000A2F2E">
            <w:rPr>
              <w:rFonts w:eastAsia="Times New Roman"/>
              <w:color w:val="000000"/>
            </w:rPr>
            <w:t>Scholtens</w:t>
          </w:r>
          <w:proofErr w:type="spellEnd"/>
          <w:r w:rsidRPr="000A2F2E">
            <w:rPr>
              <w:rFonts w:eastAsia="Times New Roman"/>
              <w:color w:val="000000"/>
            </w:rPr>
            <w:t xml:space="preserve">, D. M., Selvin, E., </w:t>
          </w:r>
          <w:proofErr w:type="spellStart"/>
          <w:r w:rsidRPr="000A2F2E">
            <w:rPr>
              <w:rFonts w:eastAsia="Times New Roman"/>
              <w:color w:val="000000"/>
            </w:rPr>
            <w:t>Sheu</w:t>
          </w:r>
          <w:proofErr w:type="spellEnd"/>
          <w:r w:rsidRPr="000A2F2E">
            <w:rPr>
              <w:rFonts w:eastAsia="Times New Roman"/>
              <w:color w:val="000000"/>
            </w:rPr>
            <w:t xml:space="preserve">, W. H.-H., Speake, C., </w:t>
          </w:r>
          <w:proofErr w:type="spellStart"/>
          <w:r w:rsidRPr="000A2F2E">
            <w:rPr>
              <w:rFonts w:eastAsia="Times New Roman"/>
              <w:color w:val="000000"/>
            </w:rPr>
            <w:t>Stanislawski</w:t>
          </w:r>
          <w:proofErr w:type="spellEnd"/>
          <w:r w:rsidRPr="000A2F2E">
            <w:rPr>
              <w:rFonts w:eastAsia="Times New Roman"/>
              <w:color w:val="000000"/>
            </w:rPr>
            <w:t xml:space="preserve">, M. A., </w:t>
          </w:r>
          <w:proofErr w:type="spellStart"/>
          <w:r w:rsidRPr="000A2F2E">
            <w:rPr>
              <w:rFonts w:eastAsia="Times New Roman"/>
              <w:color w:val="000000"/>
            </w:rPr>
            <w:t>Steenackers</w:t>
          </w:r>
          <w:proofErr w:type="spellEnd"/>
          <w:r w:rsidRPr="000A2F2E">
            <w:rPr>
              <w:rFonts w:eastAsia="Times New Roman"/>
              <w:color w:val="000000"/>
            </w:rPr>
            <w:t xml:space="preserve">, N., </w:t>
          </w:r>
          <w:proofErr w:type="spellStart"/>
          <w:r w:rsidRPr="000A2F2E">
            <w:rPr>
              <w:rFonts w:eastAsia="Times New Roman"/>
              <w:color w:val="000000"/>
            </w:rPr>
            <w:t>Steck</w:t>
          </w:r>
          <w:proofErr w:type="spellEnd"/>
          <w:r w:rsidRPr="000A2F2E">
            <w:rPr>
              <w:rFonts w:eastAsia="Times New Roman"/>
              <w:color w:val="000000"/>
            </w:rPr>
            <w:t xml:space="preserve">, A. K., Stefan, N., </w:t>
          </w:r>
          <w:proofErr w:type="spellStart"/>
          <w:r w:rsidRPr="000A2F2E">
            <w:rPr>
              <w:rFonts w:eastAsia="Times New Roman"/>
              <w:color w:val="000000"/>
            </w:rPr>
            <w:t>Støy</w:t>
          </w:r>
          <w:proofErr w:type="spellEnd"/>
          <w:r w:rsidRPr="000A2F2E">
            <w:rPr>
              <w:rFonts w:eastAsia="Times New Roman"/>
              <w:color w:val="000000"/>
            </w:rPr>
            <w:t xml:space="preserve">, J., Taylor, R., Tye, S. C., </w:t>
          </w:r>
          <w:proofErr w:type="spellStart"/>
          <w:r w:rsidRPr="000A2F2E">
            <w:rPr>
              <w:rFonts w:eastAsia="Times New Roman"/>
              <w:color w:val="000000"/>
            </w:rPr>
            <w:t>Ukke</w:t>
          </w:r>
          <w:proofErr w:type="spellEnd"/>
          <w:r w:rsidRPr="000A2F2E">
            <w:rPr>
              <w:rFonts w:eastAsia="Times New Roman"/>
              <w:color w:val="000000"/>
            </w:rPr>
            <w:t xml:space="preserve">, G. G., </w:t>
          </w:r>
          <w:proofErr w:type="spellStart"/>
          <w:r w:rsidRPr="000A2F2E">
            <w:rPr>
              <w:rFonts w:eastAsia="Times New Roman"/>
              <w:color w:val="000000"/>
            </w:rPr>
            <w:t>Urazbayeva</w:t>
          </w:r>
          <w:proofErr w:type="spellEnd"/>
          <w:r w:rsidRPr="000A2F2E">
            <w:rPr>
              <w:rFonts w:eastAsia="Times New Roman"/>
              <w:color w:val="000000"/>
            </w:rPr>
            <w:t xml:space="preserve">, M., Van der </w:t>
          </w:r>
          <w:proofErr w:type="spellStart"/>
          <w:r w:rsidRPr="000A2F2E">
            <w:rPr>
              <w:rFonts w:eastAsia="Times New Roman"/>
              <w:color w:val="000000"/>
            </w:rPr>
            <w:t>Schueren</w:t>
          </w:r>
          <w:proofErr w:type="spellEnd"/>
          <w:r w:rsidRPr="000A2F2E">
            <w:rPr>
              <w:rFonts w:eastAsia="Times New Roman"/>
              <w:color w:val="000000"/>
            </w:rPr>
            <w:t xml:space="preserve">, B., </w:t>
          </w:r>
          <w:proofErr w:type="spellStart"/>
          <w:r w:rsidRPr="000A2F2E">
            <w:rPr>
              <w:rFonts w:eastAsia="Times New Roman"/>
              <w:color w:val="000000"/>
            </w:rPr>
            <w:t>Vatier</w:t>
          </w:r>
          <w:proofErr w:type="spellEnd"/>
          <w:r w:rsidRPr="000A2F2E">
            <w:rPr>
              <w:rFonts w:eastAsia="Times New Roman"/>
              <w:color w:val="000000"/>
            </w:rPr>
            <w:t xml:space="preserve">, C., Wentworth, J. M., Hannah, W., White, S. L., Yu, G., Zhang, Y., Zhou, S. J., </w:t>
          </w:r>
          <w:proofErr w:type="spellStart"/>
          <w:r w:rsidRPr="000A2F2E">
            <w:rPr>
              <w:rFonts w:eastAsia="Times New Roman"/>
              <w:color w:val="000000"/>
            </w:rPr>
            <w:t>Beltrand</w:t>
          </w:r>
          <w:proofErr w:type="spellEnd"/>
          <w:r w:rsidRPr="000A2F2E">
            <w:rPr>
              <w:rFonts w:eastAsia="Times New Roman"/>
              <w:color w:val="000000"/>
            </w:rPr>
            <w:t xml:space="preserve">, J., </w:t>
          </w:r>
          <w:proofErr w:type="spellStart"/>
          <w:r w:rsidRPr="000A2F2E">
            <w:rPr>
              <w:rFonts w:eastAsia="Times New Roman"/>
              <w:color w:val="000000"/>
            </w:rPr>
            <w:t>Polak</w:t>
          </w:r>
          <w:proofErr w:type="spellEnd"/>
          <w:r w:rsidRPr="000A2F2E">
            <w:rPr>
              <w:rFonts w:eastAsia="Times New Roman"/>
              <w:color w:val="000000"/>
            </w:rPr>
            <w:t xml:space="preserve">, M., </w:t>
          </w:r>
          <w:proofErr w:type="spellStart"/>
          <w:r w:rsidRPr="000A2F2E">
            <w:rPr>
              <w:rFonts w:eastAsia="Times New Roman"/>
              <w:color w:val="000000"/>
            </w:rPr>
            <w:t>Aukrust</w:t>
          </w:r>
          <w:proofErr w:type="spellEnd"/>
          <w:r w:rsidRPr="000A2F2E">
            <w:rPr>
              <w:rFonts w:eastAsia="Times New Roman"/>
              <w:color w:val="000000"/>
            </w:rPr>
            <w:t xml:space="preserve">, I., de Franco, E., Flanagan, S. E., Maloney, K. A., McGovern, A., </w:t>
          </w:r>
          <w:proofErr w:type="spellStart"/>
          <w:r w:rsidRPr="000A2F2E">
            <w:rPr>
              <w:rFonts w:eastAsia="Times New Roman"/>
              <w:color w:val="000000"/>
            </w:rPr>
            <w:t>Molnes</w:t>
          </w:r>
          <w:proofErr w:type="spellEnd"/>
          <w:r w:rsidRPr="000A2F2E">
            <w:rPr>
              <w:rFonts w:eastAsia="Times New Roman"/>
              <w:color w:val="000000"/>
            </w:rPr>
            <w:t xml:space="preserve">, J., </w:t>
          </w:r>
          <w:proofErr w:type="spellStart"/>
          <w:r w:rsidRPr="000A2F2E">
            <w:rPr>
              <w:rFonts w:eastAsia="Times New Roman"/>
              <w:color w:val="000000"/>
            </w:rPr>
            <w:t>Njølstad</w:t>
          </w:r>
          <w:proofErr w:type="spellEnd"/>
          <w:r w:rsidRPr="000A2F2E">
            <w:rPr>
              <w:rFonts w:eastAsia="Times New Roman"/>
              <w:color w:val="000000"/>
            </w:rPr>
            <w:t xml:space="preserve">, P. R., Pomares-Millan, H., Provenzano, M., Saint-Martin, C., Zhang, C., Zhu, Y., Auh, S., de Souza, R., Fawcett, A. J., Gruber, C., </w:t>
          </w:r>
          <w:proofErr w:type="spellStart"/>
          <w:r w:rsidRPr="000A2F2E">
            <w:rPr>
              <w:rFonts w:eastAsia="Times New Roman"/>
              <w:color w:val="000000"/>
            </w:rPr>
            <w:t>Mekonnen</w:t>
          </w:r>
          <w:proofErr w:type="spellEnd"/>
          <w:r w:rsidRPr="000A2F2E">
            <w:rPr>
              <w:rFonts w:eastAsia="Times New Roman"/>
              <w:color w:val="000000"/>
            </w:rPr>
            <w:t xml:space="preserve">, E. G., </w:t>
          </w:r>
          <w:proofErr w:type="spellStart"/>
          <w:r w:rsidRPr="000A2F2E">
            <w:rPr>
              <w:rFonts w:eastAsia="Times New Roman"/>
              <w:color w:val="000000"/>
            </w:rPr>
            <w:t>Mixter</w:t>
          </w:r>
          <w:proofErr w:type="spellEnd"/>
          <w:r w:rsidRPr="000A2F2E">
            <w:rPr>
              <w:rFonts w:eastAsia="Times New Roman"/>
              <w:color w:val="000000"/>
            </w:rPr>
            <w:t xml:space="preserve">, E., </w:t>
          </w:r>
          <w:proofErr w:type="spellStart"/>
          <w:r w:rsidRPr="000A2F2E">
            <w:rPr>
              <w:rFonts w:eastAsia="Times New Roman"/>
              <w:color w:val="000000"/>
            </w:rPr>
            <w:t>Sherifali</w:t>
          </w:r>
          <w:proofErr w:type="spellEnd"/>
          <w:r w:rsidRPr="000A2F2E">
            <w:rPr>
              <w:rFonts w:eastAsia="Times New Roman"/>
              <w:color w:val="000000"/>
            </w:rPr>
            <w:t xml:space="preserve">, D., Eckel, R. H., Nolan, J. J., Philipson, L. H., Brown, R. J., Billings, L. K., Boyle, K., </w:t>
          </w:r>
          <w:proofErr w:type="spellStart"/>
          <w:r w:rsidRPr="000A2F2E">
            <w:rPr>
              <w:rFonts w:eastAsia="Times New Roman"/>
              <w:color w:val="000000"/>
            </w:rPr>
            <w:t>Costacou</w:t>
          </w:r>
          <w:proofErr w:type="spellEnd"/>
          <w:r w:rsidRPr="000A2F2E">
            <w:rPr>
              <w:rFonts w:eastAsia="Times New Roman"/>
              <w:color w:val="000000"/>
            </w:rPr>
            <w:t xml:space="preserve">, T., Dennis, J. M., </w:t>
          </w:r>
          <w:proofErr w:type="spellStart"/>
          <w:r w:rsidRPr="000A2F2E">
            <w:rPr>
              <w:rFonts w:eastAsia="Times New Roman"/>
              <w:color w:val="000000"/>
            </w:rPr>
            <w:lastRenderedPageBreak/>
            <w:t>Florez</w:t>
          </w:r>
          <w:proofErr w:type="spellEnd"/>
          <w:r w:rsidRPr="000A2F2E">
            <w:rPr>
              <w:rFonts w:eastAsia="Times New Roman"/>
              <w:color w:val="000000"/>
            </w:rPr>
            <w:t xml:space="preserve">, J. C., Gloyn, A. L., Gomez, M. F., Gottlieb, P. A., Greeley, S. A. W., Griffin, K., Hattersley, A. T., Hirsch, I. B., </w:t>
          </w:r>
          <w:proofErr w:type="spellStart"/>
          <w:r w:rsidRPr="000A2F2E">
            <w:rPr>
              <w:rFonts w:eastAsia="Times New Roman"/>
              <w:color w:val="000000"/>
            </w:rPr>
            <w:t>Hivert</w:t>
          </w:r>
          <w:proofErr w:type="spellEnd"/>
          <w:r w:rsidRPr="000A2F2E">
            <w:rPr>
              <w:rFonts w:eastAsia="Times New Roman"/>
              <w:color w:val="000000"/>
            </w:rPr>
            <w:t xml:space="preserve">, M.-F., Hood, K. K., </w:t>
          </w:r>
          <w:proofErr w:type="spellStart"/>
          <w:r w:rsidRPr="000A2F2E">
            <w:rPr>
              <w:rFonts w:eastAsia="Times New Roman"/>
              <w:color w:val="000000"/>
            </w:rPr>
            <w:t>Josefson</w:t>
          </w:r>
          <w:proofErr w:type="spellEnd"/>
          <w:r w:rsidRPr="000A2F2E">
            <w:rPr>
              <w:rFonts w:eastAsia="Times New Roman"/>
              <w:color w:val="000000"/>
            </w:rPr>
            <w:t xml:space="preserve">, J. L., Kwak, S. H., </w:t>
          </w:r>
          <w:proofErr w:type="spellStart"/>
          <w:r w:rsidRPr="000A2F2E">
            <w:rPr>
              <w:rFonts w:eastAsia="Times New Roman"/>
              <w:color w:val="000000"/>
            </w:rPr>
            <w:t>Laffel</w:t>
          </w:r>
          <w:proofErr w:type="spellEnd"/>
          <w:r w:rsidRPr="000A2F2E">
            <w:rPr>
              <w:rFonts w:eastAsia="Times New Roman"/>
              <w:color w:val="000000"/>
            </w:rPr>
            <w:t xml:space="preserve">, L. M., Lim, S. S., Ma, R. C. W., Mathieu, C., </w:t>
          </w:r>
          <w:proofErr w:type="spellStart"/>
          <w:r w:rsidRPr="000A2F2E">
            <w:rPr>
              <w:rFonts w:eastAsia="Times New Roman"/>
              <w:color w:val="000000"/>
            </w:rPr>
            <w:t>Mathioudakis</w:t>
          </w:r>
          <w:proofErr w:type="spellEnd"/>
          <w:r w:rsidRPr="000A2F2E">
            <w:rPr>
              <w:rFonts w:eastAsia="Times New Roman"/>
              <w:color w:val="000000"/>
            </w:rPr>
            <w:t xml:space="preserve">, N., Meigs, J. B., Misra, S., Mohan, V., Murphy, R., Oram, R., Owen, K. R., </w:t>
          </w:r>
          <w:proofErr w:type="spellStart"/>
          <w:r w:rsidRPr="000A2F2E">
            <w:rPr>
              <w:rFonts w:eastAsia="Times New Roman"/>
              <w:color w:val="000000"/>
            </w:rPr>
            <w:t>Ozanne</w:t>
          </w:r>
          <w:proofErr w:type="spellEnd"/>
          <w:r w:rsidRPr="000A2F2E">
            <w:rPr>
              <w:rFonts w:eastAsia="Times New Roman"/>
              <w:color w:val="000000"/>
            </w:rPr>
            <w:t xml:space="preserve">, S. E., Pearson, E. R., </w:t>
          </w:r>
          <w:proofErr w:type="spellStart"/>
          <w:r w:rsidRPr="000A2F2E">
            <w:rPr>
              <w:rFonts w:eastAsia="Times New Roman"/>
              <w:color w:val="000000"/>
            </w:rPr>
            <w:t>Perng</w:t>
          </w:r>
          <w:proofErr w:type="spellEnd"/>
          <w:r w:rsidRPr="000A2F2E">
            <w:rPr>
              <w:rFonts w:eastAsia="Times New Roman"/>
              <w:color w:val="000000"/>
            </w:rPr>
            <w:t xml:space="preserve">, W., </w:t>
          </w:r>
          <w:proofErr w:type="spellStart"/>
          <w:r w:rsidRPr="000A2F2E">
            <w:rPr>
              <w:rFonts w:eastAsia="Times New Roman"/>
              <w:color w:val="000000"/>
            </w:rPr>
            <w:t>Pollin</w:t>
          </w:r>
          <w:proofErr w:type="spellEnd"/>
          <w:r w:rsidRPr="000A2F2E">
            <w:rPr>
              <w:rFonts w:eastAsia="Times New Roman"/>
              <w:color w:val="000000"/>
            </w:rPr>
            <w:t>, T. I., Pop-</w:t>
          </w:r>
          <w:proofErr w:type="spellStart"/>
          <w:r w:rsidRPr="000A2F2E">
            <w:rPr>
              <w:rFonts w:eastAsia="Times New Roman"/>
              <w:color w:val="000000"/>
            </w:rPr>
            <w:t>Busui</w:t>
          </w:r>
          <w:proofErr w:type="spellEnd"/>
          <w:r w:rsidRPr="000A2F2E">
            <w:rPr>
              <w:rFonts w:eastAsia="Times New Roman"/>
              <w:color w:val="000000"/>
            </w:rPr>
            <w:t xml:space="preserve">, R., Pratley, R. E., Redman, L. M., Redondo, M. J., Reynolds, R. M., Semple, R. K., </w:t>
          </w:r>
          <w:proofErr w:type="spellStart"/>
          <w:r w:rsidRPr="000A2F2E">
            <w:rPr>
              <w:rFonts w:eastAsia="Times New Roman"/>
              <w:color w:val="000000"/>
            </w:rPr>
            <w:t>Sherr</w:t>
          </w:r>
          <w:proofErr w:type="spellEnd"/>
          <w:r w:rsidRPr="000A2F2E">
            <w:rPr>
              <w:rFonts w:eastAsia="Times New Roman"/>
              <w:color w:val="000000"/>
            </w:rPr>
            <w:t xml:space="preserve">, J. L., Sims, E. K., Sweeting, A., </w:t>
          </w:r>
          <w:proofErr w:type="spellStart"/>
          <w:r w:rsidRPr="000A2F2E">
            <w:rPr>
              <w:rFonts w:eastAsia="Times New Roman"/>
              <w:color w:val="000000"/>
            </w:rPr>
            <w:t>Tuomi</w:t>
          </w:r>
          <w:proofErr w:type="spellEnd"/>
          <w:r w:rsidRPr="000A2F2E">
            <w:rPr>
              <w:rFonts w:eastAsia="Times New Roman"/>
              <w:color w:val="000000"/>
            </w:rPr>
            <w:t xml:space="preserve">, T., </w:t>
          </w:r>
          <w:proofErr w:type="spellStart"/>
          <w:r w:rsidRPr="000A2F2E">
            <w:rPr>
              <w:rFonts w:eastAsia="Times New Roman"/>
              <w:color w:val="000000"/>
            </w:rPr>
            <w:t>Udler</w:t>
          </w:r>
          <w:proofErr w:type="spellEnd"/>
          <w:r w:rsidRPr="000A2F2E">
            <w:rPr>
              <w:rFonts w:eastAsia="Times New Roman"/>
              <w:color w:val="000000"/>
            </w:rPr>
            <w:t xml:space="preserve">, M. S., </w:t>
          </w:r>
          <w:proofErr w:type="spellStart"/>
          <w:r w:rsidRPr="000A2F2E">
            <w:rPr>
              <w:rFonts w:eastAsia="Times New Roman"/>
              <w:color w:val="000000"/>
            </w:rPr>
            <w:t>Vesco</w:t>
          </w:r>
          <w:proofErr w:type="spellEnd"/>
          <w:r w:rsidRPr="000A2F2E">
            <w:rPr>
              <w:rFonts w:eastAsia="Times New Roman"/>
              <w:color w:val="000000"/>
            </w:rPr>
            <w:t xml:space="preserve">, K. K., </w:t>
          </w:r>
          <w:proofErr w:type="spellStart"/>
          <w:r w:rsidRPr="000A2F2E">
            <w:rPr>
              <w:rFonts w:eastAsia="Times New Roman"/>
              <w:color w:val="000000"/>
            </w:rPr>
            <w:t>Vilsbøll</w:t>
          </w:r>
          <w:proofErr w:type="spellEnd"/>
          <w:r w:rsidRPr="000A2F2E">
            <w:rPr>
              <w:rFonts w:eastAsia="Times New Roman"/>
              <w:color w:val="000000"/>
            </w:rPr>
            <w:t xml:space="preserve">, T., Wagner, R., Rich, S. S., Franks, P. W., Tobias, D. K., Merino, J., Mohan, V. and Loos, R. J. F. (2023) Impact of individual and environmental factors on dietary or lifestyle interventions to prevent type 2 diabetes development: a systematic review. </w:t>
          </w:r>
          <w:r w:rsidRPr="000A2F2E">
            <w:rPr>
              <w:rFonts w:eastAsia="Times New Roman"/>
              <w:i/>
              <w:iCs/>
              <w:color w:val="000000"/>
            </w:rPr>
            <w:t>Communications Medicine</w:t>
          </w:r>
          <w:r w:rsidRPr="000A2F2E">
            <w:rPr>
              <w:rFonts w:eastAsia="Times New Roman"/>
              <w:color w:val="000000"/>
            </w:rPr>
            <w:t>, 3(1) p. 133.</w:t>
          </w:r>
        </w:p>
        <w:p w14:paraId="53499A57" w14:textId="77777777" w:rsidR="000A2F2E" w:rsidRPr="000A2F2E" w:rsidRDefault="000A2F2E">
          <w:pPr>
            <w:divId w:val="827208069"/>
            <w:rPr>
              <w:rFonts w:eastAsia="Times New Roman"/>
              <w:color w:val="000000"/>
            </w:rPr>
          </w:pPr>
          <w:proofErr w:type="spellStart"/>
          <w:r w:rsidRPr="000A2F2E">
            <w:rPr>
              <w:rFonts w:eastAsia="Times New Roman"/>
              <w:color w:val="000000"/>
            </w:rPr>
            <w:t>Bolatbekov</w:t>
          </w:r>
          <w:proofErr w:type="spellEnd"/>
          <w:r w:rsidRPr="000A2F2E">
            <w:rPr>
              <w:rFonts w:eastAsia="Times New Roman"/>
              <w:color w:val="000000"/>
            </w:rPr>
            <w:t xml:space="preserve">, A., Salman, D., Khan, S., </w:t>
          </w:r>
          <w:proofErr w:type="spellStart"/>
          <w:r w:rsidRPr="000A2F2E">
            <w:rPr>
              <w:rFonts w:eastAsia="Times New Roman"/>
              <w:color w:val="000000"/>
            </w:rPr>
            <w:t>Mamatjan</w:t>
          </w:r>
          <w:proofErr w:type="spellEnd"/>
          <w:r w:rsidRPr="000A2F2E">
            <w:rPr>
              <w:rFonts w:eastAsia="Times New Roman"/>
              <w:color w:val="000000"/>
            </w:rPr>
            <w:t xml:space="preserve">, E., </w:t>
          </w:r>
          <w:proofErr w:type="spellStart"/>
          <w:r w:rsidRPr="000A2F2E">
            <w:rPr>
              <w:rFonts w:eastAsia="Times New Roman"/>
              <w:color w:val="000000"/>
            </w:rPr>
            <w:t>Orhun</w:t>
          </w:r>
          <w:proofErr w:type="spellEnd"/>
          <w:r w:rsidRPr="000A2F2E">
            <w:rPr>
              <w:rFonts w:eastAsia="Times New Roman"/>
              <w:color w:val="000000"/>
            </w:rPr>
            <w:t xml:space="preserve">, M. and </w:t>
          </w:r>
          <w:proofErr w:type="spellStart"/>
          <w:r w:rsidRPr="000A2F2E">
            <w:rPr>
              <w:rFonts w:eastAsia="Times New Roman"/>
              <w:color w:val="000000"/>
            </w:rPr>
            <w:t>Mamatjan</w:t>
          </w:r>
          <w:proofErr w:type="spellEnd"/>
          <w:r w:rsidRPr="000A2F2E">
            <w:rPr>
              <w:rFonts w:eastAsia="Times New Roman"/>
              <w:color w:val="000000"/>
            </w:rPr>
            <w:t xml:space="preserve">, Y. (n.d.) </w:t>
          </w:r>
          <w:r w:rsidRPr="000A2F2E">
            <w:rPr>
              <w:rFonts w:eastAsia="Times New Roman"/>
              <w:i/>
              <w:iCs/>
              <w:color w:val="000000"/>
            </w:rPr>
            <w:t>A Smart Recommender System to Stratify Heart Attack Risk</w:t>
          </w:r>
          <w:r w:rsidRPr="000A2F2E">
            <w:rPr>
              <w:rFonts w:eastAsia="Times New Roman"/>
              <w:color w:val="000000"/>
            </w:rPr>
            <w:t>.</w:t>
          </w:r>
        </w:p>
        <w:p w14:paraId="49B2E0C2" w14:textId="77777777" w:rsidR="000A2F2E" w:rsidRPr="000A2F2E" w:rsidRDefault="000A2F2E">
          <w:pPr>
            <w:divId w:val="1884058046"/>
            <w:rPr>
              <w:rFonts w:eastAsia="Times New Roman"/>
              <w:color w:val="000000"/>
            </w:rPr>
          </w:pPr>
          <w:proofErr w:type="spellStart"/>
          <w:r w:rsidRPr="000A2F2E">
            <w:rPr>
              <w:rFonts w:eastAsia="Times New Roman"/>
              <w:color w:val="000000"/>
            </w:rPr>
            <w:t>Bruback</w:t>
          </w:r>
          <w:proofErr w:type="spellEnd"/>
          <w:r w:rsidRPr="000A2F2E">
            <w:rPr>
              <w:rFonts w:eastAsia="Times New Roman"/>
              <w:color w:val="000000"/>
            </w:rPr>
            <w:t xml:space="preserve">, Z. T. (2024) </w:t>
          </w:r>
          <w:r w:rsidRPr="000A2F2E">
            <w:rPr>
              <w:rFonts w:eastAsia="Times New Roman"/>
              <w:i/>
              <w:iCs/>
              <w:color w:val="000000"/>
            </w:rPr>
            <w:t>FACTORS INFLUENCING CLINICIANS’ USE OF EXERCISE AS A MENTAL HEALTH INTERVENTION</w:t>
          </w:r>
          <w:r w:rsidRPr="000A2F2E">
            <w:rPr>
              <w:rFonts w:eastAsia="Times New Roman"/>
              <w:color w:val="000000"/>
            </w:rPr>
            <w:t>.</w:t>
          </w:r>
        </w:p>
        <w:p w14:paraId="6E65548E" w14:textId="7002E586" w:rsidR="000A2F2E" w:rsidRPr="000A2F2E" w:rsidRDefault="000A2F2E">
          <w:pPr>
            <w:divId w:val="1142770693"/>
            <w:rPr>
              <w:rFonts w:eastAsia="Times New Roman"/>
              <w:color w:val="000000"/>
            </w:rPr>
          </w:pPr>
          <w:proofErr w:type="spellStart"/>
          <w:r w:rsidRPr="000A2F2E">
            <w:rPr>
              <w:rFonts w:eastAsia="Times New Roman"/>
              <w:color w:val="000000"/>
            </w:rPr>
            <w:t>Busnatu</w:t>
          </w:r>
          <w:proofErr w:type="spellEnd"/>
          <w:r w:rsidRPr="000A2F2E">
            <w:rPr>
              <w:rFonts w:eastAsia="Times New Roman"/>
              <w:color w:val="000000"/>
            </w:rPr>
            <w:t xml:space="preserve">, </w:t>
          </w:r>
          <w:proofErr w:type="spellStart"/>
          <w:r w:rsidRPr="000A2F2E">
            <w:rPr>
              <w:rFonts w:eastAsia="Times New Roman"/>
              <w:color w:val="000000"/>
            </w:rPr>
            <w:t>Ștefan</w:t>
          </w:r>
          <w:proofErr w:type="spellEnd"/>
          <w:r w:rsidRPr="000A2F2E">
            <w:rPr>
              <w:rFonts w:eastAsia="Times New Roman"/>
              <w:color w:val="000000"/>
            </w:rPr>
            <w:t xml:space="preserve"> S., Niculescu, A. G., </w:t>
          </w:r>
          <w:proofErr w:type="spellStart"/>
          <w:r w:rsidRPr="000A2F2E">
            <w:rPr>
              <w:rFonts w:eastAsia="Times New Roman"/>
              <w:color w:val="000000"/>
            </w:rPr>
            <w:t>Bolocan</w:t>
          </w:r>
          <w:proofErr w:type="spellEnd"/>
          <w:r w:rsidRPr="000A2F2E">
            <w:rPr>
              <w:rFonts w:eastAsia="Times New Roman"/>
              <w:color w:val="000000"/>
            </w:rPr>
            <w:t xml:space="preserve">, A., </w:t>
          </w:r>
          <w:proofErr w:type="spellStart"/>
          <w:r w:rsidRPr="000A2F2E">
            <w:rPr>
              <w:rFonts w:eastAsia="Times New Roman"/>
              <w:color w:val="000000"/>
            </w:rPr>
            <w:t>Andronic</w:t>
          </w:r>
          <w:proofErr w:type="spellEnd"/>
          <w:r w:rsidRPr="000A2F2E">
            <w:rPr>
              <w:rFonts w:eastAsia="Times New Roman"/>
              <w:color w:val="000000"/>
            </w:rPr>
            <w:t xml:space="preserve">, O., </w:t>
          </w:r>
          <w:proofErr w:type="spellStart"/>
          <w:r w:rsidRPr="000A2F2E">
            <w:rPr>
              <w:rFonts w:eastAsia="Times New Roman"/>
              <w:color w:val="000000"/>
            </w:rPr>
            <w:t>Pantea</w:t>
          </w:r>
          <w:proofErr w:type="spellEnd"/>
          <w:r w:rsidRPr="000A2F2E">
            <w:rPr>
              <w:rFonts w:eastAsia="Times New Roman"/>
              <w:color w:val="000000"/>
            </w:rPr>
            <w:t xml:space="preserve"> Stoian, A. M., </w:t>
          </w:r>
          <w:proofErr w:type="spellStart"/>
          <w:r w:rsidRPr="000A2F2E">
            <w:rPr>
              <w:rFonts w:eastAsia="Times New Roman"/>
              <w:color w:val="000000"/>
            </w:rPr>
            <w:t>Scafa-Udriște</w:t>
          </w:r>
          <w:proofErr w:type="spellEnd"/>
          <w:r w:rsidRPr="000A2F2E">
            <w:rPr>
              <w:rFonts w:eastAsia="Times New Roman"/>
              <w:color w:val="000000"/>
            </w:rPr>
            <w:t xml:space="preserve">, A., </w:t>
          </w:r>
          <w:proofErr w:type="spellStart"/>
          <w:r w:rsidRPr="000A2F2E">
            <w:rPr>
              <w:rFonts w:eastAsia="Times New Roman"/>
              <w:color w:val="000000"/>
            </w:rPr>
            <w:t>Stănescu</w:t>
          </w:r>
          <w:proofErr w:type="spellEnd"/>
          <w:r w:rsidRPr="000A2F2E">
            <w:rPr>
              <w:rFonts w:eastAsia="Times New Roman"/>
              <w:color w:val="000000"/>
            </w:rPr>
            <w:t xml:space="preserve">, A. M. A., </w:t>
          </w:r>
          <w:proofErr w:type="spellStart"/>
          <w:r w:rsidRPr="000A2F2E">
            <w:rPr>
              <w:rFonts w:eastAsia="Times New Roman"/>
              <w:color w:val="000000"/>
            </w:rPr>
            <w:t>Păduraru</w:t>
          </w:r>
          <w:proofErr w:type="spellEnd"/>
          <w:r w:rsidRPr="000A2F2E">
            <w:rPr>
              <w:rFonts w:eastAsia="Times New Roman"/>
              <w:color w:val="000000"/>
            </w:rPr>
            <w:t xml:space="preserve">, D. N., </w:t>
          </w:r>
          <w:proofErr w:type="spellStart"/>
          <w:r w:rsidRPr="000A2F2E">
            <w:rPr>
              <w:rFonts w:eastAsia="Times New Roman"/>
              <w:color w:val="000000"/>
            </w:rPr>
            <w:t>Nicolescu</w:t>
          </w:r>
          <w:proofErr w:type="spellEnd"/>
          <w:r w:rsidRPr="000A2F2E">
            <w:rPr>
              <w:rFonts w:eastAsia="Times New Roman"/>
              <w:color w:val="000000"/>
            </w:rPr>
            <w:t xml:space="preserve">, M. I., </w:t>
          </w:r>
          <w:proofErr w:type="spellStart"/>
          <w:r w:rsidRPr="000A2F2E">
            <w:rPr>
              <w:rFonts w:eastAsia="Times New Roman"/>
              <w:color w:val="000000"/>
            </w:rPr>
            <w:t>Grumezescu</w:t>
          </w:r>
          <w:proofErr w:type="spellEnd"/>
          <w:r w:rsidRPr="000A2F2E">
            <w:rPr>
              <w:rFonts w:eastAsia="Times New Roman"/>
              <w:color w:val="000000"/>
            </w:rPr>
            <w:t xml:space="preserve">, A. M. and Jinga, V. (2022) A Review of Digital Health and Biotelemetry: Modern Approaches towards Personalized Medicine and Remote Health Assessment. </w:t>
          </w:r>
          <w:r w:rsidRPr="000A2F2E">
            <w:rPr>
              <w:rFonts w:eastAsia="Times New Roman"/>
              <w:i/>
              <w:iCs/>
              <w:color w:val="000000"/>
            </w:rPr>
            <w:t>Journal of Personalized Medicine</w:t>
          </w:r>
          <w:r w:rsidRPr="000A2F2E">
            <w:rPr>
              <w:rFonts w:eastAsia="Times New Roman"/>
              <w:color w:val="000000"/>
            </w:rPr>
            <w:t>. MDPI.</w:t>
          </w:r>
        </w:p>
        <w:p w14:paraId="4069C2DF" w14:textId="4ECF9FCB" w:rsidR="000A2F2E" w:rsidRPr="000A2F2E" w:rsidRDefault="000A2F2E">
          <w:pPr>
            <w:divId w:val="864368152"/>
            <w:rPr>
              <w:rFonts w:eastAsia="Times New Roman"/>
              <w:color w:val="000000"/>
            </w:rPr>
          </w:pPr>
          <w:proofErr w:type="spellStart"/>
          <w:r w:rsidRPr="000A2F2E">
            <w:rPr>
              <w:rFonts w:eastAsia="Times New Roman"/>
              <w:color w:val="000000"/>
            </w:rPr>
            <w:t>Cebrick</w:t>
          </w:r>
          <w:proofErr w:type="spellEnd"/>
          <w:r w:rsidRPr="000A2F2E">
            <w:rPr>
              <w:rFonts w:eastAsia="Times New Roman"/>
              <w:color w:val="000000"/>
            </w:rPr>
            <w:t xml:space="preserve">-Grossman, J. A. and </w:t>
          </w:r>
          <w:proofErr w:type="spellStart"/>
          <w:r w:rsidRPr="000A2F2E">
            <w:rPr>
              <w:rFonts w:eastAsia="Times New Roman"/>
              <w:color w:val="000000"/>
            </w:rPr>
            <w:t>Fetherman</w:t>
          </w:r>
          <w:proofErr w:type="spellEnd"/>
          <w:r w:rsidRPr="000A2F2E">
            <w:rPr>
              <w:rFonts w:eastAsia="Times New Roman"/>
              <w:color w:val="000000"/>
            </w:rPr>
            <w:t xml:space="preserve">, D. L. (2024) A Worksite Intervention Program for Obese Sedentary Women Using Wearable Technology. </w:t>
          </w:r>
          <w:r w:rsidRPr="000A2F2E">
            <w:rPr>
              <w:rFonts w:eastAsia="Times New Roman"/>
              <w:i/>
              <w:iCs/>
              <w:color w:val="000000"/>
            </w:rPr>
            <w:t>Workplace Health and Safety</w:t>
          </w:r>
          <w:r w:rsidRPr="000A2F2E">
            <w:rPr>
              <w:rFonts w:eastAsia="Times New Roman"/>
              <w:color w:val="000000"/>
            </w:rPr>
            <w:t>. SAGE Publications Inc., July.</w:t>
          </w:r>
        </w:p>
        <w:p w14:paraId="3465C572" w14:textId="32DEB8E1" w:rsidR="000A2F2E" w:rsidRPr="000A2F2E" w:rsidRDefault="000A2F2E">
          <w:pPr>
            <w:divId w:val="1553299788"/>
            <w:rPr>
              <w:rFonts w:eastAsia="Times New Roman"/>
              <w:color w:val="000000"/>
            </w:rPr>
          </w:pPr>
          <w:proofErr w:type="spellStart"/>
          <w:r w:rsidRPr="000A2F2E">
            <w:rPr>
              <w:rFonts w:eastAsia="Times New Roman"/>
              <w:color w:val="000000"/>
            </w:rPr>
            <w:t>Chioma</w:t>
          </w:r>
          <w:proofErr w:type="spellEnd"/>
          <w:r w:rsidRPr="000A2F2E">
            <w:rPr>
              <w:rFonts w:eastAsia="Times New Roman"/>
              <w:color w:val="000000"/>
            </w:rPr>
            <w:t xml:space="preserve"> Anthonia Okolo, Rawlings Chidi, </w:t>
          </w:r>
          <w:proofErr w:type="spellStart"/>
          <w:r w:rsidRPr="000A2F2E">
            <w:rPr>
              <w:rFonts w:eastAsia="Times New Roman"/>
              <w:color w:val="000000"/>
            </w:rPr>
            <w:t>Oloruntoba</w:t>
          </w:r>
          <w:proofErr w:type="spellEnd"/>
          <w:r w:rsidRPr="000A2F2E">
            <w:rPr>
              <w:rFonts w:eastAsia="Times New Roman"/>
              <w:color w:val="000000"/>
            </w:rPr>
            <w:t xml:space="preserve"> </w:t>
          </w:r>
          <w:proofErr w:type="spellStart"/>
          <w:r w:rsidRPr="000A2F2E">
            <w:rPr>
              <w:rFonts w:eastAsia="Times New Roman"/>
              <w:color w:val="000000"/>
            </w:rPr>
            <w:t>Babawarun</w:t>
          </w:r>
          <w:proofErr w:type="spellEnd"/>
          <w:r w:rsidRPr="000A2F2E">
            <w:rPr>
              <w:rFonts w:eastAsia="Times New Roman"/>
              <w:color w:val="000000"/>
            </w:rPr>
            <w:t xml:space="preserve">, Jeremiah </w:t>
          </w:r>
          <w:proofErr w:type="spellStart"/>
          <w:r w:rsidRPr="000A2F2E">
            <w:rPr>
              <w:rFonts w:eastAsia="Times New Roman"/>
              <w:color w:val="000000"/>
            </w:rPr>
            <w:t>Olawumi</w:t>
          </w:r>
          <w:proofErr w:type="spellEnd"/>
          <w:r w:rsidRPr="000A2F2E">
            <w:rPr>
              <w:rFonts w:eastAsia="Times New Roman"/>
              <w:color w:val="000000"/>
            </w:rPr>
            <w:t xml:space="preserve"> </w:t>
          </w:r>
          <w:proofErr w:type="spellStart"/>
          <w:r w:rsidRPr="000A2F2E">
            <w:rPr>
              <w:rFonts w:eastAsia="Times New Roman"/>
              <w:color w:val="000000"/>
            </w:rPr>
            <w:t>Arowoogun</w:t>
          </w:r>
          <w:proofErr w:type="spellEnd"/>
          <w:r w:rsidRPr="000A2F2E">
            <w:rPr>
              <w:rFonts w:eastAsia="Times New Roman"/>
              <w:color w:val="000000"/>
            </w:rPr>
            <w:t xml:space="preserve"> and Adekunle Oyeyemi Adeniyi (2024) Data-driven approaches to bridging the gap in health communication disparities: A systematic review. </w:t>
          </w:r>
          <w:r w:rsidRPr="000A2F2E">
            <w:rPr>
              <w:rFonts w:eastAsia="Times New Roman"/>
              <w:i/>
              <w:iCs/>
              <w:color w:val="000000"/>
            </w:rPr>
            <w:t>World Journal of Advanced Research and Reviews</w:t>
          </w:r>
          <w:r w:rsidRPr="000A2F2E">
            <w:rPr>
              <w:rFonts w:eastAsia="Times New Roman"/>
              <w:color w:val="000000"/>
            </w:rPr>
            <w:t>. GSC Online Press, 21(2) pp. 1435–1445.</w:t>
          </w:r>
        </w:p>
        <w:p w14:paraId="3F54777D" w14:textId="0764B151" w:rsidR="000A2F2E" w:rsidRPr="000A2F2E" w:rsidRDefault="000A2F2E">
          <w:pPr>
            <w:divId w:val="1414081929"/>
            <w:rPr>
              <w:rFonts w:eastAsia="Times New Roman"/>
              <w:color w:val="000000"/>
            </w:rPr>
          </w:pPr>
          <w:proofErr w:type="spellStart"/>
          <w:r w:rsidRPr="000A2F2E">
            <w:rPr>
              <w:rFonts w:eastAsia="Times New Roman"/>
              <w:color w:val="000000"/>
            </w:rPr>
            <w:t>Dergaa</w:t>
          </w:r>
          <w:proofErr w:type="spellEnd"/>
          <w:r w:rsidRPr="000A2F2E">
            <w:rPr>
              <w:rFonts w:eastAsia="Times New Roman"/>
              <w:color w:val="000000"/>
            </w:rPr>
            <w:t xml:space="preserve">, I., Saad, H. Ben, El </w:t>
          </w:r>
          <w:proofErr w:type="spellStart"/>
          <w:r w:rsidRPr="000A2F2E">
            <w:rPr>
              <w:rFonts w:eastAsia="Times New Roman"/>
              <w:color w:val="000000"/>
            </w:rPr>
            <w:t>Omri</w:t>
          </w:r>
          <w:proofErr w:type="spellEnd"/>
          <w:r w:rsidRPr="000A2F2E">
            <w:rPr>
              <w:rFonts w:eastAsia="Times New Roman"/>
              <w:color w:val="000000"/>
            </w:rPr>
            <w:t xml:space="preserve">, A., Glenn, J. M., Clark, C. C. T., </w:t>
          </w:r>
          <w:proofErr w:type="spellStart"/>
          <w:r w:rsidRPr="000A2F2E">
            <w:rPr>
              <w:rFonts w:eastAsia="Times New Roman"/>
              <w:color w:val="000000"/>
            </w:rPr>
            <w:t>Washif</w:t>
          </w:r>
          <w:proofErr w:type="spellEnd"/>
          <w:r w:rsidRPr="000A2F2E">
            <w:rPr>
              <w:rFonts w:eastAsia="Times New Roman"/>
              <w:color w:val="000000"/>
            </w:rPr>
            <w:t xml:space="preserve">, J. A., </w:t>
          </w:r>
          <w:proofErr w:type="spellStart"/>
          <w:r w:rsidRPr="000A2F2E">
            <w:rPr>
              <w:rFonts w:eastAsia="Times New Roman"/>
              <w:color w:val="000000"/>
            </w:rPr>
            <w:t>Guelmami</w:t>
          </w:r>
          <w:proofErr w:type="spellEnd"/>
          <w:r w:rsidRPr="000A2F2E">
            <w:rPr>
              <w:rFonts w:eastAsia="Times New Roman"/>
              <w:color w:val="000000"/>
            </w:rPr>
            <w:t xml:space="preserve">, N., </w:t>
          </w:r>
          <w:proofErr w:type="spellStart"/>
          <w:r w:rsidRPr="000A2F2E">
            <w:rPr>
              <w:rFonts w:eastAsia="Times New Roman"/>
              <w:color w:val="000000"/>
            </w:rPr>
            <w:t>Hammouda</w:t>
          </w:r>
          <w:proofErr w:type="spellEnd"/>
          <w:r w:rsidRPr="000A2F2E">
            <w:rPr>
              <w:rFonts w:eastAsia="Times New Roman"/>
              <w:color w:val="000000"/>
            </w:rPr>
            <w:t>, O., Al-</w:t>
          </w:r>
          <w:proofErr w:type="spellStart"/>
          <w:r w:rsidRPr="000A2F2E">
            <w:rPr>
              <w:rFonts w:eastAsia="Times New Roman"/>
              <w:color w:val="000000"/>
            </w:rPr>
            <w:t>Horani</w:t>
          </w:r>
          <w:proofErr w:type="spellEnd"/>
          <w:r w:rsidRPr="000A2F2E">
            <w:rPr>
              <w:rFonts w:eastAsia="Times New Roman"/>
              <w:color w:val="000000"/>
            </w:rPr>
            <w:t xml:space="preserve">, R. A., Reynoso-Sánchez, L. F., </w:t>
          </w:r>
          <w:proofErr w:type="spellStart"/>
          <w:r w:rsidRPr="000A2F2E">
            <w:rPr>
              <w:rFonts w:eastAsia="Times New Roman"/>
              <w:color w:val="000000"/>
            </w:rPr>
            <w:t>Romdhani</w:t>
          </w:r>
          <w:proofErr w:type="spellEnd"/>
          <w:r w:rsidRPr="000A2F2E">
            <w:rPr>
              <w:rFonts w:eastAsia="Times New Roman"/>
              <w:color w:val="000000"/>
            </w:rPr>
            <w:t xml:space="preserve">, M., </w:t>
          </w:r>
          <w:proofErr w:type="spellStart"/>
          <w:r w:rsidRPr="000A2F2E">
            <w:rPr>
              <w:rFonts w:eastAsia="Times New Roman"/>
              <w:color w:val="000000"/>
            </w:rPr>
            <w:t>Paineiras</w:t>
          </w:r>
          <w:proofErr w:type="spellEnd"/>
          <w:r w:rsidRPr="000A2F2E">
            <w:rPr>
              <w:rFonts w:eastAsia="Times New Roman"/>
              <w:color w:val="000000"/>
            </w:rPr>
            <w:t xml:space="preserve">-Domingos, L. L., </w:t>
          </w:r>
          <w:proofErr w:type="spellStart"/>
          <w:r w:rsidRPr="000A2F2E">
            <w:rPr>
              <w:rFonts w:eastAsia="Times New Roman"/>
              <w:color w:val="000000"/>
            </w:rPr>
            <w:t>Vancini</w:t>
          </w:r>
          <w:proofErr w:type="spellEnd"/>
          <w:r w:rsidRPr="000A2F2E">
            <w:rPr>
              <w:rFonts w:eastAsia="Times New Roman"/>
              <w:color w:val="000000"/>
            </w:rPr>
            <w:t xml:space="preserve">, R. L., Taheri, M., </w:t>
          </w:r>
          <w:proofErr w:type="spellStart"/>
          <w:r w:rsidRPr="000A2F2E">
            <w:rPr>
              <w:rFonts w:eastAsia="Times New Roman"/>
              <w:color w:val="000000"/>
            </w:rPr>
            <w:t>Mataruna</w:t>
          </w:r>
          <w:proofErr w:type="spellEnd"/>
          <w:r w:rsidRPr="000A2F2E">
            <w:rPr>
              <w:rFonts w:eastAsia="Times New Roman"/>
              <w:color w:val="000000"/>
            </w:rPr>
            <w:t xml:space="preserve">-Dos-Santos, L. J., </w:t>
          </w:r>
          <w:proofErr w:type="spellStart"/>
          <w:r w:rsidRPr="000A2F2E">
            <w:rPr>
              <w:rFonts w:eastAsia="Times New Roman"/>
              <w:color w:val="000000"/>
            </w:rPr>
            <w:t>Trabelsi</w:t>
          </w:r>
          <w:proofErr w:type="spellEnd"/>
          <w:r w:rsidRPr="000A2F2E">
            <w:rPr>
              <w:rFonts w:eastAsia="Times New Roman"/>
              <w:color w:val="000000"/>
            </w:rPr>
            <w:t xml:space="preserve">, K., </w:t>
          </w:r>
          <w:proofErr w:type="spellStart"/>
          <w:r w:rsidRPr="000A2F2E">
            <w:rPr>
              <w:rFonts w:eastAsia="Times New Roman"/>
              <w:color w:val="000000"/>
            </w:rPr>
            <w:t>Chtourou</w:t>
          </w:r>
          <w:proofErr w:type="spellEnd"/>
          <w:r w:rsidRPr="000A2F2E">
            <w:rPr>
              <w:rFonts w:eastAsia="Times New Roman"/>
              <w:color w:val="000000"/>
            </w:rPr>
            <w:t xml:space="preserve">, H., </w:t>
          </w:r>
          <w:proofErr w:type="spellStart"/>
          <w:r w:rsidRPr="000A2F2E">
            <w:rPr>
              <w:rFonts w:eastAsia="Times New Roman"/>
              <w:color w:val="000000"/>
            </w:rPr>
            <w:t>Zghibi</w:t>
          </w:r>
          <w:proofErr w:type="spellEnd"/>
          <w:r w:rsidRPr="000A2F2E">
            <w:rPr>
              <w:rFonts w:eastAsia="Times New Roman"/>
              <w:color w:val="000000"/>
            </w:rPr>
            <w:t xml:space="preserve">, M., </w:t>
          </w:r>
          <w:proofErr w:type="spellStart"/>
          <w:r w:rsidRPr="000A2F2E">
            <w:rPr>
              <w:rFonts w:eastAsia="Times New Roman"/>
              <w:color w:val="000000"/>
            </w:rPr>
            <w:t>Eken</w:t>
          </w:r>
          <w:proofErr w:type="spellEnd"/>
          <w:r w:rsidRPr="000A2F2E">
            <w:rPr>
              <w:rFonts w:eastAsia="Times New Roman"/>
              <w:color w:val="000000"/>
            </w:rPr>
            <w:t xml:space="preserve">, Ö., </w:t>
          </w:r>
          <w:proofErr w:type="spellStart"/>
          <w:r w:rsidRPr="000A2F2E">
            <w:rPr>
              <w:rFonts w:eastAsia="Times New Roman"/>
              <w:color w:val="000000"/>
            </w:rPr>
            <w:t>Swed</w:t>
          </w:r>
          <w:proofErr w:type="spellEnd"/>
          <w:r w:rsidRPr="000A2F2E">
            <w:rPr>
              <w:rFonts w:eastAsia="Times New Roman"/>
              <w:color w:val="000000"/>
            </w:rPr>
            <w:t xml:space="preserve">, S., Aissa, M. Ben, </w:t>
          </w:r>
          <w:proofErr w:type="spellStart"/>
          <w:r w:rsidRPr="000A2F2E">
            <w:rPr>
              <w:rFonts w:eastAsia="Times New Roman"/>
              <w:color w:val="000000"/>
            </w:rPr>
            <w:t>Shawki</w:t>
          </w:r>
          <w:proofErr w:type="spellEnd"/>
          <w:r w:rsidRPr="000A2F2E">
            <w:rPr>
              <w:rFonts w:eastAsia="Times New Roman"/>
              <w:color w:val="000000"/>
            </w:rPr>
            <w:t>, H. H., El-</w:t>
          </w:r>
          <w:proofErr w:type="spellStart"/>
          <w:r w:rsidRPr="000A2F2E">
            <w:rPr>
              <w:rFonts w:eastAsia="Times New Roman"/>
              <w:color w:val="000000"/>
            </w:rPr>
            <w:t>Seedi</w:t>
          </w:r>
          <w:proofErr w:type="spellEnd"/>
          <w:r w:rsidRPr="000A2F2E">
            <w:rPr>
              <w:rFonts w:eastAsia="Times New Roman"/>
              <w:color w:val="000000"/>
            </w:rPr>
            <w:t xml:space="preserve">, H. R., </w:t>
          </w:r>
          <w:proofErr w:type="spellStart"/>
          <w:r w:rsidRPr="000A2F2E">
            <w:rPr>
              <w:rFonts w:eastAsia="Times New Roman"/>
              <w:color w:val="000000"/>
            </w:rPr>
            <w:t>Mujika</w:t>
          </w:r>
          <w:proofErr w:type="spellEnd"/>
          <w:r w:rsidRPr="000A2F2E">
            <w:rPr>
              <w:rFonts w:eastAsia="Times New Roman"/>
              <w:color w:val="000000"/>
            </w:rPr>
            <w:t xml:space="preserve">, I., Seiler, S., </w:t>
          </w:r>
          <w:proofErr w:type="spellStart"/>
          <w:r w:rsidRPr="000A2F2E">
            <w:rPr>
              <w:rFonts w:eastAsia="Times New Roman"/>
              <w:color w:val="000000"/>
            </w:rPr>
            <w:t>Zmijewski</w:t>
          </w:r>
          <w:proofErr w:type="spellEnd"/>
          <w:r w:rsidRPr="000A2F2E">
            <w:rPr>
              <w:rFonts w:eastAsia="Times New Roman"/>
              <w:color w:val="000000"/>
            </w:rPr>
            <w:t xml:space="preserve">, P., Pyne, D. B., </w:t>
          </w:r>
          <w:proofErr w:type="spellStart"/>
          <w:r w:rsidRPr="000A2F2E">
            <w:rPr>
              <w:rFonts w:eastAsia="Times New Roman"/>
              <w:color w:val="000000"/>
            </w:rPr>
            <w:t>Knechtle</w:t>
          </w:r>
          <w:proofErr w:type="spellEnd"/>
          <w:r w:rsidRPr="000A2F2E">
            <w:rPr>
              <w:rFonts w:eastAsia="Times New Roman"/>
              <w:color w:val="000000"/>
            </w:rPr>
            <w:t xml:space="preserve">, B., Asif, I. M., </w:t>
          </w:r>
          <w:proofErr w:type="spellStart"/>
          <w:r w:rsidRPr="000A2F2E">
            <w:rPr>
              <w:rFonts w:eastAsia="Times New Roman"/>
              <w:color w:val="000000"/>
            </w:rPr>
            <w:t>Drezner</w:t>
          </w:r>
          <w:proofErr w:type="spellEnd"/>
          <w:r w:rsidRPr="000A2F2E">
            <w:rPr>
              <w:rFonts w:eastAsia="Times New Roman"/>
              <w:color w:val="000000"/>
            </w:rPr>
            <w:t xml:space="preserve">, J. A., </w:t>
          </w:r>
          <w:proofErr w:type="spellStart"/>
          <w:r w:rsidRPr="000A2F2E">
            <w:rPr>
              <w:rFonts w:eastAsia="Times New Roman"/>
              <w:color w:val="000000"/>
            </w:rPr>
            <w:t>Sandbakk</w:t>
          </w:r>
          <w:proofErr w:type="spellEnd"/>
          <w:r w:rsidRPr="000A2F2E">
            <w:rPr>
              <w:rFonts w:eastAsia="Times New Roman"/>
              <w:color w:val="000000"/>
            </w:rPr>
            <w:t xml:space="preserve">, Ø. and </w:t>
          </w:r>
          <w:proofErr w:type="spellStart"/>
          <w:r w:rsidRPr="000A2F2E">
            <w:rPr>
              <w:rFonts w:eastAsia="Times New Roman"/>
              <w:color w:val="000000"/>
            </w:rPr>
            <w:t>Chamari</w:t>
          </w:r>
          <w:proofErr w:type="spellEnd"/>
          <w:r w:rsidRPr="000A2F2E">
            <w:rPr>
              <w:rFonts w:eastAsia="Times New Roman"/>
              <w:color w:val="000000"/>
            </w:rPr>
            <w:t xml:space="preserve">, K. (2024) Using artificial intelligence for exercise prescription in personalised health promotion: A critical evaluation of OpenAI’s GPT-4 model. </w:t>
          </w:r>
          <w:r w:rsidRPr="000A2F2E">
            <w:rPr>
              <w:rFonts w:eastAsia="Times New Roman"/>
              <w:i/>
              <w:iCs/>
              <w:color w:val="000000"/>
            </w:rPr>
            <w:t>Biology of Sport</w:t>
          </w:r>
          <w:r w:rsidRPr="000A2F2E">
            <w:rPr>
              <w:rFonts w:eastAsia="Times New Roman"/>
              <w:color w:val="000000"/>
            </w:rPr>
            <w:t>. Institute of Sport, 42(2) pp. 221–241.</w:t>
          </w:r>
        </w:p>
        <w:p w14:paraId="2678BE6B" w14:textId="14C11E3C" w:rsidR="000A2F2E" w:rsidRPr="000A2F2E" w:rsidRDefault="000A2F2E">
          <w:pPr>
            <w:divId w:val="1591966077"/>
            <w:rPr>
              <w:rFonts w:eastAsia="Times New Roman"/>
              <w:color w:val="000000"/>
            </w:rPr>
          </w:pPr>
          <w:proofErr w:type="spellStart"/>
          <w:r w:rsidRPr="000A2F2E">
            <w:rPr>
              <w:rFonts w:eastAsia="Times New Roman"/>
              <w:color w:val="000000"/>
            </w:rPr>
            <w:t>Dietvorst</w:t>
          </w:r>
          <w:proofErr w:type="spellEnd"/>
          <w:r w:rsidRPr="000A2F2E">
            <w:rPr>
              <w:rFonts w:eastAsia="Times New Roman"/>
              <w:color w:val="000000"/>
            </w:rPr>
            <w:t xml:space="preserve">, E., </w:t>
          </w:r>
          <w:proofErr w:type="spellStart"/>
          <w:r w:rsidRPr="000A2F2E">
            <w:rPr>
              <w:rFonts w:eastAsia="Times New Roman"/>
              <w:color w:val="000000"/>
            </w:rPr>
            <w:t>Hillegers</w:t>
          </w:r>
          <w:proofErr w:type="spellEnd"/>
          <w:r w:rsidRPr="000A2F2E">
            <w:rPr>
              <w:rFonts w:eastAsia="Times New Roman"/>
              <w:color w:val="000000"/>
            </w:rPr>
            <w:t xml:space="preserve">, M. H. J., </w:t>
          </w:r>
          <w:proofErr w:type="spellStart"/>
          <w:r w:rsidRPr="000A2F2E">
            <w:rPr>
              <w:rFonts w:eastAsia="Times New Roman"/>
              <w:color w:val="000000"/>
            </w:rPr>
            <w:t>Legerstee</w:t>
          </w:r>
          <w:proofErr w:type="spellEnd"/>
          <w:r w:rsidRPr="000A2F2E">
            <w:rPr>
              <w:rFonts w:eastAsia="Times New Roman"/>
              <w:color w:val="000000"/>
            </w:rPr>
            <w:t xml:space="preserve">, J. S., De Vries, L. P., </w:t>
          </w:r>
          <w:proofErr w:type="spellStart"/>
          <w:r w:rsidRPr="000A2F2E">
            <w:rPr>
              <w:rFonts w:eastAsia="Times New Roman"/>
              <w:color w:val="000000"/>
            </w:rPr>
            <w:t>Vreeker</w:t>
          </w:r>
          <w:proofErr w:type="spellEnd"/>
          <w:r w:rsidRPr="000A2F2E">
            <w:rPr>
              <w:rFonts w:eastAsia="Times New Roman"/>
              <w:color w:val="000000"/>
            </w:rPr>
            <w:t xml:space="preserve">, A. and </w:t>
          </w:r>
          <w:proofErr w:type="spellStart"/>
          <w:r w:rsidRPr="000A2F2E">
            <w:rPr>
              <w:rFonts w:eastAsia="Times New Roman"/>
              <w:color w:val="000000"/>
            </w:rPr>
            <w:t>Keijsers</w:t>
          </w:r>
          <w:proofErr w:type="spellEnd"/>
          <w:r w:rsidRPr="000A2F2E">
            <w:rPr>
              <w:rFonts w:eastAsia="Times New Roman"/>
              <w:color w:val="000000"/>
            </w:rPr>
            <w:t xml:space="preserve">, L. (2024) Real-time personalized feedback in mHealth for adolescents. </w:t>
          </w:r>
          <w:r w:rsidRPr="000A2F2E">
            <w:rPr>
              <w:rFonts w:eastAsia="Times New Roman"/>
              <w:i/>
              <w:iCs/>
              <w:color w:val="000000"/>
            </w:rPr>
            <w:t>Digital Health</w:t>
          </w:r>
          <w:r w:rsidRPr="000A2F2E">
            <w:rPr>
              <w:rFonts w:eastAsia="Times New Roman"/>
              <w:color w:val="000000"/>
            </w:rPr>
            <w:t>. SAGE Publications Inc., 10, January.</w:t>
          </w:r>
        </w:p>
        <w:p w14:paraId="012DD7B5" w14:textId="4D78221A" w:rsidR="000A2F2E" w:rsidRPr="000A2F2E" w:rsidRDefault="000A2F2E">
          <w:pPr>
            <w:divId w:val="1136801579"/>
            <w:rPr>
              <w:rFonts w:eastAsia="Times New Roman"/>
              <w:color w:val="000000"/>
            </w:rPr>
          </w:pPr>
          <w:proofErr w:type="spellStart"/>
          <w:r w:rsidRPr="000A2F2E">
            <w:rPr>
              <w:rFonts w:eastAsia="Times New Roman"/>
              <w:color w:val="000000"/>
            </w:rPr>
            <w:t>Dirik</w:t>
          </w:r>
          <w:proofErr w:type="spellEnd"/>
          <w:r w:rsidRPr="000A2F2E">
            <w:rPr>
              <w:rFonts w:eastAsia="Times New Roman"/>
              <w:color w:val="000000"/>
            </w:rPr>
            <w:t>, M. (2023) Application of machine learning techniques for obesity prediction: a comparative study</w:t>
          </w:r>
          <w:r w:rsidR="00A04E20">
            <w:rPr>
              <w:rFonts w:eastAsia="Times New Roman"/>
              <w:color w:val="000000"/>
            </w:rPr>
            <w:t>.</w:t>
          </w:r>
          <w:r w:rsidRPr="000A2F2E">
            <w:rPr>
              <w:rFonts w:eastAsia="Times New Roman"/>
              <w:color w:val="000000"/>
            </w:rPr>
            <w:t xml:space="preserve"> </w:t>
          </w:r>
          <w:r w:rsidRPr="000A2F2E">
            <w:rPr>
              <w:rFonts w:eastAsia="Times New Roman"/>
              <w:i/>
              <w:iCs/>
              <w:color w:val="000000"/>
            </w:rPr>
            <w:t>Journal of Complexity in Health Sciences</w:t>
          </w:r>
          <w:r w:rsidRPr="000A2F2E">
            <w:rPr>
              <w:rFonts w:eastAsia="Times New Roman"/>
              <w:color w:val="000000"/>
            </w:rPr>
            <w:t>. JVE International Ltd., 6(2) pp. 16–34.</w:t>
          </w:r>
        </w:p>
        <w:p w14:paraId="56B8DD25" w14:textId="69BA98F9" w:rsidR="000A2F2E" w:rsidRPr="000A2F2E" w:rsidRDefault="000A2F2E">
          <w:pPr>
            <w:divId w:val="1902475323"/>
            <w:rPr>
              <w:rFonts w:eastAsia="Times New Roman"/>
              <w:color w:val="000000"/>
            </w:rPr>
          </w:pPr>
          <w:r w:rsidRPr="000A2F2E">
            <w:rPr>
              <w:rFonts w:eastAsia="Times New Roman"/>
              <w:color w:val="000000"/>
            </w:rPr>
            <w:t xml:space="preserve">Drew, K. J., Homer, C., Radley, D., </w:t>
          </w:r>
          <w:proofErr w:type="spellStart"/>
          <w:r w:rsidRPr="000A2F2E">
            <w:rPr>
              <w:rFonts w:eastAsia="Times New Roman"/>
              <w:color w:val="000000"/>
            </w:rPr>
            <w:t>Bakhai</w:t>
          </w:r>
          <w:proofErr w:type="spellEnd"/>
          <w:r w:rsidRPr="000A2F2E">
            <w:rPr>
              <w:rFonts w:eastAsia="Times New Roman"/>
              <w:color w:val="000000"/>
            </w:rPr>
            <w:t xml:space="preserve">, C. and Ells, L. (2024) qualitative study of the experiences of individuals who did not complete the NHS Low Calorie Diet Programme Pilot. </w:t>
          </w:r>
          <w:r w:rsidRPr="000A2F2E">
            <w:rPr>
              <w:rFonts w:eastAsia="Times New Roman"/>
              <w:i/>
              <w:iCs/>
              <w:color w:val="000000"/>
            </w:rPr>
            <w:t>British Journal of Diabetes</w:t>
          </w:r>
          <w:r w:rsidRPr="000A2F2E">
            <w:rPr>
              <w:rFonts w:eastAsia="Times New Roman"/>
              <w:color w:val="000000"/>
            </w:rPr>
            <w:t>. ABCD Diabetes Care, Ltd., April.</w:t>
          </w:r>
        </w:p>
        <w:p w14:paraId="0D08BC99" w14:textId="1E3DD8A7" w:rsidR="000A2F2E" w:rsidRPr="000A2F2E" w:rsidRDefault="000A2F2E">
          <w:pPr>
            <w:divId w:val="1455371023"/>
            <w:rPr>
              <w:rFonts w:eastAsia="Times New Roman"/>
              <w:color w:val="000000"/>
            </w:rPr>
          </w:pPr>
          <w:proofErr w:type="spellStart"/>
          <w:r w:rsidRPr="000A2F2E">
            <w:rPr>
              <w:rFonts w:eastAsia="Times New Roman"/>
              <w:color w:val="000000"/>
            </w:rPr>
            <w:t>Fjellström</w:t>
          </w:r>
          <w:proofErr w:type="spellEnd"/>
          <w:r w:rsidRPr="000A2F2E">
            <w:rPr>
              <w:rFonts w:eastAsia="Times New Roman"/>
              <w:color w:val="000000"/>
            </w:rPr>
            <w:t xml:space="preserve">, S., </w:t>
          </w:r>
          <w:proofErr w:type="spellStart"/>
          <w:r w:rsidRPr="000A2F2E">
            <w:rPr>
              <w:rFonts w:eastAsia="Times New Roman"/>
              <w:color w:val="000000"/>
            </w:rPr>
            <w:t>Hölttä</w:t>
          </w:r>
          <w:proofErr w:type="spellEnd"/>
          <w:r w:rsidRPr="000A2F2E">
            <w:rPr>
              <w:rFonts w:eastAsia="Times New Roman"/>
              <w:color w:val="000000"/>
            </w:rPr>
            <w:t xml:space="preserve">, J., </w:t>
          </w:r>
          <w:proofErr w:type="spellStart"/>
          <w:r w:rsidRPr="000A2F2E">
            <w:rPr>
              <w:rFonts w:eastAsia="Times New Roman"/>
              <w:color w:val="000000"/>
            </w:rPr>
            <w:t>Nordström</w:t>
          </w:r>
          <w:proofErr w:type="spellEnd"/>
          <w:r w:rsidRPr="000A2F2E">
            <w:rPr>
              <w:rFonts w:eastAsia="Times New Roman"/>
              <w:color w:val="000000"/>
            </w:rPr>
            <w:t xml:space="preserve">, A., </w:t>
          </w:r>
          <w:proofErr w:type="spellStart"/>
          <w:r w:rsidRPr="000A2F2E">
            <w:rPr>
              <w:rFonts w:eastAsia="Times New Roman"/>
              <w:color w:val="000000"/>
            </w:rPr>
            <w:t>Flygare</w:t>
          </w:r>
          <w:proofErr w:type="spellEnd"/>
          <w:r w:rsidRPr="000A2F2E">
            <w:rPr>
              <w:rFonts w:eastAsia="Times New Roman"/>
              <w:color w:val="000000"/>
            </w:rPr>
            <w:t xml:space="preserve"> </w:t>
          </w:r>
          <w:proofErr w:type="spellStart"/>
          <w:r w:rsidRPr="000A2F2E">
            <w:rPr>
              <w:rFonts w:eastAsia="Times New Roman"/>
              <w:color w:val="000000"/>
            </w:rPr>
            <w:t>Wallén</w:t>
          </w:r>
          <w:proofErr w:type="spellEnd"/>
          <w:r w:rsidRPr="000A2F2E">
            <w:rPr>
              <w:rFonts w:eastAsia="Times New Roman"/>
              <w:color w:val="000000"/>
            </w:rPr>
            <w:t xml:space="preserve">, E., Lund Ohlsson, M. and Hansen, E. (2024) Increasing physical activity through an adapted web-based exercise program for people with intellectual disabilities: Support staff are crucial for feasibility. </w:t>
          </w:r>
          <w:r w:rsidRPr="000A2F2E">
            <w:rPr>
              <w:rFonts w:eastAsia="Times New Roman"/>
              <w:i/>
              <w:iCs/>
              <w:color w:val="000000"/>
            </w:rPr>
            <w:t>Journal of Applied Research in Intellectual Disabilities</w:t>
          </w:r>
          <w:r w:rsidRPr="000A2F2E">
            <w:rPr>
              <w:rFonts w:eastAsia="Times New Roman"/>
              <w:color w:val="000000"/>
            </w:rPr>
            <w:t>. John Wiley and Sons Inc, 37(2).</w:t>
          </w:r>
        </w:p>
        <w:p w14:paraId="2337E498" w14:textId="21805A92" w:rsidR="000A2F2E" w:rsidRPr="000A2F2E" w:rsidRDefault="000A2F2E">
          <w:pPr>
            <w:divId w:val="766729747"/>
            <w:rPr>
              <w:rFonts w:eastAsia="Times New Roman"/>
              <w:color w:val="000000"/>
            </w:rPr>
          </w:pPr>
          <w:proofErr w:type="spellStart"/>
          <w:r w:rsidRPr="000A2F2E">
            <w:rPr>
              <w:rFonts w:eastAsia="Times New Roman"/>
              <w:color w:val="000000"/>
            </w:rPr>
            <w:lastRenderedPageBreak/>
            <w:t>Galekop</w:t>
          </w:r>
          <w:proofErr w:type="spellEnd"/>
          <w:r w:rsidRPr="000A2F2E">
            <w:rPr>
              <w:rFonts w:eastAsia="Times New Roman"/>
              <w:color w:val="000000"/>
            </w:rPr>
            <w:t xml:space="preserve">, M. M. J., </w:t>
          </w:r>
          <w:proofErr w:type="spellStart"/>
          <w:r w:rsidRPr="000A2F2E">
            <w:rPr>
              <w:rFonts w:eastAsia="Times New Roman"/>
              <w:color w:val="000000"/>
            </w:rPr>
            <w:t>Uyl</w:t>
          </w:r>
          <w:proofErr w:type="spellEnd"/>
          <w:r w:rsidRPr="000A2F2E">
            <w:rPr>
              <w:rFonts w:eastAsia="Times New Roman"/>
              <w:color w:val="000000"/>
            </w:rPr>
            <w:t xml:space="preserve">-de Groot, C. and </w:t>
          </w:r>
          <w:proofErr w:type="spellStart"/>
          <w:r w:rsidRPr="000A2F2E">
            <w:rPr>
              <w:rFonts w:eastAsia="Times New Roman"/>
              <w:color w:val="000000"/>
            </w:rPr>
            <w:t>Redekop</w:t>
          </w:r>
          <w:proofErr w:type="spellEnd"/>
          <w:r w:rsidRPr="000A2F2E">
            <w:rPr>
              <w:rFonts w:eastAsia="Times New Roman"/>
              <w:color w:val="000000"/>
            </w:rPr>
            <w:t xml:space="preserve">, W. K. (2024) Economic Evaluation of a Personalized Nutrition Plan Based on </w:t>
          </w:r>
          <w:proofErr w:type="spellStart"/>
          <w:r w:rsidRPr="000A2F2E">
            <w:rPr>
              <w:rFonts w:eastAsia="Times New Roman"/>
              <w:color w:val="000000"/>
            </w:rPr>
            <w:t>Omic</w:t>
          </w:r>
          <w:proofErr w:type="spellEnd"/>
          <w:r w:rsidRPr="000A2F2E">
            <w:rPr>
              <w:rFonts w:eastAsia="Times New Roman"/>
              <w:color w:val="000000"/>
            </w:rPr>
            <w:t xml:space="preserve"> Sciences Versus a General Nutrition Plan in Adults with Overweight and Obesity: A </w:t>
          </w:r>
          <w:proofErr w:type="spellStart"/>
          <w:r w:rsidRPr="000A2F2E">
            <w:rPr>
              <w:rFonts w:eastAsia="Times New Roman"/>
              <w:color w:val="000000"/>
            </w:rPr>
            <w:t>Modeling</w:t>
          </w:r>
          <w:proofErr w:type="spellEnd"/>
          <w:r w:rsidRPr="000A2F2E">
            <w:rPr>
              <w:rFonts w:eastAsia="Times New Roman"/>
              <w:color w:val="000000"/>
            </w:rPr>
            <w:t xml:space="preserve"> Study Based on Trial Data in Denmark. </w:t>
          </w:r>
          <w:proofErr w:type="spellStart"/>
          <w:r w:rsidRPr="000A2F2E">
            <w:rPr>
              <w:rFonts w:eastAsia="Times New Roman"/>
              <w:i/>
              <w:iCs/>
              <w:color w:val="000000"/>
            </w:rPr>
            <w:t>PharmacoEconomics</w:t>
          </w:r>
          <w:proofErr w:type="spellEnd"/>
          <w:r w:rsidRPr="000A2F2E">
            <w:rPr>
              <w:rFonts w:eastAsia="Times New Roman"/>
              <w:i/>
              <w:iCs/>
              <w:color w:val="000000"/>
            </w:rPr>
            <w:t xml:space="preserve"> - Open</w:t>
          </w:r>
          <w:r w:rsidRPr="000A2F2E">
            <w:rPr>
              <w:rFonts w:eastAsia="Times New Roman"/>
              <w:color w:val="000000"/>
            </w:rPr>
            <w:t xml:space="preserve">. </w:t>
          </w:r>
          <w:proofErr w:type="spellStart"/>
          <w:r w:rsidRPr="000A2F2E">
            <w:rPr>
              <w:rFonts w:eastAsia="Times New Roman"/>
              <w:color w:val="000000"/>
            </w:rPr>
            <w:t>Adis</w:t>
          </w:r>
          <w:proofErr w:type="spellEnd"/>
          <w:r w:rsidRPr="000A2F2E">
            <w:rPr>
              <w:rFonts w:eastAsia="Times New Roman"/>
              <w:color w:val="000000"/>
            </w:rPr>
            <w:t>, 8(2) pp. 313–331.</w:t>
          </w:r>
        </w:p>
        <w:p w14:paraId="324958BC" w14:textId="522581FE" w:rsidR="000A2F2E" w:rsidRPr="000A2F2E" w:rsidRDefault="000A2F2E">
          <w:pPr>
            <w:divId w:val="1287010061"/>
            <w:rPr>
              <w:rFonts w:eastAsia="Times New Roman"/>
              <w:color w:val="000000"/>
            </w:rPr>
          </w:pPr>
          <w:r w:rsidRPr="000A2F2E">
            <w:rPr>
              <w:rFonts w:eastAsia="Times New Roman"/>
              <w:color w:val="000000"/>
            </w:rPr>
            <w:t xml:space="preserve">Ghosh, S., Paul, M., Mondal, K. K., Bhattacharjee, S. and Bhattacharjee, P. (2023) Sedentary lifestyle with increased risk of obesity in urban adult academic professionals: an epidemiological study in West Bengal, India. </w:t>
          </w:r>
          <w:r w:rsidRPr="000A2F2E">
            <w:rPr>
              <w:rFonts w:eastAsia="Times New Roman"/>
              <w:i/>
              <w:iCs/>
              <w:color w:val="000000"/>
            </w:rPr>
            <w:t>Scientific Reports</w:t>
          </w:r>
          <w:r w:rsidRPr="000A2F2E">
            <w:rPr>
              <w:rFonts w:eastAsia="Times New Roman"/>
              <w:color w:val="000000"/>
            </w:rPr>
            <w:t>. Nature Research, 13(1).</w:t>
          </w:r>
        </w:p>
        <w:p w14:paraId="42DE0302" w14:textId="786BE72E" w:rsidR="000A2F2E" w:rsidRPr="000A2F2E" w:rsidRDefault="000A2F2E">
          <w:pPr>
            <w:divId w:val="743837719"/>
            <w:rPr>
              <w:rFonts w:eastAsia="Times New Roman"/>
              <w:color w:val="000000"/>
            </w:rPr>
          </w:pPr>
          <w:r w:rsidRPr="000A2F2E">
            <w:rPr>
              <w:rFonts w:eastAsia="Times New Roman"/>
              <w:color w:val="000000"/>
            </w:rPr>
            <w:t xml:space="preserve">Hassan, A., Gulzar Ahmad, S., Ullah Munir, E., Ali Khan, I. and Ramzan, N. (2024) Predictive modelling and identification of key risk factors for stroke using machine learning. </w:t>
          </w:r>
          <w:r w:rsidRPr="000A2F2E">
            <w:rPr>
              <w:rFonts w:eastAsia="Times New Roman"/>
              <w:i/>
              <w:iCs/>
              <w:color w:val="000000"/>
            </w:rPr>
            <w:t>Scientific Reports</w:t>
          </w:r>
          <w:r w:rsidRPr="000A2F2E">
            <w:rPr>
              <w:rFonts w:eastAsia="Times New Roman"/>
              <w:color w:val="000000"/>
            </w:rPr>
            <w:t>. Nature Research, 14(1).</w:t>
          </w:r>
        </w:p>
        <w:p w14:paraId="5A262DFB" w14:textId="740F3B21" w:rsidR="000A2F2E" w:rsidRPr="000A2F2E" w:rsidRDefault="000A2F2E">
          <w:pPr>
            <w:divId w:val="445079442"/>
            <w:rPr>
              <w:rFonts w:eastAsia="Times New Roman"/>
              <w:color w:val="000000"/>
            </w:rPr>
          </w:pPr>
          <w:r w:rsidRPr="000A2F2E">
            <w:rPr>
              <w:rFonts w:eastAsia="Times New Roman"/>
              <w:color w:val="000000"/>
            </w:rPr>
            <w:t xml:space="preserve">Hu, L., Chen, Y., Cao, E. and Hu, W. (2024) User Experience &amp; Usability of Wearable Health Device: A Bibliometric Analysis of 2014–2023. </w:t>
          </w:r>
          <w:r w:rsidRPr="000A2F2E">
            <w:rPr>
              <w:rFonts w:eastAsia="Times New Roman"/>
              <w:i/>
              <w:iCs/>
              <w:color w:val="000000"/>
            </w:rPr>
            <w:t>International Journal of Human-Computer Interaction</w:t>
          </w:r>
          <w:r w:rsidRPr="000A2F2E">
            <w:rPr>
              <w:rFonts w:eastAsia="Times New Roman"/>
              <w:color w:val="000000"/>
            </w:rPr>
            <w:t>. Taylor and Francis Ltd.</w:t>
          </w:r>
        </w:p>
        <w:p w14:paraId="05BED040" w14:textId="7CA216C9" w:rsidR="000A2F2E" w:rsidRPr="000A2F2E" w:rsidRDefault="000A2F2E">
          <w:pPr>
            <w:divId w:val="1298804525"/>
            <w:rPr>
              <w:rFonts w:eastAsia="Times New Roman"/>
              <w:color w:val="000000"/>
            </w:rPr>
          </w:pPr>
          <w:r w:rsidRPr="000A2F2E">
            <w:rPr>
              <w:rFonts w:eastAsia="Times New Roman"/>
              <w:color w:val="000000"/>
            </w:rPr>
            <w:t xml:space="preserve">Huang, B., Shi, X., Wang, R., Wang, C. and Han, Y. (2022) A Novel recipes recommendation system Based on Knowledge-Graph. </w:t>
          </w:r>
          <w:r w:rsidRPr="000A2F2E">
            <w:rPr>
              <w:rFonts w:eastAsia="Times New Roman"/>
              <w:i/>
              <w:iCs/>
              <w:color w:val="000000"/>
            </w:rPr>
            <w:t>In</w:t>
          </w:r>
          <w:r w:rsidRPr="000A2F2E">
            <w:rPr>
              <w:rFonts w:eastAsia="Times New Roman"/>
              <w:color w:val="000000"/>
            </w:rPr>
            <w:t xml:space="preserve"> </w:t>
          </w:r>
          <w:r w:rsidRPr="000A2F2E">
            <w:rPr>
              <w:rFonts w:eastAsia="Times New Roman"/>
              <w:i/>
              <w:iCs/>
              <w:color w:val="000000"/>
            </w:rPr>
            <w:t>2022 7th International Conference on Intelligent Computing and Signal Processing, ICSP 2022</w:t>
          </w:r>
          <w:r w:rsidRPr="000A2F2E">
            <w:rPr>
              <w:rFonts w:eastAsia="Times New Roman"/>
              <w:color w:val="000000"/>
            </w:rPr>
            <w:t>. Institute of Electrical and Electronics Engineers Inc., pp. 1408–1412.</w:t>
          </w:r>
        </w:p>
        <w:p w14:paraId="0447E778" w14:textId="4E961424" w:rsidR="000A2F2E" w:rsidRPr="000A2F2E" w:rsidRDefault="000A2F2E">
          <w:pPr>
            <w:divId w:val="1658656084"/>
            <w:rPr>
              <w:rFonts w:eastAsia="Times New Roman"/>
              <w:color w:val="000000"/>
            </w:rPr>
          </w:pPr>
          <w:r w:rsidRPr="000A2F2E">
            <w:rPr>
              <w:rFonts w:eastAsia="Times New Roman"/>
              <w:color w:val="000000"/>
            </w:rPr>
            <w:t xml:space="preserve">Husnain, A., </w:t>
          </w:r>
          <w:proofErr w:type="spellStart"/>
          <w:r w:rsidRPr="000A2F2E">
            <w:rPr>
              <w:rFonts w:eastAsia="Times New Roman"/>
              <w:color w:val="000000"/>
            </w:rPr>
            <w:t>Khawar</w:t>
          </w:r>
          <w:proofErr w:type="spellEnd"/>
          <w:r w:rsidRPr="000A2F2E">
            <w:rPr>
              <w:rFonts w:eastAsia="Times New Roman"/>
              <w:color w:val="000000"/>
            </w:rPr>
            <w:t xml:space="preserve"> Hussain, H., Muhammad </w:t>
          </w:r>
          <w:proofErr w:type="spellStart"/>
          <w:r w:rsidRPr="000A2F2E">
            <w:rPr>
              <w:rFonts w:eastAsia="Times New Roman"/>
              <w:color w:val="000000"/>
            </w:rPr>
            <w:t>Shahroz</w:t>
          </w:r>
          <w:proofErr w:type="spellEnd"/>
          <w:r w:rsidRPr="000A2F2E">
            <w:rPr>
              <w:rFonts w:eastAsia="Times New Roman"/>
              <w:color w:val="000000"/>
            </w:rPr>
            <w:t xml:space="preserve">, H., Ali, M. and Hayat, Y. (n.d.) </w:t>
          </w:r>
          <w:proofErr w:type="spellStart"/>
          <w:r w:rsidRPr="000A2F2E">
            <w:rPr>
              <w:rFonts w:eastAsia="Times New Roman"/>
              <w:color w:val="000000"/>
            </w:rPr>
            <w:t>Revista</w:t>
          </w:r>
          <w:proofErr w:type="spellEnd"/>
          <w:r w:rsidRPr="000A2F2E">
            <w:rPr>
              <w:rFonts w:eastAsia="Times New Roman"/>
              <w:color w:val="000000"/>
            </w:rPr>
            <w:t xml:space="preserve"> Española de </w:t>
          </w:r>
          <w:proofErr w:type="spellStart"/>
          <w:r w:rsidRPr="000A2F2E">
            <w:rPr>
              <w:rFonts w:eastAsia="Times New Roman"/>
              <w:color w:val="000000"/>
            </w:rPr>
            <w:t>Documentación</w:t>
          </w:r>
          <w:proofErr w:type="spellEnd"/>
          <w:r w:rsidRPr="000A2F2E">
            <w:rPr>
              <w:rFonts w:eastAsia="Times New Roman"/>
              <w:color w:val="000000"/>
            </w:rPr>
            <w:t xml:space="preserve"> </w:t>
          </w:r>
          <w:proofErr w:type="spellStart"/>
          <w:r w:rsidRPr="000A2F2E">
            <w:rPr>
              <w:rFonts w:eastAsia="Times New Roman"/>
              <w:color w:val="000000"/>
            </w:rPr>
            <w:t>Científica</w:t>
          </w:r>
          <w:proofErr w:type="spellEnd"/>
          <w:r w:rsidRPr="000A2F2E">
            <w:rPr>
              <w:rFonts w:eastAsia="Times New Roman"/>
              <w:color w:val="000000"/>
            </w:rPr>
            <w:t xml:space="preserve"> Advancements in Health through Artificial Intelligence and Machine Learning: A Focus on Brain Health.</w:t>
          </w:r>
        </w:p>
        <w:p w14:paraId="55878D41" w14:textId="1572A275" w:rsidR="000A2F2E" w:rsidRPr="000A2F2E" w:rsidRDefault="000A2F2E">
          <w:pPr>
            <w:divId w:val="725222623"/>
            <w:rPr>
              <w:rFonts w:eastAsia="Times New Roman"/>
              <w:color w:val="000000"/>
            </w:rPr>
          </w:pPr>
          <w:proofErr w:type="spellStart"/>
          <w:r w:rsidRPr="000A2F2E">
            <w:rPr>
              <w:rFonts w:eastAsia="Times New Roman"/>
              <w:color w:val="000000"/>
            </w:rPr>
            <w:t>Jegan</w:t>
          </w:r>
          <w:proofErr w:type="spellEnd"/>
          <w:r w:rsidRPr="000A2F2E">
            <w:rPr>
              <w:rFonts w:eastAsia="Times New Roman"/>
              <w:color w:val="000000"/>
            </w:rPr>
            <w:t xml:space="preserve">, R. and Nimi, W. S. (2024) On the development of low power wearable devices for assessment of physiological vital parameters: a systematic review. </w:t>
          </w:r>
          <w:r w:rsidRPr="000A2F2E">
            <w:rPr>
              <w:rFonts w:eastAsia="Times New Roman"/>
              <w:i/>
              <w:iCs/>
              <w:color w:val="000000"/>
            </w:rPr>
            <w:t>Journal of Public Health (Germany)</w:t>
          </w:r>
          <w:r w:rsidRPr="000A2F2E">
            <w:rPr>
              <w:rFonts w:eastAsia="Times New Roman"/>
              <w:color w:val="000000"/>
            </w:rPr>
            <w:t>. Springer Nature pp. 1093–1108.</w:t>
          </w:r>
        </w:p>
        <w:p w14:paraId="4C42EC53" w14:textId="48181507" w:rsidR="000A2F2E" w:rsidRPr="000A2F2E" w:rsidRDefault="000A2F2E">
          <w:pPr>
            <w:divId w:val="860895058"/>
            <w:rPr>
              <w:rFonts w:eastAsia="Times New Roman"/>
              <w:color w:val="000000"/>
            </w:rPr>
          </w:pPr>
          <w:r w:rsidRPr="000A2F2E">
            <w:rPr>
              <w:rFonts w:eastAsia="Times New Roman"/>
              <w:color w:val="000000"/>
            </w:rPr>
            <w:t xml:space="preserve">Jeremiah </w:t>
          </w:r>
          <w:proofErr w:type="spellStart"/>
          <w:r w:rsidRPr="000A2F2E">
            <w:rPr>
              <w:rFonts w:eastAsia="Times New Roman"/>
              <w:color w:val="000000"/>
            </w:rPr>
            <w:t>Olawumi</w:t>
          </w:r>
          <w:proofErr w:type="spellEnd"/>
          <w:r w:rsidRPr="000A2F2E">
            <w:rPr>
              <w:rFonts w:eastAsia="Times New Roman"/>
              <w:color w:val="000000"/>
            </w:rPr>
            <w:t xml:space="preserve"> </w:t>
          </w:r>
          <w:proofErr w:type="spellStart"/>
          <w:r w:rsidRPr="000A2F2E">
            <w:rPr>
              <w:rFonts w:eastAsia="Times New Roman"/>
              <w:color w:val="000000"/>
            </w:rPr>
            <w:t>Arowoogun</w:t>
          </w:r>
          <w:proofErr w:type="spellEnd"/>
          <w:r w:rsidRPr="000A2F2E">
            <w:rPr>
              <w:rFonts w:eastAsia="Times New Roman"/>
              <w:color w:val="000000"/>
            </w:rPr>
            <w:t xml:space="preserve">, </w:t>
          </w:r>
          <w:proofErr w:type="spellStart"/>
          <w:r w:rsidRPr="000A2F2E">
            <w:rPr>
              <w:rFonts w:eastAsia="Times New Roman"/>
              <w:color w:val="000000"/>
            </w:rPr>
            <w:t>Oloruntoba</w:t>
          </w:r>
          <w:proofErr w:type="spellEnd"/>
          <w:r w:rsidRPr="000A2F2E">
            <w:rPr>
              <w:rFonts w:eastAsia="Times New Roman"/>
              <w:color w:val="000000"/>
            </w:rPr>
            <w:t xml:space="preserve"> </w:t>
          </w:r>
          <w:proofErr w:type="spellStart"/>
          <w:r w:rsidRPr="000A2F2E">
            <w:rPr>
              <w:rFonts w:eastAsia="Times New Roman"/>
              <w:color w:val="000000"/>
            </w:rPr>
            <w:t>Babawarun</w:t>
          </w:r>
          <w:proofErr w:type="spellEnd"/>
          <w:r w:rsidRPr="000A2F2E">
            <w:rPr>
              <w:rFonts w:eastAsia="Times New Roman"/>
              <w:color w:val="000000"/>
            </w:rPr>
            <w:t xml:space="preserve">, Rawlings Chidi, Adekunle Oyeyemi Adeniyi and </w:t>
          </w:r>
          <w:proofErr w:type="spellStart"/>
          <w:r w:rsidRPr="000A2F2E">
            <w:rPr>
              <w:rFonts w:eastAsia="Times New Roman"/>
              <w:color w:val="000000"/>
            </w:rPr>
            <w:t>Chioma</w:t>
          </w:r>
          <w:proofErr w:type="spellEnd"/>
          <w:r w:rsidRPr="000A2F2E">
            <w:rPr>
              <w:rFonts w:eastAsia="Times New Roman"/>
              <w:color w:val="000000"/>
            </w:rPr>
            <w:t xml:space="preserve"> Anthonia Okolo (2024) A comprehensive review of data analytics in healthcare management: Leveraging big data for decision-making. </w:t>
          </w:r>
          <w:r w:rsidRPr="000A2F2E">
            <w:rPr>
              <w:rFonts w:eastAsia="Times New Roman"/>
              <w:i/>
              <w:iCs/>
              <w:color w:val="000000"/>
            </w:rPr>
            <w:t>World Journal of Advanced Research and Reviews</w:t>
          </w:r>
          <w:r w:rsidRPr="000A2F2E">
            <w:rPr>
              <w:rFonts w:eastAsia="Times New Roman"/>
              <w:color w:val="000000"/>
            </w:rPr>
            <w:t>. GSC Online Press, 21(2) pp. 1810–1821.</w:t>
          </w:r>
        </w:p>
        <w:p w14:paraId="3E7113B4" w14:textId="0E593965" w:rsidR="000A2F2E" w:rsidRPr="000A2F2E" w:rsidRDefault="000A2F2E">
          <w:pPr>
            <w:divId w:val="1655644917"/>
            <w:rPr>
              <w:rFonts w:eastAsia="Times New Roman"/>
              <w:color w:val="000000"/>
            </w:rPr>
          </w:pPr>
          <w:r w:rsidRPr="000A2F2E">
            <w:rPr>
              <w:rFonts w:eastAsia="Times New Roman"/>
              <w:color w:val="000000"/>
            </w:rPr>
            <w:t xml:space="preserve">Joshitha, K. L., </w:t>
          </w:r>
          <w:proofErr w:type="spellStart"/>
          <w:r w:rsidRPr="000A2F2E">
            <w:rPr>
              <w:rFonts w:eastAsia="Times New Roman"/>
              <w:color w:val="000000"/>
            </w:rPr>
            <w:t>Madhanraj</w:t>
          </w:r>
          <w:proofErr w:type="spellEnd"/>
          <w:r w:rsidRPr="000A2F2E">
            <w:rPr>
              <w:rFonts w:eastAsia="Times New Roman"/>
              <w:color w:val="000000"/>
            </w:rPr>
            <w:t xml:space="preserve">, P., </w:t>
          </w:r>
          <w:proofErr w:type="spellStart"/>
          <w:r w:rsidRPr="000A2F2E">
            <w:rPr>
              <w:rFonts w:eastAsia="Times New Roman"/>
              <w:color w:val="000000"/>
            </w:rPr>
            <w:t>Rithick</w:t>
          </w:r>
          <w:proofErr w:type="spellEnd"/>
          <w:r w:rsidRPr="000A2F2E">
            <w:rPr>
              <w:rFonts w:eastAsia="Times New Roman"/>
              <w:color w:val="000000"/>
            </w:rPr>
            <w:t xml:space="preserve"> Roshan, B., Prakash, G. and </w:t>
          </w:r>
          <w:proofErr w:type="spellStart"/>
          <w:r w:rsidRPr="000A2F2E">
            <w:rPr>
              <w:rFonts w:eastAsia="Times New Roman"/>
              <w:color w:val="000000"/>
            </w:rPr>
            <w:t>Monish</w:t>
          </w:r>
          <w:proofErr w:type="spellEnd"/>
          <w:r w:rsidRPr="000A2F2E">
            <w:rPr>
              <w:rFonts w:eastAsia="Times New Roman"/>
              <w:color w:val="000000"/>
            </w:rPr>
            <w:t xml:space="preserve"> Ram, V. S. (2024) AI-FIT COACH - Revolutionizing Personal Fitness </w:t>
          </w:r>
          <w:proofErr w:type="gramStart"/>
          <w:r w:rsidRPr="000A2F2E">
            <w:rPr>
              <w:rFonts w:eastAsia="Times New Roman"/>
              <w:color w:val="000000"/>
            </w:rPr>
            <w:t>With</w:t>
          </w:r>
          <w:proofErr w:type="gramEnd"/>
          <w:r w:rsidRPr="000A2F2E">
            <w:rPr>
              <w:rFonts w:eastAsia="Times New Roman"/>
              <w:color w:val="000000"/>
            </w:rPr>
            <w:t xml:space="preserve"> Pose Detection, Correction and Smart Guidance. </w:t>
          </w:r>
          <w:r w:rsidRPr="000A2F2E">
            <w:rPr>
              <w:rFonts w:eastAsia="Times New Roman"/>
              <w:i/>
              <w:iCs/>
              <w:color w:val="000000"/>
            </w:rPr>
            <w:t>In</w:t>
          </w:r>
          <w:r w:rsidRPr="000A2F2E">
            <w:rPr>
              <w:rFonts w:eastAsia="Times New Roman"/>
              <w:color w:val="000000"/>
            </w:rPr>
            <w:t xml:space="preserve"> </w:t>
          </w:r>
          <w:r w:rsidRPr="000A2F2E">
            <w:rPr>
              <w:rFonts w:eastAsia="Times New Roman"/>
              <w:i/>
              <w:iCs/>
              <w:color w:val="000000"/>
            </w:rPr>
            <w:t>2024 International Conference on Communication, Computing and Internet of Things, IC3IoT 2024 - Proceedings</w:t>
          </w:r>
          <w:r w:rsidRPr="000A2F2E">
            <w:rPr>
              <w:rFonts w:eastAsia="Times New Roman"/>
              <w:color w:val="000000"/>
            </w:rPr>
            <w:t>. Institute of Electrical and Electronics Engineers Inc.</w:t>
          </w:r>
        </w:p>
        <w:p w14:paraId="130DBB48" w14:textId="41D72E1E" w:rsidR="000A2F2E" w:rsidRPr="000A2F2E" w:rsidRDefault="000A2F2E">
          <w:pPr>
            <w:divId w:val="122699414"/>
            <w:rPr>
              <w:rFonts w:eastAsia="Times New Roman"/>
              <w:color w:val="000000"/>
            </w:rPr>
          </w:pPr>
          <w:r w:rsidRPr="000A2F2E">
            <w:rPr>
              <w:rFonts w:eastAsia="Times New Roman"/>
              <w:color w:val="000000"/>
            </w:rPr>
            <w:t>Jubair, H. (2024) Smartwatch-Assisted Exercise Prescription: Utilizing Machine Learning Algorithms for Personalized Workout Recommendations and Monitoring: A review.</w:t>
          </w:r>
        </w:p>
        <w:p w14:paraId="10D6794C" w14:textId="65C26B12" w:rsidR="000A2F2E" w:rsidRPr="000A2F2E" w:rsidRDefault="000A2F2E">
          <w:pPr>
            <w:divId w:val="1496535656"/>
            <w:rPr>
              <w:rFonts w:eastAsia="Times New Roman"/>
              <w:color w:val="000000"/>
            </w:rPr>
          </w:pPr>
          <w:r w:rsidRPr="000A2F2E">
            <w:rPr>
              <w:rFonts w:eastAsia="Times New Roman"/>
              <w:color w:val="000000"/>
            </w:rPr>
            <w:t xml:space="preserve">Kuru, H. (2024) Identifying </w:t>
          </w:r>
          <w:proofErr w:type="spellStart"/>
          <w:r w:rsidRPr="000A2F2E">
            <w:rPr>
              <w:rFonts w:eastAsia="Times New Roman"/>
              <w:color w:val="000000"/>
            </w:rPr>
            <w:t>Behavior</w:t>
          </w:r>
          <w:proofErr w:type="spellEnd"/>
          <w:r w:rsidRPr="000A2F2E">
            <w:rPr>
              <w:rFonts w:eastAsia="Times New Roman"/>
              <w:color w:val="000000"/>
            </w:rPr>
            <w:t xml:space="preserve"> Change Techniques in an Artificial Intelligence-Based Fitness App: A Content Analysis. </w:t>
          </w:r>
          <w:r w:rsidRPr="000A2F2E">
            <w:rPr>
              <w:rFonts w:eastAsia="Times New Roman"/>
              <w:i/>
              <w:iCs/>
              <w:color w:val="000000"/>
            </w:rPr>
            <w:t xml:space="preserve">Health Education and </w:t>
          </w:r>
          <w:proofErr w:type="spellStart"/>
          <w:r w:rsidRPr="000A2F2E">
            <w:rPr>
              <w:rFonts w:eastAsia="Times New Roman"/>
              <w:i/>
              <w:iCs/>
              <w:color w:val="000000"/>
            </w:rPr>
            <w:t>Behavior</w:t>
          </w:r>
          <w:proofErr w:type="spellEnd"/>
          <w:r w:rsidRPr="000A2F2E">
            <w:rPr>
              <w:rFonts w:eastAsia="Times New Roman"/>
              <w:color w:val="000000"/>
            </w:rPr>
            <w:t>. SAGE Publications Inc., 51(4) pp. 636–647.</w:t>
          </w:r>
        </w:p>
        <w:p w14:paraId="0EF81EAC" w14:textId="03FA2539" w:rsidR="000A2F2E" w:rsidRPr="000A2F2E" w:rsidRDefault="000A2F2E">
          <w:pPr>
            <w:divId w:val="589236779"/>
            <w:rPr>
              <w:rFonts w:eastAsia="Times New Roman"/>
              <w:color w:val="000000"/>
            </w:rPr>
          </w:pPr>
          <w:r w:rsidRPr="000A2F2E">
            <w:rPr>
              <w:rFonts w:eastAsia="Times New Roman"/>
              <w:color w:val="000000"/>
            </w:rPr>
            <w:t xml:space="preserve">Loder, A. K. F. and van </w:t>
          </w:r>
          <w:proofErr w:type="spellStart"/>
          <w:r w:rsidRPr="000A2F2E">
            <w:rPr>
              <w:rFonts w:eastAsia="Times New Roman"/>
              <w:color w:val="000000"/>
            </w:rPr>
            <w:t>Poppel</w:t>
          </w:r>
          <w:proofErr w:type="spellEnd"/>
          <w:r w:rsidRPr="000A2F2E">
            <w:rPr>
              <w:rFonts w:eastAsia="Times New Roman"/>
              <w:color w:val="000000"/>
            </w:rPr>
            <w:t xml:space="preserve">, M. N. M. (2024) Associations of smart device apps with and without a perceived self-efficacy component in a physical activity context with BMI. </w:t>
          </w:r>
          <w:r w:rsidRPr="000A2F2E">
            <w:rPr>
              <w:rFonts w:eastAsia="Times New Roman"/>
              <w:i/>
              <w:iCs/>
              <w:color w:val="000000"/>
            </w:rPr>
            <w:t>Journal of Health Psychology</w:t>
          </w:r>
          <w:r w:rsidRPr="000A2F2E">
            <w:rPr>
              <w:rFonts w:eastAsia="Times New Roman"/>
              <w:color w:val="000000"/>
            </w:rPr>
            <w:t>. SAGE Publications Ltd.</w:t>
          </w:r>
        </w:p>
        <w:p w14:paraId="5FBD5997" w14:textId="7F97FCAD" w:rsidR="000A2F2E" w:rsidRPr="000A2F2E" w:rsidRDefault="000A2F2E">
          <w:pPr>
            <w:divId w:val="302780177"/>
            <w:rPr>
              <w:rFonts w:eastAsia="Times New Roman"/>
              <w:color w:val="000000"/>
            </w:rPr>
          </w:pPr>
          <w:proofErr w:type="spellStart"/>
          <w:r w:rsidRPr="000A2F2E">
            <w:rPr>
              <w:rFonts w:eastAsia="Times New Roman"/>
              <w:color w:val="000000"/>
            </w:rPr>
            <w:t>MacCarthy</w:t>
          </w:r>
          <w:proofErr w:type="spellEnd"/>
          <w:r w:rsidRPr="000A2F2E">
            <w:rPr>
              <w:rFonts w:eastAsia="Times New Roman"/>
              <w:color w:val="000000"/>
            </w:rPr>
            <w:t xml:space="preserve">, G. and </w:t>
          </w:r>
          <w:proofErr w:type="spellStart"/>
          <w:r w:rsidRPr="000A2F2E">
            <w:rPr>
              <w:rFonts w:eastAsia="Times New Roman"/>
              <w:color w:val="000000"/>
            </w:rPr>
            <w:t>Pazoki</w:t>
          </w:r>
          <w:proofErr w:type="spellEnd"/>
          <w:r w:rsidRPr="000A2F2E">
            <w:rPr>
              <w:rFonts w:eastAsia="Times New Roman"/>
              <w:color w:val="000000"/>
            </w:rPr>
            <w:t xml:space="preserve">, R. (2024) Using Machine Learning to Evaluate the Value of Genetic Liabilities in the Classification of Hypertension within the UK Biobank. </w:t>
          </w:r>
          <w:r w:rsidRPr="000A2F2E">
            <w:rPr>
              <w:rFonts w:eastAsia="Times New Roman"/>
              <w:i/>
              <w:iCs/>
              <w:color w:val="000000"/>
            </w:rPr>
            <w:t>Journal of Clinical Medicine</w:t>
          </w:r>
          <w:r w:rsidRPr="000A2F2E">
            <w:rPr>
              <w:rFonts w:eastAsia="Times New Roman"/>
              <w:color w:val="000000"/>
            </w:rPr>
            <w:t>. Multidisciplinary Digital Publishing Institute (MDPI), 13(10).</w:t>
          </w:r>
        </w:p>
        <w:p w14:paraId="7E22DD07" w14:textId="25350B51" w:rsidR="000A2F2E" w:rsidRPr="000A2F2E" w:rsidRDefault="000A2F2E">
          <w:pPr>
            <w:divId w:val="1262685390"/>
            <w:rPr>
              <w:rFonts w:eastAsia="Times New Roman"/>
              <w:color w:val="000000"/>
            </w:rPr>
          </w:pPr>
          <w:r w:rsidRPr="000A2F2E">
            <w:rPr>
              <w:rFonts w:eastAsia="Times New Roman"/>
              <w:color w:val="000000"/>
            </w:rPr>
            <w:t xml:space="preserve">Madden, S. K., Cordon, E. L., Bailey, C., </w:t>
          </w:r>
          <w:proofErr w:type="spellStart"/>
          <w:r w:rsidRPr="000A2F2E">
            <w:rPr>
              <w:rFonts w:eastAsia="Times New Roman"/>
              <w:color w:val="000000"/>
            </w:rPr>
            <w:t>Skouteris</w:t>
          </w:r>
          <w:proofErr w:type="spellEnd"/>
          <w:r w:rsidRPr="000A2F2E">
            <w:rPr>
              <w:rFonts w:eastAsia="Times New Roman"/>
              <w:color w:val="000000"/>
            </w:rPr>
            <w:t xml:space="preserve">, H., Ahuja, K., Hills, A. P. and Hill, B. (2020) The effect of workplace lifestyle programmes on diet, physical activity, and weight-related outcomes for working women: A systematic review using the </w:t>
          </w:r>
          <w:proofErr w:type="spellStart"/>
          <w:r w:rsidRPr="000A2F2E">
            <w:rPr>
              <w:rFonts w:eastAsia="Times New Roman"/>
              <w:color w:val="000000"/>
            </w:rPr>
            <w:t>TIDieR</w:t>
          </w:r>
          <w:proofErr w:type="spellEnd"/>
          <w:r w:rsidRPr="000A2F2E">
            <w:rPr>
              <w:rFonts w:eastAsia="Times New Roman"/>
              <w:color w:val="000000"/>
            </w:rPr>
            <w:t xml:space="preserve"> checklist. </w:t>
          </w:r>
          <w:r w:rsidRPr="000A2F2E">
            <w:rPr>
              <w:rFonts w:eastAsia="Times New Roman"/>
              <w:i/>
              <w:iCs/>
              <w:color w:val="000000"/>
            </w:rPr>
            <w:t>Obesity Reviews</w:t>
          </w:r>
          <w:r w:rsidRPr="000A2F2E">
            <w:rPr>
              <w:rFonts w:eastAsia="Times New Roman"/>
              <w:color w:val="000000"/>
            </w:rPr>
            <w:t>. Blackwell Publishing Ltd.</w:t>
          </w:r>
        </w:p>
        <w:p w14:paraId="1A865A52" w14:textId="3D74EEC3" w:rsidR="000A2F2E" w:rsidRPr="000A2F2E" w:rsidRDefault="000A2F2E">
          <w:pPr>
            <w:divId w:val="419108297"/>
            <w:rPr>
              <w:rFonts w:eastAsia="Times New Roman"/>
              <w:color w:val="000000"/>
            </w:rPr>
          </w:pPr>
          <w:r w:rsidRPr="000A2F2E">
            <w:rPr>
              <w:rFonts w:eastAsia="Times New Roman"/>
              <w:color w:val="000000"/>
            </w:rPr>
            <w:lastRenderedPageBreak/>
            <w:t xml:space="preserve">Magallanes, C. L. (2024) Physical Education Teachers’ Experiences in Fitness Testing. </w:t>
          </w:r>
          <w:r w:rsidRPr="000A2F2E">
            <w:rPr>
              <w:rFonts w:eastAsia="Times New Roman"/>
              <w:i/>
              <w:iCs/>
              <w:color w:val="000000"/>
            </w:rPr>
            <w:t>British Journal of Multidisciplinary and Advanced Studies</w:t>
          </w:r>
          <w:r w:rsidRPr="000A2F2E">
            <w:rPr>
              <w:rFonts w:eastAsia="Times New Roman"/>
              <w:color w:val="000000"/>
            </w:rPr>
            <w:t>. European Centre for Research Training and Development, 5(1) pp. 88–147.</w:t>
          </w:r>
        </w:p>
        <w:p w14:paraId="2F43AA2C" w14:textId="606C3830" w:rsidR="000A2F2E" w:rsidRPr="000A2F2E" w:rsidRDefault="000A2F2E">
          <w:pPr>
            <w:divId w:val="1982344282"/>
            <w:rPr>
              <w:rFonts w:eastAsia="Times New Roman"/>
              <w:color w:val="000000"/>
            </w:rPr>
          </w:pPr>
          <w:r w:rsidRPr="000A2F2E">
            <w:rPr>
              <w:rFonts w:eastAsia="Times New Roman"/>
              <w:color w:val="000000"/>
            </w:rPr>
            <w:t xml:space="preserve">McConnell, M. V., </w:t>
          </w:r>
          <w:proofErr w:type="spellStart"/>
          <w:r w:rsidRPr="000A2F2E">
            <w:rPr>
              <w:rFonts w:eastAsia="Times New Roman"/>
              <w:color w:val="000000"/>
            </w:rPr>
            <w:t>Turakhia</w:t>
          </w:r>
          <w:proofErr w:type="spellEnd"/>
          <w:r w:rsidRPr="000A2F2E">
            <w:rPr>
              <w:rFonts w:eastAsia="Times New Roman"/>
              <w:color w:val="000000"/>
            </w:rPr>
            <w:t xml:space="preserve">, M. P., Harrington, R. A., King, A. C. and Ashley, E. A. (2018) Mobile Health Advances in Physical Activity, Fitness, and Atrial Fibrillation: Moving Hearts. </w:t>
          </w:r>
          <w:r w:rsidRPr="000A2F2E">
            <w:rPr>
              <w:rFonts w:eastAsia="Times New Roman"/>
              <w:i/>
              <w:iCs/>
              <w:color w:val="000000"/>
            </w:rPr>
            <w:t>Journal of the American College of Cardiology</w:t>
          </w:r>
          <w:r w:rsidRPr="000A2F2E">
            <w:rPr>
              <w:rFonts w:eastAsia="Times New Roman"/>
              <w:color w:val="000000"/>
            </w:rPr>
            <w:t>. Elsevier USA pp. 2691–2701.</w:t>
          </w:r>
        </w:p>
        <w:p w14:paraId="51E41E2B" w14:textId="77777777" w:rsidR="000A2F2E" w:rsidRPr="000A2F2E" w:rsidRDefault="000A2F2E">
          <w:pPr>
            <w:divId w:val="781146666"/>
            <w:rPr>
              <w:rFonts w:eastAsia="Times New Roman"/>
              <w:color w:val="000000"/>
            </w:rPr>
          </w:pPr>
          <w:proofErr w:type="spellStart"/>
          <w:r w:rsidRPr="000A2F2E">
            <w:rPr>
              <w:rFonts w:eastAsia="Times New Roman"/>
              <w:color w:val="000000"/>
            </w:rPr>
            <w:t>Mcgowan</w:t>
          </w:r>
          <w:proofErr w:type="spellEnd"/>
          <w:r w:rsidRPr="000A2F2E">
            <w:rPr>
              <w:rFonts w:eastAsia="Times New Roman"/>
              <w:color w:val="000000"/>
            </w:rPr>
            <w:t xml:space="preserve">, A. H., </w:t>
          </w:r>
          <w:proofErr w:type="spellStart"/>
          <w:r w:rsidRPr="000A2F2E">
            <w:rPr>
              <w:rFonts w:eastAsia="Times New Roman"/>
              <w:color w:val="000000"/>
            </w:rPr>
            <w:t>Sittig</w:t>
          </w:r>
          <w:proofErr w:type="spellEnd"/>
          <w:r w:rsidRPr="000A2F2E">
            <w:rPr>
              <w:rFonts w:eastAsia="Times New Roman"/>
              <w:color w:val="000000"/>
            </w:rPr>
            <w:t xml:space="preserve">, S., Benton, R., </w:t>
          </w:r>
          <w:proofErr w:type="spellStart"/>
          <w:r w:rsidRPr="000A2F2E">
            <w:rPr>
              <w:rFonts w:eastAsia="Times New Roman"/>
              <w:color w:val="000000"/>
            </w:rPr>
            <w:t>Bourrie</w:t>
          </w:r>
          <w:proofErr w:type="spellEnd"/>
          <w:r w:rsidRPr="000A2F2E">
            <w:rPr>
              <w:rFonts w:eastAsia="Times New Roman"/>
              <w:color w:val="000000"/>
            </w:rPr>
            <w:t xml:space="preserve">, D., Iyengar, S. and </w:t>
          </w:r>
          <w:proofErr w:type="spellStart"/>
          <w:r w:rsidRPr="000A2F2E">
            <w:rPr>
              <w:rFonts w:eastAsia="Times New Roman"/>
              <w:color w:val="000000"/>
            </w:rPr>
            <w:t>Dalogullari</w:t>
          </w:r>
          <w:proofErr w:type="spellEnd"/>
          <w:r w:rsidRPr="000A2F2E">
            <w:rPr>
              <w:rFonts w:eastAsia="Times New Roman"/>
              <w:color w:val="000000"/>
            </w:rPr>
            <w:t xml:space="preserve">, A. (2024) </w:t>
          </w:r>
          <w:r w:rsidRPr="000A2F2E">
            <w:rPr>
              <w:rFonts w:eastAsia="Times New Roman"/>
              <w:i/>
              <w:iCs/>
              <w:color w:val="000000"/>
            </w:rPr>
            <w:t xml:space="preserve">Designing for diversity: Dynamic persuasive strategies in mHealth app development </w:t>
          </w:r>
          <w:r w:rsidRPr="000A2F2E">
            <w:rPr>
              <w:rFonts w:ascii="Cambria Math" w:eastAsia="Times New Roman" w:hAnsi="Cambria Math" w:cs="Cambria Math"/>
              <w:i/>
              <w:iCs/>
              <w:color w:val="000000"/>
            </w:rPr>
            <w:t>⋆</w:t>
          </w:r>
          <w:r w:rsidRPr="000A2F2E">
            <w:rPr>
              <w:rFonts w:eastAsia="Times New Roman"/>
              <w:color w:val="000000"/>
            </w:rPr>
            <w:t>.</w:t>
          </w:r>
        </w:p>
        <w:p w14:paraId="37663CB3" w14:textId="51EBF771" w:rsidR="000A2F2E" w:rsidRPr="000A2F2E" w:rsidRDefault="000A2F2E">
          <w:pPr>
            <w:divId w:val="153110274"/>
            <w:rPr>
              <w:rFonts w:eastAsia="Times New Roman"/>
              <w:color w:val="000000"/>
            </w:rPr>
          </w:pPr>
          <w:r w:rsidRPr="000A2F2E">
            <w:rPr>
              <w:rFonts w:eastAsia="Times New Roman"/>
              <w:color w:val="000000"/>
            </w:rPr>
            <w:t xml:space="preserve">Mustafa, S. T., Hofer, O. J., Harding, J. E., Wall, C. R. and Crowther, C. A. (2021) Dietary recommendations for women with gestational diabetes mellitus: a systematic review of clinical practice guidelines. </w:t>
          </w:r>
          <w:r w:rsidRPr="000A2F2E">
            <w:rPr>
              <w:rFonts w:eastAsia="Times New Roman"/>
              <w:i/>
              <w:iCs/>
              <w:color w:val="000000"/>
            </w:rPr>
            <w:t>Nutrition Reviews</w:t>
          </w:r>
          <w:r w:rsidRPr="000A2F2E">
            <w:rPr>
              <w:rFonts w:eastAsia="Times New Roman"/>
              <w:color w:val="000000"/>
            </w:rPr>
            <w:t>. Oxford University Press pp. 988–1021.</w:t>
          </w:r>
        </w:p>
        <w:p w14:paraId="68337A23" w14:textId="77777777" w:rsidR="000A2F2E" w:rsidRPr="000A2F2E" w:rsidRDefault="000A2F2E">
          <w:pPr>
            <w:divId w:val="1548637777"/>
            <w:rPr>
              <w:rFonts w:eastAsia="Times New Roman"/>
              <w:color w:val="000000"/>
            </w:rPr>
          </w:pPr>
          <w:proofErr w:type="spellStart"/>
          <w:r w:rsidRPr="000A2F2E">
            <w:rPr>
              <w:rFonts w:eastAsia="Times New Roman"/>
              <w:color w:val="000000"/>
            </w:rPr>
            <w:t>Olmo</w:t>
          </w:r>
          <w:proofErr w:type="spellEnd"/>
          <w:r w:rsidRPr="000A2F2E">
            <w:rPr>
              <w:rFonts w:eastAsia="Times New Roman"/>
              <w:color w:val="000000"/>
            </w:rPr>
            <w:t xml:space="preserve">, G. (2024) </w:t>
          </w:r>
          <w:r w:rsidRPr="000A2F2E">
            <w:rPr>
              <w:rFonts w:eastAsia="Times New Roman"/>
              <w:i/>
              <w:iCs/>
              <w:color w:val="000000"/>
            </w:rPr>
            <w:t>POLITECNICO DI TORINO Development of a gym exergame using a low-cost RGB camera for digital health in telerehabilitation</w:t>
          </w:r>
          <w:r w:rsidRPr="000A2F2E">
            <w:rPr>
              <w:rFonts w:eastAsia="Times New Roman"/>
              <w:color w:val="000000"/>
            </w:rPr>
            <w:t>.</w:t>
          </w:r>
        </w:p>
        <w:p w14:paraId="19E18C20" w14:textId="3100171F" w:rsidR="000A2F2E" w:rsidRPr="000A2F2E" w:rsidRDefault="000A2F2E">
          <w:pPr>
            <w:divId w:val="434181308"/>
            <w:rPr>
              <w:rFonts w:eastAsia="Times New Roman"/>
              <w:color w:val="000000"/>
            </w:rPr>
          </w:pPr>
          <w:r w:rsidRPr="000A2F2E">
            <w:rPr>
              <w:rFonts w:eastAsia="Times New Roman"/>
              <w:color w:val="000000"/>
            </w:rPr>
            <w:t xml:space="preserve">Oreskovic, N. M., Li, C. and Erwin, A. E. (2023) Physical Activity Patterns, Satisfaction, and Quality of Life Among Nursing and non-Nursing Staff in an Office-Based Care Coordination Program. </w:t>
          </w:r>
          <w:r w:rsidRPr="000A2F2E">
            <w:rPr>
              <w:rFonts w:eastAsia="Times New Roman"/>
              <w:i/>
              <w:iCs/>
              <w:color w:val="000000"/>
            </w:rPr>
            <w:t>SAGE Open Nursing</w:t>
          </w:r>
          <w:r w:rsidRPr="000A2F2E">
            <w:rPr>
              <w:rFonts w:eastAsia="Times New Roman"/>
              <w:color w:val="000000"/>
            </w:rPr>
            <w:t>. SAGE Publications Inc., 9, January.</w:t>
          </w:r>
        </w:p>
        <w:p w14:paraId="7CC96151" w14:textId="3C4D2960" w:rsidR="000A2F2E" w:rsidRPr="000A2F2E" w:rsidRDefault="000A2F2E">
          <w:pPr>
            <w:divId w:val="773785266"/>
            <w:rPr>
              <w:rFonts w:eastAsia="Times New Roman"/>
              <w:color w:val="000000"/>
            </w:rPr>
          </w:pPr>
          <w:proofErr w:type="spellStart"/>
          <w:r w:rsidRPr="000A2F2E">
            <w:rPr>
              <w:rFonts w:eastAsia="Times New Roman"/>
              <w:color w:val="000000"/>
            </w:rPr>
            <w:t>Oyebode</w:t>
          </w:r>
          <w:proofErr w:type="spellEnd"/>
          <w:r w:rsidRPr="000A2F2E">
            <w:rPr>
              <w:rFonts w:eastAsia="Times New Roman"/>
              <w:color w:val="000000"/>
            </w:rPr>
            <w:t xml:space="preserve">, O., Fowles, J., Steeves, D. and Orji, R. (2023) Machine Learning Techniques in Adaptive and Personalized Systems for Health and Wellness. </w:t>
          </w:r>
          <w:r w:rsidRPr="000A2F2E">
            <w:rPr>
              <w:rFonts w:eastAsia="Times New Roman"/>
              <w:i/>
              <w:iCs/>
              <w:color w:val="000000"/>
            </w:rPr>
            <w:t>International Journal of Human-Computer Interaction</w:t>
          </w:r>
          <w:r w:rsidRPr="000A2F2E">
            <w:rPr>
              <w:rFonts w:eastAsia="Times New Roman"/>
              <w:color w:val="000000"/>
            </w:rPr>
            <w:t>. Taylor and Francis Ltd., 39(9) pp. 1938–1962.</w:t>
          </w:r>
        </w:p>
        <w:p w14:paraId="54A75B62" w14:textId="77777777" w:rsidR="000A2F2E" w:rsidRPr="000A2F2E" w:rsidRDefault="000A2F2E">
          <w:pPr>
            <w:divId w:val="1074201238"/>
            <w:rPr>
              <w:rFonts w:eastAsia="Times New Roman"/>
              <w:color w:val="000000"/>
            </w:rPr>
          </w:pPr>
          <w:proofErr w:type="spellStart"/>
          <w:r w:rsidRPr="000A2F2E">
            <w:rPr>
              <w:rFonts w:eastAsia="Times New Roman"/>
              <w:color w:val="000000"/>
            </w:rPr>
            <w:t>Ozsoy</w:t>
          </w:r>
          <w:proofErr w:type="spellEnd"/>
          <w:r w:rsidRPr="000A2F2E">
            <w:rPr>
              <w:rFonts w:eastAsia="Times New Roman"/>
              <w:color w:val="000000"/>
            </w:rPr>
            <w:t xml:space="preserve">, S., Conduit, R., Moffitt, R., </w:t>
          </w:r>
          <w:proofErr w:type="spellStart"/>
          <w:r w:rsidRPr="000A2F2E">
            <w:rPr>
              <w:rFonts w:eastAsia="Times New Roman"/>
              <w:color w:val="000000"/>
            </w:rPr>
            <w:t>Buszard</w:t>
          </w:r>
          <w:proofErr w:type="spellEnd"/>
          <w:r w:rsidRPr="000A2F2E">
            <w:rPr>
              <w:rFonts w:eastAsia="Times New Roman"/>
              <w:color w:val="000000"/>
            </w:rPr>
            <w:t xml:space="preserve">, T., Nash, M., Selva Raj, I. and </w:t>
          </w:r>
          <w:proofErr w:type="spellStart"/>
          <w:r w:rsidRPr="000A2F2E">
            <w:rPr>
              <w:rFonts w:eastAsia="Times New Roman"/>
              <w:color w:val="000000"/>
            </w:rPr>
            <w:t>Nosaka</w:t>
          </w:r>
          <w:proofErr w:type="spellEnd"/>
          <w:r w:rsidRPr="000A2F2E">
            <w:rPr>
              <w:rFonts w:eastAsia="Times New Roman"/>
              <w:color w:val="000000"/>
            </w:rPr>
            <w:t xml:space="preserve">, K. (n.d.) </w:t>
          </w:r>
          <w:r w:rsidRPr="000A2F2E">
            <w:rPr>
              <w:rFonts w:eastAsia="Times New Roman"/>
              <w:i/>
              <w:iCs/>
              <w:color w:val="000000"/>
            </w:rPr>
            <w:t>TITLE: EXPLORING THE PERCEPTIONS AND UTILIZATION OF VIRTUAL REALITY IN TENNIS COACHING: INSIGHTS FROM HIGH-PERFORMANCE AUSTRALIAN COACHES TITLE: THE RELIABILITY AND VALIDITY OF THE BALANCE MAT</w:t>
          </w:r>
          <w:r w:rsidRPr="000A2F2E">
            <w:rPr>
              <w:rFonts w:eastAsia="Times New Roman"/>
              <w:color w:val="000000"/>
            </w:rPr>
            <w:t>.</w:t>
          </w:r>
        </w:p>
        <w:p w14:paraId="33699B4A" w14:textId="77777777" w:rsidR="000A2F2E" w:rsidRPr="000A2F2E" w:rsidRDefault="000A2F2E">
          <w:pPr>
            <w:divId w:val="177813101"/>
            <w:rPr>
              <w:rFonts w:eastAsia="Times New Roman"/>
              <w:color w:val="000000"/>
            </w:rPr>
          </w:pPr>
          <w:proofErr w:type="spellStart"/>
          <w:r w:rsidRPr="000A2F2E">
            <w:rPr>
              <w:rFonts w:eastAsia="Times New Roman"/>
              <w:color w:val="000000"/>
            </w:rPr>
            <w:t>Ozsoy</w:t>
          </w:r>
          <w:proofErr w:type="spellEnd"/>
          <w:r w:rsidRPr="000A2F2E">
            <w:rPr>
              <w:rFonts w:eastAsia="Times New Roman"/>
              <w:color w:val="000000"/>
            </w:rPr>
            <w:t xml:space="preserve">, S., Conduit, R., Moffitt, R., </w:t>
          </w:r>
          <w:proofErr w:type="spellStart"/>
          <w:r w:rsidRPr="000A2F2E">
            <w:rPr>
              <w:rFonts w:eastAsia="Times New Roman"/>
              <w:color w:val="000000"/>
            </w:rPr>
            <w:t>Buszard</w:t>
          </w:r>
          <w:proofErr w:type="spellEnd"/>
          <w:r w:rsidRPr="000A2F2E">
            <w:rPr>
              <w:rFonts w:eastAsia="Times New Roman"/>
              <w:color w:val="000000"/>
            </w:rPr>
            <w:t xml:space="preserve">, T., Nash, M., Selva Raj, I. and </w:t>
          </w:r>
          <w:proofErr w:type="spellStart"/>
          <w:r w:rsidRPr="000A2F2E">
            <w:rPr>
              <w:rFonts w:eastAsia="Times New Roman"/>
              <w:color w:val="000000"/>
            </w:rPr>
            <w:t>Nosaka</w:t>
          </w:r>
          <w:proofErr w:type="spellEnd"/>
          <w:r w:rsidRPr="000A2F2E">
            <w:rPr>
              <w:rFonts w:eastAsia="Times New Roman"/>
              <w:color w:val="000000"/>
            </w:rPr>
            <w:t xml:space="preserve">, K. (n.d.) </w:t>
          </w:r>
          <w:r w:rsidRPr="000A2F2E">
            <w:rPr>
              <w:rFonts w:eastAsia="Times New Roman"/>
              <w:i/>
              <w:iCs/>
              <w:color w:val="000000"/>
            </w:rPr>
            <w:t>TITLE: EXPLORING THE PERCEPTIONS AND UTILIZATION OF VIRTUAL REALITY IN TENNIS COACHING: INSIGHTS FROM HIGH-PERFORMANCE AUSTRALIAN COACHES TITLE: THE RELIABILITY AND VALIDITY OF THE BALANCE MAT</w:t>
          </w:r>
          <w:r w:rsidRPr="000A2F2E">
            <w:rPr>
              <w:rFonts w:eastAsia="Times New Roman"/>
              <w:color w:val="000000"/>
            </w:rPr>
            <w:t>.</w:t>
          </w:r>
        </w:p>
        <w:p w14:paraId="757733CE" w14:textId="66FA2DB3" w:rsidR="000A2F2E" w:rsidRPr="000A2F2E" w:rsidRDefault="000A2F2E">
          <w:pPr>
            <w:divId w:val="143207007"/>
            <w:rPr>
              <w:rFonts w:eastAsia="Times New Roman"/>
              <w:color w:val="000000"/>
            </w:rPr>
          </w:pPr>
          <w:proofErr w:type="spellStart"/>
          <w:r w:rsidRPr="000A2F2E">
            <w:rPr>
              <w:rFonts w:eastAsia="Times New Roman"/>
              <w:color w:val="000000"/>
            </w:rPr>
            <w:t>Papry</w:t>
          </w:r>
          <w:proofErr w:type="spellEnd"/>
          <w:r w:rsidRPr="000A2F2E">
            <w:rPr>
              <w:rFonts w:eastAsia="Times New Roman"/>
              <w:color w:val="000000"/>
            </w:rPr>
            <w:t xml:space="preserve">, F. A., </w:t>
          </w:r>
          <w:proofErr w:type="spellStart"/>
          <w:r w:rsidRPr="000A2F2E">
            <w:rPr>
              <w:rFonts w:eastAsia="Times New Roman"/>
              <w:color w:val="000000"/>
            </w:rPr>
            <w:t>Tishe</w:t>
          </w:r>
          <w:proofErr w:type="spellEnd"/>
          <w:r w:rsidRPr="000A2F2E">
            <w:rPr>
              <w:rFonts w:eastAsia="Times New Roman"/>
              <w:color w:val="000000"/>
            </w:rPr>
            <w:t xml:space="preserve">, Z. H., Zahid, M. Z. I., Barman, A. K. and Shill, M. C. (2024) Sedentary Lifestyle and Prospective Health Risks: A Pilot Study Among Bangladeshi Corporate Professionals. </w:t>
          </w:r>
          <w:r w:rsidRPr="000A2F2E">
            <w:rPr>
              <w:rFonts w:eastAsia="Times New Roman"/>
              <w:i/>
              <w:iCs/>
              <w:color w:val="000000"/>
            </w:rPr>
            <w:t>Bangladesh Pharmaceutical Journal</w:t>
          </w:r>
          <w:r w:rsidRPr="000A2F2E">
            <w:rPr>
              <w:rFonts w:eastAsia="Times New Roman"/>
              <w:color w:val="000000"/>
            </w:rPr>
            <w:t>. Bangladesh Academy of Sciences, 27(1) pp. 73–84.</w:t>
          </w:r>
        </w:p>
        <w:p w14:paraId="790B6270" w14:textId="017D3102" w:rsidR="000A2F2E" w:rsidRPr="000A2F2E" w:rsidRDefault="000A2F2E">
          <w:pPr>
            <w:divId w:val="202866161"/>
            <w:rPr>
              <w:rFonts w:eastAsia="Times New Roman"/>
              <w:color w:val="000000"/>
            </w:rPr>
          </w:pPr>
          <w:proofErr w:type="spellStart"/>
          <w:r w:rsidRPr="000A2F2E">
            <w:rPr>
              <w:rFonts w:eastAsia="Times New Roman"/>
              <w:color w:val="000000"/>
            </w:rPr>
            <w:t>Peruma</w:t>
          </w:r>
          <w:proofErr w:type="spellEnd"/>
          <w:r w:rsidRPr="000A2F2E">
            <w:rPr>
              <w:rFonts w:eastAsia="Times New Roman"/>
              <w:color w:val="000000"/>
            </w:rPr>
            <w:t xml:space="preserve">, A., Huo, T., Araújo, A. C., </w:t>
          </w:r>
          <w:proofErr w:type="spellStart"/>
          <w:r w:rsidRPr="000A2F2E">
            <w:rPr>
              <w:rFonts w:eastAsia="Times New Roman"/>
              <w:color w:val="000000"/>
            </w:rPr>
            <w:t>Imanaka</w:t>
          </w:r>
          <w:proofErr w:type="spellEnd"/>
          <w:r w:rsidRPr="000A2F2E">
            <w:rPr>
              <w:rFonts w:eastAsia="Times New Roman"/>
              <w:color w:val="000000"/>
            </w:rPr>
            <w:t xml:space="preserve">, J. and </w:t>
          </w:r>
          <w:proofErr w:type="spellStart"/>
          <w:r w:rsidRPr="000A2F2E">
            <w:rPr>
              <w:rFonts w:eastAsia="Times New Roman"/>
              <w:color w:val="000000"/>
            </w:rPr>
            <w:t>Kazman</w:t>
          </w:r>
          <w:proofErr w:type="spellEnd"/>
          <w:r w:rsidRPr="000A2F2E">
            <w:rPr>
              <w:rFonts w:eastAsia="Times New Roman"/>
              <w:color w:val="000000"/>
            </w:rPr>
            <w:t>, R. (2024) A Developer-Centric Study Exploring Mobile Application Security Practices and Challenges, August.</w:t>
          </w:r>
        </w:p>
        <w:p w14:paraId="44CC6596" w14:textId="03885E1A" w:rsidR="000A2F2E" w:rsidRPr="000A2F2E" w:rsidRDefault="000A2F2E">
          <w:pPr>
            <w:divId w:val="1017806502"/>
            <w:rPr>
              <w:rFonts w:eastAsia="Times New Roman"/>
              <w:color w:val="000000"/>
            </w:rPr>
          </w:pPr>
          <w:proofErr w:type="spellStart"/>
          <w:r w:rsidRPr="000A2F2E">
            <w:rPr>
              <w:rFonts w:eastAsia="Times New Roman"/>
              <w:color w:val="000000"/>
            </w:rPr>
            <w:t>Polak</w:t>
          </w:r>
          <w:proofErr w:type="spellEnd"/>
          <w:r w:rsidRPr="000A2F2E">
            <w:rPr>
              <w:rFonts w:eastAsia="Times New Roman"/>
              <w:color w:val="000000"/>
            </w:rPr>
            <w:t xml:space="preserve">, R., Phillips, E. M., </w:t>
          </w:r>
          <w:proofErr w:type="spellStart"/>
          <w:r w:rsidRPr="000A2F2E">
            <w:rPr>
              <w:rFonts w:eastAsia="Times New Roman"/>
              <w:color w:val="000000"/>
            </w:rPr>
            <w:t>Nordgren</w:t>
          </w:r>
          <w:proofErr w:type="spellEnd"/>
          <w:r w:rsidRPr="000A2F2E">
            <w:rPr>
              <w:rFonts w:eastAsia="Times New Roman"/>
              <w:color w:val="000000"/>
            </w:rPr>
            <w:t xml:space="preserve">, J., Puma, J. La, Barba, J. La, </w:t>
          </w:r>
          <w:proofErr w:type="spellStart"/>
          <w:r w:rsidRPr="000A2F2E">
            <w:rPr>
              <w:rFonts w:eastAsia="Times New Roman"/>
              <w:color w:val="000000"/>
            </w:rPr>
            <w:t>Cucuzzella</w:t>
          </w:r>
          <w:proofErr w:type="spellEnd"/>
          <w:r w:rsidRPr="000A2F2E">
            <w:rPr>
              <w:rFonts w:eastAsia="Times New Roman"/>
              <w:color w:val="000000"/>
            </w:rPr>
            <w:t xml:space="preserve">, M., Graham, R., Harlan, T. S., Burg, T. and Eisenberg, D. (2016a) Health-related culinary education: A Summary of Representative Emerging Programs for Health Professionals and Patients. </w:t>
          </w:r>
          <w:r w:rsidRPr="000A2F2E">
            <w:rPr>
              <w:rFonts w:eastAsia="Times New Roman"/>
              <w:i/>
              <w:iCs/>
              <w:color w:val="000000"/>
            </w:rPr>
            <w:t xml:space="preserve">Global Advances </w:t>
          </w:r>
          <w:proofErr w:type="gramStart"/>
          <w:r w:rsidRPr="000A2F2E">
            <w:rPr>
              <w:rFonts w:eastAsia="Times New Roman"/>
              <w:i/>
              <w:iCs/>
              <w:color w:val="000000"/>
            </w:rPr>
            <w:t>In</w:t>
          </w:r>
          <w:proofErr w:type="gramEnd"/>
          <w:r w:rsidRPr="000A2F2E">
            <w:rPr>
              <w:rFonts w:eastAsia="Times New Roman"/>
              <w:i/>
              <w:iCs/>
              <w:color w:val="000000"/>
            </w:rPr>
            <w:t xml:space="preserve"> Health and Medicine</w:t>
          </w:r>
          <w:r w:rsidRPr="000A2F2E">
            <w:rPr>
              <w:rFonts w:eastAsia="Times New Roman"/>
              <w:color w:val="000000"/>
            </w:rPr>
            <w:t>. GAHM LLC, 5(1) pp. 61–68.</w:t>
          </w:r>
        </w:p>
        <w:p w14:paraId="706211EB" w14:textId="7E69FC71" w:rsidR="000A2F2E" w:rsidRPr="000A2F2E" w:rsidRDefault="000A2F2E">
          <w:pPr>
            <w:divId w:val="513804873"/>
            <w:rPr>
              <w:rFonts w:eastAsia="Times New Roman"/>
              <w:color w:val="000000"/>
            </w:rPr>
          </w:pPr>
          <w:proofErr w:type="spellStart"/>
          <w:r w:rsidRPr="000A2F2E">
            <w:rPr>
              <w:rFonts w:eastAsia="Times New Roman"/>
              <w:color w:val="000000"/>
            </w:rPr>
            <w:t>Polak</w:t>
          </w:r>
          <w:proofErr w:type="spellEnd"/>
          <w:r w:rsidRPr="000A2F2E">
            <w:rPr>
              <w:rFonts w:eastAsia="Times New Roman"/>
              <w:color w:val="000000"/>
            </w:rPr>
            <w:t xml:space="preserve">, R., Phillips, E. M., </w:t>
          </w:r>
          <w:proofErr w:type="spellStart"/>
          <w:r w:rsidRPr="000A2F2E">
            <w:rPr>
              <w:rFonts w:eastAsia="Times New Roman"/>
              <w:color w:val="000000"/>
            </w:rPr>
            <w:t>Nordgren</w:t>
          </w:r>
          <w:proofErr w:type="spellEnd"/>
          <w:r w:rsidRPr="000A2F2E">
            <w:rPr>
              <w:rFonts w:eastAsia="Times New Roman"/>
              <w:color w:val="000000"/>
            </w:rPr>
            <w:t xml:space="preserve">, J., Puma, J. La, Barba, J. La, </w:t>
          </w:r>
          <w:proofErr w:type="spellStart"/>
          <w:r w:rsidRPr="000A2F2E">
            <w:rPr>
              <w:rFonts w:eastAsia="Times New Roman"/>
              <w:color w:val="000000"/>
            </w:rPr>
            <w:t>Cucuzzella</w:t>
          </w:r>
          <w:proofErr w:type="spellEnd"/>
          <w:r w:rsidRPr="000A2F2E">
            <w:rPr>
              <w:rFonts w:eastAsia="Times New Roman"/>
              <w:color w:val="000000"/>
            </w:rPr>
            <w:t xml:space="preserve">, M., Graham, R., Harlan, T. S., Burg, T. and Eisenberg, D. (2016b) Health-related culinary education: A Summary of Representative Emerging Programs for Health Professionals and Patients. </w:t>
          </w:r>
          <w:r w:rsidRPr="000A2F2E">
            <w:rPr>
              <w:rFonts w:eastAsia="Times New Roman"/>
              <w:i/>
              <w:iCs/>
              <w:color w:val="000000"/>
            </w:rPr>
            <w:t xml:space="preserve">Global Advances </w:t>
          </w:r>
          <w:proofErr w:type="gramStart"/>
          <w:r w:rsidRPr="000A2F2E">
            <w:rPr>
              <w:rFonts w:eastAsia="Times New Roman"/>
              <w:i/>
              <w:iCs/>
              <w:color w:val="000000"/>
            </w:rPr>
            <w:t>In</w:t>
          </w:r>
          <w:proofErr w:type="gramEnd"/>
          <w:r w:rsidRPr="000A2F2E">
            <w:rPr>
              <w:rFonts w:eastAsia="Times New Roman"/>
              <w:i/>
              <w:iCs/>
              <w:color w:val="000000"/>
            </w:rPr>
            <w:t xml:space="preserve"> Health and Medicine</w:t>
          </w:r>
          <w:r w:rsidRPr="000A2F2E">
            <w:rPr>
              <w:rFonts w:eastAsia="Times New Roman"/>
              <w:color w:val="000000"/>
            </w:rPr>
            <w:t>. GAHM LLC, 5(1) pp. 61–68.</w:t>
          </w:r>
        </w:p>
        <w:p w14:paraId="7D5649D2" w14:textId="6C2BCD7E" w:rsidR="000A2F2E" w:rsidRPr="000A2F2E" w:rsidRDefault="000A2F2E">
          <w:pPr>
            <w:divId w:val="1984038474"/>
            <w:rPr>
              <w:rFonts w:eastAsia="Times New Roman"/>
              <w:color w:val="000000"/>
            </w:rPr>
          </w:pPr>
          <w:r w:rsidRPr="000A2F2E">
            <w:rPr>
              <w:rFonts w:eastAsia="Times New Roman"/>
              <w:color w:val="000000"/>
            </w:rPr>
            <w:t xml:space="preserve">Prowse1, R., Lawlor, N., Powell, R. and Neumann, E. M. (2023) Creating healthy food environments in recreation and sport settings using choice architecture: a scoping review. </w:t>
          </w:r>
          <w:r w:rsidRPr="000A2F2E">
            <w:rPr>
              <w:rFonts w:eastAsia="Times New Roman"/>
              <w:i/>
              <w:iCs/>
              <w:color w:val="000000"/>
            </w:rPr>
            <w:t>Health Promotion International</w:t>
          </w:r>
          <w:r w:rsidRPr="000A2F2E">
            <w:rPr>
              <w:rFonts w:eastAsia="Times New Roman"/>
              <w:color w:val="000000"/>
            </w:rPr>
            <w:t>. Oxford University Press, 38(5).</w:t>
          </w:r>
        </w:p>
        <w:p w14:paraId="725AFB64" w14:textId="64C54A5D" w:rsidR="000A2F2E" w:rsidRPr="000A2F2E" w:rsidRDefault="000A2F2E">
          <w:pPr>
            <w:divId w:val="1201091653"/>
            <w:rPr>
              <w:rFonts w:eastAsia="Times New Roman"/>
              <w:color w:val="000000"/>
            </w:rPr>
          </w:pPr>
          <w:r w:rsidRPr="000A2F2E">
            <w:rPr>
              <w:rFonts w:eastAsia="Times New Roman"/>
              <w:color w:val="000000"/>
            </w:rPr>
            <w:t xml:space="preserve">Retzlaff, N. (2024) AI Integrated ST Modern System for Designing Automated Standard Affirmation System. </w:t>
          </w:r>
          <w:r w:rsidRPr="000A2F2E">
            <w:rPr>
              <w:rFonts w:eastAsia="Times New Roman"/>
              <w:i/>
              <w:iCs/>
              <w:color w:val="000000"/>
            </w:rPr>
            <w:t>In</w:t>
          </w:r>
          <w:r w:rsidRPr="000A2F2E">
            <w:rPr>
              <w:rFonts w:eastAsia="Times New Roman"/>
              <w:color w:val="000000"/>
            </w:rPr>
            <w:t xml:space="preserve"> </w:t>
          </w:r>
          <w:r w:rsidRPr="000A2F2E">
            <w:rPr>
              <w:rFonts w:eastAsia="Times New Roman"/>
              <w:i/>
              <w:iCs/>
              <w:color w:val="000000"/>
            </w:rPr>
            <w:t>2024 4th International Conference on Advance Computing and Innovative Technologies in Engineering (ICACITE)</w:t>
          </w:r>
          <w:r w:rsidRPr="000A2F2E">
            <w:rPr>
              <w:rFonts w:eastAsia="Times New Roman"/>
              <w:color w:val="000000"/>
            </w:rPr>
            <w:t>. IEEE, pp. 1386–1391.</w:t>
          </w:r>
        </w:p>
        <w:p w14:paraId="276B2025" w14:textId="6A308B71" w:rsidR="000A2F2E" w:rsidRPr="000A2F2E" w:rsidRDefault="000A2F2E">
          <w:pPr>
            <w:divId w:val="1806000004"/>
            <w:rPr>
              <w:rFonts w:eastAsia="Times New Roman"/>
              <w:color w:val="000000"/>
            </w:rPr>
          </w:pPr>
          <w:proofErr w:type="spellStart"/>
          <w:r w:rsidRPr="000A2F2E">
            <w:rPr>
              <w:rFonts w:eastAsia="Times New Roman"/>
              <w:color w:val="000000"/>
            </w:rPr>
            <w:lastRenderedPageBreak/>
            <w:t>Rodbard</w:t>
          </w:r>
          <w:proofErr w:type="spellEnd"/>
          <w:r w:rsidRPr="000A2F2E">
            <w:rPr>
              <w:rFonts w:eastAsia="Times New Roman"/>
              <w:color w:val="000000"/>
            </w:rPr>
            <w:t xml:space="preserve">, H. W., Barnard-Kelly, K., Pfeiffer, A. F. H., </w:t>
          </w:r>
          <w:proofErr w:type="spellStart"/>
          <w:r w:rsidRPr="000A2F2E">
            <w:rPr>
              <w:rFonts w:eastAsia="Times New Roman"/>
              <w:color w:val="000000"/>
            </w:rPr>
            <w:t>Mauersberger</w:t>
          </w:r>
          <w:proofErr w:type="spellEnd"/>
          <w:r w:rsidRPr="000A2F2E">
            <w:rPr>
              <w:rFonts w:eastAsia="Times New Roman"/>
              <w:color w:val="000000"/>
            </w:rPr>
            <w:t xml:space="preserve">, C., Schnell, O. and </w:t>
          </w:r>
          <w:proofErr w:type="spellStart"/>
          <w:r w:rsidRPr="000A2F2E">
            <w:rPr>
              <w:rFonts w:eastAsia="Times New Roman"/>
              <w:color w:val="000000"/>
            </w:rPr>
            <w:t>Giorgino</w:t>
          </w:r>
          <w:proofErr w:type="spellEnd"/>
          <w:r w:rsidRPr="000A2F2E">
            <w:rPr>
              <w:rFonts w:eastAsia="Times New Roman"/>
              <w:color w:val="000000"/>
            </w:rPr>
            <w:t xml:space="preserve">, F. (2024) Practical strategies to manage obesity in type 2 diabetes. </w:t>
          </w:r>
          <w:r w:rsidRPr="000A2F2E">
            <w:rPr>
              <w:rFonts w:eastAsia="Times New Roman"/>
              <w:i/>
              <w:iCs/>
              <w:color w:val="000000"/>
            </w:rPr>
            <w:t>Diabetes, Obesity and Metabolism</w:t>
          </w:r>
          <w:r w:rsidRPr="000A2F2E">
            <w:rPr>
              <w:rFonts w:eastAsia="Times New Roman"/>
              <w:color w:val="000000"/>
            </w:rPr>
            <w:t>. John Wiley and Sons Inc pp. 2029–2045.</w:t>
          </w:r>
        </w:p>
        <w:p w14:paraId="53BCE5CF" w14:textId="4F74E495" w:rsidR="000A2F2E" w:rsidRPr="000A2F2E" w:rsidRDefault="000A2F2E">
          <w:pPr>
            <w:divId w:val="1434587674"/>
            <w:rPr>
              <w:rFonts w:eastAsia="Times New Roman"/>
              <w:color w:val="000000"/>
            </w:rPr>
          </w:pPr>
          <w:r w:rsidRPr="000A2F2E">
            <w:rPr>
              <w:rFonts w:eastAsia="Times New Roman"/>
              <w:color w:val="000000"/>
            </w:rPr>
            <w:t xml:space="preserve">Rodriguez, D. V., Lawrence, K., Luu, S., </w:t>
          </w:r>
          <w:proofErr w:type="spellStart"/>
          <w:r w:rsidRPr="000A2F2E">
            <w:rPr>
              <w:rFonts w:eastAsia="Times New Roman"/>
              <w:color w:val="000000"/>
            </w:rPr>
            <w:t>Chirn</w:t>
          </w:r>
          <w:proofErr w:type="spellEnd"/>
          <w:r w:rsidRPr="000A2F2E">
            <w:rPr>
              <w:rFonts w:eastAsia="Times New Roman"/>
              <w:color w:val="000000"/>
            </w:rPr>
            <w:t xml:space="preserve">, B., Gonzalez, J. and Mann, D. (2022) PAMS - A Personalized Automatic Messaging System for User Engagement with a Digital Diabetes Prevention Program. </w:t>
          </w:r>
          <w:r w:rsidRPr="000A2F2E">
            <w:rPr>
              <w:rFonts w:eastAsia="Times New Roman"/>
              <w:i/>
              <w:iCs/>
              <w:color w:val="000000"/>
            </w:rPr>
            <w:t>In</w:t>
          </w:r>
          <w:r w:rsidRPr="000A2F2E">
            <w:rPr>
              <w:rFonts w:eastAsia="Times New Roman"/>
              <w:color w:val="000000"/>
            </w:rPr>
            <w:t xml:space="preserve"> </w:t>
          </w:r>
          <w:r w:rsidRPr="000A2F2E">
            <w:rPr>
              <w:rFonts w:eastAsia="Times New Roman"/>
              <w:i/>
              <w:iCs/>
              <w:color w:val="000000"/>
            </w:rPr>
            <w:t>Proceedings - 2022 IEEE 10th International Conference on Healthcare Informatics, ICHI 2022</w:t>
          </w:r>
          <w:r w:rsidRPr="000A2F2E">
            <w:rPr>
              <w:rFonts w:eastAsia="Times New Roman"/>
              <w:color w:val="000000"/>
            </w:rPr>
            <w:t>. Institute of Electrical and Electronics Engineers Inc., pp. 297–308.</w:t>
          </w:r>
        </w:p>
        <w:p w14:paraId="10C92326" w14:textId="7AAB59CC" w:rsidR="000A2F2E" w:rsidRPr="000A2F2E" w:rsidRDefault="000A2F2E">
          <w:pPr>
            <w:divId w:val="2093576433"/>
            <w:rPr>
              <w:rFonts w:eastAsia="Times New Roman"/>
              <w:color w:val="000000"/>
            </w:rPr>
          </w:pPr>
          <w:proofErr w:type="spellStart"/>
          <w:r w:rsidRPr="000A2F2E">
            <w:rPr>
              <w:rFonts w:eastAsia="Times New Roman"/>
              <w:color w:val="000000"/>
            </w:rPr>
            <w:t>Rummery</w:t>
          </w:r>
          <w:proofErr w:type="spellEnd"/>
          <w:r w:rsidRPr="000A2F2E">
            <w:rPr>
              <w:rFonts w:eastAsia="Times New Roman"/>
              <w:color w:val="000000"/>
            </w:rPr>
            <w:t xml:space="preserve">, K., Lawrence, J. and Russell, S. (2023) Partnership and Personalisation in Personal Care: Conflicts and Compromises. </w:t>
          </w:r>
          <w:r w:rsidRPr="000A2F2E">
            <w:rPr>
              <w:rFonts w:eastAsia="Times New Roman"/>
              <w:i/>
              <w:iCs/>
              <w:color w:val="000000"/>
            </w:rPr>
            <w:t>Social Policy and Society</w:t>
          </w:r>
          <w:r w:rsidRPr="000A2F2E">
            <w:rPr>
              <w:rFonts w:eastAsia="Times New Roman"/>
              <w:color w:val="000000"/>
            </w:rPr>
            <w:t>. Cambridge University Press, 22(1) pp. 187–204.</w:t>
          </w:r>
        </w:p>
        <w:p w14:paraId="0F562054" w14:textId="28F683E6" w:rsidR="000A2F2E" w:rsidRPr="000A2F2E" w:rsidRDefault="000A2F2E">
          <w:pPr>
            <w:divId w:val="1677730616"/>
            <w:rPr>
              <w:rFonts w:eastAsia="Times New Roman"/>
              <w:color w:val="000000"/>
            </w:rPr>
          </w:pPr>
          <w:r w:rsidRPr="000A2F2E">
            <w:rPr>
              <w:rFonts w:eastAsia="Times New Roman"/>
              <w:color w:val="000000"/>
            </w:rPr>
            <w:t xml:space="preserve">Sallis, J. F. and Glanz, K. (2009) Physical activity and food environments: Solutions to the obesity epidemic. </w:t>
          </w:r>
          <w:r w:rsidRPr="000A2F2E">
            <w:rPr>
              <w:rFonts w:eastAsia="Times New Roman"/>
              <w:i/>
              <w:iCs/>
              <w:color w:val="000000"/>
            </w:rPr>
            <w:t>Milbank Quarterly</w:t>
          </w:r>
          <w:r w:rsidRPr="000A2F2E">
            <w:rPr>
              <w:rFonts w:eastAsia="Times New Roman"/>
              <w:color w:val="000000"/>
            </w:rPr>
            <w:t>, 87(1) pp. 123–154.</w:t>
          </w:r>
        </w:p>
        <w:p w14:paraId="762300D7" w14:textId="63FE3A3C" w:rsidR="000A2F2E" w:rsidRPr="000A2F2E" w:rsidRDefault="000A2F2E">
          <w:pPr>
            <w:divId w:val="1831601270"/>
            <w:rPr>
              <w:rFonts w:eastAsia="Times New Roman"/>
              <w:color w:val="000000"/>
            </w:rPr>
          </w:pPr>
          <w:r w:rsidRPr="000A2F2E">
            <w:rPr>
              <w:rFonts w:eastAsia="Times New Roman"/>
              <w:color w:val="000000"/>
            </w:rPr>
            <w:t xml:space="preserve">Sharma, M., Khan, M. S. and Singh, J. (2024) Python &amp; Django the Fastest Growing Web Development Technology. </w:t>
          </w:r>
          <w:r w:rsidRPr="000A2F2E">
            <w:rPr>
              <w:rFonts w:eastAsia="Times New Roman"/>
              <w:i/>
              <w:iCs/>
              <w:color w:val="000000"/>
            </w:rPr>
            <w:t>In</w:t>
          </w:r>
          <w:r w:rsidRPr="000A2F2E">
            <w:rPr>
              <w:rFonts w:eastAsia="Times New Roman"/>
              <w:color w:val="000000"/>
            </w:rPr>
            <w:t xml:space="preserve"> </w:t>
          </w:r>
          <w:r w:rsidRPr="000A2F2E">
            <w:rPr>
              <w:rFonts w:eastAsia="Times New Roman"/>
              <w:i/>
              <w:iCs/>
              <w:color w:val="000000"/>
            </w:rPr>
            <w:t>2024 IEEE 1st Karachi Section Humanitarian Technology Conference, Khi-HTC 2024</w:t>
          </w:r>
          <w:r w:rsidRPr="000A2F2E">
            <w:rPr>
              <w:rFonts w:eastAsia="Times New Roman"/>
              <w:color w:val="000000"/>
            </w:rPr>
            <w:t>. Institute of Electrical and Electronics Engineers Inc.</w:t>
          </w:r>
        </w:p>
        <w:p w14:paraId="37E43F80" w14:textId="2E094EBC" w:rsidR="000A2F2E" w:rsidRPr="000A2F2E" w:rsidRDefault="000A2F2E">
          <w:pPr>
            <w:divId w:val="1456414106"/>
            <w:rPr>
              <w:rFonts w:eastAsia="Times New Roman"/>
              <w:color w:val="000000"/>
            </w:rPr>
          </w:pPr>
          <w:r w:rsidRPr="000A2F2E">
            <w:rPr>
              <w:rFonts w:eastAsia="Times New Roman"/>
              <w:color w:val="000000"/>
            </w:rPr>
            <w:t xml:space="preserve">Shoba, L. K., </w:t>
          </w:r>
          <w:proofErr w:type="spellStart"/>
          <w:r w:rsidRPr="000A2F2E">
            <w:rPr>
              <w:rFonts w:eastAsia="Times New Roman"/>
              <w:color w:val="000000"/>
            </w:rPr>
            <w:t>Maruthukannan</w:t>
          </w:r>
          <w:proofErr w:type="spellEnd"/>
          <w:r w:rsidRPr="000A2F2E">
            <w:rPr>
              <w:rFonts w:eastAsia="Times New Roman"/>
              <w:color w:val="000000"/>
            </w:rPr>
            <w:t xml:space="preserve">, B., Venkataraman, N. L., Chandrakala, D., </w:t>
          </w:r>
          <w:proofErr w:type="spellStart"/>
          <w:r w:rsidRPr="000A2F2E">
            <w:rPr>
              <w:rFonts w:eastAsia="Times New Roman"/>
              <w:color w:val="000000"/>
            </w:rPr>
            <w:t>Mohankumar</w:t>
          </w:r>
          <w:proofErr w:type="spellEnd"/>
          <w:r w:rsidRPr="000A2F2E">
            <w:rPr>
              <w:rFonts w:eastAsia="Times New Roman"/>
              <w:color w:val="000000"/>
            </w:rPr>
            <w:t xml:space="preserve">, N. and Malathi, N. (2024) Dynamic Cardiovascular Rehabilitation for Personalized Exercise Plans Guided by Recurrent Neural Networks in the Cloud. </w:t>
          </w:r>
          <w:r w:rsidRPr="000A2F2E">
            <w:rPr>
              <w:rFonts w:eastAsia="Times New Roman"/>
              <w:i/>
              <w:iCs/>
              <w:color w:val="000000"/>
            </w:rPr>
            <w:t>In</w:t>
          </w:r>
          <w:r w:rsidRPr="000A2F2E">
            <w:rPr>
              <w:rFonts w:eastAsia="Times New Roman"/>
              <w:color w:val="000000"/>
            </w:rPr>
            <w:t xml:space="preserve"> </w:t>
          </w:r>
          <w:r w:rsidRPr="000A2F2E">
            <w:rPr>
              <w:rFonts w:eastAsia="Times New Roman"/>
              <w:i/>
              <w:iCs/>
              <w:color w:val="000000"/>
            </w:rPr>
            <w:t>International Conference on Smart Systems for Applications in Electrical Sciences, ICSSES 2024</w:t>
          </w:r>
          <w:r w:rsidRPr="000A2F2E">
            <w:rPr>
              <w:rFonts w:eastAsia="Times New Roman"/>
              <w:color w:val="000000"/>
            </w:rPr>
            <w:t>. Institute of Electrical and Electronics Engineers Inc.</w:t>
          </w:r>
        </w:p>
        <w:p w14:paraId="4A64F408" w14:textId="44D2E71F" w:rsidR="000A2F2E" w:rsidRPr="000A2F2E" w:rsidRDefault="000A2F2E">
          <w:pPr>
            <w:divId w:val="1753813626"/>
            <w:rPr>
              <w:rFonts w:eastAsia="Times New Roman"/>
              <w:color w:val="000000"/>
            </w:rPr>
          </w:pPr>
          <w:proofErr w:type="spellStart"/>
          <w:r w:rsidRPr="000A2F2E">
            <w:rPr>
              <w:rFonts w:eastAsia="Times New Roman"/>
              <w:color w:val="000000"/>
            </w:rPr>
            <w:t>Shokrzadeh</w:t>
          </w:r>
          <w:proofErr w:type="spellEnd"/>
          <w:r w:rsidRPr="000A2F2E">
            <w:rPr>
              <w:rFonts w:eastAsia="Times New Roman"/>
              <w:color w:val="000000"/>
            </w:rPr>
            <w:t xml:space="preserve">, Z., </w:t>
          </w:r>
          <w:proofErr w:type="spellStart"/>
          <w:r w:rsidRPr="000A2F2E">
            <w:rPr>
              <w:rFonts w:eastAsia="Times New Roman"/>
              <w:color w:val="000000"/>
            </w:rPr>
            <w:t>Feizi-Derakhshi</w:t>
          </w:r>
          <w:proofErr w:type="spellEnd"/>
          <w:r w:rsidRPr="000A2F2E">
            <w:rPr>
              <w:rFonts w:eastAsia="Times New Roman"/>
              <w:color w:val="000000"/>
            </w:rPr>
            <w:t xml:space="preserve">, M. R., </w:t>
          </w:r>
          <w:proofErr w:type="spellStart"/>
          <w:r w:rsidRPr="000A2F2E">
            <w:rPr>
              <w:rFonts w:eastAsia="Times New Roman"/>
              <w:color w:val="000000"/>
            </w:rPr>
            <w:t>Balafar</w:t>
          </w:r>
          <w:proofErr w:type="spellEnd"/>
          <w:r w:rsidRPr="000A2F2E">
            <w:rPr>
              <w:rFonts w:eastAsia="Times New Roman"/>
              <w:color w:val="000000"/>
            </w:rPr>
            <w:t xml:space="preserve">, M. A. and Bagherzadeh </w:t>
          </w:r>
          <w:proofErr w:type="spellStart"/>
          <w:r w:rsidRPr="000A2F2E">
            <w:rPr>
              <w:rFonts w:eastAsia="Times New Roman"/>
              <w:color w:val="000000"/>
            </w:rPr>
            <w:t>Mohasefi</w:t>
          </w:r>
          <w:proofErr w:type="spellEnd"/>
          <w:r w:rsidRPr="000A2F2E">
            <w:rPr>
              <w:rFonts w:eastAsia="Times New Roman"/>
              <w:color w:val="000000"/>
            </w:rPr>
            <w:t xml:space="preserve">, J. (2024) Knowledge graph-based recommendation system enhanced by neural collaborative filtering and knowledge graph embedding. </w:t>
          </w:r>
          <w:r w:rsidRPr="000A2F2E">
            <w:rPr>
              <w:rFonts w:eastAsia="Times New Roman"/>
              <w:i/>
              <w:iCs/>
              <w:color w:val="000000"/>
            </w:rPr>
            <w:t>Ain Shams Engineering Journal</w:t>
          </w:r>
          <w:r w:rsidRPr="000A2F2E">
            <w:rPr>
              <w:rFonts w:eastAsia="Times New Roman"/>
              <w:color w:val="000000"/>
            </w:rPr>
            <w:t>. Ain Shams University, 15(1).</w:t>
          </w:r>
        </w:p>
        <w:p w14:paraId="1DF2AB47" w14:textId="1FDB5F75" w:rsidR="000A2F2E" w:rsidRPr="000A2F2E" w:rsidRDefault="000A2F2E">
          <w:pPr>
            <w:divId w:val="1199126316"/>
            <w:rPr>
              <w:rFonts w:eastAsia="Times New Roman"/>
              <w:color w:val="000000"/>
            </w:rPr>
          </w:pPr>
          <w:r w:rsidRPr="000A2F2E">
            <w:rPr>
              <w:rFonts w:eastAsia="Times New Roman"/>
              <w:color w:val="000000"/>
            </w:rPr>
            <w:t xml:space="preserve">Singh, B., Ahmed, M., </w:t>
          </w:r>
          <w:proofErr w:type="spellStart"/>
          <w:r w:rsidRPr="000A2F2E">
            <w:rPr>
              <w:rFonts w:eastAsia="Times New Roman"/>
              <w:color w:val="000000"/>
            </w:rPr>
            <w:t>Staiano</w:t>
          </w:r>
          <w:proofErr w:type="spellEnd"/>
          <w:r w:rsidRPr="000A2F2E">
            <w:rPr>
              <w:rFonts w:eastAsia="Times New Roman"/>
              <w:color w:val="000000"/>
            </w:rPr>
            <w:t xml:space="preserve">, A. E., Gough, C., Petersen, J., </w:t>
          </w:r>
          <w:proofErr w:type="spellStart"/>
          <w:r w:rsidRPr="000A2F2E">
            <w:rPr>
              <w:rFonts w:eastAsia="Times New Roman"/>
              <w:color w:val="000000"/>
            </w:rPr>
            <w:t>Vandelanotte</w:t>
          </w:r>
          <w:proofErr w:type="spellEnd"/>
          <w:r w:rsidRPr="000A2F2E">
            <w:rPr>
              <w:rFonts w:eastAsia="Times New Roman"/>
              <w:color w:val="000000"/>
            </w:rPr>
            <w:t xml:space="preserve">, C., </w:t>
          </w:r>
          <w:proofErr w:type="spellStart"/>
          <w:r w:rsidRPr="000A2F2E">
            <w:rPr>
              <w:rFonts w:eastAsia="Times New Roman"/>
              <w:color w:val="000000"/>
            </w:rPr>
            <w:t>Kracht</w:t>
          </w:r>
          <w:proofErr w:type="spellEnd"/>
          <w:r w:rsidRPr="000A2F2E">
            <w:rPr>
              <w:rFonts w:eastAsia="Times New Roman"/>
              <w:color w:val="000000"/>
            </w:rPr>
            <w:t xml:space="preserve">, C., Huong, C., Yin, Z., </w:t>
          </w:r>
          <w:proofErr w:type="spellStart"/>
          <w:r w:rsidRPr="000A2F2E">
            <w:rPr>
              <w:rFonts w:eastAsia="Times New Roman"/>
              <w:color w:val="000000"/>
            </w:rPr>
            <w:t>Vasiloglou</w:t>
          </w:r>
          <w:proofErr w:type="spellEnd"/>
          <w:r w:rsidRPr="000A2F2E">
            <w:rPr>
              <w:rFonts w:eastAsia="Times New Roman"/>
              <w:color w:val="000000"/>
            </w:rPr>
            <w:t xml:space="preserve">, M. F., Pan, C. C., Short, C. E., Mclaughlin, M., von </w:t>
          </w:r>
          <w:proofErr w:type="spellStart"/>
          <w:r w:rsidRPr="000A2F2E">
            <w:rPr>
              <w:rFonts w:eastAsia="Times New Roman"/>
              <w:color w:val="000000"/>
            </w:rPr>
            <w:t>Klinggraeff</w:t>
          </w:r>
          <w:proofErr w:type="spellEnd"/>
          <w:r w:rsidRPr="000A2F2E">
            <w:rPr>
              <w:rFonts w:eastAsia="Times New Roman"/>
              <w:color w:val="000000"/>
            </w:rPr>
            <w:t xml:space="preserve">, L., </w:t>
          </w:r>
          <w:proofErr w:type="spellStart"/>
          <w:r w:rsidRPr="000A2F2E">
            <w:rPr>
              <w:rFonts w:eastAsia="Times New Roman"/>
              <w:color w:val="000000"/>
            </w:rPr>
            <w:t>Pfledderer</w:t>
          </w:r>
          <w:proofErr w:type="spellEnd"/>
          <w:r w:rsidRPr="000A2F2E">
            <w:rPr>
              <w:rFonts w:eastAsia="Times New Roman"/>
              <w:color w:val="000000"/>
            </w:rPr>
            <w:t xml:space="preserve">, C. D., Moran, L. J., Button, A. M. and Maher, C. A. (2024) A systematic umbrella review and meta-meta-analysis of eHealth and mHealth interventions for improving lifestyle behaviours. </w:t>
          </w:r>
          <w:proofErr w:type="spellStart"/>
          <w:r w:rsidRPr="000A2F2E">
            <w:rPr>
              <w:rFonts w:eastAsia="Times New Roman"/>
              <w:i/>
              <w:iCs/>
              <w:color w:val="000000"/>
            </w:rPr>
            <w:t>npj</w:t>
          </w:r>
          <w:proofErr w:type="spellEnd"/>
          <w:r w:rsidRPr="000A2F2E">
            <w:rPr>
              <w:rFonts w:eastAsia="Times New Roman"/>
              <w:i/>
              <w:iCs/>
              <w:color w:val="000000"/>
            </w:rPr>
            <w:t xml:space="preserve"> Digital Medicine</w:t>
          </w:r>
          <w:r w:rsidRPr="000A2F2E">
            <w:rPr>
              <w:rFonts w:eastAsia="Times New Roman"/>
              <w:color w:val="000000"/>
            </w:rPr>
            <w:t>. Nature Research.</w:t>
          </w:r>
        </w:p>
        <w:p w14:paraId="01A18A81" w14:textId="77777777" w:rsidR="000A2F2E" w:rsidRPr="000A2F2E" w:rsidRDefault="000A2F2E">
          <w:pPr>
            <w:divId w:val="534315824"/>
            <w:rPr>
              <w:rFonts w:eastAsia="Times New Roman"/>
              <w:color w:val="000000"/>
            </w:rPr>
          </w:pPr>
          <w:r w:rsidRPr="000A2F2E">
            <w:rPr>
              <w:rFonts w:eastAsia="Times New Roman"/>
              <w:color w:val="000000"/>
            </w:rPr>
            <w:t xml:space="preserve">Singhania, K. and Reddy, A. (n.d.) </w:t>
          </w:r>
          <w:r w:rsidRPr="000A2F2E">
            <w:rPr>
              <w:rFonts w:eastAsia="Times New Roman"/>
              <w:i/>
              <w:iCs/>
              <w:color w:val="000000"/>
            </w:rPr>
            <w:t xml:space="preserve">Improving Preventative Care and Health Outcomes for Patients with Chronic Diseases using Big Data-Driven Insights and Predictive </w:t>
          </w:r>
          <w:proofErr w:type="spellStart"/>
          <w:r w:rsidRPr="000A2F2E">
            <w:rPr>
              <w:rFonts w:eastAsia="Times New Roman"/>
              <w:i/>
              <w:iCs/>
              <w:color w:val="000000"/>
            </w:rPr>
            <w:t>Modeling</w:t>
          </w:r>
          <w:proofErr w:type="spellEnd"/>
          <w:r w:rsidRPr="000A2F2E">
            <w:rPr>
              <w:rFonts w:eastAsia="Times New Roman"/>
              <w:color w:val="000000"/>
            </w:rPr>
            <w:t xml:space="preserve">. </w:t>
          </w:r>
          <w:r w:rsidRPr="000A2F2E">
            <w:rPr>
              <w:rFonts w:eastAsia="Times New Roman"/>
              <w:i/>
              <w:iCs/>
              <w:color w:val="000000"/>
            </w:rPr>
            <w:t>International Journal of Applied Health Care Analytics</w:t>
          </w:r>
          <w:r w:rsidRPr="000A2F2E">
            <w:rPr>
              <w:rFonts w:eastAsia="Times New Roman"/>
              <w:color w:val="000000"/>
            </w:rPr>
            <w:t>.</w:t>
          </w:r>
        </w:p>
        <w:p w14:paraId="2D4B23D2" w14:textId="5C26AE40" w:rsidR="000A2F2E" w:rsidRPr="000A2F2E" w:rsidRDefault="000A2F2E">
          <w:pPr>
            <w:divId w:val="984745299"/>
            <w:rPr>
              <w:rFonts w:eastAsia="Times New Roman"/>
              <w:color w:val="000000"/>
            </w:rPr>
          </w:pPr>
          <w:proofErr w:type="spellStart"/>
          <w:r w:rsidRPr="000A2F2E">
            <w:rPr>
              <w:rFonts w:eastAsia="Times New Roman"/>
              <w:color w:val="000000"/>
            </w:rPr>
            <w:t>Starns</w:t>
          </w:r>
          <w:proofErr w:type="spellEnd"/>
          <w:r w:rsidRPr="000A2F2E">
            <w:rPr>
              <w:rFonts w:eastAsia="Times New Roman"/>
              <w:color w:val="000000"/>
            </w:rPr>
            <w:t xml:space="preserve">, E., </w:t>
          </w:r>
          <w:proofErr w:type="spellStart"/>
          <w:r w:rsidRPr="000A2F2E">
            <w:rPr>
              <w:rFonts w:eastAsia="Times New Roman"/>
              <w:color w:val="000000"/>
            </w:rPr>
            <w:t>Wehler</w:t>
          </w:r>
          <w:proofErr w:type="spellEnd"/>
          <w:r w:rsidRPr="000A2F2E">
            <w:rPr>
              <w:rFonts w:eastAsia="Times New Roman"/>
              <w:color w:val="000000"/>
            </w:rPr>
            <w:t xml:space="preserve">, R., Church, L. and Kubiak, S. (2024) Breaking Barriers and Building Confidence: Interprofessional Education’s Impact on Allied Health Students’ Competence and Self-Efficacy in Addressing Exercise Accessibility for People with Disabilities. </w:t>
          </w:r>
          <w:r w:rsidRPr="000A2F2E">
            <w:rPr>
              <w:rFonts w:eastAsia="Times New Roman"/>
              <w:i/>
              <w:iCs/>
              <w:color w:val="000000"/>
            </w:rPr>
            <w:t>Journal of Sports Medicine and Allied Health Sciences: Official Journal of the Ohio Athletic Trainers’ Association</w:t>
          </w:r>
          <w:r w:rsidRPr="000A2F2E">
            <w:rPr>
              <w:rFonts w:eastAsia="Times New Roman"/>
              <w:color w:val="000000"/>
            </w:rPr>
            <w:t>. Bowling Green State University Libraries, 9(3).</w:t>
          </w:r>
        </w:p>
        <w:p w14:paraId="36AA0888" w14:textId="05080A0B" w:rsidR="000A2F2E" w:rsidRPr="000A2F2E" w:rsidRDefault="000A2F2E">
          <w:pPr>
            <w:divId w:val="1936016784"/>
            <w:rPr>
              <w:rFonts w:eastAsia="Times New Roman"/>
              <w:color w:val="000000"/>
            </w:rPr>
          </w:pPr>
          <w:proofErr w:type="spellStart"/>
          <w:r w:rsidRPr="000A2F2E">
            <w:rPr>
              <w:rFonts w:eastAsia="Times New Roman"/>
              <w:color w:val="000000"/>
            </w:rPr>
            <w:t>Suanrueang</w:t>
          </w:r>
          <w:proofErr w:type="spellEnd"/>
          <w:r w:rsidRPr="000A2F2E">
            <w:rPr>
              <w:rFonts w:eastAsia="Times New Roman"/>
              <w:color w:val="000000"/>
            </w:rPr>
            <w:t xml:space="preserve">, P. (2024) A comparison of the disease occurrence of cerebrovascular diseases, diabetes mellitus, hypertensive diseases, and ischaemic heart diseases among hospitalized older adults in Thailand. </w:t>
          </w:r>
          <w:r w:rsidRPr="000A2F2E">
            <w:rPr>
              <w:rFonts w:eastAsia="Times New Roman"/>
              <w:i/>
              <w:iCs/>
              <w:color w:val="000000"/>
            </w:rPr>
            <w:t>Scientific Reports</w:t>
          </w:r>
          <w:r w:rsidRPr="000A2F2E">
            <w:rPr>
              <w:rFonts w:eastAsia="Times New Roman"/>
              <w:color w:val="000000"/>
            </w:rPr>
            <w:t>. Nature Research, 14(1).</w:t>
          </w:r>
        </w:p>
        <w:p w14:paraId="34161533" w14:textId="6AC4110A" w:rsidR="000A2F2E" w:rsidRPr="000A2F2E" w:rsidRDefault="000A2F2E">
          <w:pPr>
            <w:divId w:val="374815061"/>
            <w:rPr>
              <w:rFonts w:eastAsia="Times New Roman"/>
              <w:color w:val="000000"/>
            </w:rPr>
          </w:pPr>
          <w:r w:rsidRPr="000A2F2E">
            <w:rPr>
              <w:rFonts w:eastAsia="Times New Roman"/>
              <w:color w:val="000000"/>
            </w:rPr>
            <w:t xml:space="preserve">Szeto, K., Arnold, J. and Maher, C. (2024) The Wearable Activity Tracker Checklist for Healthcare (WATCH): a 12-point guide for the implementation of wearable activity trackers in healthcare. </w:t>
          </w:r>
          <w:r w:rsidRPr="000A2F2E">
            <w:rPr>
              <w:rFonts w:eastAsia="Times New Roman"/>
              <w:i/>
              <w:iCs/>
              <w:color w:val="000000"/>
            </w:rPr>
            <w:t xml:space="preserve">International Journal of </w:t>
          </w:r>
          <w:proofErr w:type="spellStart"/>
          <w:r w:rsidRPr="000A2F2E">
            <w:rPr>
              <w:rFonts w:eastAsia="Times New Roman"/>
              <w:i/>
              <w:iCs/>
              <w:color w:val="000000"/>
            </w:rPr>
            <w:t>Behavioral</w:t>
          </w:r>
          <w:proofErr w:type="spellEnd"/>
          <w:r w:rsidRPr="000A2F2E">
            <w:rPr>
              <w:rFonts w:eastAsia="Times New Roman"/>
              <w:i/>
              <w:iCs/>
              <w:color w:val="000000"/>
            </w:rPr>
            <w:t xml:space="preserve"> Nutrition and Physical Activity</w:t>
          </w:r>
          <w:r w:rsidRPr="000A2F2E">
            <w:rPr>
              <w:rFonts w:eastAsia="Times New Roman"/>
              <w:color w:val="000000"/>
            </w:rPr>
            <w:t>. BioMed Central Ltd, 21(1).</w:t>
          </w:r>
        </w:p>
        <w:p w14:paraId="4E3801C5" w14:textId="5637488A" w:rsidR="000A2F2E" w:rsidRPr="000A2F2E" w:rsidRDefault="000A2F2E">
          <w:pPr>
            <w:divId w:val="1900432160"/>
            <w:rPr>
              <w:rFonts w:eastAsia="Times New Roman"/>
              <w:color w:val="000000"/>
            </w:rPr>
          </w:pPr>
          <w:r w:rsidRPr="000A2F2E">
            <w:rPr>
              <w:rFonts w:eastAsia="Times New Roman"/>
              <w:color w:val="000000"/>
            </w:rPr>
            <w:t xml:space="preserve">Thomas, D. M., Knight, R., Gilbert, J. A., Cornelis, M. C., Gantz, M. G., Burdekin, K., </w:t>
          </w:r>
          <w:proofErr w:type="spellStart"/>
          <w:r w:rsidRPr="000A2F2E">
            <w:rPr>
              <w:rFonts w:eastAsia="Times New Roman"/>
              <w:color w:val="000000"/>
            </w:rPr>
            <w:t>Cummiskey</w:t>
          </w:r>
          <w:proofErr w:type="spellEnd"/>
          <w:r w:rsidRPr="000A2F2E">
            <w:rPr>
              <w:rFonts w:eastAsia="Times New Roman"/>
              <w:color w:val="000000"/>
            </w:rPr>
            <w:t xml:space="preserve">, K., Sumner, S. C. J., </w:t>
          </w:r>
          <w:proofErr w:type="spellStart"/>
          <w:r w:rsidRPr="000A2F2E">
            <w:rPr>
              <w:rFonts w:eastAsia="Times New Roman"/>
              <w:color w:val="000000"/>
            </w:rPr>
            <w:t>Pathmasiri</w:t>
          </w:r>
          <w:proofErr w:type="spellEnd"/>
          <w:r w:rsidRPr="000A2F2E">
            <w:rPr>
              <w:rFonts w:eastAsia="Times New Roman"/>
              <w:color w:val="000000"/>
            </w:rPr>
            <w:t xml:space="preserve">, W., Sazonov, E., Gabriel, K. P., Dooley, E. E., Green, M. A., </w:t>
          </w:r>
          <w:proofErr w:type="spellStart"/>
          <w:r w:rsidRPr="000A2F2E">
            <w:rPr>
              <w:rFonts w:eastAsia="Times New Roman"/>
              <w:color w:val="000000"/>
            </w:rPr>
            <w:lastRenderedPageBreak/>
            <w:t>Pfluger</w:t>
          </w:r>
          <w:proofErr w:type="spellEnd"/>
          <w:r w:rsidRPr="000A2F2E">
            <w:rPr>
              <w:rFonts w:eastAsia="Times New Roman"/>
              <w:color w:val="000000"/>
            </w:rPr>
            <w:t xml:space="preserve">, A. and Kleinberg, S. (2024a) Transforming Big Data into AI-ready data for nutrition and obesity research. </w:t>
          </w:r>
          <w:r w:rsidRPr="000A2F2E">
            <w:rPr>
              <w:rFonts w:eastAsia="Times New Roman"/>
              <w:i/>
              <w:iCs/>
              <w:color w:val="000000"/>
            </w:rPr>
            <w:t>Obesity</w:t>
          </w:r>
          <w:r w:rsidRPr="000A2F2E">
            <w:rPr>
              <w:rFonts w:eastAsia="Times New Roman"/>
              <w:color w:val="000000"/>
            </w:rPr>
            <w:t>. John Wiley and Sons Inc pp. 857–870.</w:t>
          </w:r>
        </w:p>
        <w:p w14:paraId="55A8BDE7" w14:textId="2AD42B4D" w:rsidR="000A2F2E" w:rsidRPr="000A2F2E" w:rsidRDefault="000A2F2E">
          <w:pPr>
            <w:divId w:val="1499272685"/>
            <w:rPr>
              <w:rFonts w:eastAsia="Times New Roman"/>
              <w:color w:val="000000"/>
            </w:rPr>
          </w:pPr>
          <w:r w:rsidRPr="000A2F2E">
            <w:rPr>
              <w:rFonts w:eastAsia="Times New Roman"/>
              <w:color w:val="000000"/>
            </w:rPr>
            <w:t xml:space="preserve">Thomas, D. M., Knight, R., Gilbert, J. A., Cornelis, M. C., Gantz, M. G., Burdekin, K., </w:t>
          </w:r>
          <w:proofErr w:type="spellStart"/>
          <w:r w:rsidRPr="000A2F2E">
            <w:rPr>
              <w:rFonts w:eastAsia="Times New Roman"/>
              <w:color w:val="000000"/>
            </w:rPr>
            <w:t>Cummiskey</w:t>
          </w:r>
          <w:proofErr w:type="spellEnd"/>
          <w:r w:rsidRPr="000A2F2E">
            <w:rPr>
              <w:rFonts w:eastAsia="Times New Roman"/>
              <w:color w:val="000000"/>
            </w:rPr>
            <w:t xml:space="preserve">, K., Sumner, S. C. J., </w:t>
          </w:r>
          <w:proofErr w:type="spellStart"/>
          <w:r w:rsidRPr="000A2F2E">
            <w:rPr>
              <w:rFonts w:eastAsia="Times New Roman"/>
              <w:color w:val="000000"/>
            </w:rPr>
            <w:t>Pathmasiri</w:t>
          </w:r>
          <w:proofErr w:type="spellEnd"/>
          <w:r w:rsidRPr="000A2F2E">
            <w:rPr>
              <w:rFonts w:eastAsia="Times New Roman"/>
              <w:color w:val="000000"/>
            </w:rPr>
            <w:t xml:space="preserve">, W., Sazonov, E., Gabriel, K. P., Dooley, E. E., Green, M. A., </w:t>
          </w:r>
          <w:proofErr w:type="spellStart"/>
          <w:r w:rsidRPr="000A2F2E">
            <w:rPr>
              <w:rFonts w:eastAsia="Times New Roman"/>
              <w:color w:val="000000"/>
            </w:rPr>
            <w:t>Pfluger</w:t>
          </w:r>
          <w:proofErr w:type="spellEnd"/>
          <w:r w:rsidRPr="000A2F2E">
            <w:rPr>
              <w:rFonts w:eastAsia="Times New Roman"/>
              <w:color w:val="000000"/>
            </w:rPr>
            <w:t xml:space="preserve">, A. and Kleinberg, S. (2024b) Transforming Big Data into AI-ready data for nutrition and obesity research. </w:t>
          </w:r>
          <w:r w:rsidRPr="000A2F2E">
            <w:rPr>
              <w:rFonts w:eastAsia="Times New Roman"/>
              <w:i/>
              <w:iCs/>
              <w:color w:val="000000"/>
            </w:rPr>
            <w:t>Obesity</w:t>
          </w:r>
          <w:r w:rsidRPr="000A2F2E">
            <w:rPr>
              <w:rFonts w:eastAsia="Times New Roman"/>
              <w:color w:val="000000"/>
            </w:rPr>
            <w:t>. John Wiley and Sons Inc pp. 857–870.</w:t>
          </w:r>
        </w:p>
        <w:p w14:paraId="458A30DE" w14:textId="6A0C02DF" w:rsidR="000A2F2E" w:rsidRPr="000A2F2E" w:rsidRDefault="000A2F2E">
          <w:pPr>
            <w:divId w:val="1874148015"/>
            <w:rPr>
              <w:rFonts w:eastAsia="Times New Roman"/>
              <w:color w:val="000000"/>
            </w:rPr>
          </w:pPr>
          <w:proofErr w:type="spellStart"/>
          <w:r w:rsidRPr="000A2F2E">
            <w:rPr>
              <w:rFonts w:eastAsia="Times New Roman"/>
              <w:color w:val="000000"/>
            </w:rPr>
            <w:t>Tiribelli</w:t>
          </w:r>
          <w:proofErr w:type="spellEnd"/>
          <w:r w:rsidRPr="000A2F2E">
            <w:rPr>
              <w:rFonts w:eastAsia="Times New Roman"/>
              <w:color w:val="000000"/>
            </w:rPr>
            <w:t xml:space="preserve">, S. and </w:t>
          </w:r>
          <w:proofErr w:type="spellStart"/>
          <w:r w:rsidRPr="000A2F2E">
            <w:rPr>
              <w:rFonts w:eastAsia="Times New Roman"/>
              <w:color w:val="000000"/>
            </w:rPr>
            <w:t>Calvaresi</w:t>
          </w:r>
          <w:proofErr w:type="spellEnd"/>
          <w:r w:rsidRPr="000A2F2E">
            <w:rPr>
              <w:rFonts w:eastAsia="Times New Roman"/>
              <w:color w:val="000000"/>
            </w:rPr>
            <w:t xml:space="preserve">, D. (2024) Rethinking Health Recommender Systems for Active Aging: An Autonomy-Based Ethical Analysis. </w:t>
          </w:r>
          <w:r w:rsidRPr="000A2F2E">
            <w:rPr>
              <w:rFonts w:eastAsia="Times New Roman"/>
              <w:i/>
              <w:iCs/>
              <w:color w:val="000000"/>
            </w:rPr>
            <w:t>Science and engineering ethics</w:t>
          </w:r>
          <w:r w:rsidRPr="000A2F2E">
            <w:rPr>
              <w:rFonts w:eastAsia="Times New Roman"/>
              <w:color w:val="000000"/>
            </w:rPr>
            <w:t>, 30(3) p. 22.</w:t>
          </w:r>
        </w:p>
        <w:p w14:paraId="61818857" w14:textId="7BC19769" w:rsidR="000A2F2E" w:rsidRPr="000A2F2E" w:rsidRDefault="000A2F2E">
          <w:pPr>
            <w:divId w:val="632444340"/>
            <w:rPr>
              <w:rFonts w:eastAsia="Times New Roman"/>
              <w:color w:val="000000"/>
            </w:rPr>
          </w:pPr>
          <w:proofErr w:type="spellStart"/>
          <w:r w:rsidRPr="000A2F2E">
            <w:rPr>
              <w:rFonts w:eastAsia="Times New Roman"/>
              <w:color w:val="000000"/>
            </w:rPr>
            <w:t>Ulfa</w:t>
          </w:r>
          <w:proofErr w:type="spellEnd"/>
          <w:r w:rsidRPr="000A2F2E">
            <w:rPr>
              <w:rFonts w:eastAsia="Times New Roman"/>
              <w:color w:val="000000"/>
            </w:rPr>
            <w:t xml:space="preserve">, M., </w:t>
          </w:r>
          <w:proofErr w:type="spellStart"/>
          <w:r w:rsidRPr="000A2F2E">
            <w:rPr>
              <w:rFonts w:eastAsia="Times New Roman"/>
              <w:color w:val="000000"/>
            </w:rPr>
            <w:t>Setyonugroho</w:t>
          </w:r>
          <w:proofErr w:type="spellEnd"/>
          <w:r w:rsidRPr="000A2F2E">
            <w:rPr>
              <w:rFonts w:eastAsia="Times New Roman"/>
              <w:color w:val="000000"/>
            </w:rPr>
            <w:t xml:space="preserve">, W., Lestari, T., </w:t>
          </w:r>
          <w:proofErr w:type="spellStart"/>
          <w:r w:rsidRPr="000A2F2E">
            <w:rPr>
              <w:rFonts w:eastAsia="Times New Roman"/>
              <w:color w:val="000000"/>
            </w:rPr>
            <w:t>Widiasih</w:t>
          </w:r>
          <w:proofErr w:type="spellEnd"/>
          <w:r w:rsidRPr="000A2F2E">
            <w:rPr>
              <w:rFonts w:eastAsia="Times New Roman"/>
              <w:color w:val="000000"/>
            </w:rPr>
            <w:t xml:space="preserve">, E. and Nguyen Quoc, A. (2022) Nutrition-Related Mobile Application for Daily Dietary Self-Monitoring. </w:t>
          </w:r>
          <w:r w:rsidRPr="000A2F2E">
            <w:rPr>
              <w:rFonts w:eastAsia="Times New Roman"/>
              <w:i/>
              <w:iCs/>
              <w:color w:val="000000"/>
            </w:rPr>
            <w:t>Journal of Nutrition and Metabolism</w:t>
          </w:r>
          <w:r w:rsidRPr="000A2F2E">
            <w:rPr>
              <w:rFonts w:eastAsia="Times New Roman"/>
              <w:color w:val="000000"/>
            </w:rPr>
            <w:t xml:space="preserve">. </w:t>
          </w:r>
          <w:proofErr w:type="spellStart"/>
          <w:r w:rsidRPr="000A2F2E">
            <w:rPr>
              <w:rFonts w:eastAsia="Times New Roman"/>
              <w:color w:val="000000"/>
            </w:rPr>
            <w:t>Hindawi</w:t>
          </w:r>
          <w:proofErr w:type="spellEnd"/>
          <w:r w:rsidRPr="000A2F2E">
            <w:rPr>
              <w:rFonts w:eastAsia="Times New Roman"/>
              <w:color w:val="000000"/>
            </w:rPr>
            <w:t xml:space="preserve"> Limited.</w:t>
          </w:r>
        </w:p>
        <w:p w14:paraId="41586DB0" w14:textId="77777777" w:rsidR="000A2F2E" w:rsidRPr="000A2F2E" w:rsidRDefault="000A2F2E">
          <w:pPr>
            <w:divId w:val="395905163"/>
            <w:rPr>
              <w:rFonts w:eastAsia="Times New Roman"/>
              <w:color w:val="000000"/>
            </w:rPr>
          </w:pPr>
          <w:proofErr w:type="spellStart"/>
          <w:r w:rsidRPr="000A2F2E">
            <w:rPr>
              <w:rFonts w:eastAsia="Times New Roman"/>
              <w:color w:val="000000"/>
            </w:rPr>
            <w:t>Umekar</w:t>
          </w:r>
          <w:proofErr w:type="spellEnd"/>
          <w:r w:rsidRPr="000A2F2E">
            <w:rPr>
              <w:rFonts w:eastAsia="Times New Roman"/>
              <w:color w:val="000000"/>
            </w:rPr>
            <w:t xml:space="preserve">, S. and Joshi, A. (2024) ‘Obesity and Preventive Intervention Among Children: A Narrative Review.’ </w:t>
          </w:r>
          <w:proofErr w:type="spellStart"/>
          <w:r w:rsidRPr="000A2F2E">
            <w:rPr>
              <w:rFonts w:eastAsia="Times New Roman"/>
              <w:i/>
              <w:iCs/>
              <w:color w:val="000000"/>
            </w:rPr>
            <w:t>Cureus</w:t>
          </w:r>
          <w:proofErr w:type="spellEnd"/>
          <w:r w:rsidRPr="000A2F2E">
            <w:rPr>
              <w:rFonts w:eastAsia="Times New Roman"/>
              <w:color w:val="000000"/>
            </w:rPr>
            <w:t>. Springer Science and Business Media LLC, February.</w:t>
          </w:r>
        </w:p>
        <w:p w14:paraId="7874CAFB" w14:textId="5FEAB710" w:rsidR="000A2F2E" w:rsidRPr="000A2F2E" w:rsidRDefault="000A2F2E">
          <w:pPr>
            <w:divId w:val="1484928881"/>
            <w:rPr>
              <w:rFonts w:eastAsia="Times New Roman"/>
              <w:color w:val="000000"/>
            </w:rPr>
          </w:pPr>
          <w:r w:rsidRPr="000A2F2E">
            <w:rPr>
              <w:rFonts w:eastAsia="Times New Roman"/>
              <w:color w:val="000000"/>
            </w:rPr>
            <w:t xml:space="preserve">Valentine, L., </w:t>
          </w:r>
          <w:proofErr w:type="spellStart"/>
          <w:r w:rsidRPr="000A2F2E">
            <w:rPr>
              <w:rFonts w:eastAsia="Times New Roman"/>
              <w:color w:val="000000"/>
            </w:rPr>
            <w:t>D’Alfonso</w:t>
          </w:r>
          <w:proofErr w:type="spellEnd"/>
          <w:r w:rsidRPr="000A2F2E">
            <w:rPr>
              <w:rFonts w:eastAsia="Times New Roman"/>
              <w:color w:val="000000"/>
            </w:rPr>
            <w:t xml:space="preserve">, S. and Lederman, R. (2023) Recommender systems for mental health apps: advantages and ethical challenges. </w:t>
          </w:r>
          <w:r w:rsidRPr="000A2F2E">
            <w:rPr>
              <w:rFonts w:eastAsia="Times New Roman"/>
              <w:i/>
              <w:iCs/>
              <w:color w:val="000000"/>
            </w:rPr>
            <w:t>AI and Society</w:t>
          </w:r>
          <w:r w:rsidRPr="000A2F2E">
            <w:rPr>
              <w:rFonts w:eastAsia="Times New Roman"/>
              <w:color w:val="000000"/>
            </w:rPr>
            <w:t>. Springer Science and Business Media Deutschland GmbH, 38(4) pp. 1627–1638.</w:t>
          </w:r>
        </w:p>
        <w:p w14:paraId="339BFB6A" w14:textId="5423ADB4" w:rsidR="000A2F2E" w:rsidRPr="000A2F2E" w:rsidRDefault="000A2F2E">
          <w:pPr>
            <w:divId w:val="179272955"/>
            <w:rPr>
              <w:rFonts w:eastAsia="Times New Roman"/>
              <w:color w:val="000000"/>
            </w:rPr>
          </w:pPr>
          <w:r w:rsidRPr="000A2F2E">
            <w:rPr>
              <w:rFonts w:eastAsia="Times New Roman"/>
              <w:color w:val="000000"/>
            </w:rPr>
            <w:t xml:space="preserve">Watts, J., Allen, E., </w:t>
          </w:r>
          <w:proofErr w:type="spellStart"/>
          <w:r w:rsidRPr="000A2F2E">
            <w:rPr>
              <w:rFonts w:eastAsia="Times New Roman"/>
              <w:color w:val="000000"/>
            </w:rPr>
            <w:t>Mitoubsi</w:t>
          </w:r>
          <w:proofErr w:type="spellEnd"/>
          <w:r w:rsidRPr="000A2F2E">
            <w:rPr>
              <w:rFonts w:eastAsia="Times New Roman"/>
              <w:color w:val="000000"/>
            </w:rPr>
            <w:t xml:space="preserve">, A., </w:t>
          </w:r>
          <w:proofErr w:type="spellStart"/>
          <w:r w:rsidRPr="000A2F2E">
            <w:rPr>
              <w:rFonts w:eastAsia="Times New Roman"/>
              <w:color w:val="000000"/>
            </w:rPr>
            <w:t>Khojandi</w:t>
          </w:r>
          <w:proofErr w:type="spellEnd"/>
          <w:r w:rsidRPr="000A2F2E">
            <w:rPr>
              <w:rFonts w:eastAsia="Times New Roman"/>
              <w:color w:val="000000"/>
            </w:rPr>
            <w:t>, A., Eales, J., Jalali-</w:t>
          </w:r>
          <w:proofErr w:type="spellStart"/>
          <w:r w:rsidRPr="000A2F2E">
            <w:rPr>
              <w:rFonts w:eastAsia="Times New Roman"/>
              <w:color w:val="000000"/>
            </w:rPr>
            <w:t>Najafabadi</w:t>
          </w:r>
          <w:proofErr w:type="spellEnd"/>
          <w:r w:rsidRPr="000A2F2E">
            <w:rPr>
              <w:rFonts w:eastAsia="Times New Roman"/>
              <w:color w:val="000000"/>
            </w:rPr>
            <w:t xml:space="preserve">, F. and </w:t>
          </w:r>
          <w:proofErr w:type="spellStart"/>
          <w:r w:rsidRPr="000A2F2E">
            <w:rPr>
              <w:rFonts w:eastAsia="Times New Roman"/>
              <w:color w:val="000000"/>
            </w:rPr>
            <w:t>Papamarkou</w:t>
          </w:r>
          <w:proofErr w:type="spellEnd"/>
          <w:r w:rsidRPr="000A2F2E">
            <w:rPr>
              <w:rFonts w:eastAsia="Times New Roman"/>
              <w:color w:val="000000"/>
            </w:rPr>
            <w:t xml:space="preserve">, T. (2022) Adapting Random Forests to Predict Obesity-Associated Gene Expression. </w:t>
          </w:r>
          <w:r w:rsidRPr="000A2F2E">
            <w:rPr>
              <w:rFonts w:eastAsia="Times New Roman"/>
              <w:i/>
              <w:iCs/>
              <w:color w:val="000000"/>
            </w:rPr>
            <w:t>In</w:t>
          </w:r>
          <w:r w:rsidRPr="000A2F2E">
            <w:rPr>
              <w:rFonts w:eastAsia="Times New Roman"/>
              <w:color w:val="000000"/>
            </w:rPr>
            <w:t xml:space="preserve"> </w:t>
          </w:r>
          <w:r w:rsidRPr="000A2F2E">
            <w:rPr>
              <w:rFonts w:eastAsia="Times New Roman"/>
              <w:i/>
              <w:iCs/>
              <w:color w:val="000000"/>
            </w:rPr>
            <w:t>Proceedings of the Annual International Conference of the IEEE Engineering in Medicine and Biology Society, EMBS</w:t>
          </w:r>
          <w:r w:rsidRPr="000A2F2E">
            <w:rPr>
              <w:rFonts w:eastAsia="Times New Roman"/>
              <w:color w:val="000000"/>
            </w:rPr>
            <w:t>. Institute of Electrical and Electronics Engineers Inc., pp. 4407–4410.</w:t>
          </w:r>
        </w:p>
        <w:p w14:paraId="0208F1A5" w14:textId="77777777" w:rsidR="000A2F2E" w:rsidRPr="000A2F2E" w:rsidRDefault="000A2F2E">
          <w:pPr>
            <w:divId w:val="1184706019"/>
            <w:rPr>
              <w:rFonts w:eastAsia="Times New Roman"/>
              <w:color w:val="000000"/>
            </w:rPr>
          </w:pPr>
          <w:r w:rsidRPr="000A2F2E">
            <w:rPr>
              <w:rFonts w:eastAsia="Times New Roman"/>
              <w:color w:val="000000"/>
            </w:rPr>
            <w:t xml:space="preserve">Yadav, A., Research, P. D. and Tiwari, S. (n.d.) </w:t>
          </w:r>
          <w:r w:rsidRPr="000A2F2E">
            <w:rPr>
              <w:rFonts w:eastAsia="Times New Roman"/>
              <w:i/>
              <w:iCs/>
              <w:color w:val="000000"/>
            </w:rPr>
            <w:t xml:space="preserve">A Survey-Based Investigation into the Prevalence and Factors Influencing Sedentary </w:t>
          </w:r>
          <w:proofErr w:type="spellStart"/>
          <w:r w:rsidRPr="000A2F2E">
            <w:rPr>
              <w:rFonts w:eastAsia="Times New Roman"/>
              <w:i/>
              <w:iCs/>
              <w:color w:val="000000"/>
            </w:rPr>
            <w:t>Behavior</w:t>
          </w:r>
          <w:proofErr w:type="spellEnd"/>
          <w:r w:rsidRPr="000A2F2E">
            <w:rPr>
              <w:rFonts w:eastAsia="Times New Roman"/>
              <w:i/>
              <w:iCs/>
              <w:color w:val="000000"/>
            </w:rPr>
            <w:t xml:space="preserve"> among Indian Office Workers</w:t>
          </w:r>
          <w:r w:rsidRPr="000A2F2E">
            <w:rPr>
              <w:rFonts w:eastAsia="Times New Roman"/>
              <w:color w:val="000000"/>
            </w:rPr>
            <w:t>.</w:t>
          </w:r>
        </w:p>
        <w:p w14:paraId="2C2AFC24" w14:textId="5A593397" w:rsidR="000A2F2E" w:rsidRPr="000A2F2E" w:rsidRDefault="000A2F2E">
          <w:pPr>
            <w:divId w:val="981233031"/>
            <w:rPr>
              <w:rFonts w:eastAsia="Times New Roman"/>
              <w:color w:val="000000"/>
            </w:rPr>
          </w:pPr>
          <w:r w:rsidRPr="000A2F2E">
            <w:rPr>
              <w:rFonts w:eastAsia="Times New Roman"/>
              <w:color w:val="000000"/>
            </w:rPr>
            <w:t xml:space="preserve">Yi, X., He, Y., Gao, S. and Li, M. (2024) A review of the application of deep learning in obesity: From early prediction aid to advanced management assistance. </w:t>
          </w:r>
          <w:r w:rsidRPr="000A2F2E">
            <w:rPr>
              <w:rFonts w:eastAsia="Times New Roman"/>
              <w:i/>
              <w:iCs/>
              <w:color w:val="000000"/>
            </w:rPr>
            <w:t>Diabetes and Metabolic Syndrome: Clinical Research and Reviews</w:t>
          </w:r>
          <w:r w:rsidRPr="000A2F2E">
            <w:rPr>
              <w:rFonts w:eastAsia="Times New Roman"/>
              <w:color w:val="000000"/>
            </w:rPr>
            <w:t>. Elsevier Ltd.</w:t>
          </w:r>
        </w:p>
        <w:p w14:paraId="0817C993" w14:textId="12F959C9" w:rsidR="000A2F2E" w:rsidRPr="000A2F2E" w:rsidRDefault="000A2F2E">
          <w:pPr>
            <w:divId w:val="177812626"/>
            <w:rPr>
              <w:rFonts w:eastAsia="Times New Roman"/>
              <w:color w:val="000000"/>
            </w:rPr>
          </w:pPr>
          <w:r w:rsidRPr="000A2F2E">
            <w:rPr>
              <w:rFonts w:eastAsia="Times New Roman"/>
              <w:color w:val="000000"/>
            </w:rPr>
            <w:t xml:space="preserve">Yue, W., Wang, Z., Zhang, J. and Liu, X. (2021) An Overview of Recommendation Techniques and Their Applications in Healthcare. </w:t>
          </w:r>
          <w:r w:rsidRPr="000A2F2E">
            <w:rPr>
              <w:rFonts w:eastAsia="Times New Roman"/>
              <w:i/>
              <w:iCs/>
              <w:color w:val="000000"/>
            </w:rPr>
            <w:t xml:space="preserve">IEEE/CAA Journal of </w:t>
          </w:r>
          <w:proofErr w:type="spellStart"/>
          <w:r w:rsidRPr="000A2F2E">
            <w:rPr>
              <w:rFonts w:eastAsia="Times New Roman"/>
              <w:i/>
              <w:iCs/>
              <w:color w:val="000000"/>
            </w:rPr>
            <w:t>Automatica</w:t>
          </w:r>
          <w:proofErr w:type="spellEnd"/>
          <w:r w:rsidRPr="000A2F2E">
            <w:rPr>
              <w:rFonts w:eastAsia="Times New Roman"/>
              <w:i/>
              <w:iCs/>
              <w:color w:val="000000"/>
            </w:rPr>
            <w:t xml:space="preserve"> </w:t>
          </w:r>
          <w:proofErr w:type="spellStart"/>
          <w:r w:rsidRPr="000A2F2E">
            <w:rPr>
              <w:rFonts w:eastAsia="Times New Roman"/>
              <w:i/>
              <w:iCs/>
              <w:color w:val="000000"/>
            </w:rPr>
            <w:t>Sinica</w:t>
          </w:r>
          <w:proofErr w:type="spellEnd"/>
          <w:r w:rsidRPr="000A2F2E">
            <w:rPr>
              <w:rFonts w:eastAsia="Times New Roman"/>
              <w:color w:val="000000"/>
            </w:rPr>
            <w:t>. Institute of Electrical and Electronics Engineers Inc. pp. 701–717.</w:t>
          </w:r>
        </w:p>
        <w:p w14:paraId="139CC460" w14:textId="3C5B1683" w:rsidR="000A2F2E" w:rsidRPr="000A2F2E" w:rsidRDefault="000A2F2E">
          <w:pPr>
            <w:divId w:val="574894131"/>
            <w:rPr>
              <w:rFonts w:eastAsia="Times New Roman"/>
              <w:color w:val="000000"/>
            </w:rPr>
          </w:pPr>
          <w:proofErr w:type="spellStart"/>
          <w:r w:rsidRPr="000A2F2E">
            <w:rPr>
              <w:rFonts w:eastAsia="Times New Roman"/>
              <w:color w:val="000000"/>
            </w:rPr>
            <w:t>Zanevych</w:t>
          </w:r>
          <w:proofErr w:type="spellEnd"/>
          <w:r w:rsidRPr="000A2F2E">
            <w:rPr>
              <w:rFonts w:eastAsia="Times New Roman"/>
              <w:color w:val="000000"/>
            </w:rPr>
            <w:t xml:space="preserve">, Y. (2024) FLASK VS. DJANGO VS. SPRING BOOT: NAVIGATING FRAMEWORK CHOICES FOR MACHINE LEARNING OBJECT DETECTION PROJECTS. </w:t>
          </w:r>
          <w:r w:rsidRPr="000A2F2E">
            <w:rPr>
              <w:rFonts w:eastAsia="Times New Roman"/>
              <w:i/>
              <w:iCs/>
              <w:color w:val="000000"/>
            </w:rPr>
            <w:t>In</w:t>
          </w:r>
          <w:r w:rsidRPr="000A2F2E">
            <w:rPr>
              <w:rFonts w:eastAsia="Times New Roman"/>
              <w:color w:val="000000"/>
            </w:rPr>
            <w:t>. European Scientific Platform (Publications).</w:t>
          </w:r>
        </w:p>
        <w:p w14:paraId="675F73A8" w14:textId="002664A8" w:rsidR="002769FA" w:rsidRPr="000B6E88" w:rsidRDefault="000A2F2E" w:rsidP="005950E1">
          <w:r w:rsidRPr="000A2F2E">
            <w:rPr>
              <w:rFonts w:eastAsia="Times New Roman"/>
              <w:color w:val="000000"/>
            </w:rPr>
            <w:t> </w:t>
          </w:r>
        </w:p>
      </w:sdtContent>
    </w:sdt>
    <w:p w14:paraId="14AFCF67" w14:textId="77777777" w:rsidR="000E23AE" w:rsidRDefault="000E23AE" w:rsidP="005950E1"/>
    <w:p w14:paraId="523C78AC" w14:textId="77777777" w:rsidR="00684100" w:rsidRDefault="00684100" w:rsidP="005950E1"/>
    <w:p w14:paraId="75045684" w14:textId="77777777" w:rsidR="00684100" w:rsidRDefault="00684100" w:rsidP="005950E1"/>
    <w:p w14:paraId="57070A2A" w14:textId="77777777" w:rsidR="00684100" w:rsidRDefault="00684100" w:rsidP="005950E1"/>
    <w:p w14:paraId="792EDD23" w14:textId="77777777" w:rsidR="00684100" w:rsidRDefault="00684100" w:rsidP="005950E1"/>
    <w:p w14:paraId="0FEF3B30" w14:textId="77777777" w:rsidR="00684100" w:rsidRDefault="00684100" w:rsidP="005950E1"/>
    <w:p w14:paraId="2165B5ED" w14:textId="77777777" w:rsidR="00684100" w:rsidRDefault="00684100" w:rsidP="005950E1"/>
    <w:p w14:paraId="4513DDA8" w14:textId="77777777" w:rsidR="00684100" w:rsidRDefault="00684100" w:rsidP="005950E1"/>
    <w:p w14:paraId="430D2961" w14:textId="77777777" w:rsidR="00684100" w:rsidRDefault="00684100" w:rsidP="005950E1"/>
    <w:p w14:paraId="30F4CE4C" w14:textId="77777777" w:rsidR="00684100" w:rsidRPr="000B6E88" w:rsidRDefault="00684100" w:rsidP="005950E1"/>
    <w:p w14:paraId="54A58ECB" w14:textId="4CE3175A" w:rsidR="00A25BCC" w:rsidRPr="000B6E88" w:rsidRDefault="002769FA" w:rsidP="005950E1">
      <w:pPr>
        <w:pStyle w:val="Heading1"/>
      </w:pPr>
      <w:bookmarkStart w:id="121" w:name="_Toc176985047"/>
      <w:r w:rsidRPr="000B6E88">
        <w:lastRenderedPageBreak/>
        <w:t>Bibliography</w:t>
      </w:r>
      <w:bookmarkEnd w:id="121"/>
    </w:p>
    <w:p w14:paraId="1B66436B" w14:textId="54D5BA45" w:rsidR="000E23AE" w:rsidRPr="000B6E88" w:rsidRDefault="000E23AE" w:rsidP="005950E1">
      <w:proofErr w:type="spellStart"/>
      <w:r w:rsidRPr="000B6E88">
        <w:t>Abhari</w:t>
      </w:r>
      <w:proofErr w:type="spellEnd"/>
      <w:r w:rsidRPr="000B6E88">
        <w:t>, S., 2019. A Systematic Review of Nutrition Recommendation Systems: With Focus on Technical Aspects. </w:t>
      </w:r>
      <w:r w:rsidRPr="000B6E88">
        <w:rPr>
          <w:i/>
          <w:iCs/>
        </w:rPr>
        <w:t>Journal of Biomedical Physics &amp; Engineering</w:t>
      </w:r>
      <w:r w:rsidRPr="000B6E88">
        <w:t>. Available at: [Accessed 4 June 2024].</w:t>
      </w:r>
    </w:p>
    <w:p w14:paraId="3D352687" w14:textId="6D0BBC5B" w:rsidR="000E23AE" w:rsidRPr="000B6E88" w:rsidRDefault="000E23AE" w:rsidP="005950E1">
      <w:r w:rsidRPr="000B6E88">
        <w:t>Aggarwal, P., Tomar, V., &amp; Kathuria, A., 2017. Comparing Content Based and Collaborative Filtering in Recommender Systems. </w:t>
      </w:r>
      <w:r w:rsidRPr="000B6E88">
        <w:rPr>
          <w:i/>
          <w:iCs/>
        </w:rPr>
        <w:t>International Journal of New Technology and Research</w:t>
      </w:r>
      <w:r w:rsidRPr="000B6E88">
        <w:t>.</w:t>
      </w:r>
    </w:p>
    <w:p w14:paraId="3B13EDE6" w14:textId="6606FF0E" w:rsidR="000E23AE" w:rsidRPr="000B6E88" w:rsidRDefault="000E23AE" w:rsidP="005950E1">
      <w:r w:rsidRPr="000B6E88">
        <w:t>Ainsley, C., 2022. Food Recommendation System. Journal of Emerging Technologies and Innovative Research (JETIR).</w:t>
      </w:r>
    </w:p>
    <w:p w14:paraId="069A56C4" w14:textId="4AE8BF37" w:rsidR="000E23AE" w:rsidRPr="000B6E88" w:rsidRDefault="000E23AE" w:rsidP="005950E1">
      <w:r w:rsidRPr="000B6E88">
        <w:t>Ahmadian, M., 2023. A novel healthy and time-aware food recommender system using attributed community detection. </w:t>
      </w:r>
      <w:r w:rsidRPr="000B6E88">
        <w:rPr>
          <w:i/>
          <w:iCs/>
        </w:rPr>
        <w:t>Research Gate</w:t>
      </w:r>
      <w:r w:rsidRPr="000B6E88">
        <w:t>.</w:t>
      </w:r>
    </w:p>
    <w:p w14:paraId="69FF583F" w14:textId="3C34E3F8" w:rsidR="000E23AE" w:rsidRPr="000B6E88" w:rsidRDefault="000E23AE" w:rsidP="005950E1">
      <w:r w:rsidRPr="000B6E88">
        <w:t xml:space="preserve">Belcher, B.R., Zink, J., Azad, A., Campbell, C.E., </w:t>
      </w:r>
      <w:proofErr w:type="spellStart"/>
      <w:r w:rsidRPr="000B6E88">
        <w:t>Chakravartti</w:t>
      </w:r>
      <w:proofErr w:type="spellEnd"/>
      <w:r w:rsidRPr="000B6E88">
        <w:t xml:space="preserve">, S.P., &amp; </w:t>
      </w:r>
      <w:proofErr w:type="spellStart"/>
      <w:r w:rsidRPr="000B6E88">
        <w:t>Herting</w:t>
      </w:r>
      <w:proofErr w:type="spellEnd"/>
      <w:r w:rsidRPr="000B6E88">
        <w:t>, M.M., 2021. The Roles of Physical Activity, Exercise, and Fitness in Promoting Resilience During Adolescence: Effects on Mental Well-Being and Brain Development. </w:t>
      </w:r>
      <w:r w:rsidRPr="000B6E88">
        <w:rPr>
          <w:i/>
          <w:iCs/>
        </w:rPr>
        <w:t>Biological Psychiatry: Cognitive Neuroscience and Neuroimaging</w:t>
      </w:r>
      <w:r w:rsidRPr="000B6E88">
        <w:t>, 6(2), pp.225-237. Available at: </w:t>
      </w:r>
      <w:hyperlink r:id="rId26" w:tgtFrame="_new" w:history="1">
        <w:r w:rsidRPr="000B6E88">
          <w:rPr>
            <w:rStyle w:val="Hyperlink"/>
          </w:rPr>
          <w:t>https://doi.org/10.1016/j.bpsc.2020.08.005</w:t>
        </w:r>
      </w:hyperlink>
      <w:r w:rsidRPr="000B6E88">
        <w:t> [Accessed 4 June 2024].</w:t>
      </w:r>
    </w:p>
    <w:p w14:paraId="03E947D3" w14:textId="47552F7C" w:rsidR="000E23AE" w:rsidRPr="000B6E88" w:rsidRDefault="000E23AE" w:rsidP="005950E1">
      <w:r w:rsidRPr="000B6E88">
        <w:t>Cardozo, A., 2022. Food Recommendation System. Journal of Emerging Technologies and Innovative Research (JETIR).</w:t>
      </w:r>
    </w:p>
    <w:p w14:paraId="27752273" w14:textId="6C25ABE6" w:rsidR="000E23AE" w:rsidRPr="000B6E88" w:rsidRDefault="000E23AE" w:rsidP="005950E1">
      <w:proofErr w:type="spellStart"/>
      <w:r w:rsidRPr="000B6E88">
        <w:t>Chaddock</w:t>
      </w:r>
      <w:proofErr w:type="spellEnd"/>
      <w:r w:rsidRPr="000B6E88">
        <w:t>-Heyman, L., et al., 2015. Cross-sectional and Intervention Studies of PA, EX, or AF and Brain MRI in Children and Adolescents. </w:t>
      </w:r>
      <w:r w:rsidRPr="000B6E88">
        <w:rPr>
          <w:i/>
          <w:iCs/>
        </w:rPr>
        <w:t>Biological Psychiatry: Cognitive Neuroscience and Neuroimaging</w:t>
      </w:r>
      <w:r w:rsidRPr="000B6E88">
        <w:t>.</w:t>
      </w:r>
    </w:p>
    <w:p w14:paraId="53B7637A" w14:textId="4517A813" w:rsidR="000E23AE" w:rsidRPr="000B6E88" w:rsidRDefault="000E23AE" w:rsidP="005950E1">
      <w:r w:rsidRPr="000B6E88">
        <w:t>Chu, W., &amp; Park, S.T., 2009. Personalized Recommendation on Dynamic Content Using Predictive Bilinear Models. </w:t>
      </w:r>
      <w:r w:rsidRPr="000B6E88">
        <w:rPr>
          <w:i/>
          <w:iCs/>
        </w:rPr>
        <w:t>International World Wide Web Conference Committee (IW3C2), ACM</w:t>
      </w:r>
      <w:r w:rsidRPr="000B6E88">
        <w:t>.</w:t>
      </w:r>
    </w:p>
    <w:p w14:paraId="3D702706" w14:textId="4FB50389" w:rsidR="000E23AE" w:rsidRPr="000B6E88" w:rsidRDefault="000E23AE" w:rsidP="005950E1">
      <w:r w:rsidRPr="000B6E88">
        <w:t>Davis, C.L., et al., 2011. Aerobic exercise and cognitive functioning in children: A meta-analytic review. </w:t>
      </w:r>
      <w:r w:rsidRPr="000B6E88">
        <w:rPr>
          <w:i/>
          <w:iCs/>
        </w:rPr>
        <w:t>Journal of Sport and Exercise Psychology</w:t>
      </w:r>
      <w:r w:rsidRPr="000B6E88">
        <w:t>.</w:t>
      </w:r>
    </w:p>
    <w:p w14:paraId="1295D3A5" w14:textId="3B29EDE1" w:rsidR="000E23AE" w:rsidRPr="000B6E88" w:rsidRDefault="000E23AE" w:rsidP="005950E1">
      <w:r w:rsidRPr="000B6E88">
        <w:t>Esteban-Cornejo, I., et al., 2017. Cross-sectional studies of PA, EX, or AF and Brain MRI in Children and Adolescents. </w:t>
      </w:r>
      <w:r w:rsidRPr="000B6E88">
        <w:rPr>
          <w:i/>
          <w:iCs/>
        </w:rPr>
        <w:t>Biological Psychiatry: Cognitive Neuroscience and Neuroimaging</w:t>
      </w:r>
      <w:r w:rsidRPr="000B6E88">
        <w:t>.</w:t>
      </w:r>
    </w:p>
    <w:p w14:paraId="18E518D7" w14:textId="6093E58C" w:rsidR="000E23AE" w:rsidRPr="000B6E88" w:rsidRDefault="000E23AE" w:rsidP="005950E1">
      <w:proofErr w:type="spellStart"/>
      <w:r w:rsidRPr="000B6E88">
        <w:t>Felfernig</w:t>
      </w:r>
      <w:proofErr w:type="spellEnd"/>
      <w:r w:rsidRPr="000B6E88">
        <w:t>, A., &amp; Burke, R., 2008. Constraint-based recommender systems: technologies and research issues. </w:t>
      </w:r>
      <w:r w:rsidRPr="000B6E88">
        <w:rPr>
          <w:i/>
          <w:iCs/>
        </w:rPr>
        <w:t>ACM, New York</w:t>
      </w:r>
      <w:r w:rsidRPr="000B6E88">
        <w:t>.</w:t>
      </w:r>
    </w:p>
    <w:p w14:paraId="27F6B6EA" w14:textId="3AFDF0CF" w:rsidR="000E23AE" w:rsidRPr="000B6E88" w:rsidRDefault="000E23AE" w:rsidP="005950E1">
      <w:r w:rsidRPr="000B6E88">
        <w:t>Gorham, D.A., et al., 2019. Physical Activity and Aerobic Fitness: Links to Brain Structure and Function. </w:t>
      </w:r>
      <w:r w:rsidRPr="000B6E88">
        <w:rPr>
          <w:i/>
          <w:iCs/>
        </w:rPr>
        <w:t>Biological Psychiatry: Cognitive Neuroscience and Neuroimaging</w:t>
      </w:r>
      <w:r w:rsidRPr="000B6E88">
        <w:t>.</w:t>
      </w:r>
    </w:p>
    <w:p w14:paraId="3ED3FB6F" w14:textId="4D07518C" w:rsidR="000E23AE" w:rsidRPr="000B6E88" w:rsidRDefault="000E23AE" w:rsidP="005950E1">
      <w:r w:rsidRPr="000B6E88">
        <w:t xml:space="preserve">Hoare, E., </w:t>
      </w:r>
      <w:proofErr w:type="spellStart"/>
      <w:r w:rsidRPr="000B6E88">
        <w:t>Skouteris</w:t>
      </w:r>
      <w:proofErr w:type="spellEnd"/>
      <w:r w:rsidRPr="000B6E88">
        <w:t>, H., Fuller-</w:t>
      </w:r>
      <w:proofErr w:type="spellStart"/>
      <w:r w:rsidRPr="000B6E88">
        <w:t>Tyszkiewicz</w:t>
      </w:r>
      <w:proofErr w:type="spellEnd"/>
      <w:r w:rsidRPr="000B6E88">
        <w:t>, M., Millar, L., &amp; Allender, S., 2014. Associations between obesogenic risk factors and depression among adolescents: A systematic review. </w:t>
      </w:r>
      <w:r w:rsidRPr="000B6E88">
        <w:rPr>
          <w:i/>
          <w:iCs/>
        </w:rPr>
        <w:t>Obesity Reviews</w:t>
      </w:r>
      <w:r w:rsidRPr="000B6E88">
        <w:t>, 15, pp.40-51.</w:t>
      </w:r>
    </w:p>
    <w:p w14:paraId="6561B5A7" w14:textId="0C409F84" w:rsidR="000E23AE" w:rsidRPr="000B6E88" w:rsidRDefault="000E23AE" w:rsidP="005950E1">
      <w:proofErr w:type="spellStart"/>
      <w:r w:rsidRPr="000B6E88">
        <w:t>Krafft</w:t>
      </w:r>
      <w:proofErr w:type="spellEnd"/>
      <w:r w:rsidRPr="000B6E88">
        <w:t>, C., et al., 2014. Impact of physical exercise on cognitive function in children and adolescents. </w:t>
      </w:r>
      <w:r w:rsidRPr="000B6E88">
        <w:rPr>
          <w:i/>
          <w:iCs/>
        </w:rPr>
        <w:t>Journal of Sport and Exercise Psychology</w:t>
      </w:r>
      <w:r w:rsidRPr="000B6E88">
        <w:t>.</w:t>
      </w:r>
    </w:p>
    <w:p w14:paraId="7082A9D2" w14:textId="2AA458AB" w:rsidR="000E23AE" w:rsidRPr="000B6E88" w:rsidRDefault="000E23AE" w:rsidP="005950E1">
      <w:proofErr w:type="spellStart"/>
      <w:r w:rsidRPr="000B6E88">
        <w:t>Lambay</w:t>
      </w:r>
      <w:proofErr w:type="spellEnd"/>
      <w:r w:rsidRPr="000B6E88">
        <w:t>, M.A., 2022. A Hybrid Approach Based Diet Recommendation System using ML and Big Data Analytics. </w:t>
      </w:r>
      <w:r w:rsidRPr="000B6E88">
        <w:rPr>
          <w:i/>
          <w:iCs/>
        </w:rPr>
        <w:t>BS Abdul Rahman Institute of Science and Technology</w:t>
      </w:r>
      <w:r w:rsidRPr="000B6E88">
        <w:t>.</w:t>
      </w:r>
    </w:p>
    <w:p w14:paraId="5FB9DB8B" w14:textId="7C46973A" w:rsidR="000E23AE" w:rsidRPr="000B6E88" w:rsidRDefault="000E23AE" w:rsidP="005950E1">
      <w:r w:rsidRPr="000B6E88">
        <w:t>Lu, J., Wu, D., Mao, M., Wang, W., &amp; Zhang, G., 2017. Recommender System Application Developments: A Survey. </w:t>
      </w:r>
      <w:r w:rsidRPr="000B6E88">
        <w:rPr>
          <w:i/>
          <w:iCs/>
        </w:rPr>
        <w:t>Science Direct</w:t>
      </w:r>
      <w:r w:rsidRPr="000B6E88">
        <w:t>.</w:t>
      </w:r>
    </w:p>
    <w:p w14:paraId="78283FE1" w14:textId="082A7281" w:rsidR="000E23AE" w:rsidRPr="000B6E88" w:rsidRDefault="000E23AE" w:rsidP="005950E1">
      <w:proofErr w:type="spellStart"/>
      <w:r w:rsidRPr="000B6E88">
        <w:t>Madhira</w:t>
      </w:r>
      <w:proofErr w:type="spellEnd"/>
      <w:r w:rsidRPr="000B6E88">
        <w:t>, P., 2022. Diet Recommendation System Using Machine Learning. </w:t>
      </w:r>
      <w:r w:rsidRPr="000B6E88">
        <w:rPr>
          <w:i/>
          <w:iCs/>
        </w:rPr>
        <w:t>International Journal of Science &amp; Engineering Development Research</w:t>
      </w:r>
      <w:r w:rsidRPr="000B6E88">
        <w:t>.</w:t>
      </w:r>
    </w:p>
    <w:p w14:paraId="3B279984" w14:textId="193299C9" w:rsidR="000E23AE" w:rsidRPr="000B6E88" w:rsidRDefault="000E23AE" w:rsidP="005950E1">
      <w:r w:rsidRPr="000B6E88">
        <w:t>Manoharan, S., 2020. Patient Diet Recommendation System Using K Clique and Deep Learning Classifiers. </w:t>
      </w:r>
      <w:r w:rsidRPr="000B6E88">
        <w:rPr>
          <w:i/>
          <w:iCs/>
        </w:rPr>
        <w:t>Journal of Artificial Intelligence and Capsule Networks</w:t>
      </w:r>
      <w:r w:rsidRPr="000B6E88">
        <w:t>.</w:t>
      </w:r>
    </w:p>
    <w:p w14:paraId="793943AD" w14:textId="30F5E784" w:rsidR="000E23AE" w:rsidRPr="000B6E88" w:rsidRDefault="000E23AE" w:rsidP="005950E1">
      <w:r w:rsidRPr="000B6E88">
        <w:t>Mohan, A., et al., 2016. The significance of the default mode network (DMN) in neurological and neuropsychiatric disorders: A review. </w:t>
      </w:r>
      <w:r w:rsidRPr="000B6E88">
        <w:rPr>
          <w:i/>
          <w:iCs/>
        </w:rPr>
        <w:t>Yale Journal of Biology and Medicine</w:t>
      </w:r>
      <w:r w:rsidRPr="000B6E88">
        <w:t>, 89, pp.49-57.</w:t>
      </w:r>
    </w:p>
    <w:p w14:paraId="24E6452D" w14:textId="5050BAD0" w:rsidR="000E23AE" w:rsidRPr="000B6E88" w:rsidRDefault="000E23AE" w:rsidP="005950E1">
      <w:r w:rsidRPr="000B6E88">
        <w:lastRenderedPageBreak/>
        <w:t>Patel, Y.G., &amp; Patel, V.P., 2015. A Survey on Various Techniques of Recommendation System in Web Mining. </w:t>
      </w:r>
      <w:r w:rsidRPr="000B6E88">
        <w:rPr>
          <w:i/>
          <w:iCs/>
        </w:rPr>
        <w:t>IJEDR</w:t>
      </w:r>
      <w:r w:rsidRPr="000B6E88">
        <w:t>.</w:t>
      </w:r>
    </w:p>
    <w:p w14:paraId="30F8969B" w14:textId="46668484" w:rsidR="000E23AE" w:rsidRPr="000B6E88" w:rsidRDefault="000E23AE" w:rsidP="005950E1">
      <w:r w:rsidRPr="000B6E88">
        <w:t>Rehman, F., 2017. Diet-Right: A Smart Food Recommendation System. </w:t>
      </w:r>
      <w:r w:rsidRPr="000B6E88">
        <w:rPr>
          <w:i/>
          <w:iCs/>
        </w:rPr>
        <w:t>KSII Transactions on Internet and Information Systems</w:t>
      </w:r>
      <w:r w:rsidRPr="000B6E88">
        <w:t>.</w:t>
      </w:r>
    </w:p>
    <w:p w14:paraId="4BB6882F" w14:textId="51FB36D2" w:rsidR="000E23AE" w:rsidRPr="000B6E88" w:rsidRDefault="000E23AE" w:rsidP="005950E1">
      <w:r w:rsidRPr="000B6E88">
        <w:t>Rodriguez-</w:t>
      </w:r>
      <w:proofErr w:type="spellStart"/>
      <w:r w:rsidRPr="000B6E88">
        <w:t>Ayllon</w:t>
      </w:r>
      <w:proofErr w:type="spellEnd"/>
      <w:r w:rsidRPr="000B6E88">
        <w:t xml:space="preserve">, M., et al., 2019. Role of physical activity and sedentary </w:t>
      </w:r>
      <w:proofErr w:type="spellStart"/>
      <w:r w:rsidRPr="000B6E88">
        <w:t>behavior</w:t>
      </w:r>
      <w:proofErr w:type="spellEnd"/>
      <w:r w:rsidRPr="000B6E88">
        <w:t xml:space="preserve"> in the mental health of preschoolers, children, and adolescents: A systematic review and meta-analysis. </w:t>
      </w:r>
      <w:r w:rsidRPr="000B6E88">
        <w:rPr>
          <w:i/>
          <w:iCs/>
        </w:rPr>
        <w:t>Sports Medicine</w:t>
      </w:r>
      <w:r w:rsidRPr="000B6E88">
        <w:t>, 49, pp.1383-1410.</w:t>
      </w:r>
    </w:p>
    <w:p w14:paraId="34933EAE" w14:textId="3BA8078D" w:rsidR="000E23AE" w:rsidRPr="000B6E88" w:rsidRDefault="000E23AE" w:rsidP="005950E1">
      <w:r w:rsidRPr="000B6E88">
        <w:t>Sharma, R., Vinayak, S., &amp; Singh, R., 2016. Guide Me: A Research Work Area Recommender System. </w:t>
      </w:r>
      <w:r w:rsidRPr="000B6E88">
        <w:rPr>
          <w:i/>
          <w:iCs/>
        </w:rPr>
        <w:t>I.J. Intelligent Systems and Applications</w:t>
      </w:r>
      <w:r w:rsidRPr="000B6E88">
        <w:t>.</w:t>
      </w:r>
    </w:p>
    <w:p w14:paraId="0FD85741" w14:textId="0F4F653A" w:rsidR="000E23AE" w:rsidRPr="000B6E88" w:rsidRDefault="000E23AE" w:rsidP="005950E1">
      <w:proofErr w:type="spellStart"/>
      <w:r w:rsidRPr="000B6E88">
        <w:t>Shomaker</w:t>
      </w:r>
      <w:proofErr w:type="spellEnd"/>
      <w:r w:rsidRPr="000B6E88">
        <w:t>, L.B., et al., 2012. Depressive symptoms and cardiorespiratory fitness in obese adolescents. </w:t>
      </w:r>
      <w:r w:rsidRPr="000B6E88">
        <w:rPr>
          <w:i/>
          <w:iCs/>
        </w:rPr>
        <w:t>Journal of Adolescent Health</w:t>
      </w:r>
      <w:r w:rsidRPr="000B6E88">
        <w:t>, 50, pp.87-92.</w:t>
      </w:r>
    </w:p>
    <w:p w14:paraId="79981B5F" w14:textId="6517CBBA" w:rsidR="000E23AE" w:rsidRPr="000B6E88" w:rsidRDefault="000E23AE" w:rsidP="005950E1">
      <w:proofErr w:type="spellStart"/>
      <w:r w:rsidRPr="000B6E88">
        <w:t>Sirdeshmukh</w:t>
      </w:r>
      <w:proofErr w:type="spellEnd"/>
      <w:r w:rsidRPr="000B6E88">
        <w:t>, Y., et al., 2023. Diet Plan and Home Exercise Recommendation System using Smart Watch. </w:t>
      </w:r>
      <w:r w:rsidRPr="000B6E88">
        <w:rPr>
          <w:i/>
          <w:iCs/>
        </w:rPr>
        <w:t>Proceedings of the 2023 International Conference on Artificial Intelligence for Innovations in Healthcare Industries (ICAIHI)</w:t>
      </w:r>
      <w:r w:rsidRPr="000B6E88">
        <w:t>. Available at: [Accessed 4 June 2024].</w:t>
      </w:r>
    </w:p>
    <w:p w14:paraId="5B5F05A5" w14:textId="377B9668" w:rsidR="000E23AE" w:rsidRPr="000B6E88" w:rsidRDefault="000E23AE" w:rsidP="005950E1">
      <w:proofErr w:type="spellStart"/>
      <w:r w:rsidRPr="000B6E88">
        <w:t>Sund</w:t>
      </w:r>
      <w:proofErr w:type="spellEnd"/>
      <w:r w:rsidRPr="000B6E88">
        <w:t xml:space="preserve">, A.M., Larsson, B., &amp; </w:t>
      </w:r>
      <w:proofErr w:type="spellStart"/>
      <w:r w:rsidRPr="000B6E88">
        <w:t>Wichstrøm</w:t>
      </w:r>
      <w:proofErr w:type="spellEnd"/>
      <w:r w:rsidRPr="000B6E88">
        <w:t>, L., 2011. Role of physical and sedentary activities in the development of depressive symptoms in early adolescence. </w:t>
      </w:r>
      <w:r w:rsidRPr="000B6E88">
        <w:rPr>
          <w:i/>
          <w:iCs/>
        </w:rPr>
        <w:t>Social Psychiatry and Psychiatric Epidemiology</w:t>
      </w:r>
      <w:r w:rsidRPr="000B6E88">
        <w:t>, 46, pp.431-441.</w:t>
      </w:r>
    </w:p>
    <w:p w14:paraId="676867C7" w14:textId="5A33C2D8" w:rsidR="000E23AE" w:rsidRPr="000B6E88" w:rsidRDefault="000E23AE" w:rsidP="005950E1">
      <w:proofErr w:type="spellStart"/>
      <w:r w:rsidRPr="000B6E88">
        <w:t>Türkmenoğlu</w:t>
      </w:r>
      <w:proofErr w:type="spellEnd"/>
      <w:r w:rsidRPr="000B6E88">
        <w:t>, C., 2021. Recommending healthy meal plans by optimising nature-inspired many-objective diet problem. </w:t>
      </w:r>
      <w:r w:rsidRPr="000B6E88">
        <w:rPr>
          <w:i/>
          <w:iCs/>
        </w:rPr>
        <w:t>Health Informatics Journal</w:t>
      </w:r>
      <w:r w:rsidRPr="000B6E88">
        <w:t>.</w:t>
      </w:r>
    </w:p>
    <w:p w14:paraId="2B621928" w14:textId="4EFF407B" w:rsidR="000E23AE" w:rsidRPr="000B6E88" w:rsidRDefault="000E23AE" w:rsidP="005950E1">
      <w:r w:rsidRPr="000B6E88">
        <w:t>Voss, M.W., et al., 2011. Exercise, physical activity, and cognitive health. </w:t>
      </w:r>
      <w:r w:rsidRPr="000B6E88">
        <w:rPr>
          <w:i/>
          <w:iCs/>
        </w:rPr>
        <w:t>Journal of Applied Physiology</w:t>
      </w:r>
      <w:r w:rsidRPr="000B6E88">
        <w:t>.</w:t>
      </w:r>
    </w:p>
    <w:p w14:paraId="6D6BE187" w14:textId="40B145B5" w:rsidR="000E23AE" w:rsidRPr="000B6E88" w:rsidRDefault="000E23AE" w:rsidP="005950E1">
      <w:r w:rsidRPr="000B6E88">
        <w:t xml:space="preserve">Xie, J., 2017. A Personalized Diet and Exercise Recommender System in Minimizing Clinical Risk for Type 1 Diabetes: An </w:t>
      </w:r>
      <w:proofErr w:type="gramStart"/>
      <w:r w:rsidRPr="000B6E88">
        <w:t>In</w:t>
      </w:r>
      <w:proofErr w:type="gramEnd"/>
      <w:r w:rsidRPr="000B6E88">
        <w:t xml:space="preserve"> Silico Study. </w:t>
      </w:r>
      <w:r w:rsidRPr="000B6E88">
        <w:rPr>
          <w:i/>
          <w:iCs/>
        </w:rPr>
        <w:t>Research Gate</w:t>
      </w:r>
      <w:r w:rsidRPr="000B6E88">
        <w:t>.</w:t>
      </w:r>
    </w:p>
    <w:p w14:paraId="5EB7FB9E" w14:textId="3B6EC15E" w:rsidR="000E23AE" w:rsidRPr="000B6E88" w:rsidRDefault="000E23AE" w:rsidP="005950E1">
      <w:proofErr w:type="spellStart"/>
      <w:r w:rsidRPr="000B6E88">
        <w:t>Yera</w:t>
      </w:r>
      <w:proofErr w:type="spellEnd"/>
      <w:r w:rsidRPr="000B6E88">
        <w:t>, R., 2023. A food recommender system considering nutritional information and user preferences. </w:t>
      </w:r>
      <w:r w:rsidRPr="000B6E88">
        <w:rPr>
          <w:i/>
          <w:iCs/>
        </w:rPr>
        <w:t>IEEE Access</w:t>
      </w:r>
      <w:r w:rsidRPr="000B6E88">
        <w:t>.</w:t>
      </w:r>
    </w:p>
    <w:p w14:paraId="0A58BF3C" w14:textId="77777777" w:rsidR="00A25BCC" w:rsidRPr="000B6E88" w:rsidRDefault="00A25BCC" w:rsidP="005950E1"/>
    <w:p w14:paraId="4EB92111" w14:textId="77777777" w:rsidR="00A25BCC" w:rsidRPr="000B6E88" w:rsidRDefault="00A25BCC" w:rsidP="005950E1"/>
    <w:p w14:paraId="7949050D" w14:textId="77777777" w:rsidR="00926679" w:rsidRPr="000B6E88" w:rsidRDefault="00926679" w:rsidP="005950E1"/>
    <w:p w14:paraId="39B71E32" w14:textId="77777777" w:rsidR="00E407C5" w:rsidRPr="000B6E88" w:rsidRDefault="00E407C5" w:rsidP="005950E1"/>
    <w:p w14:paraId="0B8DC8A5" w14:textId="77777777" w:rsidR="00E87341" w:rsidRPr="000B6E88" w:rsidRDefault="00E87341" w:rsidP="005950E1"/>
    <w:p w14:paraId="7BCC67D3" w14:textId="77777777" w:rsidR="00E87341" w:rsidRPr="000B6E88" w:rsidRDefault="00E87341" w:rsidP="005950E1"/>
    <w:p w14:paraId="537DCB51" w14:textId="77777777" w:rsidR="00E87341" w:rsidRPr="000B6E88" w:rsidRDefault="00E87341" w:rsidP="005950E1"/>
    <w:p w14:paraId="7A47B831" w14:textId="77777777" w:rsidR="00E87341" w:rsidRPr="000B6E88" w:rsidRDefault="00E87341" w:rsidP="005950E1"/>
    <w:p w14:paraId="4921F4EB" w14:textId="77777777" w:rsidR="00E87341" w:rsidRPr="000B6E88" w:rsidRDefault="00E87341" w:rsidP="005950E1"/>
    <w:p w14:paraId="0CD083E2" w14:textId="77777777" w:rsidR="00E87341" w:rsidRPr="000B6E88" w:rsidRDefault="00E87341" w:rsidP="005950E1"/>
    <w:p w14:paraId="066D1884" w14:textId="77777777" w:rsidR="00E87341" w:rsidRPr="000B6E88" w:rsidRDefault="00E87341" w:rsidP="005950E1"/>
    <w:p w14:paraId="6EB92BCA" w14:textId="77777777" w:rsidR="00E87341" w:rsidRPr="000B6E88" w:rsidRDefault="00E87341" w:rsidP="005950E1"/>
    <w:p w14:paraId="52670AF9" w14:textId="77777777" w:rsidR="00E87341" w:rsidRDefault="00E87341" w:rsidP="005950E1"/>
    <w:p w14:paraId="1424E82E" w14:textId="77777777" w:rsidR="001D58F2" w:rsidRDefault="001D58F2" w:rsidP="005950E1"/>
    <w:p w14:paraId="050C8032" w14:textId="77777777" w:rsidR="001D58F2" w:rsidRDefault="001D58F2" w:rsidP="005950E1"/>
    <w:p w14:paraId="67D596A2" w14:textId="77777777" w:rsidR="001D58F2" w:rsidRDefault="001D58F2" w:rsidP="005950E1"/>
    <w:p w14:paraId="16420DF4" w14:textId="77777777" w:rsidR="001D58F2" w:rsidRDefault="001D58F2" w:rsidP="005950E1"/>
    <w:p w14:paraId="4C4380D3" w14:textId="77777777" w:rsidR="001D58F2" w:rsidRDefault="001D58F2" w:rsidP="005950E1"/>
    <w:p w14:paraId="00894CD4" w14:textId="77777777" w:rsidR="001D58F2" w:rsidRPr="000B6E88" w:rsidRDefault="001D58F2" w:rsidP="005950E1"/>
    <w:p w14:paraId="43DAAD8A" w14:textId="16269938" w:rsidR="00926679" w:rsidRPr="000B6E88" w:rsidRDefault="00926679" w:rsidP="005950E1">
      <w:pPr>
        <w:pStyle w:val="Heading1"/>
      </w:pPr>
      <w:bookmarkStart w:id="122" w:name="_Toc176985048"/>
      <w:r w:rsidRPr="000B6E88">
        <w:lastRenderedPageBreak/>
        <w:t>Appendix – Project Timeline</w:t>
      </w:r>
      <w:bookmarkEnd w:id="122"/>
    </w:p>
    <w:p w14:paraId="07257A8A" w14:textId="77777777" w:rsidR="00926679" w:rsidRPr="000B6E88" w:rsidRDefault="00926679" w:rsidP="005950E1"/>
    <w:tbl>
      <w:tblPr>
        <w:tblStyle w:val="TableGrid"/>
        <w:tblW w:w="0" w:type="auto"/>
        <w:tblLook w:val="04A0" w:firstRow="1" w:lastRow="0" w:firstColumn="1" w:lastColumn="0" w:noHBand="0" w:noVBand="1"/>
      </w:tblPr>
      <w:tblGrid>
        <w:gridCol w:w="3005"/>
        <w:gridCol w:w="3005"/>
        <w:gridCol w:w="3006"/>
      </w:tblGrid>
      <w:tr w:rsidR="00926679" w:rsidRPr="000B6E88" w14:paraId="4D6ACF06" w14:textId="77777777" w:rsidTr="00926679">
        <w:tc>
          <w:tcPr>
            <w:tcW w:w="3005" w:type="dxa"/>
          </w:tcPr>
          <w:p w14:paraId="3B19C7D8" w14:textId="749FFAC9" w:rsidR="00926679" w:rsidRPr="000B6E88" w:rsidRDefault="00926679" w:rsidP="005950E1">
            <w:r w:rsidRPr="000B6E88">
              <w:t>Research Phase</w:t>
            </w:r>
          </w:p>
        </w:tc>
        <w:tc>
          <w:tcPr>
            <w:tcW w:w="3005" w:type="dxa"/>
          </w:tcPr>
          <w:p w14:paraId="67147F1C" w14:textId="70F129D9" w:rsidR="00926679" w:rsidRPr="000B6E88" w:rsidRDefault="00926679" w:rsidP="005950E1">
            <w:r w:rsidRPr="000B6E88">
              <w:t>Objectives</w:t>
            </w:r>
          </w:p>
        </w:tc>
        <w:tc>
          <w:tcPr>
            <w:tcW w:w="3006" w:type="dxa"/>
          </w:tcPr>
          <w:p w14:paraId="185D469E" w14:textId="658D28BB" w:rsidR="00926679" w:rsidRPr="000B6E88" w:rsidRDefault="00926679" w:rsidP="005950E1">
            <w:r w:rsidRPr="000B6E88">
              <w:t>Deadline</w:t>
            </w:r>
          </w:p>
        </w:tc>
      </w:tr>
      <w:tr w:rsidR="00926679" w:rsidRPr="000B6E88" w14:paraId="27050250" w14:textId="77777777" w:rsidTr="00926679">
        <w:tc>
          <w:tcPr>
            <w:tcW w:w="3005" w:type="dxa"/>
          </w:tcPr>
          <w:p w14:paraId="1594F8CB" w14:textId="757E548D" w:rsidR="00926679" w:rsidRPr="000B6E88" w:rsidRDefault="00926679" w:rsidP="005950E1">
            <w:r w:rsidRPr="000B6E88">
              <w:t>Introduction</w:t>
            </w:r>
          </w:p>
        </w:tc>
        <w:tc>
          <w:tcPr>
            <w:tcW w:w="3005" w:type="dxa"/>
          </w:tcPr>
          <w:p w14:paraId="0F192E89" w14:textId="25B45129" w:rsidR="00926679" w:rsidRPr="000B6E88" w:rsidRDefault="007B50AD" w:rsidP="005950E1">
            <w:r w:rsidRPr="000B6E88">
              <w:t>Introduce the problem of obesity and sedentary lifestyle and set the context for the need for personalized health interventions.</w:t>
            </w:r>
          </w:p>
        </w:tc>
        <w:tc>
          <w:tcPr>
            <w:tcW w:w="3006" w:type="dxa"/>
          </w:tcPr>
          <w:p w14:paraId="541AE661" w14:textId="683E69D8" w:rsidR="00926679" w:rsidRPr="000B6E88" w:rsidRDefault="007B50AD" w:rsidP="005950E1">
            <w:r w:rsidRPr="000B6E88">
              <w:t>Week 1</w:t>
            </w:r>
          </w:p>
        </w:tc>
      </w:tr>
      <w:tr w:rsidR="00926679" w:rsidRPr="000B6E88" w14:paraId="795DAB0B" w14:textId="77777777" w:rsidTr="00926679">
        <w:tc>
          <w:tcPr>
            <w:tcW w:w="3005" w:type="dxa"/>
          </w:tcPr>
          <w:p w14:paraId="06368032" w14:textId="200DE8CB" w:rsidR="00926679" w:rsidRPr="000B6E88" w:rsidRDefault="00926679" w:rsidP="005950E1">
            <w:r w:rsidRPr="000B6E88">
              <w:t>Background</w:t>
            </w:r>
          </w:p>
        </w:tc>
        <w:tc>
          <w:tcPr>
            <w:tcW w:w="3005" w:type="dxa"/>
          </w:tcPr>
          <w:p w14:paraId="73E0BC6D" w14:textId="29930F98" w:rsidR="00926679" w:rsidRPr="000B6E88" w:rsidRDefault="007B50AD" w:rsidP="005950E1">
            <w:r w:rsidRPr="000B6E88">
              <w:t xml:space="preserve">Review relevant literature on obesity, sedentary </w:t>
            </w:r>
            <w:proofErr w:type="spellStart"/>
            <w:r w:rsidRPr="000B6E88">
              <w:t>behavior</w:t>
            </w:r>
            <w:proofErr w:type="spellEnd"/>
            <w:r w:rsidRPr="000B6E88">
              <w:t>, and existing health recommendation systems, Identify gaps and opportunities for innovation.</w:t>
            </w:r>
          </w:p>
        </w:tc>
        <w:tc>
          <w:tcPr>
            <w:tcW w:w="3006" w:type="dxa"/>
          </w:tcPr>
          <w:p w14:paraId="0FA99FA1" w14:textId="2E9AA383" w:rsidR="00926679" w:rsidRPr="000B6E88" w:rsidRDefault="007B50AD" w:rsidP="005950E1">
            <w:r w:rsidRPr="000B6E88">
              <w:t>Week 2</w:t>
            </w:r>
          </w:p>
        </w:tc>
      </w:tr>
      <w:tr w:rsidR="00926679" w:rsidRPr="000B6E88" w14:paraId="2CC83A06" w14:textId="77777777" w:rsidTr="00926679">
        <w:tc>
          <w:tcPr>
            <w:tcW w:w="3005" w:type="dxa"/>
          </w:tcPr>
          <w:p w14:paraId="1977B0BF" w14:textId="66CF4D34" w:rsidR="00926679" w:rsidRPr="000B6E88" w:rsidRDefault="00926679" w:rsidP="005950E1">
            <w:r w:rsidRPr="000B6E88">
              <w:t>Methodology Developmen</w:t>
            </w:r>
            <w:r w:rsidR="006B569E" w:rsidRPr="000B6E88">
              <w:t>t</w:t>
            </w:r>
          </w:p>
        </w:tc>
        <w:tc>
          <w:tcPr>
            <w:tcW w:w="3005" w:type="dxa"/>
          </w:tcPr>
          <w:p w14:paraId="1FC44AA8" w14:textId="3A3DD1FD" w:rsidR="00926679" w:rsidRPr="000B6E88" w:rsidRDefault="007B50AD" w:rsidP="005950E1">
            <w:r w:rsidRPr="000B6E88">
              <w:t>Outline the research methodology, including data collection, model development, and evaluation techniques.</w:t>
            </w:r>
          </w:p>
        </w:tc>
        <w:tc>
          <w:tcPr>
            <w:tcW w:w="3006" w:type="dxa"/>
          </w:tcPr>
          <w:p w14:paraId="4870DC82" w14:textId="05BD2ECE" w:rsidR="00926679" w:rsidRPr="000B6E88" w:rsidRDefault="007B50AD" w:rsidP="005950E1">
            <w:r w:rsidRPr="000B6E88">
              <w:t>Week 3</w:t>
            </w:r>
          </w:p>
        </w:tc>
      </w:tr>
      <w:tr w:rsidR="00926679" w:rsidRPr="000B6E88" w14:paraId="15902FE5" w14:textId="77777777" w:rsidTr="00926679">
        <w:tc>
          <w:tcPr>
            <w:tcW w:w="3005" w:type="dxa"/>
          </w:tcPr>
          <w:p w14:paraId="1866C702" w14:textId="3DDA828E" w:rsidR="00926679" w:rsidRPr="000B6E88" w:rsidRDefault="006B569E" w:rsidP="005950E1">
            <w:r w:rsidRPr="000B6E88">
              <w:t>Data Collection</w:t>
            </w:r>
          </w:p>
        </w:tc>
        <w:tc>
          <w:tcPr>
            <w:tcW w:w="3005" w:type="dxa"/>
          </w:tcPr>
          <w:p w14:paraId="39ED4E80" w14:textId="3CBC51CB" w:rsidR="00926679" w:rsidRPr="000B6E88" w:rsidRDefault="007B50AD" w:rsidP="005950E1">
            <w:r w:rsidRPr="000B6E88">
              <w:t>Gather data from primary and secondary sources, including user input via web application forms and datasets like the American Time Use Survey (ATUS)</w:t>
            </w:r>
          </w:p>
        </w:tc>
        <w:tc>
          <w:tcPr>
            <w:tcW w:w="3006" w:type="dxa"/>
          </w:tcPr>
          <w:p w14:paraId="5FE955DF" w14:textId="611FB613" w:rsidR="00926679" w:rsidRPr="000B6E88" w:rsidRDefault="007B50AD" w:rsidP="005950E1">
            <w:r w:rsidRPr="000B6E88">
              <w:t>Week 4</w:t>
            </w:r>
          </w:p>
        </w:tc>
      </w:tr>
      <w:tr w:rsidR="00926679" w:rsidRPr="000B6E88" w14:paraId="4AAEA71F" w14:textId="77777777" w:rsidTr="00926679">
        <w:tc>
          <w:tcPr>
            <w:tcW w:w="3005" w:type="dxa"/>
          </w:tcPr>
          <w:p w14:paraId="578A1C89" w14:textId="0BD79FFF" w:rsidR="00926679" w:rsidRPr="000B6E88" w:rsidRDefault="006B569E" w:rsidP="005950E1">
            <w:r w:rsidRPr="000B6E88">
              <w:t>Data Preprocessing</w:t>
            </w:r>
          </w:p>
        </w:tc>
        <w:tc>
          <w:tcPr>
            <w:tcW w:w="3005" w:type="dxa"/>
          </w:tcPr>
          <w:p w14:paraId="6875A462" w14:textId="350D9A09" w:rsidR="00926679" w:rsidRPr="000B6E88" w:rsidRDefault="007B50AD" w:rsidP="005950E1">
            <w:r w:rsidRPr="000B6E88">
              <w:t xml:space="preserve">Clean and preprocess the collected data, including, handling missing values, outliers, and ensuring data quality for analysis. </w:t>
            </w:r>
          </w:p>
        </w:tc>
        <w:tc>
          <w:tcPr>
            <w:tcW w:w="3006" w:type="dxa"/>
          </w:tcPr>
          <w:p w14:paraId="04304408" w14:textId="486DEB13" w:rsidR="00926679" w:rsidRPr="000B6E88" w:rsidRDefault="007B50AD" w:rsidP="005950E1">
            <w:r w:rsidRPr="000B6E88">
              <w:t>Week 5</w:t>
            </w:r>
          </w:p>
        </w:tc>
      </w:tr>
      <w:tr w:rsidR="00926679" w:rsidRPr="000B6E88" w14:paraId="6D0CCB6F" w14:textId="77777777" w:rsidTr="00926679">
        <w:tc>
          <w:tcPr>
            <w:tcW w:w="3005" w:type="dxa"/>
          </w:tcPr>
          <w:p w14:paraId="294E1D4A" w14:textId="0B9458CA" w:rsidR="00926679" w:rsidRPr="000B6E88" w:rsidRDefault="006B569E" w:rsidP="005950E1">
            <w:r w:rsidRPr="000B6E88">
              <w:t>Model Development</w:t>
            </w:r>
          </w:p>
        </w:tc>
        <w:tc>
          <w:tcPr>
            <w:tcW w:w="3005" w:type="dxa"/>
          </w:tcPr>
          <w:p w14:paraId="34C66F3C" w14:textId="2E05284A" w:rsidR="00926679" w:rsidRPr="000B6E88" w:rsidRDefault="007B50AD" w:rsidP="005950E1">
            <w:r w:rsidRPr="000B6E88">
              <w:t>Develop and train machine learning models, including, including linear Regression, Decision Trees, and Gradient Boosting, for predicting BMI and recommending personalized fitness plans</w:t>
            </w:r>
          </w:p>
        </w:tc>
        <w:tc>
          <w:tcPr>
            <w:tcW w:w="3006" w:type="dxa"/>
          </w:tcPr>
          <w:p w14:paraId="3BA611FC" w14:textId="37ACB03E" w:rsidR="00926679" w:rsidRPr="000B6E88" w:rsidRDefault="007B50AD" w:rsidP="005950E1">
            <w:r w:rsidRPr="000B6E88">
              <w:t>Week 6</w:t>
            </w:r>
          </w:p>
        </w:tc>
      </w:tr>
      <w:tr w:rsidR="00926679" w:rsidRPr="000B6E88" w14:paraId="6FDF25AF" w14:textId="77777777" w:rsidTr="00926679">
        <w:tc>
          <w:tcPr>
            <w:tcW w:w="3005" w:type="dxa"/>
          </w:tcPr>
          <w:p w14:paraId="1EE547D4" w14:textId="1C865648" w:rsidR="00926679" w:rsidRPr="000B6E88" w:rsidRDefault="006B569E" w:rsidP="005950E1">
            <w:r w:rsidRPr="000B6E88">
              <w:t>Web Application Development</w:t>
            </w:r>
          </w:p>
        </w:tc>
        <w:tc>
          <w:tcPr>
            <w:tcW w:w="3005" w:type="dxa"/>
          </w:tcPr>
          <w:p w14:paraId="5D015612" w14:textId="4E782A84" w:rsidR="00926679" w:rsidRPr="000B6E88" w:rsidRDefault="007B50AD" w:rsidP="005950E1">
            <w:r w:rsidRPr="000B6E88">
              <w:t>Develop a user-friendly web application using the Django framework to integrate machine learning models and deliver personalized recommendations.</w:t>
            </w:r>
          </w:p>
        </w:tc>
        <w:tc>
          <w:tcPr>
            <w:tcW w:w="3006" w:type="dxa"/>
          </w:tcPr>
          <w:p w14:paraId="174FEA60" w14:textId="03D4E41E" w:rsidR="00926679" w:rsidRPr="000B6E88" w:rsidRDefault="007B50AD" w:rsidP="005950E1">
            <w:r w:rsidRPr="000B6E88">
              <w:t>Week 7</w:t>
            </w:r>
            <w:r w:rsidR="00E3550C" w:rsidRPr="000B6E88">
              <w:t xml:space="preserve"> -8</w:t>
            </w:r>
          </w:p>
        </w:tc>
      </w:tr>
      <w:tr w:rsidR="006B569E" w:rsidRPr="000B6E88" w14:paraId="7D1A1BCF" w14:textId="77777777" w:rsidTr="00926679">
        <w:tc>
          <w:tcPr>
            <w:tcW w:w="3005" w:type="dxa"/>
          </w:tcPr>
          <w:p w14:paraId="2DC7E0C1" w14:textId="3826D388" w:rsidR="006B569E" w:rsidRPr="000B6E88" w:rsidRDefault="006B569E" w:rsidP="005950E1">
            <w:r w:rsidRPr="000B6E88">
              <w:t>Model Integration</w:t>
            </w:r>
          </w:p>
        </w:tc>
        <w:tc>
          <w:tcPr>
            <w:tcW w:w="3005" w:type="dxa"/>
          </w:tcPr>
          <w:p w14:paraId="6806062E" w14:textId="6F636386" w:rsidR="006B569E" w:rsidRPr="000B6E88" w:rsidRDefault="006B569E" w:rsidP="005950E1">
            <w:r w:rsidRPr="000B6E88">
              <w:t xml:space="preserve">Integrate the trained machine learning models into the Django application, </w:t>
            </w:r>
            <w:r w:rsidRPr="000B6E88">
              <w:lastRenderedPageBreak/>
              <w:t>ensuring smooth interaction between the backend and frontend</w:t>
            </w:r>
          </w:p>
        </w:tc>
        <w:tc>
          <w:tcPr>
            <w:tcW w:w="3006" w:type="dxa"/>
          </w:tcPr>
          <w:p w14:paraId="4A280A25" w14:textId="4556042C" w:rsidR="006B569E" w:rsidRPr="000B6E88" w:rsidRDefault="007B50AD" w:rsidP="005950E1">
            <w:r w:rsidRPr="000B6E88">
              <w:lastRenderedPageBreak/>
              <w:t xml:space="preserve">Week </w:t>
            </w:r>
            <w:r w:rsidR="00E3550C" w:rsidRPr="000B6E88">
              <w:t>9</w:t>
            </w:r>
          </w:p>
        </w:tc>
      </w:tr>
      <w:tr w:rsidR="006B569E" w:rsidRPr="000B6E88" w14:paraId="20AB9B75" w14:textId="77777777" w:rsidTr="00926679">
        <w:tc>
          <w:tcPr>
            <w:tcW w:w="3005" w:type="dxa"/>
          </w:tcPr>
          <w:p w14:paraId="6DA9C364" w14:textId="73B95294" w:rsidR="006B569E" w:rsidRPr="000B6E88" w:rsidRDefault="006B569E" w:rsidP="005950E1">
            <w:r w:rsidRPr="000B6E88">
              <w:t>Evaluation and Testing</w:t>
            </w:r>
          </w:p>
        </w:tc>
        <w:tc>
          <w:tcPr>
            <w:tcW w:w="3005" w:type="dxa"/>
          </w:tcPr>
          <w:p w14:paraId="24B9C273" w14:textId="4F951983" w:rsidR="006B569E" w:rsidRPr="000B6E88" w:rsidRDefault="006B569E" w:rsidP="005950E1">
            <w:r w:rsidRPr="000B6E88">
              <w:t>Conduct rigorous testing of the web application and machine learning models to assess accuracy</w:t>
            </w:r>
            <w:r w:rsidR="007B50AD" w:rsidRPr="000B6E88">
              <w:t>, user engagement, and system reliability. Collect user feedback for system refinement</w:t>
            </w:r>
          </w:p>
        </w:tc>
        <w:tc>
          <w:tcPr>
            <w:tcW w:w="3006" w:type="dxa"/>
          </w:tcPr>
          <w:p w14:paraId="056577A5" w14:textId="40CF6722" w:rsidR="006B569E" w:rsidRPr="000B6E88" w:rsidRDefault="007B50AD" w:rsidP="005950E1">
            <w:r w:rsidRPr="000B6E88">
              <w:t xml:space="preserve">Week </w:t>
            </w:r>
            <w:r w:rsidR="00E3550C" w:rsidRPr="000B6E88">
              <w:t>10</w:t>
            </w:r>
          </w:p>
        </w:tc>
      </w:tr>
      <w:tr w:rsidR="006B569E" w:rsidRPr="000B6E88" w14:paraId="2D6A504B" w14:textId="77777777" w:rsidTr="00926679">
        <w:tc>
          <w:tcPr>
            <w:tcW w:w="3005" w:type="dxa"/>
          </w:tcPr>
          <w:p w14:paraId="727798EA" w14:textId="0AD7758D" w:rsidR="006B569E" w:rsidRPr="000B6E88" w:rsidRDefault="006B569E" w:rsidP="005950E1">
            <w:r w:rsidRPr="000B6E88">
              <w:t>Comparison and Statistical Analysis</w:t>
            </w:r>
          </w:p>
        </w:tc>
        <w:tc>
          <w:tcPr>
            <w:tcW w:w="3005" w:type="dxa"/>
          </w:tcPr>
          <w:p w14:paraId="713238CC" w14:textId="400AE755" w:rsidR="006B569E" w:rsidRPr="000B6E88" w:rsidRDefault="006B569E" w:rsidP="005950E1">
            <w:r w:rsidRPr="000B6E88">
              <w:t>Compare the performance of the developed models against existing studies using metrics like MSE, RMSE, and accuracy scores. Perform statistical tests to validate the significance of findings.</w:t>
            </w:r>
          </w:p>
        </w:tc>
        <w:tc>
          <w:tcPr>
            <w:tcW w:w="3006" w:type="dxa"/>
          </w:tcPr>
          <w:p w14:paraId="2EB9EA9D" w14:textId="1A3F60F9" w:rsidR="006B569E" w:rsidRPr="000B6E88" w:rsidRDefault="007B50AD" w:rsidP="005950E1">
            <w:r w:rsidRPr="000B6E88">
              <w:t>Week 1</w:t>
            </w:r>
            <w:r w:rsidR="00E3550C" w:rsidRPr="000B6E88">
              <w:t>1</w:t>
            </w:r>
          </w:p>
        </w:tc>
      </w:tr>
      <w:tr w:rsidR="00E3550C" w:rsidRPr="000B6E88" w14:paraId="5458A4CE" w14:textId="77777777" w:rsidTr="00926679">
        <w:tc>
          <w:tcPr>
            <w:tcW w:w="3005" w:type="dxa"/>
          </w:tcPr>
          <w:p w14:paraId="6DDE7A79" w14:textId="6642389D" w:rsidR="00E3550C" w:rsidRPr="000B6E88" w:rsidRDefault="00E3550C" w:rsidP="005950E1">
            <w:r w:rsidRPr="000B6E88">
              <w:t xml:space="preserve">Deployment </w:t>
            </w:r>
          </w:p>
        </w:tc>
        <w:tc>
          <w:tcPr>
            <w:tcW w:w="3005" w:type="dxa"/>
          </w:tcPr>
          <w:p w14:paraId="0B0D69F9" w14:textId="7AD836C3" w:rsidR="00E3550C" w:rsidRPr="000B6E88" w:rsidRDefault="00E3550C" w:rsidP="005950E1">
            <w:r w:rsidRPr="000B6E88">
              <w:t>Deploy the web application on a live server, ensure application security and scalability. Set up maintenance and support protocols</w:t>
            </w:r>
          </w:p>
        </w:tc>
        <w:tc>
          <w:tcPr>
            <w:tcW w:w="3006" w:type="dxa"/>
          </w:tcPr>
          <w:p w14:paraId="1CA72C3B" w14:textId="54ECD9E9" w:rsidR="00E3550C" w:rsidRPr="000B6E88" w:rsidRDefault="00E3550C" w:rsidP="005950E1">
            <w:r w:rsidRPr="000B6E88">
              <w:t>Week 12</w:t>
            </w:r>
          </w:p>
        </w:tc>
      </w:tr>
      <w:tr w:rsidR="006B569E" w:rsidRPr="000B6E88" w14:paraId="6226840F" w14:textId="77777777" w:rsidTr="00926679">
        <w:tc>
          <w:tcPr>
            <w:tcW w:w="3005" w:type="dxa"/>
          </w:tcPr>
          <w:p w14:paraId="62971D1E" w14:textId="5711EEA4" w:rsidR="006B569E" w:rsidRPr="000B6E88" w:rsidRDefault="006B569E" w:rsidP="005950E1">
            <w:r w:rsidRPr="000B6E88">
              <w:t>Report Writing and Discussion</w:t>
            </w:r>
          </w:p>
        </w:tc>
        <w:tc>
          <w:tcPr>
            <w:tcW w:w="3005" w:type="dxa"/>
          </w:tcPr>
          <w:p w14:paraId="5A44F9DD" w14:textId="7F92161B" w:rsidR="006B569E" w:rsidRPr="000B6E88" w:rsidRDefault="006B569E" w:rsidP="005950E1">
            <w:r w:rsidRPr="000B6E88">
              <w:t>Document the findings from the research, including statistical results, model performance, and user feedback. Discuss the implications of these findings.</w:t>
            </w:r>
          </w:p>
        </w:tc>
        <w:tc>
          <w:tcPr>
            <w:tcW w:w="3006" w:type="dxa"/>
          </w:tcPr>
          <w:p w14:paraId="233277B1" w14:textId="031C02F7" w:rsidR="006B569E" w:rsidRPr="000B6E88" w:rsidRDefault="007B50AD" w:rsidP="005950E1">
            <w:r w:rsidRPr="000B6E88">
              <w:t>Week 1</w:t>
            </w:r>
            <w:r w:rsidR="00E3550C" w:rsidRPr="000B6E88">
              <w:t>3</w:t>
            </w:r>
          </w:p>
        </w:tc>
      </w:tr>
      <w:tr w:rsidR="00E3550C" w:rsidRPr="000B6E88" w14:paraId="362C842C" w14:textId="77777777" w:rsidTr="00926679">
        <w:tc>
          <w:tcPr>
            <w:tcW w:w="3005" w:type="dxa"/>
          </w:tcPr>
          <w:p w14:paraId="7C87468C" w14:textId="764678E6" w:rsidR="00E3550C" w:rsidRPr="000B6E88" w:rsidRDefault="00E3550C" w:rsidP="005950E1">
            <w:r w:rsidRPr="000B6E88">
              <w:t>Continuous Improvement</w:t>
            </w:r>
          </w:p>
        </w:tc>
        <w:tc>
          <w:tcPr>
            <w:tcW w:w="3005" w:type="dxa"/>
          </w:tcPr>
          <w:p w14:paraId="6CAA60E4" w14:textId="1E3A295D" w:rsidR="00E3550C" w:rsidRPr="000B6E88" w:rsidRDefault="00E3550C" w:rsidP="005950E1">
            <w:r w:rsidRPr="000B6E88">
              <w:t>Implement a feedback loop for user input and set up regular monitoring and optimization process. Plan for periodic retraining of models</w:t>
            </w:r>
          </w:p>
        </w:tc>
        <w:tc>
          <w:tcPr>
            <w:tcW w:w="3006" w:type="dxa"/>
          </w:tcPr>
          <w:p w14:paraId="5F540ABB" w14:textId="78A08D6A" w:rsidR="00E3550C" w:rsidRPr="000B6E88" w:rsidRDefault="00E3550C" w:rsidP="005950E1">
            <w:r w:rsidRPr="000B6E88">
              <w:t>Week 14</w:t>
            </w:r>
          </w:p>
        </w:tc>
      </w:tr>
      <w:tr w:rsidR="006B569E" w:rsidRPr="000B6E88" w14:paraId="2744354F" w14:textId="77777777" w:rsidTr="00926679">
        <w:tc>
          <w:tcPr>
            <w:tcW w:w="3005" w:type="dxa"/>
          </w:tcPr>
          <w:p w14:paraId="7AA52D94" w14:textId="7452E49A" w:rsidR="006B569E" w:rsidRPr="000B6E88" w:rsidRDefault="006B569E" w:rsidP="005950E1">
            <w:r w:rsidRPr="000B6E88">
              <w:t>Final Review and Submission</w:t>
            </w:r>
          </w:p>
        </w:tc>
        <w:tc>
          <w:tcPr>
            <w:tcW w:w="3005" w:type="dxa"/>
          </w:tcPr>
          <w:p w14:paraId="2DD289D1" w14:textId="023CB35A" w:rsidR="006B569E" w:rsidRPr="000B6E88" w:rsidRDefault="006B569E" w:rsidP="005950E1">
            <w:r w:rsidRPr="000B6E88">
              <w:t>Conduct a comprehensive review of the project, incorporating feedback and finalizing the thesis document. Prepare for Subm</w:t>
            </w:r>
            <w:r w:rsidR="00E3550C" w:rsidRPr="000B6E88">
              <w:t>i</w:t>
            </w:r>
            <w:r w:rsidRPr="000B6E88">
              <w:t>s</w:t>
            </w:r>
            <w:r w:rsidR="00E3550C" w:rsidRPr="000B6E88">
              <w:t>s</w:t>
            </w:r>
            <w:r w:rsidRPr="000B6E88">
              <w:t>ion</w:t>
            </w:r>
          </w:p>
        </w:tc>
        <w:tc>
          <w:tcPr>
            <w:tcW w:w="3006" w:type="dxa"/>
          </w:tcPr>
          <w:p w14:paraId="00FDE4EE" w14:textId="2C34CECB" w:rsidR="006B569E" w:rsidRPr="000B6E88" w:rsidRDefault="00E3550C" w:rsidP="005950E1">
            <w:r w:rsidRPr="000B6E88">
              <w:t>Week 15</w:t>
            </w:r>
          </w:p>
        </w:tc>
      </w:tr>
    </w:tbl>
    <w:p w14:paraId="527E3767" w14:textId="77777777" w:rsidR="002769FA" w:rsidRDefault="002769FA" w:rsidP="005950E1"/>
    <w:p w14:paraId="0469B4C8" w14:textId="1DA06725" w:rsidR="009816B0" w:rsidRPr="000B6E88" w:rsidRDefault="009816B0" w:rsidP="005950E1">
      <w:r>
        <w:rPr>
          <w:noProof/>
        </w:rPr>
        <w:lastRenderedPageBreak/>
        <w:drawing>
          <wp:inline distT="0" distB="0" distL="0" distR="0" wp14:anchorId="2DA1B59B" wp14:editId="099735AF">
            <wp:extent cx="5731510" cy="4045585"/>
            <wp:effectExtent l="0" t="0" r="0" b="5715"/>
            <wp:docPr id="1846827048"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827048" name="Picture 14" descr="A screenshot of a computer&#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4045585"/>
                    </a:xfrm>
                    <a:prstGeom prst="rect">
                      <a:avLst/>
                    </a:prstGeom>
                  </pic:spPr>
                </pic:pic>
              </a:graphicData>
            </a:graphic>
          </wp:inline>
        </w:drawing>
      </w:r>
    </w:p>
    <w:p w14:paraId="22F0403D" w14:textId="0D7069FD" w:rsidR="002769FA" w:rsidRPr="000B6E88" w:rsidRDefault="002769FA" w:rsidP="005950E1">
      <w:pPr>
        <w:pStyle w:val="Heading1"/>
      </w:pPr>
      <w:bookmarkStart w:id="123" w:name="_Toc176985049"/>
      <w:r w:rsidRPr="000B6E88">
        <w:t>Appendix</w:t>
      </w:r>
      <w:r w:rsidR="00926679" w:rsidRPr="000B6E88">
        <w:t xml:space="preserve"> – Data Analysis Code</w:t>
      </w:r>
      <w:bookmarkEnd w:id="123"/>
    </w:p>
    <w:p w14:paraId="054CF402" w14:textId="77777777" w:rsidR="00191509" w:rsidRPr="000B6E88" w:rsidRDefault="00191509" w:rsidP="005950E1"/>
    <w:p w14:paraId="6400DDAE" w14:textId="65811F1D" w:rsidR="00191509" w:rsidRPr="000B6E88" w:rsidRDefault="00191509" w:rsidP="005950E1">
      <w:pPr>
        <w:pStyle w:val="ListParagraph"/>
        <w:numPr>
          <w:ilvl w:val="0"/>
          <w:numId w:val="39"/>
        </w:numPr>
      </w:pPr>
      <w:r w:rsidRPr="000B6E88">
        <w:t>Data Importation</w:t>
      </w:r>
    </w:p>
    <w:p w14:paraId="6F3C0419" w14:textId="77777777" w:rsidR="00926679" w:rsidRPr="000B6E88" w:rsidRDefault="00926679" w:rsidP="005950E1"/>
    <w:p w14:paraId="28DEE973" w14:textId="77777777" w:rsidR="00191509" w:rsidRPr="000B6E88" w:rsidRDefault="00191509" w:rsidP="005950E1">
      <w:r w:rsidRPr="000B6E88">
        <w:rPr>
          <w:noProof/>
        </w:rPr>
        <w:drawing>
          <wp:inline distT="0" distB="0" distL="0" distR="0" wp14:anchorId="7047EB20" wp14:editId="427A8219">
            <wp:extent cx="5731510" cy="3218180"/>
            <wp:effectExtent l="0" t="0" r="0" b="0"/>
            <wp:docPr id="132652025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520251" name="Picture 132652025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3218180"/>
                    </a:xfrm>
                    <a:prstGeom prst="rect">
                      <a:avLst/>
                    </a:prstGeom>
                  </pic:spPr>
                </pic:pic>
              </a:graphicData>
            </a:graphic>
          </wp:inline>
        </w:drawing>
      </w:r>
    </w:p>
    <w:p w14:paraId="4EA2A1AD" w14:textId="77777777" w:rsidR="00191509" w:rsidRPr="000B6E88" w:rsidRDefault="00191509" w:rsidP="005950E1"/>
    <w:p w14:paraId="7CF4C568" w14:textId="77777777" w:rsidR="00191509" w:rsidRPr="000B6E88" w:rsidRDefault="00191509" w:rsidP="005950E1">
      <w:pPr>
        <w:pStyle w:val="ListParagraph"/>
        <w:numPr>
          <w:ilvl w:val="0"/>
          <w:numId w:val="39"/>
        </w:numPr>
      </w:pPr>
      <w:r w:rsidRPr="000B6E88">
        <w:lastRenderedPageBreak/>
        <w:t>Data Exploration</w:t>
      </w:r>
      <w:r w:rsidRPr="000B6E88">
        <w:rPr>
          <w:noProof/>
        </w:rPr>
        <w:drawing>
          <wp:inline distT="0" distB="0" distL="0" distR="0" wp14:anchorId="70346E58" wp14:editId="3DD8D545">
            <wp:extent cx="5731510" cy="3286760"/>
            <wp:effectExtent l="0" t="0" r="0" b="2540"/>
            <wp:docPr id="96669348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693488" name="Picture 966693488"/>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3286760"/>
                    </a:xfrm>
                    <a:prstGeom prst="rect">
                      <a:avLst/>
                    </a:prstGeom>
                  </pic:spPr>
                </pic:pic>
              </a:graphicData>
            </a:graphic>
          </wp:inline>
        </w:drawing>
      </w:r>
    </w:p>
    <w:p w14:paraId="156FEB80" w14:textId="7E863038" w:rsidR="00191509" w:rsidRPr="000B6E88" w:rsidRDefault="00191509" w:rsidP="005950E1">
      <w:pPr>
        <w:pStyle w:val="ListParagraph"/>
      </w:pPr>
      <w:r w:rsidRPr="000B6E88">
        <w:t xml:space="preserve"> </w:t>
      </w:r>
    </w:p>
    <w:p w14:paraId="46224AD1" w14:textId="3CBF6419" w:rsidR="00191509" w:rsidRPr="000B6E88" w:rsidRDefault="00191509" w:rsidP="005950E1">
      <w:pPr>
        <w:pStyle w:val="ListParagraph"/>
        <w:numPr>
          <w:ilvl w:val="0"/>
          <w:numId w:val="39"/>
        </w:numPr>
      </w:pPr>
      <w:r w:rsidRPr="000B6E88">
        <w:t>Data Cleaning</w:t>
      </w:r>
    </w:p>
    <w:p w14:paraId="36CB0C26" w14:textId="77777777" w:rsidR="00191509" w:rsidRPr="000B6E88" w:rsidRDefault="00191509" w:rsidP="005950E1">
      <w:pPr>
        <w:pStyle w:val="ListParagraph"/>
        <w:numPr>
          <w:ilvl w:val="0"/>
          <w:numId w:val="39"/>
        </w:numPr>
      </w:pPr>
      <w:r w:rsidRPr="000B6E88">
        <w:t>Linear Interpolation</w:t>
      </w:r>
      <w:r w:rsidRPr="000B6E88">
        <w:rPr>
          <w:noProof/>
        </w:rPr>
        <w:drawing>
          <wp:inline distT="0" distB="0" distL="0" distR="0" wp14:anchorId="5456E607" wp14:editId="083D970F">
            <wp:extent cx="5731510" cy="3288665"/>
            <wp:effectExtent l="0" t="0" r="0" b="635"/>
            <wp:docPr id="157744477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444778" name="Picture 1577444778"/>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3288665"/>
                    </a:xfrm>
                    <a:prstGeom prst="rect">
                      <a:avLst/>
                    </a:prstGeom>
                  </pic:spPr>
                </pic:pic>
              </a:graphicData>
            </a:graphic>
          </wp:inline>
        </w:drawing>
      </w:r>
    </w:p>
    <w:p w14:paraId="548EBC17" w14:textId="77777777" w:rsidR="00191509" w:rsidRPr="000B6E88" w:rsidRDefault="00191509" w:rsidP="005950E1">
      <w:pPr>
        <w:pStyle w:val="ListParagraph"/>
        <w:numPr>
          <w:ilvl w:val="0"/>
          <w:numId w:val="39"/>
        </w:numPr>
      </w:pPr>
      <w:r w:rsidRPr="000B6E88">
        <w:t>Data Visualisation</w:t>
      </w:r>
    </w:p>
    <w:p w14:paraId="631FF39A" w14:textId="77777777" w:rsidR="00191509" w:rsidRPr="000B6E88" w:rsidRDefault="00191509" w:rsidP="005950E1">
      <w:pPr>
        <w:pStyle w:val="ListParagraph"/>
      </w:pPr>
      <w:r w:rsidRPr="000B6E88">
        <w:rPr>
          <w:noProof/>
        </w:rPr>
        <w:lastRenderedPageBreak/>
        <w:drawing>
          <wp:inline distT="0" distB="0" distL="0" distR="0" wp14:anchorId="4ECAA28B" wp14:editId="243E61E0">
            <wp:extent cx="5731510" cy="3282315"/>
            <wp:effectExtent l="0" t="0" r="0" b="0"/>
            <wp:docPr id="10448961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89619" name="Picture 104489619"/>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3282315"/>
                    </a:xfrm>
                    <a:prstGeom prst="rect">
                      <a:avLst/>
                    </a:prstGeom>
                  </pic:spPr>
                </pic:pic>
              </a:graphicData>
            </a:graphic>
          </wp:inline>
        </w:drawing>
      </w:r>
      <w:r w:rsidRPr="000B6E88">
        <w:rPr>
          <w:noProof/>
        </w:rPr>
        <w:drawing>
          <wp:inline distT="0" distB="0" distL="0" distR="0" wp14:anchorId="09C660D8" wp14:editId="0E170598">
            <wp:extent cx="5731510" cy="2992755"/>
            <wp:effectExtent l="0" t="0" r="0" b="4445"/>
            <wp:docPr id="60793385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933852" name="Picture 607933852"/>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2992755"/>
                    </a:xfrm>
                    <a:prstGeom prst="rect">
                      <a:avLst/>
                    </a:prstGeom>
                  </pic:spPr>
                </pic:pic>
              </a:graphicData>
            </a:graphic>
          </wp:inline>
        </w:drawing>
      </w:r>
      <w:r w:rsidRPr="000B6E88">
        <w:rPr>
          <w:noProof/>
        </w:rPr>
        <w:lastRenderedPageBreak/>
        <w:drawing>
          <wp:inline distT="0" distB="0" distL="0" distR="0" wp14:anchorId="1CF7BD06" wp14:editId="359AC8D3">
            <wp:extent cx="5731510" cy="3310255"/>
            <wp:effectExtent l="0" t="0" r="0" b="4445"/>
            <wp:docPr id="114544694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446941" name="Picture 114544694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3310255"/>
                    </a:xfrm>
                    <a:prstGeom prst="rect">
                      <a:avLst/>
                    </a:prstGeom>
                  </pic:spPr>
                </pic:pic>
              </a:graphicData>
            </a:graphic>
          </wp:inline>
        </w:drawing>
      </w:r>
      <w:r w:rsidRPr="000B6E88">
        <w:rPr>
          <w:noProof/>
        </w:rPr>
        <w:drawing>
          <wp:inline distT="0" distB="0" distL="0" distR="0" wp14:anchorId="57E53539" wp14:editId="59ABF9CB">
            <wp:extent cx="5731510" cy="3246120"/>
            <wp:effectExtent l="0" t="0" r="0" b="5080"/>
            <wp:docPr id="50099319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993194" name="Picture 500993194"/>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3246120"/>
                    </a:xfrm>
                    <a:prstGeom prst="rect">
                      <a:avLst/>
                    </a:prstGeom>
                  </pic:spPr>
                </pic:pic>
              </a:graphicData>
            </a:graphic>
          </wp:inline>
        </w:drawing>
      </w:r>
    </w:p>
    <w:p w14:paraId="79893D47" w14:textId="77777777" w:rsidR="00191509" w:rsidRPr="000B6E88" w:rsidRDefault="00191509" w:rsidP="005950E1">
      <w:pPr>
        <w:pStyle w:val="ListParagraph"/>
        <w:numPr>
          <w:ilvl w:val="0"/>
          <w:numId w:val="39"/>
        </w:numPr>
      </w:pPr>
      <w:r w:rsidRPr="000B6E88">
        <w:t>Machine Learning and Model Evaluation</w:t>
      </w:r>
    </w:p>
    <w:p w14:paraId="36F6021C" w14:textId="77777777" w:rsidR="00191509" w:rsidRPr="000B6E88" w:rsidRDefault="00191509" w:rsidP="005950E1">
      <w:pPr>
        <w:pStyle w:val="ListParagraph"/>
      </w:pPr>
      <w:r w:rsidRPr="000B6E88">
        <w:rPr>
          <w:noProof/>
        </w:rPr>
        <w:lastRenderedPageBreak/>
        <w:drawing>
          <wp:inline distT="0" distB="0" distL="0" distR="0" wp14:anchorId="5E4472EF" wp14:editId="104F9FA3">
            <wp:extent cx="5731510" cy="2959735"/>
            <wp:effectExtent l="0" t="0" r="0" b="0"/>
            <wp:docPr id="89732165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321656" name="Picture 897321656"/>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2959735"/>
                    </a:xfrm>
                    <a:prstGeom prst="rect">
                      <a:avLst/>
                    </a:prstGeom>
                  </pic:spPr>
                </pic:pic>
              </a:graphicData>
            </a:graphic>
          </wp:inline>
        </w:drawing>
      </w:r>
      <w:r w:rsidRPr="000B6E88">
        <w:rPr>
          <w:noProof/>
        </w:rPr>
        <w:drawing>
          <wp:inline distT="0" distB="0" distL="0" distR="0" wp14:anchorId="17D4BF04" wp14:editId="0442C36B">
            <wp:extent cx="5731510" cy="3401695"/>
            <wp:effectExtent l="0" t="0" r="0" b="1905"/>
            <wp:docPr id="34880481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804815" name="Picture 348804815"/>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3401695"/>
                    </a:xfrm>
                    <a:prstGeom prst="rect">
                      <a:avLst/>
                    </a:prstGeom>
                  </pic:spPr>
                </pic:pic>
              </a:graphicData>
            </a:graphic>
          </wp:inline>
        </w:drawing>
      </w:r>
    </w:p>
    <w:p w14:paraId="09365BC3" w14:textId="4070458F" w:rsidR="00926679" w:rsidRPr="000B6E88" w:rsidRDefault="00191509" w:rsidP="005950E1">
      <w:pPr>
        <w:pStyle w:val="ListParagraph"/>
        <w:numPr>
          <w:ilvl w:val="0"/>
          <w:numId w:val="39"/>
        </w:numPr>
      </w:pPr>
      <w:r w:rsidRPr="000B6E88">
        <w:lastRenderedPageBreak/>
        <w:t>Statistical Analysis</w:t>
      </w:r>
      <w:r w:rsidRPr="000B6E88">
        <w:rPr>
          <w:noProof/>
        </w:rPr>
        <w:drawing>
          <wp:inline distT="0" distB="0" distL="0" distR="0" wp14:anchorId="3AC6CD68" wp14:editId="2E295F88">
            <wp:extent cx="5731510" cy="3120390"/>
            <wp:effectExtent l="0" t="0" r="0" b="3810"/>
            <wp:docPr id="647144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1443" name="Picture 6471443"/>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3120390"/>
                    </a:xfrm>
                    <a:prstGeom prst="rect">
                      <a:avLst/>
                    </a:prstGeom>
                  </pic:spPr>
                </pic:pic>
              </a:graphicData>
            </a:graphic>
          </wp:inline>
        </w:drawing>
      </w:r>
    </w:p>
    <w:p w14:paraId="0660A018" w14:textId="77777777" w:rsidR="001D58F2" w:rsidRDefault="001D58F2" w:rsidP="005950E1">
      <w:pPr>
        <w:pStyle w:val="Heading1"/>
      </w:pPr>
    </w:p>
    <w:p w14:paraId="145C5F4B" w14:textId="77777777" w:rsidR="001D58F2" w:rsidRDefault="001D58F2" w:rsidP="005950E1">
      <w:pPr>
        <w:pStyle w:val="Heading1"/>
      </w:pPr>
    </w:p>
    <w:p w14:paraId="1368CC40" w14:textId="77777777" w:rsidR="001D58F2" w:rsidRDefault="001D58F2" w:rsidP="005950E1">
      <w:pPr>
        <w:pStyle w:val="Heading1"/>
      </w:pPr>
    </w:p>
    <w:p w14:paraId="7593DAEF" w14:textId="77777777" w:rsidR="001D58F2" w:rsidRDefault="001D58F2" w:rsidP="001D58F2"/>
    <w:p w14:paraId="59B2970B" w14:textId="77777777" w:rsidR="001D58F2" w:rsidRDefault="001D58F2" w:rsidP="001D58F2"/>
    <w:p w14:paraId="0A4B83E3" w14:textId="77777777" w:rsidR="001D58F2" w:rsidRDefault="001D58F2" w:rsidP="001D58F2"/>
    <w:p w14:paraId="7B712F70" w14:textId="77777777" w:rsidR="001D58F2" w:rsidRDefault="001D58F2" w:rsidP="001D58F2"/>
    <w:p w14:paraId="6A3C4E70" w14:textId="77777777" w:rsidR="001D58F2" w:rsidRDefault="001D58F2" w:rsidP="001D58F2"/>
    <w:p w14:paraId="7D4D3449" w14:textId="77777777" w:rsidR="001D58F2" w:rsidRDefault="001D58F2" w:rsidP="001D58F2"/>
    <w:p w14:paraId="2F7957FD" w14:textId="77777777" w:rsidR="001D58F2" w:rsidRDefault="001D58F2" w:rsidP="001D58F2"/>
    <w:p w14:paraId="49E75F1A" w14:textId="77777777" w:rsidR="001D58F2" w:rsidRDefault="001D58F2" w:rsidP="001D58F2"/>
    <w:p w14:paraId="278A02B7" w14:textId="77777777" w:rsidR="001D58F2" w:rsidRDefault="001D58F2" w:rsidP="001D58F2"/>
    <w:p w14:paraId="5EF446F8" w14:textId="77777777" w:rsidR="001D58F2" w:rsidRDefault="001D58F2" w:rsidP="001D58F2"/>
    <w:p w14:paraId="0B714B08" w14:textId="77777777" w:rsidR="001D58F2" w:rsidRDefault="001D58F2" w:rsidP="001D58F2"/>
    <w:p w14:paraId="12DE8674" w14:textId="77777777" w:rsidR="001D58F2" w:rsidRDefault="001D58F2" w:rsidP="001D58F2"/>
    <w:p w14:paraId="7E5FA6E1" w14:textId="77777777" w:rsidR="001D58F2" w:rsidRDefault="001D58F2" w:rsidP="001D58F2"/>
    <w:p w14:paraId="1AB5C367" w14:textId="77777777" w:rsidR="001D58F2" w:rsidRDefault="001D58F2" w:rsidP="001D58F2"/>
    <w:p w14:paraId="4C6D8655" w14:textId="77777777" w:rsidR="001D58F2" w:rsidRDefault="001D58F2" w:rsidP="001D58F2"/>
    <w:p w14:paraId="16C102BC" w14:textId="77777777" w:rsidR="001D58F2" w:rsidRDefault="001D58F2" w:rsidP="001D58F2"/>
    <w:p w14:paraId="66DC932C" w14:textId="77777777" w:rsidR="001D58F2" w:rsidRPr="001D58F2" w:rsidRDefault="001D58F2" w:rsidP="001D58F2"/>
    <w:p w14:paraId="6FB404E8" w14:textId="25387B21" w:rsidR="00926679" w:rsidRPr="000B6E88" w:rsidRDefault="00926679" w:rsidP="005950E1">
      <w:pPr>
        <w:pStyle w:val="Heading1"/>
      </w:pPr>
      <w:bookmarkStart w:id="124" w:name="_Toc176985050"/>
      <w:r w:rsidRPr="000B6E88">
        <w:lastRenderedPageBreak/>
        <w:t>Appendix – Web Application Code</w:t>
      </w:r>
      <w:bookmarkEnd w:id="124"/>
    </w:p>
    <w:p w14:paraId="20FAFE00" w14:textId="77777777" w:rsidR="00926679" w:rsidRPr="000B6E88" w:rsidRDefault="00926679" w:rsidP="005950E1"/>
    <w:p w14:paraId="56A0ED82" w14:textId="77777777" w:rsidR="00926679" w:rsidRPr="000B6E88" w:rsidRDefault="00926679" w:rsidP="005950E1"/>
    <w:p w14:paraId="1C831F56" w14:textId="77777777" w:rsidR="001D58F2" w:rsidRDefault="005D1E42" w:rsidP="005950E1">
      <w:pPr>
        <w:pStyle w:val="ListParagraph"/>
        <w:numPr>
          <w:ilvl w:val="0"/>
          <w:numId w:val="40"/>
        </w:numPr>
      </w:pPr>
      <w:r w:rsidRPr="000B6E88">
        <w:t>App Model</w:t>
      </w:r>
    </w:p>
    <w:p w14:paraId="167BC4C5" w14:textId="77777777" w:rsidR="001D58F2" w:rsidRDefault="001D58F2" w:rsidP="001D58F2">
      <w:pPr>
        <w:pStyle w:val="ListParagraph"/>
      </w:pPr>
    </w:p>
    <w:p w14:paraId="422A274C" w14:textId="6D55FA9A" w:rsidR="00F8061A" w:rsidRPr="000B6E88" w:rsidRDefault="005D1E42" w:rsidP="001D58F2">
      <w:pPr>
        <w:pStyle w:val="ListParagraph"/>
      </w:pPr>
      <w:r w:rsidRPr="000B6E88">
        <w:t xml:space="preserve"> </w:t>
      </w:r>
    </w:p>
    <w:p w14:paraId="12993370" w14:textId="19348D3D" w:rsidR="005D1E42" w:rsidRPr="000B6E88" w:rsidRDefault="005D1E42" w:rsidP="005950E1">
      <w:pPr>
        <w:pStyle w:val="ListParagraph"/>
      </w:pPr>
      <w:r w:rsidRPr="000B6E88">
        <w:rPr>
          <w:noProof/>
        </w:rPr>
        <w:drawing>
          <wp:inline distT="0" distB="0" distL="0" distR="0" wp14:anchorId="2C388246" wp14:editId="53F56E59">
            <wp:extent cx="5731510" cy="4656455"/>
            <wp:effectExtent l="0" t="0" r="0" b="4445"/>
            <wp:docPr id="52921778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217789" name="Picture 529217789"/>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4656455"/>
                    </a:xfrm>
                    <a:prstGeom prst="rect">
                      <a:avLst/>
                    </a:prstGeom>
                  </pic:spPr>
                </pic:pic>
              </a:graphicData>
            </a:graphic>
          </wp:inline>
        </w:drawing>
      </w:r>
    </w:p>
    <w:p w14:paraId="7C00705D" w14:textId="77777777" w:rsidR="005D1E42" w:rsidRPr="000B6E88" w:rsidRDefault="005D1E42" w:rsidP="005950E1">
      <w:pPr>
        <w:pStyle w:val="ListParagraph"/>
      </w:pPr>
    </w:p>
    <w:p w14:paraId="3066D6B6" w14:textId="31BA8DBB" w:rsidR="005D1E42" w:rsidRPr="000B6E88" w:rsidRDefault="005D1E42" w:rsidP="005950E1">
      <w:pPr>
        <w:pStyle w:val="ListParagraph"/>
        <w:numPr>
          <w:ilvl w:val="0"/>
          <w:numId w:val="40"/>
        </w:numPr>
      </w:pPr>
      <w:r w:rsidRPr="000B6E88">
        <w:t>App Views</w:t>
      </w:r>
    </w:p>
    <w:p w14:paraId="0136A68C" w14:textId="4DD23856" w:rsidR="005D1E42" w:rsidRPr="000B6E88" w:rsidRDefault="005D1E42" w:rsidP="005950E1">
      <w:r w:rsidRPr="000B6E88">
        <w:rPr>
          <w:noProof/>
        </w:rPr>
        <w:lastRenderedPageBreak/>
        <w:drawing>
          <wp:inline distT="0" distB="0" distL="0" distR="0" wp14:anchorId="299ECF0B" wp14:editId="52D1C167">
            <wp:extent cx="5731510" cy="5217795"/>
            <wp:effectExtent l="0" t="0" r="0" b="1905"/>
            <wp:docPr id="74020459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204595" name="Picture 740204595"/>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5217795"/>
                    </a:xfrm>
                    <a:prstGeom prst="rect">
                      <a:avLst/>
                    </a:prstGeom>
                  </pic:spPr>
                </pic:pic>
              </a:graphicData>
            </a:graphic>
          </wp:inline>
        </w:drawing>
      </w:r>
      <w:r w:rsidRPr="000B6E88">
        <w:rPr>
          <w:noProof/>
        </w:rPr>
        <w:lastRenderedPageBreak/>
        <w:drawing>
          <wp:inline distT="0" distB="0" distL="0" distR="0" wp14:anchorId="05AB2825" wp14:editId="5F762762">
            <wp:extent cx="5731510" cy="5192395"/>
            <wp:effectExtent l="0" t="0" r="0" b="1905"/>
            <wp:docPr id="139306566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065665" name="Picture 1393065665"/>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5192395"/>
                    </a:xfrm>
                    <a:prstGeom prst="rect">
                      <a:avLst/>
                    </a:prstGeom>
                  </pic:spPr>
                </pic:pic>
              </a:graphicData>
            </a:graphic>
          </wp:inline>
        </w:drawing>
      </w:r>
      <w:r w:rsidRPr="000B6E88">
        <w:rPr>
          <w:noProof/>
        </w:rPr>
        <w:drawing>
          <wp:inline distT="0" distB="0" distL="0" distR="0" wp14:anchorId="14C8177B" wp14:editId="55169C47">
            <wp:extent cx="5731510" cy="2482215"/>
            <wp:effectExtent l="0" t="0" r="0" b="0"/>
            <wp:docPr id="81179316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793164" name="Picture 811793164"/>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2482215"/>
                    </a:xfrm>
                    <a:prstGeom prst="rect">
                      <a:avLst/>
                    </a:prstGeom>
                  </pic:spPr>
                </pic:pic>
              </a:graphicData>
            </a:graphic>
          </wp:inline>
        </w:drawing>
      </w:r>
    </w:p>
    <w:p w14:paraId="7AF14889" w14:textId="77777777" w:rsidR="005D1E42" w:rsidRPr="000B6E88" w:rsidRDefault="005D1E42" w:rsidP="005950E1"/>
    <w:p w14:paraId="52CA0C34" w14:textId="5CCE411E" w:rsidR="005D1E42" w:rsidRPr="000B6E88" w:rsidRDefault="005D1E42" w:rsidP="005950E1">
      <w:pPr>
        <w:pStyle w:val="ListParagraph"/>
        <w:numPr>
          <w:ilvl w:val="0"/>
          <w:numId w:val="40"/>
        </w:numPr>
      </w:pPr>
      <w:r w:rsidRPr="000B6E88">
        <w:t xml:space="preserve">App </w:t>
      </w:r>
      <w:proofErr w:type="spellStart"/>
      <w:r w:rsidRPr="000B6E88">
        <w:t>Urls</w:t>
      </w:r>
      <w:proofErr w:type="spellEnd"/>
    </w:p>
    <w:p w14:paraId="2887ED69" w14:textId="2D5185AD" w:rsidR="005D1E42" w:rsidRPr="000B6E88" w:rsidRDefault="005D1E42" w:rsidP="005950E1">
      <w:pPr>
        <w:pStyle w:val="ListParagraph"/>
      </w:pPr>
      <w:r w:rsidRPr="000B6E88">
        <w:rPr>
          <w:noProof/>
        </w:rPr>
        <w:lastRenderedPageBreak/>
        <w:drawing>
          <wp:inline distT="0" distB="0" distL="0" distR="0" wp14:anchorId="2B820628" wp14:editId="3090C74A">
            <wp:extent cx="5731510" cy="2673985"/>
            <wp:effectExtent l="0" t="0" r="0" b="5715"/>
            <wp:docPr id="29544802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448025" name="Picture 295448025"/>
                    <pic:cNvPicPr/>
                  </pic:nvPicPr>
                  <pic:blipFill>
                    <a:blip r:embed="rId42">
                      <a:extLst>
                        <a:ext uri="{28A0092B-C50C-407E-A947-70E740481C1C}">
                          <a14:useLocalDpi xmlns:a14="http://schemas.microsoft.com/office/drawing/2010/main" val="0"/>
                        </a:ext>
                      </a:extLst>
                    </a:blip>
                    <a:stretch>
                      <a:fillRect/>
                    </a:stretch>
                  </pic:blipFill>
                  <pic:spPr>
                    <a:xfrm>
                      <a:off x="0" y="0"/>
                      <a:ext cx="5731510" cy="2673985"/>
                    </a:xfrm>
                    <a:prstGeom prst="rect">
                      <a:avLst/>
                    </a:prstGeom>
                  </pic:spPr>
                </pic:pic>
              </a:graphicData>
            </a:graphic>
          </wp:inline>
        </w:drawing>
      </w:r>
    </w:p>
    <w:p w14:paraId="7EE0F090" w14:textId="77777777" w:rsidR="005D1E42" w:rsidRPr="000B6E88" w:rsidRDefault="005D1E42" w:rsidP="005950E1">
      <w:pPr>
        <w:pStyle w:val="ListParagraph"/>
      </w:pPr>
    </w:p>
    <w:p w14:paraId="59EA7CE3" w14:textId="5C7860E8" w:rsidR="005D1E42" w:rsidRPr="000B6E88" w:rsidRDefault="009116B9" w:rsidP="005950E1">
      <w:pPr>
        <w:pStyle w:val="ListParagraph"/>
        <w:numPr>
          <w:ilvl w:val="0"/>
          <w:numId w:val="40"/>
        </w:numPr>
      </w:pPr>
      <w:r w:rsidRPr="000B6E88">
        <w:t xml:space="preserve">App Form </w:t>
      </w:r>
    </w:p>
    <w:p w14:paraId="288E01E8" w14:textId="5850B1F1" w:rsidR="009116B9" w:rsidRPr="000B6E88" w:rsidRDefault="009116B9" w:rsidP="005950E1">
      <w:r w:rsidRPr="000B6E88">
        <w:rPr>
          <w:noProof/>
        </w:rPr>
        <w:drawing>
          <wp:inline distT="0" distB="0" distL="0" distR="0" wp14:anchorId="2AC76236" wp14:editId="495B1D69">
            <wp:extent cx="5731510" cy="4413885"/>
            <wp:effectExtent l="0" t="0" r="0" b="5715"/>
            <wp:docPr id="1297350123" name="Picture 28"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350123" name="Picture 28" descr="A screen shot of a computer program&#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731510" cy="4413885"/>
                    </a:xfrm>
                    <a:prstGeom prst="rect">
                      <a:avLst/>
                    </a:prstGeom>
                  </pic:spPr>
                </pic:pic>
              </a:graphicData>
            </a:graphic>
          </wp:inline>
        </w:drawing>
      </w:r>
    </w:p>
    <w:p w14:paraId="31D68488" w14:textId="77777777" w:rsidR="009116B9" w:rsidRPr="000B6E88" w:rsidRDefault="009116B9" w:rsidP="005950E1"/>
    <w:p w14:paraId="603427EC" w14:textId="26C8F5C7" w:rsidR="009116B9" w:rsidRPr="000B6E88" w:rsidRDefault="009116B9" w:rsidP="005950E1">
      <w:pPr>
        <w:pStyle w:val="ListParagraph"/>
        <w:numPr>
          <w:ilvl w:val="0"/>
          <w:numId w:val="40"/>
        </w:numPr>
      </w:pPr>
      <w:r w:rsidRPr="000B6E88">
        <w:t>App Base Html File</w:t>
      </w:r>
    </w:p>
    <w:p w14:paraId="673A4BC2" w14:textId="6A551FAA" w:rsidR="009116B9" w:rsidRPr="000B6E88" w:rsidRDefault="009116B9" w:rsidP="005950E1">
      <w:r w:rsidRPr="000B6E88">
        <w:rPr>
          <w:noProof/>
        </w:rPr>
        <w:lastRenderedPageBreak/>
        <w:drawing>
          <wp:inline distT="0" distB="0" distL="0" distR="0" wp14:anchorId="5EACA415" wp14:editId="06931EF0">
            <wp:extent cx="5731510" cy="4045585"/>
            <wp:effectExtent l="0" t="0" r="0" b="5715"/>
            <wp:docPr id="174088713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887136" name="Picture 1740887136"/>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1510" cy="4045585"/>
                    </a:xfrm>
                    <a:prstGeom prst="rect">
                      <a:avLst/>
                    </a:prstGeom>
                  </pic:spPr>
                </pic:pic>
              </a:graphicData>
            </a:graphic>
          </wp:inline>
        </w:drawing>
      </w:r>
    </w:p>
    <w:p w14:paraId="591E2923" w14:textId="77777777" w:rsidR="009116B9" w:rsidRPr="000B6E88" w:rsidRDefault="009116B9" w:rsidP="005950E1"/>
    <w:p w14:paraId="77B5FA09" w14:textId="77777777" w:rsidR="009116B9" w:rsidRPr="000B6E88" w:rsidRDefault="009116B9" w:rsidP="005950E1"/>
    <w:p w14:paraId="6B976E61" w14:textId="4745C4D3" w:rsidR="009116B9" w:rsidRPr="000B6E88" w:rsidRDefault="009116B9" w:rsidP="005950E1">
      <w:pPr>
        <w:pStyle w:val="ListParagraph"/>
        <w:numPr>
          <w:ilvl w:val="0"/>
          <w:numId w:val="40"/>
        </w:numPr>
      </w:pPr>
      <w:r w:rsidRPr="000B6E88">
        <w:t>BMI result code</w:t>
      </w:r>
    </w:p>
    <w:p w14:paraId="655A773B" w14:textId="51CD8357" w:rsidR="009116B9" w:rsidRPr="000B6E88" w:rsidRDefault="009116B9" w:rsidP="005950E1">
      <w:pPr>
        <w:pStyle w:val="ListParagraph"/>
      </w:pPr>
      <w:r w:rsidRPr="000B6E88">
        <w:rPr>
          <w:noProof/>
        </w:rPr>
        <w:lastRenderedPageBreak/>
        <w:drawing>
          <wp:inline distT="0" distB="0" distL="0" distR="0" wp14:anchorId="54348F46" wp14:editId="167E4E6B">
            <wp:extent cx="5731510" cy="5577840"/>
            <wp:effectExtent l="0" t="0" r="0" b="0"/>
            <wp:docPr id="119023678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236789" name="Picture 1190236789"/>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1510" cy="5577840"/>
                    </a:xfrm>
                    <a:prstGeom prst="rect">
                      <a:avLst/>
                    </a:prstGeom>
                  </pic:spPr>
                </pic:pic>
              </a:graphicData>
            </a:graphic>
          </wp:inline>
        </w:drawing>
      </w:r>
    </w:p>
    <w:p w14:paraId="44EBCDF7" w14:textId="77777777" w:rsidR="009116B9" w:rsidRPr="000B6E88" w:rsidRDefault="009116B9" w:rsidP="005950E1">
      <w:pPr>
        <w:pStyle w:val="ListParagraph"/>
      </w:pPr>
    </w:p>
    <w:p w14:paraId="0B7F1A36" w14:textId="77777777" w:rsidR="009116B9" w:rsidRPr="000B6E88" w:rsidRDefault="009116B9" w:rsidP="005950E1">
      <w:pPr>
        <w:pStyle w:val="ListParagraph"/>
      </w:pPr>
    </w:p>
    <w:p w14:paraId="4C727FBC" w14:textId="58FB851F" w:rsidR="009116B9" w:rsidRPr="000B6E88" w:rsidRDefault="009116B9" w:rsidP="005950E1">
      <w:pPr>
        <w:pStyle w:val="ListParagraph"/>
        <w:numPr>
          <w:ilvl w:val="0"/>
          <w:numId w:val="40"/>
        </w:numPr>
      </w:pPr>
      <w:r w:rsidRPr="000B6E88">
        <w:t>Calculate BMI HTML code</w:t>
      </w:r>
    </w:p>
    <w:p w14:paraId="76EC45C7" w14:textId="10BEF5B0" w:rsidR="009116B9" w:rsidRPr="000B6E88" w:rsidRDefault="009116B9" w:rsidP="005950E1">
      <w:r w:rsidRPr="000B6E88">
        <w:rPr>
          <w:noProof/>
        </w:rPr>
        <w:lastRenderedPageBreak/>
        <w:drawing>
          <wp:inline distT="0" distB="0" distL="0" distR="0" wp14:anchorId="08E41A90" wp14:editId="0C64224D">
            <wp:extent cx="5731510" cy="4105910"/>
            <wp:effectExtent l="0" t="0" r="0" b="0"/>
            <wp:docPr id="51351837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518377" name="Picture 513518377"/>
                    <pic:cNvPicPr/>
                  </pic:nvPicPr>
                  <pic:blipFill>
                    <a:blip r:embed="rId46">
                      <a:extLst>
                        <a:ext uri="{28A0092B-C50C-407E-A947-70E740481C1C}">
                          <a14:useLocalDpi xmlns:a14="http://schemas.microsoft.com/office/drawing/2010/main" val="0"/>
                        </a:ext>
                      </a:extLst>
                    </a:blip>
                    <a:stretch>
                      <a:fillRect/>
                    </a:stretch>
                  </pic:blipFill>
                  <pic:spPr>
                    <a:xfrm>
                      <a:off x="0" y="0"/>
                      <a:ext cx="5731510" cy="4105910"/>
                    </a:xfrm>
                    <a:prstGeom prst="rect">
                      <a:avLst/>
                    </a:prstGeom>
                  </pic:spPr>
                </pic:pic>
              </a:graphicData>
            </a:graphic>
          </wp:inline>
        </w:drawing>
      </w:r>
    </w:p>
    <w:p w14:paraId="124E2178" w14:textId="77777777" w:rsidR="009116B9" w:rsidRPr="000B6E88" w:rsidRDefault="009116B9" w:rsidP="005950E1"/>
    <w:p w14:paraId="30F7F3CC" w14:textId="77777777" w:rsidR="009116B9" w:rsidRPr="000B6E88" w:rsidRDefault="009116B9" w:rsidP="005950E1"/>
    <w:p w14:paraId="7D9681D4" w14:textId="2F419589" w:rsidR="007F6D65" w:rsidRPr="000B6E88" w:rsidRDefault="007F6D65" w:rsidP="005950E1">
      <w:pPr>
        <w:pStyle w:val="ListParagraph"/>
        <w:numPr>
          <w:ilvl w:val="0"/>
          <w:numId w:val="40"/>
        </w:numPr>
      </w:pPr>
      <w:r w:rsidRPr="000B6E88">
        <w:t>Index HTML code</w:t>
      </w:r>
    </w:p>
    <w:p w14:paraId="1A1578C3" w14:textId="20014640" w:rsidR="007F6D65" w:rsidRPr="000B6E88" w:rsidRDefault="007F6D65" w:rsidP="005950E1">
      <w:pPr>
        <w:pStyle w:val="ListParagraph"/>
      </w:pPr>
      <w:r w:rsidRPr="000B6E88">
        <w:rPr>
          <w:noProof/>
        </w:rPr>
        <w:drawing>
          <wp:inline distT="0" distB="0" distL="0" distR="0" wp14:anchorId="6BF0BA5F" wp14:editId="14803BAE">
            <wp:extent cx="5731510" cy="3815080"/>
            <wp:effectExtent l="0" t="0" r="0" b="0"/>
            <wp:docPr id="151335245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352455" name="Picture 1513352455"/>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1510" cy="3815080"/>
                    </a:xfrm>
                    <a:prstGeom prst="rect">
                      <a:avLst/>
                    </a:prstGeom>
                  </pic:spPr>
                </pic:pic>
              </a:graphicData>
            </a:graphic>
          </wp:inline>
        </w:drawing>
      </w:r>
    </w:p>
    <w:p w14:paraId="10D6B5D0" w14:textId="77777777" w:rsidR="007F6D65" w:rsidRPr="000B6E88" w:rsidRDefault="007F6D65" w:rsidP="005950E1">
      <w:pPr>
        <w:pStyle w:val="ListParagraph"/>
      </w:pPr>
    </w:p>
    <w:p w14:paraId="42F1A0F4" w14:textId="7CB6DCF2" w:rsidR="007F6D65" w:rsidRPr="000B6E88" w:rsidRDefault="007F6D65" w:rsidP="005950E1">
      <w:pPr>
        <w:pStyle w:val="ListParagraph"/>
        <w:numPr>
          <w:ilvl w:val="0"/>
          <w:numId w:val="40"/>
        </w:numPr>
      </w:pPr>
      <w:r w:rsidRPr="000B6E88">
        <w:t xml:space="preserve">Thank </w:t>
      </w:r>
      <w:proofErr w:type="gramStart"/>
      <w:r w:rsidRPr="000B6E88">
        <w:t>you HTML code</w:t>
      </w:r>
      <w:proofErr w:type="gramEnd"/>
    </w:p>
    <w:p w14:paraId="5BFF615E" w14:textId="17F1DEF5" w:rsidR="007F6D65" w:rsidRPr="000B6E88" w:rsidRDefault="007F6D65" w:rsidP="005950E1">
      <w:pPr>
        <w:pStyle w:val="ListParagraph"/>
      </w:pPr>
      <w:r w:rsidRPr="000B6E88">
        <w:rPr>
          <w:noProof/>
        </w:rPr>
        <w:lastRenderedPageBreak/>
        <w:drawing>
          <wp:inline distT="0" distB="0" distL="0" distR="0" wp14:anchorId="350314D4" wp14:editId="02E4899F">
            <wp:extent cx="5731510" cy="2999105"/>
            <wp:effectExtent l="0" t="0" r="0" b="0"/>
            <wp:docPr id="151316346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163460" name="Picture 1513163460"/>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1510" cy="2999105"/>
                    </a:xfrm>
                    <a:prstGeom prst="rect">
                      <a:avLst/>
                    </a:prstGeom>
                  </pic:spPr>
                </pic:pic>
              </a:graphicData>
            </a:graphic>
          </wp:inline>
        </w:drawing>
      </w:r>
    </w:p>
    <w:p w14:paraId="0711B374" w14:textId="77777777" w:rsidR="007F6D65" w:rsidRPr="000B6E88" w:rsidRDefault="007F6D65" w:rsidP="005950E1">
      <w:pPr>
        <w:pStyle w:val="ListParagraph"/>
      </w:pPr>
    </w:p>
    <w:p w14:paraId="1753AA0A" w14:textId="2030C376" w:rsidR="007F6D65" w:rsidRPr="000B6E88" w:rsidRDefault="007F6D65" w:rsidP="005950E1">
      <w:pPr>
        <w:pStyle w:val="ListParagraph"/>
        <w:numPr>
          <w:ilvl w:val="0"/>
          <w:numId w:val="40"/>
        </w:numPr>
      </w:pPr>
      <w:r w:rsidRPr="000B6E88">
        <w:t>Feedback HTML code</w:t>
      </w:r>
    </w:p>
    <w:p w14:paraId="3DC6F5EC" w14:textId="51D15D9E" w:rsidR="007F6D65" w:rsidRPr="000B6E88" w:rsidRDefault="007F6D65" w:rsidP="005950E1">
      <w:pPr>
        <w:pStyle w:val="ListParagraph"/>
      </w:pPr>
      <w:r w:rsidRPr="000B6E88">
        <w:rPr>
          <w:noProof/>
        </w:rPr>
        <w:drawing>
          <wp:inline distT="0" distB="0" distL="0" distR="0" wp14:anchorId="68015FE5" wp14:editId="34B79BE6">
            <wp:extent cx="5731510" cy="3691255"/>
            <wp:effectExtent l="0" t="0" r="0" b="4445"/>
            <wp:docPr id="186786921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869212" name="Picture 1867869212"/>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1510" cy="3691255"/>
                    </a:xfrm>
                    <a:prstGeom prst="rect">
                      <a:avLst/>
                    </a:prstGeom>
                  </pic:spPr>
                </pic:pic>
              </a:graphicData>
            </a:graphic>
          </wp:inline>
        </w:drawing>
      </w:r>
    </w:p>
    <w:p w14:paraId="751AC256" w14:textId="77777777" w:rsidR="007F6D65" w:rsidRPr="000B6E88" w:rsidRDefault="007F6D65" w:rsidP="005950E1">
      <w:pPr>
        <w:pStyle w:val="ListParagraph"/>
      </w:pPr>
    </w:p>
    <w:p w14:paraId="3A37A9D3" w14:textId="77777777" w:rsidR="007F6D65" w:rsidRPr="000B6E88" w:rsidRDefault="007F6D65" w:rsidP="005950E1">
      <w:pPr>
        <w:pStyle w:val="ListParagraph"/>
      </w:pPr>
    </w:p>
    <w:p w14:paraId="74E9C679" w14:textId="40858DA0" w:rsidR="007F6D65" w:rsidRPr="000B6E88" w:rsidRDefault="007F6D65" w:rsidP="005950E1">
      <w:pPr>
        <w:pStyle w:val="Heading1"/>
      </w:pPr>
      <w:bookmarkStart w:id="125" w:name="_Toc176985051"/>
      <w:r w:rsidRPr="000B6E88">
        <w:lastRenderedPageBreak/>
        <w:t>Appendix – Web Application Frontend</w:t>
      </w:r>
      <w:bookmarkEnd w:id="125"/>
    </w:p>
    <w:p w14:paraId="619A4B44" w14:textId="56B2599D" w:rsidR="007F6D65" w:rsidRPr="000B6E88" w:rsidRDefault="007F6D65" w:rsidP="005950E1">
      <w:r w:rsidRPr="000B6E88">
        <w:rPr>
          <w:noProof/>
        </w:rPr>
        <w:drawing>
          <wp:inline distT="0" distB="0" distL="0" distR="0" wp14:anchorId="4045CC33" wp14:editId="33D72FB3">
            <wp:extent cx="5731510" cy="3110865"/>
            <wp:effectExtent l="0" t="0" r="0" b="635"/>
            <wp:docPr id="5372563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25631" name="Picture 5372563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1510" cy="3110865"/>
                    </a:xfrm>
                    <a:prstGeom prst="rect">
                      <a:avLst/>
                    </a:prstGeom>
                  </pic:spPr>
                </pic:pic>
              </a:graphicData>
            </a:graphic>
          </wp:inline>
        </w:drawing>
      </w:r>
      <w:r w:rsidRPr="000B6E88">
        <w:rPr>
          <w:noProof/>
        </w:rPr>
        <w:drawing>
          <wp:inline distT="0" distB="0" distL="0" distR="0" wp14:anchorId="511B1098" wp14:editId="0CF5269E">
            <wp:extent cx="5731510" cy="3114675"/>
            <wp:effectExtent l="0" t="0" r="0" b="0"/>
            <wp:docPr id="78867739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677395" name="Picture 788677395"/>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31510" cy="3114675"/>
                    </a:xfrm>
                    <a:prstGeom prst="rect">
                      <a:avLst/>
                    </a:prstGeom>
                  </pic:spPr>
                </pic:pic>
              </a:graphicData>
            </a:graphic>
          </wp:inline>
        </w:drawing>
      </w:r>
      <w:r w:rsidRPr="000B6E88">
        <w:rPr>
          <w:noProof/>
        </w:rPr>
        <w:lastRenderedPageBreak/>
        <w:drawing>
          <wp:inline distT="0" distB="0" distL="0" distR="0" wp14:anchorId="630C6939" wp14:editId="35475784">
            <wp:extent cx="5731510" cy="3102610"/>
            <wp:effectExtent l="0" t="0" r="0" b="0"/>
            <wp:docPr id="105142506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425063" name="Picture 1051425063"/>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31510" cy="3102610"/>
                    </a:xfrm>
                    <a:prstGeom prst="rect">
                      <a:avLst/>
                    </a:prstGeom>
                  </pic:spPr>
                </pic:pic>
              </a:graphicData>
            </a:graphic>
          </wp:inline>
        </w:drawing>
      </w:r>
      <w:r w:rsidRPr="000B6E88">
        <w:rPr>
          <w:noProof/>
        </w:rPr>
        <w:drawing>
          <wp:inline distT="0" distB="0" distL="0" distR="0" wp14:anchorId="48E251A7" wp14:editId="74E2A0FF">
            <wp:extent cx="5731510" cy="3098800"/>
            <wp:effectExtent l="0" t="0" r="0" b="0"/>
            <wp:docPr id="17903811"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3811" name="Picture 1790381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1510" cy="3098800"/>
                    </a:xfrm>
                    <a:prstGeom prst="rect">
                      <a:avLst/>
                    </a:prstGeom>
                  </pic:spPr>
                </pic:pic>
              </a:graphicData>
            </a:graphic>
          </wp:inline>
        </w:drawing>
      </w:r>
      <w:r w:rsidRPr="000B6E88">
        <w:rPr>
          <w:noProof/>
        </w:rPr>
        <w:lastRenderedPageBreak/>
        <w:drawing>
          <wp:inline distT="0" distB="0" distL="0" distR="0" wp14:anchorId="1324AD8F" wp14:editId="11E40D65">
            <wp:extent cx="5731510" cy="3110865"/>
            <wp:effectExtent l="0" t="0" r="0" b="635"/>
            <wp:docPr id="1092716046"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716046" name="Picture 1092716046"/>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1510" cy="3110865"/>
                    </a:xfrm>
                    <a:prstGeom prst="rect">
                      <a:avLst/>
                    </a:prstGeom>
                  </pic:spPr>
                </pic:pic>
              </a:graphicData>
            </a:graphic>
          </wp:inline>
        </w:drawing>
      </w:r>
    </w:p>
    <w:sectPr w:rsidR="007F6D65" w:rsidRPr="000B6E88">
      <w:footerReference w:type="even" r:id="rId55"/>
      <w:footerReference w:type="default" r:id="rId5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7F464CA" w14:textId="77777777" w:rsidR="00A47EF8" w:rsidRDefault="00A47EF8" w:rsidP="005950E1">
      <w:r>
        <w:separator/>
      </w:r>
    </w:p>
  </w:endnote>
  <w:endnote w:type="continuationSeparator" w:id="0">
    <w:p w14:paraId="7D3D7344" w14:textId="77777777" w:rsidR="00A47EF8" w:rsidRDefault="00A47EF8" w:rsidP="005950E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0002AFF" w:usb1="C000247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706144556"/>
      <w:docPartObj>
        <w:docPartGallery w:val="Page Numbers (Bottom of Page)"/>
        <w:docPartUnique/>
      </w:docPartObj>
    </w:sdtPr>
    <w:sdtContent>
      <w:p w14:paraId="6E0A87A3" w14:textId="695FA360" w:rsidR="0066734D" w:rsidRDefault="0066734D" w:rsidP="005950E1">
        <w:pPr>
          <w:pStyle w:val="Footer"/>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4B77B85" w14:textId="77777777" w:rsidR="0066734D" w:rsidRDefault="0066734D" w:rsidP="005950E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1296485543"/>
      <w:docPartObj>
        <w:docPartGallery w:val="Page Numbers (Bottom of Page)"/>
        <w:docPartUnique/>
      </w:docPartObj>
    </w:sdtPr>
    <w:sdtContent>
      <w:p w14:paraId="29D66C96" w14:textId="33911372" w:rsidR="0066734D" w:rsidRDefault="0066734D" w:rsidP="005950E1">
        <w:pPr>
          <w:pStyle w:val="Foo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0687FBE0" w14:textId="77777777" w:rsidR="0066734D" w:rsidRDefault="0066734D" w:rsidP="005950E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9809D3B" w14:textId="77777777" w:rsidR="00A47EF8" w:rsidRDefault="00A47EF8" w:rsidP="005950E1">
      <w:r>
        <w:separator/>
      </w:r>
    </w:p>
  </w:footnote>
  <w:footnote w:type="continuationSeparator" w:id="0">
    <w:p w14:paraId="64CCFC00" w14:textId="77777777" w:rsidR="00A47EF8" w:rsidRDefault="00A47EF8" w:rsidP="005950E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96342D4"/>
    <w:multiLevelType w:val="hybridMultilevel"/>
    <w:tmpl w:val="0E0AD18A"/>
    <w:lvl w:ilvl="0" w:tplc="0809001B">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EA87D95"/>
    <w:multiLevelType w:val="hybridMultilevel"/>
    <w:tmpl w:val="FFF86E4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EC00724"/>
    <w:multiLevelType w:val="hybridMultilevel"/>
    <w:tmpl w:val="598CB04E"/>
    <w:lvl w:ilvl="0" w:tplc="0809001B">
      <w:start w:val="1"/>
      <w:numFmt w:val="lowerRoman"/>
      <w:lvlText w:val="%1."/>
      <w:lvlJc w:val="right"/>
      <w:pPr>
        <w:ind w:left="72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 w15:restartNumberingAfterBreak="0">
    <w:nsid w:val="12A338EC"/>
    <w:multiLevelType w:val="hybridMultilevel"/>
    <w:tmpl w:val="0972A9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3236777"/>
    <w:multiLevelType w:val="hybridMultilevel"/>
    <w:tmpl w:val="277E86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43311EC"/>
    <w:multiLevelType w:val="hybridMultilevel"/>
    <w:tmpl w:val="5A5CE790"/>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57B3FA7"/>
    <w:multiLevelType w:val="hybridMultilevel"/>
    <w:tmpl w:val="5FE2F4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5981DDE"/>
    <w:multiLevelType w:val="hybridMultilevel"/>
    <w:tmpl w:val="26B441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8970CFE"/>
    <w:multiLevelType w:val="multilevel"/>
    <w:tmpl w:val="F1AE59F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9" w15:restartNumberingAfterBreak="0">
    <w:nsid w:val="1FB943C5"/>
    <w:multiLevelType w:val="hybridMultilevel"/>
    <w:tmpl w:val="522614DA"/>
    <w:lvl w:ilvl="0" w:tplc="08090001">
      <w:start w:val="1"/>
      <w:numFmt w:val="bullet"/>
      <w:lvlText w:val=""/>
      <w:lvlJc w:val="left"/>
      <w:pPr>
        <w:ind w:left="720" w:hanging="360"/>
      </w:pPr>
      <w:rPr>
        <w:rFonts w:ascii="Symbol" w:hAnsi="Symbol" w:hint="default"/>
      </w:rPr>
    </w:lvl>
    <w:lvl w:ilvl="1" w:tplc="08090001">
      <w:start w:val="1"/>
      <w:numFmt w:val="bullet"/>
      <w:lvlText w:val=""/>
      <w:lvlJc w:val="left"/>
      <w:pPr>
        <w:ind w:left="1440" w:hanging="360"/>
      </w:pPr>
      <w:rPr>
        <w:rFonts w:ascii="Symbol" w:hAnsi="Symbol"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69C5A39"/>
    <w:multiLevelType w:val="hybridMultilevel"/>
    <w:tmpl w:val="5636B6C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2DF67CCD"/>
    <w:multiLevelType w:val="hybridMultilevel"/>
    <w:tmpl w:val="3490ECF4"/>
    <w:lvl w:ilvl="0" w:tplc="08090001">
      <w:start w:val="1"/>
      <w:numFmt w:val="bullet"/>
      <w:lvlText w:val=""/>
      <w:lvlJc w:val="left"/>
      <w:pPr>
        <w:ind w:left="1447" w:hanging="360"/>
      </w:pPr>
      <w:rPr>
        <w:rFonts w:ascii="Symbol" w:hAnsi="Symbol" w:hint="default"/>
      </w:rPr>
    </w:lvl>
    <w:lvl w:ilvl="1" w:tplc="08090003" w:tentative="1">
      <w:start w:val="1"/>
      <w:numFmt w:val="bullet"/>
      <w:lvlText w:val="o"/>
      <w:lvlJc w:val="left"/>
      <w:pPr>
        <w:ind w:left="2167" w:hanging="360"/>
      </w:pPr>
      <w:rPr>
        <w:rFonts w:ascii="Courier New" w:hAnsi="Courier New" w:cs="Courier New" w:hint="default"/>
      </w:rPr>
    </w:lvl>
    <w:lvl w:ilvl="2" w:tplc="08090005" w:tentative="1">
      <w:start w:val="1"/>
      <w:numFmt w:val="bullet"/>
      <w:lvlText w:val=""/>
      <w:lvlJc w:val="left"/>
      <w:pPr>
        <w:ind w:left="2887" w:hanging="360"/>
      </w:pPr>
      <w:rPr>
        <w:rFonts w:ascii="Wingdings" w:hAnsi="Wingdings" w:hint="default"/>
      </w:rPr>
    </w:lvl>
    <w:lvl w:ilvl="3" w:tplc="08090001" w:tentative="1">
      <w:start w:val="1"/>
      <w:numFmt w:val="bullet"/>
      <w:lvlText w:val=""/>
      <w:lvlJc w:val="left"/>
      <w:pPr>
        <w:ind w:left="3607" w:hanging="360"/>
      </w:pPr>
      <w:rPr>
        <w:rFonts w:ascii="Symbol" w:hAnsi="Symbol" w:hint="default"/>
      </w:rPr>
    </w:lvl>
    <w:lvl w:ilvl="4" w:tplc="08090003" w:tentative="1">
      <w:start w:val="1"/>
      <w:numFmt w:val="bullet"/>
      <w:lvlText w:val="o"/>
      <w:lvlJc w:val="left"/>
      <w:pPr>
        <w:ind w:left="4327" w:hanging="360"/>
      </w:pPr>
      <w:rPr>
        <w:rFonts w:ascii="Courier New" w:hAnsi="Courier New" w:cs="Courier New" w:hint="default"/>
      </w:rPr>
    </w:lvl>
    <w:lvl w:ilvl="5" w:tplc="08090005" w:tentative="1">
      <w:start w:val="1"/>
      <w:numFmt w:val="bullet"/>
      <w:lvlText w:val=""/>
      <w:lvlJc w:val="left"/>
      <w:pPr>
        <w:ind w:left="5047" w:hanging="360"/>
      </w:pPr>
      <w:rPr>
        <w:rFonts w:ascii="Wingdings" w:hAnsi="Wingdings" w:hint="default"/>
      </w:rPr>
    </w:lvl>
    <w:lvl w:ilvl="6" w:tplc="08090001" w:tentative="1">
      <w:start w:val="1"/>
      <w:numFmt w:val="bullet"/>
      <w:lvlText w:val=""/>
      <w:lvlJc w:val="left"/>
      <w:pPr>
        <w:ind w:left="5767" w:hanging="360"/>
      </w:pPr>
      <w:rPr>
        <w:rFonts w:ascii="Symbol" w:hAnsi="Symbol" w:hint="default"/>
      </w:rPr>
    </w:lvl>
    <w:lvl w:ilvl="7" w:tplc="08090003" w:tentative="1">
      <w:start w:val="1"/>
      <w:numFmt w:val="bullet"/>
      <w:lvlText w:val="o"/>
      <w:lvlJc w:val="left"/>
      <w:pPr>
        <w:ind w:left="6487" w:hanging="360"/>
      </w:pPr>
      <w:rPr>
        <w:rFonts w:ascii="Courier New" w:hAnsi="Courier New" w:cs="Courier New" w:hint="default"/>
      </w:rPr>
    </w:lvl>
    <w:lvl w:ilvl="8" w:tplc="08090005" w:tentative="1">
      <w:start w:val="1"/>
      <w:numFmt w:val="bullet"/>
      <w:lvlText w:val=""/>
      <w:lvlJc w:val="left"/>
      <w:pPr>
        <w:ind w:left="7207" w:hanging="360"/>
      </w:pPr>
      <w:rPr>
        <w:rFonts w:ascii="Wingdings" w:hAnsi="Wingdings" w:hint="default"/>
      </w:rPr>
    </w:lvl>
  </w:abstractNum>
  <w:abstractNum w:abstractNumId="12" w15:restartNumberingAfterBreak="0">
    <w:nsid w:val="38513CE7"/>
    <w:multiLevelType w:val="hybridMultilevel"/>
    <w:tmpl w:val="4544A104"/>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3" w15:restartNumberingAfterBreak="0">
    <w:nsid w:val="3AB31F3A"/>
    <w:multiLevelType w:val="hybridMultilevel"/>
    <w:tmpl w:val="67F8341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3AFE5DC5"/>
    <w:multiLevelType w:val="hybridMultilevel"/>
    <w:tmpl w:val="8538555A"/>
    <w:lvl w:ilvl="0" w:tplc="0809001B">
      <w:start w:val="1"/>
      <w:numFmt w:val="lowerRoman"/>
      <w:lvlText w:val="%1."/>
      <w:lvlJc w:val="righ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3E7F5073"/>
    <w:multiLevelType w:val="hybridMultilevel"/>
    <w:tmpl w:val="3724ED5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413E3757"/>
    <w:multiLevelType w:val="hybridMultilevel"/>
    <w:tmpl w:val="63EA84AA"/>
    <w:lvl w:ilvl="0" w:tplc="08090001">
      <w:start w:val="1"/>
      <w:numFmt w:val="bullet"/>
      <w:lvlText w:val=""/>
      <w:lvlJc w:val="left"/>
      <w:pPr>
        <w:ind w:left="763" w:hanging="360"/>
      </w:pPr>
      <w:rPr>
        <w:rFonts w:ascii="Symbol" w:hAnsi="Symbol" w:hint="default"/>
      </w:rPr>
    </w:lvl>
    <w:lvl w:ilvl="1" w:tplc="08090003" w:tentative="1">
      <w:start w:val="1"/>
      <w:numFmt w:val="bullet"/>
      <w:lvlText w:val="o"/>
      <w:lvlJc w:val="left"/>
      <w:pPr>
        <w:ind w:left="1483" w:hanging="360"/>
      </w:pPr>
      <w:rPr>
        <w:rFonts w:ascii="Courier New" w:hAnsi="Courier New" w:cs="Courier New" w:hint="default"/>
      </w:rPr>
    </w:lvl>
    <w:lvl w:ilvl="2" w:tplc="08090005" w:tentative="1">
      <w:start w:val="1"/>
      <w:numFmt w:val="bullet"/>
      <w:lvlText w:val=""/>
      <w:lvlJc w:val="left"/>
      <w:pPr>
        <w:ind w:left="2203" w:hanging="360"/>
      </w:pPr>
      <w:rPr>
        <w:rFonts w:ascii="Wingdings" w:hAnsi="Wingdings" w:hint="default"/>
      </w:rPr>
    </w:lvl>
    <w:lvl w:ilvl="3" w:tplc="08090001" w:tentative="1">
      <w:start w:val="1"/>
      <w:numFmt w:val="bullet"/>
      <w:lvlText w:val=""/>
      <w:lvlJc w:val="left"/>
      <w:pPr>
        <w:ind w:left="2923" w:hanging="360"/>
      </w:pPr>
      <w:rPr>
        <w:rFonts w:ascii="Symbol" w:hAnsi="Symbol" w:hint="default"/>
      </w:rPr>
    </w:lvl>
    <w:lvl w:ilvl="4" w:tplc="08090003" w:tentative="1">
      <w:start w:val="1"/>
      <w:numFmt w:val="bullet"/>
      <w:lvlText w:val="o"/>
      <w:lvlJc w:val="left"/>
      <w:pPr>
        <w:ind w:left="3643" w:hanging="360"/>
      </w:pPr>
      <w:rPr>
        <w:rFonts w:ascii="Courier New" w:hAnsi="Courier New" w:cs="Courier New" w:hint="default"/>
      </w:rPr>
    </w:lvl>
    <w:lvl w:ilvl="5" w:tplc="08090005" w:tentative="1">
      <w:start w:val="1"/>
      <w:numFmt w:val="bullet"/>
      <w:lvlText w:val=""/>
      <w:lvlJc w:val="left"/>
      <w:pPr>
        <w:ind w:left="4363" w:hanging="360"/>
      </w:pPr>
      <w:rPr>
        <w:rFonts w:ascii="Wingdings" w:hAnsi="Wingdings" w:hint="default"/>
      </w:rPr>
    </w:lvl>
    <w:lvl w:ilvl="6" w:tplc="08090001" w:tentative="1">
      <w:start w:val="1"/>
      <w:numFmt w:val="bullet"/>
      <w:lvlText w:val=""/>
      <w:lvlJc w:val="left"/>
      <w:pPr>
        <w:ind w:left="5083" w:hanging="360"/>
      </w:pPr>
      <w:rPr>
        <w:rFonts w:ascii="Symbol" w:hAnsi="Symbol" w:hint="default"/>
      </w:rPr>
    </w:lvl>
    <w:lvl w:ilvl="7" w:tplc="08090003" w:tentative="1">
      <w:start w:val="1"/>
      <w:numFmt w:val="bullet"/>
      <w:lvlText w:val="o"/>
      <w:lvlJc w:val="left"/>
      <w:pPr>
        <w:ind w:left="5803" w:hanging="360"/>
      </w:pPr>
      <w:rPr>
        <w:rFonts w:ascii="Courier New" w:hAnsi="Courier New" w:cs="Courier New" w:hint="default"/>
      </w:rPr>
    </w:lvl>
    <w:lvl w:ilvl="8" w:tplc="08090005" w:tentative="1">
      <w:start w:val="1"/>
      <w:numFmt w:val="bullet"/>
      <w:lvlText w:val=""/>
      <w:lvlJc w:val="left"/>
      <w:pPr>
        <w:ind w:left="6523" w:hanging="360"/>
      </w:pPr>
      <w:rPr>
        <w:rFonts w:ascii="Wingdings" w:hAnsi="Wingdings" w:hint="default"/>
      </w:rPr>
    </w:lvl>
  </w:abstractNum>
  <w:abstractNum w:abstractNumId="17" w15:restartNumberingAfterBreak="0">
    <w:nsid w:val="4506450D"/>
    <w:multiLevelType w:val="hybridMultilevel"/>
    <w:tmpl w:val="601EC7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452F54BE"/>
    <w:multiLevelType w:val="hybridMultilevel"/>
    <w:tmpl w:val="770EE21E"/>
    <w:lvl w:ilvl="0" w:tplc="08090013">
      <w:start w:val="1"/>
      <w:numFmt w:val="upp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49256173"/>
    <w:multiLevelType w:val="hybridMultilevel"/>
    <w:tmpl w:val="405696B2"/>
    <w:lvl w:ilvl="0" w:tplc="08090001">
      <w:start w:val="1"/>
      <w:numFmt w:val="bullet"/>
      <w:lvlText w:val=""/>
      <w:lvlJc w:val="left"/>
      <w:pPr>
        <w:ind w:left="1080" w:hanging="360"/>
      </w:pPr>
      <w:rPr>
        <w:rFonts w:ascii="Symbol" w:hAnsi="Symbol" w:hint="default"/>
      </w:rPr>
    </w:lvl>
    <w:lvl w:ilvl="1" w:tplc="08090003">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0" w15:restartNumberingAfterBreak="0">
    <w:nsid w:val="4CB468C9"/>
    <w:multiLevelType w:val="hybridMultilevel"/>
    <w:tmpl w:val="7D62A54E"/>
    <w:lvl w:ilvl="0" w:tplc="08090001">
      <w:start w:val="1"/>
      <w:numFmt w:val="bullet"/>
      <w:lvlText w:val=""/>
      <w:lvlJc w:val="left"/>
      <w:pPr>
        <w:ind w:left="2231" w:hanging="360"/>
      </w:pPr>
      <w:rPr>
        <w:rFonts w:ascii="Symbol" w:hAnsi="Symbol" w:hint="default"/>
      </w:rPr>
    </w:lvl>
    <w:lvl w:ilvl="1" w:tplc="08090003" w:tentative="1">
      <w:start w:val="1"/>
      <w:numFmt w:val="bullet"/>
      <w:lvlText w:val="o"/>
      <w:lvlJc w:val="left"/>
      <w:pPr>
        <w:ind w:left="2951" w:hanging="360"/>
      </w:pPr>
      <w:rPr>
        <w:rFonts w:ascii="Courier New" w:hAnsi="Courier New" w:cs="Courier New" w:hint="default"/>
      </w:rPr>
    </w:lvl>
    <w:lvl w:ilvl="2" w:tplc="08090005" w:tentative="1">
      <w:start w:val="1"/>
      <w:numFmt w:val="bullet"/>
      <w:lvlText w:val=""/>
      <w:lvlJc w:val="left"/>
      <w:pPr>
        <w:ind w:left="3671" w:hanging="360"/>
      </w:pPr>
      <w:rPr>
        <w:rFonts w:ascii="Wingdings" w:hAnsi="Wingdings" w:hint="default"/>
      </w:rPr>
    </w:lvl>
    <w:lvl w:ilvl="3" w:tplc="08090001" w:tentative="1">
      <w:start w:val="1"/>
      <w:numFmt w:val="bullet"/>
      <w:lvlText w:val=""/>
      <w:lvlJc w:val="left"/>
      <w:pPr>
        <w:ind w:left="4391" w:hanging="360"/>
      </w:pPr>
      <w:rPr>
        <w:rFonts w:ascii="Symbol" w:hAnsi="Symbol" w:hint="default"/>
      </w:rPr>
    </w:lvl>
    <w:lvl w:ilvl="4" w:tplc="08090003" w:tentative="1">
      <w:start w:val="1"/>
      <w:numFmt w:val="bullet"/>
      <w:lvlText w:val="o"/>
      <w:lvlJc w:val="left"/>
      <w:pPr>
        <w:ind w:left="5111" w:hanging="360"/>
      </w:pPr>
      <w:rPr>
        <w:rFonts w:ascii="Courier New" w:hAnsi="Courier New" w:cs="Courier New" w:hint="default"/>
      </w:rPr>
    </w:lvl>
    <w:lvl w:ilvl="5" w:tplc="08090005" w:tentative="1">
      <w:start w:val="1"/>
      <w:numFmt w:val="bullet"/>
      <w:lvlText w:val=""/>
      <w:lvlJc w:val="left"/>
      <w:pPr>
        <w:ind w:left="5831" w:hanging="360"/>
      </w:pPr>
      <w:rPr>
        <w:rFonts w:ascii="Wingdings" w:hAnsi="Wingdings" w:hint="default"/>
      </w:rPr>
    </w:lvl>
    <w:lvl w:ilvl="6" w:tplc="08090001" w:tentative="1">
      <w:start w:val="1"/>
      <w:numFmt w:val="bullet"/>
      <w:lvlText w:val=""/>
      <w:lvlJc w:val="left"/>
      <w:pPr>
        <w:ind w:left="6551" w:hanging="360"/>
      </w:pPr>
      <w:rPr>
        <w:rFonts w:ascii="Symbol" w:hAnsi="Symbol" w:hint="default"/>
      </w:rPr>
    </w:lvl>
    <w:lvl w:ilvl="7" w:tplc="08090003" w:tentative="1">
      <w:start w:val="1"/>
      <w:numFmt w:val="bullet"/>
      <w:lvlText w:val="o"/>
      <w:lvlJc w:val="left"/>
      <w:pPr>
        <w:ind w:left="7271" w:hanging="360"/>
      </w:pPr>
      <w:rPr>
        <w:rFonts w:ascii="Courier New" w:hAnsi="Courier New" w:cs="Courier New" w:hint="default"/>
      </w:rPr>
    </w:lvl>
    <w:lvl w:ilvl="8" w:tplc="08090005" w:tentative="1">
      <w:start w:val="1"/>
      <w:numFmt w:val="bullet"/>
      <w:lvlText w:val=""/>
      <w:lvlJc w:val="left"/>
      <w:pPr>
        <w:ind w:left="7991" w:hanging="360"/>
      </w:pPr>
      <w:rPr>
        <w:rFonts w:ascii="Wingdings" w:hAnsi="Wingdings" w:hint="default"/>
      </w:rPr>
    </w:lvl>
  </w:abstractNum>
  <w:abstractNum w:abstractNumId="21" w15:restartNumberingAfterBreak="0">
    <w:nsid w:val="52B82695"/>
    <w:multiLevelType w:val="hybridMultilevel"/>
    <w:tmpl w:val="A920E3AE"/>
    <w:lvl w:ilvl="0" w:tplc="633ED728">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58655346"/>
    <w:multiLevelType w:val="hybridMultilevel"/>
    <w:tmpl w:val="BD340522"/>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23" w15:restartNumberingAfterBreak="0">
    <w:nsid w:val="5D6C2FF0"/>
    <w:multiLevelType w:val="hybridMultilevel"/>
    <w:tmpl w:val="AF4EB658"/>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4" w15:restartNumberingAfterBreak="0">
    <w:nsid w:val="5DF01957"/>
    <w:multiLevelType w:val="multilevel"/>
    <w:tmpl w:val="D2EE8A8E"/>
    <w:lvl w:ilvl="0">
      <w:start w:val="1"/>
      <w:numFmt w:val="upperRoman"/>
      <w:lvlText w:val="%1."/>
      <w:lvlJc w:val="right"/>
      <w:pPr>
        <w:ind w:left="720" w:hanging="360"/>
      </w:pPr>
    </w:lvl>
    <w:lvl w:ilvl="1">
      <w:start w:val="2"/>
      <w:numFmt w:val="decimal"/>
      <w:isLgl/>
      <w:lvlText w:val="%1.%2"/>
      <w:lvlJc w:val="left"/>
      <w:pPr>
        <w:ind w:left="740" w:hanging="3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5" w15:restartNumberingAfterBreak="0">
    <w:nsid w:val="63015AA5"/>
    <w:multiLevelType w:val="hybridMultilevel"/>
    <w:tmpl w:val="764E1714"/>
    <w:lvl w:ilvl="0" w:tplc="0809000F">
      <w:start w:val="1"/>
      <w:numFmt w:val="decimal"/>
      <w:lvlText w:val="%1."/>
      <w:lvlJc w:val="left"/>
      <w:pPr>
        <w:ind w:left="720" w:hanging="360"/>
      </w:pPr>
      <w:rPr>
        <w:rFonts w:hint="default"/>
      </w:rPr>
    </w:lvl>
    <w:lvl w:ilvl="1" w:tplc="0809001B">
      <w:start w:val="1"/>
      <w:numFmt w:val="lowerRoman"/>
      <w:lvlText w:val="%2."/>
      <w:lvlJc w:val="righ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64E31ED7"/>
    <w:multiLevelType w:val="hybridMultilevel"/>
    <w:tmpl w:val="2BF47F9C"/>
    <w:lvl w:ilvl="0" w:tplc="0809001B">
      <w:start w:val="1"/>
      <w:numFmt w:val="lowerRoman"/>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66D129E4"/>
    <w:multiLevelType w:val="hybridMultilevel"/>
    <w:tmpl w:val="BA0E26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697C009B"/>
    <w:multiLevelType w:val="hybridMultilevel"/>
    <w:tmpl w:val="B2B0B478"/>
    <w:lvl w:ilvl="0" w:tplc="08090013">
      <w:start w:val="1"/>
      <w:numFmt w:val="upp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6A0B69B9"/>
    <w:multiLevelType w:val="hybridMultilevel"/>
    <w:tmpl w:val="4FCA5970"/>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0" w15:restartNumberingAfterBreak="0">
    <w:nsid w:val="6B486FFC"/>
    <w:multiLevelType w:val="hybridMultilevel"/>
    <w:tmpl w:val="A9EA18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6D337F33"/>
    <w:multiLevelType w:val="hybridMultilevel"/>
    <w:tmpl w:val="A66AA34A"/>
    <w:lvl w:ilvl="0" w:tplc="0809001B">
      <w:start w:val="1"/>
      <w:numFmt w:val="lowerRoman"/>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733D3916"/>
    <w:multiLevelType w:val="hybridMultilevel"/>
    <w:tmpl w:val="A17C9EC4"/>
    <w:lvl w:ilvl="0" w:tplc="08090001">
      <w:start w:val="1"/>
      <w:numFmt w:val="bullet"/>
      <w:lvlText w:val=""/>
      <w:lvlJc w:val="left"/>
      <w:pPr>
        <w:ind w:left="763" w:hanging="360"/>
      </w:pPr>
      <w:rPr>
        <w:rFonts w:ascii="Symbol" w:hAnsi="Symbol" w:hint="default"/>
      </w:rPr>
    </w:lvl>
    <w:lvl w:ilvl="1" w:tplc="08090003" w:tentative="1">
      <w:start w:val="1"/>
      <w:numFmt w:val="bullet"/>
      <w:lvlText w:val="o"/>
      <w:lvlJc w:val="left"/>
      <w:pPr>
        <w:ind w:left="1483" w:hanging="360"/>
      </w:pPr>
      <w:rPr>
        <w:rFonts w:ascii="Courier New" w:hAnsi="Courier New" w:cs="Courier New" w:hint="default"/>
      </w:rPr>
    </w:lvl>
    <w:lvl w:ilvl="2" w:tplc="08090005" w:tentative="1">
      <w:start w:val="1"/>
      <w:numFmt w:val="bullet"/>
      <w:lvlText w:val=""/>
      <w:lvlJc w:val="left"/>
      <w:pPr>
        <w:ind w:left="2203" w:hanging="360"/>
      </w:pPr>
      <w:rPr>
        <w:rFonts w:ascii="Wingdings" w:hAnsi="Wingdings" w:hint="default"/>
      </w:rPr>
    </w:lvl>
    <w:lvl w:ilvl="3" w:tplc="08090001" w:tentative="1">
      <w:start w:val="1"/>
      <w:numFmt w:val="bullet"/>
      <w:lvlText w:val=""/>
      <w:lvlJc w:val="left"/>
      <w:pPr>
        <w:ind w:left="2923" w:hanging="360"/>
      </w:pPr>
      <w:rPr>
        <w:rFonts w:ascii="Symbol" w:hAnsi="Symbol" w:hint="default"/>
      </w:rPr>
    </w:lvl>
    <w:lvl w:ilvl="4" w:tplc="08090003" w:tentative="1">
      <w:start w:val="1"/>
      <w:numFmt w:val="bullet"/>
      <w:lvlText w:val="o"/>
      <w:lvlJc w:val="left"/>
      <w:pPr>
        <w:ind w:left="3643" w:hanging="360"/>
      </w:pPr>
      <w:rPr>
        <w:rFonts w:ascii="Courier New" w:hAnsi="Courier New" w:cs="Courier New" w:hint="default"/>
      </w:rPr>
    </w:lvl>
    <w:lvl w:ilvl="5" w:tplc="08090005" w:tentative="1">
      <w:start w:val="1"/>
      <w:numFmt w:val="bullet"/>
      <w:lvlText w:val=""/>
      <w:lvlJc w:val="left"/>
      <w:pPr>
        <w:ind w:left="4363" w:hanging="360"/>
      </w:pPr>
      <w:rPr>
        <w:rFonts w:ascii="Wingdings" w:hAnsi="Wingdings" w:hint="default"/>
      </w:rPr>
    </w:lvl>
    <w:lvl w:ilvl="6" w:tplc="08090001" w:tentative="1">
      <w:start w:val="1"/>
      <w:numFmt w:val="bullet"/>
      <w:lvlText w:val=""/>
      <w:lvlJc w:val="left"/>
      <w:pPr>
        <w:ind w:left="5083" w:hanging="360"/>
      </w:pPr>
      <w:rPr>
        <w:rFonts w:ascii="Symbol" w:hAnsi="Symbol" w:hint="default"/>
      </w:rPr>
    </w:lvl>
    <w:lvl w:ilvl="7" w:tplc="08090003" w:tentative="1">
      <w:start w:val="1"/>
      <w:numFmt w:val="bullet"/>
      <w:lvlText w:val="o"/>
      <w:lvlJc w:val="left"/>
      <w:pPr>
        <w:ind w:left="5803" w:hanging="360"/>
      </w:pPr>
      <w:rPr>
        <w:rFonts w:ascii="Courier New" w:hAnsi="Courier New" w:cs="Courier New" w:hint="default"/>
      </w:rPr>
    </w:lvl>
    <w:lvl w:ilvl="8" w:tplc="08090005" w:tentative="1">
      <w:start w:val="1"/>
      <w:numFmt w:val="bullet"/>
      <w:lvlText w:val=""/>
      <w:lvlJc w:val="left"/>
      <w:pPr>
        <w:ind w:left="6523" w:hanging="360"/>
      </w:pPr>
      <w:rPr>
        <w:rFonts w:ascii="Wingdings" w:hAnsi="Wingdings" w:hint="default"/>
      </w:rPr>
    </w:lvl>
  </w:abstractNum>
  <w:abstractNum w:abstractNumId="33" w15:restartNumberingAfterBreak="0">
    <w:nsid w:val="7738677B"/>
    <w:multiLevelType w:val="multilevel"/>
    <w:tmpl w:val="71D213C4"/>
    <w:lvl w:ilvl="0">
      <w:start w:val="1"/>
      <w:numFmt w:val="upperRoman"/>
      <w:lvlText w:val="%1."/>
      <w:lvlJc w:val="right"/>
      <w:pPr>
        <w:ind w:left="720" w:hanging="360"/>
      </w:pPr>
    </w:lvl>
    <w:lvl w:ilvl="1">
      <w:numFmt w:val="decimal"/>
      <w:isLgl/>
      <w:lvlText w:val="%1.%2"/>
      <w:lvlJc w:val="left"/>
      <w:pPr>
        <w:ind w:left="740" w:hanging="3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4" w15:restartNumberingAfterBreak="0">
    <w:nsid w:val="78883BE3"/>
    <w:multiLevelType w:val="hybridMultilevel"/>
    <w:tmpl w:val="66D0B3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7A207054"/>
    <w:multiLevelType w:val="hybridMultilevel"/>
    <w:tmpl w:val="245067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7B1D69CB"/>
    <w:multiLevelType w:val="hybridMultilevel"/>
    <w:tmpl w:val="7F882A6E"/>
    <w:lvl w:ilvl="0" w:tplc="08090013">
      <w:start w:val="1"/>
      <w:numFmt w:val="upperRoman"/>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7B314812"/>
    <w:multiLevelType w:val="multilevel"/>
    <w:tmpl w:val="CC625960"/>
    <w:lvl w:ilvl="0">
      <w:start w:val="1"/>
      <w:numFmt w:val="lowerRoman"/>
      <w:lvlText w:val="%1."/>
      <w:lvlJc w:val="right"/>
      <w:pPr>
        <w:ind w:left="720" w:hanging="360"/>
      </w:pPr>
      <w:rPr>
        <w:rFonts w:hint="default"/>
      </w:rPr>
    </w:lvl>
    <w:lvl w:ilvl="1">
      <w:start w:val="3"/>
      <w:numFmt w:val="decimal"/>
      <w:isLgl/>
      <w:lvlText w:val="%1.%2"/>
      <w:lvlJc w:val="left"/>
      <w:pPr>
        <w:ind w:left="940" w:hanging="580"/>
      </w:pPr>
      <w:rPr>
        <w:rFonts w:hint="default"/>
      </w:rPr>
    </w:lvl>
    <w:lvl w:ilvl="2">
      <w:start w:val="6"/>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8" w15:restartNumberingAfterBreak="0">
    <w:nsid w:val="7C412CD8"/>
    <w:multiLevelType w:val="multilevel"/>
    <w:tmpl w:val="3424BACC"/>
    <w:lvl w:ilvl="0">
      <w:start w:val="3"/>
      <w:numFmt w:val="decimal"/>
      <w:lvlText w:val="%1"/>
      <w:lvlJc w:val="left"/>
      <w:pPr>
        <w:ind w:left="660" w:hanging="660"/>
      </w:pPr>
      <w:rPr>
        <w:rFonts w:hint="default"/>
      </w:rPr>
    </w:lvl>
    <w:lvl w:ilvl="1">
      <w:start w:val="3"/>
      <w:numFmt w:val="decimal"/>
      <w:lvlText w:val="%1.%2"/>
      <w:lvlJc w:val="left"/>
      <w:pPr>
        <w:ind w:left="660" w:hanging="660"/>
      </w:pPr>
      <w:rPr>
        <w:rFonts w:hint="default"/>
      </w:rPr>
    </w:lvl>
    <w:lvl w:ilvl="2">
      <w:start w:val="7"/>
      <w:numFmt w:val="decimal"/>
      <w:lvlText w:val="%1.%2.%3"/>
      <w:lvlJc w:val="left"/>
      <w:pPr>
        <w:ind w:left="720" w:hanging="720"/>
      </w:pPr>
      <w:rPr>
        <w:rFonts w:hint="default"/>
      </w:rPr>
    </w:lvl>
    <w:lvl w:ilvl="3">
      <w:start w:val="4"/>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9" w15:restartNumberingAfterBreak="0">
    <w:nsid w:val="7F681C71"/>
    <w:multiLevelType w:val="hybridMultilevel"/>
    <w:tmpl w:val="D6145B04"/>
    <w:lvl w:ilvl="0" w:tplc="420A089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431584192">
    <w:abstractNumId w:val="28"/>
  </w:num>
  <w:num w:numId="2" w16cid:durableId="1697000753">
    <w:abstractNumId w:val="33"/>
  </w:num>
  <w:num w:numId="3" w16cid:durableId="631059264">
    <w:abstractNumId w:val="24"/>
  </w:num>
  <w:num w:numId="4" w16cid:durableId="1961103713">
    <w:abstractNumId w:val="25"/>
  </w:num>
  <w:num w:numId="5" w16cid:durableId="1881435512">
    <w:abstractNumId w:val="36"/>
  </w:num>
  <w:num w:numId="6" w16cid:durableId="2021423750">
    <w:abstractNumId w:val="5"/>
  </w:num>
  <w:num w:numId="7" w16cid:durableId="1278180386">
    <w:abstractNumId w:val="8"/>
  </w:num>
  <w:num w:numId="8" w16cid:durableId="1013461041">
    <w:abstractNumId w:val="7"/>
  </w:num>
  <w:num w:numId="9" w16cid:durableId="1591230438">
    <w:abstractNumId w:val="4"/>
  </w:num>
  <w:num w:numId="10" w16cid:durableId="910115393">
    <w:abstractNumId w:val="32"/>
  </w:num>
  <w:num w:numId="11" w16cid:durableId="222569771">
    <w:abstractNumId w:val="11"/>
  </w:num>
  <w:num w:numId="12" w16cid:durableId="1026179907">
    <w:abstractNumId w:val="9"/>
  </w:num>
  <w:num w:numId="13" w16cid:durableId="1447696526">
    <w:abstractNumId w:val="16"/>
  </w:num>
  <w:num w:numId="14" w16cid:durableId="1668439526">
    <w:abstractNumId w:val="1"/>
  </w:num>
  <w:num w:numId="15" w16cid:durableId="961809142">
    <w:abstractNumId w:val="13"/>
  </w:num>
  <w:num w:numId="16" w16cid:durableId="1738432160">
    <w:abstractNumId w:val="27"/>
  </w:num>
  <w:num w:numId="17" w16cid:durableId="2111510862">
    <w:abstractNumId w:val="34"/>
  </w:num>
  <w:num w:numId="18" w16cid:durableId="974682804">
    <w:abstractNumId w:val="10"/>
  </w:num>
  <w:num w:numId="19" w16cid:durableId="1060516629">
    <w:abstractNumId w:val="30"/>
  </w:num>
  <w:num w:numId="20" w16cid:durableId="274289080">
    <w:abstractNumId w:val="15"/>
  </w:num>
  <w:num w:numId="21" w16cid:durableId="977802933">
    <w:abstractNumId w:val="37"/>
  </w:num>
  <w:num w:numId="22" w16cid:durableId="862867576">
    <w:abstractNumId w:val="20"/>
  </w:num>
  <w:num w:numId="23" w16cid:durableId="1916741890">
    <w:abstractNumId w:val="29"/>
  </w:num>
  <w:num w:numId="24" w16cid:durableId="192153768">
    <w:abstractNumId w:val="14"/>
  </w:num>
  <w:num w:numId="25" w16cid:durableId="913509506">
    <w:abstractNumId w:val="6"/>
  </w:num>
  <w:num w:numId="26" w16cid:durableId="1787849965">
    <w:abstractNumId w:val="26"/>
  </w:num>
  <w:num w:numId="27" w16cid:durableId="793982973">
    <w:abstractNumId w:val="2"/>
  </w:num>
  <w:num w:numId="28" w16cid:durableId="986468898">
    <w:abstractNumId w:val="31"/>
  </w:num>
  <w:num w:numId="29" w16cid:durableId="69541147">
    <w:abstractNumId w:val="23"/>
  </w:num>
  <w:num w:numId="30" w16cid:durableId="1047728142">
    <w:abstractNumId w:val="3"/>
  </w:num>
  <w:num w:numId="31" w16cid:durableId="199129874">
    <w:abstractNumId w:val="17"/>
  </w:num>
  <w:num w:numId="32" w16cid:durableId="726875085">
    <w:abstractNumId w:val="22"/>
  </w:num>
  <w:num w:numId="33" w16cid:durableId="883568210">
    <w:abstractNumId w:val="12"/>
  </w:num>
  <w:num w:numId="34" w16cid:durableId="1333993188">
    <w:abstractNumId w:val="19"/>
  </w:num>
  <w:num w:numId="35" w16cid:durableId="1236941670">
    <w:abstractNumId w:val="35"/>
  </w:num>
  <w:num w:numId="36" w16cid:durableId="1647080587">
    <w:abstractNumId w:val="38"/>
  </w:num>
  <w:num w:numId="37" w16cid:durableId="1047997536">
    <w:abstractNumId w:val="0"/>
  </w:num>
  <w:num w:numId="38" w16cid:durableId="1334989270">
    <w:abstractNumId w:val="18"/>
  </w:num>
  <w:num w:numId="39" w16cid:durableId="480078028">
    <w:abstractNumId w:val="39"/>
  </w:num>
  <w:num w:numId="40" w16cid:durableId="1924954481">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2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75FB8"/>
    <w:rsid w:val="00002794"/>
    <w:rsid w:val="00007A79"/>
    <w:rsid w:val="00007AD5"/>
    <w:rsid w:val="00011033"/>
    <w:rsid w:val="00014FE3"/>
    <w:rsid w:val="00016125"/>
    <w:rsid w:val="0002116B"/>
    <w:rsid w:val="00021BA0"/>
    <w:rsid w:val="000274DC"/>
    <w:rsid w:val="00033C0A"/>
    <w:rsid w:val="000603A7"/>
    <w:rsid w:val="00060717"/>
    <w:rsid w:val="00062882"/>
    <w:rsid w:val="00071300"/>
    <w:rsid w:val="00080C76"/>
    <w:rsid w:val="000827E7"/>
    <w:rsid w:val="00093CD6"/>
    <w:rsid w:val="000970F6"/>
    <w:rsid w:val="000A2F2E"/>
    <w:rsid w:val="000B1051"/>
    <w:rsid w:val="000B4544"/>
    <w:rsid w:val="000B6E88"/>
    <w:rsid w:val="000C28B5"/>
    <w:rsid w:val="000D013E"/>
    <w:rsid w:val="000D457D"/>
    <w:rsid w:val="000E1861"/>
    <w:rsid w:val="000E23AE"/>
    <w:rsid w:val="000E44B4"/>
    <w:rsid w:val="000E5B78"/>
    <w:rsid w:val="00100583"/>
    <w:rsid w:val="00100901"/>
    <w:rsid w:val="00101884"/>
    <w:rsid w:val="00116E51"/>
    <w:rsid w:val="00125ACD"/>
    <w:rsid w:val="001402EC"/>
    <w:rsid w:val="00156E29"/>
    <w:rsid w:val="00171178"/>
    <w:rsid w:val="001724C1"/>
    <w:rsid w:val="00172D3B"/>
    <w:rsid w:val="00175B82"/>
    <w:rsid w:val="001773F4"/>
    <w:rsid w:val="00183D0E"/>
    <w:rsid w:val="00184892"/>
    <w:rsid w:val="0018789E"/>
    <w:rsid w:val="00191509"/>
    <w:rsid w:val="001915B6"/>
    <w:rsid w:val="001950C8"/>
    <w:rsid w:val="0019596F"/>
    <w:rsid w:val="001B30C0"/>
    <w:rsid w:val="001B4E7C"/>
    <w:rsid w:val="001B513E"/>
    <w:rsid w:val="001B7A0E"/>
    <w:rsid w:val="001C2F82"/>
    <w:rsid w:val="001C52C2"/>
    <w:rsid w:val="001D4330"/>
    <w:rsid w:val="001D58F2"/>
    <w:rsid w:val="001D78F9"/>
    <w:rsid w:val="001E2CBE"/>
    <w:rsid w:val="001E3513"/>
    <w:rsid w:val="001E3A1D"/>
    <w:rsid w:val="001E6377"/>
    <w:rsid w:val="001E698C"/>
    <w:rsid w:val="001F0957"/>
    <w:rsid w:val="001F2B8F"/>
    <w:rsid w:val="001F5282"/>
    <w:rsid w:val="001F795F"/>
    <w:rsid w:val="00204DCE"/>
    <w:rsid w:val="00223287"/>
    <w:rsid w:val="00225E3B"/>
    <w:rsid w:val="00232965"/>
    <w:rsid w:val="002349D2"/>
    <w:rsid w:val="00236060"/>
    <w:rsid w:val="00237392"/>
    <w:rsid w:val="00240A12"/>
    <w:rsid w:val="00243B4F"/>
    <w:rsid w:val="00243B7C"/>
    <w:rsid w:val="00245D8D"/>
    <w:rsid w:val="00252025"/>
    <w:rsid w:val="00263220"/>
    <w:rsid w:val="00263F99"/>
    <w:rsid w:val="00274EB8"/>
    <w:rsid w:val="00276342"/>
    <w:rsid w:val="002769FA"/>
    <w:rsid w:val="00290521"/>
    <w:rsid w:val="00296014"/>
    <w:rsid w:val="00297616"/>
    <w:rsid w:val="00297DAF"/>
    <w:rsid w:val="002A4732"/>
    <w:rsid w:val="002A75C2"/>
    <w:rsid w:val="002C266A"/>
    <w:rsid w:val="002C3422"/>
    <w:rsid w:val="002D299D"/>
    <w:rsid w:val="002D53C7"/>
    <w:rsid w:val="002D7507"/>
    <w:rsid w:val="002E4FFD"/>
    <w:rsid w:val="002E7A47"/>
    <w:rsid w:val="002F07C6"/>
    <w:rsid w:val="002F1BA6"/>
    <w:rsid w:val="002F254E"/>
    <w:rsid w:val="002F4F3A"/>
    <w:rsid w:val="003067C2"/>
    <w:rsid w:val="003100CB"/>
    <w:rsid w:val="00313165"/>
    <w:rsid w:val="0031378C"/>
    <w:rsid w:val="00322425"/>
    <w:rsid w:val="003231F4"/>
    <w:rsid w:val="003344BA"/>
    <w:rsid w:val="003372D1"/>
    <w:rsid w:val="003415E3"/>
    <w:rsid w:val="00343139"/>
    <w:rsid w:val="00344D7C"/>
    <w:rsid w:val="00355555"/>
    <w:rsid w:val="00355690"/>
    <w:rsid w:val="00356631"/>
    <w:rsid w:val="0037183D"/>
    <w:rsid w:val="003819EF"/>
    <w:rsid w:val="00381ACB"/>
    <w:rsid w:val="00385C63"/>
    <w:rsid w:val="00391F58"/>
    <w:rsid w:val="00394B79"/>
    <w:rsid w:val="003A2726"/>
    <w:rsid w:val="003A35E4"/>
    <w:rsid w:val="003A799A"/>
    <w:rsid w:val="003B184E"/>
    <w:rsid w:val="003B40D6"/>
    <w:rsid w:val="003B67F4"/>
    <w:rsid w:val="003B7B72"/>
    <w:rsid w:val="003C5810"/>
    <w:rsid w:val="003D09FC"/>
    <w:rsid w:val="003E2A53"/>
    <w:rsid w:val="003E4CDE"/>
    <w:rsid w:val="003F1A2C"/>
    <w:rsid w:val="003F1FC5"/>
    <w:rsid w:val="003F7B1E"/>
    <w:rsid w:val="004019B2"/>
    <w:rsid w:val="0040334E"/>
    <w:rsid w:val="00410DE0"/>
    <w:rsid w:val="0041249E"/>
    <w:rsid w:val="0042202D"/>
    <w:rsid w:val="00425661"/>
    <w:rsid w:val="0042575E"/>
    <w:rsid w:val="004276E0"/>
    <w:rsid w:val="00430832"/>
    <w:rsid w:val="004334FA"/>
    <w:rsid w:val="00433A52"/>
    <w:rsid w:val="0043656D"/>
    <w:rsid w:val="00444800"/>
    <w:rsid w:val="00456207"/>
    <w:rsid w:val="00456E5B"/>
    <w:rsid w:val="00456FF2"/>
    <w:rsid w:val="00470E94"/>
    <w:rsid w:val="004716E3"/>
    <w:rsid w:val="00475FB8"/>
    <w:rsid w:val="004765C4"/>
    <w:rsid w:val="0047758A"/>
    <w:rsid w:val="0048055C"/>
    <w:rsid w:val="004A5D6A"/>
    <w:rsid w:val="004B644F"/>
    <w:rsid w:val="004C1896"/>
    <w:rsid w:val="004C1AA5"/>
    <w:rsid w:val="004C2D57"/>
    <w:rsid w:val="004D1929"/>
    <w:rsid w:val="004D47FC"/>
    <w:rsid w:val="004D698D"/>
    <w:rsid w:val="004E18CE"/>
    <w:rsid w:val="004E20E5"/>
    <w:rsid w:val="004E3375"/>
    <w:rsid w:val="004F6211"/>
    <w:rsid w:val="004F6261"/>
    <w:rsid w:val="00501533"/>
    <w:rsid w:val="00504BA0"/>
    <w:rsid w:val="00536918"/>
    <w:rsid w:val="00537708"/>
    <w:rsid w:val="0054123E"/>
    <w:rsid w:val="00543BDB"/>
    <w:rsid w:val="00550A1C"/>
    <w:rsid w:val="0055566F"/>
    <w:rsid w:val="00571567"/>
    <w:rsid w:val="00592C73"/>
    <w:rsid w:val="00594799"/>
    <w:rsid w:val="005950E1"/>
    <w:rsid w:val="00596F91"/>
    <w:rsid w:val="005A0135"/>
    <w:rsid w:val="005A1519"/>
    <w:rsid w:val="005B5CFA"/>
    <w:rsid w:val="005D08A9"/>
    <w:rsid w:val="005D1E42"/>
    <w:rsid w:val="005E0DCE"/>
    <w:rsid w:val="005E200B"/>
    <w:rsid w:val="005E2B3C"/>
    <w:rsid w:val="005E30EE"/>
    <w:rsid w:val="005E4CFC"/>
    <w:rsid w:val="005F25F4"/>
    <w:rsid w:val="005F7F3E"/>
    <w:rsid w:val="00604E9A"/>
    <w:rsid w:val="0060551E"/>
    <w:rsid w:val="00614531"/>
    <w:rsid w:val="00627137"/>
    <w:rsid w:val="00633A33"/>
    <w:rsid w:val="00652E0C"/>
    <w:rsid w:val="00653D01"/>
    <w:rsid w:val="0066734D"/>
    <w:rsid w:val="0067231B"/>
    <w:rsid w:val="00677507"/>
    <w:rsid w:val="006775B0"/>
    <w:rsid w:val="006811EF"/>
    <w:rsid w:val="00684100"/>
    <w:rsid w:val="00684EBF"/>
    <w:rsid w:val="00696CFD"/>
    <w:rsid w:val="006A20A0"/>
    <w:rsid w:val="006A272A"/>
    <w:rsid w:val="006A306E"/>
    <w:rsid w:val="006A673F"/>
    <w:rsid w:val="006B1592"/>
    <w:rsid w:val="006B17B8"/>
    <w:rsid w:val="006B569E"/>
    <w:rsid w:val="006B7F66"/>
    <w:rsid w:val="006C0E99"/>
    <w:rsid w:val="006C4B60"/>
    <w:rsid w:val="006C61E6"/>
    <w:rsid w:val="006C716E"/>
    <w:rsid w:val="006E3E42"/>
    <w:rsid w:val="006F029D"/>
    <w:rsid w:val="006F1F6D"/>
    <w:rsid w:val="006F231E"/>
    <w:rsid w:val="006F3F78"/>
    <w:rsid w:val="006F4715"/>
    <w:rsid w:val="006F5C21"/>
    <w:rsid w:val="007024E0"/>
    <w:rsid w:val="00705057"/>
    <w:rsid w:val="00715A25"/>
    <w:rsid w:val="007200A4"/>
    <w:rsid w:val="007203EB"/>
    <w:rsid w:val="007220EE"/>
    <w:rsid w:val="0072330C"/>
    <w:rsid w:val="00731CFB"/>
    <w:rsid w:val="00740803"/>
    <w:rsid w:val="00740FCC"/>
    <w:rsid w:val="00744A7E"/>
    <w:rsid w:val="00746860"/>
    <w:rsid w:val="00750A42"/>
    <w:rsid w:val="00756A9F"/>
    <w:rsid w:val="007650DF"/>
    <w:rsid w:val="00767640"/>
    <w:rsid w:val="0078453E"/>
    <w:rsid w:val="00785CB9"/>
    <w:rsid w:val="0079109D"/>
    <w:rsid w:val="007911FC"/>
    <w:rsid w:val="00792A19"/>
    <w:rsid w:val="007965E3"/>
    <w:rsid w:val="007A022D"/>
    <w:rsid w:val="007A1870"/>
    <w:rsid w:val="007B50AD"/>
    <w:rsid w:val="007B77D7"/>
    <w:rsid w:val="007B7D3A"/>
    <w:rsid w:val="007C5C77"/>
    <w:rsid w:val="007D0D99"/>
    <w:rsid w:val="007D20E8"/>
    <w:rsid w:val="007D3780"/>
    <w:rsid w:val="007D7146"/>
    <w:rsid w:val="007E1F80"/>
    <w:rsid w:val="007E62B8"/>
    <w:rsid w:val="007E7ECA"/>
    <w:rsid w:val="007F055D"/>
    <w:rsid w:val="007F1BC8"/>
    <w:rsid w:val="007F5832"/>
    <w:rsid w:val="007F6D65"/>
    <w:rsid w:val="00801DAA"/>
    <w:rsid w:val="00804C93"/>
    <w:rsid w:val="00805D97"/>
    <w:rsid w:val="008070C1"/>
    <w:rsid w:val="00811E7E"/>
    <w:rsid w:val="0081507F"/>
    <w:rsid w:val="00820A16"/>
    <w:rsid w:val="008218FD"/>
    <w:rsid w:val="008224EE"/>
    <w:rsid w:val="0083410A"/>
    <w:rsid w:val="008342F0"/>
    <w:rsid w:val="008343BB"/>
    <w:rsid w:val="00836140"/>
    <w:rsid w:val="00840F03"/>
    <w:rsid w:val="008425F1"/>
    <w:rsid w:val="00842ABE"/>
    <w:rsid w:val="00842FB7"/>
    <w:rsid w:val="00854BA8"/>
    <w:rsid w:val="00860167"/>
    <w:rsid w:val="00864B0A"/>
    <w:rsid w:val="0086658A"/>
    <w:rsid w:val="00870302"/>
    <w:rsid w:val="00870E4A"/>
    <w:rsid w:val="00873701"/>
    <w:rsid w:val="00877A13"/>
    <w:rsid w:val="00896058"/>
    <w:rsid w:val="008A2C43"/>
    <w:rsid w:val="008A322B"/>
    <w:rsid w:val="008B16CF"/>
    <w:rsid w:val="008B235C"/>
    <w:rsid w:val="008B3C67"/>
    <w:rsid w:val="008D5313"/>
    <w:rsid w:val="008D563E"/>
    <w:rsid w:val="008D6481"/>
    <w:rsid w:val="008D79B2"/>
    <w:rsid w:val="008E547C"/>
    <w:rsid w:val="008F6317"/>
    <w:rsid w:val="008F664E"/>
    <w:rsid w:val="008F77C2"/>
    <w:rsid w:val="0090460E"/>
    <w:rsid w:val="009116B9"/>
    <w:rsid w:val="00911DBD"/>
    <w:rsid w:val="00926679"/>
    <w:rsid w:val="00931591"/>
    <w:rsid w:val="00933D59"/>
    <w:rsid w:val="0093414D"/>
    <w:rsid w:val="00943211"/>
    <w:rsid w:val="00960AA9"/>
    <w:rsid w:val="00960C31"/>
    <w:rsid w:val="00961CC2"/>
    <w:rsid w:val="00966AD2"/>
    <w:rsid w:val="00967389"/>
    <w:rsid w:val="0097786B"/>
    <w:rsid w:val="009816B0"/>
    <w:rsid w:val="0098234A"/>
    <w:rsid w:val="00983688"/>
    <w:rsid w:val="00983BD1"/>
    <w:rsid w:val="009844AB"/>
    <w:rsid w:val="00985797"/>
    <w:rsid w:val="00987511"/>
    <w:rsid w:val="00990945"/>
    <w:rsid w:val="00990E5C"/>
    <w:rsid w:val="00992A5E"/>
    <w:rsid w:val="00993CC2"/>
    <w:rsid w:val="009A2521"/>
    <w:rsid w:val="009A48E6"/>
    <w:rsid w:val="009B1D16"/>
    <w:rsid w:val="009B4801"/>
    <w:rsid w:val="009C1B8C"/>
    <w:rsid w:val="009C405A"/>
    <w:rsid w:val="009C4BC5"/>
    <w:rsid w:val="009C5C25"/>
    <w:rsid w:val="009D01C8"/>
    <w:rsid w:val="009D2CE1"/>
    <w:rsid w:val="009E5CBD"/>
    <w:rsid w:val="009E760D"/>
    <w:rsid w:val="009F20EA"/>
    <w:rsid w:val="00A01767"/>
    <w:rsid w:val="00A04E20"/>
    <w:rsid w:val="00A05CD4"/>
    <w:rsid w:val="00A1319D"/>
    <w:rsid w:val="00A151B9"/>
    <w:rsid w:val="00A15796"/>
    <w:rsid w:val="00A20E4E"/>
    <w:rsid w:val="00A23DD1"/>
    <w:rsid w:val="00A25BCC"/>
    <w:rsid w:val="00A31463"/>
    <w:rsid w:val="00A40D58"/>
    <w:rsid w:val="00A47EF8"/>
    <w:rsid w:val="00A508D0"/>
    <w:rsid w:val="00A55E98"/>
    <w:rsid w:val="00A616C3"/>
    <w:rsid w:val="00A6571A"/>
    <w:rsid w:val="00A7021A"/>
    <w:rsid w:val="00A72047"/>
    <w:rsid w:val="00A725DE"/>
    <w:rsid w:val="00A820C3"/>
    <w:rsid w:val="00A846E1"/>
    <w:rsid w:val="00A86423"/>
    <w:rsid w:val="00A86FCE"/>
    <w:rsid w:val="00A90ACA"/>
    <w:rsid w:val="00A94DA9"/>
    <w:rsid w:val="00A96489"/>
    <w:rsid w:val="00A97228"/>
    <w:rsid w:val="00A97CEC"/>
    <w:rsid w:val="00AA1CAA"/>
    <w:rsid w:val="00AA5F8F"/>
    <w:rsid w:val="00AA66E9"/>
    <w:rsid w:val="00AC0B02"/>
    <w:rsid w:val="00AC2EDD"/>
    <w:rsid w:val="00AD6C70"/>
    <w:rsid w:val="00AD71DE"/>
    <w:rsid w:val="00AE3729"/>
    <w:rsid w:val="00B0749A"/>
    <w:rsid w:val="00B12360"/>
    <w:rsid w:val="00B137E3"/>
    <w:rsid w:val="00B15FC5"/>
    <w:rsid w:val="00B243FE"/>
    <w:rsid w:val="00B30B47"/>
    <w:rsid w:val="00B33559"/>
    <w:rsid w:val="00B336CE"/>
    <w:rsid w:val="00B35CA6"/>
    <w:rsid w:val="00B37048"/>
    <w:rsid w:val="00B44169"/>
    <w:rsid w:val="00B47603"/>
    <w:rsid w:val="00B52E08"/>
    <w:rsid w:val="00B53E9B"/>
    <w:rsid w:val="00B54431"/>
    <w:rsid w:val="00B54A03"/>
    <w:rsid w:val="00B64069"/>
    <w:rsid w:val="00B77847"/>
    <w:rsid w:val="00B80A04"/>
    <w:rsid w:val="00B82792"/>
    <w:rsid w:val="00B83258"/>
    <w:rsid w:val="00B843B7"/>
    <w:rsid w:val="00B84E8E"/>
    <w:rsid w:val="00B932A2"/>
    <w:rsid w:val="00B93DB5"/>
    <w:rsid w:val="00B952D7"/>
    <w:rsid w:val="00B96CE7"/>
    <w:rsid w:val="00BA03CE"/>
    <w:rsid w:val="00BA35B4"/>
    <w:rsid w:val="00BA4EDB"/>
    <w:rsid w:val="00BA76B1"/>
    <w:rsid w:val="00BA78F5"/>
    <w:rsid w:val="00BB101E"/>
    <w:rsid w:val="00BC3A0F"/>
    <w:rsid w:val="00BC5E10"/>
    <w:rsid w:val="00BD10B5"/>
    <w:rsid w:val="00BD6818"/>
    <w:rsid w:val="00BE4320"/>
    <w:rsid w:val="00BE4FDC"/>
    <w:rsid w:val="00BF40B3"/>
    <w:rsid w:val="00C06ADE"/>
    <w:rsid w:val="00C11B36"/>
    <w:rsid w:val="00C14C39"/>
    <w:rsid w:val="00C1720D"/>
    <w:rsid w:val="00C17598"/>
    <w:rsid w:val="00C2672C"/>
    <w:rsid w:val="00C359FB"/>
    <w:rsid w:val="00C35FA9"/>
    <w:rsid w:val="00C37546"/>
    <w:rsid w:val="00C45764"/>
    <w:rsid w:val="00C64D0C"/>
    <w:rsid w:val="00C67B74"/>
    <w:rsid w:val="00C749CE"/>
    <w:rsid w:val="00C81B70"/>
    <w:rsid w:val="00C863D3"/>
    <w:rsid w:val="00C86DE0"/>
    <w:rsid w:val="00C87C96"/>
    <w:rsid w:val="00C948A0"/>
    <w:rsid w:val="00CA2E91"/>
    <w:rsid w:val="00CB4143"/>
    <w:rsid w:val="00CB4176"/>
    <w:rsid w:val="00CB63EB"/>
    <w:rsid w:val="00CD03C4"/>
    <w:rsid w:val="00CD359E"/>
    <w:rsid w:val="00CD65FF"/>
    <w:rsid w:val="00CD79CB"/>
    <w:rsid w:val="00CE6454"/>
    <w:rsid w:val="00CF4AB2"/>
    <w:rsid w:val="00D031AE"/>
    <w:rsid w:val="00D03E95"/>
    <w:rsid w:val="00D10858"/>
    <w:rsid w:val="00D135E9"/>
    <w:rsid w:val="00D17CC8"/>
    <w:rsid w:val="00D2389B"/>
    <w:rsid w:val="00D24448"/>
    <w:rsid w:val="00D24D81"/>
    <w:rsid w:val="00D2533E"/>
    <w:rsid w:val="00D264BB"/>
    <w:rsid w:val="00D33ABA"/>
    <w:rsid w:val="00D5398D"/>
    <w:rsid w:val="00D54587"/>
    <w:rsid w:val="00D62D6B"/>
    <w:rsid w:val="00D6304A"/>
    <w:rsid w:val="00D70854"/>
    <w:rsid w:val="00D76A41"/>
    <w:rsid w:val="00D82075"/>
    <w:rsid w:val="00D87155"/>
    <w:rsid w:val="00D9022A"/>
    <w:rsid w:val="00D91B2B"/>
    <w:rsid w:val="00D95F6F"/>
    <w:rsid w:val="00D979D4"/>
    <w:rsid w:val="00DA3722"/>
    <w:rsid w:val="00DB2948"/>
    <w:rsid w:val="00DB62AF"/>
    <w:rsid w:val="00DB676C"/>
    <w:rsid w:val="00DC5914"/>
    <w:rsid w:val="00DD0D4D"/>
    <w:rsid w:val="00DD1FCD"/>
    <w:rsid w:val="00DD3DE1"/>
    <w:rsid w:val="00DE2A6B"/>
    <w:rsid w:val="00DE625F"/>
    <w:rsid w:val="00DF4190"/>
    <w:rsid w:val="00DF55B1"/>
    <w:rsid w:val="00E0768C"/>
    <w:rsid w:val="00E11CE3"/>
    <w:rsid w:val="00E139F8"/>
    <w:rsid w:val="00E1653E"/>
    <w:rsid w:val="00E24973"/>
    <w:rsid w:val="00E279BD"/>
    <w:rsid w:val="00E3550C"/>
    <w:rsid w:val="00E407C5"/>
    <w:rsid w:val="00E40BF8"/>
    <w:rsid w:val="00E41B93"/>
    <w:rsid w:val="00E541BC"/>
    <w:rsid w:val="00E54AFD"/>
    <w:rsid w:val="00E5697E"/>
    <w:rsid w:val="00E56E5E"/>
    <w:rsid w:val="00E5729C"/>
    <w:rsid w:val="00E71D16"/>
    <w:rsid w:val="00E72A71"/>
    <w:rsid w:val="00E72E7E"/>
    <w:rsid w:val="00E74729"/>
    <w:rsid w:val="00E87341"/>
    <w:rsid w:val="00E91BBF"/>
    <w:rsid w:val="00E937B1"/>
    <w:rsid w:val="00E97783"/>
    <w:rsid w:val="00EA00B3"/>
    <w:rsid w:val="00EA5AAA"/>
    <w:rsid w:val="00EB6A67"/>
    <w:rsid w:val="00EB7465"/>
    <w:rsid w:val="00EC5DA6"/>
    <w:rsid w:val="00EC7A4B"/>
    <w:rsid w:val="00ED2567"/>
    <w:rsid w:val="00ED4DAB"/>
    <w:rsid w:val="00EF3C38"/>
    <w:rsid w:val="00EF66AF"/>
    <w:rsid w:val="00F00E19"/>
    <w:rsid w:val="00F05826"/>
    <w:rsid w:val="00F15D4D"/>
    <w:rsid w:val="00F37B2F"/>
    <w:rsid w:val="00F435CD"/>
    <w:rsid w:val="00F46323"/>
    <w:rsid w:val="00F47D3F"/>
    <w:rsid w:val="00F54295"/>
    <w:rsid w:val="00F57B39"/>
    <w:rsid w:val="00F61DEC"/>
    <w:rsid w:val="00F671E8"/>
    <w:rsid w:val="00F71344"/>
    <w:rsid w:val="00F766E1"/>
    <w:rsid w:val="00F805CB"/>
    <w:rsid w:val="00F8061A"/>
    <w:rsid w:val="00F835D6"/>
    <w:rsid w:val="00F83E63"/>
    <w:rsid w:val="00F850CD"/>
    <w:rsid w:val="00F85EFF"/>
    <w:rsid w:val="00F9144F"/>
    <w:rsid w:val="00F92C0B"/>
    <w:rsid w:val="00FA369A"/>
    <w:rsid w:val="00FB1911"/>
    <w:rsid w:val="00FC478E"/>
    <w:rsid w:val="00FC5416"/>
    <w:rsid w:val="00FD3BA6"/>
    <w:rsid w:val="00FD703F"/>
    <w:rsid w:val="00FE171C"/>
    <w:rsid w:val="00FE6A60"/>
    <w:rsid w:val="00FF133E"/>
    <w:rsid w:val="00FF66C8"/>
    <w:rsid w:val="00FF77A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402B78"/>
  <w15:chartTrackingRefBased/>
  <w15:docId w15:val="{ABEDDC87-416B-BF40-9A02-E3C1901436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GB"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950E1"/>
    <w:pPr>
      <w:jc w:val="both"/>
    </w:pPr>
    <w:rPr>
      <w:rFonts w:ascii="Calibri" w:hAnsi="Calibri" w:cs="Calibri"/>
    </w:rPr>
  </w:style>
  <w:style w:type="paragraph" w:styleId="Heading1">
    <w:name w:val="heading 1"/>
    <w:basedOn w:val="Normal"/>
    <w:next w:val="Normal"/>
    <w:link w:val="Heading1Char"/>
    <w:autoRedefine/>
    <w:uiPriority w:val="9"/>
    <w:qFormat/>
    <w:rsid w:val="008B16CF"/>
    <w:pPr>
      <w:keepNext/>
      <w:keepLines/>
      <w:spacing w:before="360" w:after="80"/>
      <w:outlineLvl w:val="0"/>
    </w:pPr>
    <w:rPr>
      <w:rFonts w:eastAsiaTheme="majorEastAsia"/>
      <w:sz w:val="40"/>
      <w:szCs w:val="40"/>
    </w:rPr>
  </w:style>
  <w:style w:type="paragraph" w:styleId="Heading2">
    <w:name w:val="heading 2"/>
    <w:basedOn w:val="Normal"/>
    <w:next w:val="Normal"/>
    <w:link w:val="Heading2Char"/>
    <w:autoRedefine/>
    <w:uiPriority w:val="9"/>
    <w:unhideWhenUsed/>
    <w:qFormat/>
    <w:rsid w:val="008B16CF"/>
    <w:pPr>
      <w:keepNext/>
      <w:keepLines/>
      <w:spacing w:before="160" w:after="80"/>
      <w:outlineLvl w:val="1"/>
    </w:pPr>
    <w:rPr>
      <w:rFonts w:eastAsiaTheme="majorEastAsia"/>
      <w:sz w:val="32"/>
    </w:rPr>
  </w:style>
  <w:style w:type="paragraph" w:styleId="Heading3">
    <w:name w:val="heading 3"/>
    <w:basedOn w:val="Normal"/>
    <w:next w:val="Normal"/>
    <w:link w:val="Heading3Char"/>
    <w:autoRedefine/>
    <w:uiPriority w:val="9"/>
    <w:unhideWhenUsed/>
    <w:qFormat/>
    <w:rsid w:val="008B16CF"/>
    <w:pPr>
      <w:keepNext/>
      <w:keepLines/>
      <w:spacing w:before="160" w:after="80"/>
      <w:outlineLvl w:val="2"/>
    </w:pPr>
    <w:rPr>
      <w:rFonts w:eastAsiaTheme="majorEastAsia" w:cstheme="majorBidi"/>
      <w:sz w:val="28"/>
      <w:szCs w:val="28"/>
    </w:rPr>
  </w:style>
  <w:style w:type="paragraph" w:styleId="Heading4">
    <w:name w:val="heading 4"/>
    <w:basedOn w:val="Normal"/>
    <w:next w:val="Normal"/>
    <w:link w:val="Heading4Char"/>
    <w:autoRedefine/>
    <w:uiPriority w:val="9"/>
    <w:unhideWhenUsed/>
    <w:qFormat/>
    <w:rsid w:val="00D264BB"/>
    <w:pPr>
      <w:keepNext/>
      <w:keepLines/>
      <w:spacing w:before="80" w:after="40"/>
      <w:outlineLvl w:val="3"/>
    </w:pPr>
    <w:rPr>
      <w:rFonts w:eastAsiaTheme="majorEastAsia"/>
      <w:iCs/>
    </w:rPr>
  </w:style>
  <w:style w:type="paragraph" w:styleId="Heading5">
    <w:name w:val="heading 5"/>
    <w:basedOn w:val="Normal"/>
    <w:next w:val="Normal"/>
    <w:link w:val="Heading5Char"/>
    <w:uiPriority w:val="9"/>
    <w:semiHidden/>
    <w:unhideWhenUsed/>
    <w:qFormat/>
    <w:rsid w:val="00475FB8"/>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475FB8"/>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75FB8"/>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75FB8"/>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75FB8"/>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B16CF"/>
    <w:rPr>
      <w:rFonts w:ascii="Calibri" w:eastAsiaTheme="majorEastAsia" w:hAnsi="Calibri" w:cs="Calibri"/>
      <w:sz w:val="40"/>
      <w:szCs w:val="40"/>
    </w:rPr>
  </w:style>
  <w:style w:type="character" w:customStyle="1" w:styleId="Heading2Char">
    <w:name w:val="Heading 2 Char"/>
    <w:basedOn w:val="DefaultParagraphFont"/>
    <w:link w:val="Heading2"/>
    <w:uiPriority w:val="9"/>
    <w:rsid w:val="008B16CF"/>
    <w:rPr>
      <w:rFonts w:ascii="Calibri" w:eastAsiaTheme="majorEastAsia" w:hAnsi="Calibri" w:cs="Calibri"/>
      <w:sz w:val="32"/>
    </w:rPr>
  </w:style>
  <w:style w:type="character" w:customStyle="1" w:styleId="Heading3Char">
    <w:name w:val="Heading 3 Char"/>
    <w:basedOn w:val="DefaultParagraphFont"/>
    <w:link w:val="Heading3"/>
    <w:uiPriority w:val="9"/>
    <w:rsid w:val="008B16CF"/>
    <w:rPr>
      <w:rFonts w:eastAsiaTheme="majorEastAsia" w:cstheme="majorBidi"/>
      <w:sz w:val="28"/>
      <w:szCs w:val="28"/>
    </w:rPr>
  </w:style>
  <w:style w:type="character" w:customStyle="1" w:styleId="Heading4Char">
    <w:name w:val="Heading 4 Char"/>
    <w:basedOn w:val="DefaultParagraphFont"/>
    <w:link w:val="Heading4"/>
    <w:uiPriority w:val="9"/>
    <w:rsid w:val="00D264BB"/>
    <w:rPr>
      <w:rFonts w:ascii="Calibri" w:eastAsiaTheme="majorEastAsia" w:hAnsi="Calibri" w:cs="Calibri"/>
      <w:iCs/>
    </w:rPr>
  </w:style>
  <w:style w:type="character" w:customStyle="1" w:styleId="Heading5Char">
    <w:name w:val="Heading 5 Char"/>
    <w:basedOn w:val="DefaultParagraphFont"/>
    <w:link w:val="Heading5"/>
    <w:uiPriority w:val="9"/>
    <w:semiHidden/>
    <w:rsid w:val="00475FB8"/>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475FB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75FB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75FB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75FB8"/>
    <w:rPr>
      <w:rFonts w:eastAsiaTheme="majorEastAsia" w:cstheme="majorBidi"/>
      <w:color w:val="272727" w:themeColor="text1" w:themeTint="D8"/>
    </w:rPr>
  </w:style>
  <w:style w:type="paragraph" w:styleId="Title">
    <w:name w:val="Title"/>
    <w:basedOn w:val="Normal"/>
    <w:next w:val="Normal"/>
    <w:link w:val="TitleChar"/>
    <w:uiPriority w:val="10"/>
    <w:qFormat/>
    <w:rsid w:val="00475FB8"/>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75FB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75FB8"/>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75FB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75FB8"/>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475FB8"/>
    <w:rPr>
      <w:i/>
      <w:iCs/>
      <w:color w:val="404040" w:themeColor="text1" w:themeTint="BF"/>
    </w:rPr>
  </w:style>
  <w:style w:type="paragraph" w:styleId="ListParagraph">
    <w:name w:val="List Paragraph"/>
    <w:basedOn w:val="Normal"/>
    <w:uiPriority w:val="34"/>
    <w:qFormat/>
    <w:rsid w:val="00475FB8"/>
    <w:pPr>
      <w:ind w:left="720"/>
      <w:contextualSpacing/>
    </w:pPr>
  </w:style>
  <w:style w:type="character" w:styleId="IntenseEmphasis">
    <w:name w:val="Intense Emphasis"/>
    <w:basedOn w:val="DefaultParagraphFont"/>
    <w:uiPriority w:val="21"/>
    <w:qFormat/>
    <w:rsid w:val="00475FB8"/>
    <w:rPr>
      <w:i/>
      <w:iCs/>
      <w:color w:val="0F4761" w:themeColor="accent1" w:themeShade="BF"/>
    </w:rPr>
  </w:style>
  <w:style w:type="paragraph" w:styleId="IntenseQuote">
    <w:name w:val="Intense Quote"/>
    <w:basedOn w:val="Normal"/>
    <w:next w:val="Normal"/>
    <w:link w:val="IntenseQuoteChar"/>
    <w:uiPriority w:val="30"/>
    <w:qFormat/>
    <w:rsid w:val="00475FB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475FB8"/>
    <w:rPr>
      <w:i/>
      <w:iCs/>
      <w:color w:val="0F4761" w:themeColor="accent1" w:themeShade="BF"/>
    </w:rPr>
  </w:style>
  <w:style w:type="character" w:styleId="IntenseReference">
    <w:name w:val="Intense Reference"/>
    <w:basedOn w:val="DefaultParagraphFont"/>
    <w:uiPriority w:val="32"/>
    <w:qFormat/>
    <w:rsid w:val="00475FB8"/>
    <w:rPr>
      <w:b/>
      <w:bCs/>
      <w:smallCaps/>
      <w:color w:val="0F4761" w:themeColor="accent1" w:themeShade="BF"/>
      <w:spacing w:val="5"/>
    </w:rPr>
  </w:style>
  <w:style w:type="character" w:styleId="PlaceholderText">
    <w:name w:val="Placeholder Text"/>
    <w:basedOn w:val="DefaultParagraphFont"/>
    <w:uiPriority w:val="99"/>
    <w:semiHidden/>
    <w:rsid w:val="00116E51"/>
    <w:rPr>
      <w:color w:val="666666"/>
    </w:rPr>
  </w:style>
  <w:style w:type="paragraph" w:styleId="Footer">
    <w:name w:val="footer"/>
    <w:basedOn w:val="Normal"/>
    <w:link w:val="FooterChar"/>
    <w:uiPriority w:val="99"/>
    <w:unhideWhenUsed/>
    <w:rsid w:val="0066734D"/>
    <w:pPr>
      <w:tabs>
        <w:tab w:val="center" w:pos="4513"/>
        <w:tab w:val="right" w:pos="9026"/>
      </w:tabs>
    </w:pPr>
  </w:style>
  <w:style w:type="character" w:customStyle="1" w:styleId="FooterChar">
    <w:name w:val="Footer Char"/>
    <w:basedOn w:val="DefaultParagraphFont"/>
    <w:link w:val="Footer"/>
    <w:uiPriority w:val="99"/>
    <w:rsid w:val="0066734D"/>
  </w:style>
  <w:style w:type="character" w:styleId="PageNumber">
    <w:name w:val="page number"/>
    <w:basedOn w:val="DefaultParagraphFont"/>
    <w:uiPriority w:val="99"/>
    <w:semiHidden/>
    <w:unhideWhenUsed/>
    <w:rsid w:val="0066734D"/>
  </w:style>
  <w:style w:type="paragraph" w:styleId="TOCHeading">
    <w:name w:val="TOC Heading"/>
    <w:basedOn w:val="Heading1"/>
    <w:next w:val="Normal"/>
    <w:uiPriority w:val="39"/>
    <w:unhideWhenUsed/>
    <w:qFormat/>
    <w:rsid w:val="00FF133E"/>
    <w:pPr>
      <w:spacing w:before="480" w:after="0" w:line="276" w:lineRule="auto"/>
      <w:outlineLvl w:val="9"/>
    </w:pPr>
    <w:rPr>
      <w:b/>
      <w:bCs/>
      <w:kern w:val="0"/>
      <w:sz w:val="28"/>
      <w:szCs w:val="28"/>
      <w:lang w:val="en-US"/>
      <w14:ligatures w14:val="none"/>
    </w:rPr>
  </w:style>
  <w:style w:type="paragraph" w:styleId="TOC2">
    <w:name w:val="toc 2"/>
    <w:basedOn w:val="Normal"/>
    <w:next w:val="Normal"/>
    <w:autoRedefine/>
    <w:uiPriority w:val="39"/>
    <w:unhideWhenUsed/>
    <w:rsid w:val="00FF133E"/>
    <w:rPr>
      <w:b/>
      <w:bCs/>
      <w:smallCaps/>
      <w:sz w:val="22"/>
      <w:szCs w:val="22"/>
    </w:rPr>
  </w:style>
  <w:style w:type="character" w:styleId="Hyperlink">
    <w:name w:val="Hyperlink"/>
    <w:basedOn w:val="DefaultParagraphFont"/>
    <w:uiPriority w:val="99"/>
    <w:unhideWhenUsed/>
    <w:rsid w:val="00FF133E"/>
    <w:rPr>
      <w:color w:val="467886" w:themeColor="hyperlink"/>
      <w:u w:val="single"/>
    </w:rPr>
  </w:style>
  <w:style w:type="paragraph" w:styleId="TOC1">
    <w:name w:val="toc 1"/>
    <w:basedOn w:val="Normal"/>
    <w:next w:val="Normal"/>
    <w:autoRedefine/>
    <w:uiPriority w:val="39"/>
    <w:unhideWhenUsed/>
    <w:rsid w:val="00FF133E"/>
    <w:pPr>
      <w:spacing w:before="360" w:after="360"/>
    </w:pPr>
    <w:rPr>
      <w:b/>
      <w:bCs/>
      <w:caps/>
      <w:sz w:val="22"/>
      <w:szCs w:val="22"/>
      <w:u w:val="single"/>
    </w:rPr>
  </w:style>
  <w:style w:type="paragraph" w:styleId="TOC3">
    <w:name w:val="toc 3"/>
    <w:basedOn w:val="Normal"/>
    <w:next w:val="Normal"/>
    <w:autoRedefine/>
    <w:uiPriority w:val="39"/>
    <w:unhideWhenUsed/>
    <w:rsid w:val="00FF133E"/>
    <w:rPr>
      <w:smallCaps/>
      <w:sz w:val="22"/>
      <w:szCs w:val="22"/>
    </w:rPr>
  </w:style>
  <w:style w:type="paragraph" w:styleId="TOC4">
    <w:name w:val="toc 4"/>
    <w:basedOn w:val="Normal"/>
    <w:next w:val="Normal"/>
    <w:autoRedefine/>
    <w:uiPriority w:val="39"/>
    <w:unhideWhenUsed/>
    <w:rsid w:val="00FF133E"/>
    <w:rPr>
      <w:sz w:val="22"/>
      <w:szCs w:val="22"/>
    </w:rPr>
  </w:style>
  <w:style w:type="paragraph" w:styleId="TOC5">
    <w:name w:val="toc 5"/>
    <w:basedOn w:val="Normal"/>
    <w:next w:val="Normal"/>
    <w:autoRedefine/>
    <w:uiPriority w:val="39"/>
    <w:unhideWhenUsed/>
    <w:rsid w:val="00FF133E"/>
    <w:rPr>
      <w:sz w:val="22"/>
      <w:szCs w:val="22"/>
    </w:rPr>
  </w:style>
  <w:style w:type="paragraph" w:styleId="TOC6">
    <w:name w:val="toc 6"/>
    <w:basedOn w:val="Normal"/>
    <w:next w:val="Normal"/>
    <w:autoRedefine/>
    <w:uiPriority w:val="39"/>
    <w:unhideWhenUsed/>
    <w:rsid w:val="00FF133E"/>
    <w:rPr>
      <w:sz w:val="22"/>
      <w:szCs w:val="22"/>
    </w:rPr>
  </w:style>
  <w:style w:type="paragraph" w:styleId="TOC7">
    <w:name w:val="toc 7"/>
    <w:basedOn w:val="Normal"/>
    <w:next w:val="Normal"/>
    <w:autoRedefine/>
    <w:uiPriority w:val="39"/>
    <w:unhideWhenUsed/>
    <w:rsid w:val="00FF133E"/>
    <w:rPr>
      <w:sz w:val="22"/>
      <w:szCs w:val="22"/>
    </w:rPr>
  </w:style>
  <w:style w:type="paragraph" w:styleId="TOC8">
    <w:name w:val="toc 8"/>
    <w:basedOn w:val="Normal"/>
    <w:next w:val="Normal"/>
    <w:autoRedefine/>
    <w:uiPriority w:val="39"/>
    <w:unhideWhenUsed/>
    <w:rsid w:val="00FF133E"/>
    <w:rPr>
      <w:sz w:val="22"/>
      <w:szCs w:val="22"/>
    </w:rPr>
  </w:style>
  <w:style w:type="paragraph" w:styleId="TOC9">
    <w:name w:val="toc 9"/>
    <w:basedOn w:val="Normal"/>
    <w:next w:val="Normal"/>
    <w:autoRedefine/>
    <w:uiPriority w:val="39"/>
    <w:unhideWhenUsed/>
    <w:rsid w:val="00FF133E"/>
    <w:rPr>
      <w:sz w:val="22"/>
      <w:szCs w:val="22"/>
    </w:rPr>
  </w:style>
  <w:style w:type="paragraph" w:styleId="Header">
    <w:name w:val="header"/>
    <w:basedOn w:val="Normal"/>
    <w:link w:val="HeaderChar"/>
    <w:uiPriority w:val="99"/>
    <w:unhideWhenUsed/>
    <w:rsid w:val="00715A25"/>
    <w:pPr>
      <w:tabs>
        <w:tab w:val="center" w:pos="4513"/>
        <w:tab w:val="right" w:pos="9026"/>
      </w:tabs>
    </w:pPr>
  </w:style>
  <w:style w:type="character" w:customStyle="1" w:styleId="HeaderChar">
    <w:name w:val="Header Char"/>
    <w:basedOn w:val="DefaultParagraphFont"/>
    <w:link w:val="Header"/>
    <w:uiPriority w:val="99"/>
    <w:rsid w:val="00715A25"/>
  </w:style>
  <w:style w:type="table" w:styleId="TableGrid">
    <w:name w:val="Table Grid"/>
    <w:basedOn w:val="TableNormal"/>
    <w:uiPriority w:val="39"/>
    <w:rsid w:val="009C5C2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8B16CF"/>
    <w:rPr>
      <w:color w:val="605E5C"/>
      <w:shd w:val="clear" w:color="auto" w:fill="E1DFDD"/>
    </w:rPr>
  </w:style>
  <w:style w:type="paragraph" w:styleId="Caption">
    <w:name w:val="caption"/>
    <w:basedOn w:val="TableofFigures"/>
    <w:next w:val="TableofFigures"/>
    <w:autoRedefine/>
    <w:uiPriority w:val="35"/>
    <w:unhideWhenUsed/>
    <w:qFormat/>
    <w:rsid w:val="003415E3"/>
    <w:pPr>
      <w:spacing w:after="200"/>
    </w:pPr>
    <w:rPr>
      <w:b/>
      <w:i/>
      <w:iCs/>
      <w:sz w:val="18"/>
      <w:szCs w:val="18"/>
    </w:rPr>
  </w:style>
  <w:style w:type="paragraph" w:styleId="TableofFigures">
    <w:name w:val="table of figures"/>
    <w:basedOn w:val="Normal"/>
    <w:next w:val="Normal"/>
    <w:uiPriority w:val="99"/>
    <w:unhideWhenUsed/>
    <w:rsid w:val="00175B82"/>
    <w:pPr>
      <w:ind w:left="480" w:hanging="480"/>
    </w:pPr>
    <w:rPr>
      <w:smallCaps/>
      <w:sz w:val="20"/>
      <w:szCs w:val="20"/>
    </w:rPr>
  </w:style>
  <w:style w:type="paragraph" w:customStyle="1" w:styleId="MyFigures">
    <w:name w:val="My Figures"/>
    <w:basedOn w:val="Caption"/>
    <w:next w:val="Caption"/>
    <w:autoRedefine/>
    <w:qFormat/>
    <w:rsid w:val="00FC478E"/>
  </w:style>
  <w:style w:type="paragraph" w:customStyle="1" w:styleId="MyTables">
    <w:name w:val="My Tables"/>
    <w:basedOn w:val="Caption"/>
    <w:next w:val="Caption"/>
    <w:autoRedefine/>
    <w:qFormat/>
    <w:rsid w:val="0053770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95081">
      <w:bodyDiv w:val="1"/>
      <w:marLeft w:val="0"/>
      <w:marRight w:val="0"/>
      <w:marTop w:val="0"/>
      <w:marBottom w:val="0"/>
      <w:divBdr>
        <w:top w:val="none" w:sz="0" w:space="0" w:color="auto"/>
        <w:left w:val="none" w:sz="0" w:space="0" w:color="auto"/>
        <w:bottom w:val="none" w:sz="0" w:space="0" w:color="auto"/>
        <w:right w:val="none" w:sz="0" w:space="0" w:color="auto"/>
      </w:divBdr>
    </w:div>
    <w:div w:id="745780">
      <w:bodyDiv w:val="1"/>
      <w:marLeft w:val="0"/>
      <w:marRight w:val="0"/>
      <w:marTop w:val="0"/>
      <w:marBottom w:val="0"/>
      <w:divBdr>
        <w:top w:val="none" w:sz="0" w:space="0" w:color="auto"/>
        <w:left w:val="none" w:sz="0" w:space="0" w:color="auto"/>
        <w:bottom w:val="none" w:sz="0" w:space="0" w:color="auto"/>
        <w:right w:val="none" w:sz="0" w:space="0" w:color="auto"/>
      </w:divBdr>
    </w:div>
    <w:div w:id="1399440">
      <w:bodyDiv w:val="1"/>
      <w:marLeft w:val="0"/>
      <w:marRight w:val="0"/>
      <w:marTop w:val="0"/>
      <w:marBottom w:val="0"/>
      <w:divBdr>
        <w:top w:val="none" w:sz="0" w:space="0" w:color="auto"/>
        <w:left w:val="none" w:sz="0" w:space="0" w:color="auto"/>
        <w:bottom w:val="none" w:sz="0" w:space="0" w:color="auto"/>
        <w:right w:val="none" w:sz="0" w:space="0" w:color="auto"/>
      </w:divBdr>
    </w:div>
    <w:div w:id="2317506">
      <w:bodyDiv w:val="1"/>
      <w:marLeft w:val="0"/>
      <w:marRight w:val="0"/>
      <w:marTop w:val="0"/>
      <w:marBottom w:val="0"/>
      <w:divBdr>
        <w:top w:val="none" w:sz="0" w:space="0" w:color="auto"/>
        <w:left w:val="none" w:sz="0" w:space="0" w:color="auto"/>
        <w:bottom w:val="none" w:sz="0" w:space="0" w:color="auto"/>
        <w:right w:val="none" w:sz="0" w:space="0" w:color="auto"/>
      </w:divBdr>
    </w:div>
    <w:div w:id="2361311">
      <w:bodyDiv w:val="1"/>
      <w:marLeft w:val="0"/>
      <w:marRight w:val="0"/>
      <w:marTop w:val="0"/>
      <w:marBottom w:val="0"/>
      <w:divBdr>
        <w:top w:val="none" w:sz="0" w:space="0" w:color="auto"/>
        <w:left w:val="none" w:sz="0" w:space="0" w:color="auto"/>
        <w:bottom w:val="none" w:sz="0" w:space="0" w:color="auto"/>
        <w:right w:val="none" w:sz="0" w:space="0" w:color="auto"/>
      </w:divBdr>
    </w:div>
    <w:div w:id="2367564">
      <w:bodyDiv w:val="1"/>
      <w:marLeft w:val="0"/>
      <w:marRight w:val="0"/>
      <w:marTop w:val="0"/>
      <w:marBottom w:val="0"/>
      <w:divBdr>
        <w:top w:val="none" w:sz="0" w:space="0" w:color="auto"/>
        <w:left w:val="none" w:sz="0" w:space="0" w:color="auto"/>
        <w:bottom w:val="none" w:sz="0" w:space="0" w:color="auto"/>
        <w:right w:val="none" w:sz="0" w:space="0" w:color="auto"/>
      </w:divBdr>
    </w:div>
    <w:div w:id="3171910">
      <w:bodyDiv w:val="1"/>
      <w:marLeft w:val="0"/>
      <w:marRight w:val="0"/>
      <w:marTop w:val="0"/>
      <w:marBottom w:val="0"/>
      <w:divBdr>
        <w:top w:val="none" w:sz="0" w:space="0" w:color="auto"/>
        <w:left w:val="none" w:sz="0" w:space="0" w:color="auto"/>
        <w:bottom w:val="none" w:sz="0" w:space="0" w:color="auto"/>
        <w:right w:val="none" w:sz="0" w:space="0" w:color="auto"/>
      </w:divBdr>
    </w:div>
    <w:div w:id="3477294">
      <w:bodyDiv w:val="1"/>
      <w:marLeft w:val="0"/>
      <w:marRight w:val="0"/>
      <w:marTop w:val="0"/>
      <w:marBottom w:val="0"/>
      <w:divBdr>
        <w:top w:val="none" w:sz="0" w:space="0" w:color="auto"/>
        <w:left w:val="none" w:sz="0" w:space="0" w:color="auto"/>
        <w:bottom w:val="none" w:sz="0" w:space="0" w:color="auto"/>
        <w:right w:val="none" w:sz="0" w:space="0" w:color="auto"/>
      </w:divBdr>
    </w:div>
    <w:div w:id="3749814">
      <w:bodyDiv w:val="1"/>
      <w:marLeft w:val="0"/>
      <w:marRight w:val="0"/>
      <w:marTop w:val="0"/>
      <w:marBottom w:val="0"/>
      <w:divBdr>
        <w:top w:val="none" w:sz="0" w:space="0" w:color="auto"/>
        <w:left w:val="none" w:sz="0" w:space="0" w:color="auto"/>
        <w:bottom w:val="none" w:sz="0" w:space="0" w:color="auto"/>
        <w:right w:val="none" w:sz="0" w:space="0" w:color="auto"/>
      </w:divBdr>
    </w:div>
    <w:div w:id="4135497">
      <w:bodyDiv w:val="1"/>
      <w:marLeft w:val="0"/>
      <w:marRight w:val="0"/>
      <w:marTop w:val="0"/>
      <w:marBottom w:val="0"/>
      <w:divBdr>
        <w:top w:val="none" w:sz="0" w:space="0" w:color="auto"/>
        <w:left w:val="none" w:sz="0" w:space="0" w:color="auto"/>
        <w:bottom w:val="none" w:sz="0" w:space="0" w:color="auto"/>
        <w:right w:val="none" w:sz="0" w:space="0" w:color="auto"/>
      </w:divBdr>
    </w:div>
    <w:div w:id="4400914">
      <w:bodyDiv w:val="1"/>
      <w:marLeft w:val="0"/>
      <w:marRight w:val="0"/>
      <w:marTop w:val="0"/>
      <w:marBottom w:val="0"/>
      <w:divBdr>
        <w:top w:val="none" w:sz="0" w:space="0" w:color="auto"/>
        <w:left w:val="none" w:sz="0" w:space="0" w:color="auto"/>
        <w:bottom w:val="none" w:sz="0" w:space="0" w:color="auto"/>
        <w:right w:val="none" w:sz="0" w:space="0" w:color="auto"/>
      </w:divBdr>
    </w:div>
    <w:div w:id="5636398">
      <w:bodyDiv w:val="1"/>
      <w:marLeft w:val="0"/>
      <w:marRight w:val="0"/>
      <w:marTop w:val="0"/>
      <w:marBottom w:val="0"/>
      <w:divBdr>
        <w:top w:val="none" w:sz="0" w:space="0" w:color="auto"/>
        <w:left w:val="none" w:sz="0" w:space="0" w:color="auto"/>
        <w:bottom w:val="none" w:sz="0" w:space="0" w:color="auto"/>
        <w:right w:val="none" w:sz="0" w:space="0" w:color="auto"/>
      </w:divBdr>
    </w:div>
    <w:div w:id="6057083">
      <w:bodyDiv w:val="1"/>
      <w:marLeft w:val="0"/>
      <w:marRight w:val="0"/>
      <w:marTop w:val="0"/>
      <w:marBottom w:val="0"/>
      <w:divBdr>
        <w:top w:val="none" w:sz="0" w:space="0" w:color="auto"/>
        <w:left w:val="none" w:sz="0" w:space="0" w:color="auto"/>
        <w:bottom w:val="none" w:sz="0" w:space="0" w:color="auto"/>
        <w:right w:val="none" w:sz="0" w:space="0" w:color="auto"/>
      </w:divBdr>
    </w:div>
    <w:div w:id="6371957">
      <w:bodyDiv w:val="1"/>
      <w:marLeft w:val="0"/>
      <w:marRight w:val="0"/>
      <w:marTop w:val="0"/>
      <w:marBottom w:val="0"/>
      <w:divBdr>
        <w:top w:val="none" w:sz="0" w:space="0" w:color="auto"/>
        <w:left w:val="none" w:sz="0" w:space="0" w:color="auto"/>
        <w:bottom w:val="none" w:sz="0" w:space="0" w:color="auto"/>
        <w:right w:val="none" w:sz="0" w:space="0" w:color="auto"/>
      </w:divBdr>
    </w:div>
    <w:div w:id="6755554">
      <w:bodyDiv w:val="1"/>
      <w:marLeft w:val="0"/>
      <w:marRight w:val="0"/>
      <w:marTop w:val="0"/>
      <w:marBottom w:val="0"/>
      <w:divBdr>
        <w:top w:val="none" w:sz="0" w:space="0" w:color="auto"/>
        <w:left w:val="none" w:sz="0" w:space="0" w:color="auto"/>
        <w:bottom w:val="none" w:sz="0" w:space="0" w:color="auto"/>
        <w:right w:val="none" w:sz="0" w:space="0" w:color="auto"/>
      </w:divBdr>
      <w:divsChild>
        <w:div w:id="55934631">
          <w:marLeft w:val="0"/>
          <w:marRight w:val="0"/>
          <w:marTop w:val="0"/>
          <w:marBottom w:val="0"/>
          <w:divBdr>
            <w:top w:val="none" w:sz="0" w:space="0" w:color="auto"/>
            <w:left w:val="none" w:sz="0" w:space="0" w:color="auto"/>
            <w:bottom w:val="none" w:sz="0" w:space="0" w:color="auto"/>
            <w:right w:val="none" w:sz="0" w:space="0" w:color="auto"/>
          </w:divBdr>
        </w:div>
        <w:div w:id="126167475">
          <w:marLeft w:val="0"/>
          <w:marRight w:val="0"/>
          <w:marTop w:val="0"/>
          <w:marBottom w:val="0"/>
          <w:divBdr>
            <w:top w:val="none" w:sz="0" w:space="0" w:color="auto"/>
            <w:left w:val="none" w:sz="0" w:space="0" w:color="auto"/>
            <w:bottom w:val="none" w:sz="0" w:space="0" w:color="auto"/>
            <w:right w:val="none" w:sz="0" w:space="0" w:color="auto"/>
          </w:divBdr>
        </w:div>
        <w:div w:id="171729481">
          <w:marLeft w:val="0"/>
          <w:marRight w:val="0"/>
          <w:marTop w:val="0"/>
          <w:marBottom w:val="0"/>
          <w:divBdr>
            <w:top w:val="none" w:sz="0" w:space="0" w:color="auto"/>
            <w:left w:val="none" w:sz="0" w:space="0" w:color="auto"/>
            <w:bottom w:val="none" w:sz="0" w:space="0" w:color="auto"/>
            <w:right w:val="none" w:sz="0" w:space="0" w:color="auto"/>
          </w:divBdr>
        </w:div>
        <w:div w:id="263610555">
          <w:marLeft w:val="0"/>
          <w:marRight w:val="0"/>
          <w:marTop w:val="0"/>
          <w:marBottom w:val="0"/>
          <w:divBdr>
            <w:top w:val="none" w:sz="0" w:space="0" w:color="auto"/>
            <w:left w:val="none" w:sz="0" w:space="0" w:color="auto"/>
            <w:bottom w:val="none" w:sz="0" w:space="0" w:color="auto"/>
            <w:right w:val="none" w:sz="0" w:space="0" w:color="auto"/>
          </w:divBdr>
        </w:div>
        <w:div w:id="402291517">
          <w:marLeft w:val="0"/>
          <w:marRight w:val="0"/>
          <w:marTop w:val="0"/>
          <w:marBottom w:val="0"/>
          <w:divBdr>
            <w:top w:val="none" w:sz="0" w:space="0" w:color="auto"/>
            <w:left w:val="none" w:sz="0" w:space="0" w:color="auto"/>
            <w:bottom w:val="none" w:sz="0" w:space="0" w:color="auto"/>
            <w:right w:val="none" w:sz="0" w:space="0" w:color="auto"/>
          </w:divBdr>
        </w:div>
        <w:div w:id="452868040">
          <w:marLeft w:val="0"/>
          <w:marRight w:val="0"/>
          <w:marTop w:val="0"/>
          <w:marBottom w:val="0"/>
          <w:divBdr>
            <w:top w:val="none" w:sz="0" w:space="0" w:color="auto"/>
            <w:left w:val="none" w:sz="0" w:space="0" w:color="auto"/>
            <w:bottom w:val="none" w:sz="0" w:space="0" w:color="auto"/>
            <w:right w:val="none" w:sz="0" w:space="0" w:color="auto"/>
          </w:divBdr>
        </w:div>
        <w:div w:id="474033375">
          <w:marLeft w:val="0"/>
          <w:marRight w:val="0"/>
          <w:marTop w:val="0"/>
          <w:marBottom w:val="0"/>
          <w:divBdr>
            <w:top w:val="none" w:sz="0" w:space="0" w:color="auto"/>
            <w:left w:val="none" w:sz="0" w:space="0" w:color="auto"/>
            <w:bottom w:val="none" w:sz="0" w:space="0" w:color="auto"/>
            <w:right w:val="none" w:sz="0" w:space="0" w:color="auto"/>
          </w:divBdr>
        </w:div>
        <w:div w:id="535510886">
          <w:marLeft w:val="0"/>
          <w:marRight w:val="0"/>
          <w:marTop w:val="0"/>
          <w:marBottom w:val="0"/>
          <w:divBdr>
            <w:top w:val="none" w:sz="0" w:space="0" w:color="auto"/>
            <w:left w:val="none" w:sz="0" w:space="0" w:color="auto"/>
            <w:bottom w:val="none" w:sz="0" w:space="0" w:color="auto"/>
            <w:right w:val="none" w:sz="0" w:space="0" w:color="auto"/>
          </w:divBdr>
        </w:div>
        <w:div w:id="586380654">
          <w:marLeft w:val="0"/>
          <w:marRight w:val="0"/>
          <w:marTop w:val="0"/>
          <w:marBottom w:val="0"/>
          <w:divBdr>
            <w:top w:val="none" w:sz="0" w:space="0" w:color="auto"/>
            <w:left w:val="none" w:sz="0" w:space="0" w:color="auto"/>
            <w:bottom w:val="none" w:sz="0" w:space="0" w:color="auto"/>
            <w:right w:val="none" w:sz="0" w:space="0" w:color="auto"/>
          </w:divBdr>
        </w:div>
        <w:div w:id="705451524">
          <w:marLeft w:val="0"/>
          <w:marRight w:val="0"/>
          <w:marTop w:val="0"/>
          <w:marBottom w:val="0"/>
          <w:divBdr>
            <w:top w:val="none" w:sz="0" w:space="0" w:color="auto"/>
            <w:left w:val="none" w:sz="0" w:space="0" w:color="auto"/>
            <w:bottom w:val="none" w:sz="0" w:space="0" w:color="auto"/>
            <w:right w:val="none" w:sz="0" w:space="0" w:color="auto"/>
          </w:divBdr>
        </w:div>
        <w:div w:id="729234475">
          <w:marLeft w:val="0"/>
          <w:marRight w:val="0"/>
          <w:marTop w:val="0"/>
          <w:marBottom w:val="0"/>
          <w:divBdr>
            <w:top w:val="none" w:sz="0" w:space="0" w:color="auto"/>
            <w:left w:val="none" w:sz="0" w:space="0" w:color="auto"/>
            <w:bottom w:val="none" w:sz="0" w:space="0" w:color="auto"/>
            <w:right w:val="none" w:sz="0" w:space="0" w:color="auto"/>
          </w:divBdr>
        </w:div>
        <w:div w:id="740953452">
          <w:marLeft w:val="0"/>
          <w:marRight w:val="0"/>
          <w:marTop w:val="0"/>
          <w:marBottom w:val="0"/>
          <w:divBdr>
            <w:top w:val="none" w:sz="0" w:space="0" w:color="auto"/>
            <w:left w:val="none" w:sz="0" w:space="0" w:color="auto"/>
            <w:bottom w:val="none" w:sz="0" w:space="0" w:color="auto"/>
            <w:right w:val="none" w:sz="0" w:space="0" w:color="auto"/>
          </w:divBdr>
        </w:div>
        <w:div w:id="855002345">
          <w:marLeft w:val="0"/>
          <w:marRight w:val="0"/>
          <w:marTop w:val="0"/>
          <w:marBottom w:val="0"/>
          <w:divBdr>
            <w:top w:val="none" w:sz="0" w:space="0" w:color="auto"/>
            <w:left w:val="none" w:sz="0" w:space="0" w:color="auto"/>
            <w:bottom w:val="none" w:sz="0" w:space="0" w:color="auto"/>
            <w:right w:val="none" w:sz="0" w:space="0" w:color="auto"/>
          </w:divBdr>
        </w:div>
        <w:div w:id="873618988">
          <w:marLeft w:val="0"/>
          <w:marRight w:val="0"/>
          <w:marTop w:val="0"/>
          <w:marBottom w:val="0"/>
          <w:divBdr>
            <w:top w:val="none" w:sz="0" w:space="0" w:color="auto"/>
            <w:left w:val="none" w:sz="0" w:space="0" w:color="auto"/>
            <w:bottom w:val="none" w:sz="0" w:space="0" w:color="auto"/>
            <w:right w:val="none" w:sz="0" w:space="0" w:color="auto"/>
          </w:divBdr>
        </w:div>
        <w:div w:id="898133586">
          <w:marLeft w:val="0"/>
          <w:marRight w:val="0"/>
          <w:marTop w:val="0"/>
          <w:marBottom w:val="0"/>
          <w:divBdr>
            <w:top w:val="none" w:sz="0" w:space="0" w:color="auto"/>
            <w:left w:val="none" w:sz="0" w:space="0" w:color="auto"/>
            <w:bottom w:val="none" w:sz="0" w:space="0" w:color="auto"/>
            <w:right w:val="none" w:sz="0" w:space="0" w:color="auto"/>
          </w:divBdr>
        </w:div>
        <w:div w:id="907228621">
          <w:marLeft w:val="0"/>
          <w:marRight w:val="0"/>
          <w:marTop w:val="0"/>
          <w:marBottom w:val="0"/>
          <w:divBdr>
            <w:top w:val="none" w:sz="0" w:space="0" w:color="auto"/>
            <w:left w:val="none" w:sz="0" w:space="0" w:color="auto"/>
            <w:bottom w:val="none" w:sz="0" w:space="0" w:color="auto"/>
            <w:right w:val="none" w:sz="0" w:space="0" w:color="auto"/>
          </w:divBdr>
        </w:div>
        <w:div w:id="1001810172">
          <w:marLeft w:val="0"/>
          <w:marRight w:val="0"/>
          <w:marTop w:val="0"/>
          <w:marBottom w:val="0"/>
          <w:divBdr>
            <w:top w:val="none" w:sz="0" w:space="0" w:color="auto"/>
            <w:left w:val="none" w:sz="0" w:space="0" w:color="auto"/>
            <w:bottom w:val="none" w:sz="0" w:space="0" w:color="auto"/>
            <w:right w:val="none" w:sz="0" w:space="0" w:color="auto"/>
          </w:divBdr>
        </w:div>
        <w:div w:id="1023438056">
          <w:marLeft w:val="0"/>
          <w:marRight w:val="0"/>
          <w:marTop w:val="0"/>
          <w:marBottom w:val="0"/>
          <w:divBdr>
            <w:top w:val="none" w:sz="0" w:space="0" w:color="auto"/>
            <w:left w:val="none" w:sz="0" w:space="0" w:color="auto"/>
            <w:bottom w:val="none" w:sz="0" w:space="0" w:color="auto"/>
            <w:right w:val="none" w:sz="0" w:space="0" w:color="auto"/>
          </w:divBdr>
        </w:div>
        <w:div w:id="1035890722">
          <w:marLeft w:val="0"/>
          <w:marRight w:val="0"/>
          <w:marTop w:val="0"/>
          <w:marBottom w:val="0"/>
          <w:divBdr>
            <w:top w:val="none" w:sz="0" w:space="0" w:color="auto"/>
            <w:left w:val="none" w:sz="0" w:space="0" w:color="auto"/>
            <w:bottom w:val="none" w:sz="0" w:space="0" w:color="auto"/>
            <w:right w:val="none" w:sz="0" w:space="0" w:color="auto"/>
          </w:divBdr>
        </w:div>
        <w:div w:id="1048912741">
          <w:marLeft w:val="0"/>
          <w:marRight w:val="0"/>
          <w:marTop w:val="0"/>
          <w:marBottom w:val="0"/>
          <w:divBdr>
            <w:top w:val="none" w:sz="0" w:space="0" w:color="auto"/>
            <w:left w:val="none" w:sz="0" w:space="0" w:color="auto"/>
            <w:bottom w:val="none" w:sz="0" w:space="0" w:color="auto"/>
            <w:right w:val="none" w:sz="0" w:space="0" w:color="auto"/>
          </w:divBdr>
        </w:div>
        <w:div w:id="1259025022">
          <w:marLeft w:val="0"/>
          <w:marRight w:val="0"/>
          <w:marTop w:val="0"/>
          <w:marBottom w:val="0"/>
          <w:divBdr>
            <w:top w:val="none" w:sz="0" w:space="0" w:color="auto"/>
            <w:left w:val="none" w:sz="0" w:space="0" w:color="auto"/>
            <w:bottom w:val="none" w:sz="0" w:space="0" w:color="auto"/>
            <w:right w:val="none" w:sz="0" w:space="0" w:color="auto"/>
          </w:divBdr>
        </w:div>
        <w:div w:id="1283727570">
          <w:marLeft w:val="0"/>
          <w:marRight w:val="0"/>
          <w:marTop w:val="0"/>
          <w:marBottom w:val="0"/>
          <w:divBdr>
            <w:top w:val="none" w:sz="0" w:space="0" w:color="auto"/>
            <w:left w:val="none" w:sz="0" w:space="0" w:color="auto"/>
            <w:bottom w:val="none" w:sz="0" w:space="0" w:color="auto"/>
            <w:right w:val="none" w:sz="0" w:space="0" w:color="auto"/>
          </w:divBdr>
        </w:div>
        <w:div w:id="1311518162">
          <w:marLeft w:val="0"/>
          <w:marRight w:val="0"/>
          <w:marTop w:val="0"/>
          <w:marBottom w:val="0"/>
          <w:divBdr>
            <w:top w:val="none" w:sz="0" w:space="0" w:color="auto"/>
            <w:left w:val="none" w:sz="0" w:space="0" w:color="auto"/>
            <w:bottom w:val="none" w:sz="0" w:space="0" w:color="auto"/>
            <w:right w:val="none" w:sz="0" w:space="0" w:color="auto"/>
          </w:divBdr>
        </w:div>
        <w:div w:id="1368800531">
          <w:marLeft w:val="0"/>
          <w:marRight w:val="0"/>
          <w:marTop w:val="0"/>
          <w:marBottom w:val="0"/>
          <w:divBdr>
            <w:top w:val="none" w:sz="0" w:space="0" w:color="auto"/>
            <w:left w:val="none" w:sz="0" w:space="0" w:color="auto"/>
            <w:bottom w:val="none" w:sz="0" w:space="0" w:color="auto"/>
            <w:right w:val="none" w:sz="0" w:space="0" w:color="auto"/>
          </w:divBdr>
        </w:div>
        <w:div w:id="1442602293">
          <w:marLeft w:val="0"/>
          <w:marRight w:val="0"/>
          <w:marTop w:val="0"/>
          <w:marBottom w:val="0"/>
          <w:divBdr>
            <w:top w:val="none" w:sz="0" w:space="0" w:color="auto"/>
            <w:left w:val="none" w:sz="0" w:space="0" w:color="auto"/>
            <w:bottom w:val="none" w:sz="0" w:space="0" w:color="auto"/>
            <w:right w:val="none" w:sz="0" w:space="0" w:color="auto"/>
          </w:divBdr>
        </w:div>
        <w:div w:id="1479684787">
          <w:marLeft w:val="0"/>
          <w:marRight w:val="0"/>
          <w:marTop w:val="0"/>
          <w:marBottom w:val="0"/>
          <w:divBdr>
            <w:top w:val="none" w:sz="0" w:space="0" w:color="auto"/>
            <w:left w:val="none" w:sz="0" w:space="0" w:color="auto"/>
            <w:bottom w:val="none" w:sz="0" w:space="0" w:color="auto"/>
            <w:right w:val="none" w:sz="0" w:space="0" w:color="auto"/>
          </w:divBdr>
        </w:div>
        <w:div w:id="1528324109">
          <w:marLeft w:val="0"/>
          <w:marRight w:val="0"/>
          <w:marTop w:val="0"/>
          <w:marBottom w:val="0"/>
          <w:divBdr>
            <w:top w:val="none" w:sz="0" w:space="0" w:color="auto"/>
            <w:left w:val="none" w:sz="0" w:space="0" w:color="auto"/>
            <w:bottom w:val="none" w:sz="0" w:space="0" w:color="auto"/>
            <w:right w:val="none" w:sz="0" w:space="0" w:color="auto"/>
          </w:divBdr>
        </w:div>
        <w:div w:id="1705133726">
          <w:marLeft w:val="0"/>
          <w:marRight w:val="0"/>
          <w:marTop w:val="0"/>
          <w:marBottom w:val="0"/>
          <w:divBdr>
            <w:top w:val="none" w:sz="0" w:space="0" w:color="auto"/>
            <w:left w:val="none" w:sz="0" w:space="0" w:color="auto"/>
            <w:bottom w:val="none" w:sz="0" w:space="0" w:color="auto"/>
            <w:right w:val="none" w:sz="0" w:space="0" w:color="auto"/>
          </w:divBdr>
        </w:div>
        <w:div w:id="1710379899">
          <w:marLeft w:val="0"/>
          <w:marRight w:val="0"/>
          <w:marTop w:val="0"/>
          <w:marBottom w:val="0"/>
          <w:divBdr>
            <w:top w:val="none" w:sz="0" w:space="0" w:color="auto"/>
            <w:left w:val="none" w:sz="0" w:space="0" w:color="auto"/>
            <w:bottom w:val="none" w:sz="0" w:space="0" w:color="auto"/>
            <w:right w:val="none" w:sz="0" w:space="0" w:color="auto"/>
          </w:divBdr>
        </w:div>
        <w:div w:id="1714504670">
          <w:marLeft w:val="0"/>
          <w:marRight w:val="0"/>
          <w:marTop w:val="0"/>
          <w:marBottom w:val="0"/>
          <w:divBdr>
            <w:top w:val="none" w:sz="0" w:space="0" w:color="auto"/>
            <w:left w:val="none" w:sz="0" w:space="0" w:color="auto"/>
            <w:bottom w:val="none" w:sz="0" w:space="0" w:color="auto"/>
            <w:right w:val="none" w:sz="0" w:space="0" w:color="auto"/>
          </w:divBdr>
        </w:div>
        <w:div w:id="1898658871">
          <w:marLeft w:val="0"/>
          <w:marRight w:val="0"/>
          <w:marTop w:val="0"/>
          <w:marBottom w:val="0"/>
          <w:divBdr>
            <w:top w:val="none" w:sz="0" w:space="0" w:color="auto"/>
            <w:left w:val="none" w:sz="0" w:space="0" w:color="auto"/>
            <w:bottom w:val="none" w:sz="0" w:space="0" w:color="auto"/>
            <w:right w:val="none" w:sz="0" w:space="0" w:color="auto"/>
          </w:divBdr>
        </w:div>
        <w:div w:id="1910310144">
          <w:marLeft w:val="0"/>
          <w:marRight w:val="0"/>
          <w:marTop w:val="0"/>
          <w:marBottom w:val="0"/>
          <w:divBdr>
            <w:top w:val="none" w:sz="0" w:space="0" w:color="auto"/>
            <w:left w:val="none" w:sz="0" w:space="0" w:color="auto"/>
            <w:bottom w:val="none" w:sz="0" w:space="0" w:color="auto"/>
            <w:right w:val="none" w:sz="0" w:space="0" w:color="auto"/>
          </w:divBdr>
        </w:div>
        <w:div w:id="1942376989">
          <w:marLeft w:val="0"/>
          <w:marRight w:val="0"/>
          <w:marTop w:val="0"/>
          <w:marBottom w:val="0"/>
          <w:divBdr>
            <w:top w:val="none" w:sz="0" w:space="0" w:color="auto"/>
            <w:left w:val="none" w:sz="0" w:space="0" w:color="auto"/>
            <w:bottom w:val="none" w:sz="0" w:space="0" w:color="auto"/>
            <w:right w:val="none" w:sz="0" w:space="0" w:color="auto"/>
          </w:divBdr>
        </w:div>
        <w:div w:id="1943341573">
          <w:marLeft w:val="0"/>
          <w:marRight w:val="0"/>
          <w:marTop w:val="0"/>
          <w:marBottom w:val="0"/>
          <w:divBdr>
            <w:top w:val="none" w:sz="0" w:space="0" w:color="auto"/>
            <w:left w:val="none" w:sz="0" w:space="0" w:color="auto"/>
            <w:bottom w:val="none" w:sz="0" w:space="0" w:color="auto"/>
            <w:right w:val="none" w:sz="0" w:space="0" w:color="auto"/>
          </w:divBdr>
        </w:div>
        <w:div w:id="1975787396">
          <w:marLeft w:val="0"/>
          <w:marRight w:val="0"/>
          <w:marTop w:val="0"/>
          <w:marBottom w:val="0"/>
          <w:divBdr>
            <w:top w:val="none" w:sz="0" w:space="0" w:color="auto"/>
            <w:left w:val="none" w:sz="0" w:space="0" w:color="auto"/>
            <w:bottom w:val="none" w:sz="0" w:space="0" w:color="auto"/>
            <w:right w:val="none" w:sz="0" w:space="0" w:color="auto"/>
          </w:divBdr>
        </w:div>
        <w:div w:id="2054882896">
          <w:marLeft w:val="0"/>
          <w:marRight w:val="0"/>
          <w:marTop w:val="0"/>
          <w:marBottom w:val="0"/>
          <w:divBdr>
            <w:top w:val="none" w:sz="0" w:space="0" w:color="auto"/>
            <w:left w:val="none" w:sz="0" w:space="0" w:color="auto"/>
            <w:bottom w:val="none" w:sz="0" w:space="0" w:color="auto"/>
            <w:right w:val="none" w:sz="0" w:space="0" w:color="auto"/>
          </w:divBdr>
        </w:div>
        <w:div w:id="2090155382">
          <w:marLeft w:val="0"/>
          <w:marRight w:val="0"/>
          <w:marTop w:val="0"/>
          <w:marBottom w:val="0"/>
          <w:divBdr>
            <w:top w:val="none" w:sz="0" w:space="0" w:color="auto"/>
            <w:left w:val="none" w:sz="0" w:space="0" w:color="auto"/>
            <w:bottom w:val="none" w:sz="0" w:space="0" w:color="auto"/>
            <w:right w:val="none" w:sz="0" w:space="0" w:color="auto"/>
          </w:divBdr>
        </w:div>
        <w:div w:id="2094692711">
          <w:marLeft w:val="0"/>
          <w:marRight w:val="0"/>
          <w:marTop w:val="0"/>
          <w:marBottom w:val="0"/>
          <w:divBdr>
            <w:top w:val="none" w:sz="0" w:space="0" w:color="auto"/>
            <w:left w:val="none" w:sz="0" w:space="0" w:color="auto"/>
            <w:bottom w:val="none" w:sz="0" w:space="0" w:color="auto"/>
            <w:right w:val="none" w:sz="0" w:space="0" w:color="auto"/>
          </w:divBdr>
        </w:div>
      </w:divsChild>
    </w:div>
    <w:div w:id="7561196">
      <w:bodyDiv w:val="1"/>
      <w:marLeft w:val="0"/>
      <w:marRight w:val="0"/>
      <w:marTop w:val="0"/>
      <w:marBottom w:val="0"/>
      <w:divBdr>
        <w:top w:val="none" w:sz="0" w:space="0" w:color="auto"/>
        <w:left w:val="none" w:sz="0" w:space="0" w:color="auto"/>
        <w:bottom w:val="none" w:sz="0" w:space="0" w:color="auto"/>
        <w:right w:val="none" w:sz="0" w:space="0" w:color="auto"/>
      </w:divBdr>
    </w:div>
    <w:div w:id="9187560">
      <w:bodyDiv w:val="1"/>
      <w:marLeft w:val="0"/>
      <w:marRight w:val="0"/>
      <w:marTop w:val="0"/>
      <w:marBottom w:val="0"/>
      <w:divBdr>
        <w:top w:val="none" w:sz="0" w:space="0" w:color="auto"/>
        <w:left w:val="none" w:sz="0" w:space="0" w:color="auto"/>
        <w:bottom w:val="none" w:sz="0" w:space="0" w:color="auto"/>
        <w:right w:val="none" w:sz="0" w:space="0" w:color="auto"/>
      </w:divBdr>
    </w:div>
    <w:div w:id="9913719">
      <w:bodyDiv w:val="1"/>
      <w:marLeft w:val="0"/>
      <w:marRight w:val="0"/>
      <w:marTop w:val="0"/>
      <w:marBottom w:val="0"/>
      <w:divBdr>
        <w:top w:val="none" w:sz="0" w:space="0" w:color="auto"/>
        <w:left w:val="none" w:sz="0" w:space="0" w:color="auto"/>
        <w:bottom w:val="none" w:sz="0" w:space="0" w:color="auto"/>
        <w:right w:val="none" w:sz="0" w:space="0" w:color="auto"/>
      </w:divBdr>
    </w:div>
    <w:div w:id="9917682">
      <w:bodyDiv w:val="1"/>
      <w:marLeft w:val="0"/>
      <w:marRight w:val="0"/>
      <w:marTop w:val="0"/>
      <w:marBottom w:val="0"/>
      <w:divBdr>
        <w:top w:val="none" w:sz="0" w:space="0" w:color="auto"/>
        <w:left w:val="none" w:sz="0" w:space="0" w:color="auto"/>
        <w:bottom w:val="none" w:sz="0" w:space="0" w:color="auto"/>
        <w:right w:val="none" w:sz="0" w:space="0" w:color="auto"/>
      </w:divBdr>
    </w:div>
    <w:div w:id="10570881">
      <w:bodyDiv w:val="1"/>
      <w:marLeft w:val="0"/>
      <w:marRight w:val="0"/>
      <w:marTop w:val="0"/>
      <w:marBottom w:val="0"/>
      <w:divBdr>
        <w:top w:val="none" w:sz="0" w:space="0" w:color="auto"/>
        <w:left w:val="none" w:sz="0" w:space="0" w:color="auto"/>
        <w:bottom w:val="none" w:sz="0" w:space="0" w:color="auto"/>
        <w:right w:val="none" w:sz="0" w:space="0" w:color="auto"/>
      </w:divBdr>
    </w:div>
    <w:div w:id="12850371">
      <w:bodyDiv w:val="1"/>
      <w:marLeft w:val="0"/>
      <w:marRight w:val="0"/>
      <w:marTop w:val="0"/>
      <w:marBottom w:val="0"/>
      <w:divBdr>
        <w:top w:val="none" w:sz="0" w:space="0" w:color="auto"/>
        <w:left w:val="none" w:sz="0" w:space="0" w:color="auto"/>
        <w:bottom w:val="none" w:sz="0" w:space="0" w:color="auto"/>
        <w:right w:val="none" w:sz="0" w:space="0" w:color="auto"/>
      </w:divBdr>
    </w:div>
    <w:div w:id="14041364">
      <w:bodyDiv w:val="1"/>
      <w:marLeft w:val="0"/>
      <w:marRight w:val="0"/>
      <w:marTop w:val="0"/>
      <w:marBottom w:val="0"/>
      <w:divBdr>
        <w:top w:val="none" w:sz="0" w:space="0" w:color="auto"/>
        <w:left w:val="none" w:sz="0" w:space="0" w:color="auto"/>
        <w:bottom w:val="none" w:sz="0" w:space="0" w:color="auto"/>
        <w:right w:val="none" w:sz="0" w:space="0" w:color="auto"/>
      </w:divBdr>
    </w:div>
    <w:div w:id="14120460">
      <w:bodyDiv w:val="1"/>
      <w:marLeft w:val="0"/>
      <w:marRight w:val="0"/>
      <w:marTop w:val="0"/>
      <w:marBottom w:val="0"/>
      <w:divBdr>
        <w:top w:val="none" w:sz="0" w:space="0" w:color="auto"/>
        <w:left w:val="none" w:sz="0" w:space="0" w:color="auto"/>
        <w:bottom w:val="none" w:sz="0" w:space="0" w:color="auto"/>
        <w:right w:val="none" w:sz="0" w:space="0" w:color="auto"/>
      </w:divBdr>
    </w:div>
    <w:div w:id="14811558">
      <w:bodyDiv w:val="1"/>
      <w:marLeft w:val="0"/>
      <w:marRight w:val="0"/>
      <w:marTop w:val="0"/>
      <w:marBottom w:val="0"/>
      <w:divBdr>
        <w:top w:val="none" w:sz="0" w:space="0" w:color="auto"/>
        <w:left w:val="none" w:sz="0" w:space="0" w:color="auto"/>
        <w:bottom w:val="none" w:sz="0" w:space="0" w:color="auto"/>
        <w:right w:val="none" w:sz="0" w:space="0" w:color="auto"/>
      </w:divBdr>
    </w:div>
    <w:div w:id="15422535">
      <w:bodyDiv w:val="1"/>
      <w:marLeft w:val="0"/>
      <w:marRight w:val="0"/>
      <w:marTop w:val="0"/>
      <w:marBottom w:val="0"/>
      <w:divBdr>
        <w:top w:val="none" w:sz="0" w:space="0" w:color="auto"/>
        <w:left w:val="none" w:sz="0" w:space="0" w:color="auto"/>
        <w:bottom w:val="none" w:sz="0" w:space="0" w:color="auto"/>
        <w:right w:val="none" w:sz="0" w:space="0" w:color="auto"/>
      </w:divBdr>
    </w:div>
    <w:div w:id="15423140">
      <w:bodyDiv w:val="1"/>
      <w:marLeft w:val="0"/>
      <w:marRight w:val="0"/>
      <w:marTop w:val="0"/>
      <w:marBottom w:val="0"/>
      <w:divBdr>
        <w:top w:val="none" w:sz="0" w:space="0" w:color="auto"/>
        <w:left w:val="none" w:sz="0" w:space="0" w:color="auto"/>
        <w:bottom w:val="none" w:sz="0" w:space="0" w:color="auto"/>
        <w:right w:val="none" w:sz="0" w:space="0" w:color="auto"/>
      </w:divBdr>
    </w:div>
    <w:div w:id="17119440">
      <w:bodyDiv w:val="1"/>
      <w:marLeft w:val="0"/>
      <w:marRight w:val="0"/>
      <w:marTop w:val="0"/>
      <w:marBottom w:val="0"/>
      <w:divBdr>
        <w:top w:val="none" w:sz="0" w:space="0" w:color="auto"/>
        <w:left w:val="none" w:sz="0" w:space="0" w:color="auto"/>
        <w:bottom w:val="none" w:sz="0" w:space="0" w:color="auto"/>
        <w:right w:val="none" w:sz="0" w:space="0" w:color="auto"/>
      </w:divBdr>
    </w:div>
    <w:div w:id="17582243">
      <w:bodyDiv w:val="1"/>
      <w:marLeft w:val="0"/>
      <w:marRight w:val="0"/>
      <w:marTop w:val="0"/>
      <w:marBottom w:val="0"/>
      <w:divBdr>
        <w:top w:val="none" w:sz="0" w:space="0" w:color="auto"/>
        <w:left w:val="none" w:sz="0" w:space="0" w:color="auto"/>
        <w:bottom w:val="none" w:sz="0" w:space="0" w:color="auto"/>
        <w:right w:val="none" w:sz="0" w:space="0" w:color="auto"/>
      </w:divBdr>
    </w:div>
    <w:div w:id="18167313">
      <w:bodyDiv w:val="1"/>
      <w:marLeft w:val="0"/>
      <w:marRight w:val="0"/>
      <w:marTop w:val="0"/>
      <w:marBottom w:val="0"/>
      <w:divBdr>
        <w:top w:val="none" w:sz="0" w:space="0" w:color="auto"/>
        <w:left w:val="none" w:sz="0" w:space="0" w:color="auto"/>
        <w:bottom w:val="none" w:sz="0" w:space="0" w:color="auto"/>
        <w:right w:val="none" w:sz="0" w:space="0" w:color="auto"/>
      </w:divBdr>
    </w:div>
    <w:div w:id="18313508">
      <w:bodyDiv w:val="1"/>
      <w:marLeft w:val="0"/>
      <w:marRight w:val="0"/>
      <w:marTop w:val="0"/>
      <w:marBottom w:val="0"/>
      <w:divBdr>
        <w:top w:val="none" w:sz="0" w:space="0" w:color="auto"/>
        <w:left w:val="none" w:sz="0" w:space="0" w:color="auto"/>
        <w:bottom w:val="none" w:sz="0" w:space="0" w:color="auto"/>
        <w:right w:val="none" w:sz="0" w:space="0" w:color="auto"/>
      </w:divBdr>
    </w:div>
    <w:div w:id="18817357">
      <w:bodyDiv w:val="1"/>
      <w:marLeft w:val="0"/>
      <w:marRight w:val="0"/>
      <w:marTop w:val="0"/>
      <w:marBottom w:val="0"/>
      <w:divBdr>
        <w:top w:val="none" w:sz="0" w:space="0" w:color="auto"/>
        <w:left w:val="none" w:sz="0" w:space="0" w:color="auto"/>
        <w:bottom w:val="none" w:sz="0" w:space="0" w:color="auto"/>
        <w:right w:val="none" w:sz="0" w:space="0" w:color="auto"/>
      </w:divBdr>
    </w:div>
    <w:div w:id="19286149">
      <w:bodyDiv w:val="1"/>
      <w:marLeft w:val="0"/>
      <w:marRight w:val="0"/>
      <w:marTop w:val="0"/>
      <w:marBottom w:val="0"/>
      <w:divBdr>
        <w:top w:val="none" w:sz="0" w:space="0" w:color="auto"/>
        <w:left w:val="none" w:sz="0" w:space="0" w:color="auto"/>
        <w:bottom w:val="none" w:sz="0" w:space="0" w:color="auto"/>
        <w:right w:val="none" w:sz="0" w:space="0" w:color="auto"/>
      </w:divBdr>
    </w:div>
    <w:div w:id="19626088">
      <w:bodyDiv w:val="1"/>
      <w:marLeft w:val="0"/>
      <w:marRight w:val="0"/>
      <w:marTop w:val="0"/>
      <w:marBottom w:val="0"/>
      <w:divBdr>
        <w:top w:val="none" w:sz="0" w:space="0" w:color="auto"/>
        <w:left w:val="none" w:sz="0" w:space="0" w:color="auto"/>
        <w:bottom w:val="none" w:sz="0" w:space="0" w:color="auto"/>
        <w:right w:val="none" w:sz="0" w:space="0" w:color="auto"/>
      </w:divBdr>
    </w:div>
    <w:div w:id="20712544">
      <w:bodyDiv w:val="1"/>
      <w:marLeft w:val="0"/>
      <w:marRight w:val="0"/>
      <w:marTop w:val="0"/>
      <w:marBottom w:val="0"/>
      <w:divBdr>
        <w:top w:val="none" w:sz="0" w:space="0" w:color="auto"/>
        <w:left w:val="none" w:sz="0" w:space="0" w:color="auto"/>
        <w:bottom w:val="none" w:sz="0" w:space="0" w:color="auto"/>
        <w:right w:val="none" w:sz="0" w:space="0" w:color="auto"/>
      </w:divBdr>
    </w:div>
    <w:div w:id="21176934">
      <w:bodyDiv w:val="1"/>
      <w:marLeft w:val="0"/>
      <w:marRight w:val="0"/>
      <w:marTop w:val="0"/>
      <w:marBottom w:val="0"/>
      <w:divBdr>
        <w:top w:val="none" w:sz="0" w:space="0" w:color="auto"/>
        <w:left w:val="none" w:sz="0" w:space="0" w:color="auto"/>
        <w:bottom w:val="none" w:sz="0" w:space="0" w:color="auto"/>
        <w:right w:val="none" w:sz="0" w:space="0" w:color="auto"/>
      </w:divBdr>
    </w:div>
    <w:div w:id="23017817">
      <w:bodyDiv w:val="1"/>
      <w:marLeft w:val="0"/>
      <w:marRight w:val="0"/>
      <w:marTop w:val="0"/>
      <w:marBottom w:val="0"/>
      <w:divBdr>
        <w:top w:val="none" w:sz="0" w:space="0" w:color="auto"/>
        <w:left w:val="none" w:sz="0" w:space="0" w:color="auto"/>
        <w:bottom w:val="none" w:sz="0" w:space="0" w:color="auto"/>
        <w:right w:val="none" w:sz="0" w:space="0" w:color="auto"/>
      </w:divBdr>
      <w:divsChild>
        <w:div w:id="11928099">
          <w:marLeft w:val="0"/>
          <w:marRight w:val="0"/>
          <w:marTop w:val="0"/>
          <w:marBottom w:val="0"/>
          <w:divBdr>
            <w:top w:val="none" w:sz="0" w:space="0" w:color="auto"/>
            <w:left w:val="none" w:sz="0" w:space="0" w:color="auto"/>
            <w:bottom w:val="none" w:sz="0" w:space="0" w:color="auto"/>
            <w:right w:val="none" w:sz="0" w:space="0" w:color="auto"/>
          </w:divBdr>
        </w:div>
        <w:div w:id="37437082">
          <w:marLeft w:val="0"/>
          <w:marRight w:val="0"/>
          <w:marTop w:val="0"/>
          <w:marBottom w:val="0"/>
          <w:divBdr>
            <w:top w:val="none" w:sz="0" w:space="0" w:color="auto"/>
            <w:left w:val="none" w:sz="0" w:space="0" w:color="auto"/>
            <w:bottom w:val="none" w:sz="0" w:space="0" w:color="auto"/>
            <w:right w:val="none" w:sz="0" w:space="0" w:color="auto"/>
          </w:divBdr>
        </w:div>
        <w:div w:id="115687941">
          <w:marLeft w:val="0"/>
          <w:marRight w:val="0"/>
          <w:marTop w:val="0"/>
          <w:marBottom w:val="0"/>
          <w:divBdr>
            <w:top w:val="none" w:sz="0" w:space="0" w:color="auto"/>
            <w:left w:val="none" w:sz="0" w:space="0" w:color="auto"/>
            <w:bottom w:val="none" w:sz="0" w:space="0" w:color="auto"/>
            <w:right w:val="none" w:sz="0" w:space="0" w:color="auto"/>
          </w:divBdr>
        </w:div>
        <w:div w:id="174074053">
          <w:marLeft w:val="0"/>
          <w:marRight w:val="0"/>
          <w:marTop w:val="0"/>
          <w:marBottom w:val="0"/>
          <w:divBdr>
            <w:top w:val="none" w:sz="0" w:space="0" w:color="auto"/>
            <w:left w:val="none" w:sz="0" w:space="0" w:color="auto"/>
            <w:bottom w:val="none" w:sz="0" w:space="0" w:color="auto"/>
            <w:right w:val="none" w:sz="0" w:space="0" w:color="auto"/>
          </w:divBdr>
        </w:div>
        <w:div w:id="193350525">
          <w:marLeft w:val="0"/>
          <w:marRight w:val="0"/>
          <w:marTop w:val="0"/>
          <w:marBottom w:val="0"/>
          <w:divBdr>
            <w:top w:val="none" w:sz="0" w:space="0" w:color="auto"/>
            <w:left w:val="none" w:sz="0" w:space="0" w:color="auto"/>
            <w:bottom w:val="none" w:sz="0" w:space="0" w:color="auto"/>
            <w:right w:val="none" w:sz="0" w:space="0" w:color="auto"/>
          </w:divBdr>
        </w:div>
        <w:div w:id="318119178">
          <w:marLeft w:val="0"/>
          <w:marRight w:val="0"/>
          <w:marTop w:val="0"/>
          <w:marBottom w:val="0"/>
          <w:divBdr>
            <w:top w:val="none" w:sz="0" w:space="0" w:color="auto"/>
            <w:left w:val="none" w:sz="0" w:space="0" w:color="auto"/>
            <w:bottom w:val="none" w:sz="0" w:space="0" w:color="auto"/>
            <w:right w:val="none" w:sz="0" w:space="0" w:color="auto"/>
          </w:divBdr>
        </w:div>
        <w:div w:id="336618039">
          <w:marLeft w:val="0"/>
          <w:marRight w:val="0"/>
          <w:marTop w:val="0"/>
          <w:marBottom w:val="0"/>
          <w:divBdr>
            <w:top w:val="none" w:sz="0" w:space="0" w:color="auto"/>
            <w:left w:val="none" w:sz="0" w:space="0" w:color="auto"/>
            <w:bottom w:val="none" w:sz="0" w:space="0" w:color="auto"/>
            <w:right w:val="none" w:sz="0" w:space="0" w:color="auto"/>
          </w:divBdr>
        </w:div>
        <w:div w:id="379209840">
          <w:marLeft w:val="0"/>
          <w:marRight w:val="0"/>
          <w:marTop w:val="0"/>
          <w:marBottom w:val="0"/>
          <w:divBdr>
            <w:top w:val="none" w:sz="0" w:space="0" w:color="auto"/>
            <w:left w:val="none" w:sz="0" w:space="0" w:color="auto"/>
            <w:bottom w:val="none" w:sz="0" w:space="0" w:color="auto"/>
            <w:right w:val="none" w:sz="0" w:space="0" w:color="auto"/>
          </w:divBdr>
        </w:div>
        <w:div w:id="429355332">
          <w:marLeft w:val="0"/>
          <w:marRight w:val="0"/>
          <w:marTop w:val="0"/>
          <w:marBottom w:val="0"/>
          <w:divBdr>
            <w:top w:val="none" w:sz="0" w:space="0" w:color="auto"/>
            <w:left w:val="none" w:sz="0" w:space="0" w:color="auto"/>
            <w:bottom w:val="none" w:sz="0" w:space="0" w:color="auto"/>
            <w:right w:val="none" w:sz="0" w:space="0" w:color="auto"/>
          </w:divBdr>
        </w:div>
        <w:div w:id="530386180">
          <w:marLeft w:val="0"/>
          <w:marRight w:val="0"/>
          <w:marTop w:val="0"/>
          <w:marBottom w:val="0"/>
          <w:divBdr>
            <w:top w:val="none" w:sz="0" w:space="0" w:color="auto"/>
            <w:left w:val="none" w:sz="0" w:space="0" w:color="auto"/>
            <w:bottom w:val="none" w:sz="0" w:space="0" w:color="auto"/>
            <w:right w:val="none" w:sz="0" w:space="0" w:color="auto"/>
          </w:divBdr>
        </w:div>
        <w:div w:id="537158748">
          <w:marLeft w:val="0"/>
          <w:marRight w:val="0"/>
          <w:marTop w:val="0"/>
          <w:marBottom w:val="0"/>
          <w:divBdr>
            <w:top w:val="none" w:sz="0" w:space="0" w:color="auto"/>
            <w:left w:val="none" w:sz="0" w:space="0" w:color="auto"/>
            <w:bottom w:val="none" w:sz="0" w:space="0" w:color="auto"/>
            <w:right w:val="none" w:sz="0" w:space="0" w:color="auto"/>
          </w:divBdr>
        </w:div>
        <w:div w:id="579561552">
          <w:marLeft w:val="0"/>
          <w:marRight w:val="0"/>
          <w:marTop w:val="0"/>
          <w:marBottom w:val="0"/>
          <w:divBdr>
            <w:top w:val="none" w:sz="0" w:space="0" w:color="auto"/>
            <w:left w:val="none" w:sz="0" w:space="0" w:color="auto"/>
            <w:bottom w:val="none" w:sz="0" w:space="0" w:color="auto"/>
            <w:right w:val="none" w:sz="0" w:space="0" w:color="auto"/>
          </w:divBdr>
        </w:div>
        <w:div w:id="692339508">
          <w:marLeft w:val="0"/>
          <w:marRight w:val="0"/>
          <w:marTop w:val="0"/>
          <w:marBottom w:val="0"/>
          <w:divBdr>
            <w:top w:val="none" w:sz="0" w:space="0" w:color="auto"/>
            <w:left w:val="none" w:sz="0" w:space="0" w:color="auto"/>
            <w:bottom w:val="none" w:sz="0" w:space="0" w:color="auto"/>
            <w:right w:val="none" w:sz="0" w:space="0" w:color="auto"/>
          </w:divBdr>
        </w:div>
        <w:div w:id="768162795">
          <w:marLeft w:val="0"/>
          <w:marRight w:val="0"/>
          <w:marTop w:val="0"/>
          <w:marBottom w:val="0"/>
          <w:divBdr>
            <w:top w:val="none" w:sz="0" w:space="0" w:color="auto"/>
            <w:left w:val="none" w:sz="0" w:space="0" w:color="auto"/>
            <w:bottom w:val="none" w:sz="0" w:space="0" w:color="auto"/>
            <w:right w:val="none" w:sz="0" w:space="0" w:color="auto"/>
          </w:divBdr>
        </w:div>
        <w:div w:id="843059493">
          <w:marLeft w:val="0"/>
          <w:marRight w:val="0"/>
          <w:marTop w:val="0"/>
          <w:marBottom w:val="0"/>
          <w:divBdr>
            <w:top w:val="none" w:sz="0" w:space="0" w:color="auto"/>
            <w:left w:val="none" w:sz="0" w:space="0" w:color="auto"/>
            <w:bottom w:val="none" w:sz="0" w:space="0" w:color="auto"/>
            <w:right w:val="none" w:sz="0" w:space="0" w:color="auto"/>
          </w:divBdr>
        </w:div>
        <w:div w:id="889224541">
          <w:marLeft w:val="0"/>
          <w:marRight w:val="0"/>
          <w:marTop w:val="0"/>
          <w:marBottom w:val="0"/>
          <w:divBdr>
            <w:top w:val="none" w:sz="0" w:space="0" w:color="auto"/>
            <w:left w:val="none" w:sz="0" w:space="0" w:color="auto"/>
            <w:bottom w:val="none" w:sz="0" w:space="0" w:color="auto"/>
            <w:right w:val="none" w:sz="0" w:space="0" w:color="auto"/>
          </w:divBdr>
        </w:div>
        <w:div w:id="956906675">
          <w:marLeft w:val="0"/>
          <w:marRight w:val="0"/>
          <w:marTop w:val="0"/>
          <w:marBottom w:val="0"/>
          <w:divBdr>
            <w:top w:val="none" w:sz="0" w:space="0" w:color="auto"/>
            <w:left w:val="none" w:sz="0" w:space="0" w:color="auto"/>
            <w:bottom w:val="none" w:sz="0" w:space="0" w:color="auto"/>
            <w:right w:val="none" w:sz="0" w:space="0" w:color="auto"/>
          </w:divBdr>
        </w:div>
        <w:div w:id="1009792542">
          <w:marLeft w:val="0"/>
          <w:marRight w:val="0"/>
          <w:marTop w:val="0"/>
          <w:marBottom w:val="0"/>
          <w:divBdr>
            <w:top w:val="none" w:sz="0" w:space="0" w:color="auto"/>
            <w:left w:val="none" w:sz="0" w:space="0" w:color="auto"/>
            <w:bottom w:val="none" w:sz="0" w:space="0" w:color="auto"/>
            <w:right w:val="none" w:sz="0" w:space="0" w:color="auto"/>
          </w:divBdr>
        </w:div>
        <w:div w:id="1087992900">
          <w:marLeft w:val="0"/>
          <w:marRight w:val="0"/>
          <w:marTop w:val="0"/>
          <w:marBottom w:val="0"/>
          <w:divBdr>
            <w:top w:val="none" w:sz="0" w:space="0" w:color="auto"/>
            <w:left w:val="none" w:sz="0" w:space="0" w:color="auto"/>
            <w:bottom w:val="none" w:sz="0" w:space="0" w:color="auto"/>
            <w:right w:val="none" w:sz="0" w:space="0" w:color="auto"/>
          </w:divBdr>
        </w:div>
        <w:div w:id="1193609026">
          <w:marLeft w:val="0"/>
          <w:marRight w:val="0"/>
          <w:marTop w:val="0"/>
          <w:marBottom w:val="0"/>
          <w:divBdr>
            <w:top w:val="none" w:sz="0" w:space="0" w:color="auto"/>
            <w:left w:val="none" w:sz="0" w:space="0" w:color="auto"/>
            <w:bottom w:val="none" w:sz="0" w:space="0" w:color="auto"/>
            <w:right w:val="none" w:sz="0" w:space="0" w:color="auto"/>
          </w:divBdr>
        </w:div>
        <w:div w:id="1277368295">
          <w:marLeft w:val="0"/>
          <w:marRight w:val="0"/>
          <w:marTop w:val="0"/>
          <w:marBottom w:val="0"/>
          <w:divBdr>
            <w:top w:val="none" w:sz="0" w:space="0" w:color="auto"/>
            <w:left w:val="none" w:sz="0" w:space="0" w:color="auto"/>
            <w:bottom w:val="none" w:sz="0" w:space="0" w:color="auto"/>
            <w:right w:val="none" w:sz="0" w:space="0" w:color="auto"/>
          </w:divBdr>
        </w:div>
        <w:div w:id="1383484239">
          <w:marLeft w:val="0"/>
          <w:marRight w:val="0"/>
          <w:marTop w:val="0"/>
          <w:marBottom w:val="0"/>
          <w:divBdr>
            <w:top w:val="none" w:sz="0" w:space="0" w:color="auto"/>
            <w:left w:val="none" w:sz="0" w:space="0" w:color="auto"/>
            <w:bottom w:val="none" w:sz="0" w:space="0" w:color="auto"/>
            <w:right w:val="none" w:sz="0" w:space="0" w:color="auto"/>
          </w:divBdr>
        </w:div>
        <w:div w:id="1484665440">
          <w:marLeft w:val="0"/>
          <w:marRight w:val="0"/>
          <w:marTop w:val="0"/>
          <w:marBottom w:val="0"/>
          <w:divBdr>
            <w:top w:val="none" w:sz="0" w:space="0" w:color="auto"/>
            <w:left w:val="none" w:sz="0" w:space="0" w:color="auto"/>
            <w:bottom w:val="none" w:sz="0" w:space="0" w:color="auto"/>
            <w:right w:val="none" w:sz="0" w:space="0" w:color="auto"/>
          </w:divBdr>
        </w:div>
        <w:div w:id="1489983122">
          <w:marLeft w:val="0"/>
          <w:marRight w:val="0"/>
          <w:marTop w:val="0"/>
          <w:marBottom w:val="0"/>
          <w:divBdr>
            <w:top w:val="none" w:sz="0" w:space="0" w:color="auto"/>
            <w:left w:val="none" w:sz="0" w:space="0" w:color="auto"/>
            <w:bottom w:val="none" w:sz="0" w:space="0" w:color="auto"/>
            <w:right w:val="none" w:sz="0" w:space="0" w:color="auto"/>
          </w:divBdr>
        </w:div>
        <w:div w:id="1537890474">
          <w:marLeft w:val="0"/>
          <w:marRight w:val="0"/>
          <w:marTop w:val="0"/>
          <w:marBottom w:val="0"/>
          <w:divBdr>
            <w:top w:val="none" w:sz="0" w:space="0" w:color="auto"/>
            <w:left w:val="none" w:sz="0" w:space="0" w:color="auto"/>
            <w:bottom w:val="none" w:sz="0" w:space="0" w:color="auto"/>
            <w:right w:val="none" w:sz="0" w:space="0" w:color="auto"/>
          </w:divBdr>
        </w:div>
        <w:div w:id="1558198730">
          <w:marLeft w:val="0"/>
          <w:marRight w:val="0"/>
          <w:marTop w:val="0"/>
          <w:marBottom w:val="0"/>
          <w:divBdr>
            <w:top w:val="none" w:sz="0" w:space="0" w:color="auto"/>
            <w:left w:val="none" w:sz="0" w:space="0" w:color="auto"/>
            <w:bottom w:val="none" w:sz="0" w:space="0" w:color="auto"/>
            <w:right w:val="none" w:sz="0" w:space="0" w:color="auto"/>
          </w:divBdr>
        </w:div>
        <w:div w:id="1737125888">
          <w:marLeft w:val="0"/>
          <w:marRight w:val="0"/>
          <w:marTop w:val="0"/>
          <w:marBottom w:val="0"/>
          <w:divBdr>
            <w:top w:val="none" w:sz="0" w:space="0" w:color="auto"/>
            <w:left w:val="none" w:sz="0" w:space="0" w:color="auto"/>
            <w:bottom w:val="none" w:sz="0" w:space="0" w:color="auto"/>
            <w:right w:val="none" w:sz="0" w:space="0" w:color="auto"/>
          </w:divBdr>
        </w:div>
        <w:div w:id="1784883229">
          <w:marLeft w:val="0"/>
          <w:marRight w:val="0"/>
          <w:marTop w:val="0"/>
          <w:marBottom w:val="0"/>
          <w:divBdr>
            <w:top w:val="none" w:sz="0" w:space="0" w:color="auto"/>
            <w:left w:val="none" w:sz="0" w:space="0" w:color="auto"/>
            <w:bottom w:val="none" w:sz="0" w:space="0" w:color="auto"/>
            <w:right w:val="none" w:sz="0" w:space="0" w:color="auto"/>
          </w:divBdr>
        </w:div>
        <w:div w:id="1918056643">
          <w:marLeft w:val="0"/>
          <w:marRight w:val="0"/>
          <w:marTop w:val="0"/>
          <w:marBottom w:val="0"/>
          <w:divBdr>
            <w:top w:val="none" w:sz="0" w:space="0" w:color="auto"/>
            <w:left w:val="none" w:sz="0" w:space="0" w:color="auto"/>
            <w:bottom w:val="none" w:sz="0" w:space="0" w:color="auto"/>
            <w:right w:val="none" w:sz="0" w:space="0" w:color="auto"/>
          </w:divBdr>
        </w:div>
        <w:div w:id="1918441389">
          <w:marLeft w:val="0"/>
          <w:marRight w:val="0"/>
          <w:marTop w:val="0"/>
          <w:marBottom w:val="0"/>
          <w:divBdr>
            <w:top w:val="none" w:sz="0" w:space="0" w:color="auto"/>
            <w:left w:val="none" w:sz="0" w:space="0" w:color="auto"/>
            <w:bottom w:val="none" w:sz="0" w:space="0" w:color="auto"/>
            <w:right w:val="none" w:sz="0" w:space="0" w:color="auto"/>
          </w:divBdr>
        </w:div>
        <w:div w:id="1952933572">
          <w:marLeft w:val="0"/>
          <w:marRight w:val="0"/>
          <w:marTop w:val="0"/>
          <w:marBottom w:val="0"/>
          <w:divBdr>
            <w:top w:val="none" w:sz="0" w:space="0" w:color="auto"/>
            <w:left w:val="none" w:sz="0" w:space="0" w:color="auto"/>
            <w:bottom w:val="none" w:sz="0" w:space="0" w:color="auto"/>
            <w:right w:val="none" w:sz="0" w:space="0" w:color="auto"/>
          </w:divBdr>
        </w:div>
        <w:div w:id="2011567510">
          <w:marLeft w:val="0"/>
          <w:marRight w:val="0"/>
          <w:marTop w:val="0"/>
          <w:marBottom w:val="0"/>
          <w:divBdr>
            <w:top w:val="none" w:sz="0" w:space="0" w:color="auto"/>
            <w:left w:val="none" w:sz="0" w:space="0" w:color="auto"/>
            <w:bottom w:val="none" w:sz="0" w:space="0" w:color="auto"/>
            <w:right w:val="none" w:sz="0" w:space="0" w:color="auto"/>
          </w:divBdr>
        </w:div>
        <w:div w:id="2031910289">
          <w:marLeft w:val="0"/>
          <w:marRight w:val="0"/>
          <w:marTop w:val="0"/>
          <w:marBottom w:val="0"/>
          <w:divBdr>
            <w:top w:val="none" w:sz="0" w:space="0" w:color="auto"/>
            <w:left w:val="none" w:sz="0" w:space="0" w:color="auto"/>
            <w:bottom w:val="none" w:sz="0" w:space="0" w:color="auto"/>
            <w:right w:val="none" w:sz="0" w:space="0" w:color="auto"/>
          </w:divBdr>
        </w:div>
        <w:div w:id="2106532304">
          <w:marLeft w:val="0"/>
          <w:marRight w:val="0"/>
          <w:marTop w:val="0"/>
          <w:marBottom w:val="0"/>
          <w:divBdr>
            <w:top w:val="none" w:sz="0" w:space="0" w:color="auto"/>
            <w:left w:val="none" w:sz="0" w:space="0" w:color="auto"/>
            <w:bottom w:val="none" w:sz="0" w:space="0" w:color="auto"/>
            <w:right w:val="none" w:sz="0" w:space="0" w:color="auto"/>
          </w:divBdr>
        </w:div>
        <w:div w:id="2119837918">
          <w:marLeft w:val="0"/>
          <w:marRight w:val="0"/>
          <w:marTop w:val="0"/>
          <w:marBottom w:val="0"/>
          <w:divBdr>
            <w:top w:val="none" w:sz="0" w:space="0" w:color="auto"/>
            <w:left w:val="none" w:sz="0" w:space="0" w:color="auto"/>
            <w:bottom w:val="none" w:sz="0" w:space="0" w:color="auto"/>
            <w:right w:val="none" w:sz="0" w:space="0" w:color="auto"/>
          </w:divBdr>
        </w:div>
        <w:div w:id="2121025716">
          <w:marLeft w:val="0"/>
          <w:marRight w:val="0"/>
          <w:marTop w:val="0"/>
          <w:marBottom w:val="0"/>
          <w:divBdr>
            <w:top w:val="none" w:sz="0" w:space="0" w:color="auto"/>
            <w:left w:val="none" w:sz="0" w:space="0" w:color="auto"/>
            <w:bottom w:val="none" w:sz="0" w:space="0" w:color="auto"/>
            <w:right w:val="none" w:sz="0" w:space="0" w:color="auto"/>
          </w:divBdr>
        </w:div>
        <w:div w:id="2139370484">
          <w:marLeft w:val="0"/>
          <w:marRight w:val="0"/>
          <w:marTop w:val="0"/>
          <w:marBottom w:val="0"/>
          <w:divBdr>
            <w:top w:val="none" w:sz="0" w:space="0" w:color="auto"/>
            <w:left w:val="none" w:sz="0" w:space="0" w:color="auto"/>
            <w:bottom w:val="none" w:sz="0" w:space="0" w:color="auto"/>
            <w:right w:val="none" w:sz="0" w:space="0" w:color="auto"/>
          </w:divBdr>
        </w:div>
      </w:divsChild>
    </w:div>
    <w:div w:id="23287709">
      <w:bodyDiv w:val="1"/>
      <w:marLeft w:val="0"/>
      <w:marRight w:val="0"/>
      <w:marTop w:val="0"/>
      <w:marBottom w:val="0"/>
      <w:divBdr>
        <w:top w:val="none" w:sz="0" w:space="0" w:color="auto"/>
        <w:left w:val="none" w:sz="0" w:space="0" w:color="auto"/>
        <w:bottom w:val="none" w:sz="0" w:space="0" w:color="auto"/>
        <w:right w:val="none" w:sz="0" w:space="0" w:color="auto"/>
      </w:divBdr>
    </w:div>
    <w:div w:id="23992876">
      <w:bodyDiv w:val="1"/>
      <w:marLeft w:val="0"/>
      <w:marRight w:val="0"/>
      <w:marTop w:val="0"/>
      <w:marBottom w:val="0"/>
      <w:divBdr>
        <w:top w:val="none" w:sz="0" w:space="0" w:color="auto"/>
        <w:left w:val="none" w:sz="0" w:space="0" w:color="auto"/>
        <w:bottom w:val="none" w:sz="0" w:space="0" w:color="auto"/>
        <w:right w:val="none" w:sz="0" w:space="0" w:color="auto"/>
      </w:divBdr>
    </w:div>
    <w:div w:id="27872258">
      <w:bodyDiv w:val="1"/>
      <w:marLeft w:val="0"/>
      <w:marRight w:val="0"/>
      <w:marTop w:val="0"/>
      <w:marBottom w:val="0"/>
      <w:divBdr>
        <w:top w:val="none" w:sz="0" w:space="0" w:color="auto"/>
        <w:left w:val="none" w:sz="0" w:space="0" w:color="auto"/>
        <w:bottom w:val="none" w:sz="0" w:space="0" w:color="auto"/>
        <w:right w:val="none" w:sz="0" w:space="0" w:color="auto"/>
      </w:divBdr>
    </w:div>
    <w:div w:id="27991828">
      <w:bodyDiv w:val="1"/>
      <w:marLeft w:val="0"/>
      <w:marRight w:val="0"/>
      <w:marTop w:val="0"/>
      <w:marBottom w:val="0"/>
      <w:divBdr>
        <w:top w:val="none" w:sz="0" w:space="0" w:color="auto"/>
        <w:left w:val="none" w:sz="0" w:space="0" w:color="auto"/>
        <w:bottom w:val="none" w:sz="0" w:space="0" w:color="auto"/>
        <w:right w:val="none" w:sz="0" w:space="0" w:color="auto"/>
      </w:divBdr>
    </w:div>
    <w:div w:id="28380171">
      <w:bodyDiv w:val="1"/>
      <w:marLeft w:val="0"/>
      <w:marRight w:val="0"/>
      <w:marTop w:val="0"/>
      <w:marBottom w:val="0"/>
      <w:divBdr>
        <w:top w:val="none" w:sz="0" w:space="0" w:color="auto"/>
        <w:left w:val="none" w:sz="0" w:space="0" w:color="auto"/>
        <w:bottom w:val="none" w:sz="0" w:space="0" w:color="auto"/>
        <w:right w:val="none" w:sz="0" w:space="0" w:color="auto"/>
      </w:divBdr>
    </w:div>
    <w:div w:id="30764423">
      <w:bodyDiv w:val="1"/>
      <w:marLeft w:val="0"/>
      <w:marRight w:val="0"/>
      <w:marTop w:val="0"/>
      <w:marBottom w:val="0"/>
      <w:divBdr>
        <w:top w:val="none" w:sz="0" w:space="0" w:color="auto"/>
        <w:left w:val="none" w:sz="0" w:space="0" w:color="auto"/>
        <w:bottom w:val="none" w:sz="0" w:space="0" w:color="auto"/>
        <w:right w:val="none" w:sz="0" w:space="0" w:color="auto"/>
      </w:divBdr>
    </w:div>
    <w:div w:id="31730771">
      <w:bodyDiv w:val="1"/>
      <w:marLeft w:val="0"/>
      <w:marRight w:val="0"/>
      <w:marTop w:val="0"/>
      <w:marBottom w:val="0"/>
      <w:divBdr>
        <w:top w:val="none" w:sz="0" w:space="0" w:color="auto"/>
        <w:left w:val="none" w:sz="0" w:space="0" w:color="auto"/>
        <w:bottom w:val="none" w:sz="0" w:space="0" w:color="auto"/>
        <w:right w:val="none" w:sz="0" w:space="0" w:color="auto"/>
      </w:divBdr>
      <w:divsChild>
        <w:div w:id="129368650">
          <w:marLeft w:val="0"/>
          <w:marRight w:val="0"/>
          <w:marTop w:val="0"/>
          <w:marBottom w:val="0"/>
          <w:divBdr>
            <w:top w:val="none" w:sz="0" w:space="0" w:color="auto"/>
            <w:left w:val="none" w:sz="0" w:space="0" w:color="auto"/>
            <w:bottom w:val="none" w:sz="0" w:space="0" w:color="auto"/>
            <w:right w:val="none" w:sz="0" w:space="0" w:color="auto"/>
          </w:divBdr>
        </w:div>
        <w:div w:id="175079151">
          <w:marLeft w:val="0"/>
          <w:marRight w:val="0"/>
          <w:marTop w:val="0"/>
          <w:marBottom w:val="0"/>
          <w:divBdr>
            <w:top w:val="none" w:sz="0" w:space="0" w:color="auto"/>
            <w:left w:val="none" w:sz="0" w:space="0" w:color="auto"/>
            <w:bottom w:val="none" w:sz="0" w:space="0" w:color="auto"/>
            <w:right w:val="none" w:sz="0" w:space="0" w:color="auto"/>
          </w:divBdr>
        </w:div>
        <w:div w:id="213741320">
          <w:marLeft w:val="0"/>
          <w:marRight w:val="0"/>
          <w:marTop w:val="0"/>
          <w:marBottom w:val="0"/>
          <w:divBdr>
            <w:top w:val="none" w:sz="0" w:space="0" w:color="auto"/>
            <w:left w:val="none" w:sz="0" w:space="0" w:color="auto"/>
            <w:bottom w:val="none" w:sz="0" w:space="0" w:color="auto"/>
            <w:right w:val="none" w:sz="0" w:space="0" w:color="auto"/>
          </w:divBdr>
        </w:div>
        <w:div w:id="303462373">
          <w:marLeft w:val="0"/>
          <w:marRight w:val="0"/>
          <w:marTop w:val="0"/>
          <w:marBottom w:val="0"/>
          <w:divBdr>
            <w:top w:val="none" w:sz="0" w:space="0" w:color="auto"/>
            <w:left w:val="none" w:sz="0" w:space="0" w:color="auto"/>
            <w:bottom w:val="none" w:sz="0" w:space="0" w:color="auto"/>
            <w:right w:val="none" w:sz="0" w:space="0" w:color="auto"/>
          </w:divBdr>
        </w:div>
        <w:div w:id="356195647">
          <w:marLeft w:val="0"/>
          <w:marRight w:val="0"/>
          <w:marTop w:val="0"/>
          <w:marBottom w:val="0"/>
          <w:divBdr>
            <w:top w:val="none" w:sz="0" w:space="0" w:color="auto"/>
            <w:left w:val="none" w:sz="0" w:space="0" w:color="auto"/>
            <w:bottom w:val="none" w:sz="0" w:space="0" w:color="auto"/>
            <w:right w:val="none" w:sz="0" w:space="0" w:color="auto"/>
          </w:divBdr>
        </w:div>
        <w:div w:id="371077772">
          <w:marLeft w:val="0"/>
          <w:marRight w:val="0"/>
          <w:marTop w:val="0"/>
          <w:marBottom w:val="0"/>
          <w:divBdr>
            <w:top w:val="none" w:sz="0" w:space="0" w:color="auto"/>
            <w:left w:val="none" w:sz="0" w:space="0" w:color="auto"/>
            <w:bottom w:val="none" w:sz="0" w:space="0" w:color="auto"/>
            <w:right w:val="none" w:sz="0" w:space="0" w:color="auto"/>
          </w:divBdr>
        </w:div>
        <w:div w:id="415517211">
          <w:marLeft w:val="0"/>
          <w:marRight w:val="0"/>
          <w:marTop w:val="0"/>
          <w:marBottom w:val="0"/>
          <w:divBdr>
            <w:top w:val="none" w:sz="0" w:space="0" w:color="auto"/>
            <w:left w:val="none" w:sz="0" w:space="0" w:color="auto"/>
            <w:bottom w:val="none" w:sz="0" w:space="0" w:color="auto"/>
            <w:right w:val="none" w:sz="0" w:space="0" w:color="auto"/>
          </w:divBdr>
        </w:div>
        <w:div w:id="431783533">
          <w:marLeft w:val="0"/>
          <w:marRight w:val="0"/>
          <w:marTop w:val="0"/>
          <w:marBottom w:val="0"/>
          <w:divBdr>
            <w:top w:val="none" w:sz="0" w:space="0" w:color="auto"/>
            <w:left w:val="none" w:sz="0" w:space="0" w:color="auto"/>
            <w:bottom w:val="none" w:sz="0" w:space="0" w:color="auto"/>
            <w:right w:val="none" w:sz="0" w:space="0" w:color="auto"/>
          </w:divBdr>
        </w:div>
        <w:div w:id="471140476">
          <w:marLeft w:val="0"/>
          <w:marRight w:val="0"/>
          <w:marTop w:val="0"/>
          <w:marBottom w:val="0"/>
          <w:divBdr>
            <w:top w:val="none" w:sz="0" w:space="0" w:color="auto"/>
            <w:left w:val="none" w:sz="0" w:space="0" w:color="auto"/>
            <w:bottom w:val="none" w:sz="0" w:space="0" w:color="auto"/>
            <w:right w:val="none" w:sz="0" w:space="0" w:color="auto"/>
          </w:divBdr>
        </w:div>
        <w:div w:id="505286026">
          <w:marLeft w:val="0"/>
          <w:marRight w:val="0"/>
          <w:marTop w:val="0"/>
          <w:marBottom w:val="0"/>
          <w:divBdr>
            <w:top w:val="none" w:sz="0" w:space="0" w:color="auto"/>
            <w:left w:val="none" w:sz="0" w:space="0" w:color="auto"/>
            <w:bottom w:val="none" w:sz="0" w:space="0" w:color="auto"/>
            <w:right w:val="none" w:sz="0" w:space="0" w:color="auto"/>
          </w:divBdr>
        </w:div>
        <w:div w:id="509416114">
          <w:marLeft w:val="0"/>
          <w:marRight w:val="0"/>
          <w:marTop w:val="0"/>
          <w:marBottom w:val="0"/>
          <w:divBdr>
            <w:top w:val="none" w:sz="0" w:space="0" w:color="auto"/>
            <w:left w:val="none" w:sz="0" w:space="0" w:color="auto"/>
            <w:bottom w:val="none" w:sz="0" w:space="0" w:color="auto"/>
            <w:right w:val="none" w:sz="0" w:space="0" w:color="auto"/>
          </w:divBdr>
        </w:div>
        <w:div w:id="559291059">
          <w:marLeft w:val="0"/>
          <w:marRight w:val="0"/>
          <w:marTop w:val="0"/>
          <w:marBottom w:val="0"/>
          <w:divBdr>
            <w:top w:val="none" w:sz="0" w:space="0" w:color="auto"/>
            <w:left w:val="none" w:sz="0" w:space="0" w:color="auto"/>
            <w:bottom w:val="none" w:sz="0" w:space="0" w:color="auto"/>
            <w:right w:val="none" w:sz="0" w:space="0" w:color="auto"/>
          </w:divBdr>
        </w:div>
        <w:div w:id="649140027">
          <w:marLeft w:val="0"/>
          <w:marRight w:val="0"/>
          <w:marTop w:val="0"/>
          <w:marBottom w:val="0"/>
          <w:divBdr>
            <w:top w:val="none" w:sz="0" w:space="0" w:color="auto"/>
            <w:left w:val="none" w:sz="0" w:space="0" w:color="auto"/>
            <w:bottom w:val="none" w:sz="0" w:space="0" w:color="auto"/>
            <w:right w:val="none" w:sz="0" w:space="0" w:color="auto"/>
          </w:divBdr>
        </w:div>
        <w:div w:id="741606664">
          <w:marLeft w:val="0"/>
          <w:marRight w:val="0"/>
          <w:marTop w:val="0"/>
          <w:marBottom w:val="0"/>
          <w:divBdr>
            <w:top w:val="none" w:sz="0" w:space="0" w:color="auto"/>
            <w:left w:val="none" w:sz="0" w:space="0" w:color="auto"/>
            <w:bottom w:val="none" w:sz="0" w:space="0" w:color="auto"/>
            <w:right w:val="none" w:sz="0" w:space="0" w:color="auto"/>
          </w:divBdr>
        </w:div>
        <w:div w:id="799693728">
          <w:marLeft w:val="0"/>
          <w:marRight w:val="0"/>
          <w:marTop w:val="0"/>
          <w:marBottom w:val="0"/>
          <w:divBdr>
            <w:top w:val="none" w:sz="0" w:space="0" w:color="auto"/>
            <w:left w:val="none" w:sz="0" w:space="0" w:color="auto"/>
            <w:bottom w:val="none" w:sz="0" w:space="0" w:color="auto"/>
            <w:right w:val="none" w:sz="0" w:space="0" w:color="auto"/>
          </w:divBdr>
        </w:div>
        <w:div w:id="803235424">
          <w:marLeft w:val="0"/>
          <w:marRight w:val="0"/>
          <w:marTop w:val="0"/>
          <w:marBottom w:val="0"/>
          <w:divBdr>
            <w:top w:val="none" w:sz="0" w:space="0" w:color="auto"/>
            <w:left w:val="none" w:sz="0" w:space="0" w:color="auto"/>
            <w:bottom w:val="none" w:sz="0" w:space="0" w:color="auto"/>
            <w:right w:val="none" w:sz="0" w:space="0" w:color="auto"/>
          </w:divBdr>
        </w:div>
        <w:div w:id="810052153">
          <w:marLeft w:val="0"/>
          <w:marRight w:val="0"/>
          <w:marTop w:val="0"/>
          <w:marBottom w:val="0"/>
          <w:divBdr>
            <w:top w:val="none" w:sz="0" w:space="0" w:color="auto"/>
            <w:left w:val="none" w:sz="0" w:space="0" w:color="auto"/>
            <w:bottom w:val="none" w:sz="0" w:space="0" w:color="auto"/>
            <w:right w:val="none" w:sz="0" w:space="0" w:color="auto"/>
          </w:divBdr>
        </w:div>
        <w:div w:id="851920911">
          <w:marLeft w:val="0"/>
          <w:marRight w:val="0"/>
          <w:marTop w:val="0"/>
          <w:marBottom w:val="0"/>
          <w:divBdr>
            <w:top w:val="none" w:sz="0" w:space="0" w:color="auto"/>
            <w:left w:val="none" w:sz="0" w:space="0" w:color="auto"/>
            <w:bottom w:val="none" w:sz="0" w:space="0" w:color="auto"/>
            <w:right w:val="none" w:sz="0" w:space="0" w:color="auto"/>
          </w:divBdr>
        </w:div>
        <w:div w:id="877158318">
          <w:marLeft w:val="0"/>
          <w:marRight w:val="0"/>
          <w:marTop w:val="0"/>
          <w:marBottom w:val="0"/>
          <w:divBdr>
            <w:top w:val="none" w:sz="0" w:space="0" w:color="auto"/>
            <w:left w:val="none" w:sz="0" w:space="0" w:color="auto"/>
            <w:bottom w:val="none" w:sz="0" w:space="0" w:color="auto"/>
            <w:right w:val="none" w:sz="0" w:space="0" w:color="auto"/>
          </w:divBdr>
        </w:div>
        <w:div w:id="960110845">
          <w:marLeft w:val="0"/>
          <w:marRight w:val="0"/>
          <w:marTop w:val="0"/>
          <w:marBottom w:val="0"/>
          <w:divBdr>
            <w:top w:val="none" w:sz="0" w:space="0" w:color="auto"/>
            <w:left w:val="none" w:sz="0" w:space="0" w:color="auto"/>
            <w:bottom w:val="none" w:sz="0" w:space="0" w:color="auto"/>
            <w:right w:val="none" w:sz="0" w:space="0" w:color="auto"/>
          </w:divBdr>
        </w:div>
        <w:div w:id="967005426">
          <w:marLeft w:val="0"/>
          <w:marRight w:val="0"/>
          <w:marTop w:val="0"/>
          <w:marBottom w:val="0"/>
          <w:divBdr>
            <w:top w:val="none" w:sz="0" w:space="0" w:color="auto"/>
            <w:left w:val="none" w:sz="0" w:space="0" w:color="auto"/>
            <w:bottom w:val="none" w:sz="0" w:space="0" w:color="auto"/>
            <w:right w:val="none" w:sz="0" w:space="0" w:color="auto"/>
          </w:divBdr>
        </w:div>
        <w:div w:id="1024551428">
          <w:marLeft w:val="0"/>
          <w:marRight w:val="0"/>
          <w:marTop w:val="0"/>
          <w:marBottom w:val="0"/>
          <w:divBdr>
            <w:top w:val="none" w:sz="0" w:space="0" w:color="auto"/>
            <w:left w:val="none" w:sz="0" w:space="0" w:color="auto"/>
            <w:bottom w:val="none" w:sz="0" w:space="0" w:color="auto"/>
            <w:right w:val="none" w:sz="0" w:space="0" w:color="auto"/>
          </w:divBdr>
        </w:div>
        <w:div w:id="1053037597">
          <w:marLeft w:val="0"/>
          <w:marRight w:val="0"/>
          <w:marTop w:val="0"/>
          <w:marBottom w:val="0"/>
          <w:divBdr>
            <w:top w:val="none" w:sz="0" w:space="0" w:color="auto"/>
            <w:left w:val="none" w:sz="0" w:space="0" w:color="auto"/>
            <w:bottom w:val="none" w:sz="0" w:space="0" w:color="auto"/>
            <w:right w:val="none" w:sz="0" w:space="0" w:color="auto"/>
          </w:divBdr>
        </w:div>
        <w:div w:id="1105536971">
          <w:marLeft w:val="0"/>
          <w:marRight w:val="0"/>
          <w:marTop w:val="0"/>
          <w:marBottom w:val="0"/>
          <w:divBdr>
            <w:top w:val="none" w:sz="0" w:space="0" w:color="auto"/>
            <w:left w:val="none" w:sz="0" w:space="0" w:color="auto"/>
            <w:bottom w:val="none" w:sz="0" w:space="0" w:color="auto"/>
            <w:right w:val="none" w:sz="0" w:space="0" w:color="auto"/>
          </w:divBdr>
        </w:div>
        <w:div w:id="1127503675">
          <w:marLeft w:val="0"/>
          <w:marRight w:val="0"/>
          <w:marTop w:val="0"/>
          <w:marBottom w:val="0"/>
          <w:divBdr>
            <w:top w:val="none" w:sz="0" w:space="0" w:color="auto"/>
            <w:left w:val="none" w:sz="0" w:space="0" w:color="auto"/>
            <w:bottom w:val="none" w:sz="0" w:space="0" w:color="auto"/>
            <w:right w:val="none" w:sz="0" w:space="0" w:color="auto"/>
          </w:divBdr>
        </w:div>
        <w:div w:id="1164737017">
          <w:marLeft w:val="0"/>
          <w:marRight w:val="0"/>
          <w:marTop w:val="0"/>
          <w:marBottom w:val="0"/>
          <w:divBdr>
            <w:top w:val="none" w:sz="0" w:space="0" w:color="auto"/>
            <w:left w:val="none" w:sz="0" w:space="0" w:color="auto"/>
            <w:bottom w:val="none" w:sz="0" w:space="0" w:color="auto"/>
            <w:right w:val="none" w:sz="0" w:space="0" w:color="auto"/>
          </w:divBdr>
        </w:div>
        <w:div w:id="1183591935">
          <w:marLeft w:val="0"/>
          <w:marRight w:val="0"/>
          <w:marTop w:val="0"/>
          <w:marBottom w:val="0"/>
          <w:divBdr>
            <w:top w:val="none" w:sz="0" w:space="0" w:color="auto"/>
            <w:left w:val="none" w:sz="0" w:space="0" w:color="auto"/>
            <w:bottom w:val="none" w:sz="0" w:space="0" w:color="auto"/>
            <w:right w:val="none" w:sz="0" w:space="0" w:color="auto"/>
          </w:divBdr>
        </w:div>
        <w:div w:id="1366054807">
          <w:marLeft w:val="0"/>
          <w:marRight w:val="0"/>
          <w:marTop w:val="0"/>
          <w:marBottom w:val="0"/>
          <w:divBdr>
            <w:top w:val="none" w:sz="0" w:space="0" w:color="auto"/>
            <w:left w:val="none" w:sz="0" w:space="0" w:color="auto"/>
            <w:bottom w:val="none" w:sz="0" w:space="0" w:color="auto"/>
            <w:right w:val="none" w:sz="0" w:space="0" w:color="auto"/>
          </w:divBdr>
        </w:div>
        <w:div w:id="1410999571">
          <w:marLeft w:val="0"/>
          <w:marRight w:val="0"/>
          <w:marTop w:val="0"/>
          <w:marBottom w:val="0"/>
          <w:divBdr>
            <w:top w:val="none" w:sz="0" w:space="0" w:color="auto"/>
            <w:left w:val="none" w:sz="0" w:space="0" w:color="auto"/>
            <w:bottom w:val="none" w:sz="0" w:space="0" w:color="auto"/>
            <w:right w:val="none" w:sz="0" w:space="0" w:color="auto"/>
          </w:divBdr>
        </w:div>
        <w:div w:id="1434743977">
          <w:marLeft w:val="0"/>
          <w:marRight w:val="0"/>
          <w:marTop w:val="0"/>
          <w:marBottom w:val="0"/>
          <w:divBdr>
            <w:top w:val="none" w:sz="0" w:space="0" w:color="auto"/>
            <w:left w:val="none" w:sz="0" w:space="0" w:color="auto"/>
            <w:bottom w:val="none" w:sz="0" w:space="0" w:color="auto"/>
            <w:right w:val="none" w:sz="0" w:space="0" w:color="auto"/>
          </w:divBdr>
        </w:div>
        <w:div w:id="1444157187">
          <w:marLeft w:val="0"/>
          <w:marRight w:val="0"/>
          <w:marTop w:val="0"/>
          <w:marBottom w:val="0"/>
          <w:divBdr>
            <w:top w:val="none" w:sz="0" w:space="0" w:color="auto"/>
            <w:left w:val="none" w:sz="0" w:space="0" w:color="auto"/>
            <w:bottom w:val="none" w:sz="0" w:space="0" w:color="auto"/>
            <w:right w:val="none" w:sz="0" w:space="0" w:color="auto"/>
          </w:divBdr>
        </w:div>
        <w:div w:id="1463956699">
          <w:marLeft w:val="0"/>
          <w:marRight w:val="0"/>
          <w:marTop w:val="0"/>
          <w:marBottom w:val="0"/>
          <w:divBdr>
            <w:top w:val="none" w:sz="0" w:space="0" w:color="auto"/>
            <w:left w:val="none" w:sz="0" w:space="0" w:color="auto"/>
            <w:bottom w:val="none" w:sz="0" w:space="0" w:color="auto"/>
            <w:right w:val="none" w:sz="0" w:space="0" w:color="auto"/>
          </w:divBdr>
        </w:div>
        <w:div w:id="1484539281">
          <w:marLeft w:val="0"/>
          <w:marRight w:val="0"/>
          <w:marTop w:val="0"/>
          <w:marBottom w:val="0"/>
          <w:divBdr>
            <w:top w:val="none" w:sz="0" w:space="0" w:color="auto"/>
            <w:left w:val="none" w:sz="0" w:space="0" w:color="auto"/>
            <w:bottom w:val="none" w:sz="0" w:space="0" w:color="auto"/>
            <w:right w:val="none" w:sz="0" w:space="0" w:color="auto"/>
          </w:divBdr>
        </w:div>
        <w:div w:id="1490633602">
          <w:marLeft w:val="0"/>
          <w:marRight w:val="0"/>
          <w:marTop w:val="0"/>
          <w:marBottom w:val="0"/>
          <w:divBdr>
            <w:top w:val="none" w:sz="0" w:space="0" w:color="auto"/>
            <w:left w:val="none" w:sz="0" w:space="0" w:color="auto"/>
            <w:bottom w:val="none" w:sz="0" w:space="0" w:color="auto"/>
            <w:right w:val="none" w:sz="0" w:space="0" w:color="auto"/>
          </w:divBdr>
        </w:div>
        <w:div w:id="1525247645">
          <w:marLeft w:val="0"/>
          <w:marRight w:val="0"/>
          <w:marTop w:val="0"/>
          <w:marBottom w:val="0"/>
          <w:divBdr>
            <w:top w:val="none" w:sz="0" w:space="0" w:color="auto"/>
            <w:left w:val="none" w:sz="0" w:space="0" w:color="auto"/>
            <w:bottom w:val="none" w:sz="0" w:space="0" w:color="auto"/>
            <w:right w:val="none" w:sz="0" w:space="0" w:color="auto"/>
          </w:divBdr>
        </w:div>
        <w:div w:id="1563952199">
          <w:marLeft w:val="0"/>
          <w:marRight w:val="0"/>
          <w:marTop w:val="0"/>
          <w:marBottom w:val="0"/>
          <w:divBdr>
            <w:top w:val="none" w:sz="0" w:space="0" w:color="auto"/>
            <w:left w:val="none" w:sz="0" w:space="0" w:color="auto"/>
            <w:bottom w:val="none" w:sz="0" w:space="0" w:color="auto"/>
            <w:right w:val="none" w:sz="0" w:space="0" w:color="auto"/>
          </w:divBdr>
        </w:div>
        <w:div w:id="1573930532">
          <w:marLeft w:val="0"/>
          <w:marRight w:val="0"/>
          <w:marTop w:val="0"/>
          <w:marBottom w:val="0"/>
          <w:divBdr>
            <w:top w:val="none" w:sz="0" w:space="0" w:color="auto"/>
            <w:left w:val="none" w:sz="0" w:space="0" w:color="auto"/>
            <w:bottom w:val="none" w:sz="0" w:space="0" w:color="auto"/>
            <w:right w:val="none" w:sz="0" w:space="0" w:color="auto"/>
          </w:divBdr>
        </w:div>
        <w:div w:id="1681001534">
          <w:marLeft w:val="0"/>
          <w:marRight w:val="0"/>
          <w:marTop w:val="0"/>
          <w:marBottom w:val="0"/>
          <w:divBdr>
            <w:top w:val="none" w:sz="0" w:space="0" w:color="auto"/>
            <w:left w:val="none" w:sz="0" w:space="0" w:color="auto"/>
            <w:bottom w:val="none" w:sz="0" w:space="0" w:color="auto"/>
            <w:right w:val="none" w:sz="0" w:space="0" w:color="auto"/>
          </w:divBdr>
        </w:div>
        <w:div w:id="1811481189">
          <w:marLeft w:val="0"/>
          <w:marRight w:val="0"/>
          <w:marTop w:val="0"/>
          <w:marBottom w:val="0"/>
          <w:divBdr>
            <w:top w:val="none" w:sz="0" w:space="0" w:color="auto"/>
            <w:left w:val="none" w:sz="0" w:space="0" w:color="auto"/>
            <w:bottom w:val="none" w:sz="0" w:space="0" w:color="auto"/>
            <w:right w:val="none" w:sz="0" w:space="0" w:color="auto"/>
          </w:divBdr>
        </w:div>
        <w:div w:id="1849445991">
          <w:marLeft w:val="0"/>
          <w:marRight w:val="0"/>
          <w:marTop w:val="0"/>
          <w:marBottom w:val="0"/>
          <w:divBdr>
            <w:top w:val="none" w:sz="0" w:space="0" w:color="auto"/>
            <w:left w:val="none" w:sz="0" w:space="0" w:color="auto"/>
            <w:bottom w:val="none" w:sz="0" w:space="0" w:color="auto"/>
            <w:right w:val="none" w:sz="0" w:space="0" w:color="auto"/>
          </w:divBdr>
        </w:div>
        <w:div w:id="1889997815">
          <w:marLeft w:val="0"/>
          <w:marRight w:val="0"/>
          <w:marTop w:val="0"/>
          <w:marBottom w:val="0"/>
          <w:divBdr>
            <w:top w:val="none" w:sz="0" w:space="0" w:color="auto"/>
            <w:left w:val="none" w:sz="0" w:space="0" w:color="auto"/>
            <w:bottom w:val="none" w:sz="0" w:space="0" w:color="auto"/>
            <w:right w:val="none" w:sz="0" w:space="0" w:color="auto"/>
          </w:divBdr>
        </w:div>
        <w:div w:id="1912962433">
          <w:marLeft w:val="0"/>
          <w:marRight w:val="0"/>
          <w:marTop w:val="0"/>
          <w:marBottom w:val="0"/>
          <w:divBdr>
            <w:top w:val="none" w:sz="0" w:space="0" w:color="auto"/>
            <w:left w:val="none" w:sz="0" w:space="0" w:color="auto"/>
            <w:bottom w:val="none" w:sz="0" w:space="0" w:color="auto"/>
            <w:right w:val="none" w:sz="0" w:space="0" w:color="auto"/>
          </w:divBdr>
        </w:div>
        <w:div w:id="1943561384">
          <w:marLeft w:val="0"/>
          <w:marRight w:val="0"/>
          <w:marTop w:val="0"/>
          <w:marBottom w:val="0"/>
          <w:divBdr>
            <w:top w:val="none" w:sz="0" w:space="0" w:color="auto"/>
            <w:left w:val="none" w:sz="0" w:space="0" w:color="auto"/>
            <w:bottom w:val="none" w:sz="0" w:space="0" w:color="auto"/>
            <w:right w:val="none" w:sz="0" w:space="0" w:color="auto"/>
          </w:divBdr>
        </w:div>
        <w:div w:id="1990085747">
          <w:marLeft w:val="0"/>
          <w:marRight w:val="0"/>
          <w:marTop w:val="0"/>
          <w:marBottom w:val="0"/>
          <w:divBdr>
            <w:top w:val="none" w:sz="0" w:space="0" w:color="auto"/>
            <w:left w:val="none" w:sz="0" w:space="0" w:color="auto"/>
            <w:bottom w:val="none" w:sz="0" w:space="0" w:color="auto"/>
            <w:right w:val="none" w:sz="0" w:space="0" w:color="auto"/>
          </w:divBdr>
        </w:div>
        <w:div w:id="2016952321">
          <w:marLeft w:val="0"/>
          <w:marRight w:val="0"/>
          <w:marTop w:val="0"/>
          <w:marBottom w:val="0"/>
          <w:divBdr>
            <w:top w:val="none" w:sz="0" w:space="0" w:color="auto"/>
            <w:left w:val="none" w:sz="0" w:space="0" w:color="auto"/>
            <w:bottom w:val="none" w:sz="0" w:space="0" w:color="auto"/>
            <w:right w:val="none" w:sz="0" w:space="0" w:color="auto"/>
          </w:divBdr>
        </w:div>
        <w:div w:id="2140762913">
          <w:marLeft w:val="0"/>
          <w:marRight w:val="0"/>
          <w:marTop w:val="0"/>
          <w:marBottom w:val="0"/>
          <w:divBdr>
            <w:top w:val="none" w:sz="0" w:space="0" w:color="auto"/>
            <w:left w:val="none" w:sz="0" w:space="0" w:color="auto"/>
            <w:bottom w:val="none" w:sz="0" w:space="0" w:color="auto"/>
            <w:right w:val="none" w:sz="0" w:space="0" w:color="auto"/>
          </w:divBdr>
        </w:div>
      </w:divsChild>
    </w:div>
    <w:div w:id="31806603">
      <w:bodyDiv w:val="1"/>
      <w:marLeft w:val="0"/>
      <w:marRight w:val="0"/>
      <w:marTop w:val="0"/>
      <w:marBottom w:val="0"/>
      <w:divBdr>
        <w:top w:val="none" w:sz="0" w:space="0" w:color="auto"/>
        <w:left w:val="none" w:sz="0" w:space="0" w:color="auto"/>
        <w:bottom w:val="none" w:sz="0" w:space="0" w:color="auto"/>
        <w:right w:val="none" w:sz="0" w:space="0" w:color="auto"/>
      </w:divBdr>
    </w:div>
    <w:div w:id="32273898">
      <w:bodyDiv w:val="1"/>
      <w:marLeft w:val="0"/>
      <w:marRight w:val="0"/>
      <w:marTop w:val="0"/>
      <w:marBottom w:val="0"/>
      <w:divBdr>
        <w:top w:val="none" w:sz="0" w:space="0" w:color="auto"/>
        <w:left w:val="none" w:sz="0" w:space="0" w:color="auto"/>
        <w:bottom w:val="none" w:sz="0" w:space="0" w:color="auto"/>
        <w:right w:val="none" w:sz="0" w:space="0" w:color="auto"/>
      </w:divBdr>
    </w:div>
    <w:div w:id="34166029">
      <w:bodyDiv w:val="1"/>
      <w:marLeft w:val="0"/>
      <w:marRight w:val="0"/>
      <w:marTop w:val="0"/>
      <w:marBottom w:val="0"/>
      <w:divBdr>
        <w:top w:val="none" w:sz="0" w:space="0" w:color="auto"/>
        <w:left w:val="none" w:sz="0" w:space="0" w:color="auto"/>
        <w:bottom w:val="none" w:sz="0" w:space="0" w:color="auto"/>
        <w:right w:val="none" w:sz="0" w:space="0" w:color="auto"/>
      </w:divBdr>
    </w:div>
    <w:div w:id="34549949">
      <w:bodyDiv w:val="1"/>
      <w:marLeft w:val="0"/>
      <w:marRight w:val="0"/>
      <w:marTop w:val="0"/>
      <w:marBottom w:val="0"/>
      <w:divBdr>
        <w:top w:val="none" w:sz="0" w:space="0" w:color="auto"/>
        <w:left w:val="none" w:sz="0" w:space="0" w:color="auto"/>
        <w:bottom w:val="none" w:sz="0" w:space="0" w:color="auto"/>
        <w:right w:val="none" w:sz="0" w:space="0" w:color="auto"/>
      </w:divBdr>
      <w:divsChild>
        <w:div w:id="49233873">
          <w:marLeft w:val="480"/>
          <w:marRight w:val="0"/>
          <w:marTop w:val="0"/>
          <w:marBottom w:val="0"/>
          <w:divBdr>
            <w:top w:val="none" w:sz="0" w:space="0" w:color="auto"/>
            <w:left w:val="none" w:sz="0" w:space="0" w:color="auto"/>
            <w:bottom w:val="none" w:sz="0" w:space="0" w:color="auto"/>
            <w:right w:val="none" w:sz="0" w:space="0" w:color="auto"/>
          </w:divBdr>
        </w:div>
        <w:div w:id="103699162">
          <w:marLeft w:val="480"/>
          <w:marRight w:val="0"/>
          <w:marTop w:val="0"/>
          <w:marBottom w:val="0"/>
          <w:divBdr>
            <w:top w:val="none" w:sz="0" w:space="0" w:color="auto"/>
            <w:left w:val="none" w:sz="0" w:space="0" w:color="auto"/>
            <w:bottom w:val="none" w:sz="0" w:space="0" w:color="auto"/>
            <w:right w:val="none" w:sz="0" w:space="0" w:color="auto"/>
          </w:divBdr>
        </w:div>
        <w:div w:id="192157988">
          <w:marLeft w:val="480"/>
          <w:marRight w:val="0"/>
          <w:marTop w:val="0"/>
          <w:marBottom w:val="0"/>
          <w:divBdr>
            <w:top w:val="none" w:sz="0" w:space="0" w:color="auto"/>
            <w:left w:val="none" w:sz="0" w:space="0" w:color="auto"/>
            <w:bottom w:val="none" w:sz="0" w:space="0" w:color="auto"/>
            <w:right w:val="none" w:sz="0" w:space="0" w:color="auto"/>
          </w:divBdr>
        </w:div>
        <w:div w:id="327248538">
          <w:marLeft w:val="480"/>
          <w:marRight w:val="0"/>
          <w:marTop w:val="0"/>
          <w:marBottom w:val="0"/>
          <w:divBdr>
            <w:top w:val="none" w:sz="0" w:space="0" w:color="auto"/>
            <w:left w:val="none" w:sz="0" w:space="0" w:color="auto"/>
            <w:bottom w:val="none" w:sz="0" w:space="0" w:color="auto"/>
            <w:right w:val="none" w:sz="0" w:space="0" w:color="auto"/>
          </w:divBdr>
        </w:div>
        <w:div w:id="499195813">
          <w:marLeft w:val="480"/>
          <w:marRight w:val="0"/>
          <w:marTop w:val="0"/>
          <w:marBottom w:val="0"/>
          <w:divBdr>
            <w:top w:val="none" w:sz="0" w:space="0" w:color="auto"/>
            <w:left w:val="none" w:sz="0" w:space="0" w:color="auto"/>
            <w:bottom w:val="none" w:sz="0" w:space="0" w:color="auto"/>
            <w:right w:val="none" w:sz="0" w:space="0" w:color="auto"/>
          </w:divBdr>
        </w:div>
        <w:div w:id="514272051">
          <w:marLeft w:val="480"/>
          <w:marRight w:val="0"/>
          <w:marTop w:val="0"/>
          <w:marBottom w:val="0"/>
          <w:divBdr>
            <w:top w:val="none" w:sz="0" w:space="0" w:color="auto"/>
            <w:left w:val="none" w:sz="0" w:space="0" w:color="auto"/>
            <w:bottom w:val="none" w:sz="0" w:space="0" w:color="auto"/>
            <w:right w:val="none" w:sz="0" w:space="0" w:color="auto"/>
          </w:divBdr>
        </w:div>
        <w:div w:id="652880823">
          <w:marLeft w:val="480"/>
          <w:marRight w:val="0"/>
          <w:marTop w:val="0"/>
          <w:marBottom w:val="0"/>
          <w:divBdr>
            <w:top w:val="none" w:sz="0" w:space="0" w:color="auto"/>
            <w:left w:val="none" w:sz="0" w:space="0" w:color="auto"/>
            <w:bottom w:val="none" w:sz="0" w:space="0" w:color="auto"/>
            <w:right w:val="none" w:sz="0" w:space="0" w:color="auto"/>
          </w:divBdr>
        </w:div>
        <w:div w:id="756293008">
          <w:marLeft w:val="480"/>
          <w:marRight w:val="0"/>
          <w:marTop w:val="0"/>
          <w:marBottom w:val="0"/>
          <w:divBdr>
            <w:top w:val="none" w:sz="0" w:space="0" w:color="auto"/>
            <w:left w:val="none" w:sz="0" w:space="0" w:color="auto"/>
            <w:bottom w:val="none" w:sz="0" w:space="0" w:color="auto"/>
            <w:right w:val="none" w:sz="0" w:space="0" w:color="auto"/>
          </w:divBdr>
        </w:div>
        <w:div w:id="810169511">
          <w:marLeft w:val="480"/>
          <w:marRight w:val="0"/>
          <w:marTop w:val="0"/>
          <w:marBottom w:val="0"/>
          <w:divBdr>
            <w:top w:val="none" w:sz="0" w:space="0" w:color="auto"/>
            <w:left w:val="none" w:sz="0" w:space="0" w:color="auto"/>
            <w:bottom w:val="none" w:sz="0" w:space="0" w:color="auto"/>
            <w:right w:val="none" w:sz="0" w:space="0" w:color="auto"/>
          </w:divBdr>
        </w:div>
        <w:div w:id="1100488569">
          <w:marLeft w:val="480"/>
          <w:marRight w:val="0"/>
          <w:marTop w:val="0"/>
          <w:marBottom w:val="0"/>
          <w:divBdr>
            <w:top w:val="none" w:sz="0" w:space="0" w:color="auto"/>
            <w:left w:val="none" w:sz="0" w:space="0" w:color="auto"/>
            <w:bottom w:val="none" w:sz="0" w:space="0" w:color="auto"/>
            <w:right w:val="none" w:sz="0" w:space="0" w:color="auto"/>
          </w:divBdr>
        </w:div>
        <w:div w:id="1106727587">
          <w:marLeft w:val="480"/>
          <w:marRight w:val="0"/>
          <w:marTop w:val="0"/>
          <w:marBottom w:val="0"/>
          <w:divBdr>
            <w:top w:val="none" w:sz="0" w:space="0" w:color="auto"/>
            <w:left w:val="none" w:sz="0" w:space="0" w:color="auto"/>
            <w:bottom w:val="none" w:sz="0" w:space="0" w:color="auto"/>
            <w:right w:val="none" w:sz="0" w:space="0" w:color="auto"/>
          </w:divBdr>
        </w:div>
        <w:div w:id="1227689354">
          <w:marLeft w:val="480"/>
          <w:marRight w:val="0"/>
          <w:marTop w:val="0"/>
          <w:marBottom w:val="0"/>
          <w:divBdr>
            <w:top w:val="none" w:sz="0" w:space="0" w:color="auto"/>
            <w:left w:val="none" w:sz="0" w:space="0" w:color="auto"/>
            <w:bottom w:val="none" w:sz="0" w:space="0" w:color="auto"/>
            <w:right w:val="none" w:sz="0" w:space="0" w:color="auto"/>
          </w:divBdr>
        </w:div>
        <w:div w:id="1311597941">
          <w:marLeft w:val="480"/>
          <w:marRight w:val="0"/>
          <w:marTop w:val="0"/>
          <w:marBottom w:val="0"/>
          <w:divBdr>
            <w:top w:val="none" w:sz="0" w:space="0" w:color="auto"/>
            <w:left w:val="none" w:sz="0" w:space="0" w:color="auto"/>
            <w:bottom w:val="none" w:sz="0" w:space="0" w:color="auto"/>
            <w:right w:val="none" w:sz="0" w:space="0" w:color="auto"/>
          </w:divBdr>
        </w:div>
        <w:div w:id="1662854903">
          <w:marLeft w:val="480"/>
          <w:marRight w:val="0"/>
          <w:marTop w:val="0"/>
          <w:marBottom w:val="0"/>
          <w:divBdr>
            <w:top w:val="none" w:sz="0" w:space="0" w:color="auto"/>
            <w:left w:val="none" w:sz="0" w:space="0" w:color="auto"/>
            <w:bottom w:val="none" w:sz="0" w:space="0" w:color="auto"/>
            <w:right w:val="none" w:sz="0" w:space="0" w:color="auto"/>
          </w:divBdr>
        </w:div>
        <w:div w:id="1691950112">
          <w:marLeft w:val="480"/>
          <w:marRight w:val="0"/>
          <w:marTop w:val="0"/>
          <w:marBottom w:val="0"/>
          <w:divBdr>
            <w:top w:val="none" w:sz="0" w:space="0" w:color="auto"/>
            <w:left w:val="none" w:sz="0" w:space="0" w:color="auto"/>
            <w:bottom w:val="none" w:sz="0" w:space="0" w:color="auto"/>
            <w:right w:val="none" w:sz="0" w:space="0" w:color="auto"/>
          </w:divBdr>
        </w:div>
        <w:div w:id="1966110286">
          <w:marLeft w:val="480"/>
          <w:marRight w:val="0"/>
          <w:marTop w:val="0"/>
          <w:marBottom w:val="0"/>
          <w:divBdr>
            <w:top w:val="none" w:sz="0" w:space="0" w:color="auto"/>
            <w:left w:val="none" w:sz="0" w:space="0" w:color="auto"/>
            <w:bottom w:val="none" w:sz="0" w:space="0" w:color="auto"/>
            <w:right w:val="none" w:sz="0" w:space="0" w:color="auto"/>
          </w:divBdr>
        </w:div>
        <w:div w:id="2062436321">
          <w:marLeft w:val="480"/>
          <w:marRight w:val="0"/>
          <w:marTop w:val="0"/>
          <w:marBottom w:val="0"/>
          <w:divBdr>
            <w:top w:val="none" w:sz="0" w:space="0" w:color="auto"/>
            <w:left w:val="none" w:sz="0" w:space="0" w:color="auto"/>
            <w:bottom w:val="none" w:sz="0" w:space="0" w:color="auto"/>
            <w:right w:val="none" w:sz="0" w:space="0" w:color="auto"/>
          </w:divBdr>
        </w:div>
        <w:div w:id="2068337580">
          <w:marLeft w:val="480"/>
          <w:marRight w:val="0"/>
          <w:marTop w:val="0"/>
          <w:marBottom w:val="0"/>
          <w:divBdr>
            <w:top w:val="none" w:sz="0" w:space="0" w:color="auto"/>
            <w:left w:val="none" w:sz="0" w:space="0" w:color="auto"/>
            <w:bottom w:val="none" w:sz="0" w:space="0" w:color="auto"/>
            <w:right w:val="none" w:sz="0" w:space="0" w:color="auto"/>
          </w:divBdr>
        </w:div>
        <w:div w:id="2111970877">
          <w:marLeft w:val="480"/>
          <w:marRight w:val="0"/>
          <w:marTop w:val="0"/>
          <w:marBottom w:val="0"/>
          <w:divBdr>
            <w:top w:val="none" w:sz="0" w:space="0" w:color="auto"/>
            <w:left w:val="none" w:sz="0" w:space="0" w:color="auto"/>
            <w:bottom w:val="none" w:sz="0" w:space="0" w:color="auto"/>
            <w:right w:val="none" w:sz="0" w:space="0" w:color="auto"/>
          </w:divBdr>
        </w:div>
      </w:divsChild>
    </w:div>
    <w:div w:id="34738071">
      <w:bodyDiv w:val="1"/>
      <w:marLeft w:val="0"/>
      <w:marRight w:val="0"/>
      <w:marTop w:val="0"/>
      <w:marBottom w:val="0"/>
      <w:divBdr>
        <w:top w:val="none" w:sz="0" w:space="0" w:color="auto"/>
        <w:left w:val="none" w:sz="0" w:space="0" w:color="auto"/>
        <w:bottom w:val="none" w:sz="0" w:space="0" w:color="auto"/>
        <w:right w:val="none" w:sz="0" w:space="0" w:color="auto"/>
      </w:divBdr>
    </w:div>
    <w:div w:id="35007189">
      <w:bodyDiv w:val="1"/>
      <w:marLeft w:val="0"/>
      <w:marRight w:val="0"/>
      <w:marTop w:val="0"/>
      <w:marBottom w:val="0"/>
      <w:divBdr>
        <w:top w:val="none" w:sz="0" w:space="0" w:color="auto"/>
        <w:left w:val="none" w:sz="0" w:space="0" w:color="auto"/>
        <w:bottom w:val="none" w:sz="0" w:space="0" w:color="auto"/>
        <w:right w:val="none" w:sz="0" w:space="0" w:color="auto"/>
      </w:divBdr>
    </w:div>
    <w:div w:id="35207497">
      <w:bodyDiv w:val="1"/>
      <w:marLeft w:val="0"/>
      <w:marRight w:val="0"/>
      <w:marTop w:val="0"/>
      <w:marBottom w:val="0"/>
      <w:divBdr>
        <w:top w:val="none" w:sz="0" w:space="0" w:color="auto"/>
        <w:left w:val="none" w:sz="0" w:space="0" w:color="auto"/>
        <w:bottom w:val="none" w:sz="0" w:space="0" w:color="auto"/>
        <w:right w:val="none" w:sz="0" w:space="0" w:color="auto"/>
      </w:divBdr>
    </w:div>
    <w:div w:id="35349771">
      <w:bodyDiv w:val="1"/>
      <w:marLeft w:val="0"/>
      <w:marRight w:val="0"/>
      <w:marTop w:val="0"/>
      <w:marBottom w:val="0"/>
      <w:divBdr>
        <w:top w:val="none" w:sz="0" w:space="0" w:color="auto"/>
        <w:left w:val="none" w:sz="0" w:space="0" w:color="auto"/>
        <w:bottom w:val="none" w:sz="0" w:space="0" w:color="auto"/>
        <w:right w:val="none" w:sz="0" w:space="0" w:color="auto"/>
      </w:divBdr>
    </w:div>
    <w:div w:id="35589427">
      <w:bodyDiv w:val="1"/>
      <w:marLeft w:val="0"/>
      <w:marRight w:val="0"/>
      <w:marTop w:val="0"/>
      <w:marBottom w:val="0"/>
      <w:divBdr>
        <w:top w:val="none" w:sz="0" w:space="0" w:color="auto"/>
        <w:left w:val="none" w:sz="0" w:space="0" w:color="auto"/>
        <w:bottom w:val="none" w:sz="0" w:space="0" w:color="auto"/>
        <w:right w:val="none" w:sz="0" w:space="0" w:color="auto"/>
      </w:divBdr>
    </w:div>
    <w:div w:id="36665571">
      <w:bodyDiv w:val="1"/>
      <w:marLeft w:val="0"/>
      <w:marRight w:val="0"/>
      <w:marTop w:val="0"/>
      <w:marBottom w:val="0"/>
      <w:divBdr>
        <w:top w:val="none" w:sz="0" w:space="0" w:color="auto"/>
        <w:left w:val="none" w:sz="0" w:space="0" w:color="auto"/>
        <w:bottom w:val="none" w:sz="0" w:space="0" w:color="auto"/>
        <w:right w:val="none" w:sz="0" w:space="0" w:color="auto"/>
      </w:divBdr>
    </w:div>
    <w:div w:id="36861096">
      <w:bodyDiv w:val="1"/>
      <w:marLeft w:val="0"/>
      <w:marRight w:val="0"/>
      <w:marTop w:val="0"/>
      <w:marBottom w:val="0"/>
      <w:divBdr>
        <w:top w:val="none" w:sz="0" w:space="0" w:color="auto"/>
        <w:left w:val="none" w:sz="0" w:space="0" w:color="auto"/>
        <w:bottom w:val="none" w:sz="0" w:space="0" w:color="auto"/>
        <w:right w:val="none" w:sz="0" w:space="0" w:color="auto"/>
      </w:divBdr>
    </w:div>
    <w:div w:id="37243948">
      <w:bodyDiv w:val="1"/>
      <w:marLeft w:val="0"/>
      <w:marRight w:val="0"/>
      <w:marTop w:val="0"/>
      <w:marBottom w:val="0"/>
      <w:divBdr>
        <w:top w:val="none" w:sz="0" w:space="0" w:color="auto"/>
        <w:left w:val="none" w:sz="0" w:space="0" w:color="auto"/>
        <w:bottom w:val="none" w:sz="0" w:space="0" w:color="auto"/>
        <w:right w:val="none" w:sz="0" w:space="0" w:color="auto"/>
      </w:divBdr>
    </w:div>
    <w:div w:id="37435598">
      <w:bodyDiv w:val="1"/>
      <w:marLeft w:val="0"/>
      <w:marRight w:val="0"/>
      <w:marTop w:val="0"/>
      <w:marBottom w:val="0"/>
      <w:divBdr>
        <w:top w:val="none" w:sz="0" w:space="0" w:color="auto"/>
        <w:left w:val="none" w:sz="0" w:space="0" w:color="auto"/>
        <w:bottom w:val="none" w:sz="0" w:space="0" w:color="auto"/>
        <w:right w:val="none" w:sz="0" w:space="0" w:color="auto"/>
      </w:divBdr>
    </w:div>
    <w:div w:id="37707268">
      <w:bodyDiv w:val="1"/>
      <w:marLeft w:val="0"/>
      <w:marRight w:val="0"/>
      <w:marTop w:val="0"/>
      <w:marBottom w:val="0"/>
      <w:divBdr>
        <w:top w:val="none" w:sz="0" w:space="0" w:color="auto"/>
        <w:left w:val="none" w:sz="0" w:space="0" w:color="auto"/>
        <w:bottom w:val="none" w:sz="0" w:space="0" w:color="auto"/>
        <w:right w:val="none" w:sz="0" w:space="0" w:color="auto"/>
      </w:divBdr>
    </w:div>
    <w:div w:id="41563111">
      <w:bodyDiv w:val="1"/>
      <w:marLeft w:val="0"/>
      <w:marRight w:val="0"/>
      <w:marTop w:val="0"/>
      <w:marBottom w:val="0"/>
      <w:divBdr>
        <w:top w:val="none" w:sz="0" w:space="0" w:color="auto"/>
        <w:left w:val="none" w:sz="0" w:space="0" w:color="auto"/>
        <w:bottom w:val="none" w:sz="0" w:space="0" w:color="auto"/>
        <w:right w:val="none" w:sz="0" w:space="0" w:color="auto"/>
      </w:divBdr>
    </w:div>
    <w:div w:id="42490867">
      <w:bodyDiv w:val="1"/>
      <w:marLeft w:val="0"/>
      <w:marRight w:val="0"/>
      <w:marTop w:val="0"/>
      <w:marBottom w:val="0"/>
      <w:divBdr>
        <w:top w:val="none" w:sz="0" w:space="0" w:color="auto"/>
        <w:left w:val="none" w:sz="0" w:space="0" w:color="auto"/>
        <w:bottom w:val="none" w:sz="0" w:space="0" w:color="auto"/>
        <w:right w:val="none" w:sz="0" w:space="0" w:color="auto"/>
      </w:divBdr>
    </w:div>
    <w:div w:id="43870147">
      <w:bodyDiv w:val="1"/>
      <w:marLeft w:val="0"/>
      <w:marRight w:val="0"/>
      <w:marTop w:val="0"/>
      <w:marBottom w:val="0"/>
      <w:divBdr>
        <w:top w:val="none" w:sz="0" w:space="0" w:color="auto"/>
        <w:left w:val="none" w:sz="0" w:space="0" w:color="auto"/>
        <w:bottom w:val="none" w:sz="0" w:space="0" w:color="auto"/>
        <w:right w:val="none" w:sz="0" w:space="0" w:color="auto"/>
      </w:divBdr>
    </w:div>
    <w:div w:id="45224576">
      <w:bodyDiv w:val="1"/>
      <w:marLeft w:val="0"/>
      <w:marRight w:val="0"/>
      <w:marTop w:val="0"/>
      <w:marBottom w:val="0"/>
      <w:divBdr>
        <w:top w:val="none" w:sz="0" w:space="0" w:color="auto"/>
        <w:left w:val="none" w:sz="0" w:space="0" w:color="auto"/>
        <w:bottom w:val="none" w:sz="0" w:space="0" w:color="auto"/>
        <w:right w:val="none" w:sz="0" w:space="0" w:color="auto"/>
      </w:divBdr>
    </w:div>
    <w:div w:id="45496120">
      <w:bodyDiv w:val="1"/>
      <w:marLeft w:val="0"/>
      <w:marRight w:val="0"/>
      <w:marTop w:val="0"/>
      <w:marBottom w:val="0"/>
      <w:divBdr>
        <w:top w:val="none" w:sz="0" w:space="0" w:color="auto"/>
        <w:left w:val="none" w:sz="0" w:space="0" w:color="auto"/>
        <w:bottom w:val="none" w:sz="0" w:space="0" w:color="auto"/>
        <w:right w:val="none" w:sz="0" w:space="0" w:color="auto"/>
      </w:divBdr>
      <w:divsChild>
        <w:div w:id="131824234">
          <w:marLeft w:val="0"/>
          <w:marRight w:val="0"/>
          <w:marTop w:val="0"/>
          <w:marBottom w:val="0"/>
          <w:divBdr>
            <w:top w:val="none" w:sz="0" w:space="0" w:color="auto"/>
            <w:left w:val="none" w:sz="0" w:space="0" w:color="auto"/>
            <w:bottom w:val="none" w:sz="0" w:space="0" w:color="auto"/>
            <w:right w:val="none" w:sz="0" w:space="0" w:color="auto"/>
          </w:divBdr>
        </w:div>
        <w:div w:id="151339117">
          <w:marLeft w:val="0"/>
          <w:marRight w:val="0"/>
          <w:marTop w:val="0"/>
          <w:marBottom w:val="0"/>
          <w:divBdr>
            <w:top w:val="none" w:sz="0" w:space="0" w:color="auto"/>
            <w:left w:val="none" w:sz="0" w:space="0" w:color="auto"/>
            <w:bottom w:val="none" w:sz="0" w:space="0" w:color="auto"/>
            <w:right w:val="none" w:sz="0" w:space="0" w:color="auto"/>
          </w:divBdr>
        </w:div>
        <w:div w:id="197545479">
          <w:marLeft w:val="0"/>
          <w:marRight w:val="0"/>
          <w:marTop w:val="0"/>
          <w:marBottom w:val="0"/>
          <w:divBdr>
            <w:top w:val="none" w:sz="0" w:space="0" w:color="auto"/>
            <w:left w:val="none" w:sz="0" w:space="0" w:color="auto"/>
            <w:bottom w:val="none" w:sz="0" w:space="0" w:color="auto"/>
            <w:right w:val="none" w:sz="0" w:space="0" w:color="auto"/>
          </w:divBdr>
        </w:div>
        <w:div w:id="496460941">
          <w:marLeft w:val="0"/>
          <w:marRight w:val="0"/>
          <w:marTop w:val="0"/>
          <w:marBottom w:val="0"/>
          <w:divBdr>
            <w:top w:val="none" w:sz="0" w:space="0" w:color="auto"/>
            <w:left w:val="none" w:sz="0" w:space="0" w:color="auto"/>
            <w:bottom w:val="none" w:sz="0" w:space="0" w:color="auto"/>
            <w:right w:val="none" w:sz="0" w:space="0" w:color="auto"/>
          </w:divBdr>
        </w:div>
        <w:div w:id="534926414">
          <w:marLeft w:val="0"/>
          <w:marRight w:val="0"/>
          <w:marTop w:val="0"/>
          <w:marBottom w:val="0"/>
          <w:divBdr>
            <w:top w:val="none" w:sz="0" w:space="0" w:color="auto"/>
            <w:left w:val="none" w:sz="0" w:space="0" w:color="auto"/>
            <w:bottom w:val="none" w:sz="0" w:space="0" w:color="auto"/>
            <w:right w:val="none" w:sz="0" w:space="0" w:color="auto"/>
          </w:divBdr>
        </w:div>
        <w:div w:id="588780963">
          <w:marLeft w:val="0"/>
          <w:marRight w:val="0"/>
          <w:marTop w:val="0"/>
          <w:marBottom w:val="0"/>
          <w:divBdr>
            <w:top w:val="none" w:sz="0" w:space="0" w:color="auto"/>
            <w:left w:val="none" w:sz="0" w:space="0" w:color="auto"/>
            <w:bottom w:val="none" w:sz="0" w:space="0" w:color="auto"/>
            <w:right w:val="none" w:sz="0" w:space="0" w:color="auto"/>
          </w:divBdr>
        </w:div>
        <w:div w:id="839926295">
          <w:marLeft w:val="0"/>
          <w:marRight w:val="0"/>
          <w:marTop w:val="0"/>
          <w:marBottom w:val="0"/>
          <w:divBdr>
            <w:top w:val="none" w:sz="0" w:space="0" w:color="auto"/>
            <w:left w:val="none" w:sz="0" w:space="0" w:color="auto"/>
            <w:bottom w:val="none" w:sz="0" w:space="0" w:color="auto"/>
            <w:right w:val="none" w:sz="0" w:space="0" w:color="auto"/>
          </w:divBdr>
        </w:div>
        <w:div w:id="861749609">
          <w:marLeft w:val="0"/>
          <w:marRight w:val="0"/>
          <w:marTop w:val="0"/>
          <w:marBottom w:val="0"/>
          <w:divBdr>
            <w:top w:val="none" w:sz="0" w:space="0" w:color="auto"/>
            <w:left w:val="none" w:sz="0" w:space="0" w:color="auto"/>
            <w:bottom w:val="none" w:sz="0" w:space="0" w:color="auto"/>
            <w:right w:val="none" w:sz="0" w:space="0" w:color="auto"/>
          </w:divBdr>
        </w:div>
        <w:div w:id="970549206">
          <w:marLeft w:val="0"/>
          <w:marRight w:val="0"/>
          <w:marTop w:val="0"/>
          <w:marBottom w:val="0"/>
          <w:divBdr>
            <w:top w:val="none" w:sz="0" w:space="0" w:color="auto"/>
            <w:left w:val="none" w:sz="0" w:space="0" w:color="auto"/>
            <w:bottom w:val="none" w:sz="0" w:space="0" w:color="auto"/>
            <w:right w:val="none" w:sz="0" w:space="0" w:color="auto"/>
          </w:divBdr>
        </w:div>
        <w:div w:id="1029258913">
          <w:marLeft w:val="0"/>
          <w:marRight w:val="0"/>
          <w:marTop w:val="0"/>
          <w:marBottom w:val="0"/>
          <w:divBdr>
            <w:top w:val="none" w:sz="0" w:space="0" w:color="auto"/>
            <w:left w:val="none" w:sz="0" w:space="0" w:color="auto"/>
            <w:bottom w:val="none" w:sz="0" w:space="0" w:color="auto"/>
            <w:right w:val="none" w:sz="0" w:space="0" w:color="auto"/>
          </w:divBdr>
        </w:div>
        <w:div w:id="1040936651">
          <w:marLeft w:val="0"/>
          <w:marRight w:val="0"/>
          <w:marTop w:val="0"/>
          <w:marBottom w:val="0"/>
          <w:divBdr>
            <w:top w:val="none" w:sz="0" w:space="0" w:color="auto"/>
            <w:left w:val="none" w:sz="0" w:space="0" w:color="auto"/>
            <w:bottom w:val="none" w:sz="0" w:space="0" w:color="auto"/>
            <w:right w:val="none" w:sz="0" w:space="0" w:color="auto"/>
          </w:divBdr>
        </w:div>
        <w:div w:id="1136072095">
          <w:marLeft w:val="0"/>
          <w:marRight w:val="0"/>
          <w:marTop w:val="0"/>
          <w:marBottom w:val="0"/>
          <w:divBdr>
            <w:top w:val="none" w:sz="0" w:space="0" w:color="auto"/>
            <w:left w:val="none" w:sz="0" w:space="0" w:color="auto"/>
            <w:bottom w:val="none" w:sz="0" w:space="0" w:color="auto"/>
            <w:right w:val="none" w:sz="0" w:space="0" w:color="auto"/>
          </w:divBdr>
        </w:div>
        <w:div w:id="1196576635">
          <w:marLeft w:val="0"/>
          <w:marRight w:val="0"/>
          <w:marTop w:val="0"/>
          <w:marBottom w:val="0"/>
          <w:divBdr>
            <w:top w:val="none" w:sz="0" w:space="0" w:color="auto"/>
            <w:left w:val="none" w:sz="0" w:space="0" w:color="auto"/>
            <w:bottom w:val="none" w:sz="0" w:space="0" w:color="auto"/>
            <w:right w:val="none" w:sz="0" w:space="0" w:color="auto"/>
          </w:divBdr>
        </w:div>
        <w:div w:id="1196890438">
          <w:marLeft w:val="0"/>
          <w:marRight w:val="0"/>
          <w:marTop w:val="0"/>
          <w:marBottom w:val="0"/>
          <w:divBdr>
            <w:top w:val="none" w:sz="0" w:space="0" w:color="auto"/>
            <w:left w:val="none" w:sz="0" w:space="0" w:color="auto"/>
            <w:bottom w:val="none" w:sz="0" w:space="0" w:color="auto"/>
            <w:right w:val="none" w:sz="0" w:space="0" w:color="auto"/>
          </w:divBdr>
        </w:div>
        <w:div w:id="1200973592">
          <w:marLeft w:val="0"/>
          <w:marRight w:val="0"/>
          <w:marTop w:val="0"/>
          <w:marBottom w:val="0"/>
          <w:divBdr>
            <w:top w:val="none" w:sz="0" w:space="0" w:color="auto"/>
            <w:left w:val="none" w:sz="0" w:space="0" w:color="auto"/>
            <w:bottom w:val="none" w:sz="0" w:space="0" w:color="auto"/>
            <w:right w:val="none" w:sz="0" w:space="0" w:color="auto"/>
          </w:divBdr>
        </w:div>
        <w:div w:id="1417902502">
          <w:marLeft w:val="0"/>
          <w:marRight w:val="0"/>
          <w:marTop w:val="0"/>
          <w:marBottom w:val="0"/>
          <w:divBdr>
            <w:top w:val="none" w:sz="0" w:space="0" w:color="auto"/>
            <w:left w:val="none" w:sz="0" w:space="0" w:color="auto"/>
            <w:bottom w:val="none" w:sz="0" w:space="0" w:color="auto"/>
            <w:right w:val="none" w:sz="0" w:space="0" w:color="auto"/>
          </w:divBdr>
        </w:div>
        <w:div w:id="1445493421">
          <w:marLeft w:val="0"/>
          <w:marRight w:val="0"/>
          <w:marTop w:val="0"/>
          <w:marBottom w:val="0"/>
          <w:divBdr>
            <w:top w:val="none" w:sz="0" w:space="0" w:color="auto"/>
            <w:left w:val="none" w:sz="0" w:space="0" w:color="auto"/>
            <w:bottom w:val="none" w:sz="0" w:space="0" w:color="auto"/>
            <w:right w:val="none" w:sz="0" w:space="0" w:color="auto"/>
          </w:divBdr>
        </w:div>
        <w:div w:id="1467620907">
          <w:marLeft w:val="0"/>
          <w:marRight w:val="0"/>
          <w:marTop w:val="0"/>
          <w:marBottom w:val="0"/>
          <w:divBdr>
            <w:top w:val="none" w:sz="0" w:space="0" w:color="auto"/>
            <w:left w:val="none" w:sz="0" w:space="0" w:color="auto"/>
            <w:bottom w:val="none" w:sz="0" w:space="0" w:color="auto"/>
            <w:right w:val="none" w:sz="0" w:space="0" w:color="auto"/>
          </w:divBdr>
        </w:div>
        <w:div w:id="1524123930">
          <w:marLeft w:val="0"/>
          <w:marRight w:val="0"/>
          <w:marTop w:val="0"/>
          <w:marBottom w:val="0"/>
          <w:divBdr>
            <w:top w:val="none" w:sz="0" w:space="0" w:color="auto"/>
            <w:left w:val="none" w:sz="0" w:space="0" w:color="auto"/>
            <w:bottom w:val="none" w:sz="0" w:space="0" w:color="auto"/>
            <w:right w:val="none" w:sz="0" w:space="0" w:color="auto"/>
          </w:divBdr>
        </w:div>
        <w:div w:id="1685550684">
          <w:marLeft w:val="0"/>
          <w:marRight w:val="0"/>
          <w:marTop w:val="0"/>
          <w:marBottom w:val="0"/>
          <w:divBdr>
            <w:top w:val="none" w:sz="0" w:space="0" w:color="auto"/>
            <w:left w:val="none" w:sz="0" w:space="0" w:color="auto"/>
            <w:bottom w:val="none" w:sz="0" w:space="0" w:color="auto"/>
            <w:right w:val="none" w:sz="0" w:space="0" w:color="auto"/>
          </w:divBdr>
        </w:div>
        <w:div w:id="1840078115">
          <w:marLeft w:val="0"/>
          <w:marRight w:val="0"/>
          <w:marTop w:val="0"/>
          <w:marBottom w:val="0"/>
          <w:divBdr>
            <w:top w:val="none" w:sz="0" w:space="0" w:color="auto"/>
            <w:left w:val="none" w:sz="0" w:space="0" w:color="auto"/>
            <w:bottom w:val="none" w:sz="0" w:space="0" w:color="auto"/>
            <w:right w:val="none" w:sz="0" w:space="0" w:color="auto"/>
          </w:divBdr>
        </w:div>
        <w:div w:id="1884751789">
          <w:marLeft w:val="0"/>
          <w:marRight w:val="0"/>
          <w:marTop w:val="0"/>
          <w:marBottom w:val="0"/>
          <w:divBdr>
            <w:top w:val="none" w:sz="0" w:space="0" w:color="auto"/>
            <w:left w:val="none" w:sz="0" w:space="0" w:color="auto"/>
            <w:bottom w:val="none" w:sz="0" w:space="0" w:color="auto"/>
            <w:right w:val="none" w:sz="0" w:space="0" w:color="auto"/>
          </w:divBdr>
        </w:div>
        <w:div w:id="1909726981">
          <w:marLeft w:val="0"/>
          <w:marRight w:val="0"/>
          <w:marTop w:val="0"/>
          <w:marBottom w:val="0"/>
          <w:divBdr>
            <w:top w:val="none" w:sz="0" w:space="0" w:color="auto"/>
            <w:left w:val="none" w:sz="0" w:space="0" w:color="auto"/>
            <w:bottom w:val="none" w:sz="0" w:space="0" w:color="auto"/>
            <w:right w:val="none" w:sz="0" w:space="0" w:color="auto"/>
          </w:divBdr>
        </w:div>
        <w:div w:id="1960410458">
          <w:marLeft w:val="0"/>
          <w:marRight w:val="0"/>
          <w:marTop w:val="0"/>
          <w:marBottom w:val="0"/>
          <w:divBdr>
            <w:top w:val="none" w:sz="0" w:space="0" w:color="auto"/>
            <w:left w:val="none" w:sz="0" w:space="0" w:color="auto"/>
            <w:bottom w:val="none" w:sz="0" w:space="0" w:color="auto"/>
            <w:right w:val="none" w:sz="0" w:space="0" w:color="auto"/>
          </w:divBdr>
        </w:div>
        <w:div w:id="2053846064">
          <w:marLeft w:val="0"/>
          <w:marRight w:val="0"/>
          <w:marTop w:val="0"/>
          <w:marBottom w:val="0"/>
          <w:divBdr>
            <w:top w:val="none" w:sz="0" w:space="0" w:color="auto"/>
            <w:left w:val="none" w:sz="0" w:space="0" w:color="auto"/>
            <w:bottom w:val="none" w:sz="0" w:space="0" w:color="auto"/>
            <w:right w:val="none" w:sz="0" w:space="0" w:color="auto"/>
          </w:divBdr>
        </w:div>
      </w:divsChild>
    </w:div>
    <w:div w:id="45875796">
      <w:bodyDiv w:val="1"/>
      <w:marLeft w:val="0"/>
      <w:marRight w:val="0"/>
      <w:marTop w:val="0"/>
      <w:marBottom w:val="0"/>
      <w:divBdr>
        <w:top w:val="none" w:sz="0" w:space="0" w:color="auto"/>
        <w:left w:val="none" w:sz="0" w:space="0" w:color="auto"/>
        <w:bottom w:val="none" w:sz="0" w:space="0" w:color="auto"/>
        <w:right w:val="none" w:sz="0" w:space="0" w:color="auto"/>
      </w:divBdr>
    </w:div>
    <w:div w:id="50231904">
      <w:bodyDiv w:val="1"/>
      <w:marLeft w:val="0"/>
      <w:marRight w:val="0"/>
      <w:marTop w:val="0"/>
      <w:marBottom w:val="0"/>
      <w:divBdr>
        <w:top w:val="none" w:sz="0" w:space="0" w:color="auto"/>
        <w:left w:val="none" w:sz="0" w:space="0" w:color="auto"/>
        <w:bottom w:val="none" w:sz="0" w:space="0" w:color="auto"/>
        <w:right w:val="none" w:sz="0" w:space="0" w:color="auto"/>
      </w:divBdr>
    </w:div>
    <w:div w:id="50856918">
      <w:bodyDiv w:val="1"/>
      <w:marLeft w:val="0"/>
      <w:marRight w:val="0"/>
      <w:marTop w:val="0"/>
      <w:marBottom w:val="0"/>
      <w:divBdr>
        <w:top w:val="none" w:sz="0" w:space="0" w:color="auto"/>
        <w:left w:val="none" w:sz="0" w:space="0" w:color="auto"/>
        <w:bottom w:val="none" w:sz="0" w:space="0" w:color="auto"/>
        <w:right w:val="none" w:sz="0" w:space="0" w:color="auto"/>
      </w:divBdr>
    </w:div>
    <w:div w:id="52001788">
      <w:bodyDiv w:val="1"/>
      <w:marLeft w:val="0"/>
      <w:marRight w:val="0"/>
      <w:marTop w:val="0"/>
      <w:marBottom w:val="0"/>
      <w:divBdr>
        <w:top w:val="none" w:sz="0" w:space="0" w:color="auto"/>
        <w:left w:val="none" w:sz="0" w:space="0" w:color="auto"/>
        <w:bottom w:val="none" w:sz="0" w:space="0" w:color="auto"/>
        <w:right w:val="none" w:sz="0" w:space="0" w:color="auto"/>
      </w:divBdr>
    </w:div>
    <w:div w:id="53627955">
      <w:bodyDiv w:val="1"/>
      <w:marLeft w:val="0"/>
      <w:marRight w:val="0"/>
      <w:marTop w:val="0"/>
      <w:marBottom w:val="0"/>
      <w:divBdr>
        <w:top w:val="none" w:sz="0" w:space="0" w:color="auto"/>
        <w:left w:val="none" w:sz="0" w:space="0" w:color="auto"/>
        <w:bottom w:val="none" w:sz="0" w:space="0" w:color="auto"/>
        <w:right w:val="none" w:sz="0" w:space="0" w:color="auto"/>
      </w:divBdr>
    </w:div>
    <w:div w:id="55981097">
      <w:bodyDiv w:val="1"/>
      <w:marLeft w:val="0"/>
      <w:marRight w:val="0"/>
      <w:marTop w:val="0"/>
      <w:marBottom w:val="0"/>
      <w:divBdr>
        <w:top w:val="none" w:sz="0" w:space="0" w:color="auto"/>
        <w:left w:val="none" w:sz="0" w:space="0" w:color="auto"/>
        <w:bottom w:val="none" w:sz="0" w:space="0" w:color="auto"/>
        <w:right w:val="none" w:sz="0" w:space="0" w:color="auto"/>
      </w:divBdr>
    </w:div>
    <w:div w:id="57486474">
      <w:bodyDiv w:val="1"/>
      <w:marLeft w:val="0"/>
      <w:marRight w:val="0"/>
      <w:marTop w:val="0"/>
      <w:marBottom w:val="0"/>
      <w:divBdr>
        <w:top w:val="none" w:sz="0" w:space="0" w:color="auto"/>
        <w:left w:val="none" w:sz="0" w:space="0" w:color="auto"/>
        <w:bottom w:val="none" w:sz="0" w:space="0" w:color="auto"/>
        <w:right w:val="none" w:sz="0" w:space="0" w:color="auto"/>
      </w:divBdr>
    </w:div>
    <w:div w:id="57553057">
      <w:bodyDiv w:val="1"/>
      <w:marLeft w:val="0"/>
      <w:marRight w:val="0"/>
      <w:marTop w:val="0"/>
      <w:marBottom w:val="0"/>
      <w:divBdr>
        <w:top w:val="none" w:sz="0" w:space="0" w:color="auto"/>
        <w:left w:val="none" w:sz="0" w:space="0" w:color="auto"/>
        <w:bottom w:val="none" w:sz="0" w:space="0" w:color="auto"/>
        <w:right w:val="none" w:sz="0" w:space="0" w:color="auto"/>
      </w:divBdr>
    </w:div>
    <w:div w:id="57751826">
      <w:bodyDiv w:val="1"/>
      <w:marLeft w:val="0"/>
      <w:marRight w:val="0"/>
      <w:marTop w:val="0"/>
      <w:marBottom w:val="0"/>
      <w:divBdr>
        <w:top w:val="none" w:sz="0" w:space="0" w:color="auto"/>
        <w:left w:val="none" w:sz="0" w:space="0" w:color="auto"/>
        <w:bottom w:val="none" w:sz="0" w:space="0" w:color="auto"/>
        <w:right w:val="none" w:sz="0" w:space="0" w:color="auto"/>
      </w:divBdr>
    </w:div>
    <w:div w:id="58097562">
      <w:bodyDiv w:val="1"/>
      <w:marLeft w:val="0"/>
      <w:marRight w:val="0"/>
      <w:marTop w:val="0"/>
      <w:marBottom w:val="0"/>
      <w:divBdr>
        <w:top w:val="none" w:sz="0" w:space="0" w:color="auto"/>
        <w:left w:val="none" w:sz="0" w:space="0" w:color="auto"/>
        <w:bottom w:val="none" w:sz="0" w:space="0" w:color="auto"/>
        <w:right w:val="none" w:sz="0" w:space="0" w:color="auto"/>
      </w:divBdr>
    </w:div>
    <w:div w:id="58482854">
      <w:bodyDiv w:val="1"/>
      <w:marLeft w:val="0"/>
      <w:marRight w:val="0"/>
      <w:marTop w:val="0"/>
      <w:marBottom w:val="0"/>
      <w:divBdr>
        <w:top w:val="none" w:sz="0" w:space="0" w:color="auto"/>
        <w:left w:val="none" w:sz="0" w:space="0" w:color="auto"/>
        <w:bottom w:val="none" w:sz="0" w:space="0" w:color="auto"/>
        <w:right w:val="none" w:sz="0" w:space="0" w:color="auto"/>
      </w:divBdr>
    </w:div>
    <w:div w:id="59327382">
      <w:bodyDiv w:val="1"/>
      <w:marLeft w:val="0"/>
      <w:marRight w:val="0"/>
      <w:marTop w:val="0"/>
      <w:marBottom w:val="0"/>
      <w:divBdr>
        <w:top w:val="none" w:sz="0" w:space="0" w:color="auto"/>
        <w:left w:val="none" w:sz="0" w:space="0" w:color="auto"/>
        <w:bottom w:val="none" w:sz="0" w:space="0" w:color="auto"/>
        <w:right w:val="none" w:sz="0" w:space="0" w:color="auto"/>
      </w:divBdr>
    </w:div>
    <w:div w:id="59594644">
      <w:bodyDiv w:val="1"/>
      <w:marLeft w:val="0"/>
      <w:marRight w:val="0"/>
      <w:marTop w:val="0"/>
      <w:marBottom w:val="0"/>
      <w:divBdr>
        <w:top w:val="none" w:sz="0" w:space="0" w:color="auto"/>
        <w:left w:val="none" w:sz="0" w:space="0" w:color="auto"/>
        <w:bottom w:val="none" w:sz="0" w:space="0" w:color="auto"/>
        <w:right w:val="none" w:sz="0" w:space="0" w:color="auto"/>
      </w:divBdr>
    </w:div>
    <w:div w:id="60831374">
      <w:bodyDiv w:val="1"/>
      <w:marLeft w:val="0"/>
      <w:marRight w:val="0"/>
      <w:marTop w:val="0"/>
      <w:marBottom w:val="0"/>
      <w:divBdr>
        <w:top w:val="none" w:sz="0" w:space="0" w:color="auto"/>
        <w:left w:val="none" w:sz="0" w:space="0" w:color="auto"/>
        <w:bottom w:val="none" w:sz="0" w:space="0" w:color="auto"/>
        <w:right w:val="none" w:sz="0" w:space="0" w:color="auto"/>
      </w:divBdr>
    </w:div>
    <w:div w:id="61605003">
      <w:bodyDiv w:val="1"/>
      <w:marLeft w:val="0"/>
      <w:marRight w:val="0"/>
      <w:marTop w:val="0"/>
      <w:marBottom w:val="0"/>
      <w:divBdr>
        <w:top w:val="none" w:sz="0" w:space="0" w:color="auto"/>
        <w:left w:val="none" w:sz="0" w:space="0" w:color="auto"/>
        <w:bottom w:val="none" w:sz="0" w:space="0" w:color="auto"/>
        <w:right w:val="none" w:sz="0" w:space="0" w:color="auto"/>
      </w:divBdr>
    </w:div>
    <w:div w:id="61686431">
      <w:bodyDiv w:val="1"/>
      <w:marLeft w:val="0"/>
      <w:marRight w:val="0"/>
      <w:marTop w:val="0"/>
      <w:marBottom w:val="0"/>
      <w:divBdr>
        <w:top w:val="none" w:sz="0" w:space="0" w:color="auto"/>
        <w:left w:val="none" w:sz="0" w:space="0" w:color="auto"/>
        <w:bottom w:val="none" w:sz="0" w:space="0" w:color="auto"/>
        <w:right w:val="none" w:sz="0" w:space="0" w:color="auto"/>
      </w:divBdr>
    </w:div>
    <w:div w:id="61832148">
      <w:bodyDiv w:val="1"/>
      <w:marLeft w:val="0"/>
      <w:marRight w:val="0"/>
      <w:marTop w:val="0"/>
      <w:marBottom w:val="0"/>
      <w:divBdr>
        <w:top w:val="none" w:sz="0" w:space="0" w:color="auto"/>
        <w:left w:val="none" w:sz="0" w:space="0" w:color="auto"/>
        <w:bottom w:val="none" w:sz="0" w:space="0" w:color="auto"/>
        <w:right w:val="none" w:sz="0" w:space="0" w:color="auto"/>
      </w:divBdr>
    </w:div>
    <w:div w:id="63380778">
      <w:bodyDiv w:val="1"/>
      <w:marLeft w:val="0"/>
      <w:marRight w:val="0"/>
      <w:marTop w:val="0"/>
      <w:marBottom w:val="0"/>
      <w:divBdr>
        <w:top w:val="none" w:sz="0" w:space="0" w:color="auto"/>
        <w:left w:val="none" w:sz="0" w:space="0" w:color="auto"/>
        <w:bottom w:val="none" w:sz="0" w:space="0" w:color="auto"/>
        <w:right w:val="none" w:sz="0" w:space="0" w:color="auto"/>
      </w:divBdr>
    </w:div>
    <w:div w:id="65999937">
      <w:bodyDiv w:val="1"/>
      <w:marLeft w:val="0"/>
      <w:marRight w:val="0"/>
      <w:marTop w:val="0"/>
      <w:marBottom w:val="0"/>
      <w:divBdr>
        <w:top w:val="none" w:sz="0" w:space="0" w:color="auto"/>
        <w:left w:val="none" w:sz="0" w:space="0" w:color="auto"/>
        <w:bottom w:val="none" w:sz="0" w:space="0" w:color="auto"/>
        <w:right w:val="none" w:sz="0" w:space="0" w:color="auto"/>
      </w:divBdr>
    </w:div>
    <w:div w:id="66153657">
      <w:bodyDiv w:val="1"/>
      <w:marLeft w:val="0"/>
      <w:marRight w:val="0"/>
      <w:marTop w:val="0"/>
      <w:marBottom w:val="0"/>
      <w:divBdr>
        <w:top w:val="none" w:sz="0" w:space="0" w:color="auto"/>
        <w:left w:val="none" w:sz="0" w:space="0" w:color="auto"/>
        <w:bottom w:val="none" w:sz="0" w:space="0" w:color="auto"/>
        <w:right w:val="none" w:sz="0" w:space="0" w:color="auto"/>
      </w:divBdr>
    </w:div>
    <w:div w:id="66341599">
      <w:bodyDiv w:val="1"/>
      <w:marLeft w:val="0"/>
      <w:marRight w:val="0"/>
      <w:marTop w:val="0"/>
      <w:marBottom w:val="0"/>
      <w:divBdr>
        <w:top w:val="none" w:sz="0" w:space="0" w:color="auto"/>
        <w:left w:val="none" w:sz="0" w:space="0" w:color="auto"/>
        <w:bottom w:val="none" w:sz="0" w:space="0" w:color="auto"/>
        <w:right w:val="none" w:sz="0" w:space="0" w:color="auto"/>
      </w:divBdr>
    </w:div>
    <w:div w:id="66921833">
      <w:bodyDiv w:val="1"/>
      <w:marLeft w:val="0"/>
      <w:marRight w:val="0"/>
      <w:marTop w:val="0"/>
      <w:marBottom w:val="0"/>
      <w:divBdr>
        <w:top w:val="none" w:sz="0" w:space="0" w:color="auto"/>
        <w:left w:val="none" w:sz="0" w:space="0" w:color="auto"/>
        <w:bottom w:val="none" w:sz="0" w:space="0" w:color="auto"/>
        <w:right w:val="none" w:sz="0" w:space="0" w:color="auto"/>
      </w:divBdr>
    </w:div>
    <w:div w:id="68891832">
      <w:bodyDiv w:val="1"/>
      <w:marLeft w:val="0"/>
      <w:marRight w:val="0"/>
      <w:marTop w:val="0"/>
      <w:marBottom w:val="0"/>
      <w:divBdr>
        <w:top w:val="none" w:sz="0" w:space="0" w:color="auto"/>
        <w:left w:val="none" w:sz="0" w:space="0" w:color="auto"/>
        <w:bottom w:val="none" w:sz="0" w:space="0" w:color="auto"/>
        <w:right w:val="none" w:sz="0" w:space="0" w:color="auto"/>
      </w:divBdr>
    </w:div>
    <w:div w:id="69740025">
      <w:bodyDiv w:val="1"/>
      <w:marLeft w:val="0"/>
      <w:marRight w:val="0"/>
      <w:marTop w:val="0"/>
      <w:marBottom w:val="0"/>
      <w:divBdr>
        <w:top w:val="none" w:sz="0" w:space="0" w:color="auto"/>
        <w:left w:val="none" w:sz="0" w:space="0" w:color="auto"/>
        <w:bottom w:val="none" w:sz="0" w:space="0" w:color="auto"/>
        <w:right w:val="none" w:sz="0" w:space="0" w:color="auto"/>
      </w:divBdr>
    </w:div>
    <w:div w:id="69815644">
      <w:bodyDiv w:val="1"/>
      <w:marLeft w:val="0"/>
      <w:marRight w:val="0"/>
      <w:marTop w:val="0"/>
      <w:marBottom w:val="0"/>
      <w:divBdr>
        <w:top w:val="none" w:sz="0" w:space="0" w:color="auto"/>
        <w:left w:val="none" w:sz="0" w:space="0" w:color="auto"/>
        <w:bottom w:val="none" w:sz="0" w:space="0" w:color="auto"/>
        <w:right w:val="none" w:sz="0" w:space="0" w:color="auto"/>
      </w:divBdr>
    </w:div>
    <w:div w:id="70129483">
      <w:bodyDiv w:val="1"/>
      <w:marLeft w:val="0"/>
      <w:marRight w:val="0"/>
      <w:marTop w:val="0"/>
      <w:marBottom w:val="0"/>
      <w:divBdr>
        <w:top w:val="none" w:sz="0" w:space="0" w:color="auto"/>
        <w:left w:val="none" w:sz="0" w:space="0" w:color="auto"/>
        <w:bottom w:val="none" w:sz="0" w:space="0" w:color="auto"/>
        <w:right w:val="none" w:sz="0" w:space="0" w:color="auto"/>
      </w:divBdr>
    </w:div>
    <w:div w:id="72048871">
      <w:bodyDiv w:val="1"/>
      <w:marLeft w:val="0"/>
      <w:marRight w:val="0"/>
      <w:marTop w:val="0"/>
      <w:marBottom w:val="0"/>
      <w:divBdr>
        <w:top w:val="none" w:sz="0" w:space="0" w:color="auto"/>
        <w:left w:val="none" w:sz="0" w:space="0" w:color="auto"/>
        <w:bottom w:val="none" w:sz="0" w:space="0" w:color="auto"/>
        <w:right w:val="none" w:sz="0" w:space="0" w:color="auto"/>
      </w:divBdr>
    </w:div>
    <w:div w:id="73549693">
      <w:bodyDiv w:val="1"/>
      <w:marLeft w:val="0"/>
      <w:marRight w:val="0"/>
      <w:marTop w:val="0"/>
      <w:marBottom w:val="0"/>
      <w:divBdr>
        <w:top w:val="none" w:sz="0" w:space="0" w:color="auto"/>
        <w:left w:val="none" w:sz="0" w:space="0" w:color="auto"/>
        <w:bottom w:val="none" w:sz="0" w:space="0" w:color="auto"/>
        <w:right w:val="none" w:sz="0" w:space="0" w:color="auto"/>
      </w:divBdr>
    </w:div>
    <w:div w:id="74400866">
      <w:bodyDiv w:val="1"/>
      <w:marLeft w:val="0"/>
      <w:marRight w:val="0"/>
      <w:marTop w:val="0"/>
      <w:marBottom w:val="0"/>
      <w:divBdr>
        <w:top w:val="none" w:sz="0" w:space="0" w:color="auto"/>
        <w:left w:val="none" w:sz="0" w:space="0" w:color="auto"/>
        <w:bottom w:val="none" w:sz="0" w:space="0" w:color="auto"/>
        <w:right w:val="none" w:sz="0" w:space="0" w:color="auto"/>
      </w:divBdr>
    </w:div>
    <w:div w:id="76633847">
      <w:bodyDiv w:val="1"/>
      <w:marLeft w:val="0"/>
      <w:marRight w:val="0"/>
      <w:marTop w:val="0"/>
      <w:marBottom w:val="0"/>
      <w:divBdr>
        <w:top w:val="none" w:sz="0" w:space="0" w:color="auto"/>
        <w:left w:val="none" w:sz="0" w:space="0" w:color="auto"/>
        <w:bottom w:val="none" w:sz="0" w:space="0" w:color="auto"/>
        <w:right w:val="none" w:sz="0" w:space="0" w:color="auto"/>
      </w:divBdr>
    </w:div>
    <w:div w:id="76640428">
      <w:bodyDiv w:val="1"/>
      <w:marLeft w:val="0"/>
      <w:marRight w:val="0"/>
      <w:marTop w:val="0"/>
      <w:marBottom w:val="0"/>
      <w:divBdr>
        <w:top w:val="none" w:sz="0" w:space="0" w:color="auto"/>
        <w:left w:val="none" w:sz="0" w:space="0" w:color="auto"/>
        <w:bottom w:val="none" w:sz="0" w:space="0" w:color="auto"/>
        <w:right w:val="none" w:sz="0" w:space="0" w:color="auto"/>
      </w:divBdr>
    </w:div>
    <w:div w:id="76832014">
      <w:bodyDiv w:val="1"/>
      <w:marLeft w:val="0"/>
      <w:marRight w:val="0"/>
      <w:marTop w:val="0"/>
      <w:marBottom w:val="0"/>
      <w:divBdr>
        <w:top w:val="none" w:sz="0" w:space="0" w:color="auto"/>
        <w:left w:val="none" w:sz="0" w:space="0" w:color="auto"/>
        <w:bottom w:val="none" w:sz="0" w:space="0" w:color="auto"/>
        <w:right w:val="none" w:sz="0" w:space="0" w:color="auto"/>
      </w:divBdr>
    </w:div>
    <w:div w:id="76901631">
      <w:bodyDiv w:val="1"/>
      <w:marLeft w:val="0"/>
      <w:marRight w:val="0"/>
      <w:marTop w:val="0"/>
      <w:marBottom w:val="0"/>
      <w:divBdr>
        <w:top w:val="none" w:sz="0" w:space="0" w:color="auto"/>
        <w:left w:val="none" w:sz="0" w:space="0" w:color="auto"/>
        <w:bottom w:val="none" w:sz="0" w:space="0" w:color="auto"/>
        <w:right w:val="none" w:sz="0" w:space="0" w:color="auto"/>
      </w:divBdr>
    </w:div>
    <w:div w:id="77944298">
      <w:bodyDiv w:val="1"/>
      <w:marLeft w:val="0"/>
      <w:marRight w:val="0"/>
      <w:marTop w:val="0"/>
      <w:marBottom w:val="0"/>
      <w:divBdr>
        <w:top w:val="none" w:sz="0" w:space="0" w:color="auto"/>
        <w:left w:val="none" w:sz="0" w:space="0" w:color="auto"/>
        <w:bottom w:val="none" w:sz="0" w:space="0" w:color="auto"/>
        <w:right w:val="none" w:sz="0" w:space="0" w:color="auto"/>
      </w:divBdr>
    </w:div>
    <w:div w:id="78020313">
      <w:bodyDiv w:val="1"/>
      <w:marLeft w:val="0"/>
      <w:marRight w:val="0"/>
      <w:marTop w:val="0"/>
      <w:marBottom w:val="0"/>
      <w:divBdr>
        <w:top w:val="none" w:sz="0" w:space="0" w:color="auto"/>
        <w:left w:val="none" w:sz="0" w:space="0" w:color="auto"/>
        <w:bottom w:val="none" w:sz="0" w:space="0" w:color="auto"/>
        <w:right w:val="none" w:sz="0" w:space="0" w:color="auto"/>
      </w:divBdr>
    </w:div>
    <w:div w:id="78912988">
      <w:bodyDiv w:val="1"/>
      <w:marLeft w:val="0"/>
      <w:marRight w:val="0"/>
      <w:marTop w:val="0"/>
      <w:marBottom w:val="0"/>
      <w:divBdr>
        <w:top w:val="none" w:sz="0" w:space="0" w:color="auto"/>
        <w:left w:val="none" w:sz="0" w:space="0" w:color="auto"/>
        <w:bottom w:val="none" w:sz="0" w:space="0" w:color="auto"/>
        <w:right w:val="none" w:sz="0" w:space="0" w:color="auto"/>
      </w:divBdr>
    </w:div>
    <w:div w:id="79916062">
      <w:bodyDiv w:val="1"/>
      <w:marLeft w:val="0"/>
      <w:marRight w:val="0"/>
      <w:marTop w:val="0"/>
      <w:marBottom w:val="0"/>
      <w:divBdr>
        <w:top w:val="none" w:sz="0" w:space="0" w:color="auto"/>
        <w:left w:val="none" w:sz="0" w:space="0" w:color="auto"/>
        <w:bottom w:val="none" w:sz="0" w:space="0" w:color="auto"/>
        <w:right w:val="none" w:sz="0" w:space="0" w:color="auto"/>
      </w:divBdr>
    </w:div>
    <w:div w:id="80183280">
      <w:bodyDiv w:val="1"/>
      <w:marLeft w:val="0"/>
      <w:marRight w:val="0"/>
      <w:marTop w:val="0"/>
      <w:marBottom w:val="0"/>
      <w:divBdr>
        <w:top w:val="none" w:sz="0" w:space="0" w:color="auto"/>
        <w:left w:val="none" w:sz="0" w:space="0" w:color="auto"/>
        <w:bottom w:val="none" w:sz="0" w:space="0" w:color="auto"/>
        <w:right w:val="none" w:sz="0" w:space="0" w:color="auto"/>
      </w:divBdr>
    </w:div>
    <w:div w:id="80222909">
      <w:bodyDiv w:val="1"/>
      <w:marLeft w:val="0"/>
      <w:marRight w:val="0"/>
      <w:marTop w:val="0"/>
      <w:marBottom w:val="0"/>
      <w:divBdr>
        <w:top w:val="none" w:sz="0" w:space="0" w:color="auto"/>
        <w:left w:val="none" w:sz="0" w:space="0" w:color="auto"/>
        <w:bottom w:val="none" w:sz="0" w:space="0" w:color="auto"/>
        <w:right w:val="none" w:sz="0" w:space="0" w:color="auto"/>
      </w:divBdr>
      <w:divsChild>
        <w:div w:id="11540938">
          <w:marLeft w:val="0"/>
          <w:marRight w:val="0"/>
          <w:marTop w:val="0"/>
          <w:marBottom w:val="0"/>
          <w:divBdr>
            <w:top w:val="none" w:sz="0" w:space="0" w:color="auto"/>
            <w:left w:val="none" w:sz="0" w:space="0" w:color="auto"/>
            <w:bottom w:val="none" w:sz="0" w:space="0" w:color="auto"/>
            <w:right w:val="none" w:sz="0" w:space="0" w:color="auto"/>
          </w:divBdr>
        </w:div>
        <w:div w:id="11762742">
          <w:marLeft w:val="0"/>
          <w:marRight w:val="0"/>
          <w:marTop w:val="0"/>
          <w:marBottom w:val="0"/>
          <w:divBdr>
            <w:top w:val="none" w:sz="0" w:space="0" w:color="auto"/>
            <w:left w:val="none" w:sz="0" w:space="0" w:color="auto"/>
            <w:bottom w:val="none" w:sz="0" w:space="0" w:color="auto"/>
            <w:right w:val="none" w:sz="0" w:space="0" w:color="auto"/>
          </w:divBdr>
        </w:div>
        <w:div w:id="45492411">
          <w:marLeft w:val="0"/>
          <w:marRight w:val="0"/>
          <w:marTop w:val="0"/>
          <w:marBottom w:val="0"/>
          <w:divBdr>
            <w:top w:val="none" w:sz="0" w:space="0" w:color="auto"/>
            <w:left w:val="none" w:sz="0" w:space="0" w:color="auto"/>
            <w:bottom w:val="none" w:sz="0" w:space="0" w:color="auto"/>
            <w:right w:val="none" w:sz="0" w:space="0" w:color="auto"/>
          </w:divBdr>
        </w:div>
        <w:div w:id="77757340">
          <w:marLeft w:val="0"/>
          <w:marRight w:val="0"/>
          <w:marTop w:val="0"/>
          <w:marBottom w:val="0"/>
          <w:divBdr>
            <w:top w:val="none" w:sz="0" w:space="0" w:color="auto"/>
            <w:left w:val="none" w:sz="0" w:space="0" w:color="auto"/>
            <w:bottom w:val="none" w:sz="0" w:space="0" w:color="auto"/>
            <w:right w:val="none" w:sz="0" w:space="0" w:color="auto"/>
          </w:divBdr>
        </w:div>
        <w:div w:id="132063685">
          <w:marLeft w:val="0"/>
          <w:marRight w:val="0"/>
          <w:marTop w:val="0"/>
          <w:marBottom w:val="0"/>
          <w:divBdr>
            <w:top w:val="none" w:sz="0" w:space="0" w:color="auto"/>
            <w:left w:val="none" w:sz="0" w:space="0" w:color="auto"/>
            <w:bottom w:val="none" w:sz="0" w:space="0" w:color="auto"/>
            <w:right w:val="none" w:sz="0" w:space="0" w:color="auto"/>
          </w:divBdr>
        </w:div>
        <w:div w:id="315955579">
          <w:marLeft w:val="0"/>
          <w:marRight w:val="0"/>
          <w:marTop w:val="0"/>
          <w:marBottom w:val="0"/>
          <w:divBdr>
            <w:top w:val="none" w:sz="0" w:space="0" w:color="auto"/>
            <w:left w:val="none" w:sz="0" w:space="0" w:color="auto"/>
            <w:bottom w:val="none" w:sz="0" w:space="0" w:color="auto"/>
            <w:right w:val="none" w:sz="0" w:space="0" w:color="auto"/>
          </w:divBdr>
        </w:div>
        <w:div w:id="333842603">
          <w:marLeft w:val="0"/>
          <w:marRight w:val="0"/>
          <w:marTop w:val="0"/>
          <w:marBottom w:val="0"/>
          <w:divBdr>
            <w:top w:val="none" w:sz="0" w:space="0" w:color="auto"/>
            <w:left w:val="none" w:sz="0" w:space="0" w:color="auto"/>
            <w:bottom w:val="none" w:sz="0" w:space="0" w:color="auto"/>
            <w:right w:val="none" w:sz="0" w:space="0" w:color="auto"/>
          </w:divBdr>
        </w:div>
        <w:div w:id="356395339">
          <w:marLeft w:val="0"/>
          <w:marRight w:val="0"/>
          <w:marTop w:val="0"/>
          <w:marBottom w:val="0"/>
          <w:divBdr>
            <w:top w:val="none" w:sz="0" w:space="0" w:color="auto"/>
            <w:left w:val="none" w:sz="0" w:space="0" w:color="auto"/>
            <w:bottom w:val="none" w:sz="0" w:space="0" w:color="auto"/>
            <w:right w:val="none" w:sz="0" w:space="0" w:color="auto"/>
          </w:divBdr>
        </w:div>
        <w:div w:id="369570611">
          <w:marLeft w:val="0"/>
          <w:marRight w:val="0"/>
          <w:marTop w:val="0"/>
          <w:marBottom w:val="0"/>
          <w:divBdr>
            <w:top w:val="none" w:sz="0" w:space="0" w:color="auto"/>
            <w:left w:val="none" w:sz="0" w:space="0" w:color="auto"/>
            <w:bottom w:val="none" w:sz="0" w:space="0" w:color="auto"/>
            <w:right w:val="none" w:sz="0" w:space="0" w:color="auto"/>
          </w:divBdr>
        </w:div>
        <w:div w:id="398360511">
          <w:marLeft w:val="0"/>
          <w:marRight w:val="0"/>
          <w:marTop w:val="0"/>
          <w:marBottom w:val="0"/>
          <w:divBdr>
            <w:top w:val="none" w:sz="0" w:space="0" w:color="auto"/>
            <w:left w:val="none" w:sz="0" w:space="0" w:color="auto"/>
            <w:bottom w:val="none" w:sz="0" w:space="0" w:color="auto"/>
            <w:right w:val="none" w:sz="0" w:space="0" w:color="auto"/>
          </w:divBdr>
        </w:div>
        <w:div w:id="402719544">
          <w:marLeft w:val="0"/>
          <w:marRight w:val="0"/>
          <w:marTop w:val="0"/>
          <w:marBottom w:val="0"/>
          <w:divBdr>
            <w:top w:val="none" w:sz="0" w:space="0" w:color="auto"/>
            <w:left w:val="none" w:sz="0" w:space="0" w:color="auto"/>
            <w:bottom w:val="none" w:sz="0" w:space="0" w:color="auto"/>
            <w:right w:val="none" w:sz="0" w:space="0" w:color="auto"/>
          </w:divBdr>
        </w:div>
        <w:div w:id="404645241">
          <w:marLeft w:val="0"/>
          <w:marRight w:val="0"/>
          <w:marTop w:val="0"/>
          <w:marBottom w:val="0"/>
          <w:divBdr>
            <w:top w:val="none" w:sz="0" w:space="0" w:color="auto"/>
            <w:left w:val="none" w:sz="0" w:space="0" w:color="auto"/>
            <w:bottom w:val="none" w:sz="0" w:space="0" w:color="auto"/>
            <w:right w:val="none" w:sz="0" w:space="0" w:color="auto"/>
          </w:divBdr>
        </w:div>
        <w:div w:id="430322833">
          <w:marLeft w:val="0"/>
          <w:marRight w:val="0"/>
          <w:marTop w:val="0"/>
          <w:marBottom w:val="0"/>
          <w:divBdr>
            <w:top w:val="none" w:sz="0" w:space="0" w:color="auto"/>
            <w:left w:val="none" w:sz="0" w:space="0" w:color="auto"/>
            <w:bottom w:val="none" w:sz="0" w:space="0" w:color="auto"/>
            <w:right w:val="none" w:sz="0" w:space="0" w:color="auto"/>
          </w:divBdr>
        </w:div>
        <w:div w:id="446779920">
          <w:marLeft w:val="0"/>
          <w:marRight w:val="0"/>
          <w:marTop w:val="0"/>
          <w:marBottom w:val="0"/>
          <w:divBdr>
            <w:top w:val="none" w:sz="0" w:space="0" w:color="auto"/>
            <w:left w:val="none" w:sz="0" w:space="0" w:color="auto"/>
            <w:bottom w:val="none" w:sz="0" w:space="0" w:color="auto"/>
            <w:right w:val="none" w:sz="0" w:space="0" w:color="auto"/>
          </w:divBdr>
        </w:div>
        <w:div w:id="486944457">
          <w:marLeft w:val="0"/>
          <w:marRight w:val="0"/>
          <w:marTop w:val="0"/>
          <w:marBottom w:val="0"/>
          <w:divBdr>
            <w:top w:val="none" w:sz="0" w:space="0" w:color="auto"/>
            <w:left w:val="none" w:sz="0" w:space="0" w:color="auto"/>
            <w:bottom w:val="none" w:sz="0" w:space="0" w:color="auto"/>
            <w:right w:val="none" w:sz="0" w:space="0" w:color="auto"/>
          </w:divBdr>
        </w:div>
        <w:div w:id="496960830">
          <w:marLeft w:val="0"/>
          <w:marRight w:val="0"/>
          <w:marTop w:val="0"/>
          <w:marBottom w:val="0"/>
          <w:divBdr>
            <w:top w:val="none" w:sz="0" w:space="0" w:color="auto"/>
            <w:left w:val="none" w:sz="0" w:space="0" w:color="auto"/>
            <w:bottom w:val="none" w:sz="0" w:space="0" w:color="auto"/>
            <w:right w:val="none" w:sz="0" w:space="0" w:color="auto"/>
          </w:divBdr>
        </w:div>
        <w:div w:id="499198004">
          <w:marLeft w:val="0"/>
          <w:marRight w:val="0"/>
          <w:marTop w:val="0"/>
          <w:marBottom w:val="0"/>
          <w:divBdr>
            <w:top w:val="none" w:sz="0" w:space="0" w:color="auto"/>
            <w:left w:val="none" w:sz="0" w:space="0" w:color="auto"/>
            <w:bottom w:val="none" w:sz="0" w:space="0" w:color="auto"/>
            <w:right w:val="none" w:sz="0" w:space="0" w:color="auto"/>
          </w:divBdr>
        </w:div>
        <w:div w:id="515575912">
          <w:marLeft w:val="0"/>
          <w:marRight w:val="0"/>
          <w:marTop w:val="0"/>
          <w:marBottom w:val="0"/>
          <w:divBdr>
            <w:top w:val="none" w:sz="0" w:space="0" w:color="auto"/>
            <w:left w:val="none" w:sz="0" w:space="0" w:color="auto"/>
            <w:bottom w:val="none" w:sz="0" w:space="0" w:color="auto"/>
            <w:right w:val="none" w:sz="0" w:space="0" w:color="auto"/>
          </w:divBdr>
        </w:div>
        <w:div w:id="535893772">
          <w:marLeft w:val="0"/>
          <w:marRight w:val="0"/>
          <w:marTop w:val="0"/>
          <w:marBottom w:val="0"/>
          <w:divBdr>
            <w:top w:val="none" w:sz="0" w:space="0" w:color="auto"/>
            <w:left w:val="none" w:sz="0" w:space="0" w:color="auto"/>
            <w:bottom w:val="none" w:sz="0" w:space="0" w:color="auto"/>
            <w:right w:val="none" w:sz="0" w:space="0" w:color="auto"/>
          </w:divBdr>
        </w:div>
        <w:div w:id="562059274">
          <w:marLeft w:val="0"/>
          <w:marRight w:val="0"/>
          <w:marTop w:val="0"/>
          <w:marBottom w:val="0"/>
          <w:divBdr>
            <w:top w:val="none" w:sz="0" w:space="0" w:color="auto"/>
            <w:left w:val="none" w:sz="0" w:space="0" w:color="auto"/>
            <w:bottom w:val="none" w:sz="0" w:space="0" w:color="auto"/>
            <w:right w:val="none" w:sz="0" w:space="0" w:color="auto"/>
          </w:divBdr>
        </w:div>
        <w:div w:id="745302842">
          <w:marLeft w:val="0"/>
          <w:marRight w:val="0"/>
          <w:marTop w:val="0"/>
          <w:marBottom w:val="0"/>
          <w:divBdr>
            <w:top w:val="none" w:sz="0" w:space="0" w:color="auto"/>
            <w:left w:val="none" w:sz="0" w:space="0" w:color="auto"/>
            <w:bottom w:val="none" w:sz="0" w:space="0" w:color="auto"/>
            <w:right w:val="none" w:sz="0" w:space="0" w:color="auto"/>
          </w:divBdr>
        </w:div>
        <w:div w:id="940917396">
          <w:marLeft w:val="0"/>
          <w:marRight w:val="0"/>
          <w:marTop w:val="0"/>
          <w:marBottom w:val="0"/>
          <w:divBdr>
            <w:top w:val="none" w:sz="0" w:space="0" w:color="auto"/>
            <w:left w:val="none" w:sz="0" w:space="0" w:color="auto"/>
            <w:bottom w:val="none" w:sz="0" w:space="0" w:color="auto"/>
            <w:right w:val="none" w:sz="0" w:space="0" w:color="auto"/>
          </w:divBdr>
        </w:div>
        <w:div w:id="967592881">
          <w:marLeft w:val="0"/>
          <w:marRight w:val="0"/>
          <w:marTop w:val="0"/>
          <w:marBottom w:val="0"/>
          <w:divBdr>
            <w:top w:val="none" w:sz="0" w:space="0" w:color="auto"/>
            <w:left w:val="none" w:sz="0" w:space="0" w:color="auto"/>
            <w:bottom w:val="none" w:sz="0" w:space="0" w:color="auto"/>
            <w:right w:val="none" w:sz="0" w:space="0" w:color="auto"/>
          </w:divBdr>
        </w:div>
        <w:div w:id="1020472145">
          <w:marLeft w:val="0"/>
          <w:marRight w:val="0"/>
          <w:marTop w:val="0"/>
          <w:marBottom w:val="0"/>
          <w:divBdr>
            <w:top w:val="none" w:sz="0" w:space="0" w:color="auto"/>
            <w:left w:val="none" w:sz="0" w:space="0" w:color="auto"/>
            <w:bottom w:val="none" w:sz="0" w:space="0" w:color="auto"/>
            <w:right w:val="none" w:sz="0" w:space="0" w:color="auto"/>
          </w:divBdr>
        </w:div>
        <w:div w:id="1086339363">
          <w:marLeft w:val="0"/>
          <w:marRight w:val="0"/>
          <w:marTop w:val="0"/>
          <w:marBottom w:val="0"/>
          <w:divBdr>
            <w:top w:val="none" w:sz="0" w:space="0" w:color="auto"/>
            <w:left w:val="none" w:sz="0" w:space="0" w:color="auto"/>
            <w:bottom w:val="none" w:sz="0" w:space="0" w:color="auto"/>
            <w:right w:val="none" w:sz="0" w:space="0" w:color="auto"/>
          </w:divBdr>
        </w:div>
        <w:div w:id="1087730227">
          <w:marLeft w:val="0"/>
          <w:marRight w:val="0"/>
          <w:marTop w:val="0"/>
          <w:marBottom w:val="0"/>
          <w:divBdr>
            <w:top w:val="none" w:sz="0" w:space="0" w:color="auto"/>
            <w:left w:val="none" w:sz="0" w:space="0" w:color="auto"/>
            <w:bottom w:val="none" w:sz="0" w:space="0" w:color="auto"/>
            <w:right w:val="none" w:sz="0" w:space="0" w:color="auto"/>
          </w:divBdr>
        </w:div>
        <w:div w:id="1115053993">
          <w:marLeft w:val="0"/>
          <w:marRight w:val="0"/>
          <w:marTop w:val="0"/>
          <w:marBottom w:val="0"/>
          <w:divBdr>
            <w:top w:val="none" w:sz="0" w:space="0" w:color="auto"/>
            <w:left w:val="none" w:sz="0" w:space="0" w:color="auto"/>
            <w:bottom w:val="none" w:sz="0" w:space="0" w:color="auto"/>
            <w:right w:val="none" w:sz="0" w:space="0" w:color="auto"/>
          </w:divBdr>
        </w:div>
        <w:div w:id="1127550053">
          <w:marLeft w:val="0"/>
          <w:marRight w:val="0"/>
          <w:marTop w:val="0"/>
          <w:marBottom w:val="0"/>
          <w:divBdr>
            <w:top w:val="none" w:sz="0" w:space="0" w:color="auto"/>
            <w:left w:val="none" w:sz="0" w:space="0" w:color="auto"/>
            <w:bottom w:val="none" w:sz="0" w:space="0" w:color="auto"/>
            <w:right w:val="none" w:sz="0" w:space="0" w:color="auto"/>
          </w:divBdr>
        </w:div>
        <w:div w:id="1141583575">
          <w:marLeft w:val="0"/>
          <w:marRight w:val="0"/>
          <w:marTop w:val="0"/>
          <w:marBottom w:val="0"/>
          <w:divBdr>
            <w:top w:val="none" w:sz="0" w:space="0" w:color="auto"/>
            <w:left w:val="none" w:sz="0" w:space="0" w:color="auto"/>
            <w:bottom w:val="none" w:sz="0" w:space="0" w:color="auto"/>
            <w:right w:val="none" w:sz="0" w:space="0" w:color="auto"/>
          </w:divBdr>
        </w:div>
        <w:div w:id="1166826344">
          <w:marLeft w:val="0"/>
          <w:marRight w:val="0"/>
          <w:marTop w:val="0"/>
          <w:marBottom w:val="0"/>
          <w:divBdr>
            <w:top w:val="none" w:sz="0" w:space="0" w:color="auto"/>
            <w:left w:val="none" w:sz="0" w:space="0" w:color="auto"/>
            <w:bottom w:val="none" w:sz="0" w:space="0" w:color="auto"/>
            <w:right w:val="none" w:sz="0" w:space="0" w:color="auto"/>
          </w:divBdr>
        </w:div>
        <w:div w:id="1210612121">
          <w:marLeft w:val="0"/>
          <w:marRight w:val="0"/>
          <w:marTop w:val="0"/>
          <w:marBottom w:val="0"/>
          <w:divBdr>
            <w:top w:val="none" w:sz="0" w:space="0" w:color="auto"/>
            <w:left w:val="none" w:sz="0" w:space="0" w:color="auto"/>
            <w:bottom w:val="none" w:sz="0" w:space="0" w:color="auto"/>
            <w:right w:val="none" w:sz="0" w:space="0" w:color="auto"/>
          </w:divBdr>
        </w:div>
        <w:div w:id="1237327577">
          <w:marLeft w:val="0"/>
          <w:marRight w:val="0"/>
          <w:marTop w:val="0"/>
          <w:marBottom w:val="0"/>
          <w:divBdr>
            <w:top w:val="none" w:sz="0" w:space="0" w:color="auto"/>
            <w:left w:val="none" w:sz="0" w:space="0" w:color="auto"/>
            <w:bottom w:val="none" w:sz="0" w:space="0" w:color="auto"/>
            <w:right w:val="none" w:sz="0" w:space="0" w:color="auto"/>
          </w:divBdr>
        </w:div>
        <w:div w:id="1299260804">
          <w:marLeft w:val="0"/>
          <w:marRight w:val="0"/>
          <w:marTop w:val="0"/>
          <w:marBottom w:val="0"/>
          <w:divBdr>
            <w:top w:val="none" w:sz="0" w:space="0" w:color="auto"/>
            <w:left w:val="none" w:sz="0" w:space="0" w:color="auto"/>
            <w:bottom w:val="none" w:sz="0" w:space="0" w:color="auto"/>
            <w:right w:val="none" w:sz="0" w:space="0" w:color="auto"/>
          </w:divBdr>
        </w:div>
        <w:div w:id="1355115550">
          <w:marLeft w:val="0"/>
          <w:marRight w:val="0"/>
          <w:marTop w:val="0"/>
          <w:marBottom w:val="0"/>
          <w:divBdr>
            <w:top w:val="none" w:sz="0" w:space="0" w:color="auto"/>
            <w:left w:val="none" w:sz="0" w:space="0" w:color="auto"/>
            <w:bottom w:val="none" w:sz="0" w:space="0" w:color="auto"/>
            <w:right w:val="none" w:sz="0" w:space="0" w:color="auto"/>
          </w:divBdr>
        </w:div>
        <w:div w:id="1380936978">
          <w:marLeft w:val="0"/>
          <w:marRight w:val="0"/>
          <w:marTop w:val="0"/>
          <w:marBottom w:val="0"/>
          <w:divBdr>
            <w:top w:val="none" w:sz="0" w:space="0" w:color="auto"/>
            <w:left w:val="none" w:sz="0" w:space="0" w:color="auto"/>
            <w:bottom w:val="none" w:sz="0" w:space="0" w:color="auto"/>
            <w:right w:val="none" w:sz="0" w:space="0" w:color="auto"/>
          </w:divBdr>
        </w:div>
        <w:div w:id="1534033392">
          <w:marLeft w:val="0"/>
          <w:marRight w:val="0"/>
          <w:marTop w:val="0"/>
          <w:marBottom w:val="0"/>
          <w:divBdr>
            <w:top w:val="none" w:sz="0" w:space="0" w:color="auto"/>
            <w:left w:val="none" w:sz="0" w:space="0" w:color="auto"/>
            <w:bottom w:val="none" w:sz="0" w:space="0" w:color="auto"/>
            <w:right w:val="none" w:sz="0" w:space="0" w:color="auto"/>
          </w:divBdr>
        </w:div>
        <w:div w:id="1539704155">
          <w:marLeft w:val="0"/>
          <w:marRight w:val="0"/>
          <w:marTop w:val="0"/>
          <w:marBottom w:val="0"/>
          <w:divBdr>
            <w:top w:val="none" w:sz="0" w:space="0" w:color="auto"/>
            <w:left w:val="none" w:sz="0" w:space="0" w:color="auto"/>
            <w:bottom w:val="none" w:sz="0" w:space="0" w:color="auto"/>
            <w:right w:val="none" w:sz="0" w:space="0" w:color="auto"/>
          </w:divBdr>
        </w:div>
        <w:div w:id="1541625751">
          <w:marLeft w:val="0"/>
          <w:marRight w:val="0"/>
          <w:marTop w:val="0"/>
          <w:marBottom w:val="0"/>
          <w:divBdr>
            <w:top w:val="none" w:sz="0" w:space="0" w:color="auto"/>
            <w:left w:val="none" w:sz="0" w:space="0" w:color="auto"/>
            <w:bottom w:val="none" w:sz="0" w:space="0" w:color="auto"/>
            <w:right w:val="none" w:sz="0" w:space="0" w:color="auto"/>
          </w:divBdr>
        </w:div>
        <w:div w:id="1548107235">
          <w:marLeft w:val="0"/>
          <w:marRight w:val="0"/>
          <w:marTop w:val="0"/>
          <w:marBottom w:val="0"/>
          <w:divBdr>
            <w:top w:val="none" w:sz="0" w:space="0" w:color="auto"/>
            <w:left w:val="none" w:sz="0" w:space="0" w:color="auto"/>
            <w:bottom w:val="none" w:sz="0" w:space="0" w:color="auto"/>
            <w:right w:val="none" w:sz="0" w:space="0" w:color="auto"/>
          </w:divBdr>
        </w:div>
        <w:div w:id="1679691581">
          <w:marLeft w:val="0"/>
          <w:marRight w:val="0"/>
          <w:marTop w:val="0"/>
          <w:marBottom w:val="0"/>
          <w:divBdr>
            <w:top w:val="none" w:sz="0" w:space="0" w:color="auto"/>
            <w:left w:val="none" w:sz="0" w:space="0" w:color="auto"/>
            <w:bottom w:val="none" w:sz="0" w:space="0" w:color="auto"/>
            <w:right w:val="none" w:sz="0" w:space="0" w:color="auto"/>
          </w:divBdr>
        </w:div>
        <w:div w:id="1775903230">
          <w:marLeft w:val="0"/>
          <w:marRight w:val="0"/>
          <w:marTop w:val="0"/>
          <w:marBottom w:val="0"/>
          <w:divBdr>
            <w:top w:val="none" w:sz="0" w:space="0" w:color="auto"/>
            <w:left w:val="none" w:sz="0" w:space="0" w:color="auto"/>
            <w:bottom w:val="none" w:sz="0" w:space="0" w:color="auto"/>
            <w:right w:val="none" w:sz="0" w:space="0" w:color="auto"/>
          </w:divBdr>
        </w:div>
        <w:div w:id="1794900214">
          <w:marLeft w:val="0"/>
          <w:marRight w:val="0"/>
          <w:marTop w:val="0"/>
          <w:marBottom w:val="0"/>
          <w:divBdr>
            <w:top w:val="none" w:sz="0" w:space="0" w:color="auto"/>
            <w:left w:val="none" w:sz="0" w:space="0" w:color="auto"/>
            <w:bottom w:val="none" w:sz="0" w:space="0" w:color="auto"/>
            <w:right w:val="none" w:sz="0" w:space="0" w:color="auto"/>
          </w:divBdr>
        </w:div>
        <w:div w:id="1803881933">
          <w:marLeft w:val="0"/>
          <w:marRight w:val="0"/>
          <w:marTop w:val="0"/>
          <w:marBottom w:val="0"/>
          <w:divBdr>
            <w:top w:val="none" w:sz="0" w:space="0" w:color="auto"/>
            <w:left w:val="none" w:sz="0" w:space="0" w:color="auto"/>
            <w:bottom w:val="none" w:sz="0" w:space="0" w:color="auto"/>
            <w:right w:val="none" w:sz="0" w:space="0" w:color="auto"/>
          </w:divBdr>
        </w:div>
        <w:div w:id="1866599634">
          <w:marLeft w:val="0"/>
          <w:marRight w:val="0"/>
          <w:marTop w:val="0"/>
          <w:marBottom w:val="0"/>
          <w:divBdr>
            <w:top w:val="none" w:sz="0" w:space="0" w:color="auto"/>
            <w:left w:val="none" w:sz="0" w:space="0" w:color="auto"/>
            <w:bottom w:val="none" w:sz="0" w:space="0" w:color="auto"/>
            <w:right w:val="none" w:sz="0" w:space="0" w:color="auto"/>
          </w:divBdr>
        </w:div>
        <w:div w:id="1867134929">
          <w:marLeft w:val="0"/>
          <w:marRight w:val="0"/>
          <w:marTop w:val="0"/>
          <w:marBottom w:val="0"/>
          <w:divBdr>
            <w:top w:val="none" w:sz="0" w:space="0" w:color="auto"/>
            <w:left w:val="none" w:sz="0" w:space="0" w:color="auto"/>
            <w:bottom w:val="none" w:sz="0" w:space="0" w:color="auto"/>
            <w:right w:val="none" w:sz="0" w:space="0" w:color="auto"/>
          </w:divBdr>
        </w:div>
        <w:div w:id="2097171762">
          <w:marLeft w:val="0"/>
          <w:marRight w:val="0"/>
          <w:marTop w:val="0"/>
          <w:marBottom w:val="0"/>
          <w:divBdr>
            <w:top w:val="none" w:sz="0" w:space="0" w:color="auto"/>
            <w:left w:val="none" w:sz="0" w:space="0" w:color="auto"/>
            <w:bottom w:val="none" w:sz="0" w:space="0" w:color="auto"/>
            <w:right w:val="none" w:sz="0" w:space="0" w:color="auto"/>
          </w:divBdr>
        </w:div>
        <w:div w:id="2121534972">
          <w:marLeft w:val="0"/>
          <w:marRight w:val="0"/>
          <w:marTop w:val="0"/>
          <w:marBottom w:val="0"/>
          <w:divBdr>
            <w:top w:val="none" w:sz="0" w:space="0" w:color="auto"/>
            <w:left w:val="none" w:sz="0" w:space="0" w:color="auto"/>
            <w:bottom w:val="none" w:sz="0" w:space="0" w:color="auto"/>
            <w:right w:val="none" w:sz="0" w:space="0" w:color="auto"/>
          </w:divBdr>
        </w:div>
        <w:div w:id="2121757943">
          <w:marLeft w:val="0"/>
          <w:marRight w:val="0"/>
          <w:marTop w:val="0"/>
          <w:marBottom w:val="0"/>
          <w:divBdr>
            <w:top w:val="none" w:sz="0" w:space="0" w:color="auto"/>
            <w:left w:val="none" w:sz="0" w:space="0" w:color="auto"/>
            <w:bottom w:val="none" w:sz="0" w:space="0" w:color="auto"/>
            <w:right w:val="none" w:sz="0" w:space="0" w:color="auto"/>
          </w:divBdr>
        </w:div>
      </w:divsChild>
    </w:div>
    <w:div w:id="80295646">
      <w:bodyDiv w:val="1"/>
      <w:marLeft w:val="0"/>
      <w:marRight w:val="0"/>
      <w:marTop w:val="0"/>
      <w:marBottom w:val="0"/>
      <w:divBdr>
        <w:top w:val="none" w:sz="0" w:space="0" w:color="auto"/>
        <w:left w:val="none" w:sz="0" w:space="0" w:color="auto"/>
        <w:bottom w:val="none" w:sz="0" w:space="0" w:color="auto"/>
        <w:right w:val="none" w:sz="0" w:space="0" w:color="auto"/>
      </w:divBdr>
      <w:divsChild>
        <w:div w:id="2829025">
          <w:marLeft w:val="0"/>
          <w:marRight w:val="0"/>
          <w:marTop w:val="0"/>
          <w:marBottom w:val="0"/>
          <w:divBdr>
            <w:top w:val="none" w:sz="0" w:space="0" w:color="auto"/>
            <w:left w:val="none" w:sz="0" w:space="0" w:color="auto"/>
            <w:bottom w:val="none" w:sz="0" w:space="0" w:color="auto"/>
            <w:right w:val="none" w:sz="0" w:space="0" w:color="auto"/>
          </w:divBdr>
        </w:div>
        <w:div w:id="125859901">
          <w:marLeft w:val="0"/>
          <w:marRight w:val="0"/>
          <w:marTop w:val="0"/>
          <w:marBottom w:val="0"/>
          <w:divBdr>
            <w:top w:val="none" w:sz="0" w:space="0" w:color="auto"/>
            <w:left w:val="none" w:sz="0" w:space="0" w:color="auto"/>
            <w:bottom w:val="none" w:sz="0" w:space="0" w:color="auto"/>
            <w:right w:val="none" w:sz="0" w:space="0" w:color="auto"/>
          </w:divBdr>
        </w:div>
        <w:div w:id="143468478">
          <w:marLeft w:val="0"/>
          <w:marRight w:val="0"/>
          <w:marTop w:val="0"/>
          <w:marBottom w:val="0"/>
          <w:divBdr>
            <w:top w:val="none" w:sz="0" w:space="0" w:color="auto"/>
            <w:left w:val="none" w:sz="0" w:space="0" w:color="auto"/>
            <w:bottom w:val="none" w:sz="0" w:space="0" w:color="auto"/>
            <w:right w:val="none" w:sz="0" w:space="0" w:color="auto"/>
          </w:divBdr>
        </w:div>
        <w:div w:id="149757706">
          <w:marLeft w:val="0"/>
          <w:marRight w:val="0"/>
          <w:marTop w:val="0"/>
          <w:marBottom w:val="0"/>
          <w:divBdr>
            <w:top w:val="none" w:sz="0" w:space="0" w:color="auto"/>
            <w:left w:val="none" w:sz="0" w:space="0" w:color="auto"/>
            <w:bottom w:val="none" w:sz="0" w:space="0" w:color="auto"/>
            <w:right w:val="none" w:sz="0" w:space="0" w:color="auto"/>
          </w:divBdr>
        </w:div>
        <w:div w:id="305401310">
          <w:marLeft w:val="0"/>
          <w:marRight w:val="0"/>
          <w:marTop w:val="0"/>
          <w:marBottom w:val="0"/>
          <w:divBdr>
            <w:top w:val="none" w:sz="0" w:space="0" w:color="auto"/>
            <w:left w:val="none" w:sz="0" w:space="0" w:color="auto"/>
            <w:bottom w:val="none" w:sz="0" w:space="0" w:color="auto"/>
            <w:right w:val="none" w:sz="0" w:space="0" w:color="auto"/>
          </w:divBdr>
        </w:div>
        <w:div w:id="349138262">
          <w:marLeft w:val="0"/>
          <w:marRight w:val="0"/>
          <w:marTop w:val="0"/>
          <w:marBottom w:val="0"/>
          <w:divBdr>
            <w:top w:val="none" w:sz="0" w:space="0" w:color="auto"/>
            <w:left w:val="none" w:sz="0" w:space="0" w:color="auto"/>
            <w:bottom w:val="none" w:sz="0" w:space="0" w:color="auto"/>
            <w:right w:val="none" w:sz="0" w:space="0" w:color="auto"/>
          </w:divBdr>
        </w:div>
        <w:div w:id="373389455">
          <w:marLeft w:val="0"/>
          <w:marRight w:val="0"/>
          <w:marTop w:val="0"/>
          <w:marBottom w:val="0"/>
          <w:divBdr>
            <w:top w:val="none" w:sz="0" w:space="0" w:color="auto"/>
            <w:left w:val="none" w:sz="0" w:space="0" w:color="auto"/>
            <w:bottom w:val="none" w:sz="0" w:space="0" w:color="auto"/>
            <w:right w:val="none" w:sz="0" w:space="0" w:color="auto"/>
          </w:divBdr>
        </w:div>
        <w:div w:id="392433788">
          <w:marLeft w:val="0"/>
          <w:marRight w:val="0"/>
          <w:marTop w:val="0"/>
          <w:marBottom w:val="0"/>
          <w:divBdr>
            <w:top w:val="none" w:sz="0" w:space="0" w:color="auto"/>
            <w:left w:val="none" w:sz="0" w:space="0" w:color="auto"/>
            <w:bottom w:val="none" w:sz="0" w:space="0" w:color="auto"/>
            <w:right w:val="none" w:sz="0" w:space="0" w:color="auto"/>
          </w:divBdr>
        </w:div>
        <w:div w:id="412437308">
          <w:marLeft w:val="0"/>
          <w:marRight w:val="0"/>
          <w:marTop w:val="0"/>
          <w:marBottom w:val="0"/>
          <w:divBdr>
            <w:top w:val="none" w:sz="0" w:space="0" w:color="auto"/>
            <w:left w:val="none" w:sz="0" w:space="0" w:color="auto"/>
            <w:bottom w:val="none" w:sz="0" w:space="0" w:color="auto"/>
            <w:right w:val="none" w:sz="0" w:space="0" w:color="auto"/>
          </w:divBdr>
        </w:div>
        <w:div w:id="447162719">
          <w:marLeft w:val="0"/>
          <w:marRight w:val="0"/>
          <w:marTop w:val="0"/>
          <w:marBottom w:val="0"/>
          <w:divBdr>
            <w:top w:val="none" w:sz="0" w:space="0" w:color="auto"/>
            <w:left w:val="none" w:sz="0" w:space="0" w:color="auto"/>
            <w:bottom w:val="none" w:sz="0" w:space="0" w:color="auto"/>
            <w:right w:val="none" w:sz="0" w:space="0" w:color="auto"/>
          </w:divBdr>
        </w:div>
        <w:div w:id="468743512">
          <w:marLeft w:val="0"/>
          <w:marRight w:val="0"/>
          <w:marTop w:val="0"/>
          <w:marBottom w:val="0"/>
          <w:divBdr>
            <w:top w:val="none" w:sz="0" w:space="0" w:color="auto"/>
            <w:left w:val="none" w:sz="0" w:space="0" w:color="auto"/>
            <w:bottom w:val="none" w:sz="0" w:space="0" w:color="auto"/>
            <w:right w:val="none" w:sz="0" w:space="0" w:color="auto"/>
          </w:divBdr>
        </w:div>
        <w:div w:id="476267174">
          <w:marLeft w:val="0"/>
          <w:marRight w:val="0"/>
          <w:marTop w:val="0"/>
          <w:marBottom w:val="0"/>
          <w:divBdr>
            <w:top w:val="none" w:sz="0" w:space="0" w:color="auto"/>
            <w:left w:val="none" w:sz="0" w:space="0" w:color="auto"/>
            <w:bottom w:val="none" w:sz="0" w:space="0" w:color="auto"/>
            <w:right w:val="none" w:sz="0" w:space="0" w:color="auto"/>
          </w:divBdr>
        </w:div>
        <w:div w:id="477502197">
          <w:marLeft w:val="0"/>
          <w:marRight w:val="0"/>
          <w:marTop w:val="0"/>
          <w:marBottom w:val="0"/>
          <w:divBdr>
            <w:top w:val="none" w:sz="0" w:space="0" w:color="auto"/>
            <w:left w:val="none" w:sz="0" w:space="0" w:color="auto"/>
            <w:bottom w:val="none" w:sz="0" w:space="0" w:color="auto"/>
            <w:right w:val="none" w:sz="0" w:space="0" w:color="auto"/>
          </w:divBdr>
        </w:div>
        <w:div w:id="517699540">
          <w:marLeft w:val="0"/>
          <w:marRight w:val="0"/>
          <w:marTop w:val="0"/>
          <w:marBottom w:val="0"/>
          <w:divBdr>
            <w:top w:val="none" w:sz="0" w:space="0" w:color="auto"/>
            <w:left w:val="none" w:sz="0" w:space="0" w:color="auto"/>
            <w:bottom w:val="none" w:sz="0" w:space="0" w:color="auto"/>
            <w:right w:val="none" w:sz="0" w:space="0" w:color="auto"/>
          </w:divBdr>
        </w:div>
        <w:div w:id="564947500">
          <w:marLeft w:val="0"/>
          <w:marRight w:val="0"/>
          <w:marTop w:val="0"/>
          <w:marBottom w:val="0"/>
          <w:divBdr>
            <w:top w:val="none" w:sz="0" w:space="0" w:color="auto"/>
            <w:left w:val="none" w:sz="0" w:space="0" w:color="auto"/>
            <w:bottom w:val="none" w:sz="0" w:space="0" w:color="auto"/>
            <w:right w:val="none" w:sz="0" w:space="0" w:color="auto"/>
          </w:divBdr>
        </w:div>
        <w:div w:id="585070401">
          <w:marLeft w:val="0"/>
          <w:marRight w:val="0"/>
          <w:marTop w:val="0"/>
          <w:marBottom w:val="0"/>
          <w:divBdr>
            <w:top w:val="none" w:sz="0" w:space="0" w:color="auto"/>
            <w:left w:val="none" w:sz="0" w:space="0" w:color="auto"/>
            <w:bottom w:val="none" w:sz="0" w:space="0" w:color="auto"/>
            <w:right w:val="none" w:sz="0" w:space="0" w:color="auto"/>
          </w:divBdr>
        </w:div>
        <w:div w:id="592593930">
          <w:marLeft w:val="0"/>
          <w:marRight w:val="0"/>
          <w:marTop w:val="0"/>
          <w:marBottom w:val="0"/>
          <w:divBdr>
            <w:top w:val="none" w:sz="0" w:space="0" w:color="auto"/>
            <w:left w:val="none" w:sz="0" w:space="0" w:color="auto"/>
            <w:bottom w:val="none" w:sz="0" w:space="0" w:color="auto"/>
            <w:right w:val="none" w:sz="0" w:space="0" w:color="auto"/>
          </w:divBdr>
        </w:div>
        <w:div w:id="611014200">
          <w:marLeft w:val="0"/>
          <w:marRight w:val="0"/>
          <w:marTop w:val="0"/>
          <w:marBottom w:val="0"/>
          <w:divBdr>
            <w:top w:val="none" w:sz="0" w:space="0" w:color="auto"/>
            <w:left w:val="none" w:sz="0" w:space="0" w:color="auto"/>
            <w:bottom w:val="none" w:sz="0" w:space="0" w:color="auto"/>
            <w:right w:val="none" w:sz="0" w:space="0" w:color="auto"/>
          </w:divBdr>
        </w:div>
        <w:div w:id="613638688">
          <w:marLeft w:val="0"/>
          <w:marRight w:val="0"/>
          <w:marTop w:val="0"/>
          <w:marBottom w:val="0"/>
          <w:divBdr>
            <w:top w:val="none" w:sz="0" w:space="0" w:color="auto"/>
            <w:left w:val="none" w:sz="0" w:space="0" w:color="auto"/>
            <w:bottom w:val="none" w:sz="0" w:space="0" w:color="auto"/>
            <w:right w:val="none" w:sz="0" w:space="0" w:color="auto"/>
          </w:divBdr>
        </w:div>
        <w:div w:id="620961094">
          <w:marLeft w:val="0"/>
          <w:marRight w:val="0"/>
          <w:marTop w:val="0"/>
          <w:marBottom w:val="0"/>
          <w:divBdr>
            <w:top w:val="none" w:sz="0" w:space="0" w:color="auto"/>
            <w:left w:val="none" w:sz="0" w:space="0" w:color="auto"/>
            <w:bottom w:val="none" w:sz="0" w:space="0" w:color="auto"/>
            <w:right w:val="none" w:sz="0" w:space="0" w:color="auto"/>
          </w:divBdr>
        </w:div>
        <w:div w:id="640501136">
          <w:marLeft w:val="0"/>
          <w:marRight w:val="0"/>
          <w:marTop w:val="0"/>
          <w:marBottom w:val="0"/>
          <w:divBdr>
            <w:top w:val="none" w:sz="0" w:space="0" w:color="auto"/>
            <w:left w:val="none" w:sz="0" w:space="0" w:color="auto"/>
            <w:bottom w:val="none" w:sz="0" w:space="0" w:color="auto"/>
            <w:right w:val="none" w:sz="0" w:space="0" w:color="auto"/>
          </w:divBdr>
        </w:div>
        <w:div w:id="650521513">
          <w:marLeft w:val="0"/>
          <w:marRight w:val="0"/>
          <w:marTop w:val="0"/>
          <w:marBottom w:val="0"/>
          <w:divBdr>
            <w:top w:val="none" w:sz="0" w:space="0" w:color="auto"/>
            <w:left w:val="none" w:sz="0" w:space="0" w:color="auto"/>
            <w:bottom w:val="none" w:sz="0" w:space="0" w:color="auto"/>
            <w:right w:val="none" w:sz="0" w:space="0" w:color="auto"/>
          </w:divBdr>
        </w:div>
        <w:div w:id="671839297">
          <w:marLeft w:val="0"/>
          <w:marRight w:val="0"/>
          <w:marTop w:val="0"/>
          <w:marBottom w:val="0"/>
          <w:divBdr>
            <w:top w:val="none" w:sz="0" w:space="0" w:color="auto"/>
            <w:left w:val="none" w:sz="0" w:space="0" w:color="auto"/>
            <w:bottom w:val="none" w:sz="0" w:space="0" w:color="auto"/>
            <w:right w:val="none" w:sz="0" w:space="0" w:color="auto"/>
          </w:divBdr>
        </w:div>
        <w:div w:id="708336435">
          <w:marLeft w:val="0"/>
          <w:marRight w:val="0"/>
          <w:marTop w:val="0"/>
          <w:marBottom w:val="0"/>
          <w:divBdr>
            <w:top w:val="none" w:sz="0" w:space="0" w:color="auto"/>
            <w:left w:val="none" w:sz="0" w:space="0" w:color="auto"/>
            <w:bottom w:val="none" w:sz="0" w:space="0" w:color="auto"/>
            <w:right w:val="none" w:sz="0" w:space="0" w:color="auto"/>
          </w:divBdr>
        </w:div>
        <w:div w:id="809249964">
          <w:marLeft w:val="0"/>
          <w:marRight w:val="0"/>
          <w:marTop w:val="0"/>
          <w:marBottom w:val="0"/>
          <w:divBdr>
            <w:top w:val="none" w:sz="0" w:space="0" w:color="auto"/>
            <w:left w:val="none" w:sz="0" w:space="0" w:color="auto"/>
            <w:bottom w:val="none" w:sz="0" w:space="0" w:color="auto"/>
            <w:right w:val="none" w:sz="0" w:space="0" w:color="auto"/>
          </w:divBdr>
        </w:div>
        <w:div w:id="813791958">
          <w:marLeft w:val="0"/>
          <w:marRight w:val="0"/>
          <w:marTop w:val="0"/>
          <w:marBottom w:val="0"/>
          <w:divBdr>
            <w:top w:val="none" w:sz="0" w:space="0" w:color="auto"/>
            <w:left w:val="none" w:sz="0" w:space="0" w:color="auto"/>
            <w:bottom w:val="none" w:sz="0" w:space="0" w:color="auto"/>
            <w:right w:val="none" w:sz="0" w:space="0" w:color="auto"/>
          </w:divBdr>
        </w:div>
        <w:div w:id="908077913">
          <w:marLeft w:val="0"/>
          <w:marRight w:val="0"/>
          <w:marTop w:val="0"/>
          <w:marBottom w:val="0"/>
          <w:divBdr>
            <w:top w:val="none" w:sz="0" w:space="0" w:color="auto"/>
            <w:left w:val="none" w:sz="0" w:space="0" w:color="auto"/>
            <w:bottom w:val="none" w:sz="0" w:space="0" w:color="auto"/>
            <w:right w:val="none" w:sz="0" w:space="0" w:color="auto"/>
          </w:divBdr>
        </w:div>
        <w:div w:id="920413865">
          <w:marLeft w:val="0"/>
          <w:marRight w:val="0"/>
          <w:marTop w:val="0"/>
          <w:marBottom w:val="0"/>
          <w:divBdr>
            <w:top w:val="none" w:sz="0" w:space="0" w:color="auto"/>
            <w:left w:val="none" w:sz="0" w:space="0" w:color="auto"/>
            <w:bottom w:val="none" w:sz="0" w:space="0" w:color="auto"/>
            <w:right w:val="none" w:sz="0" w:space="0" w:color="auto"/>
          </w:divBdr>
        </w:div>
        <w:div w:id="990208283">
          <w:marLeft w:val="0"/>
          <w:marRight w:val="0"/>
          <w:marTop w:val="0"/>
          <w:marBottom w:val="0"/>
          <w:divBdr>
            <w:top w:val="none" w:sz="0" w:space="0" w:color="auto"/>
            <w:left w:val="none" w:sz="0" w:space="0" w:color="auto"/>
            <w:bottom w:val="none" w:sz="0" w:space="0" w:color="auto"/>
            <w:right w:val="none" w:sz="0" w:space="0" w:color="auto"/>
          </w:divBdr>
        </w:div>
        <w:div w:id="1008288874">
          <w:marLeft w:val="0"/>
          <w:marRight w:val="0"/>
          <w:marTop w:val="0"/>
          <w:marBottom w:val="0"/>
          <w:divBdr>
            <w:top w:val="none" w:sz="0" w:space="0" w:color="auto"/>
            <w:left w:val="none" w:sz="0" w:space="0" w:color="auto"/>
            <w:bottom w:val="none" w:sz="0" w:space="0" w:color="auto"/>
            <w:right w:val="none" w:sz="0" w:space="0" w:color="auto"/>
          </w:divBdr>
        </w:div>
        <w:div w:id="1010717836">
          <w:marLeft w:val="0"/>
          <w:marRight w:val="0"/>
          <w:marTop w:val="0"/>
          <w:marBottom w:val="0"/>
          <w:divBdr>
            <w:top w:val="none" w:sz="0" w:space="0" w:color="auto"/>
            <w:left w:val="none" w:sz="0" w:space="0" w:color="auto"/>
            <w:bottom w:val="none" w:sz="0" w:space="0" w:color="auto"/>
            <w:right w:val="none" w:sz="0" w:space="0" w:color="auto"/>
          </w:divBdr>
        </w:div>
        <w:div w:id="1022782531">
          <w:marLeft w:val="0"/>
          <w:marRight w:val="0"/>
          <w:marTop w:val="0"/>
          <w:marBottom w:val="0"/>
          <w:divBdr>
            <w:top w:val="none" w:sz="0" w:space="0" w:color="auto"/>
            <w:left w:val="none" w:sz="0" w:space="0" w:color="auto"/>
            <w:bottom w:val="none" w:sz="0" w:space="0" w:color="auto"/>
            <w:right w:val="none" w:sz="0" w:space="0" w:color="auto"/>
          </w:divBdr>
        </w:div>
        <w:div w:id="1128013374">
          <w:marLeft w:val="0"/>
          <w:marRight w:val="0"/>
          <w:marTop w:val="0"/>
          <w:marBottom w:val="0"/>
          <w:divBdr>
            <w:top w:val="none" w:sz="0" w:space="0" w:color="auto"/>
            <w:left w:val="none" w:sz="0" w:space="0" w:color="auto"/>
            <w:bottom w:val="none" w:sz="0" w:space="0" w:color="auto"/>
            <w:right w:val="none" w:sz="0" w:space="0" w:color="auto"/>
          </w:divBdr>
        </w:div>
        <w:div w:id="1164860906">
          <w:marLeft w:val="0"/>
          <w:marRight w:val="0"/>
          <w:marTop w:val="0"/>
          <w:marBottom w:val="0"/>
          <w:divBdr>
            <w:top w:val="none" w:sz="0" w:space="0" w:color="auto"/>
            <w:left w:val="none" w:sz="0" w:space="0" w:color="auto"/>
            <w:bottom w:val="none" w:sz="0" w:space="0" w:color="auto"/>
            <w:right w:val="none" w:sz="0" w:space="0" w:color="auto"/>
          </w:divBdr>
        </w:div>
        <w:div w:id="1167016335">
          <w:marLeft w:val="0"/>
          <w:marRight w:val="0"/>
          <w:marTop w:val="0"/>
          <w:marBottom w:val="0"/>
          <w:divBdr>
            <w:top w:val="none" w:sz="0" w:space="0" w:color="auto"/>
            <w:left w:val="none" w:sz="0" w:space="0" w:color="auto"/>
            <w:bottom w:val="none" w:sz="0" w:space="0" w:color="auto"/>
            <w:right w:val="none" w:sz="0" w:space="0" w:color="auto"/>
          </w:divBdr>
        </w:div>
        <w:div w:id="1195466388">
          <w:marLeft w:val="0"/>
          <w:marRight w:val="0"/>
          <w:marTop w:val="0"/>
          <w:marBottom w:val="0"/>
          <w:divBdr>
            <w:top w:val="none" w:sz="0" w:space="0" w:color="auto"/>
            <w:left w:val="none" w:sz="0" w:space="0" w:color="auto"/>
            <w:bottom w:val="none" w:sz="0" w:space="0" w:color="auto"/>
            <w:right w:val="none" w:sz="0" w:space="0" w:color="auto"/>
          </w:divBdr>
        </w:div>
        <w:div w:id="1231574410">
          <w:marLeft w:val="0"/>
          <w:marRight w:val="0"/>
          <w:marTop w:val="0"/>
          <w:marBottom w:val="0"/>
          <w:divBdr>
            <w:top w:val="none" w:sz="0" w:space="0" w:color="auto"/>
            <w:left w:val="none" w:sz="0" w:space="0" w:color="auto"/>
            <w:bottom w:val="none" w:sz="0" w:space="0" w:color="auto"/>
            <w:right w:val="none" w:sz="0" w:space="0" w:color="auto"/>
          </w:divBdr>
        </w:div>
        <w:div w:id="1244800911">
          <w:marLeft w:val="0"/>
          <w:marRight w:val="0"/>
          <w:marTop w:val="0"/>
          <w:marBottom w:val="0"/>
          <w:divBdr>
            <w:top w:val="none" w:sz="0" w:space="0" w:color="auto"/>
            <w:left w:val="none" w:sz="0" w:space="0" w:color="auto"/>
            <w:bottom w:val="none" w:sz="0" w:space="0" w:color="auto"/>
            <w:right w:val="none" w:sz="0" w:space="0" w:color="auto"/>
          </w:divBdr>
        </w:div>
        <w:div w:id="1272595010">
          <w:marLeft w:val="0"/>
          <w:marRight w:val="0"/>
          <w:marTop w:val="0"/>
          <w:marBottom w:val="0"/>
          <w:divBdr>
            <w:top w:val="none" w:sz="0" w:space="0" w:color="auto"/>
            <w:left w:val="none" w:sz="0" w:space="0" w:color="auto"/>
            <w:bottom w:val="none" w:sz="0" w:space="0" w:color="auto"/>
            <w:right w:val="none" w:sz="0" w:space="0" w:color="auto"/>
          </w:divBdr>
        </w:div>
        <w:div w:id="1322005442">
          <w:marLeft w:val="0"/>
          <w:marRight w:val="0"/>
          <w:marTop w:val="0"/>
          <w:marBottom w:val="0"/>
          <w:divBdr>
            <w:top w:val="none" w:sz="0" w:space="0" w:color="auto"/>
            <w:left w:val="none" w:sz="0" w:space="0" w:color="auto"/>
            <w:bottom w:val="none" w:sz="0" w:space="0" w:color="auto"/>
            <w:right w:val="none" w:sz="0" w:space="0" w:color="auto"/>
          </w:divBdr>
        </w:div>
        <w:div w:id="1367683989">
          <w:marLeft w:val="0"/>
          <w:marRight w:val="0"/>
          <w:marTop w:val="0"/>
          <w:marBottom w:val="0"/>
          <w:divBdr>
            <w:top w:val="none" w:sz="0" w:space="0" w:color="auto"/>
            <w:left w:val="none" w:sz="0" w:space="0" w:color="auto"/>
            <w:bottom w:val="none" w:sz="0" w:space="0" w:color="auto"/>
            <w:right w:val="none" w:sz="0" w:space="0" w:color="auto"/>
          </w:divBdr>
        </w:div>
        <w:div w:id="1378236454">
          <w:marLeft w:val="0"/>
          <w:marRight w:val="0"/>
          <w:marTop w:val="0"/>
          <w:marBottom w:val="0"/>
          <w:divBdr>
            <w:top w:val="none" w:sz="0" w:space="0" w:color="auto"/>
            <w:left w:val="none" w:sz="0" w:space="0" w:color="auto"/>
            <w:bottom w:val="none" w:sz="0" w:space="0" w:color="auto"/>
            <w:right w:val="none" w:sz="0" w:space="0" w:color="auto"/>
          </w:divBdr>
        </w:div>
        <w:div w:id="1416971864">
          <w:marLeft w:val="0"/>
          <w:marRight w:val="0"/>
          <w:marTop w:val="0"/>
          <w:marBottom w:val="0"/>
          <w:divBdr>
            <w:top w:val="none" w:sz="0" w:space="0" w:color="auto"/>
            <w:left w:val="none" w:sz="0" w:space="0" w:color="auto"/>
            <w:bottom w:val="none" w:sz="0" w:space="0" w:color="auto"/>
            <w:right w:val="none" w:sz="0" w:space="0" w:color="auto"/>
          </w:divBdr>
        </w:div>
        <w:div w:id="1474714142">
          <w:marLeft w:val="0"/>
          <w:marRight w:val="0"/>
          <w:marTop w:val="0"/>
          <w:marBottom w:val="0"/>
          <w:divBdr>
            <w:top w:val="none" w:sz="0" w:space="0" w:color="auto"/>
            <w:left w:val="none" w:sz="0" w:space="0" w:color="auto"/>
            <w:bottom w:val="none" w:sz="0" w:space="0" w:color="auto"/>
            <w:right w:val="none" w:sz="0" w:space="0" w:color="auto"/>
          </w:divBdr>
        </w:div>
        <w:div w:id="1504777509">
          <w:marLeft w:val="0"/>
          <w:marRight w:val="0"/>
          <w:marTop w:val="0"/>
          <w:marBottom w:val="0"/>
          <w:divBdr>
            <w:top w:val="none" w:sz="0" w:space="0" w:color="auto"/>
            <w:left w:val="none" w:sz="0" w:space="0" w:color="auto"/>
            <w:bottom w:val="none" w:sz="0" w:space="0" w:color="auto"/>
            <w:right w:val="none" w:sz="0" w:space="0" w:color="auto"/>
          </w:divBdr>
        </w:div>
        <w:div w:id="1520584874">
          <w:marLeft w:val="0"/>
          <w:marRight w:val="0"/>
          <w:marTop w:val="0"/>
          <w:marBottom w:val="0"/>
          <w:divBdr>
            <w:top w:val="none" w:sz="0" w:space="0" w:color="auto"/>
            <w:left w:val="none" w:sz="0" w:space="0" w:color="auto"/>
            <w:bottom w:val="none" w:sz="0" w:space="0" w:color="auto"/>
            <w:right w:val="none" w:sz="0" w:space="0" w:color="auto"/>
          </w:divBdr>
        </w:div>
        <w:div w:id="1555701228">
          <w:marLeft w:val="0"/>
          <w:marRight w:val="0"/>
          <w:marTop w:val="0"/>
          <w:marBottom w:val="0"/>
          <w:divBdr>
            <w:top w:val="none" w:sz="0" w:space="0" w:color="auto"/>
            <w:left w:val="none" w:sz="0" w:space="0" w:color="auto"/>
            <w:bottom w:val="none" w:sz="0" w:space="0" w:color="auto"/>
            <w:right w:val="none" w:sz="0" w:space="0" w:color="auto"/>
          </w:divBdr>
        </w:div>
        <w:div w:id="1560482504">
          <w:marLeft w:val="0"/>
          <w:marRight w:val="0"/>
          <w:marTop w:val="0"/>
          <w:marBottom w:val="0"/>
          <w:divBdr>
            <w:top w:val="none" w:sz="0" w:space="0" w:color="auto"/>
            <w:left w:val="none" w:sz="0" w:space="0" w:color="auto"/>
            <w:bottom w:val="none" w:sz="0" w:space="0" w:color="auto"/>
            <w:right w:val="none" w:sz="0" w:space="0" w:color="auto"/>
          </w:divBdr>
        </w:div>
        <w:div w:id="1573782787">
          <w:marLeft w:val="0"/>
          <w:marRight w:val="0"/>
          <w:marTop w:val="0"/>
          <w:marBottom w:val="0"/>
          <w:divBdr>
            <w:top w:val="none" w:sz="0" w:space="0" w:color="auto"/>
            <w:left w:val="none" w:sz="0" w:space="0" w:color="auto"/>
            <w:bottom w:val="none" w:sz="0" w:space="0" w:color="auto"/>
            <w:right w:val="none" w:sz="0" w:space="0" w:color="auto"/>
          </w:divBdr>
        </w:div>
        <w:div w:id="1615288808">
          <w:marLeft w:val="0"/>
          <w:marRight w:val="0"/>
          <w:marTop w:val="0"/>
          <w:marBottom w:val="0"/>
          <w:divBdr>
            <w:top w:val="none" w:sz="0" w:space="0" w:color="auto"/>
            <w:left w:val="none" w:sz="0" w:space="0" w:color="auto"/>
            <w:bottom w:val="none" w:sz="0" w:space="0" w:color="auto"/>
            <w:right w:val="none" w:sz="0" w:space="0" w:color="auto"/>
          </w:divBdr>
        </w:div>
        <w:div w:id="1625044036">
          <w:marLeft w:val="0"/>
          <w:marRight w:val="0"/>
          <w:marTop w:val="0"/>
          <w:marBottom w:val="0"/>
          <w:divBdr>
            <w:top w:val="none" w:sz="0" w:space="0" w:color="auto"/>
            <w:left w:val="none" w:sz="0" w:space="0" w:color="auto"/>
            <w:bottom w:val="none" w:sz="0" w:space="0" w:color="auto"/>
            <w:right w:val="none" w:sz="0" w:space="0" w:color="auto"/>
          </w:divBdr>
        </w:div>
        <w:div w:id="1726373059">
          <w:marLeft w:val="0"/>
          <w:marRight w:val="0"/>
          <w:marTop w:val="0"/>
          <w:marBottom w:val="0"/>
          <w:divBdr>
            <w:top w:val="none" w:sz="0" w:space="0" w:color="auto"/>
            <w:left w:val="none" w:sz="0" w:space="0" w:color="auto"/>
            <w:bottom w:val="none" w:sz="0" w:space="0" w:color="auto"/>
            <w:right w:val="none" w:sz="0" w:space="0" w:color="auto"/>
          </w:divBdr>
        </w:div>
        <w:div w:id="1727990268">
          <w:marLeft w:val="0"/>
          <w:marRight w:val="0"/>
          <w:marTop w:val="0"/>
          <w:marBottom w:val="0"/>
          <w:divBdr>
            <w:top w:val="none" w:sz="0" w:space="0" w:color="auto"/>
            <w:left w:val="none" w:sz="0" w:space="0" w:color="auto"/>
            <w:bottom w:val="none" w:sz="0" w:space="0" w:color="auto"/>
            <w:right w:val="none" w:sz="0" w:space="0" w:color="auto"/>
          </w:divBdr>
        </w:div>
        <w:div w:id="1779788134">
          <w:marLeft w:val="0"/>
          <w:marRight w:val="0"/>
          <w:marTop w:val="0"/>
          <w:marBottom w:val="0"/>
          <w:divBdr>
            <w:top w:val="none" w:sz="0" w:space="0" w:color="auto"/>
            <w:left w:val="none" w:sz="0" w:space="0" w:color="auto"/>
            <w:bottom w:val="none" w:sz="0" w:space="0" w:color="auto"/>
            <w:right w:val="none" w:sz="0" w:space="0" w:color="auto"/>
          </w:divBdr>
        </w:div>
        <w:div w:id="1781950958">
          <w:marLeft w:val="0"/>
          <w:marRight w:val="0"/>
          <w:marTop w:val="0"/>
          <w:marBottom w:val="0"/>
          <w:divBdr>
            <w:top w:val="none" w:sz="0" w:space="0" w:color="auto"/>
            <w:left w:val="none" w:sz="0" w:space="0" w:color="auto"/>
            <w:bottom w:val="none" w:sz="0" w:space="0" w:color="auto"/>
            <w:right w:val="none" w:sz="0" w:space="0" w:color="auto"/>
          </w:divBdr>
        </w:div>
        <w:div w:id="1794984058">
          <w:marLeft w:val="0"/>
          <w:marRight w:val="0"/>
          <w:marTop w:val="0"/>
          <w:marBottom w:val="0"/>
          <w:divBdr>
            <w:top w:val="none" w:sz="0" w:space="0" w:color="auto"/>
            <w:left w:val="none" w:sz="0" w:space="0" w:color="auto"/>
            <w:bottom w:val="none" w:sz="0" w:space="0" w:color="auto"/>
            <w:right w:val="none" w:sz="0" w:space="0" w:color="auto"/>
          </w:divBdr>
        </w:div>
        <w:div w:id="1830435651">
          <w:marLeft w:val="0"/>
          <w:marRight w:val="0"/>
          <w:marTop w:val="0"/>
          <w:marBottom w:val="0"/>
          <w:divBdr>
            <w:top w:val="none" w:sz="0" w:space="0" w:color="auto"/>
            <w:left w:val="none" w:sz="0" w:space="0" w:color="auto"/>
            <w:bottom w:val="none" w:sz="0" w:space="0" w:color="auto"/>
            <w:right w:val="none" w:sz="0" w:space="0" w:color="auto"/>
          </w:divBdr>
        </w:div>
        <w:div w:id="1906574190">
          <w:marLeft w:val="0"/>
          <w:marRight w:val="0"/>
          <w:marTop w:val="0"/>
          <w:marBottom w:val="0"/>
          <w:divBdr>
            <w:top w:val="none" w:sz="0" w:space="0" w:color="auto"/>
            <w:left w:val="none" w:sz="0" w:space="0" w:color="auto"/>
            <w:bottom w:val="none" w:sz="0" w:space="0" w:color="auto"/>
            <w:right w:val="none" w:sz="0" w:space="0" w:color="auto"/>
          </w:divBdr>
        </w:div>
        <w:div w:id="1926263124">
          <w:marLeft w:val="0"/>
          <w:marRight w:val="0"/>
          <w:marTop w:val="0"/>
          <w:marBottom w:val="0"/>
          <w:divBdr>
            <w:top w:val="none" w:sz="0" w:space="0" w:color="auto"/>
            <w:left w:val="none" w:sz="0" w:space="0" w:color="auto"/>
            <w:bottom w:val="none" w:sz="0" w:space="0" w:color="auto"/>
            <w:right w:val="none" w:sz="0" w:space="0" w:color="auto"/>
          </w:divBdr>
        </w:div>
        <w:div w:id="1961571325">
          <w:marLeft w:val="0"/>
          <w:marRight w:val="0"/>
          <w:marTop w:val="0"/>
          <w:marBottom w:val="0"/>
          <w:divBdr>
            <w:top w:val="none" w:sz="0" w:space="0" w:color="auto"/>
            <w:left w:val="none" w:sz="0" w:space="0" w:color="auto"/>
            <w:bottom w:val="none" w:sz="0" w:space="0" w:color="auto"/>
            <w:right w:val="none" w:sz="0" w:space="0" w:color="auto"/>
          </w:divBdr>
        </w:div>
        <w:div w:id="1996912733">
          <w:marLeft w:val="0"/>
          <w:marRight w:val="0"/>
          <w:marTop w:val="0"/>
          <w:marBottom w:val="0"/>
          <w:divBdr>
            <w:top w:val="none" w:sz="0" w:space="0" w:color="auto"/>
            <w:left w:val="none" w:sz="0" w:space="0" w:color="auto"/>
            <w:bottom w:val="none" w:sz="0" w:space="0" w:color="auto"/>
            <w:right w:val="none" w:sz="0" w:space="0" w:color="auto"/>
          </w:divBdr>
        </w:div>
        <w:div w:id="2026907634">
          <w:marLeft w:val="0"/>
          <w:marRight w:val="0"/>
          <w:marTop w:val="0"/>
          <w:marBottom w:val="0"/>
          <w:divBdr>
            <w:top w:val="none" w:sz="0" w:space="0" w:color="auto"/>
            <w:left w:val="none" w:sz="0" w:space="0" w:color="auto"/>
            <w:bottom w:val="none" w:sz="0" w:space="0" w:color="auto"/>
            <w:right w:val="none" w:sz="0" w:space="0" w:color="auto"/>
          </w:divBdr>
        </w:div>
        <w:div w:id="2046900372">
          <w:marLeft w:val="0"/>
          <w:marRight w:val="0"/>
          <w:marTop w:val="0"/>
          <w:marBottom w:val="0"/>
          <w:divBdr>
            <w:top w:val="none" w:sz="0" w:space="0" w:color="auto"/>
            <w:left w:val="none" w:sz="0" w:space="0" w:color="auto"/>
            <w:bottom w:val="none" w:sz="0" w:space="0" w:color="auto"/>
            <w:right w:val="none" w:sz="0" w:space="0" w:color="auto"/>
          </w:divBdr>
        </w:div>
        <w:div w:id="2082292861">
          <w:marLeft w:val="0"/>
          <w:marRight w:val="0"/>
          <w:marTop w:val="0"/>
          <w:marBottom w:val="0"/>
          <w:divBdr>
            <w:top w:val="none" w:sz="0" w:space="0" w:color="auto"/>
            <w:left w:val="none" w:sz="0" w:space="0" w:color="auto"/>
            <w:bottom w:val="none" w:sz="0" w:space="0" w:color="auto"/>
            <w:right w:val="none" w:sz="0" w:space="0" w:color="auto"/>
          </w:divBdr>
        </w:div>
        <w:div w:id="2096629514">
          <w:marLeft w:val="0"/>
          <w:marRight w:val="0"/>
          <w:marTop w:val="0"/>
          <w:marBottom w:val="0"/>
          <w:divBdr>
            <w:top w:val="none" w:sz="0" w:space="0" w:color="auto"/>
            <w:left w:val="none" w:sz="0" w:space="0" w:color="auto"/>
            <w:bottom w:val="none" w:sz="0" w:space="0" w:color="auto"/>
            <w:right w:val="none" w:sz="0" w:space="0" w:color="auto"/>
          </w:divBdr>
        </w:div>
        <w:div w:id="2139492859">
          <w:marLeft w:val="0"/>
          <w:marRight w:val="0"/>
          <w:marTop w:val="0"/>
          <w:marBottom w:val="0"/>
          <w:divBdr>
            <w:top w:val="none" w:sz="0" w:space="0" w:color="auto"/>
            <w:left w:val="none" w:sz="0" w:space="0" w:color="auto"/>
            <w:bottom w:val="none" w:sz="0" w:space="0" w:color="auto"/>
            <w:right w:val="none" w:sz="0" w:space="0" w:color="auto"/>
          </w:divBdr>
        </w:div>
      </w:divsChild>
    </w:div>
    <w:div w:id="80370778">
      <w:bodyDiv w:val="1"/>
      <w:marLeft w:val="0"/>
      <w:marRight w:val="0"/>
      <w:marTop w:val="0"/>
      <w:marBottom w:val="0"/>
      <w:divBdr>
        <w:top w:val="none" w:sz="0" w:space="0" w:color="auto"/>
        <w:left w:val="none" w:sz="0" w:space="0" w:color="auto"/>
        <w:bottom w:val="none" w:sz="0" w:space="0" w:color="auto"/>
        <w:right w:val="none" w:sz="0" w:space="0" w:color="auto"/>
      </w:divBdr>
    </w:div>
    <w:div w:id="81881470">
      <w:bodyDiv w:val="1"/>
      <w:marLeft w:val="0"/>
      <w:marRight w:val="0"/>
      <w:marTop w:val="0"/>
      <w:marBottom w:val="0"/>
      <w:divBdr>
        <w:top w:val="none" w:sz="0" w:space="0" w:color="auto"/>
        <w:left w:val="none" w:sz="0" w:space="0" w:color="auto"/>
        <w:bottom w:val="none" w:sz="0" w:space="0" w:color="auto"/>
        <w:right w:val="none" w:sz="0" w:space="0" w:color="auto"/>
      </w:divBdr>
    </w:div>
    <w:div w:id="83185657">
      <w:bodyDiv w:val="1"/>
      <w:marLeft w:val="0"/>
      <w:marRight w:val="0"/>
      <w:marTop w:val="0"/>
      <w:marBottom w:val="0"/>
      <w:divBdr>
        <w:top w:val="none" w:sz="0" w:space="0" w:color="auto"/>
        <w:left w:val="none" w:sz="0" w:space="0" w:color="auto"/>
        <w:bottom w:val="none" w:sz="0" w:space="0" w:color="auto"/>
        <w:right w:val="none" w:sz="0" w:space="0" w:color="auto"/>
      </w:divBdr>
    </w:div>
    <w:div w:id="83310932">
      <w:bodyDiv w:val="1"/>
      <w:marLeft w:val="0"/>
      <w:marRight w:val="0"/>
      <w:marTop w:val="0"/>
      <w:marBottom w:val="0"/>
      <w:divBdr>
        <w:top w:val="none" w:sz="0" w:space="0" w:color="auto"/>
        <w:left w:val="none" w:sz="0" w:space="0" w:color="auto"/>
        <w:bottom w:val="none" w:sz="0" w:space="0" w:color="auto"/>
        <w:right w:val="none" w:sz="0" w:space="0" w:color="auto"/>
      </w:divBdr>
    </w:div>
    <w:div w:id="83772214">
      <w:bodyDiv w:val="1"/>
      <w:marLeft w:val="0"/>
      <w:marRight w:val="0"/>
      <w:marTop w:val="0"/>
      <w:marBottom w:val="0"/>
      <w:divBdr>
        <w:top w:val="none" w:sz="0" w:space="0" w:color="auto"/>
        <w:left w:val="none" w:sz="0" w:space="0" w:color="auto"/>
        <w:bottom w:val="none" w:sz="0" w:space="0" w:color="auto"/>
        <w:right w:val="none" w:sz="0" w:space="0" w:color="auto"/>
      </w:divBdr>
    </w:div>
    <w:div w:id="84227697">
      <w:bodyDiv w:val="1"/>
      <w:marLeft w:val="0"/>
      <w:marRight w:val="0"/>
      <w:marTop w:val="0"/>
      <w:marBottom w:val="0"/>
      <w:divBdr>
        <w:top w:val="none" w:sz="0" w:space="0" w:color="auto"/>
        <w:left w:val="none" w:sz="0" w:space="0" w:color="auto"/>
        <w:bottom w:val="none" w:sz="0" w:space="0" w:color="auto"/>
        <w:right w:val="none" w:sz="0" w:space="0" w:color="auto"/>
      </w:divBdr>
    </w:div>
    <w:div w:id="84345023">
      <w:bodyDiv w:val="1"/>
      <w:marLeft w:val="0"/>
      <w:marRight w:val="0"/>
      <w:marTop w:val="0"/>
      <w:marBottom w:val="0"/>
      <w:divBdr>
        <w:top w:val="none" w:sz="0" w:space="0" w:color="auto"/>
        <w:left w:val="none" w:sz="0" w:space="0" w:color="auto"/>
        <w:bottom w:val="none" w:sz="0" w:space="0" w:color="auto"/>
        <w:right w:val="none" w:sz="0" w:space="0" w:color="auto"/>
      </w:divBdr>
    </w:div>
    <w:div w:id="84810446">
      <w:bodyDiv w:val="1"/>
      <w:marLeft w:val="0"/>
      <w:marRight w:val="0"/>
      <w:marTop w:val="0"/>
      <w:marBottom w:val="0"/>
      <w:divBdr>
        <w:top w:val="none" w:sz="0" w:space="0" w:color="auto"/>
        <w:left w:val="none" w:sz="0" w:space="0" w:color="auto"/>
        <w:bottom w:val="none" w:sz="0" w:space="0" w:color="auto"/>
        <w:right w:val="none" w:sz="0" w:space="0" w:color="auto"/>
      </w:divBdr>
    </w:div>
    <w:div w:id="85930886">
      <w:bodyDiv w:val="1"/>
      <w:marLeft w:val="0"/>
      <w:marRight w:val="0"/>
      <w:marTop w:val="0"/>
      <w:marBottom w:val="0"/>
      <w:divBdr>
        <w:top w:val="none" w:sz="0" w:space="0" w:color="auto"/>
        <w:left w:val="none" w:sz="0" w:space="0" w:color="auto"/>
        <w:bottom w:val="none" w:sz="0" w:space="0" w:color="auto"/>
        <w:right w:val="none" w:sz="0" w:space="0" w:color="auto"/>
      </w:divBdr>
    </w:div>
    <w:div w:id="86196526">
      <w:bodyDiv w:val="1"/>
      <w:marLeft w:val="0"/>
      <w:marRight w:val="0"/>
      <w:marTop w:val="0"/>
      <w:marBottom w:val="0"/>
      <w:divBdr>
        <w:top w:val="none" w:sz="0" w:space="0" w:color="auto"/>
        <w:left w:val="none" w:sz="0" w:space="0" w:color="auto"/>
        <w:bottom w:val="none" w:sz="0" w:space="0" w:color="auto"/>
        <w:right w:val="none" w:sz="0" w:space="0" w:color="auto"/>
      </w:divBdr>
    </w:div>
    <w:div w:id="86464515">
      <w:bodyDiv w:val="1"/>
      <w:marLeft w:val="0"/>
      <w:marRight w:val="0"/>
      <w:marTop w:val="0"/>
      <w:marBottom w:val="0"/>
      <w:divBdr>
        <w:top w:val="none" w:sz="0" w:space="0" w:color="auto"/>
        <w:left w:val="none" w:sz="0" w:space="0" w:color="auto"/>
        <w:bottom w:val="none" w:sz="0" w:space="0" w:color="auto"/>
        <w:right w:val="none" w:sz="0" w:space="0" w:color="auto"/>
      </w:divBdr>
    </w:div>
    <w:div w:id="86655242">
      <w:bodyDiv w:val="1"/>
      <w:marLeft w:val="0"/>
      <w:marRight w:val="0"/>
      <w:marTop w:val="0"/>
      <w:marBottom w:val="0"/>
      <w:divBdr>
        <w:top w:val="none" w:sz="0" w:space="0" w:color="auto"/>
        <w:left w:val="none" w:sz="0" w:space="0" w:color="auto"/>
        <w:bottom w:val="none" w:sz="0" w:space="0" w:color="auto"/>
        <w:right w:val="none" w:sz="0" w:space="0" w:color="auto"/>
      </w:divBdr>
    </w:div>
    <w:div w:id="86728667">
      <w:bodyDiv w:val="1"/>
      <w:marLeft w:val="0"/>
      <w:marRight w:val="0"/>
      <w:marTop w:val="0"/>
      <w:marBottom w:val="0"/>
      <w:divBdr>
        <w:top w:val="none" w:sz="0" w:space="0" w:color="auto"/>
        <w:left w:val="none" w:sz="0" w:space="0" w:color="auto"/>
        <w:bottom w:val="none" w:sz="0" w:space="0" w:color="auto"/>
        <w:right w:val="none" w:sz="0" w:space="0" w:color="auto"/>
      </w:divBdr>
    </w:div>
    <w:div w:id="87233848">
      <w:bodyDiv w:val="1"/>
      <w:marLeft w:val="0"/>
      <w:marRight w:val="0"/>
      <w:marTop w:val="0"/>
      <w:marBottom w:val="0"/>
      <w:divBdr>
        <w:top w:val="none" w:sz="0" w:space="0" w:color="auto"/>
        <w:left w:val="none" w:sz="0" w:space="0" w:color="auto"/>
        <w:bottom w:val="none" w:sz="0" w:space="0" w:color="auto"/>
        <w:right w:val="none" w:sz="0" w:space="0" w:color="auto"/>
      </w:divBdr>
    </w:div>
    <w:div w:id="87238984">
      <w:bodyDiv w:val="1"/>
      <w:marLeft w:val="0"/>
      <w:marRight w:val="0"/>
      <w:marTop w:val="0"/>
      <w:marBottom w:val="0"/>
      <w:divBdr>
        <w:top w:val="none" w:sz="0" w:space="0" w:color="auto"/>
        <w:left w:val="none" w:sz="0" w:space="0" w:color="auto"/>
        <w:bottom w:val="none" w:sz="0" w:space="0" w:color="auto"/>
        <w:right w:val="none" w:sz="0" w:space="0" w:color="auto"/>
      </w:divBdr>
    </w:div>
    <w:div w:id="87387466">
      <w:bodyDiv w:val="1"/>
      <w:marLeft w:val="0"/>
      <w:marRight w:val="0"/>
      <w:marTop w:val="0"/>
      <w:marBottom w:val="0"/>
      <w:divBdr>
        <w:top w:val="none" w:sz="0" w:space="0" w:color="auto"/>
        <w:left w:val="none" w:sz="0" w:space="0" w:color="auto"/>
        <w:bottom w:val="none" w:sz="0" w:space="0" w:color="auto"/>
        <w:right w:val="none" w:sz="0" w:space="0" w:color="auto"/>
      </w:divBdr>
      <w:divsChild>
        <w:div w:id="59669434">
          <w:marLeft w:val="0"/>
          <w:marRight w:val="0"/>
          <w:marTop w:val="0"/>
          <w:marBottom w:val="0"/>
          <w:divBdr>
            <w:top w:val="none" w:sz="0" w:space="0" w:color="auto"/>
            <w:left w:val="none" w:sz="0" w:space="0" w:color="auto"/>
            <w:bottom w:val="none" w:sz="0" w:space="0" w:color="auto"/>
            <w:right w:val="none" w:sz="0" w:space="0" w:color="auto"/>
          </w:divBdr>
        </w:div>
        <w:div w:id="103310623">
          <w:marLeft w:val="0"/>
          <w:marRight w:val="0"/>
          <w:marTop w:val="0"/>
          <w:marBottom w:val="0"/>
          <w:divBdr>
            <w:top w:val="none" w:sz="0" w:space="0" w:color="auto"/>
            <w:left w:val="none" w:sz="0" w:space="0" w:color="auto"/>
            <w:bottom w:val="none" w:sz="0" w:space="0" w:color="auto"/>
            <w:right w:val="none" w:sz="0" w:space="0" w:color="auto"/>
          </w:divBdr>
        </w:div>
        <w:div w:id="142550554">
          <w:marLeft w:val="0"/>
          <w:marRight w:val="0"/>
          <w:marTop w:val="0"/>
          <w:marBottom w:val="0"/>
          <w:divBdr>
            <w:top w:val="none" w:sz="0" w:space="0" w:color="auto"/>
            <w:left w:val="none" w:sz="0" w:space="0" w:color="auto"/>
            <w:bottom w:val="none" w:sz="0" w:space="0" w:color="auto"/>
            <w:right w:val="none" w:sz="0" w:space="0" w:color="auto"/>
          </w:divBdr>
        </w:div>
        <w:div w:id="172955640">
          <w:marLeft w:val="0"/>
          <w:marRight w:val="0"/>
          <w:marTop w:val="0"/>
          <w:marBottom w:val="0"/>
          <w:divBdr>
            <w:top w:val="none" w:sz="0" w:space="0" w:color="auto"/>
            <w:left w:val="none" w:sz="0" w:space="0" w:color="auto"/>
            <w:bottom w:val="none" w:sz="0" w:space="0" w:color="auto"/>
            <w:right w:val="none" w:sz="0" w:space="0" w:color="auto"/>
          </w:divBdr>
        </w:div>
        <w:div w:id="326515378">
          <w:marLeft w:val="0"/>
          <w:marRight w:val="0"/>
          <w:marTop w:val="0"/>
          <w:marBottom w:val="0"/>
          <w:divBdr>
            <w:top w:val="none" w:sz="0" w:space="0" w:color="auto"/>
            <w:left w:val="none" w:sz="0" w:space="0" w:color="auto"/>
            <w:bottom w:val="none" w:sz="0" w:space="0" w:color="auto"/>
            <w:right w:val="none" w:sz="0" w:space="0" w:color="auto"/>
          </w:divBdr>
        </w:div>
        <w:div w:id="419762080">
          <w:marLeft w:val="0"/>
          <w:marRight w:val="0"/>
          <w:marTop w:val="0"/>
          <w:marBottom w:val="0"/>
          <w:divBdr>
            <w:top w:val="none" w:sz="0" w:space="0" w:color="auto"/>
            <w:left w:val="none" w:sz="0" w:space="0" w:color="auto"/>
            <w:bottom w:val="none" w:sz="0" w:space="0" w:color="auto"/>
            <w:right w:val="none" w:sz="0" w:space="0" w:color="auto"/>
          </w:divBdr>
        </w:div>
        <w:div w:id="723943154">
          <w:marLeft w:val="0"/>
          <w:marRight w:val="0"/>
          <w:marTop w:val="0"/>
          <w:marBottom w:val="0"/>
          <w:divBdr>
            <w:top w:val="none" w:sz="0" w:space="0" w:color="auto"/>
            <w:left w:val="none" w:sz="0" w:space="0" w:color="auto"/>
            <w:bottom w:val="none" w:sz="0" w:space="0" w:color="auto"/>
            <w:right w:val="none" w:sz="0" w:space="0" w:color="auto"/>
          </w:divBdr>
        </w:div>
        <w:div w:id="743332437">
          <w:marLeft w:val="0"/>
          <w:marRight w:val="0"/>
          <w:marTop w:val="0"/>
          <w:marBottom w:val="0"/>
          <w:divBdr>
            <w:top w:val="none" w:sz="0" w:space="0" w:color="auto"/>
            <w:left w:val="none" w:sz="0" w:space="0" w:color="auto"/>
            <w:bottom w:val="none" w:sz="0" w:space="0" w:color="auto"/>
            <w:right w:val="none" w:sz="0" w:space="0" w:color="auto"/>
          </w:divBdr>
        </w:div>
        <w:div w:id="752626983">
          <w:marLeft w:val="0"/>
          <w:marRight w:val="0"/>
          <w:marTop w:val="0"/>
          <w:marBottom w:val="0"/>
          <w:divBdr>
            <w:top w:val="none" w:sz="0" w:space="0" w:color="auto"/>
            <w:left w:val="none" w:sz="0" w:space="0" w:color="auto"/>
            <w:bottom w:val="none" w:sz="0" w:space="0" w:color="auto"/>
            <w:right w:val="none" w:sz="0" w:space="0" w:color="auto"/>
          </w:divBdr>
        </w:div>
        <w:div w:id="776868532">
          <w:marLeft w:val="0"/>
          <w:marRight w:val="0"/>
          <w:marTop w:val="0"/>
          <w:marBottom w:val="0"/>
          <w:divBdr>
            <w:top w:val="none" w:sz="0" w:space="0" w:color="auto"/>
            <w:left w:val="none" w:sz="0" w:space="0" w:color="auto"/>
            <w:bottom w:val="none" w:sz="0" w:space="0" w:color="auto"/>
            <w:right w:val="none" w:sz="0" w:space="0" w:color="auto"/>
          </w:divBdr>
        </w:div>
        <w:div w:id="887033380">
          <w:marLeft w:val="0"/>
          <w:marRight w:val="0"/>
          <w:marTop w:val="0"/>
          <w:marBottom w:val="0"/>
          <w:divBdr>
            <w:top w:val="none" w:sz="0" w:space="0" w:color="auto"/>
            <w:left w:val="none" w:sz="0" w:space="0" w:color="auto"/>
            <w:bottom w:val="none" w:sz="0" w:space="0" w:color="auto"/>
            <w:right w:val="none" w:sz="0" w:space="0" w:color="auto"/>
          </w:divBdr>
        </w:div>
        <w:div w:id="923033122">
          <w:marLeft w:val="0"/>
          <w:marRight w:val="0"/>
          <w:marTop w:val="0"/>
          <w:marBottom w:val="0"/>
          <w:divBdr>
            <w:top w:val="none" w:sz="0" w:space="0" w:color="auto"/>
            <w:left w:val="none" w:sz="0" w:space="0" w:color="auto"/>
            <w:bottom w:val="none" w:sz="0" w:space="0" w:color="auto"/>
            <w:right w:val="none" w:sz="0" w:space="0" w:color="auto"/>
          </w:divBdr>
        </w:div>
        <w:div w:id="1047682072">
          <w:marLeft w:val="0"/>
          <w:marRight w:val="0"/>
          <w:marTop w:val="0"/>
          <w:marBottom w:val="0"/>
          <w:divBdr>
            <w:top w:val="none" w:sz="0" w:space="0" w:color="auto"/>
            <w:left w:val="none" w:sz="0" w:space="0" w:color="auto"/>
            <w:bottom w:val="none" w:sz="0" w:space="0" w:color="auto"/>
            <w:right w:val="none" w:sz="0" w:space="0" w:color="auto"/>
          </w:divBdr>
        </w:div>
        <w:div w:id="1104836603">
          <w:marLeft w:val="0"/>
          <w:marRight w:val="0"/>
          <w:marTop w:val="0"/>
          <w:marBottom w:val="0"/>
          <w:divBdr>
            <w:top w:val="none" w:sz="0" w:space="0" w:color="auto"/>
            <w:left w:val="none" w:sz="0" w:space="0" w:color="auto"/>
            <w:bottom w:val="none" w:sz="0" w:space="0" w:color="auto"/>
            <w:right w:val="none" w:sz="0" w:space="0" w:color="auto"/>
          </w:divBdr>
        </w:div>
        <w:div w:id="1108352613">
          <w:marLeft w:val="0"/>
          <w:marRight w:val="0"/>
          <w:marTop w:val="0"/>
          <w:marBottom w:val="0"/>
          <w:divBdr>
            <w:top w:val="none" w:sz="0" w:space="0" w:color="auto"/>
            <w:left w:val="none" w:sz="0" w:space="0" w:color="auto"/>
            <w:bottom w:val="none" w:sz="0" w:space="0" w:color="auto"/>
            <w:right w:val="none" w:sz="0" w:space="0" w:color="auto"/>
          </w:divBdr>
        </w:div>
        <w:div w:id="1241939958">
          <w:marLeft w:val="0"/>
          <w:marRight w:val="0"/>
          <w:marTop w:val="0"/>
          <w:marBottom w:val="0"/>
          <w:divBdr>
            <w:top w:val="none" w:sz="0" w:space="0" w:color="auto"/>
            <w:left w:val="none" w:sz="0" w:space="0" w:color="auto"/>
            <w:bottom w:val="none" w:sz="0" w:space="0" w:color="auto"/>
            <w:right w:val="none" w:sz="0" w:space="0" w:color="auto"/>
          </w:divBdr>
        </w:div>
        <w:div w:id="1338845137">
          <w:marLeft w:val="0"/>
          <w:marRight w:val="0"/>
          <w:marTop w:val="0"/>
          <w:marBottom w:val="0"/>
          <w:divBdr>
            <w:top w:val="none" w:sz="0" w:space="0" w:color="auto"/>
            <w:left w:val="none" w:sz="0" w:space="0" w:color="auto"/>
            <w:bottom w:val="none" w:sz="0" w:space="0" w:color="auto"/>
            <w:right w:val="none" w:sz="0" w:space="0" w:color="auto"/>
          </w:divBdr>
        </w:div>
        <w:div w:id="1354963092">
          <w:marLeft w:val="0"/>
          <w:marRight w:val="0"/>
          <w:marTop w:val="0"/>
          <w:marBottom w:val="0"/>
          <w:divBdr>
            <w:top w:val="none" w:sz="0" w:space="0" w:color="auto"/>
            <w:left w:val="none" w:sz="0" w:space="0" w:color="auto"/>
            <w:bottom w:val="none" w:sz="0" w:space="0" w:color="auto"/>
            <w:right w:val="none" w:sz="0" w:space="0" w:color="auto"/>
          </w:divBdr>
        </w:div>
        <w:div w:id="1439253064">
          <w:marLeft w:val="0"/>
          <w:marRight w:val="0"/>
          <w:marTop w:val="0"/>
          <w:marBottom w:val="0"/>
          <w:divBdr>
            <w:top w:val="none" w:sz="0" w:space="0" w:color="auto"/>
            <w:left w:val="none" w:sz="0" w:space="0" w:color="auto"/>
            <w:bottom w:val="none" w:sz="0" w:space="0" w:color="auto"/>
            <w:right w:val="none" w:sz="0" w:space="0" w:color="auto"/>
          </w:divBdr>
        </w:div>
        <w:div w:id="1770853132">
          <w:marLeft w:val="0"/>
          <w:marRight w:val="0"/>
          <w:marTop w:val="0"/>
          <w:marBottom w:val="0"/>
          <w:divBdr>
            <w:top w:val="none" w:sz="0" w:space="0" w:color="auto"/>
            <w:left w:val="none" w:sz="0" w:space="0" w:color="auto"/>
            <w:bottom w:val="none" w:sz="0" w:space="0" w:color="auto"/>
            <w:right w:val="none" w:sz="0" w:space="0" w:color="auto"/>
          </w:divBdr>
        </w:div>
        <w:div w:id="1774936344">
          <w:marLeft w:val="0"/>
          <w:marRight w:val="0"/>
          <w:marTop w:val="0"/>
          <w:marBottom w:val="0"/>
          <w:divBdr>
            <w:top w:val="none" w:sz="0" w:space="0" w:color="auto"/>
            <w:left w:val="none" w:sz="0" w:space="0" w:color="auto"/>
            <w:bottom w:val="none" w:sz="0" w:space="0" w:color="auto"/>
            <w:right w:val="none" w:sz="0" w:space="0" w:color="auto"/>
          </w:divBdr>
        </w:div>
        <w:div w:id="1799450929">
          <w:marLeft w:val="0"/>
          <w:marRight w:val="0"/>
          <w:marTop w:val="0"/>
          <w:marBottom w:val="0"/>
          <w:divBdr>
            <w:top w:val="none" w:sz="0" w:space="0" w:color="auto"/>
            <w:left w:val="none" w:sz="0" w:space="0" w:color="auto"/>
            <w:bottom w:val="none" w:sz="0" w:space="0" w:color="auto"/>
            <w:right w:val="none" w:sz="0" w:space="0" w:color="auto"/>
          </w:divBdr>
        </w:div>
        <w:div w:id="1829707352">
          <w:marLeft w:val="0"/>
          <w:marRight w:val="0"/>
          <w:marTop w:val="0"/>
          <w:marBottom w:val="0"/>
          <w:divBdr>
            <w:top w:val="none" w:sz="0" w:space="0" w:color="auto"/>
            <w:left w:val="none" w:sz="0" w:space="0" w:color="auto"/>
            <w:bottom w:val="none" w:sz="0" w:space="0" w:color="auto"/>
            <w:right w:val="none" w:sz="0" w:space="0" w:color="auto"/>
          </w:divBdr>
        </w:div>
        <w:div w:id="1859079830">
          <w:marLeft w:val="0"/>
          <w:marRight w:val="0"/>
          <w:marTop w:val="0"/>
          <w:marBottom w:val="0"/>
          <w:divBdr>
            <w:top w:val="none" w:sz="0" w:space="0" w:color="auto"/>
            <w:left w:val="none" w:sz="0" w:space="0" w:color="auto"/>
            <w:bottom w:val="none" w:sz="0" w:space="0" w:color="auto"/>
            <w:right w:val="none" w:sz="0" w:space="0" w:color="auto"/>
          </w:divBdr>
        </w:div>
        <w:div w:id="2000762731">
          <w:marLeft w:val="0"/>
          <w:marRight w:val="0"/>
          <w:marTop w:val="0"/>
          <w:marBottom w:val="0"/>
          <w:divBdr>
            <w:top w:val="none" w:sz="0" w:space="0" w:color="auto"/>
            <w:left w:val="none" w:sz="0" w:space="0" w:color="auto"/>
            <w:bottom w:val="none" w:sz="0" w:space="0" w:color="auto"/>
            <w:right w:val="none" w:sz="0" w:space="0" w:color="auto"/>
          </w:divBdr>
        </w:div>
        <w:div w:id="2050909360">
          <w:marLeft w:val="0"/>
          <w:marRight w:val="0"/>
          <w:marTop w:val="0"/>
          <w:marBottom w:val="0"/>
          <w:divBdr>
            <w:top w:val="none" w:sz="0" w:space="0" w:color="auto"/>
            <w:left w:val="none" w:sz="0" w:space="0" w:color="auto"/>
            <w:bottom w:val="none" w:sz="0" w:space="0" w:color="auto"/>
            <w:right w:val="none" w:sz="0" w:space="0" w:color="auto"/>
          </w:divBdr>
        </w:div>
        <w:div w:id="2139031502">
          <w:marLeft w:val="0"/>
          <w:marRight w:val="0"/>
          <w:marTop w:val="0"/>
          <w:marBottom w:val="0"/>
          <w:divBdr>
            <w:top w:val="none" w:sz="0" w:space="0" w:color="auto"/>
            <w:left w:val="none" w:sz="0" w:space="0" w:color="auto"/>
            <w:bottom w:val="none" w:sz="0" w:space="0" w:color="auto"/>
            <w:right w:val="none" w:sz="0" w:space="0" w:color="auto"/>
          </w:divBdr>
        </w:div>
      </w:divsChild>
    </w:div>
    <w:div w:id="87774341">
      <w:bodyDiv w:val="1"/>
      <w:marLeft w:val="0"/>
      <w:marRight w:val="0"/>
      <w:marTop w:val="0"/>
      <w:marBottom w:val="0"/>
      <w:divBdr>
        <w:top w:val="none" w:sz="0" w:space="0" w:color="auto"/>
        <w:left w:val="none" w:sz="0" w:space="0" w:color="auto"/>
        <w:bottom w:val="none" w:sz="0" w:space="0" w:color="auto"/>
        <w:right w:val="none" w:sz="0" w:space="0" w:color="auto"/>
      </w:divBdr>
    </w:div>
    <w:div w:id="88039719">
      <w:bodyDiv w:val="1"/>
      <w:marLeft w:val="0"/>
      <w:marRight w:val="0"/>
      <w:marTop w:val="0"/>
      <w:marBottom w:val="0"/>
      <w:divBdr>
        <w:top w:val="none" w:sz="0" w:space="0" w:color="auto"/>
        <w:left w:val="none" w:sz="0" w:space="0" w:color="auto"/>
        <w:bottom w:val="none" w:sz="0" w:space="0" w:color="auto"/>
        <w:right w:val="none" w:sz="0" w:space="0" w:color="auto"/>
      </w:divBdr>
    </w:div>
    <w:div w:id="90784017">
      <w:bodyDiv w:val="1"/>
      <w:marLeft w:val="0"/>
      <w:marRight w:val="0"/>
      <w:marTop w:val="0"/>
      <w:marBottom w:val="0"/>
      <w:divBdr>
        <w:top w:val="none" w:sz="0" w:space="0" w:color="auto"/>
        <w:left w:val="none" w:sz="0" w:space="0" w:color="auto"/>
        <w:bottom w:val="none" w:sz="0" w:space="0" w:color="auto"/>
        <w:right w:val="none" w:sz="0" w:space="0" w:color="auto"/>
      </w:divBdr>
    </w:div>
    <w:div w:id="91630831">
      <w:bodyDiv w:val="1"/>
      <w:marLeft w:val="0"/>
      <w:marRight w:val="0"/>
      <w:marTop w:val="0"/>
      <w:marBottom w:val="0"/>
      <w:divBdr>
        <w:top w:val="none" w:sz="0" w:space="0" w:color="auto"/>
        <w:left w:val="none" w:sz="0" w:space="0" w:color="auto"/>
        <w:bottom w:val="none" w:sz="0" w:space="0" w:color="auto"/>
        <w:right w:val="none" w:sz="0" w:space="0" w:color="auto"/>
      </w:divBdr>
    </w:div>
    <w:div w:id="91979753">
      <w:bodyDiv w:val="1"/>
      <w:marLeft w:val="0"/>
      <w:marRight w:val="0"/>
      <w:marTop w:val="0"/>
      <w:marBottom w:val="0"/>
      <w:divBdr>
        <w:top w:val="none" w:sz="0" w:space="0" w:color="auto"/>
        <w:left w:val="none" w:sz="0" w:space="0" w:color="auto"/>
        <w:bottom w:val="none" w:sz="0" w:space="0" w:color="auto"/>
        <w:right w:val="none" w:sz="0" w:space="0" w:color="auto"/>
      </w:divBdr>
    </w:div>
    <w:div w:id="92096508">
      <w:bodyDiv w:val="1"/>
      <w:marLeft w:val="0"/>
      <w:marRight w:val="0"/>
      <w:marTop w:val="0"/>
      <w:marBottom w:val="0"/>
      <w:divBdr>
        <w:top w:val="none" w:sz="0" w:space="0" w:color="auto"/>
        <w:left w:val="none" w:sz="0" w:space="0" w:color="auto"/>
        <w:bottom w:val="none" w:sz="0" w:space="0" w:color="auto"/>
        <w:right w:val="none" w:sz="0" w:space="0" w:color="auto"/>
      </w:divBdr>
    </w:div>
    <w:div w:id="92170924">
      <w:bodyDiv w:val="1"/>
      <w:marLeft w:val="0"/>
      <w:marRight w:val="0"/>
      <w:marTop w:val="0"/>
      <w:marBottom w:val="0"/>
      <w:divBdr>
        <w:top w:val="none" w:sz="0" w:space="0" w:color="auto"/>
        <w:left w:val="none" w:sz="0" w:space="0" w:color="auto"/>
        <w:bottom w:val="none" w:sz="0" w:space="0" w:color="auto"/>
        <w:right w:val="none" w:sz="0" w:space="0" w:color="auto"/>
      </w:divBdr>
    </w:div>
    <w:div w:id="94404333">
      <w:bodyDiv w:val="1"/>
      <w:marLeft w:val="0"/>
      <w:marRight w:val="0"/>
      <w:marTop w:val="0"/>
      <w:marBottom w:val="0"/>
      <w:divBdr>
        <w:top w:val="none" w:sz="0" w:space="0" w:color="auto"/>
        <w:left w:val="none" w:sz="0" w:space="0" w:color="auto"/>
        <w:bottom w:val="none" w:sz="0" w:space="0" w:color="auto"/>
        <w:right w:val="none" w:sz="0" w:space="0" w:color="auto"/>
      </w:divBdr>
    </w:div>
    <w:div w:id="94981724">
      <w:bodyDiv w:val="1"/>
      <w:marLeft w:val="0"/>
      <w:marRight w:val="0"/>
      <w:marTop w:val="0"/>
      <w:marBottom w:val="0"/>
      <w:divBdr>
        <w:top w:val="none" w:sz="0" w:space="0" w:color="auto"/>
        <w:left w:val="none" w:sz="0" w:space="0" w:color="auto"/>
        <w:bottom w:val="none" w:sz="0" w:space="0" w:color="auto"/>
        <w:right w:val="none" w:sz="0" w:space="0" w:color="auto"/>
      </w:divBdr>
    </w:div>
    <w:div w:id="96292177">
      <w:bodyDiv w:val="1"/>
      <w:marLeft w:val="0"/>
      <w:marRight w:val="0"/>
      <w:marTop w:val="0"/>
      <w:marBottom w:val="0"/>
      <w:divBdr>
        <w:top w:val="none" w:sz="0" w:space="0" w:color="auto"/>
        <w:left w:val="none" w:sz="0" w:space="0" w:color="auto"/>
        <w:bottom w:val="none" w:sz="0" w:space="0" w:color="auto"/>
        <w:right w:val="none" w:sz="0" w:space="0" w:color="auto"/>
      </w:divBdr>
    </w:div>
    <w:div w:id="97337339">
      <w:bodyDiv w:val="1"/>
      <w:marLeft w:val="0"/>
      <w:marRight w:val="0"/>
      <w:marTop w:val="0"/>
      <w:marBottom w:val="0"/>
      <w:divBdr>
        <w:top w:val="none" w:sz="0" w:space="0" w:color="auto"/>
        <w:left w:val="none" w:sz="0" w:space="0" w:color="auto"/>
        <w:bottom w:val="none" w:sz="0" w:space="0" w:color="auto"/>
        <w:right w:val="none" w:sz="0" w:space="0" w:color="auto"/>
      </w:divBdr>
    </w:div>
    <w:div w:id="97412735">
      <w:bodyDiv w:val="1"/>
      <w:marLeft w:val="0"/>
      <w:marRight w:val="0"/>
      <w:marTop w:val="0"/>
      <w:marBottom w:val="0"/>
      <w:divBdr>
        <w:top w:val="none" w:sz="0" w:space="0" w:color="auto"/>
        <w:left w:val="none" w:sz="0" w:space="0" w:color="auto"/>
        <w:bottom w:val="none" w:sz="0" w:space="0" w:color="auto"/>
        <w:right w:val="none" w:sz="0" w:space="0" w:color="auto"/>
      </w:divBdr>
    </w:div>
    <w:div w:id="98960063">
      <w:bodyDiv w:val="1"/>
      <w:marLeft w:val="0"/>
      <w:marRight w:val="0"/>
      <w:marTop w:val="0"/>
      <w:marBottom w:val="0"/>
      <w:divBdr>
        <w:top w:val="none" w:sz="0" w:space="0" w:color="auto"/>
        <w:left w:val="none" w:sz="0" w:space="0" w:color="auto"/>
        <w:bottom w:val="none" w:sz="0" w:space="0" w:color="auto"/>
        <w:right w:val="none" w:sz="0" w:space="0" w:color="auto"/>
      </w:divBdr>
    </w:div>
    <w:div w:id="99617406">
      <w:bodyDiv w:val="1"/>
      <w:marLeft w:val="0"/>
      <w:marRight w:val="0"/>
      <w:marTop w:val="0"/>
      <w:marBottom w:val="0"/>
      <w:divBdr>
        <w:top w:val="none" w:sz="0" w:space="0" w:color="auto"/>
        <w:left w:val="none" w:sz="0" w:space="0" w:color="auto"/>
        <w:bottom w:val="none" w:sz="0" w:space="0" w:color="auto"/>
        <w:right w:val="none" w:sz="0" w:space="0" w:color="auto"/>
      </w:divBdr>
    </w:div>
    <w:div w:id="99641159">
      <w:bodyDiv w:val="1"/>
      <w:marLeft w:val="0"/>
      <w:marRight w:val="0"/>
      <w:marTop w:val="0"/>
      <w:marBottom w:val="0"/>
      <w:divBdr>
        <w:top w:val="none" w:sz="0" w:space="0" w:color="auto"/>
        <w:left w:val="none" w:sz="0" w:space="0" w:color="auto"/>
        <w:bottom w:val="none" w:sz="0" w:space="0" w:color="auto"/>
        <w:right w:val="none" w:sz="0" w:space="0" w:color="auto"/>
      </w:divBdr>
    </w:div>
    <w:div w:id="100883828">
      <w:bodyDiv w:val="1"/>
      <w:marLeft w:val="0"/>
      <w:marRight w:val="0"/>
      <w:marTop w:val="0"/>
      <w:marBottom w:val="0"/>
      <w:divBdr>
        <w:top w:val="none" w:sz="0" w:space="0" w:color="auto"/>
        <w:left w:val="none" w:sz="0" w:space="0" w:color="auto"/>
        <w:bottom w:val="none" w:sz="0" w:space="0" w:color="auto"/>
        <w:right w:val="none" w:sz="0" w:space="0" w:color="auto"/>
      </w:divBdr>
    </w:div>
    <w:div w:id="100926037">
      <w:bodyDiv w:val="1"/>
      <w:marLeft w:val="0"/>
      <w:marRight w:val="0"/>
      <w:marTop w:val="0"/>
      <w:marBottom w:val="0"/>
      <w:divBdr>
        <w:top w:val="none" w:sz="0" w:space="0" w:color="auto"/>
        <w:left w:val="none" w:sz="0" w:space="0" w:color="auto"/>
        <w:bottom w:val="none" w:sz="0" w:space="0" w:color="auto"/>
        <w:right w:val="none" w:sz="0" w:space="0" w:color="auto"/>
      </w:divBdr>
    </w:div>
    <w:div w:id="101069815">
      <w:bodyDiv w:val="1"/>
      <w:marLeft w:val="0"/>
      <w:marRight w:val="0"/>
      <w:marTop w:val="0"/>
      <w:marBottom w:val="0"/>
      <w:divBdr>
        <w:top w:val="none" w:sz="0" w:space="0" w:color="auto"/>
        <w:left w:val="none" w:sz="0" w:space="0" w:color="auto"/>
        <w:bottom w:val="none" w:sz="0" w:space="0" w:color="auto"/>
        <w:right w:val="none" w:sz="0" w:space="0" w:color="auto"/>
      </w:divBdr>
    </w:div>
    <w:div w:id="101263022">
      <w:bodyDiv w:val="1"/>
      <w:marLeft w:val="0"/>
      <w:marRight w:val="0"/>
      <w:marTop w:val="0"/>
      <w:marBottom w:val="0"/>
      <w:divBdr>
        <w:top w:val="none" w:sz="0" w:space="0" w:color="auto"/>
        <w:left w:val="none" w:sz="0" w:space="0" w:color="auto"/>
        <w:bottom w:val="none" w:sz="0" w:space="0" w:color="auto"/>
        <w:right w:val="none" w:sz="0" w:space="0" w:color="auto"/>
      </w:divBdr>
    </w:div>
    <w:div w:id="101345645">
      <w:bodyDiv w:val="1"/>
      <w:marLeft w:val="0"/>
      <w:marRight w:val="0"/>
      <w:marTop w:val="0"/>
      <w:marBottom w:val="0"/>
      <w:divBdr>
        <w:top w:val="none" w:sz="0" w:space="0" w:color="auto"/>
        <w:left w:val="none" w:sz="0" w:space="0" w:color="auto"/>
        <w:bottom w:val="none" w:sz="0" w:space="0" w:color="auto"/>
        <w:right w:val="none" w:sz="0" w:space="0" w:color="auto"/>
      </w:divBdr>
    </w:div>
    <w:div w:id="101581314">
      <w:bodyDiv w:val="1"/>
      <w:marLeft w:val="0"/>
      <w:marRight w:val="0"/>
      <w:marTop w:val="0"/>
      <w:marBottom w:val="0"/>
      <w:divBdr>
        <w:top w:val="none" w:sz="0" w:space="0" w:color="auto"/>
        <w:left w:val="none" w:sz="0" w:space="0" w:color="auto"/>
        <w:bottom w:val="none" w:sz="0" w:space="0" w:color="auto"/>
        <w:right w:val="none" w:sz="0" w:space="0" w:color="auto"/>
      </w:divBdr>
    </w:div>
    <w:div w:id="102186747">
      <w:bodyDiv w:val="1"/>
      <w:marLeft w:val="0"/>
      <w:marRight w:val="0"/>
      <w:marTop w:val="0"/>
      <w:marBottom w:val="0"/>
      <w:divBdr>
        <w:top w:val="none" w:sz="0" w:space="0" w:color="auto"/>
        <w:left w:val="none" w:sz="0" w:space="0" w:color="auto"/>
        <w:bottom w:val="none" w:sz="0" w:space="0" w:color="auto"/>
        <w:right w:val="none" w:sz="0" w:space="0" w:color="auto"/>
      </w:divBdr>
    </w:div>
    <w:div w:id="102186790">
      <w:bodyDiv w:val="1"/>
      <w:marLeft w:val="0"/>
      <w:marRight w:val="0"/>
      <w:marTop w:val="0"/>
      <w:marBottom w:val="0"/>
      <w:divBdr>
        <w:top w:val="none" w:sz="0" w:space="0" w:color="auto"/>
        <w:left w:val="none" w:sz="0" w:space="0" w:color="auto"/>
        <w:bottom w:val="none" w:sz="0" w:space="0" w:color="auto"/>
        <w:right w:val="none" w:sz="0" w:space="0" w:color="auto"/>
      </w:divBdr>
    </w:div>
    <w:div w:id="102769415">
      <w:bodyDiv w:val="1"/>
      <w:marLeft w:val="0"/>
      <w:marRight w:val="0"/>
      <w:marTop w:val="0"/>
      <w:marBottom w:val="0"/>
      <w:divBdr>
        <w:top w:val="none" w:sz="0" w:space="0" w:color="auto"/>
        <w:left w:val="none" w:sz="0" w:space="0" w:color="auto"/>
        <w:bottom w:val="none" w:sz="0" w:space="0" w:color="auto"/>
        <w:right w:val="none" w:sz="0" w:space="0" w:color="auto"/>
      </w:divBdr>
    </w:div>
    <w:div w:id="103548425">
      <w:bodyDiv w:val="1"/>
      <w:marLeft w:val="0"/>
      <w:marRight w:val="0"/>
      <w:marTop w:val="0"/>
      <w:marBottom w:val="0"/>
      <w:divBdr>
        <w:top w:val="none" w:sz="0" w:space="0" w:color="auto"/>
        <w:left w:val="none" w:sz="0" w:space="0" w:color="auto"/>
        <w:bottom w:val="none" w:sz="0" w:space="0" w:color="auto"/>
        <w:right w:val="none" w:sz="0" w:space="0" w:color="auto"/>
      </w:divBdr>
    </w:div>
    <w:div w:id="103572770">
      <w:bodyDiv w:val="1"/>
      <w:marLeft w:val="0"/>
      <w:marRight w:val="0"/>
      <w:marTop w:val="0"/>
      <w:marBottom w:val="0"/>
      <w:divBdr>
        <w:top w:val="none" w:sz="0" w:space="0" w:color="auto"/>
        <w:left w:val="none" w:sz="0" w:space="0" w:color="auto"/>
        <w:bottom w:val="none" w:sz="0" w:space="0" w:color="auto"/>
        <w:right w:val="none" w:sz="0" w:space="0" w:color="auto"/>
      </w:divBdr>
    </w:div>
    <w:div w:id="105201783">
      <w:bodyDiv w:val="1"/>
      <w:marLeft w:val="0"/>
      <w:marRight w:val="0"/>
      <w:marTop w:val="0"/>
      <w:marBottom w:val="0"/>
      <w:divBdr>
        <w:top w:val="none" w:sz="0" w:space="0" w:color="auto"/>
        <w:left w:val="none" w:sz="0" w:space="0" w:color="auto"/>
        <w:bottom w:val="none" w:sz="0" w:space="0" w:color="auto"/>
        <w:right w:val="none" w:sz="0" w:space="0" w:color="auto"/>
      </w:divBdr>
    </w:div>
    <w:div w:id="105587967">
      <w:bodyDiv w:val="1"/>
      <w:marLeft w:val="0"/>
      <w:marRight w:val="0"/>
      <w:marTop w:val="0"/>
      <w:marBottom w:val="0"/>
      <w:divBdr>
        <w:top w:val="none" w:sz="0" w:space="0" w:color="auto"/>
        <w:left w:val="none" w:sz="0" w:space="0" w:color="auto"/>
        <w:bottom w:val="none" w:sz="0" w:space="0" w:color="auto"/>
        <w:right w:val="none" w:sz="0" w:space="0" w:color="auto"/>
      </w:divBdr>
    </w:div>
    <w:div w:id="105931080">
      <w:bodyDiv w:val="1"/>
      <w:marLeft w:val="0"/>
      <w:marRight w:val="0"/>
      <w:marTop w:val="0"/>
      <w:marBottom w:val="0"/>
      <w:divBdr>
        <w:top w:val="none" w:sz="0" w:space="0" w:color="auto"/>
        <w:left w:val="none" w:sz="0" w:space="0" w:color="auto"/>
        <w:bottom w:val="none" w:sz="0" w:space="0" w:color="auto"/>
        <w:right w:val="none" w:sz="0" w:space="0" w:color="auto"/>
      </w:divBdr>
    </w:div>
    <w:div w:id="107240444">
      <w:bodyDiv w:val="1"/>
      <w:marLeft w:val="0"/>
      <w:marRight w:val="0"/>
      <w:marTop w:val="0"/>
      <w:marBottom w:val="0"/>
      <w:divBdr>
        <w:top w:val="none" w:sz="0" w:space="0" w:color="auto"/>
        <w:left w:val="none" w:sz="0" w:space="0" w:color="auto"/>
        <w:bottom w:val="none" w:sz="0" w:space="0" w:color="auto"/>
        <w:right w:val="none" w:sz="0" w:space="0" w:color="auto"/>
      </w:divBdr>
    </w:div>
    <w:div w:id="107360905">
      <w:bodyDiv w:val="1"/>
      <w:marLeft w:val="0"/>
      <w:marRight w:val="0"/>
      <w:marTop w:val="0"/>
      <w:marBottom w:val="0"/>
      <w:divBdr>
        <w:top w:val="none" w:sz="0" w:space="0" w:color="auto"/>
        <w:left w:val="none" w:sz="0" w:space="0" w:color="auto"/>
        <w:bottom w:val="none" w:sz="0" w:space="0" w:color="auto"/>
        <w:right w:val="none" w:sz="0" w:space="0" w:color="auto"/>
      </w:divBdr>
    </w:div>
    <w:div w:id="107360915">
      <w:bodyDiv w:val="1"/>
      <w:marLeft w:val="0"/>
      <w:marRight w:val="0"/>
      <w:marTop w:val="0"/>
      <w:marBottom w:val="0"/>
      <w:divBdr>
        <w:top w:val="none" w:sz="0" w:space="0" w:color="auto"/>
        <w:left w:val="none" w:sz="0" w:space="0" w:color="auto"/>
        <w:bottom w:val="none" w:sz="0" w:space="0" w:color="auto"/>
        <w:right w:val="none" w:sz="0" w:space="0" w:color="auto"/>
      </w:divBdr>
    </w:div>
    <w:div w:id="108084235">
      <w:bodyDiv w:val="1"/>
      <w:marLeft w:val="0"/>
      <w:marRight w:val="0"/>
      <w:marTop w:val="0"/>
      <w:marBottom w:val="0"/>
      <w:divBdr>
        <w:top w:val="none" w:sz="0" w:space="0" w:color="auto"/>
        <w:left w:val="none" w:sz="0" w:space="0" w:color="auto"/>
        <w:bottom w:val="none" w:sz="0" w:space="0" w:color="auto"/>
        <w:right w:val="none" w:sz="0" w:space="0" w:color="auto"/>
      </w:divBdr>
    </w:div>
    <w:div w:id="108352511">
      <w:bodyDiv w:val="1"/>
      <w:marLeft w:val="0"/>
      <w:marRight w:val="0"/>
      <w:marTop w:val="0"/>
      <w:marBottom w:val="0"/>
      <w:divBdr>
        <w:top w:val="none" w:sz="0" w:space="0" w:color="auto"/>
        <w:left w:val="none" w:sz="0" w:space="0" w:color="auto"/>
        <w:bottom w:val="none" w:sz="0" w:space="0" w:color="auto"/>
        <w:right w:val="none" w:sz="0" w:space="0" w:color="auto"/>
      </w:divBdr>
    </w:div>
    <w:div w:id="111095476">
      <w:bodyDiv w:val="1"/>
      <w:marLeft w:val="0"/>
      <w:marRight w:val="0"/>
      <w:marTop w:val="0"/>
      <w:marBottom w:val="0"/>
      <w:divBdr>
        <w:top w:val="none" w:sz="0" w:space="0" w:color="auto"/>
        <w:left w:val="none" w:sz="0" w:space="0" w:color="auto"/>
        <w:bottom w:val="none" w:sz="0" w:space="0" w:color="auto"/>
        <w:right w:val="none" w:sz="0" w:space="0" w:color="auto"/>
      </w:divBdr>
    </w:div>
    <w:div w:id="111831637">
      <w:bodyDiv w:val="1"/>
      <w:marLeft w:val="0"/>
      <w:marRight w:val="0"/>
      <w:marTop w:val="0"/>
      <w:marBottom w:val="0"/>
      <w:divBdr>
        <w:top w:val="none" w:sz="0" w:space="0" w:color="auto"/>
        <w:left w:val="none" w:sz="0" w:space="0" w:color="auto"/>
        <w:bottom w:val="none" w:sz="0" w:space="0" w:color="auto"/>
        <w:right w:val="none" w:sz="0" w:space="0" w:color="auto"/>
      </w:divBdr>
    </w:div>
    <w:div w:id="112093286">
      <w:bodyDiv w:val="1"/>
      <w:marLeft w:val="0"/>
      <w:marRight w:val="0"/>
      <w:marTop w:val="0"/>
      <w:marBottom w:val="0"/>
      <w:divBdr>
        <w:top w:val="none" w:sz="0" w:space="0" w:color="auto"/>
        <w:left w:val="none" w:sz="0" w:space="0" w:color="auto"/>
        <w:bottom w:val="none" w:sz="0" w:space="0" w:color="auto"/>
        <w:right w:val="none" w:sz="0" w:space="0" w:color="auto"/>
      </w:divBdr>
    </w:div>
    <w:div w:id="112333657">
      <w:bodyDiv w:val="1"/>
      <w:marLeft w:val="0"/>
      <w:marRight w:val="0"/>
      <w:marTop w:val="0"/>
      <w:marBottom w:val="0"/>
      <w:divBdr>
        <w:top w:val="none" w:sz="0" w:space="0" w:color="auto"/>
        <w:left w:val="none" w:sz="0" w:space="0" w:color="auto"/>
        <w:bottom w:val="none" w:sz="0" w:space="0" w:color="auto"/>
        <w:right w:val="none" w:sz="0" w:space="0" w:color="auto"/>
      </w:divBdr>
    </w:div>
    <w:div w:id="112555457">
      <w:bodyDiv w:val="1"/>
      <w:marLeft w:val="0"/>
      <w:marRight w:val="0"/>
      <w:marTop w:val="0"/>
      <w:marBottom w:val="0"/>
      <w:divBdr>
        <w:top w:val="none" w:sz="0" w:space="0" w:color="auto"/>
        <w:left w:val="none" w:sz="0" w:space="0" w:color="auto"/>
        <w:bottom w:val="none" w:sz="0" w:space="0" w:color="auto"/>
        <w:right w:val="none" w:sz="0" w:space="0" w:color="auto"/>
      </w:divBdr>
    </w:div>
    <w:div w:id="112869809">
      <w:bodyDiv w:val="1"/>
      <w:marLeft w:val="0"/>
      <w:marRight w:val="0"/>
      <w:marTop w:val="0"/>
      <w:marBottom w:val="0"/>
      <w:divBdr>
        <w:top w:val="none" w:sz="0" w:space="0" w:color="auto"/>
        <w:left w:val="none" w:sz="0" w:space="0" w:color="auto"/>
        <w:bottom w:val="none" w:sz="0" w:space="0" w:color="auto"/>
        <w:right w:val="none" w:sz="0" w:space="0" w:color="auto"/>
      </w:divBdr>
    </w:div>
    <w:div w:id="114568333">
      <w:bodyDiv w:val="1"/>
      <w:marLeft w:val="0"/>
      <w:marRight w:val="0"/>
      <w:marTop w:val="0"/>
      <w:marBottom w:val="0"/>
      <w:divBdr>
        <w:top w:val="none" w:sz="0" w:space="0" w:color="auto"/>
        <w:left w:val="none" w:sz="0" w:space="0" w:color="auto"/>
        <w:bottom w:val="none" w:sz="0" w:space="0" w:color="auto"/>
        <w:right w:val="none" w:sz="0" w:space="0" w:color="auto"/>
      </w:divBdr>
    </w:div>
    <w:div w:id="114643736">
      <w:bodyDiv w:val="1"/>
      <w:marLeft w:val="0"/>
      <w:marRight w:val="0"/>
      <w:marTop w:val="0"/>
      <w:marBottom w:val="0"/>
      <w:divBdr>
        <w:top w:val="none" w:sz="0" w:space="0" w:color="auto"/>
        <w:left w:val="none" w:sz="0" w:space="0" w:color="auto"/>
        <w:bottom w:val="none" w:sz="0" w:space="0" w:color="auto"/>
        <w:right w:val="none" w:sz="0" w:space="0" w:color="auto"/>
      </w:divBdr>
    </w:div>
    <w:div w:id="115216594">
      <w:bodyDiv w:val="1"/>
      <w:marLeft w:val="0"/>
      <w:marRight w:val="0"/>
      <w:marTop w:val="0"/>
      <w:marBottom w:val="0"/>
      <w:divBdr>
        <w:top w:val="none" w:sz="0" w:space="0" w:color="auto"/>
        <w:left w:val="none" w:sz="0" w:space="0" w:color="auto"/>
        <w:bottom w:val="none" w:sz="0" w:space="0" w:color="auto"/>
        <w:right w:val="none" w:sz="0" w:space="0" w:color="auto"/>
      </w:divBdr>
    </w:div>
    <w:div w:id="116141056">
      <w:bodyDiv w:val="1"/>
      <w:marLeft w:val="0"/>
      <w:marRight w:val="0"/>
      <w:marTop w:val="0"/>
      <w:marBottom w:val="0"/>
      <w:divBdr>
        <w:top w:val="none" w:sz="0" w:space="0" w:color="auto"/>
        <w:left w:val="none" w:sz="0" w:space="0" w:color="auto"/>
        <w:bottom w:val="none" w:sz="0" w:space="0" w:color="auto"/>
        <w:right w:val="none" w:sz="0" w:space="0" w:color="auto"/>
      </w:divBdr>
    </w:div>
    <w:div w:id="116220852">
      <w:bodyDiv w:val="1"/>
      <w:marLeft w:val="0"/>
      <w:marRight w:val="0"/>
      <w:marTop w:val="0"/>
      <w:marBottom w:val="0"/>
      <w:divBdr>
        <w:top w:val="none" w:sz="0" w:space="0" w:color="auto"/>
        <w:left w:val="none" w:sz="0" w:space="0" w:color="auto"/>
        <w:bottom w:val="none" w:sz="0" w:space="0" w:color="auto"/>
        <w:right w:val="none" w:sz="0" w:space="0" w:color="auto"/>
      </w:divBdr>
    </w:div>
    <w:div w:id="116488620">
      <w:bodyDiv w:val="1"/>
      <w:marLeft w:val="0"/>
      <w:marRight w:val="0"/>
      <w:marTop w:val="0"/>
      <w:marBottom w:val="0"/>
      <w:divBdr>
        <w:top w:val="none" w:sz="0" w:space="0" w:color="auto"/>
        <w:left w:val="none" w:sz="0" w:space="0" w:color="auto"/>
        <w:bottom w:val="none" w:sz="0" w:space="0" w:color="auto"/>
        <w:right w:val="none" w:sz="0" w:space="0" w:color="auto"/>
      </w:divBdr>
      <w:divsChild>
        <w:div w:id="604465715">
          <w:marLeft w:val="0"/>
          <w:marRight w:val="0"/>
          <w:marTop w:val="0"/>
          <w:marBottom w:val="0"/>
          <w:divBdr>
            <w:top w:val="none" w:sz="0" w:space="0" w:color="auto"/>
            <w:left w:val="none" w:sz="0" w:space="0" w:color="auto"/>
            <w:bottom w:val="none" w:sz="0" w:space="0" w:color="auto"/>
            <w:right w:val="none" w:sz="0" w:space="0" w:color="auto"/>
          </w:divBdr>
        </w:div>
        <w:div w:id="632758008">
          <w:marLeft w:val="0"/>
          <w:marRight w:val="0"/>
          <w:marTop w:val="0"/>
          <w:marBottom w:val="0"/>
          <w:divBdr>
            <w:top w:val="none" w:sz="0" w:space="0" w:color="auto"/>
            <w:left w:val="none" w:sz="0" w:space="0" w:color="auto"/>
            <w:bottom w:val="none" w:sz="0" w:space="0" w:color="auto"/>
            <w:right w:val="none" w:sz="0" w:space="0" w:color="auto"/>
          </w:divBdr>
        </w:div>
        <w:div w:id="1872261738">
          <w:marLeft w:val="0"/>
          <w:marRight w:val="0"/>
          <w:marTop w:val="0"/>
          <w:marBottom w:val="0"/>
          <w:divBdr>
            <w:top w:val="none" w:sz="0" w:space="0" w:color="auto"/>
            <w:left w:val="none" w:sz="0" w:space="0" w:color="auto"/>
            <w:bottom w:val="none" w:sz="0" w:space="0" w:color="auto"/>
            <w:right w:val="none" w:sz="0" w:space="0" w:color="auto"/>
          </w:divBdr>
        </w:div>
        <w:div w:id="554660175">
          <w:marLeft w:val="0"/>
          <w:marRight w:val="0"/>
          <w:marTop w:val="0"/>
          <w:marBottom w:val="0"/>
          <w:divBdr>
            <w:top w:val="none" w:sz="0" w:space="0" w:color="auto"/>
            <w:left w:val="none" w:sz="0" w:space="0" w:color="auto"/>
            <w:bottom w:val="none" w:sz="0" w:space="0" w:color="auto"/>
            <w:right w:val="none" w:sz="0" w:space="0" w:color="auto"/>
          </w:divBdr>
        </w:div>
        <w:div w:id="1374034311">
          <w:marLeft w:val="0"/>
          <w:marRight w:val="0"/>
          <w:marTop w:val="0"/>
          <w:marBottom w:val="0"/>
          <w:divBdr>
            <w:top w:val="none" w:sz="0" w:space="0" w:color="auto"/>
            <w:left w:val="none" w:sz="0" w:space="0" w:color="auto"/>
            <w:bottom w:val="none" w:sz="0" w:space="0" w:color="auto"/>
            <w:right w:val="none" w:sz="0" w:space="0" w:color="auto"/>
          </w:divBdr>
        </w:div>
        <w:div w:id="1628584743">
          <w:marLeft w:val="0"/>
          <w:marRight w:val="0"/>
          <w:marTop w:val="0"/>
          <w:marBottom w:val="0"/>
          <w:divBdr>
            <w:top w:val="none" w:sz="0" w:space="0" w:color="auto"/>
            <w:left w:val="none" w:sz="0" w:space="0" w:color="auto"/>
            <w:bottom w:val="none" w:sz="0" w:space="0" w:color="auto"/>
            <w:right w:val="none" w:sz="0" w:space="0" w:color="auto"/>
          </w:divBdr>
        </w:div>
        <w:div w:id="1900627399">
          <w:marLeft w:val="0"/>
          <w:marRight w:val="0"/>
          <w:marTop w:val="0"/>
          <w:marBottom w:val="0"/>
          <w:divBdr>
            <w:top w:val="none" w:sz="0" w:space="0" w:color="auto"/>
            <w:left w:val="none" w:sz="0" w:space="0" w:color="auto"/>
            <w:bottom w:val="none" w:sz="0" w:space="0" w:color="auto"/>
            <w:right w:val="none" w:sz="0" w:space="0" w:color="auto"/>
          </w:divBdr>
        </w:div>
        <w:div w:id="827208069">
          <w:marLeft w:val="0"/>
          <w:marRight w:val="0"/>
          <w:marTop w:val="0"/>
          <w:marBottom w:val="0"/>
          <w:divBdr>
            <w:top w:val="none" w:sz="0" w:space="0" w:color="auto"/>
            <w:left w:val="none" w:sz="0" w:space="0" w:color="auto"/>
            <w:bottom w:val="none" w:sz="0" w:space="0" w:color="auto"/>
            <w:right w:val="none" w:sz="0" w:space="0" w:color="auto"/>
          </w:divBdr>
        </w:div>
        <w:div w:id="1884058046">
          <w:marLeft w:val="0"/>
          <w:marRight w:val="0"/>
          <w:marTop w:val="0"/>
          <w:marBottom w:val="0"/>
          <w:divBdr>
            <w:top w:val="none" w:sz="0" w:space="0" w:color="auto"/>
            <w:left w:val="none" w:sz="0" w:space="0" w:color="auto"/>
            <w:bottom w:val="none" w:sz="0" w:space="0" w:color="auto"/>
            <w:right w:val="none" w:sz="0" w:space="0" w:color="auto"/>
          </w:divBdr>
        </w:div>
        <w:div w:id="1142770693">
          <w:marLeft w:val="0"/>
          <w:marRight w:val="0"/>
          <w:marTop w:val="0"/>
          <w:marBottom w:val="0"/>
          <w:divBdr>
            <w:top w:val="none" w:sz="0" w:space="0" w:color="auto"/>
            <w:left w:val="none" w:sz="0" w:space="0" w:color="auto"/>
            <w:bottom w:val="none" w:sz="0" w:space="0" w:color="auto"/>
            <w:right w:val="none" w:sz="0" w:space="0" w:color="auto"/>
          </w:divBdr>
        </w:div>
        <w:div w:id="864368152">
          <w:marLeft w:val="0"/>
          <w:marRight w:val="0"/>
          <w:marTop w:val="0"/>
          <w:marBottom w:val="0"/>
          <w:divBdr>
            <w:top w:val="none" w:sz="0" w:space="0" w:color="auto"/>
            <w:left w:val="none" w:sz="0" w:space="0" w:color="auto"/>
            <w:bottom w:val="none" w:sz="0" w:space="0" w:color="auto"/>
            <w:right w:val="none" w:sz="0" w:space="0" w:color="auto"/>
          </w:divBdr>
        </w:div>
        <w:div w:id="1553299788">
          <w:marLeft w:val="0"/>
          <w:marRight w:val="0"/>
          <w:marTop w:val="0"/>
          <w:marBottom w:val="0"/>
          <w:divBdr>
            <w:top w:val="none" w:sz="0" w:space="0" w:color="auto"/>
            <w:left w:val="none" w:sz="0" w:space="0" w:color="auto"/>
            <w:bottom w:val="none" w:sz="0" w:space="0" w:color="auto"/>
            <w:right w:val="none" w:sz="0" w:space="0" w:color="auto"/>
          </w:divBdr>
        </w:div>
        <w:div w:id="1414081929">
          <w:marLeft w:val="0"/>
          <w:marRight w:val="0"/>
          <w:marTop w:val="0"/>
          <w:marBottom w:val="0"/>
          <w:divBdr>
            <w:top w:val="none" w:sz="0" w:space="0" w:color="auto"/>
            <w:left w:val="none" w:sz="0" w:space="0" w:color="auto"/>
            <w:bottom w:val="none" w:sz="0" w:space="0" w:color="auto"/>
            <w:right w:val="none" w:sz="0" w:space="0" w:color="auto"/>
          </w:divBdr>
        </w:div>
        <w:div w:id="1591966077">
          <w:marLeft w:val="0"/>
          <w:marRight w:val="0"/>
          <w:marTop w:val="0"/>
          <w:marBottom w:val="0"/>
          <w:divBdr>
            <w:top w:val="none" w:sz="0" w:space="0" w:color="auto"/>
            <w:left w:val="none" w:sz="0" w:space="0" w:color="auto"/>
            <w:bottom w:val="none" w:sz="0" w:space="0" w:color="auto"/>
            <w:right w:val="none" w:sz="0" w:space="0" w:color="auto"/>
          </w:divBdr>
        </w:div>
        <w:div w:id="1136801579">
          <w:marLeft w:val="0"/>
          <w:marRight w:val="0"/>
          <w:marTop w:val="0"/>
          <w:marBottom w:val="0"/>
          <w:divBdr>
            <w:top w:val="none" w:sz="0" w:space="0" w:color="auto"/>
            <w:left w:val="none" w:sz="0" w:space="0" w:color="auto"/>
            <w:bottom w:val="none" w:sz="0" w:space="0" w:color="auto"/>
            <w:right w:val="none" w:sz="0" w:space="0" w:color="auto"/>
          </w:divBdr>
        </w:div>
        <w:div w:id="1902475323">
          <w:marLeft w:val="0"/>
          <w:marRight w:val="0"/>
          <w:marTop w:val="0"/>
          <w:marBottom w:val="0"/>
          <w:divBdr>
            <w:top w:val="none" w:sz="0" w:space="0" w:color="auto"/>
            <w:left w:val="none" w:sz="0" w:space="0" w:color="auto"/>
            <w:bottom w:val="none" w:sz="0" w:space="0" w:color="auto"/>
            <w:right w:val="none" w:sz="0" w:space="0" w:color="auto"/>
          </w:divBdr>
        </w:div>
        <w:div w:id="1455371023">
          <w:marLeft w:val="0"/>
          <w:marRight w:val="0"/>
          <w:marTop w:val="0"/>
          <w:marBottom w:val="0"/>
          <w:divBdr>
            <w:top w:val="none" w:sz="0" w:space="0" w:color="auto"/>
            <w:left w:val="none" w:sz="0" w:space="0" w:color="auto"/>
            <w:bottom w:val="none" w:sz="0" w:space="0" w:color="auto"/>
            <w:right w:val="none" w:sz="0" w:space="0" w:color="auto"/>
          </w:divBdr>
        </w:div>
        <w:div w:id="766729747">
          <w:marLeft w:val="0"/>
          <w:marRight w:val="0"/>
          <w:marTop w:val="0"/>
          <w:marBottom w:val="0"/>
          <w:divBdr>
            <w:top w:val="none" w:sz="0" w:space="0" w:color="auto"/>
            <w:left w:val="none" w:sz="0" w:space="0" w:color="auto"/>
            <w:bottom w:val="none" w:sz="0" w:space="0" w:color="auto"/>
            <w:right w:val="none" w:sz="0" w:space="0" w:color="auto"/>
          </w:divBdr>
        </w:div>
        <w:div w:id="1287010061">
          <w:marLeft w:val="0"/>
          <w:marRight w:val="0"/>
          <w:marTop w:val="0"/>
          <w:marBottom w:val="0"/>
          <w:divBdr>
            <w:top w:val="none" w:sz="0" w:space="0" w:color="auto"/>
            <w:left w:val="none" w:sz="0" w:space="0" w:color="auto"/>
            <w:bottom w:val="none" w:sz="0" w:space="0" w:color="auto"/>
            <w:right w:val="none" w:sz="0" w:space="0" w:color="auto"/>
          </w:divBdr>
        </w:div>
        <w:div w:id="743837719">
          <w:marLeft w:val="0"/>
          <w:marRight w:val="0"/>
          <w:marTop w:val="0"/>
          <w:marBottom w:val="0"/>
          <w:divBdr>
            <w:top w:val="none" w:sz="0" w:space="0" w:color="auto"/>
            <w:left w:val="none" w:sz="0" w:space="0" w:color="auto"/>
            <w:bottom w:val="none" w:sz="0" w:space="0" w:color="auto"/>
            <w:right w:val="none" w:sz="0" w:space="0" w:color="auto"/>
          </w:divBdr>
        </w:div>
        <w:div w:id="445079442">
          <w:marLeft w:val="0"/>
          <w:marRight w:val="0"/>
          <w:marTop w:val="0"/>
          <w:marBottom w:val="0"/>
          <w:divBdr>
            <w:top w:val="none" w:sz="0" w:space="0" w:color="auto"/>
            <w:left w:val="none" w:sz="0" w:space="0" w:color="auto"/>
            <w:bottom w:val="none" w:sz="0" w:space="0" w:color="auto"/>
            <w:right w:val="none" w:sz="0" w:space="0" w:color="auto"/>
          </w:divBdr>
        </w:div>
        <w:div w:id="1298804525">
          <w:marLeft w:val="0"/>
          <w:marRight w:val="0"/>
          <w:marTop w:val="0"/>
          <w:marBottom w:val="0"/>
          <w:divBdr>
            <w:top w:val="none" w:sz="0" w:space="0" w:color="auto"/>
            <w:left w:val="none" w:sz="0" w:space="0" w:color="auto"/>
            <w:bottom w:val="none" w:sz="0" w:space="0" w:color="auto"/>
            <w:right w:val="none" w:sz="0" w:space="0" w:color="auto"/>
          </w:divBdr>
        </w:div>
        <w:div w:id="1658656084">
          <w:marLeft w:val="0"/>
          <w:marRight w:val="0"/>
          <w:marTop w:val="0"/>
          <w:marBottom w:val="0"/>
          <w:divBdr>
            <w:top w:val="none" w:sz="0" w:space="0" w:color="auto"/>
            <w:left w:val="none" w:sz="0" w:space="0" w:color="auto"/>
            <w:bottom w:val="none" w:sz="0" w:space="0" w:color="auto"/>
            <w:right w:val="none" w:sz="0" w:space="0" w:color="auto"/>
          </w:divBdr>
        </w:div>
        <w:div w:id="725222623">
          <w:marLeft w:val="0"/>
          <w:marRight w:val="0"/>
          <w:marTop w:val="0"/>
          <w:marBottom w:val="0"/>
          <w:divBdr>
            <w:top w:val="none" w:sz="0" w:space="0" w:color="auto"/>
            <w:left w:val="none" w:sz="0" w:space="0" w:color="auto"/>
            <w:bottom w:val="none" w:sz="0" w:space="0" w:color="auto"/>
            <w:right w:val="none" w:sz="0" w:space="0" w:color="auto"/>
          </w:divBdr>
        </w:div>
        <w:div w:id="860895058">
          <w:marLeft w:val="0"/>
          <w:marRight w:val="0"/>
          <w:marTop w:val="0"/>
          <w:marBottom w:val="0"/>
          <w:divBdr>
            <w:top w:val="none" w:sz="0" w:space="0" w:color="auto"/>
            <w:left w:val="none" w:sz="0" w:space="0" w:color="auto"/>
            <w:bottom w:val="none" w:sz="0" w:space="0" w:color="auto"/>
            <w:right w:val="none" w:sz="0" w:space="0" w:color="auto"/>
          </w:divBdr>
        </w:div>
        <w:div w:id="1655644917">
          <w:marLeft w:val="0"/>
          <w:marRight w:val="0"/>
          <w:marTop w:val="0"/>
          <w:marBottom w:val="0"/>
          <w:divBdr>
            <w:top w:val="none" w:sz="0" w:space="0" w:color="auto"/>
            <w:left w:val="none" w:sz="0" w:space="0" w:color="auto"/>
            <w:bottom w:val="none" w:sz="0" w:space="0" w:color="auto"/>
            <w:right w:val="none" w:sz="0" w:space="0" w:color="auto"/>
          </w:divBdr>
        </w:div>
        <w:div w:id="122699414">
          <w:marLeft w:val="0"/>
          <w:marRight w:val="0"/>
          <w:marTop w:val="0"/>
          <w:marBottom w:val="0"/>
          <w:divBdr>
            <w:top w:val="none" w:sz="0" w:space="0" w:color="auto"/>
            <w:left w:val="none" w:sz="0" w:space="0" w:color="auto"/>
            <w:bottom w:val="none" w:sz="0" w:space="0" w:color="auto"/>
            <w:right w:val="none" w:sz="0" w:space="0" w:color="auto"/>
          </w:divBdr>
        </w:div>
        <w:div w:id="1496535656">
          <w:marLeft w:val="0"/>
          <w:marRight w:val="0"/>
          <w:marTop w:val="0"/>
          <w:marBottom w:val="0"/>
          <w:divBdr>
            <w:top w:val="none" w:sz="0" w:space="0" w:color="auto"/>
            <w:left w:val="none" w:sz="0" w:space="0" w:color="auto"/>
            <w:bottom w:val="none" w:sz="0" w:space="0" w:color="auto"/>
            <w:right w:val="none" w:sz="0" w:space="0" w:color="auto"/>
          </w:divBdr>
        </w:div>
        <w:div w:id="589236779">
          <w:marLeft w:val="0"/>
          <w:marRight w:val="0"/>
          <w:marTop w:val="0"/>
          <w:marBottom w:val="0"/>
          <w:divBdr>
            <w:top w:val="none" w:sz="0" w:space="0" w:color="auto"/>
            <w:left w:val="none" w:sz="0" w:space="0" w:color="auto"/>
            <w:bottom w:val="none" w:sz="0" w:space="0" w:color="auto"/>
            <w:right w:val="none" w:sz="0" w:space="0" w:color="auto"/>
          </w:divBdr>
        </w:div>
        <w:div w:id="302780177">
          <w:marLeft w:val="0"/>
          <w:marRight w:val="0"/>
          <w:marTop w:val="0"/>
          <w:marBottom w:val="0"/>
          <w:divBdr>
            <w:top w:val="none" w:sz="0" w:space="0" w:color="auto"/>
            <w:left w:val="none" w:sz="0" w:space="0" w:color="auto"/>
            <w:bottom w:val="none" w:sz="0" w:space="0" w:color="auto"/>
            <w:right w:val="none" w:sz="0" w:space="0" w:color="auto"/>
          </w:divBdr>
        </w:div>
        <w:div w:id="1262685390">
          <w:marLeft w:val="0"/>
          <w:marRight w:val="0"/>
          <w:marTop w:val="0"/>
          <w:marBottom w:val="0"/>
          <w:divBdr>
            <w:top w:val="none" w:sz="0" w:space="0" w:color="auto"/>
            <w:left w:val="none" w:sz="0" w:space="0" w:color="auto"/>
            <w:bottom w:val="none" w:sz="0" w:space="0" w:color="auto"/>
            <w:right w:val="none" w:sz="0" w:space="0" w:color="auto"/>
          </w:divBdr>
        </w:div>
        <w:div w:id="419108297">
          <w:marLeft w:val="0"/>
          <w:marRight w:val="0"/>
          <w:marTop w:val="0"/>
          <w:marBottom w:val="0"/>
          <w:divBdr>
            <w:top w:val="none" w:sz="0" w:space="0" w:color="auto"/>
            <w:left w:val="none" w:sz="0" w:space="0" w:color="auto"/>
            <w:bottom w:val="none" w:sz="0" w:space="0" w:color="auto"/>
            <w:right w:val="none" w:sz="0" w:space="0" w:color="auto"/>
          </w:divBdr>
        </w:div>
        <w:div w:id="1982344282">
          <w:marLeft w:val="0"/>
          <w:marRight w:val="0"/>
          <w:marTop w:val="0"/>
          <w:marBottom w:val="0"/>
          <w:divBdr>
            <w:top w:val="none" w:sz="0" w:space="0" w:color="auto"/>
            <w:left w:val="none" w:sz="0" w:space="0" w:color="auto"/>
            <w:bottom w:val="none" w:sz="0" w:space="0" w:color="auto"/>
            <w:right w:val="none" w:sz="0" w:space="0" w:color="auto"/>
          </w:divBdr>
        </w:div>
        <w:div w:id="781146666">
          <w:marLeft w:val="0"/>
          <w:marRight w:val="0"/>
          <w:marTop w:val="0"/>
          <w:marBottom w:val="0"/>
          <w:divBdr>
            <w:top w:val="none" w:sz="0" w:space="0" w:color="auto"/>
            <w:left w:val="none" w:sz="0" w:space="0" w:color="auto"/>
            <w:bottom w:val="none" w:sz="0" w:space="0" w:color="auto"/>
            <w:right w:val="none" w:sz="0" w:space="0" w:color="auto"/>
          </w:divBdr>
        </w:div>
        <w:div w:id="153110274">
          <w:marLeft w:val="0"/>
          <w:marRight w:val="0"/>
          <w:marTop w:val="0"/>
          <w:marBottom w:val="0"/>
          <w:divBdr>
            <w:top w:val="none" w:sz="0" w:space="0" w:color="auto"/>
            <w:left w:val="none" w:sz="0" w:space="0" w:color="auto"/>
            <w:bottom w:val="none" w:sz="0" w:space="0" w:color="auto"/>
            <w:right w:val="none" w:sz="0" w:space="0" w:color="auto"/>
          </w:divBdr>
        </w:div>
        <w:div w:id="1548637777">
          <w:marLeft w:val="0"/>
          <w:marRight w:val="0"/>
          <w:marTop w:val="0"/>
          <w:marBottom w:val="0"/>
          <w:divBdr>
            <w:top w:val="none" w:sz="0" w:space="0" w:color="auto"/>
            <w:left w:val="none" w:sz="0" w:space="0" w:color="auto"/>
            <w:bottom w:val="none" w:sz="0" w:space="0" w:color="auto"/>
            <w:right w:val="none" w:sz="0" w:space="0" w:color="auto"/>
          </w:divBdr>
        </w:div>
        <w:div w:id="434181308">
          <w:marLeft w:val="0"/>
          <w:marRight w:val="0"/>
          <w:marTop w:val="0"/>
          <w:marBottom w:val="0"/>
          <w:divBdr>
            <w:top w:val="none" w:sz="0" w:space="0" w:color="auto"/>
            <w:left w:val="none" w:sz="0" w:space="0" w:color="auto"/>
            <w:bottom w:val="none" w:sz="0" w:space="0" w:color="auto"/>
            <w:right w:val="none" w:sz="0" w:space="0" w:color="auto"/>
          </w:divBdr>
        </w:div>
        <w:div w:id="773785266">
          <w:marLeft w:val="0"/>
          <w:marRight w:val="0"/>
          <w:marTop w:val="0"/>
          <w:marBottom w:val="0"/>
          <w:divBdr>
            <w:top w:val="none" w:sz="0" w:space="0" w:color="auto"/>
            <w:left w:val="none" w:sz="0" w:space="0" w:color="auto"/>
            <w:bottom w:val="none" w:sz="0" w:space="0" w:color="auto"/>
            <w:right w:val="none" w:sz="0" w:space="0" w:color="auto"/>
          </w:divBdr>
        </w:div>
        <w:div w:id="1074201238">
          <w:marLeft w:val="0"/>
          <w:marRight w:val="0"/>
          <w:marTop w:val="0"/>
          <w:marBottom w:val="0"/>
          <w:divBdr>
            <w:top w:val="none" w:sz="0" w:space="0" w:color="auto"/>
            <w:left w:val="none" w:sz="0" w:space="0" w:color="auto"/>
            <w:bottom w:val="none" w:sz="0" w:space="0" w:color="auto"/>
            <w:right w:val="none" w:sz="0" w:space="0" w:color="auto"/>
          </w:divBdr>
        </w:div>
        <w:div w:id="177813101">
          <w:marLeft w:val="0"/>
          <w:marRight w:val="0"/>
          <w:marTop w:val="0"/>
          <w:marBottom w:val="0"/>
          <w:divBdr>
            <w:top w:val="none" w:sz="0" w:space="0" w:color="auto"/>
            <w:left w:val="none" w:sz="0" w:space="0" w:color="auto"/>
            <w:bottom w:val="none" w:sz="0" w:space="0" w:color="auto"/>
            <w:right w:val="none" w:sz="0" w:space="0" w:color="auto"/>
          </w:divBdr>
        </w:div>
        <w:div w:id="143207007">
          <w:marLeft w:val="0"/>
          <w:marRight w:val="0"/>
          <w:marTop w:val="0"/>
          <w:marBottom w:val="0"/>
          <w:divBdr>
            <w:top w:val="none" w:sz="0" w:space="0" w:color="auto"/>
            <w:left w:val="none" w:sz="0" w:space="0" w:color="auto"/>
            <w:bottom w:val="none" w:sz="0" w:space="0" w:color="auto"/>
            <w:right w:val="none" w:sz="0" w:space="0" w:color="auto"/>
          </w:divBdr>
        </w:div>
        <w:div w:id="202866161">
          <w:marLeft w:val="0"/>
          <w:marRight w:val="0"/>
          <w:marTop w:val="0"/>
          <w:marBottom w:val="0"/>
          <w:divBdr>
            <w:top w:val="none" w:sz="0" w:space="0" w:color="auto"/>
            <w:left w:val="none" w:sz="0" w:space="0" w:color="auto"/>
            <w:bottom w:val="none" w:sz="0" w:space="0" w:color="auto"/>
            <w:right w:val="none" w:sz="0" w:space="0" w:color="auto"/>
          </w:divBdr>
        </w:div>
        <w:div w:id="1017806502">
          <w:marLeft w:val="0"/>
          <w:marRight w:val="0"/>
          <w:marTop w:val="0"/>
          <w:marBottom w:val="0"/>
          <w:divBdr>
            <w:top w:val="none" w:sz="0" w:space="0" w:color="auto"/>
            <w:left w:val="none" w:sz="0" w:space="0" w:color="auto"/>
            <w:bottom w:val="none" w:sz="0" w:space="0" w:color="auto"/>
            <w:right w:val="none" w:sz="0" w:space="0" w:color="auto"/>
          </w:divBdr>
        </w:div>
        <w:div w:id="513804873">
          <w:marLeft w:val="0"/>
          <w:marRight w:val="0"/>
          <w:marTop w:val="0"/>
          <w:marBottom w:val="0"/>
          <w:divBdr>
            <w:top w:val="none" w:sz="0" w:space="0" w:color="auto"/>
            <w:left w:val="none" w:sz="0" w:space="0" w:color="auto"/>
            <w:bottom w:val="none" w:sz="0" w:space="0" w:color="auto"/>
            <w:right w:val="none" w:sz="0" w:space="0" w:color="auto"/>
          </w:divBdr>
        </w:div>
        <w:div w:id="1984038474">
          <w:marLeft w:val="0"/>
          <w:marRight w:val="0"/>
          <w:marTop w:val="0"/>
          <w:marBottom w:val="0"/>
          <w:divBdr>
            <w:top w:val="none" w:sz="0" w:space="0" w:color="auto"/>
            <w:left w:val="none" w:sz="0" w:space="0" w:color="auto"/>
            <w:bottom w:val="none" w:sz="0" w:space="0" w:color="auto"/>
            <w:right w:val="none" w:sz="0" w:space="0" w:color="auto"/>
          </w:divBdr>
        </w:div>
        <w:div w:id="1201091653">
          <w:marLeft w:val="0"/>
          <w:marRight w:val="0"/>
          <w:marTop w:val="0"/>
          <w:marBottom w:val="0"/>
          <w:divBdr>
            <w:top w:val="none" w:sz="0" w:space="0" w:color="auto"/>
            <w:left w:val="none" w:sz="0" w:space="0" w:color="auto"/>
            <w:bottom w:val="none" w:sz="0" w:space="0" w:color="auto"/>
            <w:right w:val="none" w:sz="0" w:space="0" w:color="auto"/>
          </w:divBdr>
        </w:div>
        <w:div w:id="1806000004">
          <w:marLeft w:val="0"/>
          <w:marRight w:val="0"/>
          <w:marTop w:val="0"/>
          <w:marBottom w:val="0"/>
          <w:divBdr>
            <w:top w:val="none" w:sz="0" w:space="0" w:color="auto"/>
            <w:left w:val="none" w:sz="0" w:space="0" w:color="auto"/>
            <w:bottom w:val="none" w:sz="0" w:space="0" w:color="auto"/>
            <w:right w:val="none" w:sz="0" w:space="0" w:color="auto"/>
          </w:divBdr>
        </w:div>
        <w:div w:id="1434587674">
          <w:marLeft w:val="0"/>
          <w:marRight w:val="0"/>
          <w:marTop w:val="0"/>
          <w:marBottom w:val="0"/>
          <w:divBdr>
            <w:top w:val="none" w:sz="0" w:space="0" w:color="auto"/>
            <w:left w:val="none" w:sz="0" w:space="0" w:color="auto"/>
            <w:bottom w:val="none" w:sz="0" w:space="0" w:color="auto"/>
            <w:right w:val="none" w:sz="0" w:space="0" w:color="auto"/>
          </w:divBdr>
        </w:div>
        <w:div w:id="2093576433">
          <w:marLeft w:val="0"/>
          <w:marRight w:val="0"/>
          <w:marTop w:val="0"/>
          <w:marBottom w:val="0"/>
          <w:divBdr>
            <w:top w:val="none" w:sz="0" w:space="0" w:color="auto"/>
            <w:left w:val="none" w:sz="0" w:space="0" w:color="auto"/>
            <w:bottom w:val="none" w:sz="0" w:space="0" w:color="auto"/>
            <w:right w:val="none" w:sz="0" w:space="0" w:color="auto"/>
          </w:divBdr>
        </w:div>
        <w:div w:id="1677730616">
          <w:marLeft w:val="0"/>
          <w:marRight w:val="0"/>
          <w:marTop w:val="0"/>
          <w:marBottom w:val="0"/>
          <w:divBdr>
            <w:top w:val="none" w:sz="0" w:space="0" w:color="auto"/>
            <w:left w:val="none" w:sz="0" w:space="0" w:color="auto"/>
            <w:bottom w:val="none" w:sz="0" w:space="0" w:color="auto"/>
            <w:right w:val="none" w:sz="0" w:space="0" w:color="auto"/>
          </w:divBdr>
        </w:div>
        <w:div w:id="1831601270">
          <w:marLeft w:val="0"/>
          <w:marRight w:val="0"/>
          <w:marTop w:val="0"/>
          <w:marBottom w:val="0"/>
          <w:divBdr>
            <w:top w:val="none" w:sz="0" w:space="0" w:color="auto"/>
            <w:left w:val="none" w:sz="0" w:space="0" w:color="auto"/>
            <w:bottom w:val="none" w:sz="0" w:space="0" w:color="auto"/>
            <w:right w:val="none" w:sz="0" w:space="0" w:color="auto"/>
          </w:divBdr>
        </w:div>
        <w:div w:id="1456414106">
          <w:marLeft w:val="0"/>
          <w:marRight w:val="0"/>
          <w:marTop w:val="0"/>
          <w:marBottom w:val="0"/>
          <w:divBdr>
            <w:top w:val="none" w:sz="0" w:space="0" w:color="auto"/>
            <w:left w:val="none" w:sz="0" w:space="0" w:color="auto"/>
            <w:bottom w:val="none" w:sz="0" w:space="0" w:color="auto"/>
            <w:right w:val="none" w:sz="0" w:space="0" w:color="auto"/>
          </w:divBdr>
        </w:div>
        <w:div w:id="1753813626">
          <w:marLeft w:val="0"/>
          <w:marRight w:val="0"/>
          <w:marTop w:val="0"/>
          <w:marBottom w:val="0"/>
          <w:divBdr>
            <w:top w:val="none" w:sz="0" w:space="0" w:color="auto"/>
            <w:left w:val="none" w:sz="0" w:space="0" w:color="auto"/>
            <w:bottom w:val="none" w:sz="0" w:space="0" w:color="auto"/>
            <w:right w:val="none" w:sz="0" w:space="0" w:color="auto"/>
          </w:divBdr>
        </w:div>
        <w:div w:id="1199126316">
          <w:marLeft w:val="0"/>
          <w:marRight w:val="0"/>
          <w:marTop w:val="0"/>
          <w:marBottom w:val="0"/>
          <w:divBdr>
            <w:top w:val="none" w:sz="0" w:space="0" w:color="auto"/>
            <w:left w:val="none" w:sz="0" w:space="0" w:color="auto"/>
            <w:bottom w:val="none" w:sz="0" w:space="0" w:color="auto"/>
            <w:right w:val="none" w:sz="0" w:space="0" w:color="auto"/>
          </w:divBdr>
        </w:div>
        <w:div w:id="534315824">
          <w:marLeft w:val="0"/>
          <w:marRight w:val="0"/>
          <w:marTop w:val="0"/>
          <w:marBottom w:val="0"/>
          <w:divBdr>
            <w:top w:val="none" w:sz="0" w:space="0" w:color="auto"/>
            <w:left w:val="none" w:sz="0" w:space="0" w:color="auto"/>
            <w:bottom w:val="none" w:sz="0" w:space="0" w:color="auto"/>
            <w:right w:val="none" w:sz="0" w:space="0" w:color="auto"/>
          </w:divBdr>
        </w:div>
        <w:div w:id="984745299">
          <w:marLeft w:val="0"/>
          <w:marRight w:val="0"/>
          <w:marTop w:val="0"/>
          <w:marBottom w:val="0"/>
          <w:divBdr>
            <w:top w:val="none" w:sz="0" w:space="0" w:color="auto"/>
            <w:left w:val="none" w:sz="0" w:space="0" w:color="auto"/>
            <w:bottom w:val="none" w:sz="0" w:space="0" w:color="auto"/>
            <w:right w:val="none" w:sz="0" w:space="0" w:color="auto"/>
          </w:divBdr>
        </w:div>
        <w:div w:id="1936016784">
          <w:marLeft w:val="0"/>
          <w:marRight w:val="0"/>
          <w:marTop w:val="0"/>
          <w:marBottom w:val="0"/>
          <w:divBdr>
            <w:top w:val="none" w:sz="0" w:space="0" w:color="auto"/>
            <w:left w:val="none" w:sz="0" w:space="0" w:color="auto"/>
            <w:bottom w:val="none" w:sz="0" w:space="0" w:color="auto"/>
            <w:right w:val="none" w:sz="0" w:space="0" w:color="auto"/>
          </w:divBdr>
        </w:div>
        <w:div w:id="374815061">
          <w:marLeft w:val="0"/>
          <w:marRight w:val="0"/>
          <w:marTop w:val="0"/>
          <w:marBottom w:val="0"/>
          <w:divBdr>
            <w:top w:val="none" w:sz="0" w:space="0" w:color="auto"/>
            <w:left w:val="none" w:sz="0" w:space="0" w:color="auto"/>
            <w:bottom w:val="none" w:sz="0" w:space="0" w:color="auto"/>
            <w:right w:val="none" w:sz="0" w:space="0" w:color="auto"/>
          </w:divBdr>
        </w:div>
        <w:div w:id="1900432160">
          <w:marLeft w:val="0"/>
          <w:marRight w:val="0"/>
          <w:marTop w:val="0"/>
          <w:marBottom w:val="0"/>
          <w:divBdr>
            <w:top w:val="none" w:sz="0" w:space="0" w:color="auto"/>
            <w:left w:val="none" w:sz="0" w:space="0" w:color="auto"/>
            <w:bottom w:val="none" w:sz="0" w:space="0" w:color="auto"/>
            <w:right w:val="none" w:sz="0" w:space="0" w:color="auto"/>
          </w:divBdr>
        </w:div>
        <w:div w:id="1499272685">
          <w:marLeft w:val="0"/>
          <w:marRight w:val="0"/>
          <w:marTop w:val="0"/>
          <w:marBottom w:val="0"/>
          <w:divBdr>
            <w:top w:val="none" w:sz="0" w:space="0" w:color="auto"/>
            <w:left w:val="none" w:sz="0" w:space="0" w:color="auto"/>
            <w:bottom w:val="none" w:sz="0" w:space="0" w:color="auto"/>
            <w:right w:val="none" w:sz="0" w:space="0" w:color="auto"/>
          </w:divBdr>
        </w:div>
        <w:div w:id="1874148015">
          <w:marLeft w:val="0"/>
          <w:marRight w:val="0"/>
          <w:marTop w:val="0"/>
          <w:marBottom w:val="0"/>
          <w:divBdr>
            <w:top w:val="none" w:sz="0" w:space="0" w:color="auto"/>
            <w:left w:val="none" w:sz="0" w:space="0" w:color="auto"/>
            <w:bottom w:val="none" w:sz="0" w:space="0" w:color="auto"/>
            <w:right w:val="none" w:sz="0" w:space="0" w:color="auto"/>
          </w:divBdr>
        </w:div>
        <w:div w:id="632444340">
          <w:marLeft w:val="0"/>
          <w:marRight w:val="0"/>
          <w:marTop w:val="0"/>
          <w:marBottom w:val="0"/>
          <w:divBdr>
            <w:top w:val="none" w:sz="0" w:space="0" w:color="auto"/>
            <w:left w:val="none" w:sz="0" w:space="0" w:color="auto"/>
            <w:bottom w:val="none" w:sz="0" w:space="0" w:color="auto"/>
            <w:right w:val="none" w:sz="0" w:space="0" w:color="auto"/>
          </w:divBdr>
        </w:div>
        <w:div w:id="395905163">
          <w:marLeft w:val="0"/>
          <w:marRight w:val="0"/>
          <w:marTop w:val="0"/>
          <w:marBottom w:val="0"/>
          <w:divBdr>
            <w:top w:val="none" w:sz="0" w:space="0" w:color="auto"/>
            <w:left w:val="none" w:sz="0" w:space="0" w:color="auto"/>
            <w:bottom w:val="none" w:sz="0" w:space="0" w:color="auto"/>
            <w:right w:val="none" w:sz="0" w:space="0" w:color="auto"/>
          </w:divBdr>
        </w:div>
        <w:div w:id="1484928881">
          <w:marLeft w:val="0"/>
          <w:marRight w:val="0"/>
          <w:marTop w:val="0"/>
          <w:marBottom w:val="0"/>
          <w:divBdr>
            <w:top w:val="none" w:sz="0" w:space="0" w:color="auto"/>
            <w:left w:val="none" w:sz="0" w:space="0" w:color="auto"/>
            <w:bottom w:val="none" w:sz="0" w:space="0" w:color="auto"/>
            <w:right w:val="none" w:sz="0" w:space="0" w:color="auto"/>
          </w:divBdr>
        </w:div>
        <w:div w:id="179272955">
          <w:marLeft w:val="0"/>
          <w:marRight w:val="0"/>
          <w:marTop w:val="0"/>
          <w:marBottom w:val="0"/>
          <w:divBdr>
            <w:top w:val="none" w:sz="0" w:space="0" w:color="auto"/>
            <w:left w:val="none" w:sz="0" w:space="0" w:color="auto"/>
            <w:bottom w:val="none" w:sz="0" w:space="0" w:color="auto"/>
            <w:right w:val="none" w:sz="0" w:space="0" w:color="auto"/>
          </w:divBdr>
        </w:div>
        <w:div w:id="1184706019">
          <w:marLeft w:val="0"/>
          <w:marRight w:val="0"/>
          <w:marTop w:val="0"/>
          <w:marBottom w:val="0"/>
          <w:divBdr>
            <w:top w:val="none" w:sz="0" w:space="0" w:color="auto"/>
            <w:left w:val="none" w:sz="0" w:space="0" w:color="auto"/>
            <w:bottom w:val="none" w:sz="0" w:space="0" w:color="auto"/>
            <w:right w:val="none" w:sz="0" w:space="0" w:color="auto"/>
          </w:divBdr>
        </w:div>
        <w:div w:id="981233031">
          <w:marLeft w:val="0"/>
          <w:marRight w:val="0"/>
          <w:marTop w:val="0"/>
          <w:marBottom w:val="0"/>
          <w:divBdr>
            <w:top w:val="none" w:sz="0" w:space="0" w:color="auto"/>
            <w:left w:val="none" w:sz="0" w:space="0" w:color="auto"/>
            <w:bottom w:val="none" w:sz="0" w:space="0" w:color="auto"/>
            <w:right w:val="none" w:sz="0" w:space="0" w:color="auto"/>
          </w:divBdr>
        </w:div>
        <w:div w:id="177812626">
          <w:marLeft w:val="0"/>
          <w:marRight w:val="0"/>
          <w:marTop w:val="0"/>
          <w:marBottom w:val="0"/>
          <w:divBdr>
            <w:top w:val="none" w:sz="0" w:space="0" w:color="auto"/>
            <w:left w:val="none" w:sz="0" w:space="0" w:color="auto"/>
            <w:bottom w:val="none" w:sz="0" w:space="0" w:color="auto"/>
            <w:right w:val="none" w:sz="0" w:space="0" w:color="auto"/>
          </w:divBdr>
        </w:div>
        <w:div w:id="574894131">
          <w:marLeft w:val="0"/>
          <w:marRight w:val="0"/>
          <w:marTop w:val="0"/>
          <w:marBottom w:val="0"/>
          <w:divBdr>
            <w:top w:val="none" w:sz="0" w:space="0" w:color="auto"/>
            <w:left w:val="none" w:sz="0" w:space="0" w:color="auto"/>
            <w:bottom w:val="none" w:sz="0" w:space="0" w:color="auto"/>
            <w:right w:val="none" w:sz="0" w:space="0" w:color="auto"/>
          </w:divBdr>
        </w:div>
      </w:divsChild>
    </w:div>
    <w:div w:id="116997530">
      <w:bodyDiv w:val="1"/>
      <w:marLeft w:val="0"/>
      <w:marRight w:val="0"/>
      <w:marTop w:val="0"/>
      <w:marBottom w:val="0"/>
      <w:divBdr>
        <w:top w:val="none" w:sz="0" w:space="0" w:color="auto"/>
        <w:left w:val="none" w:sz="0" w:space="0" w:color="auto"/>
        <w:bottom w:val="none" w:sz="0" w:space="0" w:color="auto"/>
        <w:right w:val="none" w:sz="0" w:space="0" w:color="auto"/>
      </w:divBdr>
    </w:div>
    <w:div w:id="117649089">
      <w:bodyDiv w:val="1"/>
      <w:marLeft w:val="0"/>
      <w:marRight w:val="0"/>
      <w:marTop w:val="0"/>
      <w:marBottom w:val="0"/>
      <w:divBdr>
        <w:top w:val="none" w:sz="0" w:space="0" w:color="auto"/>
        <w:left w:val="none" w:sz="0" w:space="0" w:color="auto"/>
        <w:bottom w:val="none" w:sz="0" w:space="0" w:color="auto"/>
        <w:right w:val="none" w:sz="0" w:space="0" w:color="auto"/>
      </w:divBdr>
    </w:div>
    <w:div w:id="117653459">
      <w:bodyDiv w:val="1"/>
      <w:marLeft w:val="0"/>
      <w:marRight w:val="0"/>
      <w:marTop w:val="0"/>
      <w:marBottom w:val="0"/>
      <w:divBdr>
        <w:top w:val="none" w:sz="0" w:space="0" w:color="auto"/>
        <w:left w:val="none" w:sz="0" w:space="0" w:color="auto"/>
        <w:bottom w:val="none" w:sz="0" w:space="0" w:color="auto"/>
        <w:right w:val="none" w:sz="0" w:space="0" w:color="auto"/>
      </w:divBdr>
    </w:div>
    <w:div w:id="117919315">
      <w:bodyDiv w:val="1"/>
      <w:marLeft w:val="0"/>
      <w:marRight w:val="0"/>
      <w:marTop w:val="0"/>
      <w:marBottom w:val="0"/>
      <w:divBdr>
        <w:top w:val="none" w:sz="0" w:space="0" w:color="auto"/>
        <w:left w:val="none" w:sz="0" w:space="0" w:color="auto"/>
        <w:bottom w:val="none" w:sz="0" w:space="0" w:color="auto"/>
        <w:right w:val="none" w:sz="0" w:space="0" w:color="auto"/>
      </w:divBdr>
    </w:div>
    <w:div w:id="119151486">
      <w:bodyDiv w:val="1"/>
      <w:marLeft w:val="0"/>
      <w:marRight w:val="0"/>
      <w:marTop w:val="0"/>
      <w:marBottom w:val="0"/>
      <w:divBdr>
        <w:top w:val="none" w:sz="0" w:space="0" w:color="auto"/>
        <w:left w:val="none" w:sz="0" w:space="0" w:color="auto"/>
        <w:bottom w:val="none" w:sz="0" w:space="0" w:color="auto"/>
        <w:right w:val="none" w:sz="0" w:space="0" w:color="auto"/>
      </w:divBdr>
    </w:div>
    <w:div w:id="119152012">
      <w:bodyDiv w:val="1"/>
      <w:marLeft w:val="0"/>
      <w:marRight w:val="0"/>
      <w:marTop w:val="0"/>
      <w:marBottom w:val="0"/>
      <w:divBdr>
        <w:top w:val="none" w:sz="0" w:space="0" w:color="auto"/>
        <w:left w:val="none" w:sz="0" w:space="0" w:color="auto"/>
        <w:bottom w:val="none" w:sz="0" w:space="0" w:color="auto"/>
        <w:right w:val="none" w:sz="0" w:space="0" w:color="auto"/>
      </w:divBdr>
    </w:div>
    <w:div w:id="119348629">
      <w:bodyDiv w:val="1"/>
      <w:marLeft w:val="0"/>
      <w:marRight w:val="0"/>
      <w:marTop w:val="0"/>
      <w:marBottom w:val="0"/>
      <w:divBdr>
        <w:top w:val="none" w:sz="0" w:space="0" w:color="auto"/>
        <w:left w:val="none" w:sz="0" w:space="0" w:color="auto"/>
        <w:bottom w:val="none" w:sz="0" w:space="0" w:color="auto"/>
        <w:right w:val="none" w:sz="0" w:space="0" w:color="auto"/>
      </w:divBdr>
      <w:divsChild>
        <w:div w:id="33507456">
          <w:marLeft w:val="0"/>
          <w:marRight w:val="0"/>
          <w:marTop w:val="0"/>
          <w:marBottom w:val="0"/>
          <w:divBdr>
            <w:top w:val="none" w:sz="0" w:space="0" w:color="auto"/>
            <w:left w:val="none" w:sz="0" w:space="0" w:color="auto"/>
            <w:bottom w:val="none" w:sz="0" w:space="0" w:color="auto"/>
            <w:right w:val="none" w:sz="0" w:space="0" w:color="auto"/>
          </w:divBdr>
        </w:div>
        <w:div w:id="137888617">
          <w:marLeft w:val="0"/>
          <w:marRight w:val="0"/>
          <w:marTop w:val="0"/>
          <w:marBottom w:val="0"/>
          <w:divBdr>
            <w:top w:val="none" w:sz="0" w:space="0" w:color="auto"/>
            <w:left w:val="none" w:sz="0" w:space="0" w:color="auto"/>
            <w:bottom w:val="none" w:sz="0" w:space="0" w:color="auto"/>
            <w:right w:val="none" w:sz="0" w:space="0" w:color="auto"/>
          </w:divBdr>
        </w:div>
        <w:div w:id="153838127">
          <w:marLeft w:val="0"/>
          <w:marRight w:val="0"/>
          <w:marTop w:val="0"/>
          <w:marBottom w:val="0"/>
          <w:divBdr>
            <w:top w:val="none" w:sz="0" w:space="0" w:color="auto"/>
            <w:left w:val="none" w:sz="0" w:space="0" w:color="auto"/>
            <w:bottom w:val="none" w:sz="0" w:space="0" w:color="auto"/>
            <w:right w:val="none" w:sz="0" w:space="0" w:color="auto"/>
          </w:divBdr>
        </w:div>
        <w:div w:id="191697743">
          <w:marLeft w:val="0"/>
          <w:marRight w:val="0"/>
          <w:marTop w:val="0"/>
          <w:marBottom w:val="0"/>
          <w:divBdr>
            <w:top w:val="none" w:sz="0" w:space="0" w:color="auto"/>
            <w:left w:val="none" w:sz="0" w:space="0" w:color="auto"/>
            <w:bottom w:val="none" w:sz="0" w:space="0" w:color="auto"/>
            <w:right w:val="none" w:sz="0" w:space="0" w:color="auto"/>
          </w:divBdr>
        </w:div>
        <w:div w:id="194781307">
          <w:marLeft w:val="0"/>
          <w:marRight w:val="0"/>
          <w:marTop w:val="0"/>
          <w:marBottom w:val="0"/>
          <w:divBdr>
            <w:top w:val="none" w:sz="0" w:space="0" w:color="auto"/>
            <w:left w:val="none" w:sz="0" w:space="0" w:color="auto"/>
            <w:bottom w:val="none" w:sz="0" w:space="0" w:color="auto"/>
            <w:right w:val="none" w:sz="0" w:space="0" w:color="auto"/>
          </w:divBdr>
        </w:div>
        <w:div w:id="309483520">
          <w:marLeft w:val="0"/>
          <w:marRight w:val="0"/>
          <w:marTop w:val="0"/>
          <w:marBottom w:val="0"/>
          <w:divBdr>
            <w:top w:val="none" w:sz="0" w:space="0" w:color="auto"/>
            <w:left w:val="none" w:sz="0" w:space="0" w:color="auto"/>
            <w:bottom w:val="none" w:sz="0" w:space="0" w:color="auto"/>
            <w:right w:val="none" w:sz="0" w:space="0" w:color="auto"/>
          </w:divBdr>
        </w:div>
        <w:div w:id="401022251">
          <w:marLeft w:val="0"/>
          <w:marRight w:val="0"/>
          <w:marTop w:val="0"/>
          <w:marBottom w:val="0"/>
          <w:divBdr>
            <w:top w:val="none" w:sz="0" w:space="0" w:color="auto"/>
            <w:left w:val="none" w:sz="0" w:space="0" w:color="auto"/>
            <w:bottom w:val="none" w:sz="0" w:space="0" w:color="auto"/>
            <w:right w:val="none" w:sz="0" w:space="0" w:color="auto"/>
          </w:divBdr>
        </w:div>
        <w:div w:id="479540269">
          <w:marLeft w:val="0"/>
          <w:marRight w:val="0"/>
          <w:marTop w:val="0"/>
          <w:marBottom w:val="0"/>
          <w:divBdr>
            <w:top w:val="none" w:sz="0" w:space="0" w:color="auto"/>
            <w:left w:val="none" w:sz="0" w:space="0" w:color="auto"/>
            <w:bottom w:val="none" w:sz="0" w:space="0" w:color="auto"/>
            <w:right w:val="none" w:sz="0" w:space="0" w:color="auto"/>
          </w:divBdr>
        </w:div>
        <w:div w:id="553349159">
          <w:marLeft w:val="0"/>
          <w:marRight w:val="0"/>
          <w:marTop w:val="0"/>
          <w:marBottom w:val="0"/>
          <w:divBdr>
            <w:top w:val="none" w:sz="0" w:space="0" w:color="auto"/>
            <w:left w:val="none" w:sz="0" w:space="0" w:color="auto"/>
            <w:bottom w:val="none" w:sz="0" w:space="0" w:color="auto"/>
            <w:right w:val="none" w:sz="0" w:space="0" w:color="auto"/>
          </w:divBdr>
        </w:div>
        <w:div w:id="580256474">
          <w:marLeft w:val="0"/>
          <w:marRight w:val="0"/>
          <w:marTop w:val="0"/>
          <w:marBottom w:val="0"/>
          <w:divBdr>
            <w:top w:val="none" w:sz="0" w:space="0" w:color="auto"/>
            <w:left w:val="none" w:sz="0" w:space="0" w:color="auto"/>
            <w:bottom w:val="none" w:sz="0" w:space="0" w:color="auto"/>
            <w:right w:val="none" w:sz="0" w:space="0" w:color="auto"/>
          </w:divBdr>
        </w:div>
        <w:div w:id="613291640">
          <w:marLeft w:val="0"/>
          <w:marRight w:val="0"/>
          <w:marTop w:val="0"/>
          <w:marBottom w:val="0"/>
          <w:divBdr>
            <w:top w:val="none" w:sz="0" w:space="0" w:color="auto"/>
            <w:left w:val="none" w:sz="0" w:space="0" w:color="auto"/>
            <w:bottom w:val="none" w:sz="0" w:space="0" w:color="auto"/>
            <w:right w:val="none" w:sz="0" w:space="0" w:color="auto"/>
          </w:divBdr>
        </w:div>
        <w:div w:id="661812269">
          <w:marLeft w:val="0"/>
          <w:marRight w:val="0"/>
          <w:marTop w:val="0"/>
          <w:marBottom w:val="0"/>
          <w:divBdr>
            <w:top w:val="none" w:sz="0" w:space="0" w:color="auto"/>
            <w:left w:val="none" w:sz="0" w:space="0" w:color="auto"/>
            <w:bottom w:val="none" w:sz="0" w:space="0" w:color="auto"/>
            <w:right w:val="none" w:sz="0" w:space="0" w:color="auto"/>
          </w:divBdr>
        </w:div>
        <w:div w:id="714504616">
          <w:marLeft w:val="0"/>
          <w:marRight w:val="0"/>
          <w:marTop w:val="0"/>
          <w:marBottom w:val="0"/>
          <w:divBdr>
            <w:top w:val="none" w:sz="0" w:space="0" w:color="auto"/>
            <w:left w:val="none" w:sz="0" w:space="0" w:color="auto"/>
            <w:bottom w:val="none" w:sz="0" w:space="0" w:color="auto"/>
            <w:right w:val="none" w:sz="0" w:space="0" w:color="auto"/>
          </w:divBdr>
        </w:div>
        <w:div w:id="764805731">
          <w:marLeft w:val="0"/>
          <w:marRight w:val="0"/>
          <w:marTop w:val="0"/>
          <w:marBottom w:val="0"/>
          <w:divBdr>
            <w:top w:val="none" w:sz="0" w:space="0" w:color="auto"/>
            <w:left w:val="none" w:sz="0" w:space="0" w:color="auto"/>
            <w:bottom w:val="none" w:sz="0" w:space="0" w:color="auto"/>
            <w:right w:val="none" w:sz="0" w:space="0" w:color="auto"/>
          </w:divBdr>
        </w:div>
        <w:div w:id="765272034">
          <w:marLeft w:val="0"/>
          <w:marRight w:val="0"/>
          <w:marTop w:val="0"/>
          <w:marBottom w:val="0"/>
          <w:divBdr>
            <w:top w:val="none" w:sz="0" w:space="0" w:color="auto"/>
            <w:left w:val="none" w:sz="0" w:space="0" w:color="auto"/>
            <w:bottom w:val="none" w:sz="0" w:space="0" w:color="auto"/>
            <w:right w:val="none" w:sz="0" w:space="0" w:color="auto"/>
          </w:divBdr>
        </w:div>
        <w:div w:id="824857545">
          <w:marLeft w:val="0"/>
          <w:marRight w:val="0"/>
          <w:marTop w:val="0"/>
          <w:marBottom w:val="0"/>
          <w:divBdr>
            <w:top w:val="none" w:sz="0" w:space="0" w:color="auto"/>
            <w:left w:val="none" w:sz="0" w:space="0" w:color="auto"/>
            <w:bottom w:val="none" w:sz="0" w:space="0" w:color="auto"/>
            <w:right w:val="none" w:sz="0" w:space="0" w:color="auto"/>
          </w:divBdr>
        </w:div>
        <w:div w:id="825977054">
          <w:marLeft w:val="0"/>
          <w:marRight w:val="0"/>
          <w:marTop w:val="0"/>
          <w:marBottom w:val="0"/>
          <w:divBdr>
            <w:top w:val="none" w:sz="0" w:space="0" w:color="auto"/>
            <w:left w:val="none" w:sz="0" w:space="0" w:color="auto"/>
            <w:bottom w:val="none" w:sz="0" w:space="0" w:color="auto"/>
            <w:right w:val="none" w:sz="0" w:space="0" w:color="auto"/>
          </w:divBdr>
        </w:div>
        <w:div w:id="910962961">
          <w:marLeft w:val="0"/>
          <w:marRight w:val="0"/>
          <w:marTop w:val="0"/>
          <w:marBottom w:val="0"/>
          <w:divBdr>
            <w:top w:val="none" w:sz="0" w:space="0" w:color="auto"/>
            <w:left w:val="none" w:sz="0" w:space="0" w:color="auto"/>
            <w:bottom w:val="none" w:sz="0" w:space="0" w:color="auto"/>
            <w:right w:val="none" w:sz="0" w:space="0" w:color="auto"/>
          </w:divBdr>
        </w:div>
        <w:div w:id="993996985">
          <w:marLeft w:val="0"/>
          <w:marRight w:val="0"/>
          <w:marTop w:val="0"/>
          <w:marBottom w:val="0"/>
          <w:divBdr>
            <w:top w:val="none" w:sz="0" w:space="0" w:color="auto"/>
            <w:left w:val="none" w:sz="0" w:space="0" w:color="auto"/>
            <w:bottom w:val="none" w:sz="0" w:space="0" w:color="auto"/>
            <w:right w:val="none" w:sz="0" w:space="0" w:color="auto"/>
          </w:divBdr>
        </w:div>
        <w:div w:id="995256162">
          <w:marLeft w:val="0"/>
          <w:marRight w:val="0"/>
          <w:marTop w:val="0"/>
          <w:marBottom w:val="0"/>
          <w:divBdr>
            <w:top w:val="none" w:sz="0" w:space="0" w:color="auto"/>
            <w:left w:val="none" w:sz="0" w:space="0" w:color="auto"/>
            <w:bottom w:val="none" w:sz="0" w:space="0" w:color="auto"/>
            <w:right w:val="none" w:sz="0" w:space="0" w:color="auto"/>
          </w:divBdr>
        </w:div>
        <w:div w:id="1013344237">
          <w:marLeft w:val="0"/>
          <w:marRight w:val="0"/>
          <w:marTop w:val="0"/>
          <w:marBottom w:val="0"/>
          <w:divBdr>
            <w:top w:val="none" w:sz="0" w:space="0" w:color="auto"/>
            <w:left w:val="none" w:sz="0" w:space="0" w:color="auto"/>
            <w:bottom w:val="none" w:sz="0" w:space="0" w:color="auto"/>
            <w:right w:val="none" w:sz="0" w:space="0" w:color="auto"/>
          </w:divBdr>
        </w:div>
        <w:div w:id="1180312319">
          <w:marLeft w:val="0"/>
          <w:marRight w:val="0"/>
          <w:marTop w:val="0"/>
          <w:marBottom w:val="0"/>
          <w:divBdr>
            <w:top w:val="none" w:sz="0" w:space="0" w:color="auto"/>
            <w:left w:val="none" w:sz="0" w:space="0" w:color="auto"/>
            <w:bottom w:val="none" w:sz="0" w:space="0" w:color="auto"/>
            <w:right w:val="none" w:sz="0" w:space="0" w:color="auto"/>
          </w:divBdr>
        </w:div>
        <w:div w:id="1202401261">
          <w:marLeft w:val="0"/>
          <w:marRight w:val="0"/>
          <w:marTop w:val="0"/>
          <w:marBottom w:val="0"/>
          <w:divBdr>
            <w:top w:val="none" w:sz="0" w:space="0" w:color="auto"/>
            <w:left w:val="none" w:sz="0" w:space="0" w:color="auto"/>
            <w:bottom w:val="none" w:sz="0" w:space="0" w:color="auto"/>
            <w:right w:val="none" w:sz="0" w:space="0" w:color="auto"/>
          </w:divBdr>
        </w:div>
        <w:div w:id="1262225956">
          <w:marLeft w:val="0"/>
          <w:marRight w:val="0"/>
          <w:marTop w:val="0"/>
          <w:marBottom w:val="0"/>
          <w:divBdr>
            <w:top w:val="none" w:sz="0" w:space="0" w:color="auto"/>
            <w:left w:val="none" w:sz="0" w:space="0" w:color="auto"/>
            <w:bottom w:val="none" w:sz="0" w:space="0" w:color="auto"/>
            <w:right w:val="none" w:sz="0" w:space="0" w:color="auto"/>
          </w:divBdr>
        </w:div>
        <w:div w:id="1345012400">
          <w:marLeft w:val="0"/>
          <w:marRight w:val="0"/>
          <w:marTop w:val="0"/>
          <w:marBottom w:val="0"/>
          <w:divBdr>
            <w:top w:val="none" w:sz="0" w:space="0" w:color="auto"/>
            <w:left w:val="none" w:sz="0" w:space="0" w:color="auto"/>
            <w:bottom w:val="none" w:sz="0" w:space="0" w:color="auto"/>
            <w:right w:val="none" w:sz="0" w:space="0" w:color="auto"/>
          </w:divBdr>
        </w:div>
        <w:div w:id="1388145734">
          <w:marLeft w:val="0"/>
          <w:marRight w:val="0"/>
          <w:marTop w:val="0"/>
          <w:marBottom w:val="0"/>
          <w:divBdr>
            <w:top w:val="none" w:sz="0" w:space="0" w:color="auto"/>
            <w:left w:val="none" w:sz="0" w:space="0" w:color="auto"/>
            <w:bottom w:val="none" w:sz="0" w:space="0" w:color="auto"/>
            <w:right w:val="none" w:sz="0" w:space="0" w:color="auto"/>
          </w:divBdr>
        </w:div>
        <w:div w:id="1402095129">
          <w:marLeft w:val="0"/>
          <w:marRight w:val="0"/>
          <w:marTop w:val="0"/>
          <w:marBottom w:val="0"/>
          <w:divBdr>
            <w:top w:val="none" w:sz="0" w:space="0" w:color="auto"/>
            <w:left w:val="none" w:sz="0" w:space="0" w:color="auto"/>
            <w:bottom w:val="none" w:sz="0" w:space="0" w:color="auto"/>
            <w:right w:val="none" w:sz="0" w:space="0" w:color="auto"/>
          </w:divBdr>
        </w:div>
        <w:div w:id="1471939371">
          <w:marLeft w:val="0"/>
          <w:marRight w:val="0"/>
          <w:marTop w:val="0"/>
          <w:marBottom w:val="0"/>
          <w:divBdr>
            <w:top w:val="none" w:sz="0" w:space="0" w:color="auto"/>
            <w:left w:val="none" w:sz="0" w:space="0" w:color="auto"/>
            <w:bottom w:val="none" w:sz="0" w:space="0" w:color="auto"/>
            <w:right w:val="none" w:sz="0" w:space="0" w:color="auto"/>
          </w:divBdr>
        </w:div>
        <w:div w:id="1488669826">
          <w:marLeft w:val="0"/>
          <w:marRight w:val="0"/>
          <w:marTop w:val="0"/>
          <w:marBottom w:val="0"/>
          <w:divBdr>
            <w:top w:val="none" w:sz="0" w:space="0" w:color="auto"/>
            <w:left w:val="none" w:sz="0" w:space="0" w:color="auto"/>
            <w:bottom w:val="none" w:sz="0" w:space="0" w:color="auto"/>
            <w:right w:val="none" w:sz="0" w:space="0" w:color="auto"/>
          </w:divBdr>
        </w:div>
        <w:div w:id="1490368659">
          <w:marLeft w:val="0"/>
          <w:marRight w:val="0"/>
          <w:marTop w:val="0"/>
          <w:marBottom w:val="0"/>
          <w:divBdr>
            <w:top w:val="none" w:sz="0" w:space="0" w:color="auto"/>
            <w:left w:val="none" w:sz="0" w:space="0" w:color="auto"/>
            <w:bottom w:val="none" w:sz="0" w:space="0" w:color="auto"/>
            <w:right w:val="none" w:sz="0" w:space="0" w:color="auto"/>
          </w:divBdr>
        </w:div>
        <w:div w:id="1497721087">
          <w:marLeft w:val="0"/>
          <w:marRight w:val="0"/>
          <w:marTop w:val="0"/>
          <w:marBottom w:val="0"/>
          <w:divBdr>
            <w:top w:val="none" w:sz="0" w:space="0" w:color="auto"/>
            <w:left w:val="none" w:sz="0" w:space="0" w:color="auto"/>
            <w:bottom w:val="none" w:sz="0" w:space="0" w:color="auto"/>
            <w:right w:val="none" w:sz="0" w:space="0" w:color="auto"/>
          </w:divBdr>
        </w:div>
        <w:div w:id="1531842235">
          <w:marLeft w:val="0"/>
          <w:marRight w:val="0"/>
          <w:marTop w:val="0"/>
          <w:marBottom w:val="0"/>
          <w:divBdr>
            <w:top w:val="none" w:sz="0" w:space="0" w:color="auto"/>
            <w:left w:val="none" w:sz="0" w:space="0" w:color="auto"/>
            <w:bottom w:val="none" w:sz="0" w:space="0" w:color="auto"/>
            <w:right w:val="none" w:sz="0" w:space="0" w:color="auto"/>
          </w:divBdr>
        </w:div>
        <w:div w:id="1582258112">
          <w:marLeft w:val="0"/>
          <w:marRight w:val="0"/>
          <w:marTop w:val="0"/>
          <w:marBottom w:val="0"/>
          <w:divBdr>
            <w:top w:val="none" w:sz="0" w:space="0" w:color="auto"/>
            <w:left w:val="none" w:sz="0" w:space="0" w:color="auto"/>
            <w:bottom w:val="none" w:sz="0" w:space="0" w:color="auto"/>
            <w:right w:val="none" w:sz="0" w:space="0" w:color="auto"/>
          </w:divBdr>
        </w:div>
        <w:div w:id="1617374247">
          <w:marLeft w:val="0"/>
          <w:marRight w:val="0"/>
          <w:marTop w:val="0"/>
          <w:marBottom w:val="0"/>
          <w:divBdr>
            <w:top w:val="none" w:sz="0" w:space="0" w:color="auto"/>
            <w:left w:val="none" w:sz="0" w:space="0" w:color="auto"/>
            <w:bottom w:val="none" w:sz="0" w:space="0" w:color="auto"/>
            <w:right w:val="none" w:sz="0" w:space="0" w:color="auto"/>
          </w:divBdr>
        </w:div>
        <w:div w:id="1658268937">
          <w:marLeft w:val="0"/>
          <w:marRight w:val="0"/>
          <w:marTop w:val="0"/>
          <w:marBottom w:val="0"/>
          <w:divBdr>
            <w:top w:val="none" w:sz="0" w:space="0" w:color="auto"/>
            <w:left w:val="none" w:sz="0" w:space="0" w:color="auto"/>
            <w:bottom w:val="none" w:sz="0" w:space="0" w:color="auto"/>
            <w:right w:val="none" w:sz="0" w:space="0" w:color="auto"/>
          </w:divBdr>
        </w:div>
        <w:div w:id="1935090459">
          <w:marLeft w:val="0"/>
          <w:marRight w:val="0"/>
          <w:marTop w:val="0"/>
          <w:marBottom w:val="0"/>
          <w:divBdr>
            <w:top w:val="none" w:sz="0" w:space="0" w:color="auto"/>
            <w:left w:val="none" w:sz="0" w:space="0" w:color="auto"/>
            <w:bottom w:val="none" w:sz="0" w:space="0" w:color="auto"/>
            <w:right w:val="none" w:sz="0" w:space="0" w:color="auto"/>
          </w:divBdr>
        </w:div>
        <w:div w:id="1974286458">
          <w:marLeft w:val="0"/>
          <w:marRight w:val="0"/>
          <w:marTop w:val="0"/>
          <w:marBottom w:val="0"/>
          <w:divBdr>
            <w:top w:val="none" w:sz="0" w:space="0" w:color="auto"/>
            <w:left w:val="none" w:sz="0" w:space="0" w:color="auto"/>
            <w:bottom w:val="none" w:sz="0" w:space="0" w:color="auto"/>
            <w:right w:val="none" w:sz="0" w:space="0" w:color="auto"/>
          </w:divBdr>
        </w:div>
        <w:div w:id="2075351567">
          <w:marLeft w:val="0"/>
          <w:marRight w:val="0"/>
          <w:marTop w:val="0"/>
          <w:marBottom w:val="0"/>
          <w:divBdr>
            <w:top w:val="none" w:sz="0" w:space="0" w:color="auto"/>
            <w:left w:val="none" w:sz="0" w:space="0" w:color="auto"/>
            <w:bottom w:val="none" w:sz="0" w:space="0" w:color="auto"/>
            <w:right w:val="none" w:sz="0" w:space="0" w:color="auto"/>
          </w:divBdr>
        </w:div>
      </w:divsChild>
    </w:div>
    <w:div w:id="121579956">
      <w:bodyDiv w:val="1"/>
      <w:marLeft w:val="0"/>
      <w:marRight w:val="0"/>
      <w:marTop w:val="0"/>
      <w:marBottom w:val="0"/>
      <w:divBdr>
        <w:top w:val="none" w:sz="0" w:space="0" w:color="auto"/>
        <w:left w:val="none" w:sz="0" w:space="0" w:color="auto"/>
        <w:bottom w:val="none" w:sz="0" w:space="0" w:color="auto"/>
        <w:right w:val="none" w:sz="0" w:space="0" w:color="auto"/>
      </w:divBdr>
    </w:div>
    <w:div w:id="122891508">
      <w:bodyDiv w:val="1"/>
      <w:marLeft w:val="0"/>
      <w:marRight w:val="0"/>
      <w:marTop w:val="0"/>
      <w:marBottom w:val="0"/>
      <w:divBdr>
        <w:top w:val="none" w:sz="0" w:space="0" w:color="auto"/>
        <w:left w:val="none" w:sz="0" w:space="0" w:color="auto"/>
        <w:bottom w:val="none" w:sz="0" w:space="0" w:color="auto"/>
        <w:right w:val="none" w:sz="0" w:space="0" w:color="auto"/>
      </w:divBdr>
    </w:div>
    <w:div w:id="123240060">
      <w:bodyDiv w:val="1"/>
      <w:marLeft w:val="0"/>
      <w:marRight w:val="0"/>
      <w:marTop w:val="0"/>
      <w:marBottom w:val="0"/>
      <w:divBdr>
        <w:top w:val="none" w:sz="0" w:space="0" w:color="auto"/>
        <w:left w:val="none" w:sz="0" w:space="0" w:color="auto"/>
        <w:bottom w:val="none" w:sz="0" w:space="0" w:color="auto"/>
        <w:right w:val="none" w:sz="0" w:space="0" w:color="auto"/>
      </w:divBdr>
      <w:divsChild>
        <w:div w:id="47070387">
          <w:marLeft w:val="480"/>
          <w:marRight w:val="0"/>
          <w:marTop w:val="0"/>
          <w:marBottom w:val="0"/>
          <w:divBdr>
            <w:top w:val="none" w:sz="0" w:space="0" w:color="auto"/>
            <w:left w:val="none" w:sz="0" w:space="0" w:color="auto"/>
            <w:bottom w:val="none" w:sz="0" w:space="0" w:color="auto"/>
            <w:right w:val="none" w:sz="0" w:space="0" w:color="auto"/>
          </w:divBdr>
        </w:div>
        <w:div w:id="60176625">
          <w:marLeft w:val="480"/>
          <w:marRight w:val="0"/>
          <w:marTop w:val="0"/>
          <w:marBottom w:val="0"/>
          <w:divBdr>
            <w:top w:val="none" w:sz="0" w:space="0" w:color="auto"/>
            <w:left w:val="none" w:sz="0" w:space="0" w:color="auto"/>
            <w:bottom w:val="none" w:sz="0" w:space="0" w:color="auto"/>
            <w:right w:val="none" w:sz="0" w:space="0" w:color="auto"/>
          </w:divBdr>
        </w:div>
        <w:div w:id="522979598">
          <w:marLeft w:val="480"/>
          <w:marRight w:val="0"/>
          <w:marTop w:val="0"/>
          <w:marBottom w:val="0"/>
          <w:divBdr>
            <w:top w:val="none" w:sz="0" w:space="0" w:color="auto"/>
            <w:left w:val="none" w:sz="0" w:space="0" w:color="auto"/>
            <w:bottom w:val="none" w:sz="0" w:space="0" w:color="auto"/>
            <w:right w:val="none" w:sz="0" w:space="0" w:color="auto"/>
          </w:divBdr>
        </w:div>
        <w:div w:id="551501471">
          <w:marLeft w:val="480"/>
          <w:marRight w:val="0"/>
          <w:marTop w:val="0"/>
          <w:marBottom w:val="0"/>
          <w:divBdr>
            <w:top w:val="none" w:sz="0" w:space="0" w:color="auto"/>
            <w:left w:val="none" w:sz="0" w:space="0" w:color="auto"/>
            <w:bottom w:val="none" w:sz="0" w:space="0" w:color="auto"/>
            <w:right w:val="none" w:sz="0" w:space="0" w:color="auto"/>
          </w:divBdr>
        </w:div>
        <w:div w:id="623460609">
          <w:marLeft w:val="480"/>
          <w:marRight w:val="0"/>
          <w:marTop w:val="0"/>
          <w:marBottom w:val="0"/>
          <w:divBdr>
            <w:top w:val="none" w:sz="0" w:space="0" w:color="auto"/>
            <w:left w:val="none" w:sz="0" w:space="0" w:color="auto"/>
            <w:bottom w:val="none" w:sz="0" w:space="0" w:color="auto"/>
            <w:right w:val="none" w:sz="0" w:space="0" w:color="auto"/>
          </w:divBdr>
        </w:div>
        <w:div w:id="982000228">
          <w:marLeft w:val="480"/>
          <w:marRight w:val="0"/>
          <w:marTop w:val="0"/>
          <w:marBottom w:val="0"/>
          <w:divBdr>
            <w:top w:val="none" w:sz="0" w:space="0" w:color="auto"/>
            <w:left w:val="none" w:sz="0" w:space="0" w:color="auto"/>
            <w:bottom w:val="none" w:sz="0" w:space="0" w:color="auto"/>
            <w:right w:val="none" w:sz="0" w:space="0" w:color="auto"/>
          </w:divBdr>
        </w:div>
        <w:div w:id="1054623312">
          <w:marLeft w:val="480"/>
          <w:marRight w:val="0"/>
          <w:marTop w:val="0"/>
          <w:marBottom w:val="0"/>
          <w:divBdr>
            <w:top w:val="none" w:sz="0" w:space="0" w:color="auto"/>
            <w:left w:val="none" w:sz="0" w:space="0" w:color="auto"/>
            <w:bottom w:val="none" w:sz="0" w:space="0" w:color="auto"/>
            <w:right w:val="none" w:sz="0" w:space="0" w:color="auto"/>
          </w:divBdr>
        </w:div>
        <w:div w:id="1097099166">
          <w:marLeft w:val="480"/>
          <w:marRight w:val="0"/>
          <w:marTop w:val="0"/>
          <w:marBottom w:val="0"/>
          <w:divBdr>
            <w:top w:val="none" w:sz="0" w:space="0" w:color="auto"/>
            <w:left w:val="none" w:sz="0" w:space="0" w:color="auto"/>
            <w:bottom w:val="none" w:sz="0" w:space="0" w:color="auto"/>
            <w:right w:val="none" w:sz="0" w:space="0" w:color="auto"/>
          </w:divBdr>
        </w:div>
        <w:div w:id="1212889386">
          <w:marLeft w:val="480"/>
          <w:marRight w:val="0"/>
          <w:marTop w:val="0"/>
          <w:marBottom w:val="0"/>
          <w:divBdr>
            <w:top w:val="none" w:sz="0" w:space="0" w:color="auto"/>
            <w:left w:val="none" w:sz="0" w:space="0" w:color="auto"/>
            <w:bottom w:val="none" w:sz="0" w:space="0" w:color="auto"/>
            <w:right w:val="none" w:sz="0" w:space="0" w:color="auto"/>
          </w:divBdr>
        </w:div>
        <w:div w:id="1456489393">
          <w:marLeft w:val="480"/>
          <w:marRight w:val="0"/>
          <w:marTop w:val="0"/>
          <w:marBottom w:val="0"/>
          <w:divBdr>
            <w:top w:val="none" w:sz="0" w:space="0" w:color="auto"/>
            <w:left w:val="none" w:sz="0" w:space="0" w:color="auto"/>
            <w:bottom w:val="none" w:sz="0" w:space="0" w:color="auto"/>
            <w:right w:val="none" w:sz="0" w:space="0" w:color="auto"/>
          </w:divBdr>
        </w:div>
        <w:div w:id="1771004928">
          <w:marLeft w:val="480"/>
          <w:marRight w:val="0"/>
          <w:marTop w:val="0"/>
          <w:marBottom w:val="0"/>
          <w:divBdr>
            <w:top w:val="none" w:sz="0" w:space="0" w:color="auto"/>
            <w:left w:val="none" w:sz="0" w:space="0" w:color="auto"/>
            <w:bottom w:val="none" w:sz="0" w:space="0" w:color="auto"/>
            <w:right w:val="none" w:sz="0" w:space="0" w:color="auto"/>
          </w:divBdr>
        </w:div>
        <w:div w:id="1938176753">
          <w:marLeft w:val="480"/>
          <w:marRight w:val="0"/>
          <w:marTop w:val="0"/>
          <w:marBottom w:val="0"/>
          <w:divBdr>
            <w:top w:val="none" w:sz="0" w:space="0" w:color="auto"/>
            <w:left w:val="none" w:sz="0" w:space="0" w:color="auto"/>
            <w:bottom w:val="none" w:sz="0" w:space="0" w:color="auto"/>
            <w:right w:val="none" w:sz="0" w:space="0" w:color="auto"/>
          </w:divBdr>
        </w:div>
        <w:div w:id="2104912860">
          <w:marLeft w:val="480"/>
          <w:marRight w:val="0"/>
          <w:marTop w:val="0"/>
          <w:marBottom w:val="0"/>
          <w:divBdr>
            <w:top w:val="none" w:sz="0" w:space="0" w:color="auto"/>
            <w:left w:val="none" w:sz="0" w:space="0" w:color="auto"/>
            <w:bottom w:val="none" w:sz="0" w:space="0" w:color="auto"/>
            <w:right w:val="none" w:sz="0" w:space="0" w:color="auto"/>
          </w:divBdr>
        </w:div>
      </w:divsChild>
    </w:div>
    <w:div w:id="123278059">
      <w:bodyDiv w:val="1"/>
      <w:marLeft w:val="0"/>
      <w:marRight w:val="0"/>
      <w:marTop w:val="0"/>
      <w:marBottom w:val="0"/>
      <w:divBdr>
        <w:top w:val="none" w:sz="0" w:space="0" w:color="auto"/>
        <w:left w:val="none" w:sz="0" w:space="0" w:color="auto"/>
        <w:bottom w:val="none" w:sz="0" w:space="0" w:color="auto"/>
        <w:right w:val="none" w:sz="0" w:space="0" w:color="auto"/>
      </w:divBdr>
    </w:div>
    <w:div w:id="123432273">
      <w:bodyDiv w:val="1"/>
      <w:marLeft w:val="0"/>
      <w:marRight w:val="0"/>
      <w:marTop w:val="0"/>
      <w:marBottom w:val="0"/>
      <w:divBdr>
        <w:top w:val="none" w:sz="0" w:space="0" w:color="auto"/>
        <w:left w:val="none" w:sz="0" w:space="0" w:color="auto"/>
        <w:bottom w:val="none" w:sz="0" w:space="0" w:color="auto"/>
        <w:right w:val="none" w:sz="0" w:space="0" w:color="auto"/>
      </w:divBdr>
    </w:div>
    <w:div w:id="124154959">
      <w:bodyDiv w:val="1"/>
      <w:marLeft w:val="0"/>
      <w:marRight w:val="0"/>
      <w:marTop w:val="0"/>
      <w:marBottom w:val="0"/>
      <w:divBdr>
        <w:top w:val="none" w:sz="0" w:space="0" w:color="auto"/>
        <w:left w:val="none" w:sz="0" w:space="0" w:color="auto"/>
        <w:bottom w:val="none" w:sz="0" w:space="0" w:color="auto"/>
        <w:right w:val="none" w:sz="0" w:space="0" w:color="auto"/>
      </w:divBdr>
    </w:div>
    <w:div w:id="125318714">
      <w:bodyDiv w:val="1"/>
      <w:marLeft w:val="0"/>
      <w:marRight w:val="0"/>
      <w:marTop w:val="0"/>
      <w:marBottom w:val="0"/>
      <w:divBdr>
        <w:top w:val="none" w:sz="0" w:space="0" w:color="auto"/>
        <w:left w:val="none" w:sz="0" w:space="0" w:color="auto"/>
        <w:bottom w:val="none" w:sz="0" w:space="0" w:color="auto"/>
        <w:right w:val="none" w:sz="0" w:space="0" w:color="auto"/>
      </w:divBdr>
    </w:div>
    <w:div w:id="125396087">
      <w:bodyDiv w:val="1"/>
      <w:marLeft w:val="0"/>
      <w:marRight w:val="0"/>
      <w:marTop w:val="0"/>
      <w:marBottom w:val="0"/>
      <w:divBdr>
        <w:top w:val="none" w:sz="0" w:space="0" w:color="auto"/>
        <w:left w:val="none" w:sz="0" w:space="0" w:color="auto"/>
        <w:bottom w:val="none" w:sz="0" w:space="0" w:color="auto"/>
        <w:right w:val="none" w:sz="0" w:space="0" w:color="auto"/>
      </w:divBdr>
    </w:div>
    <w:div w:id="125436811">
      <w:bodyDiv w:val="1"/>
      <w:marLeft w:val="0"/>
      <w:marRight w:val="0"/>
      <w:marTop w:val="0"/>
      <w:marBottom w:val="0"/>
      <w:divBdr>
        <w:top w:val="none" w:sz="0" w:space="0" w:color="auto"/>
        <w:left w:val="none" w:sz="0" w:space="0" w:color="auto"/>
        <w:bottom w:val="none" w:sz="0" w:space="0" w:color="auto"/>
        <w:right w:val="none" w:sz="0" w:space="0" w:color="auto"/>
      </w:divBdr>
    </w:div>
    <w:div w:id="125706986">
      <w:bodyDiv w:val="1"/>
      <w:marLeft w:val="0"/>
      <w:marRight w:val="0"/>
      <w:marTop w:val="0"/>
      <w:marBottom w:val="0"/>
      <w:divBdr>
        <w:top w:val="none" w:sz="0" w:space="0" w:color="auto"/>
        <w:left w:val="none" w:sz="0" w:space="0" w:color="auto"/>
        <w:bottom w:val="none" w:sz="0" w:space="0" w:color="auto"/>
        <w:right w:val="none" w:sz="0" w:space="0" w:color="auto"/>
      </w:divBdr>
    </w:div>
    <w:div w:id="126971500">
      <w:bodyDiv w:val="1"/>
      <w:marLeft w:val="0"/>
      <w:marRight w:val="0"/>
      <w:marTop w:val="0"/>
      <w:marBottom w:val="0"/>
      <w:divBdr>
        <w:top w:val="none" w:sz="0" w:space="0" w:color="auto"/>
        <w:left w:val="none" w:sz="0" w:space="0" w:color="auto"/>
        <w:bottom w:val="none" w:sz="0" w:space="0" w:color="auto"/>
        <w:right w:val="none" w:sz="0" w:space="0" w:color="auto"/>
      </w:divBdr>
      <w:divsChild>
        <w:div w:id="17437167">
          <w:marLeft w:val="0"/>
          <w:marRight w:val="0"/>
          <w:marTop w:val="0"/>
          <w:marBottom w:val="0"/>
          <w:divBdr>
            <w:top w:val="none" w:sz="0" w:space="0" w:color="auto"/>
            <w:left w:val="none" w:sz="0" w:space="0" w:color="auto"/>
            <w:bottom w:val="none" w:sz="0" w:space="0" w:color="auto"/>
            <w:right w:val="none" w:sz="0" w:space="0" w:color="auto"/>
          </w:divBdr>
        </w:div>
        <w:div w:id="44840658">
          <w:marLeft w:val="0"/>
          <w:marRight w:val="0"/>
          <w:marTop w:val="0"/>
          <w:marBottom w:val="0"/>
          <w:divBdr>
            <w:top w:val="none" w:sz="0" w:space="0" w:color="auto"/>
            <w:left w:val="none" w:sz="0" w:space="0" w:color="auto"/>
            <w:bottom w:val="none" w:sz="0" w:space="0" w:color="auto"/>
            <w:right w:val="none" w:sz="0" w:space="0" w:color="auto"/>
          </w:divBdr>
        </w:div>
        <w:div w:id="67312008">
          <w:marLeft w:val="0"/>
          <w:marRight w:val="0"/>
          <w:marTop w:val="0"/>
          <w:marBottom w:val="0"/>
          <w:divBdr>
            <w:top w:val="none" w:sz="0" w:space="0" w:color="auto"/>
            <w:left w:val="none" w:sz="0" w:space="0" w:color="auto"/>
            <w:bottom w:val="none" w:sz="0" w:space="0" w:color="auto"/>
            <w:right w:val="none" w:sz="0" w:space="0" w:color="auto"/>
          </w:divBdr>
        </w:div>
        <w:div w:id="117145482">
          <w:marLeft w:val="0"/>
          <w:marRight w:val="0"/>
          <w:marTop w:val="0"/>
          <w:marBottom w:val="0"/>
          <w:divBdr>
            <w:top w:val="none" w:sz="0" w:space="0" w:color="auto"/>
            <w:left w:val="none" w:sz="0" w:space="0" w:color="auto"/>
            <w:bottom w:val="none" w:sz="0" w:space="0" w:color="auto"/>
            <w:right w:val="none" w:sz="0" w:space="0" w:color="auto"/>
          </w:divBdr>
        </w:div>
        <w:div w:id="251861111">
          <w:marLeft w:val="0"/>
          <w:marRight w:val="0"/>
          <w:marTop w:val="0"/>
          <w:marBottom w:val="0"/>
          <w:divBdr>
            <w:top w:val="none" w:sz="0" w:space="0" w:color="auto"/>
            <w:left w:val="none" w:sz="0" w:space="0" w:color="auto"/>
            <w:bottom w:val="none" w:sz="0" w:space="0" w:color="auto"/>
            <w:right w:val="none" w:sz="0" w:space="0" w:color="auto"/>
          </w:divBdr>
        </w:div>
        <w:div w:id="340812925">
          <w:marLeft w:val="0"/>
          <w:marRight w:val="0"/>
          <w:marTop w:val="0"/>
          <w:marBottom w:val="0"/>
          <w:divBdr>
            <w:top w:val="none" w:sz="0" w:space="0" w:color="auto"/>
            <w:left w:val="none" w:sz="0" w:space="0" w:color="auto"/>
            <w:bottom w:val="none" w:sz="0" w:space="0" w:color="auto"/>
            <w:right w:val="none" w:sz="0" w:space="0" w:color="auto"/>
          </w:divBdr>
        </w:div>
        <w:div w:id="417139900">
          <w:marLeft w:val="0"/>
          <w:marRight w:val="0"/>
          <w:marTop w:val="0"/>
          <w:marBottom w:val="0"/>
          <w:divBdr>
            <w:top w:val="none" w:sz="0" w:space="0" w:color="auto"/>
            <w:left w:val="none" w:sz="0" w:space="0" w:color="auto"/>
            <w:bottom w:val="none" w:sz="0" w:space="0" w:color="auto"/>
            <w:right w:val="none" w:sz="0" w:space="0" w:color="auto"/>
          </w:divBdr>
        </w:div>
        <w:div w:id="433064270">
          <w:marLeft w:val="0"/>
          <w:marRight w:val="0"/>
          <w:marTop w:val="0"/>
          <w:marBottom w:val="0"/>
          <w:divBdr>
            <w:top w:val="none" w:sz="0" w:space="0" w:color="auto"/>
            <w:left w:val="none" w:sz="0" w:space="0" w:color="auto"/>
            <w:bottom w:val="none" w:sz="0" w:space="0" w:color="auto"/>
            <w:right w:val="none" w:sz="0" w:space="0" w:color="auto"/>
          </w:divBdr>
        </w:div>
        <w:div w:id="495074853">
          <w:marLeft w:val="0"/>
          <w:marRight w:val="0"/>
          <w:marTop w:val="0"/>
          <w:marBottom w:val="0"/>
          <w:divBdr>
            <w:top w:val="none" w:sz="0" w:space="0" w:color="auto"/>
            <w:left w:val="none" w:sz="0" w:space="0" w:color="auto"/>
            <w:bottom w:val="none" w:sz="0" w:space="0" w:color="auto"/>
            <w:right w:val="none" w:sz="0" w:space="0" w:color="auto"/>
          </w:divBdr>
        </w:div>
        <w:div w:id="522787516">
          <w:marLeft w:val="0"/>
          <w:marRight w:val="0"/>
          <w:marTop w:val="0"/>
          <w:marBottom w:val="0"/>
          <w:divBdr>
            <w:top w:val="none" w:sz="0" w:space="0" w:color="auto"/>
            <w:left w:val="none" w:sz="0" w:space="0" w:color="auto"/>
            <w:bottom w:val="none" w:sz="0" w:space="0" w:color="auto"/>
            <w:right w:val="none" w:sz="0" w:space="0" w:color="auto"/>
          </w:divBdr>
        </w:div>
        <w:div w:id="526798588">
          <w:marLeft w:val="0"/>
          <w:marRight w:val="0"/>
          <w:marTop w:val="0"/>
          <w:marBottom w:val="0"/>
          <w:divBdr>
            <w:top w:val="none" w:sz="0" w:space="0" w:color="auto"/>
            <w:left w:val="none" w:sz="0" w:space="0" w:color="auto"/>
            <w:bottom w:val="none" w:sz="0" w:space="0" w:color="auto"/>
            <w:right w:val="none" w:sz="0" w:space="0" w:color="auto"/>
          </w:divBdr>
        </w:div>
        <w:div w:id="673725761">
          <w:marLeft w:val="0"/>
          <w:marRight w:val="0"/>
          <w:marTop w:val="0"/>
          <w:marBottom w:val="0"/>
          <w:divBdr>
            <w:top w:val="none" w:sz="0" w:space="0" w:color="auto"/>
            <w:left w:val="none" w:sz="0" w:space="0" w:color="auto"/>
            <w:bottom w:val="none" w:sz="0" w:space="0" w:color="auto"/>
            <w:right w:val="none" w:sz="0" w:space="0" w:color="auto"/>
          </w:divBdr>
        </w:div>
        <w:div w:id="716590625">
          <w:marLeft w:val="0"/>
          <w:marRight w:val="0"/>
          <w:marTop w:val="0"/>
          <w:marBottom w:val="0"/>
          <w:divBdr>
            <w:top w:val="none" w:sz="0" w:space="0" w:color="auto"/>
            <w:left w:val="none" w:sz="0" w:space="0" w:color="auto"/>
            <w:bottom w:val="none" w:sz="0" w:space="0" w:color="auto"/>
            <w:right w:val="none" w:sz="0" w:space="0" w:color="auto"/>
          </w:divBdr>
        </w:div>
        <w:div w:id="750933680">
          <w:marLeft w:val="0"/>
          <w:marRight w:val="0"/>
          <w:marTop w:val="0"/>
          <w:marBottom w:val="0"/>
          <w:divBdr>
            <w:top w:val="none" w:sz="0" w:space="0" w:color="auto"/>
            <w:left w:val="none" w:sz="0" w:space="0" w:color="auto"/>
            <w:bottom w:val="none" w:sz="0" w:space="0" w:color="auto"/>
            <w:right w:val="none" w:sz="0" w:space="0" w:color="auto"/>
          </w:divBdr>
        </w:div>
        <w:div w:id="753088455">
          <w:marLeft w:val="0"/>
          <w:marRight w:val="0"/>
          <w:marTop w:val="0"/>
          <w:marBottom w:val="0"/>
          <w:divBdr>
            <w:top w:val="none" w:sz="0" w:space="0" w:color="auto"/>
            <w:left w:val="none" w:sz="0" w:space="0" w:color="auto"/>
            <w:bottom w:val="none" w:sz="0" w:space="0" w:color="auto"/>
            <w:right w:val="none" w:sz="0" w:space="0" w:color="auto"/>
          </w:divBdr>
        </w:div>
        <w:div w:id="788204320">
          <w:marLeft w:val="0"/>
          <w:marRight w:val="0"/>
          <w:marTop w:val="0"/>
          <w:marBottom w:val="0"/>
          <w:divBdr>
            <w:top w:val="none" w:sz="0" w:space="0" w:color="auto"/>
            <w:left w:val="none" w:sz="0" w:space="0" w:color="auto"/>
            <w:bottom w:val="none" w:sz="0" w:space="0" w:color="auto"/>
            <w:right w:val="none" w:sz="0" w:space="0" w:color="auto"/>
          </w:divBdr>
        </w:div>
        <w:div w:id="945313984">
          <w:marLeft w:val="0"/>
          <w:marRight w:val="0"/>
          <w:marTop w:val="0"/>
          <w:marBottom w:val="0"/>
          <w:divBdr>
            <w:top w:val="none" w:sz="0" w:space="0" w:color="auto"/>
            <w:left w:val="none" w:sz="0" w:space="0" w:color="auto"/>
            <w:bottom w:val="none" w:sz="0" w:space="0" w:color="auto"/>
            <w:right w:val="none" w:sz="0" w:space="0" w:color="auto"/>
          </w:divBdr>
        </w:div>
        <w:div w:id="974718299">
          <w:marLeft w:val="0"/>
          <w:marRight w:val="0"/>
          <w:marTop w:val="0"/>
          <w:marBottom w:val="0"/>
          <w:divBdr>
            <w:top w:val="none" w:sz="0" w:space="0" w:color="auto"/>
            <w:left w:val="none" w:sz="0" w:space="0" w:color="auto"/>
            <w:bottom w:val="none" w:sz="0" w:space="0" w:color="auto"/>
            <w:right w:val="none" w:sz="0" w:space="0" w:color="auto"/>
          </w:divBdr>
        </w:div>
        <w:div w:id="1006401816">
          <w:marLeft w:val="0"/>
          <w:marRight w:val="0"/>
          <w:marTop w:val="0"/>
          <w:marBottom w:val="0"/>
          <w:divBdr>
            <w:top w:val="none" w:sz="0" w:space="0" w:color="auto"/>
            <w:left w:val="none" w:sz="0" w:space="0" w:color="auto"/>
            <w:bottom w:val="none" w:sz="0" w:space="0" w:color="auto"/>
            <w:right w:val="none" w:sz="0" w:space="0" w:color="auto"/>
          </w:divBdr>
        </w:div>
        <w:div w:id="1041398492">
          <w:marLeft w:val="0"/>
          <w:marRight w:val="0"/>
          <w:marTop w:val="0"/>
          <w:marBottom w:val="0"/>
          <w:divBdr>
            <w:top w:val="none" w:sz="0" w:space="0" w:color="auto"/>
            <w:left w:val="none" w:sz="0" w:space="0" w:color="auto"/>
            <w:bottom w:val="none" w:sz="0" w:space="0" w:color="auto"/>
            <w:right w:val="none" w:sz="0" w:space="0" w:color="auto"/>
          </w:divBdr>
        </w:div>
        <w:div w:id="1044718966">
          <w:marLeft w:val="0"/>
          <w:marRight w:val="0"/>
          <w:marTop w:val="0"/>
          <w:marBottom w:val="0"/>
          <w:divBdr>
            <w:top w:val="none" w:sz="0" w:space="0" w:color="auto"/>
            <w:left w:val="none" w:sz="0" w:space="0" w:color="auto"/>
            <w:bottom w:val="none" w:sz="0" w:space="0" w:color="auto"/>
            <w:right w:val="none" w:sz="0" w:space="0" w:color="auto"/>
          </w:divBdr>
        </w:div>
        <w:div w:id="1101802979">
          <w:marLeft w:val="0"/>
          <w:marRight w:val="0"/>
          <w:marTop w:val="0"/>
          <w:marBottom w:val="0"/>
          <w:divBdr>
            <w:top w:val="none" w:sz="0" w:space="0" w:color="auto"/>
            <w:left w:val="none" w:sz="0" w:space="0" w:color="auto"/>
            <w:bottom w:val="none" w:sz="0" w:space="0" w:color="auto"/>
            <w:right w:val="none" w:sz="0" w:space="0" w:color="auto"/>
          </w:divBdr>
        </w:div>
        <w:div w:id="1121073315">
          <w:marLeft w:val="0"/>
          <w:marRight w:val="0"/>
          <w:marTop w:val="0"/>
          <w:marBottom w:val="0"/>
          <w:divBdr>
            <w:top w:val="none" w:sz="0" w:space="0" w:color="auto"/>
            <w:left w:val="none" w:sz="0" w:space="0" w:color="auto"/>
            <w:bottom w:val="none" w:sz="0" w:space="0" w:color="auto"/>
            <w:right w:val="none" w:sz="0" w:space="0" w:color="auto"/>
          </w:divBdr>
        </w:div>
        <w:div w:id="1208881068">
          <w:marLeft w:val="0"/>
          <w:marRight w:val="0"/>
          <w:marTop w:val="0"/>
          <w:marBottom w:val="0"/>
          <w:divBdr>
            <w:top w:val="none" w:sz="0" w:space="0" w:color="auto"/>
            <w:left w:val="none" w:sz="0" w:space="0" w:color="auto"/>
            <w:bottom w:val="none" w:sz="0" w:space="0" w:color="auto"/>
            <w:right w:val="none" w:sz="0" w:space="0" w:color="auto"/>
          </w:divBdr>
        </w:div>
        <w:div w:id="1258900821">
          <w:marLeft w:val="0"/>
          <w:marRight w:val="0"/>
          <w:marTop w:val="0"/>
          <w:marBottom w:val="0"/>
          <w:divBdr>
            <w:top w:val="none" w:sz="0" w:space="0" w:color="auto"/>
            <w:left w:val="none" w:sz="0" w:space="0" w:color="auto"/>
            <w:bottom w:val="none" w:sz="0" w:space="0" w:color="auto"/>
            <w:right w:val="none" w:sz="0" w:space="0" w:color="auto"/>
          </w:divBdr>
        </w:div>
        <w:div w:id="1368797299">
          <w:marLeft w:val="0"/>
          <w:marRight w:val="0"/>
          <w:marTop w:val="0"/>
          <w:marBottom w:val="0"/>
          <w:divBdr>
            <w:top w:val="none" w:sz="0" w:space="0" w:color="auto"/>
            <w:left w:val="none" w:sz="0" w:space="0" w:color="auto"/>
            <w:bottom w:val="none" w:sz="0" w:space="0" w:color="auto"/>
            <w:right w:val="none" w:sz="0" w:space="0" w:color="auto"/>
          </w:divBdr>
        </w:div>
        <w:div w:id="1371148387">
          <w:marLeft w:val="0"/>
          <w:marRight w:val="0"/>
          <w:marTop w:val="0"/>
          <w:marBottom w:val="0"/>
          <w:divBdr>
            <w:top w:val="none" w:sz="0" w:space="0" w:color="auto"/>
            <w:left w:val="none" w:sz="0" w:space="0" w:color="auto"/>
            <w:bottom w:val="none" w:sz="0" w:space="0" w:color="auto"/>
            <w:right w:val="none" w:sz="0" w:space="0" w:color="auto"/>
          </w:divBdr>
        </w:div>
        <w:div w:id="1373727195">
          <w:marLeft w:val="0"/>
          <w:marRight w:val="0"/>
          <w:marTop w:val="0"/>
          <w:marBottom w:val="0"/>
          <w:divBdr>
            <w:top w:val="none" w:sz="0" w:space="0" w:color="auto"/>
            <w:left w:val="none" w:sz="0" w:space="0" w:color="auto"/>
            <w:bottom w:val="none" w:sz="0" w:space="0" w:color="auto"/>
            <w:right w:val="none" w:sz="0" w:space="0" w:color="auto"/>
          </w:divBdr>
        </w:div>
        <w:div w:id="1426733759">
          <w:marLeft w:val="0"/>
          <w:marRight w:val="0"/>
          <w:marTop w:val="0"/>
          <w:marBottom w:val="0"/>
          <w:divBdr>
            <w:top w:val="none" w:sz="0" w:space="0" w:color="auto"/>
            <w:left w:val="none" w:sz="0" w:space="0" w:color="auto"/>
            <w:bottom w:val="none" w:sz="0" w:space="0" w:color="auto"/>
            <w:right w:val="none" w:sz="0" w:space="0" w:color="auto"/>
          </w:divBdr>
        </w:div>
        <w:div w:id="1478911541">
          <w:marLeft w:val="0"/>
          <w:marRight w:val="0"/>
          <w:marTop w:val="0"/>
          <w:marBottom w:val="0"/>
          <w:divBdr>
            <w:top w:val="none" w:sz="0" w:space="0" w:color="auto"/>
            <w:left w:val="none" w:sz="0" w:space="0" w:color="auto"/>
            <w:bottom w:val="none" w:sz="0" w:space="0" w:color="auto"/>
            <w:right w:val="none" w:sz="0" w:space="0" w:color="auto"/>
          </w:divBdr>
        </w:div>
        <w:div w:id="1517385906">
          <w:marLeft w:val="0"/>
          <w:marRight w:val="0"/>
          <w:marTop w:val="0"/>
          <w:marBottom w:val="0"/>
          <w:divBdr>
            <w:top w:val="none" w:sz="0" w:space="0" w:color="auto"/>
            <w:left w:val="none" w:sz="0" w:space="0" w:color="auto"/>
            <w:bottom w:val="none" w:sz="0" w:space="0" w:color="auto"/>
            <w:right w:val="none" w:sz="0" w:space="0" w:color="auto"/>
          </w:divBdr>
        </w:div>
        <w:div w:id="1527868870">
          <w:marLeft w:val="0"/>
          <w:marRight w:val="0"/>
          <w:marTop w:val="0"/>
          <w:marBottom w:val="0"/>
          <w:divBdr>
            <w:top w:val="none" w:sz="0" w:space="0" w:color="auto"/>
            <w:left w:val="none" w:sz="0" w:space="0" w:color="auto"/>
            <w:bottom w:val="none" w:sz="0" w:space="0" w:color="auto"/>
            <w:right w:val="none" w:sz="0" w:space="0" w:color="auto"/>
          </w:divBdr>
        </w:div>
        <w:div w:id="1539853380">
          <w:marLeft w:val="0"/>
          <w:marRight w:val="0"/>
          <w:marTop w:val="0"/>
          <w:marBottom w:val="0"/>
          <w:divBdr>
            <w:top w:val="none" w:sz="0" w:space="0" w:color="auto"/>
            <w:left w:val="none" w:sz="0" w:space="0" w:color="auto"/>
            <w:bottom w:val="none" w:sz="0" w:space="0" w:color="auto"/>
            <w:right w:val="none" w:sz="0" w:space="0" w:color="auto"/>
          </w:divBdr>
        </w:div>
        <w:div w:id="1593004084">
          <w:marLeft w:val="0"/>
          <w:marRight w:val="0"/>
          <w:marTop w:val="0"/>
          <w:marBottom w:val="0"/>
          <w:divBdr>
            <w:top w:val="none" w:sz="0" w:space="0" w:color="auto"/>
            <w:left w:val="none" w:sz="0" w:space="0" w:color="auto"/>
            <w:bottom w:val="none" w:sz="0" w:space="0" w:color="auto"/>
            <w:right w:val="none" w:sz="0" w:space="0" w:color="auto"/>
          </w:divBdr>
        </w:div>
        <w:div w:id="1654748320">
          <w:marLeft w:val="0"/>
          <w:marRight w:val="0"/>
          <w:marTop w:val="0"/>
          <w:marBottom w:val="0"/>
          <w:divBdr>
            <w:top w:val="none" w:sz="0" w:space="0" w:color="auto"/>
            <w:left w:val="none" w:sz="0" w:space="0" w:color="auto"/>
            <w:bottom w:val="none" w:sz="0" w:space="0" w:color="auto"/>
            <w:right w:val="none" w:sz="0" w:space="0" w:color="auto"/>
          </w:divBdr>
        </w:div>
        <w:div w:id="1658144490">
          <w:marLeft w:val="0"/>
          <w:marRight w:val="0"/>
          <w:marTop w:val="0"/>
          <w:marBottom w:val="0"/>
          <w:divBdr>
            <w:top w:val="none" w:sz="0" w:space="0" w:color="auto"/>
            <w:left w:val="none" w:sz="0" w:space="0" w:color="auto"/>
            <w:bottom w:val="none" w:sz="0" w:space="0" w:color="auto"/>
            <w:right w:val="none" w:sz="0" w:space="0" w:color="auto"/>
          </w:divBdr>
        </w:div>
        <w:div w:id="1692681894">
          <w:marLeft w:val="0"/>
          <w:marRight w:val="0"/>
          <w:marTop w:val="0"/>
          <w:marBottom w:val="0"/>
          <w:divBdr>
            <w:top w:val="none" w:sz="0" w:space="0" w:color="auto"/>
            <w:left w:val="none" w:sz="0" w:space="0" w:color="auto"/>
            <w:bottom w:val="none" w:sz="0" w:space="0" w:color="auto"/>
            <w:right w:val="none" w:sz="0" w:space="0" w:color="auto"/>
          </w:divBdr>
        </w:div>
        <w:div w:id="1729038460">
          <w:marLeft w:val="0"/>
          <w:marRight w:val="0"/>
          <w:marTop w:val="0"/>
          <w:marBottom w:val="0"/>
          <w:divBdr>
            <w:top w:val="none" w:sz="0" w:space="0" w:color="auto"/>
            <w:left w:val="none" w:sz="0" w:space="0" w:color="auto"/>
            <w:bottom w:val="none" w:sz="0" w:space="0" w:color="auto"/>
            <w:right w:val="none" w:sz="0" w:space="0" w:color="auto"/>
          </w:divBdr>
        </w:div>
        <w:div w:id="1786195304">
          <w:marLeft w:val="0"/>
          <w:marRight w:val="0"/>
          <w:marTop w:val="0"/>
          <w:marBottom w:val="0"/>
          <w:divBdr>
            <w:top w:val="none" w:sz="0" w:space="0" w:color="auto"/>
            <w:left w:val="none" w:sz="0" w:space="0" w:color="auto"/>
            <w:bottom w:val="none" w:sz="0" w:space="0" w:color="auto"/>
            <w:right w:val="none" w:sz="0" w:space="0" w:color="auto"/>
          </w:divBdr>
        </w:div>
        <w:div w:id="1871065517">
          <w:marLeft w:val="0"/>
          <w:marRight w:val="0"/>
          <w:marTop w:val="0"/>
          <w:marBottom w:val="0"/>
          <w:divBdr>
            <w:top w:val="none" w:sz="0" w:space="0" w:color="auto"/>
            <w:left w:val="none" w:sz="0" w:space="0" w:color="auto"/>
            <w:bottom w:val="none" w:sz="0" w:space="0" w:color="auto"/>
            <w:right w:val="none" w:sz="0" w:space="0" w:color="auto"/>
          </w:divBdr>
        </w:div>
        <w:div w:id="1935437073">
          <w:marLeft w:val="0"/>
          <w:marRight w:val="0"/>
          <w:marTop w:val="0"/>
          <w:marBottom w:val="0"/>
          <w:divBdr>
            <w:top w:val="none" w:sz="0" w:space="0" w:color="auto"/>
            <w:left w:val="none" w:sz="0" w:space="0" w:color="auto"/>
            <w:bottom w:val="none" w:sz="0" w:space="0" w:color="auto"/>
            <w:right w:val="none" w:sz="0" w:space="0" w:color="auto"/>
          </w:divBdr>
        </w:div>
        <w:div w:id="1944023447">
          <w:marLeft w:val="0"/>
          <w:marRight w:val="0"/>
          <w:marTop w:val="0"/>
          <w:marBottom w:val="0"/>
          <w:divBdr>
            <w:top w:val="none" w:sz="0" w:space="0" w:color="auto"/>
            <w:left w:val="none" w:sz="0" w:space="0" w:color="auto"/>
            <w:bottom w:val="none" w:sz="0" w:space="0" w:color="auto"/>
            <w:right w:val="none" w:sz="0" w:space="0" w:color="auto"/>
          </w:divBdr>
        </w:div>
        <w:div w:id="1974631371">
          <w:marLeft w:val="0"/>
          <w:marRight w:val="0"/>
          <w:marTop w:val="0"/>
          <w:marBottom w:val="0"/>
          <w:divBdr>
            <w:top w:val="none" w:sz="0" w:space="0" w:color="auto"/>
            <w:left w:val="none" w:sz="0" w:space="0" w:color="auto"/>
            <w:bottom w:val="none" w:sz="0" w:space="0" w:color="auto"/>
            <w:right w:val="none" w:sz="0" w:space="0" w:color="auto"/>
          </w:divBdr>
        </w:div>
        <w:div w:id="1991522516">
          <w:marLeft w:val="0"/>
          <w:marRight w:val="0"/>
          <w:marTop w:val="0"/>
          <w:marBottom w:val="0"/>
          <w:divBdr>
            <w:top w:val="none" w:sz="0" w:space="0" w:color="auto"/>
            <w:left w:val="none" w:sz="0" w:space="0" w:color="auto"/>
            <w:bottom w:val="none" w:sz="0" w:space="0" w:color="auto"/>
            <w:right w:val="none" w:sz="0" w:space="0" w:color="auto"/>
          </w:divBdr>
        </w:div>
        <w:div w:id="2008439922">
          <w:marLeft w:val="0"/>
          <w:marRight w:val="0"/>
          <w:marTop w:val="0"/>
          <w:marBottom w:val="0"/>
          <w:divBdr>
            <w:top w:val="none" w:sz="0" w:space="0" w:color="auto"/>
            <w:left w:val="none" w:sz="0" w:space="0" w:color="auto"/>
            <w:bottom w:val="none" w:sz="0" w:space="0" w:color="auto"/>
            <w:right w:val="none" w:sz="0" w:space="0" w:color="auto"/>
          </w:divBdr>
        </w:div>
        <w:div w:id="2019503905">
          <w:marLeft w:val="0"/>
          <w:marRight w:val="0"/>
          <w:marTop w:val="0"/>
          <w:marBottom w:val="0"/>
          <w:divBdr>
            <w:top w:val="none" w:sz="0" w:space="0" w:color="auto"/>
            <w:left w:val="none" w:sz="0" w:space="0" w:color="auto"/>
            <w:bottom w:val="none" w:sz="0" w:space="0" w:color="auto"/>
            <w:right w:val="none" w:sz="0" w:space="0" w:color="auto"/>
          </w:divBdr>
        </w:div>
      </w:divsChild>
    </w:div>
    <w:div w:id="127210647">
      <w:bodyDiv w:val="1"/>
      <w:marLeft w:val="0"/>
      <w:marRight w:val="0"/>
      <w:marTop w:val="0"/>
      <w:marBottom w:val="0"/>
      <w:divBdr>
        <w:top w:val="none" w:sz="0" w:space="0" w:color="auto"/>
        <w:left w:val="none" w:sz="0" w:space="0" w:color="auto"/>
        <w:bottom w:val="none" w:sz="0" w:space="0" w:color="auto"/>
        <w:right w:val="none" w:sz="0" w:space="0" w:color="auto"/>
      </w:divBdr>
    </w:div>
    <w:div w:id="128254628">
      <w:bodyDiv w:val="1"/>
      <w:marLeft w:val="0"/>
      <w:marRight w:val="0"/>
      <w:marTop w:val="0"/>
      <w:marBottom w:val="0"/>
      <w:divBdr>
        <w:top w:val="none" w:sz="0" w:space="0" w:color="auto"/>
        <w:left w:val="none" w:sz="0" w:space="0" w:color="auto"/>
        <w:bottom w:val="none" w:sz="0" w:space="0" w:color="auto"/>
        <w:right w:val="none" w:sz="0" w:space="0" w:color="auto"/>
      </w:divBdr>
    </w:div>
    <w:div w:id="128328904">
      <w:bodyDiv w:val="1"/>
      <w:marLeft w:val="0"/>
      <w:marRight w:val="0"/>
      <w:marTop w:val="0"/>
      <w:marBottom w:val="0"/>
      <w:divBdr>
        <w:top w:val="none" w:sz="0" w:space="0" w:color="auto"/>
        <w:left w:val="none" w:sz="0" w:space="0" w:color="auto"/>
        <w:bottom w:val="none" w:sz="0" w:space="0" w:color="auto"/>
        <w:right w:val="none" w:sz="0" w:space="0" w:color="auto"/>
      </w:divBdr>
    </w:div>
    <w:div w:id="128788928">
      <w:bodyDiv w:val="1"/>
      <w:marLeft w:val="0"/>
      <w:marRight w:val="0"/>
      <w:marTop w:val="0"/>
      <w:marBottom w:val="0"/>
      <w:divBdr>
        <w:top w:val="none" w:sz="0" w:space="0" w:color="auto"/>
        <w:left w:val="none" w:sz="0" w:space="0" w:color="auto"/>
        <w:bottom w:val="none" w:sz="0" w:space="0" w:color="auto"/>
        <w:right w:val="none" w:sz="0" w:space="0" w:color="auto"/>
      </w:divBdr>
    </w:div>
    <w:div w:id="129442173">
      <w:bodyDiv w:val="1"/>
      <w:marLeft w:val="0"/>
      <w:marRight w:val="0"/>
      <w:marTop w:val="0"/>
      <w:marBottom w:val="0"/>
      <w:divBdr>
        <w:top w:val="none" w:sz="0" w:space="0" w:color="auto"/>
        <w:left w:val="none" w:sz="0" w:space="0" w:color="auto"/>
        <w:bottom w:val="none" w:sz="0" w:space="0" w:color="auto"/>
        <w:right w:val="none" w:sz="0" w:space="0" w:color="auto"/>
      </w:divBdr>
    </w:div>
    <w:div w:id="130680756">
      <w:bodyDiv w:val="1"/>
      <w:marLeft w:val="0"/>
      <w:marRight w:val="0"/>
      <w:marTop w:val="0"/>
      <w:marBottom w:val="0"/>
      <w:divBdr>
        <w:top w:val="none" w:sz="0" w:space="0" w:color="auto"/>
        <w:left w:val="none" w:sz="0" w:space="0" w:color="auto"/>
        <w:bottom w:val="none" w:sz="0" w:space="0" w:color="auto"/>
        <w:right w:val="none" w:sz="0" w:space="0" w:color="auto"/>
      </w:divBdr>
    </w:div>
    <w:div w:id="130709029">
      <w:bodyDiv w:val="1"/>
      <w:marLeft w:val="0"/>
      <w:marRight w:val="0"/>
      <w:marTop w:val="0"/>
      <w:marBottom w:val="0"/>
      <w:divBdr>
        <w:top w:val="none" w:sz="0" w:space="0" w:color="auto"/>
        <w:left w:val="none" w:sz="0" w:space="0" w:color="auto"/>
        <w:bottom w:val="none" w:sz="0" w:space="0" w:color="auto"/>
        <w:right w:val="none" w:sz="0" w:space="0" w:color="auto"/>
      </w:divBdr>
    </w:div>
    <w:div w:id="131095827">
      <w:bodyDiv w:val="1"/>
      <w:marLeft w:val="0"/>
      <w:marRight w:val="0"/>
      <w:marTop w:val="0"/>
      <w:marBottom w:val="0"/>
      <w:divBdr>
        <w:top w:val="none" w:sz="0" w:space="0" w:color="auto"/>
        <w:left w:val="none" w:sz="0" w:space="0" w:color="auto"/>
        <w:bottom w:val="none" w:sz="0" w:space="0" w:color="auto"/>
        <w:right w:val="none" w:sz="0" w:space="0" w:color="auto"/>
      </w:divBdr>
    </w:div>
    <w:div w:id="132335050">
      <w:bodyDiv w:val="1"/>
      <w:marLeft w:val="0"/>
      <w:marRight w:val="0"/>
      <w:marTop w:val="0"/>
      <w:marBottom w:val="0"/>
      <w:divBdr>
        <w:top w:val="none" w:sz="0" w:space="0" w:color="auto"/>
        <w:left w:val="none" w:sz="0" w:space="0" w:color="auto"/>
        <w:bottom w:val="none" w:sz="0" w:space="0" w:color="auto"/>
        <w:right w:val="none" w:sz="0" w:space="0" w:color="auto"/>
      </w:divBdr>
    </w:div>
    <w:div w:id="132530211">
      <w:bodyDiv w:val="1"/>
      <w:marLeft w:val="0"/>
      <w:marRight w:val="0"/>
      <w:marTop w:val="0"/>
      <w:marBottom w:val="0"/>
      <w:divBdr>
        <w:top w:val="none" w:sz="0" w:space="0" w:color="auto"/>
        <w:left w:val="none" w:sz="0" w:space="0" w:color="auto"/>
        <w:bottom w:val="none" w:sz="0" w:space="0" w:color="auto"/>
        <w:right w:val="none" w:sz="0" w:space="0" w:color="auto"/>
      </w:divBdr>
    </w:div>
    <w:div w:id="132603067">
      <w:bodyDiv w:val="1"/>
      <w:marLeft w:val="0"/>
      <w:marRight w:val="0"/>
      <w:marTop w:val="0"/>
      <w:marBottom w:val="0"/>
      <w:divBdr>
        <w:top w:val="none" w:sz="0" w:space="0" w:color="auto"/>
        <w:left w:val="none" w:sz="0" w:space="0" w:color="auto"/>
        <w:bottom w:val="none" w:sz="0" w:space="0" w:color="auto"/>
        <w:right w:val="none" w:sz="0" w:space="0" w:color="auto"/>
      </w:divBdr>
      <w:divsChild>
        <w:div w:id="61679588">
          <w:marLeft w:val="480"/>
          <w:marRight w:val="0"/>
          <w:marTop w:val="0"/>
          <w:marBottom w:val="0"/>
          <w:divBdr>
            <w:top w:val="none" w:sz="0" w:space="0" w:color="auto"/>
            <w:left w:val="none" w:sz="0" w:space="0" w:color="auto"/>
            <w:bottom w:val="none" w:sz="0" w:space="0" w:color="auto"/>
            <w:right w:val="none" w:sz="0" w:space="0" w:color="auto"/>
          </w:divBdr>
        </w:div>
        <w:div w:id="132524562">
          <w:marLeft w:val="480"/>
          <w:marRight w:val="0"/>
          <w:marTop w:val="0"/>
          <w:marBottom w:val="0"/>
          <w:divBdr>
            <w:top w:val="none" w:sz="0" w:space="0" w:color="auto"/>
            <w:left w:val="none" w:sz="0" w:space="0" w:color="auto"/>
            <w:bottom w:val="none" w:sz="0" w:space="0" w:color="auto"/>
            <w:right w:val="none" w:sz="0" w:space="0" w:color="auto"/>
          </w:divBdr>
        </w:div>
        <w:div w:id="242883020">
          <w:marLeft w:val="480"/>
          <w:marRight w:val="0"/>
          <w:marTop w:val="0"/>
          <w:marBottom w:val="0"/>
          <w:divBdr>
            <w:top w:val="none" w:sz="0" w:space="0" w:color="auto"/>
            <w:left w:val="none" w:sz="0" w:space="0" w:color="auto"/>
            <w:bottom w:val="none" w:sz="0" w:space="0" w:color="auto"/>
            <w:right w:val="none" w:sz="0" w:space="0" w:color="auto"/>
          </w:divBdr>
        </w:div>
        <w:div w:id="378363575">
          <w:marLeft w:val="480"/>
          <w:marRight w:val="0"/>
          <w:marTop w:val="0"/>
          <w:marBottom w:val="0"/>
          <w:divBdr>
            <w:top w:val="none" w:sz="0" w:space="0" w:color="auto"/>
            <w:left w:val="none" w:sz="0" w:space="0" w:color="auto"/>
            <w:bottom w:val="none" w:sz="0" w:space="0" w:color="auto"/>
            <w:right w:val="none" w:sz="0" w:space="0" w:color="auto"/>
          </w:divBdr>
        </w:div>
        <w:div w:id="557933537">
          <w:marLeft w:val="480"/>
          <w:marRight w:val="0"/>
          <w:marTop w:val="0"/>
          <w:marBottom w:val="0"/>
          <w:divBdr>
            <w:top w:val="none" w:sz="0" w:space="0" w:color="auto"/>
            <w:left w:val="none" w:sz="0" w:space="0" w:color="auto"/>
            <w:bottom w:val="none" w:sz="0" w:space="0" w:color="auto"/>
            <w:right w:val="none" w:sz="0" w:space="0" w:color="auto"/>
          </w:divBdr>
        </w:div>
        <w:div w:id="827863655">
          <w:marLeft w:val="480"/>
          <w:marRight w:val="0"/>
          <w:marTop w:val="0"/>
          <w:marBottom w:val="0"/>
          <w:divBdr>
            <w:top w:val="none" w:sz="0" w:space="0" w:color="auto"/>
            <w:left w:val="none" w:sz="0" w:space="0" w:color="auto"/>
            <w:bottom w:val="none" w:sz="0" w:space="0" w:color="auto"/>
            <w:right w:val="none" w:sz="0" w:space="0" w:color="auto"/>
          </w:divBdr>
        </w:div>
        <w:div w:id="1041980176">
          <w:marLeft w:val="480"/>
          <w:marRight w:val="0"/>
          <w:marTop w:val="0"/>
          <w:marBottom w:val="0"/>
          <w:divBdr>
            <w:top w:val="none" w:sz="0" w:space="0" w:color="auto"/>
            <w:left w:val="none" w:sz="0" w:space="0" w:color="auto"/>
            <w:bottom w:val="none" w:sz="0" w:space="0" w:color="auto"/>
            <w:right w:val="none" w:sz="0" w:space="0" w:color="auto"/>
          </w:divBdr>
        </w:div>
        <w:div w:id="1265724708">
          <w:marLeft w:val="480"/>
          <w:marRight w:val="0"/>
          <w:marTop w:val="0"/>
          <w:marBottom w:val="0"/>
          <w:divBdr>
            <w:top w:val="none" w:sz="0" w:space="0" w:color="auto"/>
            <w:left w:val="none" w:sz="0" w:space="0" w:color="auto"/>
            <w:bottom w:val="none" w:sz="0" w:space="0" w:color="auto"/>
            <w:right w:val="none" w:sz="0" w:space="0" w:color="auto"/>
          </w:divBdr>
        </w:div>
        <w:div w:id="1337271229">
          <w:marLeft w:val="480"/>
          <w:marRight w:val="0"/>
          <w:marTop w:val="0"/>
          <w:marBottom w:val="0"/>
          <w:divBdr>
            <w:top w:val="none" w:sz="0" w:space="0" w:color="auto"/>
            <w:left w:val="none" w:sz="0" w:space="0" w:color="auto"/>
            <w:bottom w:val="none" w:sz="0" w:space="0" w:color="auto"/>
            <w:right w:val="none" w:sz="0" w:space="0" w:color="auto"/>
          </w:divBdr>
        </w:div>
        <w:div w:id="1558474306">
          <w:marLeft w:val="480"/>
          <w:marRight w:val="0"/>
          <w:marTop w:val="0"/>
          <w:marBottom w:val="0"/>
          <w:divBdr>
            <w:top w:val="none" w:sz="0" w:space="0" w:color="auto"/>
            <w:left w:val="none" w:sz="0" w:space="0" w:color="auto"/>
            <w:bottom w:val="none" w:sz="0" w:space="0" w:color="auto"/>
            <w:right w:val="none" w:sz="0" w:space="0" w:color="auto"/>
          </w:divBdr>
        </w:div>
        <w:div w:id="1603145196">
          <w:marLeft w:val="480"/>
          <w:marRight w:val="0"/>
          <w:marTop w:val="0"/>
          <w:marBottom w:val="0"/>
          <w:divBdr>
            <w:top w:val="none" w:sz="0" w:space="0" w:color="auto"/>
            <w:left w:val="none" w:sz="0" w:space="0" w:color="auto"/>
            <w:bottom w:val="none" w:sz="0" w:space="0" w:color="auto"/>
            <w:right w:val="none" w:sz="0" w:space="0" w:color="auto"/>
          </w:divBdr>
        </w:div>
      </w:divsChild>
    </w:div>
    <w:div w:id="132604968">
      <w:bodyDiv w:val="1"/>
      <w:marLeft w:val="0"/>
      <w:marRight w:val="0"/>
      <w:marTop w:val="0"/>
      <w:marBottom w:val="0"/>
      <w:divBdr>
        <w:top w:val="none" w:sz="0" w:space="0" w:color="auto"/>
        <w:left w:val="none" w:sz="0" w:space="0" w:color="auto"/>
        <w:bottom w:val="none" w:sz="0" w:space="0" w:color="auto"/>
        <w:right w:val="none" w:sz="0" w:space="0" w:color="auto"/>
      </w:divBdr>
    </w:div>
    <w:div w:id="132795525">
      <w:bodyDiv w:val="1"/>
      <w:marLeft w:val="0"/>
      <w:marRight w:val="0"/>
      <w:marTop w:val="0"/>
      <w:marBottom w:val="0"/>
      <w:divBdr>
        <w:top w:val="none" w:sz="0" w:space="0" w:color="auto"/>
        <w:left w:val="none" w:sz="0" w:space="0" w:color="auto"/>
        <w:bottom w:val="none" w:sz="0" w:space="0" w:color="auto"/>
        <w:right w:val="none" w:sz="0" w:space="0" w:color="auto"/>
      </w:divBdr>
    </w:div>
    <w:div w:id="133453007">
      <w:bodyDiv w:val="1"/>
      <w:marLeft w:val="0"/>
      <w:marRight w:val="0"/>
      <w:marTop w:val="0"/>
      <w:marBottom w:val="0"/>
      <w:divBdr>
        <w:top w:val="none" w:sz="0" w:space="0" w:color="auto"/>
        <w:left w:val="none" w:sz="0" w:space="0" w:color="auto"/>
        <w:bottom w:val="none" w:sz="0" w:space="0" w:color="auto"/>
        <w:right w:val="none" w:sz="0" w:space="0" w:color="auto"/>
      </w:divBdr>
      <w:divsChild>
        <w:div w:id="36320364">
          <w:marLeft w:val="480"/>
          <w:marRight w:val="0"/>
          <w:marTop w:val="0"/>
          <w:marBottom w:val="0"/>
          <w:divBdr>
            <w:top w:val="none" w:sz="0" w:space="0" w:color="auto"/>
            <w:left w:val="none" w:sz="0" w:space="0" w:color="auto"/>
            <w:bottom w:val="none" w:sz="0" w:space="0" w:color="auto"/>
            <w:right w:val="none" w:sz="0" w:space="0" w:color="auto"/>
          </w:divBdr>
        </w:div>
        <w:div w:id="112872928">
          <w:marLeft w:val="480"/>
          <w:marRight w:val="0"/>
          <w:marTop w:val="0"/>
          <w:marBottom w:val="0"/>
          <w:divBdr>
            <w:top w:val="none" w:sz="0" w:space="0" w:color="auto"/>
            <w:left w:val="none" w:sz="0" w:space="0" w:color="auto"/>
            <w:bottom w:val="none" w:sz="0" w:space="0" w:color="auto"/>
            <w:right w:val="none" w:sz="0" w:space="0" w:color="auto"/>
          </w:divBdr>
        </w:div>
        <w:div w:id="217478254">
          <w:marLeft w:val="480"/>
          <w:marRight w:val="0"/>
          <w:marTop w:val="0"/>
          <w:marBottom w:val="0"/>
          <w:divBdr>
            <w:top w:val="none" w:sz="0" w:space="0" w:color="auto"/>
            <w:left w:val="none" w:sz="0" w:space="0" w:color="auto"/>
            <w:bottom w:val="none" w:sz="0" w:space="0" w:color="auto"/>
            <w:right w:val="none" w:sz="0" w:space="0" w:color="auto"/>
          </w:divBdr>
        </w:div>
        <w:div w:id="236063114">
          <w:marLeft w:val="480"/>
          <w:marRight w:val="0"/>
          <w:marTop w:val="0"/>
          <w:marBottom w:val="0"/>
          <w:divBdr>
            <w:top w:val="none" w:sz="0" w:space="0" w:color="auto"/>
            <w:left w:val="none" w:sz="0" w:space="0" w:color="auto"/>
            <w:bottom w:val="none" w:sz="0" w:space="0" w:color="auto"/>
            <w:right w:val="none" w:sz="0" w:space="0" w:color="auto"/>
          </w:divBdr>
        </w:div>
        <w:div w:id="298345474">
          <w:marLeft w:val="480"/>
          <w:marRight w:val="0"/>
          <w:marTop w:val="0"/>
          <w:marBottom w:val="0"/>
          <w:divBdr>
            <w:top w:val="none" w:sz="0" w:space="0" w:color="auto"/>
            <w:left w:val="none" w:sz="0" w:space="0" w:color="auto"/>
            <w:bottom w:val="none" w:sz="0" w:space="0" w:color="auto"/>
            <w:right w:val="none" w:sz="0" w:space="0" w:color="auto"/>
          </w:divBdr>
        </w:div>
        <w:div w:id="384450501">
          <w:marLeft w:val="480"/>
          <w:marRight w:val="0"/>
          <w:marTop w:val="0"/>
          <w:marBottom w:val="0"/>
          <w:divBdr>
            <w:top w:val="none" w:sz="0" w:space="0" w:color="auto"/>
            <w:left w:val="none" w:sz="0" w:space="0" w:color="auto"/>
            <w:bottom w:val="none" w:sz="0" w:space="0" w:color="auto"/>
            <w:right w:val="none" w:sz="0" w:space="0" w:color="auto"/>
          </w:divBdr>
        </w:div>
        <w:div w:id="516847021">
          <w:marLeft w:val="480"/>
          <w:marRight w:val="0"/>
          <w:marTop w:val="0"/>
          <w:marBottom w:val="0"/>
          <w:divBdr>
            <w:top w:val="none" w:sz="0" w:space="0" w:color="auto"/>
            <w:left w:val="none" w:sz="0" w:space="0" w:color="auto"/>
            <w:bottom w:val="none" w:sz="0" w:space="0" w:color="auto"/>
            <w:right w:val="none" w:sz="0" w:space="0" w:color="auto"/>
          </w:divBdr>
        </w:div>
        <w:div w:id="700863935">
          <w:marLeft w:val="480"/>
          <w:marRight w:val="0"/>
          <w:marTop w:val="0"/>
          <w:marBottom w:val="0"/>
          <w:divBdr>
            <w:top w:val="none" w:sz="0" w:space="0" w:color="auto"/>
            <w:left w:val="none" w:sz="0" w:space="0" w:color="auto"/>
            <w:bottom w:val="none" w:sz="0" w:space="0" w:color="auto"/>
            <w:right w:val="none" w:sz="0" w:space="0" w:color="auto"/>
          </w:divBdr>
        </w:div>
        <w:div w:id="919409364">
          <w:marLeft w:val="480"/>
          <w:marRight w:val="0"/>
          <w:marTop w:val="0"/>
          <w:marBottom w:val="0"/>
          <w:divBdr>
            <w:top w:val="none" w:sz="0" w:space="0" w:color="auto"/>
            <w:left w:val="none" w:sz="0" w:space="0" w:color="auto"/>
            <w:bottom w:val="none" w:sz="0" w:space="0" w:color="auto"/>
            <w:right w:val="none" w:sz="0" w:space="0" w:color="auto"/>
          </w:divBdr>
        </w:div>
        <w:div w:id="944113871">
          <w:marLeft w:val="480"/>
          <w:marRight w:val="0"/>
          <w:marTop w:val="0"/>
          <w:marBottom w:val="0"/>
          <w:divBdr>
            <w:top w:val="none" w:sz="0" w:space="0" w:color="auto"/>
            <w:left w:val="none" w:sz="0" w:space="0" w:color="auto"/>
            <w:bottom w:val="none" w:sz="0" w:space="0" w:color="auto"/>
            <w:right w:val="none" w:sz="0" w:space="0" w:color="auto"/>
          </w:divBdr>
        </w:div>
        <w:div w:id="1074356333">
          <w:marLeft w:val="480"/>
          <w:marRight w:val="0"/>
          <w:marTop w:val="0"/>
          <w:marBottom w:val="0"/>
          <w:divBdr>
            <w:top w:val="none" w:sz="0" w:space="0" w:color="auto"/>
            <w:left w:val="none" w:sz="0" w:space="0" w:color="auto"/>
            <w:bottom w:val="none" w:sz="0" w:space="0" w:color="auto"/>
            <w:right w:val="none" w:sz="0" w:space="0" w:color="auto"/>
          </w:divBdr>
        </w:div>
        <w:div w:id="1126389737">
          <w:marLeft w:val="480"/>
          <w:marRight w:val="0"/>
          <w:marTop w:val="0"/>
          <w:marBottom w:val="0"/>
          <w:divBdr>
            <w:top w:val="none" w:sz="0" w:space="0" w:color="auto"/>
            <w:left w:val="none" w:sz="0" w:space="0" w:color="auto"/>
            <w:bottom w:val="none" w:sz="0" w:space="0" w:color="auto"/>
            <w:right w:val="none" w:sz="0" w:space="0" w:color="auto"/>
          </w:divBdr>
        </w:div>
        <w:div w:id="1432778901">
          <w:marLeft w:val="480"/>
          <w:marRight w:val="0"/>
          <w:marTop w:val="0"/>
          <w:marBottom w:val="0"/>
          <w:divBdr>
            <w:top w:val="none" w:sz="0" w:space="0" w:color="auto"/>
            <w:left w:val="none" w:sz="0" w:space="0" w:color="auto"/>
            <w:bottom w:val="none" w:sz="0" w:space="0" w:color="auto"/>
            <w:right w:val="none" w:sz="0" w:space="0" w:color="auto"/>
          </w:divBdr>
        </w:div>
        <w:div w:id="1678342875">
          <w:marLeft w:val="480"/>
          <w:marRight w:val="0"/>
          <w:marTop w:val="0"/>
          <w:marBottom w:val="0"/>
          <w:divBdr>
            <w:top w:val="none" w:sz="0" w:space="0" w:color="auto"/>
            <w:left w:val="none" w:sz="0" w:space="0" w:color="auto"/>
            <w:bottom w:val="none" w:sz="0" w:space="0" w:color="auto"/>
            <w:right w:val="none" w:sz="0" w:space="0" w:color="auto"/>
          </w:divBdr>
        </w:div>
        <w:div w:id="1716923958">
          <w:marLeft w:val="480"/>
          <w:marRight w:val="0"/>
          <w:marTop w:val="0"/>
          <w:marBottom w:val="0"/>
          <w:divBdr>
            <w:top w:val="none" w:sz="0" w:space="0" w:color="auto"/>
            <w:left w:val="none" w:sz="0" w:space="0" w:color="auto"/>
            <w:bottom w:val="none" w:sz="0" w:space="0" w:color="auto"/>
            <w:right w:val="none" w:sz="0" w:space="0" w:color="auto"/>
          </w:divBdr>
        </w:div>
        <w:div w:id="1738554904">
          <w:marLeft w:val="480"/>
          <w:marRight w:val="0"/>
          <w:marTop w:val="0"/>
          <w:marBottom w:val="0"/>
          <w:divBdr>
            <w:top w:val="none" w:sz="0" w:space="0" w:color="auto"/>
            <w:left w:val="none" w:sz="0" w:space="0" w:color="auto"/>
            <w:bottom w:val="none" w:sz="0" w:space="0" w:color="auto"/>
            <w:right w:val="none" w:sz="0" w:space="0" w:color="auto"/>
          </w:divBdr>
        </w:div>
        <w:div w:id="1804882350">
          <w:marLeft w:val="480"/>
          <w:marRight w:val="0"/>
          <w:marTop w:val="0"/>
          <w:marBottom w:val="0"/>
          <w:divBdr>
            <w:top w:val="none" w:sz="0" w:space="0" w:color="auto"/>
            <w:left w:val="none" w:sz="0" w:space="0" w:color="auto"/>
            <w:bottom w:val="none" w:sz="0" w:space="0" w:color="auto"/>
            <w:right w:val="none" w:sz="0" w:space="0" w:color="auto"/>
          </w:divBdr>
        </w:div>
        <w:div w:id="1809854167">
          <w:marLeft w:val="480"/>
          <w:marRight w:val="0"/>
          <w:marTop w:val="0"/>
          <w:marBottom w:val="0"/>
          <w:divBdr>
            <w:top w:val="none" w:sz="0" w:space="0" w:color="auto"/>
            <w:left w:val="none" w:sz="0" w:space="0" w:color="auto"/>
            <w:bottom w:val="none" w:sz="0" w:space="0" w:color="auto"/>
            <w:right w:val="none" w:sz="0" w:space="0" w:color="auto"/>
          </w:divBdr>
        </w:div>
        <w:div w:id="1840658160">
          <w:marLeft w:val="480"/>
          <w:marRight w:val="0"/>
          <w:marTop w:val="0"/>
          <w:marBottom w:val="0"/>
          <w:divBdr>
            <w:top w:val="none" w:sz="0" w:space="0" w:color="auto"/>
            <w:left w:val="none" w:sz="0" w:space="0" w:color="auto"/>
            <w:bottom w:val="none" w:sz="0" w:space="0" w:color="auto"/>
            <w:right w:val="none" w:sz="0" w:space="0" w:color="auto"/>
          </w:divBdr>
        </w:div>
        <w:div w:id="1854565143">
          <w:marLeft w:val="480"/>
          <w:marRight w:val="0"/>
          <w:marTop w:val="0"/>
          <w:marBottom w:val="0"/>
          <w:divBdr>
            <w:top w:val="none" w:sz="0" w:space="0" w:color="auto"/>
            <w:left w:val="none" w:sz="0" w:space="0" w:color="auto"/>
            <w:bottom w:val="none" w:sz="0" w:space="0" w:color="auto"/>
            <w:right w:val="none" w:sz="0" w:space="0" w:color="auto"/>
          </w:divBdr>
        </w:div>
        <w:div w:id="1871986094">
          <w:marLeft w:val="480"/>
          <w:marRight w:val="0"/>
          <w:marTop w:val="0"/>
          <w:marBottom w:val="0"/>
          <w:divBdr>
            <w:top w:val="none" w:sz="0" w:space="0" w:color="auto"/>
            <w:left w:val="none" w:sz="0" w:space="0" w:color="auto"/>
            <w:bottom w:val="none" w:sz="0" w:space="0" w:color="auto"/>
            <w:right w:val="none" w:sz="0" w:space="0" w:color="auto"/>
          </w:divBdr>
        </w:div>
        <w:div w:id="1896891985">
          <w:marLeft w:val="480"/>
          <w:marRight w:val="0"/>
          <w:marTop w:val="0"/>
          <w:marBottom w:val="0"/>
          <w:divBdr>
            <w:top w:val="none" w:sz="0" w:space="0" w:color="auto"/>
            <w:left w:val="none" w:sz="0" w:space="0" w:color="auto"/>
            <w:bottom w:val="none" w:sz="0" w:space="0" w:color="auto"/>
            <w:right w:val="none" w:sz="0" w:space="0" w:color="auto"/>
          </w:divBdr>
        </w:div>
        <w:div w:id="1924221810">
          <w:marLeft w:val="480"/>
          <w:marRight w:val="0"/>
          <w:marTop w:val="0"/>
          <w:marBottom w:val="0"/>
          <w:divBdr>
            <w:top w:val="none" w:sz="0" w:space="0" w:color="auto"/>
            <w:left w:val="none" w:sz="0" w:space="0" w:color="auto"/>
            <w:bottom w:val="none" w:sz="0" w:space="0" w:color="auto"/>
            <w:right w:val="none" w:sz="0" w:space="0" w:color="auto"/>
          </w:divBdr>
        </w:div>
        <w:div w:id="2013027447">
          <w:marLeft w:val="480"/>
          <w:marRight w:val="0"/>
          <w:marTop w:val="0"/>
          <w:marBottom w:val="0"/>
          <w:divBdr>
            <w:top w:val="none" w:sz="0" w:space="0" w:color="auto"/>
            <w:left w:val="none" w:sz="0" w:space="0" w:color="auto"/>
            <w:bottom w:val="none" w:sz="0" w:space="0" w:color="auto"/>
            <w:right w:val="none" w:sz="0" w:space="0" w:color="auto"/>
          </w:divBdr>
        </w:div>
      </w:divsChild>
    </w:div>
    <w:div w:id="133527940">
      <w:bodyDiv w:val="1"/>
      <w:marLeft w:val="0"/>
      <w:marRight w:val="0"/>
      <w:marTop w:val="0"/>
      <w:marBottom w:val="0"/>
      <w:divBdr>
        <w:top w:val="none" w:sz="0" w:space="0" w:color="auto"/>
        <w:left w:val="none" w:sz="0" w:space="0" w:color="auto"/>
        <w:bottom w:val="none" w:sz="0" w:space="0" w:color="auto"/>
        <w:right w:val="none" w:sz="0" w:space="0" w:color="auto"/>
      </w:divBdr>
    </w:div>
    <w:div w:id="134181853">
      <w:bodyDiv w:val="1"/>
      <w:marLeft w:val="0"/>
      <w:marRight w:val="0"/>
      <w:marTop w:val="0"/>
      <w:marBottom w:val="0"/>
      <w:divBdr>
        <w:top w:val="none" w:sz="0" w:space="0" w:color="auto"/>
        <w:left w:val="none" w:sz="0" w:space="0" w:color="auto"/>
        <w:bottom w:val="none" w:sz="0" w:space="0" w:color="auto"/>
        <w:right w:val="none" w:sz="0" w:space="0" w:color="auto"/>
      </w:divBdr>
    </w:div>
    <w:div w:id="134371570">
      <w:bodyDiv w:val="1"/>
      <w:marLeft w:val="0"/>
      <w:marRight w:val="0"/>
      <w:marTop w:val="0"/>
      <w:marBottom w:val="0"/>
      <w:divBdr>
        <w:top w:val="none" w:sz="0" w:space="0" w:color="auto"/>
        <w:left w:val="none" w:sz="0" w:space="0" w:color="auto"/>
        <w:bottom w:val="none" w:sz="0" w:space="0" w:color="auto"/>
        <w:right w:val="none" w:sz="0" w:space="0" w:color="auto"/>
      </w:divBdr>
    </w:div>
    <w:div w:id="136995671">
      <w:bodyDiv w:val="1"/>
      <w:marLeft w:val="0"/>
      <w:marRight w:val="0"/>
      <w:marTop w:val="0"/>
      <w:marBottom w:val="0"/>
      <w:divBdr>
        <w:top w:val="none" w:sz="0" w:space="0" w:color="auto"/>
        <w:left w:val="none" w:sz="0" w:space="0" w:color="auto"/>
        <w:bottom w:val="none" w:sz="0" w:space="0" w:color="auto"/>
        <w:right w:val="none" w:sz="0" w:space="0" w:color="auto"/>
      </w:divBdr>
    </w:div>
    <w:div w:id="137305052">
      <w:bodyDiv w:val="1"/>
      <w:marLeft w:val="0"/>
      <w:marRight w:val="0"/>
      <w:marTop w:val="0"/>
      <w:marBottom w:val="0"/>
      <w:divBdr>
        <w:top w:val="none" w:sz="0" w:space="0" w:color="auto"/>
        <w:left w:val="none" w:sz="0" w:space="0" w:color="auto"/>
        <w:bottom w:val="none" w:sz="0" w:space="0" w:color="auto"/>
        <w:right w:val="none" w:sz="0" w:space="0" w:color="auto"/>
      </w:divBdr>
      <w:divsChild>
        <w:div w:id="4215280">
          <w:marLeft w:val="0"/>
          <w:marRight w:val="0"/>
          <w:marTop w:val="0"/>
          <w:marBottom w:val="0"/>
          <w:divBdr>
            <w:top w:val="none" w:sz="0" w:space="0" w:color="auto"/>
            <w:left w:val="none" w:sz="0" w:space="0" w:color="auto"/>
            <w:bottom w:val="none" w:sz="0" w:space="0" w:color="auto"/>
            <w:right w:val="none" w:sz="0" w:space="0" w:color="auto"/>
          </w:divBdr>
        </w:div>
        <w:div w:id="12192120">
          <w:marLeft w:val="0"/>
          <w:marRight w:val="0"/>
          <w:marTop w:val="0"/>
          <w:marBottom w:val="0"/>
          <w:divBdr>
            <w:top w:val="none" w:sz="0" w:space="0" w:color="auto"/>
            <w:left w:val="none" w:sz="0" w:space="0" w:color="auto"/>
            <w:bottom w:val="none" w:sz="0" w:space="0" w:color="auto"/>
            <w:right w:val="none" w:sz="0" w:space="0" w:color="auto"/>
          </w:divBdr>
        </w:div>
        <w:div w:id="122624294">
          <w:marLeft w:val="0"/>
          <w:marRight w:val="0"/>
          <w:marTop w:val="0"/>
          <w:marBottom w:val="0"/>
          <w:divBdr>
            <w:top w:val="none" w:sz="0" w:space="0" w:color="auto"/>
            <w:left w:val="none" w:sz="0" w:space="0" w:color="auto"/>
            <w:bottom w:val="none" w:sz="0" w:space="0" w:color="auto"/>
            <w:right w:val="none" w:sz="0" w:space="0" w:color="auto"/>
          </w:divBdr>
        </w:div>
        <w:div w:id="215817601">
          <w:marLeft w:val="0"/>
          <w:marRight w:val="0"/>
          <w:marTop w:val="0"/>
          <w:marBottom w:val="0"/>
          <w:divBdr>
            <w:top w:val="none" w:sz="0" w:space="0" w:color="auto"/>
            <w:left w:val="none" w:sz="0" w:space="0" w:color="auto"/>
            <w:bottom w:val="none" w:sz="0" w:space="0" w:color="auto"/>
            <w:right w:val="none" w:sz="0" w:space="0" w:color="auto"/>
          </w:divBdr>
        </w:div>
        <w:div w:id="283385462">
          <w:marLeft w:val="0"/>
          <w:marRight w:val="0"/>
          <w:marTop w:val="0"/>
          <w:marBottom w:val="0"/>
          <w:divBdr>
            <w:top w:val="none" w:sz="0" w:space="0" w:color="auto"/>
            <w:left w:val="none" w:sz="0" w:space="0" w:color="auto"/>
            <w:bottom w:val="none" w:sz="0" w:space="0" w:color="auto"/>
            <w:right w:val="none" w:sz="0" w:space="0" w:color="auto"/>
          </w:divBdr>
        </w:div>
        <w:div w:id="329256377">
          <w:marLeft w:val="0"/>
          <w:marRight w:val="0"/>
          <w:marTop w:val="0"/>
          <w:marBottom w:val="0"/>
          <w:divBdr>
            <w:top w:val="none" w:sz="0" w:space="0" w:color="auto"/>
            <w:left w:val="none" w:sz="0" w:space="0" w:color="auto"/>
            <w:bottom w:val="none" w:sz="0" w:space="0" w:color="auto"/>
            <w:right w:val="none" w:sz="0" w:space="0" w:color="auto"/>
          </w:divBdr>
        </w:div>
        <w:div w:id="344134902">
          <w:marLeft w:val="0"/>
          <w:marRight w:val="0"/>
          <w:marTop w:val="0"/>
          <w:marBottom w:val="0"/>
          <w:divBdr>
            <w:top w:val="none" w:sz="0" w:space="0" w:color="auto"/>
            <w:left w:val="none" w:sz="0" w:space="0" w:color="auto"/>
            <w:bottom w:val="none" w:sz="0" w:space="0" w:color="auto"/>
            <w:right w:val="none" w:sz="0" w:space="0" w:color="auto"/>
          </w:divBdr>
        </w:div>
        <w:div w:id="354187325">
          <w:marLeft w:val="0"/>
          <w:marRight w:val="0"/>
          <w:marTop w:val="0"/>
          <w:marBottom w:val="0"/>
          <w:divBdr>
            <w:top w:val="none" w:sz="0" w:space="0" w:color="auto"/>
            <w:left w:val="none" w:sz="0" w:space="0" w:color="auto"/>
            <w:bottom w:val="none" w:sz="0" w:space="0" w:color="auto"/>
            <w:right w:val="none" w:sz="0" w:space="0" w:color="auto"/>
          </w:divBdr>
        </w:div>
        <w:div w:id="391392354">
          <w:marLeft w:val="0"/>
          <w:marRight w:val="0"/>
          <w:marTop w:val="0"/>
          <w:marBottom w:val="0"/>
          <w:divBdr>
            <w:top w:val="none" w:sz="0" w:space="0" w:color="auto"/>
            <w:left w:val="none" w:sz="0" w:space="0" w:color="auto"/>
            <w:bottom w:val="none" w:sz="0" w:space="0" w:color="auto"/>
            <w:right w:val="none" w:sz="0" w:space="0" w:color="auto"/>
          </w:divBdr>
        </w:div>
        <w:div w:id="420181646">
          <w:marLeft w:val="0"/>
          <w:marRight w:val="0"/>
          <w:marTop w:val="0"/>
          <w:marBottom w:val="0"/>
          <w:divBdr>
            <w:top w:val="none" w:sz="0" w:space="0" w:color="auto"/>
            <w:left w:val="none" w:sz="0" w:space="0" w:color="auto"/>
            <w:bottom w:val="none" w:sz="0" w:space="0" w:color="auto"/>
            <w:right w:val="none" w:sz="0" w:space="0" w:color="auto"/>
          </w:divBdr>
        </w:div>
        <w:div w:id="432240410">
          <w:marLeft w:val="0"/>
          <w:marRight w:val="0"/>
          <w:marTop w:val="0"/>
          <w:marBottom w:val="0"/>
          <w:divBdr>
            <w:top w:val="none" w:sz="0" w:space="0" w:color="auto"/>
            <w:left w:val="none" w:sz="0" w:space="0" w:color="auto"/>
            <w:bottom w:val="none" w:sz="0" w:space="0" w:color="auto"/>
            <w:right w:val="none" w:sz="0" w:space="0" w:color="auto"/>
          </w:divBdr>
        </w:div>
        <w:div w:id="527716846">
          <w:marLeft w:val="0"/>
          <w:marRight w:val="0"/>
          <w:marTop w:val="0"/>
          <w:marBottom w:val="0"/>
          <w:divBdr>
            <w:top w:val="none" w:sz="0" w:space="0" w:color="auto"/>
            <w:left w:val="none" w:sz="0" w:space="0" w:color="auto"/>
            <w:bottom w:val="none" w:sz="0" w:space="0" w:color="auto"/>
            <w:right w:val="none" w:sz="0" w:space="0" w:color="auto"/>
          </w:divBdr>
        </w:div>
        <w:div w:id="541746318">
          <w:marLeft w:val="0"/>
          <w:marRight w:val="0"/>
          <w:marTop w:val="0"/>
          <w:marBottom w:val="0"/>
          <w:divBdr>
            <w:top w:val="none" w:sz="0" w:space="0" w:color="auto"/>
            <w:left w:val="none" w:sz="0" w:space="0" w:color="auto"/>
            <w:bottom w:val="none" w:sz="0" w:space="0" w:color="auto"/>
            <w:right w:val="none" w:sz="0" w:space="0" w:color="auto"/>
          </w:divBdr>
        </w:div>
        <w:div w:id="587423631">
          <w:marLeft w:val="0"/>
          <w:marRight w:val="0"/>
          <w:marTop w:val="0"/>
          <w:marBottom w:val="0"/>
          <w:divBdr>
            <w:top w:val="none" w:sz="0" w:space="0" w:color="auto"/>
            <w:left w:val="none" w:sz="0" w:space="0" w:color="auto"/>
            <w:bottom w:val="none" w:sz="0" w:space="0" w:color="auto"/>
            <w:right w:val="none" w:sz="0" w:space="0" w:color="auto"/>
          </w:divBdr>
        </w:div>
        <w:div w:id="646932624">
          <w:marLeft w:val="0"/>
          <w:marRight w:val="0"/>
          <w:marTop w:val="0"/>
          <w:marBottom w:val="0"/>
          <w:divBdr>
            <w:top w:val="none" w:sz="0" w:space="0" w:color="auto"/>
            <w:left w:val="none" w:sz="0" w:space="0" w:color="auto"/>
            <w:bottom w:val="none" w:sz="0" w:space="0" w:color="auto"/>
            <w:right w:val="none" w:sz="0" w:space="0" w:color="auto"/>
          </w:divBdr>
        </w:div>
        <w:div w:id="676273663">
          <w:marLeft w:val="0"/>
          <w:marRight w:val="0"/>
          <w:marTop w:val="0"/>
          <w:marBottom w:val="0"/>
          <w:divBdr>
            <w:top w:val="none" w:sz="0" w:space="0" w:color="auto"/>
            <w:left w:val="none" w:sz="0" w:space="0" w:color="auto"/>
            <w:bottom w:val="none" w:sz="0" w:space="0" w:color="auto"/>
            <w:right w:val="none" w:sz="0" w:space="0" w:color="auto"/>
          </w:divBdr>
        </w:div>
        <w:div w:id="744649191">
          <w:marLeft w:val="0"/>
          <w:marRight w:val="0"/>
          <w:marTop w:val="0"/>
          <w:marBottom w:val="0"/>
          <w:divBdr>
            <w:top w:val="none" w:sz="0" w:space="0" w:color="auto"/>
            <w:left w:val="none" w:sz="0" w:space="0" w:color="auto"/>
            <w:bottom w:val="none" w:sz="0" w:space="0" w:color="auto"/>
            <w:right w:val="none" w:sz="0" w:space="0" w:color="auto"/>
          </w:divBdr>
        </w:div>
        <w:div w:id="758407966">
          <w:marLeft w:val="0"/>
          <w:marRight w:val="0"/>
          <w:marTop w:val="0"/>
          <w:marBottom w:val="0"/>
          <w:divBdr>
            <w:top w:val="none" w:sz="0" w:space="0" w:color="auto"/>
            <w:left w:val="none" w:sz="0" w:space="0" w:color="auto"/>
            <w:bottom w:val="none" w:sz="0" w:space="0" w:color="auto"/>
            <w:right w:val="none" w:sz="0" w:space="0" w:color="auto"/>
          </w:divBdr>
        </w:div>
        <w:div w:id="760104805">
          <w:marLeft w:val="0"/>
          <w:marRight w:val="0"/>
          <w:marTop w:val="0"/>
          <w:marBottom w:val="0"/>
          <w:divBdr>
            <w:top w:val="none" w:sz="0" w:space="0" w:color="auto"/>
            <w:left w:val="none" w:sz="0" w:space="0" w:color="auto"/>
            <w:bottom w:val="none" w:sz="0" w:space="0" w:color="auto"/>
            <w:right w:val="none" w:sz="0" w:space="0" w:color="auto"/>
          </w:divBdr>
        </w:div>
        <w:div w:id="828987132">
          <w:marLeft w:val="0"/>
          <w:marRight w:val="0"/>
          <w:marTop w:val="0"/>
          <w:marBottom w:val="0"/>
          <w:divBdr>
            <w:top w:val="none" w:sz="0" w:space="0" w:color="auto"/>
            <w:left w:val="none" w:sz="0" w:space="0" w:color="auto"/>
            <w:bottom w:val="none" w:sz="0" w:space="0" w:color="auto"/>
            <w:right w:val="none" w:sz="0" w:space="0" w:color="auto"/>
          </w:divBdr>
        </w:div>
        <w:div w:id="897132101">
          <w:marLeft w:val="0"/>
          <w:marRight w:val="0"/>
          <w:marTop w:val="0"/>
          <w:marBottom w:val="0"/>
          <w:divBdr>
            <w:top w:val="none" w:sz="0" w:space="0" w:color="auto"/>
            <w:left w:val="none" w:sz="0" w:space="0" w:color="auto"/>
            <w:bottom w:val="none" w:sz="0" w:space="0" w:color="auto"/>
            <w:right w:val="none" w:sz="0" w:space="0" w:color="auto"/>
          </w:divBdr>
        </w:div>
        <w:div w:id="916866171">
          <w:marLeft w:val="0"/>
          <w:marRight w:val="0"/>
          <w:marTop w:val="0"/>
          <w:marBottom w:val="0"/>
          <w:divBdr>
            <w:top w:val="none" w:sz="0" w:space="0" w:color="auto"/>
            <w:left w:val="none" w:sz="0" w:space="0" w:color="auto"/>
            <w:bottom w:val="none" w:sz="0" w:space="0" w:color="auto"/>
            <w:right w:val="none" w:sz="0" w:space="0" w:color="auto"/>
          </w:divBdr>
        </w:div>
        <w:div w:id="919099182">
          <w:marLeft w:val="0"/>
          <w:marRight w:val="0"/>
          <w:marTop w:val="0"/>
          <w:marBottom w:val="0"/>
          <w:divBdr>
            <w:top w:val="none" w:sz="0" w:space="0" w:color="auto"/>
            <w:left w:val="none" w:sz="0" w:space="0" w:color="auto"/>
            <w:bottom w:val="none" w:sz="0" w:space="0" w:color="auto"/>
            <w:right w:val="none" w:sz="0" w:space="0" w:color="auto"/>
          </w:divBdr>
        </w:div>
        <w:div w:id="935945304">
          <w:marLeft w:val="0"/>
          <w:marRight w:val="0"/>
          <w:marTop w:val="0"/>
          <w:marBottom w:val="0"/>
          <w:divBdr>
            <w:top w:val="none" w:sz="0" w:space="0" w:color="auto"/>
            <w:left w:val="none" w:sz="0" w:space="0" w:color="auto"/>
            <w:bottom w:val="none" w:sz="0" w:space="0" w:color="auto"/>
            <w:right w:val="none" w:sz="0" w:space="0" w:color="auto"/>
          </w:divBdr>
        </w:div>
        <w:div w:id="942299947">
          <w:marLeft w:val="0"/>
          <w:marRight w:val="0"/>
          <w:marTop w:val="0"/>
          <w:marBottom w:val="0"/>
          <w:divBdr>
            <w:top w:val="none" w:sz="0" w:space="0" w:color="auto"/>
            <w:left w:val="none" w:sz="0" w:space="0" w:color="auto"/>
            <w:bottom w:val="none" w:sz="0" w:space="0" w:color="auto"/>
            <w:right w:val="none" w:sz="0" w:space="0" w:color="auto"/>
          </w:divBdr>
        </w:div>
        <w:div w:id="954562287">
          <w:marLeft w:val="0"/>
          <w:marRight w:val="0"/>
          <w:marTop w:val="0"/>
          <w:marBottom w:val="0"/>
          <w:divBdr>
            <w:top w:val="none" w:sz="0" w:space="0" w:color="auto"/>
            <w:left w:val="none" w:sz="0" w:space="0" w:color="auto"/>
            <w:bottom w:val="none" w:sz="0" w:space="0" w:color="auto"/>
            <w:right w:val="none" w:sz="0" w:space="0" w:color="auto"/>
          </w:divBdr>
        </w:div>
        <w:div w:id="979307822">
          <w:marLeft w:val="0"/>
          <w:marRight w:val="0"/>
          <w:marTop w:val="0"/>
          <w:marBottom w:val="0"/>
          <w:divBdr>
            <w:top w:val="none" w:sz="0" w:space="0" w:color="auto"/>
            <w:left w:val="none" w:sz="0" w:space="0" w:color="auto"/>
            <w:bottom w:val="none" w:sz="0" w:space="0" w:color="auto"/>
            <w:right w:val="none" w:sz="0" w:space="0" w:color="auto"/>
          </w:divBdr>
        </w:div>
        <w:div w:id="1007517246">
          <w:marLeft w:val="0"/>
          <w:marRight w:val="0"/>
          <w:marTop w:val="0"/>
          <w:marBottom w:val="0"/>
          <w:divBdr>
            <w:top w:val="none" w:sz="0" w:space="0" w:color="auto"/>
            <w:left w:val="none" w:sz="0" w:space="0" w:color="auto"/>
            <w:bottom w:val="none" w:sz="0" w:space="0" w:color="auto"/>
            <w:right w:val="none" w:sz="0" w:space="0" w:color="auto"/>
          </w:divBdr>
        </w:div>
        <w:div w:id="1027101627">
          <w:marLeft w:val="0"/>
          <w:marRight w:val="0"/>
          <w:marTop w:val="0"/>
          <w:marBottom w:val="0"/>
          <w:divBdr>
            <w:top w:val="none" w:sz="0" w:space="0" w:color="auto"/>
            <w:left w:val="none" w:sz="0" w:space="0" w:color="auto"/>
            <w:bottom w:val="none" w:sz="0" w:space="0" w:color="auto"/>
            <w:right w:val="none" w:sz="0" w:space="0" w:color="auto"/>
          </w:divBdr>
        </w:div>
        <w:div w:id="1028483066">
          <w:marLeft w:val="0"/>
          <w:marRight w:val="0"/>
          <w:marTop w:val="0"/>
          <w:marBottom w:val="0"/>
          <w:divBdr>
            <w:top w:val="none" w:sz="0" w:space="0" w:color="auto"/>
            <w:left w:val="none" w:sz="0" w:space="0" w:color="auto"/>
            <w:bottom w:val="none" w:sz="0" w:space="0" w:color="auto"/>
            <w:right w:val="none" w:sz="0" w:space="0" w:color="auto"/>
          </w:divBdr>
        </w:div>
        <w:div w:id="1044453083">
          <w:marLeft w:val="0"/>
          <w:marRight w:val="0"/>
          <w:marTop w:val="0"/>
          <w:marBottom w:val="0"/>
          <w:divBdr>
            <w:top w:val="none" w:sz="0" w:space="0" w:color="auto"/>
            <w:left w:val="none" w:sz="0" w:space="0" w:color="auto"/>
            <w:bottom w:val="none" w:sz="0" w:space="0" w:color="auto"/>
            <w:right w:val="none" w:sz="0" w:space="0" w:color="auto"/>
          </w:divBdr>
        </w:div>
        <w:div w:id="1104764472">
          <w:marLeft w:val="0"/>
          <w:marRight w:val="0"/>
          <w:marTop w:val="0"/>
          <w:marBottom w:val="0"/>
          <w:divBdr>
            <w:top w:val="none" w:sz="0" w:space="0" w:color="auto"/>
            <w:left w:val="none" w:sz="0" w:space="0" w:color="auto"/>
            <w:bottom w:val="none" w:sz="0" w:space="0" w:color="auto"/>
            <w:right w:val="none" w:sz="0" w:space="0" w:color="auto"/>
          </w:divBdr>
        </w:div>
        <w:div w:id="1108087648">
          <w:marLeft w:val="0"/>
          <w:marRight w:val="0"/>
          <w:marTop w:val="0"/>
          <w:marBottom w:val="0"/>
          <w:divBdr>
            <w:top w:val="none" w:sz="0" w:space="0" w:color="auto"/>
            <w:left w:val="none" w:sz="0" w:space="0" w:color="auto"/>
            <w:bottom w:val="none" w:sz="0" w:space="0" w:color="auto"/>
            <w:right w:val="none" w:sz="0" w:space="0" w:color="auto"/>
          </w:divBdr>
        </w:div>
        <w:div w:id="1153643212">
          <w:marLeft w:val="0"/>
          <w:marRight w:val="0"/>
          <w:marTop w:val="0"/>
          <w:marBottom w:val="0"/>
          <w:divBdr>
            <w:top w:val="none" w:sz="0" w:space="0" w:color="auto"/>
            <w:left w:val="none" w:sz="0" w:space="0" w:color="auto"/>
            <w:bottom w:val="none" w:sz="0" w:space="0" w:color="auto"/>
            <w:right w:val="none" w:sz="0" w:space="0" w:color="auto"/>
          </w:divBdr>
        </w:div>
        <w:div w:id="1153832895">
          <w:marLeft w:val="0"/>
          <w:marRight w:val="0"/>
          <w:marTop w:val="0"/>
          <w:marBottom w:val="0"/>
          <w:divBdr>
            <w:top w:val="none" w:sz="0" w:space="0" w:color="auto"/>
            <w:left w:val="none" w:sz="0" w:space="0" w:color="auto"/>
            <w:bottom w:val="none" w:sz="0" w:space="0" w:color="auto"/>
            <w:right w:val="none" w:sz="0" w:space="0" w:color="auto"/>
          </w:divBdr>
        </w:div>
        <w:div w:id="1154225325">
          <w:marLeft w:val="0"/>
          <w:marRight w:val="0"/>
          <w:marTop w:val="0"/>
          <w:marBottom w:val="0"/>
          <w:divBdr>
            <w:top w:val="none" w:sz="0" w:space="0" w:color="auto"/>
            <w:left w:val="none" w:sz="0" w:space="0" w:color="auto"/>
            <w:bottom w:val="none" w:sz="0" w:space="0" w:color="auto"/>
            <w:right w:val="none" w:sz="0" w:space="0" w:color="auto"/>
          </w:divBdr>
        </w:div>
        <w:div w:id="1155030808">
          <w:marLeft w:val="0"/>
          <w:marRight w:val="0"/>
          <w:marTop w:val="0"/>
          <w:marBottom w:val="0"/>
          <w:divBdr>
            <w:top w:val="none" w:sz="0" w:space="0" w:color="auto"/>
            <w:left w:val="none" w:sz="0" w:space="0" w:color="auto"/>
            <w:bottom w:val="none" w:sz="0" w:space="0" w:color="auto"/>
            <w:right w:val="none" w:sz="0" w:space="0" w:color="auto"/>
          </w:divBdr>
        </w:div>
        <w:div w:id="1158349158">
          <w:marLeft w:val="0"/>
          <w:marRight w:val="0"/>
          <w:marTop w:val="0"/>
          <w:marBottom w:val="0"/>
          <w:divBdr>
            <w:top w:val="none" w:sz="0" w:space="0" w:color="auto"/>
            <w:left w:val="none" w:sz="0" w:space="0" w:color="auto"/>
            <w:bottom w:val="none" w:sz="0" w:space="0" w:color="auto"/>
            <w:right w:val="none" w:sz="0" w:space="0" w:color="auto"/>
          </w:divBdr>
        </w:div>
        <w:div w:id="1244798372">
          <w:marLeft w:val="0"/>
          <w:marRight w:val="0"/>
          <w:marTop w:val="0"/>
          <w:marBottom w:val="0"/>
          <w:divBdr>
            <w:top w:val="none" w:sz="0" w:space="0" w:color="auto"/>
            <w:left w:val="none" w:sz="0" w:space="0" w:color="auto"/>
            <w:bottom w:val="none" w:sz="0" w:space="0" w:color="auto"/>
            <w:right w:val="none" w:sz="0" w:space="0" w:color="auto"/>
          </w:divBdr>
        </w:div>
        <w:div w:id="1275558013">
          <w:marLeft w:val="0"/>
          <w:marRight w:val="0"/>
          <w:marTop w:val="0"/>
          <w:marBottom w:val="0"/>
          <w:divBdr>
            <w:top w:val="none" w:sz="0" w:space="0" w:color="auto"/>
            <w:left w:val="none" w:sz="0" w:space="0" w:color="auto"/>
            <w:bottom w:val="none" w:sz="0" w:space="0" w:color="auto"/>
            <w:right w:val="none" w:sz="0" w:space="0" w:color="auto"/>
          </w:divBdr>
        </w:div>
        <w:div w:id="1285455544">
          <w:marLeft w:val="0"/>
          <w:marRight w:val="0"/>
          <w:marTop w:val="0"/>
          <w:marBottom w:val="0"/>
          <w:divBdr>
            <w:top w:val="none" w:sz="0" w:space="0" w:color="auto"/>
            <w:left w:val="none" w:sz="0" w:space="0" w:color="auto"/>
            <w:bottom w:val="none" w:sz="0" w:space="0" w:color="auto"/>
            <w:right w:val="none" w:sz="0" w:space="0" w:color="auto"/>
          </w:divBdr>
        </w:div>
        <w:div w:id="1324822272">
          <w:marLeft w:val="0"/>
          <w:marRight w:val="0"/>
          <w:marTop w:val="0"/>
          <w:marBottom w:val="0"/>
          <w:divBdr>
            <w:top w:val="none" w:sz="0" w:space="0" w:color="auto"/>
            <w:left w:val="none" w:sz="0" w:space="0" w:color="auto"/>
            <w:bottom w:val="none" w:sz="0" w:space="0" w:color="auto"/>
            <w:right w:val="none" w:sz="0" w:space="0" w:color="auto"/>
          </w:divBdr>
        </w:div>
        <w:div w:id="1352032482">
          <w:marLeft w:val="0"/>
          <w:marRight w:val="0"/>
          <w:marTop w:val="0"/>
          <w:marBottom w:val="0"/>
          <w:divBdr>
            <w:top w:val="none" w:sz="0" w:space="0" w:color="auto"/>
            <w:left w:val="none" w:sz="0" w:space="0" w:color="auto"/>
            <w:bottom w:val="none" w:sz="0" w:space="0" w:color="auto"/>
            <w:right w:val="none" w:sz="0" w:space="0" w:color="auto"/>
          </w:divBdr>
        </w:div>
        <w:div w:id="1356691861">
          <w:marLeft w:val="0"/>
          <w:marRight w:val="0"/>
          <w:marTop w:val="0"/>
          <w:marBottom w:val="0"/>
          <w:divBdr>
            <w:top w:val="none" w:sz="0" w:space="0" w:color="auto"/>
            <w:left w:val="none" w:sz="0" w:space="0" w:color="auto"/>
            <w:bottom w:val="none" w:sz="0" w:space="0" w:color="auto"/>
            <w:right w:val="none" w:sz="0" w:space="0" w:color="auto"/>
          </w:divBdr>
        </w:div>
        <w:div w:id="1361903869">
          <w:marLeft w:val="0"/>
          <w:marRight w:val="0"/>
          <w:marTop w:val="0"/>
          <w:marBottom w:val="0"/>
          <w:divBdr>
            <w:top w:val="none" w:sz="0" w:space="0" w:color="auto"/>
            <w:left w:val="none" w:sz="0" w:space="0" w:color="auto"/>
            <w:bottom w:val="none" w:sz="0" w:space="0" w:color="auto"/>
            <w:right w:val="none" w:sz="0" w:space="0" w:color="auto"/>
          </w:divBdr>
        </w:div>
        <w:div w:id="1506626276">
          <w:marLeft w:val="0"/>
          <w:marRight w:val="0"/>
          <w:marTop w:val="0"/>
          <w:marBottom w:val="0"/>
          <w:divBdr>
            <w:top w:val="none" w:sz="0" w:space="0" w:color="auto"/>
            <w:left w:val="none" w:sz="0" w:space="0" w:color="auto"/>
            <w:bottom w:val="none" w:sz="0" w:space="0" w:color="auto"/>
            <w:right w:val="none" w:sz="0" w:space="0" w:color="auto"/>
          </w:divBdr>
        </w:div>
        <w:div w:id="1569726776">
          <w:marLeft w:val="0"/>
          <w:marRight w:val="0"/>
          <w:marTop w:val="0"/>
          <w:marBottom w:val="0"/>
          <w:divBdr>
            <w:top w:val="none" w:sz="0" w:space="0" w:color="auto"/>
            <w:left w:val="none" w:sz="0" w:space="0" w:color="auto"/>
            <w:bottom w:val="none" w:sz="0" w:space="0" w:color="auto"/>
            <w:right w:val="none" w:sz="0" w:space="0" w:color="auto"/>
          </w:divBdr>
        </w:div>
        <w:div w:id="1594780846">
          <w:marLeft w:val="0"/>
          <w:marRight w:val="0"/>
          <w:marTop w:val="0"/>
          <w:marBottom w:val="0"/>
          <w:divBdr>
            <w:top w:val="none" w:sz="0" w:space="0" w:color="auto"/>
            <w:left w:val="none" w:sz="0" w:space="0" w:color="auto"/>
            <w:bottom w:val="none" w:sz="0" w:space="0" w:color="auto"/>
            <w:right w:val="none" w:sz="0" w:space="0" w:color="auto"/>
          </w:divBdr>
        </w:div>
        <w:div w:id="1667322712">
          <w:marLeft w:val="0"/>
          <w:marRight w:val="0"/>
          <w:marTop w:val="0"/>
          <w:marBottom w:val="0"/>
          <w:divBdr>
            <w:top w:val="none" w:sz="0" w:space="0" w:color="auto"/>
            <w:left w:val="none" w:sz="0" w:space="0" w:color="auto"/>
            <w:bottom w:val="none" w:sz="0" w:space="0" w:color="auto"/>
            <w:right w:val="none" w:sz="0" w:space="0" w:color="auto"/>
          </w:divBdr>
        </w:div>
        <w:div w:id="1667710700">
          <w:marLeft w:val="0"/>
          <w:marRight w:val="0"/>
          <w:marTop w:val="0"/>
          <w:marBottom w:val="0"/>
          <w:divBdr>
            <w:top w:val="none" w:sz="0" w:space="0" w:color="auto"/>
            <w:left w:val="none" w:sz="0" w:space="0" w:color="auto"/>
            <w:bottom w:val="none" w:sz="0" w:space="0" w:color="auto"/>
            <w:right w:val="none" w:sz="0" w:space="0" w:color="auto"/>
          </w:divBdr>
        </w:div>
        <w:div w:id="1692221357">
          <w:marLeft w:val="0"/>
          <w:marRight w:val="0"/>
          <w:marTop w:val="0"/>
          <w:marBottom w:val="0"/>
          <w:divBdr>
            <w:top w:val="none" w:sz="0" w:space="0" w:color="auto"/>
            <w:left w:val="none" w:sz="0" w:space="0" w:color="auto"/>
            <w:bottom w:val="none" w:sz="0" w:space="0" w:color="auto"/>
            <w:right w:val="none" w:sz="0" w:space="0" w:color="auto"/>
          </w:divBdr>
        </w:div>
        <w:div w:id="1761632246">
          <w:marLeft w:val="0"/>
          <w:marRight w:val="0"/>
          <w:marTop w:val="0"/>
          <w:marBottom w:val="0"/>
          <w:divBdr>
            <w:top w:val="none" w:sz="0" w:space="0" w:color="auto"/>
            <w:left w:val="none" w:sz="0" w:space="0" w:color="auto"/>
            <w:bottom w:val="none" w:sz="0" w:space="0" w:color="auto"/>
            <w:right w:val="none" w:sz="0" w:space="0" w:color="auto"/>
          </w:divBdr>
        </w:div>
        <w:div w:id="1764186869">
          <w:marLeft w:val="0"/>
          <w:marRight w:val="0"/>
          <w:marTop w:val="0"/>
          <w:marBottom w:val="0"/>
          <w:divBdr>
            <w:top w:val="none" w:sz="0" w:space="0" w:color="auto"/>
            <w:left w:val="none" w:sz="0" w:space="0" w:color="auto"/>
            <w:bottom w:val="none" w:sz="0" w:space="0" w:color="auto"/>
            <w:right w:val="none" w:sz="0" w:space="0" w:color="auto"/>
          </w:divBdr>
        </w:div>
        <w:div w:id="1767458539">
          <w:marLeft w:val="0"/>
          <w:marRight w:val="0"/>
          <w:marTop w:val="0"/>
          <w:marBottom w:val="0"/>
          <w:divBdr>
            <w:top w:val="none" w:sz="0" w:space="0" w:color="auto"/>
            <w:left w:val="none" w:sz="0" w:space="0" w:color="auto"/>
            <w:bottom w:val="none" w:sz="0" w:space="0" w:color="auto"/>
            <w:right w:val="none" w:sz="0" w:space="0" w:color="auto"/>
          </w:divBdr>
        </w:div>
        <w:div w:id="1799638788">
          <w:marLeft w:val="0"/>
          <w:marRight w:val="0"/>
          <w:marTop w:val="0"/>
          <w:marBottom w:val="0"/>
          <w:divBdr>
            <w:top w:val="none" w:sz="0" w:space="0" w:color="auto"/>
            <w:left w:val="none" w:sz="0" w:space="0" w:color="auto"/>
            <w:bottom w:val="none" w:sz="0" w:space="0" w:color="auto"/>
            <w:right w:val="none" w:sz="0" w:space="0" w:color="auto"/>
          </w:divBdr>
        </w:div>
        <w:div w:id="1814909701">
          <w:marLeft w:val="0"/>
          <w:marRight w:val="0"/>
          <w:marTop w:val="0"/>
          <w:marBottom w:val="0"/>
          <w:divBdr>
            <w:top w:val="none" w:sz="0" w:space="0" w:color="auto"/>
            <w:left w:val="none" w:sz="0" w:space="0" w:color="auto"/>
            <w:bottom w:val="none" w:sz="0" w:space="0" w:color="auto"/>
            <w:right w:val="none" w:sz="0" w:space="0" w:color="auto"/>
          </w:divBdr>
        </w:div>
        <w:div w:id="1831601341">
          <w:marLeft w:val="0"/>
          <w:marRight w:val="0"/>
          <w:marTop w:val="0"/>
          <w:marBottom w:val="0"/>
          <w:divBdr>
            <w:top w:val="none" w:sz="0" w:space="0" w:color="auto"/>
            <w:left w:val="none" w:sz="0" w:space="0" w:color="auto"/>
            <w:bottom w:val="none" w:sz="0" w:space="0" w:color="auto"/>
            <w:right w:val="none" w:sz="0" w:space="0" w:color="auto"/>
          </w:divBdr>
        </w:div>
        <w:div w:id="1915313268">
          <w:marLeft w:val="0"/>
          <w:marRight w:val="0"/>
          <w:marTop w:val="0"/>
          <w:marBottom w:val="0"/>
          <w:divBdr>
            <w:top w:val="none" w:sz="0" w:space="0" w:color="auto"/>
            <w:left w:val="none" w:sz="0" w:space="0" w:color="auto"/>
            <w:bottom w:val="none" w:sz="0" w:space="0" w:color="auto"/>
            <w:right w:val="none" w:sz="0" w:space="0" w:color="auto"/>
          </w:divBdr>
        </w:div>
        <w:div w:id="1965963388">
          <w:marLeft w:val="0"/>
          <w:marRight w:val="0"/>
          <w:marTop w:val="0"/>
          <w:marBottom w:val="0"/>
          <w:divBdr>
            <w:top w:val="none" w:sz="0" w:space="0" w:color="auto"/>
            <w:left w:val="none" w:sz="0" w:space="0" w:color="auto"/>
            <w:bottom w:val="none" w:sz="0" w:space="0" w:color="auto"/>
            <w:right w:val="none" w:sz="0" w:space="0" w:color="auto"/>
          </w:divBdr>
        </w:div>
        <w:div w:id="1982688750">
          <w:marLeft w:val="0"/>
          <w:marRight w:val="0"/>
          <w:marTop w:val="0"/>
          <w:marBottom w:val="0"/>
          <w:divBdr>
            <w:top w:val="none" w:sz="0" w:space="0" w:color="auto"/>
            <w:left w:val="none" w:sz="0" w:space="0" w:color="auto"/>
            <w:bottom w:val="none" w:sz="0" w:space="0" w:color="auto"/>
            <w:right w:val="none" w:sz="0" w:space="0" w:color="auto"/>
          </w:divBdr>
        </w:div>
        <w:div w:id="1982924204">
          <w:marLeft w:val="0"/>
          <w:marRight w:val="0"/>
          <w:marTop w:val="0"/>
          <w:marBottom w:val="0"/>
          <w:divBdr>
            <w:top w:val="none" w:sz="0" w:space="0" w:color="auto"/>
            <w:left w:val="none" w:sz="0" w:space="0" w:color="auto"/>
            <w:bottom w:val="none" w:sz="0" w:space="0" w:color="auto"/>
            <w:right w:val="none" w:sz="0" w:space="0" w:color="auto"/>
          </w:divBdr>
        </w:div>
        <w:div w:id="1997487558">
          <w:marLeft w:val="0"/>
          <w:marRight w:val="0"/>
          <w:marTop w:val="0"/>
          <w:marBottom w:val="0"/>
          <w:divBdr>
            <w:top w:val="none" w:sz="0" w:space="0" w:color="auto"/>
            <w:left w:val="none" w:sz="0" w:space="0" w:color="auto"/>
            <w:bottom w:val="none" w:sz="0" w:space="0" w:color="auto"/>
            <w:right w:val="none" w:sz="0" w:space="0" w:color="auto"/>
          </w:divBdr>
        </w:div>
        <w:div w:id="2001494220">
          <w:marLeft w:val="0"/>
          <w:marRight w:val="0"/>
          <w:marTop w:val="0"/>
          <w:marBottom w:val="0"/>
          <w:divBdr>
            <w:top w:val="none" w:sz="0" w:space="0" w:color="auto"/>
            <w:left w:val="none" w:sz="0" w:space="0" w:color="auto"/>
            <w:bottom w:val="none" w:sz="0" w:space="0" w:color="auto"/>
            <w:right w:val="none" w:sz="0" w:space="0" w:color="auto"/>
          </w:divBdr>
        </w:div>
        <w:div w:id="2008441491">
          <w:marLeft w:val="0"/>
          <w:marRight w:val="0"/>
          <w:marTop w:val="0"/>
          <w:marBottom w:val="0"/>
          <w:divBdr>
            <w:top w:val="none" w:sz="0" w:space="0" w:color="auto"/>
            <w:left w:val="none" w:sz="0" w:space="0" w:color="auto"/>
            <w:bottom w:val="none" w:sz="0" w:space="0" w:color="auto"/>
            <w:right w:val="none" w:sz="0" w:space="0" w:color="auto"/>
          </w:divBdr>
        </w:div>
        <w:div w:id="2012414465">
          <w:marLeft w:val="0"/>
          <w:marRight w:val="0"/>
          <w:marTop w:val="0"/>
          <w:marBottom w:val="0"/>
          <w:divBdr>
            <w:top w:val="none" w:sz="0" w:space="0" w:color="auto"/>
            <w:left w:val="none" w:sz="0" w:space="0" w:color="auto"/>
            <w:bottom w:val="none" w:sz="0" w:space="0" w:color="auto"/>
            <w:right w:val="none" w:sz="0" w:space="0" w:color="auto"/>
          </w:divBdr>
        </w:div>
        <w:div w:id="2111386825">
          <w:marLeft w:val="0"/>
          <w:marRight w:val="0"/>
          <w:marTop w:val="0"/>
          <w:marBottom w:val="0"/>
          <w:divBdr>
            <w:top w:val="none" w:sz="0" w:space="0" w:color="auto"/>
            <w:left w:val="none" w:sz="0" w:space="0" w:color="auto"/>
            <w:bottom w:val="none" w:sz="0" w:space="0" w:color="auto"/>
            <w:right w:val="none" w:sz="0" w:space="0" w:color="auto"/>
          </w:divBdr>
        </w:div>
      </w:divsChild>
    </w:div>
    <w:div w:id="137572904">
      <w:bodyDiv w:val="1"/>
      <w:marLeft w:val="0"/>
      <w:marRight w:val="0"/>
      <w:marTop w:val="0"/>
      <w:marBottom w:val="0"/>
      <w:divBdr>
        <w:top w:val="none" w:sz="0" w:space="0" w:color="auto"/>
        <w:left w:val="none" w:sz="0" w:space="0" w:color="auto"/>
        <w:bottom w:val="none" w:sz="0" w:space="0" w:color="auto"/>
        <w:right w:val="none" w:sz="0" w:space="0" w:color="auto"/>
      </w:divBdr>
    </w:div>
    <w:div w:id="137764422">
      <w:bodyDiv w:val="1"/>
      <w:marLeft w:val="0"/>
      <w:marRight w:val="0"/>
      <w:marTop w:val="0"/>
      <w:marBottom w:val="0"/>
      <w:divBdr>
        <w:top w:val="none" w:sz="0" w:space="0" w:color="auto"/>
        <w:left w:val="none" w:sz="0" w:space="0" w:color="auto"/>
        <w:bottom w:val="none" w:sz="0" w:space="0" w:color="auto"/>
        <w:right w:val="none" w:sz="0" w:space="0" w:color="auto"/>
      </w:divBdr>
    </w:div>
    <w:div w:id="138424403">
      <w:bodyDiv w:val="1"/>
      <w:marLeft w:val="0"/>
      <w:marRight w:val="0"/>
      <w:marTop w:val="0"/>
      <w:marBottom w:val="0"/>
      <w:divBdr>
        <w:top w:val="none" w:sz="0" w:space="0" w:color="auto"/>
        <w:left w:val="none" w:sz="0" w:space="0" w:color="auto"/>
        <w:bottom w:val="none" w:sz="0" w:space="0" w:color="auto"/>
        <w:right w:val="none" w:sz="0" w:space="0" w:color="auto"/>
      </w:divBdr>
    </w:div>
    <w:div w:id="139008035">
      <w:bodyDiv w:val="1"/>
      <w:marLeft w:val="0"/>
      <w:marRight w:val="0"/>
      <w:marTop w:val="0"/>
      <w:marBottom w:val="0"/>
      <w:divBdr>
        <w:top w:val="none" w:sz="0" w:space="0" w:color="auto"/>
        <w:left w:val="none" w:sz="0" w:space="0" w:color="auto"/>
        <w:bottom w:val="none" w:sz="0" w:space="0" w:color="auto"/>
        <w:right w:val="none" w:sz="0" w:space="0" w:color="auto"/>
      </w:divBdr>
    </w:div>
    <w:div w:id="139857447">
      <w:bodyDiv w:val="1"/>
      <w:marLeft w:val="0"/>
      <w:marRight w:val="0"/>
      <w:marTop w:val="0"/>
      <w:marBottom w:val="0"/>
      <w:divBdr>
        <w:top w:val="none" w:sz="0" w:space="0" w:color="auto"/>
        <w:left w:val="none" w:sz="0" w:space="0" w:color="auto"/>
        <w:bottom w:val="none" w:sz="0" w:space="0" w:color="auto"/>
        <w:right w:val="none" w:sz="0" w:space="0" w:color="auto"/>
      </w:divBdr>
    </w:div>
    <w:div w:id="141195448">
      <w:bodyDiv w:val="1"/>
      <w:marLeft w:val="0"/>
      <w:marRight w:val="0"/>
      <w:marTop w:val="0"/>
      <w:marBottom w:val="0"/>
      <w:divBdr>
        <w:top w:val="none" w:sz="0" w:space="0" w:color="auto"/>
        <w:left w:val="none" w:sz="0" w:space="0" w:color="auto"/>
        <w:bottom w:val="none" w:sz="0" w:space="0" w:color="auto"/>
        <w:right w:val="none" w:sz="0" w:space="0" w:color="auto"/>
      </w:divBdr>
    </w:div>
    <w:div w:id="141626939">
      <w:bodyDiv w:val="1"/>
      <w:marLeft w:val="0"/>
      <w:marRight w:val="0"/>
      <w:marTop w:val="0"/>
      <w:marBottom w:val="0"/>
      <w:divBdr>
        <w:top w:val="none" w:sz="0" w:space="0" w:color="auto"/>
        <w:left w:val="none" w:sz="0" w:space="0" w:color="auto"/>
        <w:bottom w:val="none" w:sz="0" w:space="0" w:color="auto"/>
        <w:right w:val="none" w:sz="0" w:space="0" w:color="auto"/>
      </w:divBdr>
    </w:div>
    <w:div w:id="142817782">
      <w:bodyDiv w:val="1"/>
      <w:marLeft w:val="0"/>
      <w:marRight w:val="0"/>
      <w:marTop w:val="0"/>
      <w:marBottom w:val="0"/>
      <w:divBdr>
        <w:top w:val="none" w:sz="0" w:space="0" w:color="auto"/>
        <w:left w:val="none" w:sz="0" w:space="0" w:color="auto"/>
        <w:bottom w:val="none" w:sz="0" w:space="0" w:color="auto"/>
        <w:right w:val="none" w:sz="0" w:space="0" w:color="auto"/>
      </w:divBdr>
    </w:div>
    <w:div w:id="143353955">
      <w:bodyDiv w:val="1"/>
      <w:marLeft w:val="0"/>
      <w:marRight w:val="0"/>
      <w:marTop w:val="0"/>
      <w:marBottom w:val="0"/>
      <w:divBdr>
        <w:top w:val="none" w:sz="0" w:space="0" w:color="auto"/>
        <w:left w:val="none" w:sz="0" w:space="0" w:color="auto"/>
        <w:bottom w:val="none" w:sz="0" w:space="0" w:color="auto"/>
        <w:right w:val="none" w:sz="0" w:space="0" w:color="auto"/>
      </w:divBdr>
    </w:div>
    <w:div w:id="143744771">
      <w:bodyDiv w:val="1"/>
      <w:marLeft w:val="0"/>
      <w:marRight w:val="0"/>
      <w:marTop w:val="0"/>
      <w:marBottom w:val="0"/>
      <w:divBdr>
        <w:top w:val="none" w:sz="0" w:space="0" w:color="auto"/>
        <w:left w:val="none" w:sz="0" w:space="0" w:color="auto"/>
        <w:bottom w:val="none" w:sz="0" w:space="0" w:color="auto"/>
        <w:right w:val="none" w:sz="0" w:space="0" w:color="auto"/>
      </w:divBdr>
      <w:divsChild>
        <w:div w:id="23949897">
          <w:marLeft w:val="480"/>
          <w:marRight w:val="0"/>
          <w:marTop w:val="0"/>
          <w:marBottom w:val="0"/>
          <w:divBdr>
            <w:top w:val="none" w:sz="0" w:space="0" w:color="auto"/>
            <w:left w:val="none" w:sz="0" w:space="0" w:color="auto"/>
            <w:bottom w:val="none" w:sz="0" w:space="0" w:color="auto"/>
            <w:right w:val="none" w:sz="0" w:space="0" w:color="auto"/>
          </w:divBdr>
        </w:div>
        <w:div w:id="124858438">
          <w:marLeft w:val="480"/>
          <w:marRight w:val="0"/>
          <w:marTop w:val="0"/>
          <w:marBottom w:val="0"/>
          <w:divBdr>
            <w:top w:val="none" w:sz="0" w:space="0" w:color="auto"/>
            <w:left w:val="none" w:sz="0" w:space="0" w:color="auto"/>
            <w:bottom w:val="none" w:sz="0" w:space="0" w:color="auto"/>
            <w:right w:val="none" w:sz="0" w:space="0" w:color="auto"/>
          </w:divBdr>
        </w:div>
        <w:div w:id="221408944">
          <w:marLeft w:val="480"/>
          <w:marRight w:val="0"/>
          <w:marTop w:val="0"/>
          <w:marBottom w:val="0"/>
          <w:divBdr>
            <w:top w:val="none" w:sz="0" w:space="0" w:color="auto"/>
            <w:left w:val="none" w:sz="0" w:space="0" w:color="auto"/>
            <w:bottom w:val="none" w:sz="0" w:space="0" w:color="auto"/>
            <w:right w:val="none" w:sz="0" w:space="0" w:color="auto"/>
          </w:divBdr>
        </w:div>
        <w:div w:id="418872445">
          <w:marLeft w:val="480"/>
          <w:marRight w:val="0"/>
          <w:marTop w:val="0"/>
          <w:marBottom w:val="0"/>
          <w:divBdr>
            <w:top w:val="none" w:sz="0" w:space="0" w:color="auto"/>
            <w:left w:val="none" w:sz="0" w:space="0" w:color="auto"/>
            <w:bottom w:val="none" w:sz="0" w:space="0" w:color="auto"/>
            <w:right w:val="none" w:sz="0" w:space="0" w:color="auto"/>
          </w:divBdr>
        </w:div>
        <w:div w:id="459306257">
          <w:marLeft w:val="480"/>
          <w:marRight w:val="0"/>
          <w:marTop w:val="0"/>
          <w:marBottom w:val="0"/>
          <w:divBdr>
            <w:top w:val="none" w:sz="0" w:space="0" w:color="auto"/>
            <w:left w:val="none" w:sz="0" w:space="0" w:color="auto"/>
            <w:bottom w:val="none" w:sz="0" w:space="0" w:color="auto"/>
            <w:right w:val="none" w:sz="0" w:space="0" w:color="auto"/>
          </w:divBdr>
        </w:div>
        <w:div w:id="481586444">
          <w:marLeft w:val="480"/>
          <w:marRight w:val="0"/>
          <w:marTop w:val="0"/>
          <w:marBottom w:val="0"/>
          <w:divBdr>
            <w:top w:val="none" w:sz="0" w:space="0" w:color="auto"/>
            <w:left w:val="none" w:sz="0" w:space="0" w:color="auto"/>
            <w:bottom w:val="none" w:sz="0" w:space="0" w:color="auto"/>
            <w:right w:val="none" w:sz="0" w:space="0" w:color="auto"/>
          </w:divBdr>
        </w:div>
        <w:div w:id="541331456">
          <w:marLeft w:val="480"/>
          <w:marRight w:val="0"/>
          <w:marTop w:val="0"/>
          <w:marBottom w:val="0"/>
          <w:divBdr>
            <w:top w:val="none" w:sz="0" w:space="0" w:color="auto"/>
            <w:left w:val="none" w:sz="0" w:space="0" w:color="auto"/>
            <w:bottom w:val="none" w:sz="0" w:space="0" w:color="auto"/>
            <w:right w:val="none" w:sz="0" w:space="0" w:color="auto"/>
          </w:divBdr>
        </w:div>
        <w:div w:id="625893242">
          <w:marLeft w:val="480"/>
          <w:marRight w:val="0"/>
          <w:marTop w:val="0"/>
          <w:marBottom w:val="0"/>
          <w:divBdr>
            <w:top w:val="none" w:sz="0" w:space="0" w:color="auto"/>
            <w:left w:val="none" w:sz="0" w:space="0" w:color="auto"/>
            <w:bottom w:val="none" w:sz="0" w:space="0" w:color="auto"/>
            <w:right w:val="none" w:sz="0" w:space="0" w:color="auto"/>
          </w:divBdr>
        </w:div>
        <w:div w:id="773207599">
          <w:marLeft w:val="480"/>
          <w:marRight w:val="0"/>
          <w:marTop w:val="0"/>
          <w:marBottom w:val="0"/>
          <w:divBdr>
            <w:top w:val="none" w:sz="0" w:space="0" w:color="auto"/>
            <w:left w:val="none" w:sz="0" w:space="0" w:color="auto"/>
            <w:bottom w:val="none" w:sz="0" w:space="0" w:color="auto"/>
            <w:right w:val="none" w:sz="0" w:space="0" w:color="auto"/>
          </w:divBdr>
        </w:div>
        <w:div w:id="967129664">
          <w:marLeft w:val="480"/>
          <w:marRight w:val="0"/>
          <w:marTop w:val="0"/>
          <w:marBottom w:val="0"/>
          <w:divBdr>
            <w:top w:val="none" w:sz="0" w:space="0" w:color="auto"/>
            <w:left w:val="none" w:sz="0" w:space="0" w:color="auto"/>
            <w:bottom w:val="none" w:sz="0" w:space="0" w:color="auto"/>
            <w:right w:val="none" w:sz="0" w:space="0" w:color="auto"/>
          </w:divBdr>
        </w:div>
        <w:div w:id="1156186712">
          <w:marLeft w:val="480"/>
          <w:marRight w:val="0"/>
          <w:marTop w:val="0"/>
          <w:marBottom w:val="0"/>
          <w:divBdr>
            <w:top w:val="none" w:sz="0" w:space="0" w:color="auto"/>
            <w:left w:val="none" w:sz="0" w:space="0" w:color="auto"/>
            <w:bottom w:val="none" w:sz="0" w:space="0" w:color="auto"/>
            <w:right w:val="none" w:sz="0" w:space="0" w:color="auto"/>
          </w:divBdr>
        </w:div>
        <w:div w:id="1456411987">
          <w:marLeft w:val="480"/>
          <w:marRight w:val="0"/>
          <w:marTop w:val="0"/>
          <w:marBottom w:val="0"/>
          <w:divBdr>
            <w:top w:val="none" w:sz="0" w:space="0" w:color="auto"/>
            <w:left w:val="none" w:sz="0" w:space="0" w:color="auto"/>
            <w:bottom w:val="none" w:sz="0" w:space="0" w:color="auto"/>
            <w:right w:val="none" w:sz="0" w:space="0" w:color="auto"/>
          </w:divBdr>
        </w:div>
        <w:div w:id="1572814676">
          <w:marLeft w:val="480"/>
          <w:marRight w:val="0"/>
          <w:marTop w:val="0"/>
          <w:marBottom w:val="0"/>
          <w:divBdr>
            <w:top w:val="none" w:sz="0" w:space="0" w:color="auto"/>
            <w:left w:val="none" w:sz="0" w:space="0" w:color="auto"/>
            <w:bottom w:val="none" w:sz="0" w:space="0" w:color="auto"/>
            <w:right w:val="none" w:sz="0" w:space="0" w:color="auto"/>
          </w:divBdr>
        </w:div>
        <w:div w:id="1723669563">
          <w:marLeft w:val="480"/>
          <w:marRight w:val="0"/>
          <w:marTop w:val="0"/>
          <w:marBottom w:val="0"/>
          <w:divBdr>
            <w:top w:val="none" w:sz="0" w:space="0" w:color="auto"/>
            <w:left w:val="none" w:sz="0" w:space="0" w:color="auto"/>
            <w:bottom w:val="none" w:sz="0" w:space="0" w:color="auto"/>
            <w:right w:val="none" w:sz="0" w:space="0" w:color="auto"/>
          </w:divBdr>
        </w:div>
        <w:div w:id="1863207160">
          <w:marLeft w:val="480"/>
          <w:marRight w:val="0"/>
          <w:marTop w:val="0"/>
          <w:marBottom w:val="0"/>
          <w:divBdr>
            <w:top w:val="none" w:sz="0" w:space="0" w:color="auto"/>
            <w:left w:val="none" w:sz="0" w:space="0" w:color="auto"/>
            <w:bottom w:val="none" w:sz="0" w:space="0" w:color="auto"/>
            <w:right w:val="none" w:sz="0" w:space="0" w:color="auto"/>
          </w:divBdr>
        </w:div>
        <w:div w:id="1893153368">
          <w:marLeft w:val="480"/>
          <w:marRight w:val="0"/>
          <w:marTop w:val="0"/>
          <w:marBottom w:val="0"/>
          <w:divBdr>
            <w:top w:val="none" w:sz="0" w:space="0" w:color="auto"/>
            <w:left w:val="none" w:sz="0" w:space="0" w:color="auto"/>
            <w:bottom w:val="none" w:sz="0" w:space="0" w:color="auto"/>
            <w:right w:val="none" w:sz="0" w:space="0" w:color="auto"/>
          </w:divBdr>
        </w:div>
        <w:div w:id="1919947644">
          <w:marLeft w:val="480"/>
          <w:marRight w:val="0"/>
          <w:marTop w:val="0"/>
          <w:marBottom w:val="0"/>
          <w:divBdr>
            <w:top w:val="none" w:sz="0" w:space="0" w:color="auto"/>
            <w:left w:val="none" w:sz="0" w:space="0" w:color="auto"/>
            <w:bottom w:val="none" w:sz="0" w:space="0" w:color="auto"/>
            <w:right w:val="none" w:sz="0" w:space="0" w:color="auto"/>
          </w:divBdr>
        </w:div>
        <w:div w:id="2039618825">
          <w:marLeft w:val="480"/>
          <w:marRight w:val="0"/>
          <w:marTop w:val="0"/>
          <w:marBottom w:val="0"/>
          <w:divBdr>
            <w:top w:val="none" w:sz="0" w:space="0" w:color="auto"/>
            <w:left w:val="none" w:sz="0" w:space="0" w:color="auto"/>
            <w:bottom w:val="none" w:sz="0" w:space="0" w:color="auto"/>
            <w:right w:val="none" w:sz="0" w:space="0" w:color="auto"/>
          </w:divBdr>
        </w:div>
        <w:div w:id="2098360145">
          <w:marLeft w:val="480"/>
          <w:marRight w:val="0"/>
          <w:marTop w:val="0"/>
          <w:marBottom w:val="0"/>
          <w:divBdr>
            <w:top w:val="none" w:sz="0" w:space="0" w:color="auto"/>
            <w:left w:val="none" w:sz="0" w:space="0" w:color="auto"/>
            <w:bottom w:val="none" w:sz="0" w:space="0" w:color="auto"/>
            <w:right w:val="none" w:sz="0" w:space="0" w:color="auto"/>
          </w:divBdr>
        </w:div>
        <w:div w:id="2130275579">
          <w:marLeft w:val="480"/>
          <w:marRight w:val="0"/>
          <w:marTop w:val="0"/>
          <w:marBottom w:val="0"/>
          <w:divBdr>
            <w:top w:val="none" w:sz="0" w:space="0" w:color="auto"/>
            <w:left w:val="none" w:sz="0" w:space="0" w:color="auto"/>
            <w:bottom w:val="none" w:sz="0" w:space="0" w:color="auto"/>
            <w:right w:val="none" w:sz="0" w:space="0" w:color="auto"/>
          </w:divBdr>
        </w:div>
      </w:divsChild>
    </w:div>
    <w:div w:id="144056400">
      <w:bodyDiv w:val="1"/>
      <w:marLeft w:val="0"/>
      <w:marRight w:val="0"/>
      <w:marTop w:val="0"/>
      <w:marBottom w:val="0"/>
      <w:divBdr>
        <w:top w:val="none" w:sz="0" w:space="0" w:color="auto"/>
        <w:left w:val="none" w:sz="0" w:space="0" w:color="auto"/>
        <w:bottom w:val="none" w:sz="0" w:space="0" w:color="auto"/>
        <w:right w:val="none" w:sz="0" w:space="0" w:color="auto"/>
      </w:divBdr>
    </w:div>
    <w:div w:id="144977933">
      <w:bodyDiv w:val="1"/>
      <w:marLeft w:val="0"/>
      <w:marRight w:val="0"/>
      <w:marTop w:val="0"/>
      <w:marBottom w:val="0"/>
      <w:divBdr>
        <w:top w:val="none" w:sz="0" w:space="0" w:color="auto"/>
        <w:left w:val="none" w:sz="0" w:space="0" w:color="auto"/>
        <w:bottom w:val="none" w:sz="0" w:space="0" w:color="auto"/>
        <w:right w:val="none" w:sz="0" w:space="0" w:color="auto"/>
      </w:divBdr>
    </w:div>
    <w:div w:id="145441526">
      <w:bodyDiv w:val="1"/>
      <w:marLeft w:val="0"/>
      <w:marRight w:val="0"/>
      <w:marTop w:val="0"/>
      <w:marBottom w:val="0"/>
      <w:divBdr>
        <w:top w:val="none" w:sz="0" w:space="0" w:color="auto"/>
        <w:left w:val="none" w:sz="0" w:space="0" w:color="auto"/>
        <w:bottom w:val="none" w:sz="0" w:space="0" w:color="auto"/>
        <w:right w:val="none" w:sz="0" w:space="0" w:color="auto"/>
      </w:divBdr>
    </w:div>
    <w:div w:id="145514538">
      <w:bodyDiv w:val="1"/>
      <w:marLeft w:val="0"/>
      <w:marRight w:val="0"/>
      <w:marTop w:val="0"/>
      <w:marBottom w:val="0"/>
      <w:divBdr>
        <w:top w:val="none" w:sz="0" w:space="0" w:color="auto"/>
        <w:left w:val="none" w:sz="0" w:space="0" w:color="auto"/>
        <w:bottom w:val="none" w:sz="0" w:space="0" w:color="auto"/>
        <w:right w:val="none" w:sz="0" w:space="0" w:color="auto"/>
      </w:divBdr>
    </w:div>
    <w:div w:id="145704968">
      <w:bodyDiv w:val="1"/>
      <w:marLeft w:val="0"/>
      <w:marRight w:val="0"/>
      <w:marTop w:val="0"/>
      <w:marBottom w:val="0"/>
      <w:divBdr>
        <w:top w:val="none" w:sz="0" w:space="0" w:color="auto"/>
        <w:left w:val="none" w:sz="0" w:space="0" w:color="auto"/>
        <w:bottom w:val="none" w:sz="0" w:space="0" w:color="auto"/>
        <w:right w:val="none" w:sz="0" w:space="0" w:color="auto"/>
      </w:divBdr>
    </w:div>
    <w:div w:id="147021268">
      <w:bodyDiv w:val="1"/>
      <w:marLeft w:val="0"/>
      <w:marRight w:val="0"/>
      <w:marTop w:val="0"/>
      <w:marBottom w:val="0"/>
      <w:divBdr>
        <w:top w:val="none" w:sz="0" w:space="0" w:color="auto"/>
        <w:left w:val="none" w:sz="0" w:space="0" w:color="auto"/>
        <w:bottom w:val="none" w:sz="0" w:space="0" w:color="auto"/>
        <w:right w:val="none" w:sz="0" w:space="0" w:color="auto"/>
      </w:divBdr>
    </w:div>
    <w:div w:id="147281923">
      <w:bodyDiv w:val="1"/>
      <w:marLeft w:val="0"/>
      <w:marRight w:val="0"/>
      <w:marTop w:val="0"/>
      <w:marBottom w:val="0"/>
      <w:divBdr>
        <w:top w:val="none" w:sz="0" w:space="0" w:color="auto"/>
        <w:left w:val="none" w:sz="0" w:space="0" w:color="auto"/>
        <w:bottom w:val="none" w:sz="0" w:space="0" w:color="auto"/>
        <w:right w:val="none" w:sz="0" w:space="0" w:color="auto"/>
      </w:divBdr>
    </w:div>
    <w:div w:id="147285088">
      <w:bodyDiv w:val="1"/>
      <w:marLeft w:val="0"/>
      <w:marRight w:val="0"/>
      <w:marTop w:val="0"/>
      <w:marBottom w:val="0"/>
      <w:divBdr>
        <w:top w:val="none" w:sz="0" w:space="0" w:color="auto"/>
        <w:left w:val="none" w:sz="0" w:space="0" w:color="auto"/>
        <w:bottom w:val="none" w:sz="0" w:space="0" w:color="auto"/>
        <w:right w:val="none" w:sz="0" w:space="0" w:color="auto"/>
      </w:divBdr>
    </w:div>
    <w:div w:id="151606743">
      <w:bodyDiv w:val="1"/>
      <w:marLeft w:val="0"/>
      <w:marRight w:val="0"/>
      <w:marTop w:val="0"/>
      <w:marBottom w:val="0"/>
      <w:divBdr>
        <w:top w:val="none" w:sz="0" w:space="0" w:color="auto"/>
        <w:left w:val="none" w:sz="0" w:space="0" w:color="auto"/>
        <w:bottom w:val="none" w:sz="0" w:space="0" w:color="auto"/>
        <w:right w:val="none" w:sz="0" w:space="0" w:color="auto"/>
      </w:divBdr>
    </w:div>
    <w:div w:id="152839442">
      <w:bodyDiv w:val="1"/>
      <w:marLeft w:val="0"/>
      <w:marRight w:val="0"/>
      <w:marTop w:val="0"/>
      <w:marBottom w:val="0"/>
      <w:divBdr>
        <w:top w:val="none" w:sz="0" w:space="0" w:color="auto"/>
        <w:left w:val="none" w:sz="0" w:space="0" w:color="auto"/>
        <w:bottom w:val="none" w:sz="0" w:space="0" w:color="auto"/>
        <w:right w:val="none" w:sz="0" w:space="0" w:color="auto"/>
      </w:divBdr>
      <w:divsChild>
        <w:div w:id="53041630">
          <w:marLeft w:val="0"/>
          <w:marRight w:val="0"/>
          <w:marTop w:val="0"/>
          <w:marBottom w:val="0"/>
          <w:divBdr>
            <w:top w:val="none" w:sz="0" w:space="0" w:color="auto"/>
            <w:left w:val="none" w:sz="0" w:space="0" w:color="auto"/>
            <w:bottom w:val="none" w:sz="0" w:space="0" w:color="auto"/>
            <w:right w:val="none" w:sz="0" w:space="0" w:color="auto"/>
          </w:divBdr>
        </w:div>
        <w:div w:id="139542531">
          <w:marLeft w:val="0"/>
          <w:marRight w:val="0"/>
          <w:marTop w:val="0"/>
          <w:marBottom w:val="0"/>
          <w:divBdr>
            <w:top w:val="none" w:sz="0" w:space="0" w:color="auto"/>
            <w:left w:val="none" w:sz="0" w:space="0" w:color="auto"/>
            <w:bottom w:val="none" w:sz="0" w:space="0" w:color="auto"/>
            <w:right w:val="none" w:sz="0" w:space="0" w:color="auto"/>
          </w:divBdr>
        </w:div>
        <w:div w:id="234895469">
          <w:marLeft w:val="0"/>
          <w:marRight w:val="0"/>
          <w:marTop w:val="0"/>
          <w:marBottom w:val="0"/>
          <w:divBdr>
            <w:top w:val="none" w:sz="0" w:space="0" w:color="auto"/>
            <w:left w:val="none" w:sz="0" w:space="0" w:color="auto"/>
            <w:bottom w:val="none" w:sz="0" w:space="0" w:color="auto"/>
            <w:right w:val="none" w:sz="0" w:space="0" w:color="auto"/>
          </w:divBdr>
        </w:div>
        <w:div w:id="249432018">
          <w:marLeft w:val="0"/>
          <w:marRight w:val="0"/>
          <w:marTop w:val="0"/>
          <w:marBottom w:val="0"/>
          <w:divBdr>
            <w:top w:val="none" w:sz="0" w:space="0" w:color="auto"/>
            <w:left w:val="none" w:sz="0" w:space="0" w:color="auto"/>
            <w:bottom w:val="none" w:sz="0" w:space="0" w:color="auto"/>
            <w:right w:val="none" w:sz="0" w:space="0" w:color="auto"/>
          </w:divBdr>
        </w:div>
        <w:div w:id="290208639">
          <w:marLeft w:val="0"/>
          <w:marRight w:val="0"/>
          <w:marTop w:val="0"/>
          <w:marBottom w:val="0"/>
          <w:divBdr>
            <w:top w:val="none" w:sz="0" w:space="0" w:color="auto"/>
            <w:left w:val="none" w:sz="0" w:space="0" w:color="auto"/>
            <w:bottom w:val="none" w:sz="0" w:space="0" w:color="auto"/>
            <w:right w:val="none" w:sz="0" w:space="0" w:color="auto"/>
          </w:divBdr>
        </w:div>
        <w:div w:id="329061280">
          <w:marLeft w:val="0"/>
          <w:marRight w:val="0"/>
          <w:marTop w:val="0"/>
          <w:marBottom w:val="0"/>
          <w:divBdr>
            <w:top w:val="none" w:sz="0" w:space="0" w:color="auto"/>
            <w:left w:val="none" w:sz="0" w:space="0" w:color="auto"/>
            <w:bottom w:val="none" w:sz="0" w:space="0" w:color="auto"/>
            <w:right w:val="none" w:sz="0" w:space="0" w:color="auto"/>
          </w:divBdr>
        </w:div>
        <w:div w:id="336619656">
          <w:marLeft w:val="0"/>
          <w:marRight w:val="0"/>
          <w:marTop w:val="0"/>
          <w:marBottom w:val="0"/>
          <w:divBdr>
            <w:top w:val="none" w:sz="0" w:space="0" w:color="auto"/>
            <w:left w:val="none" w:sz="0" w:space="0" w:color="auto"/>
            <w:bottom w:val="none" w:sz="0" w:space="0" w:color="auto"/>
            <w:right w:val="none" w:sz="0" w:space="0" w:color="auto"/>
          </w:divBdr>
        </w:div>
        <w:div w:id="385377891">
          <w:marLeft w:val="0"/>
          <w:marRight w:val="0"/>
          <w:marTop w:val="0"/>
          <w:marBottom w:val="0"/>
          <w:divBdr>
            <w:top w:val="none" w:sz="0" w:space="0" w:color="auto"/>
            <w:left w:val="none" w:sz="0" w:space="0" w:color="auto"/>
            <w:bottom w:val="none" w:sz="0" w:space="0" w:color="auto"/>
            <w:right w:val="none" w:sz="0" w:space="0" w:color="auto"/>
          </w:divBdr>
        </w:div>
        <w:div w:id="398527968">
          <w:marLeft w:val="0"/>
          <w:marRight w:val="0"/>
          <w:marTop w:val="0"/>
          <w:marBottom w:val="0"/>
          <w:divBdr>
            <w:top w:val="none" w:sz="0" w:space="0" w:color="auto"/>
            <w:left w:val="none" w:sz="0" w:space="0" w:color="auto"/>
            <w:bottom w:val="none" w:sz="0" w:space="0" w:color="auto"/>
            <w:right w:val="none" w:sz="0" w:space="0" w:color="auto"/>
          </w:divBdr>
        </w:div>
        <w:div w:id="420837588">
          <w:marLeft w:val="0"/>
          <w:marRight w:val="0"/>
          <w:marTop w:val="0"/>
          <w:marBottom w:val="0"/>
          <w:divBdr>
            <w:top w:val="none" w:sz="0" w:space="0" w:color="auto"/>
            <w:left w:val="none" w:sz="0" w:space="0" w:color="auto"/>
            <w:bottom w:val="none" w:sz="0" w:space="0" w:color="auto"/>
            <w:right w:val="none" w:sz="0" w:space="0" w:color="auto"/>
          </w:divBdr>
        </w:div>
        <w:div w:id="778529607">
          <w:marLeft w:val="0"/>
          <w:marRight w:val="0"/>
          <w:marTop w:val="0"/>
          <w:marBottom w:val="0"/>
          <w:divBdr>
            <w:top w:val="none" w:sz="0" w:space="0" w:color="auto"/>
            <w:left w:val="none" w:sz="0" w:space="0" w:color="auto"/>
            <w:bottom w:val="none" w:sz="0" w:space="0" w:color="auto"/>
            <w:right w:val="none" w:sz="0" w:space="0" w:color="auto"/>
          </w:divBdr>
        </w:div>
        <w:div w:id="782068990">
          <w:marLeft w:val="0"/>
          <w:marRight w:val="0"/>
          <w:marTop w:val="0"/>
          <w:marBottom w:val="0"/>
          <w:divBdr>
            <w:top w:val="none" w:sz="0" w:space="0" w:color="auto"/>
            <w:left w:val="none" w:sz="0" w:space="0" w:color="auto"/>
            <w:bottom w:val="none" w:sz="0" w:space="0" w:color="auto"/>
            <w:right w:val="none" w:sz="0" w:space="0" w:color="auto"/>
          </w:divBdr>
        </w:div>
        <w:div w:id="813108332">
          <w:marLeft w:val="0"/>
          <w:marRight w:val="0"/>
          <w:marTop w:val="0"/>
          <w:marBottom w:val="0"/>
          <w:divBdr>
            <w:top w:val="none" w:sz="0" w:space="0" w:color="auto"/>
            <w:left w:val="none" w:sz="0" w:space="0" w:color="auto"/>
            <w:bottom w:val="none" w:sz="0" w:space="0" w:color="auto"/>
            <w:right w:val="none" w:sz="0" w:space="0" w:color="auto"/>
          </w:divBdr>
        </w:div>
        <w:div w:id="819344943">
          <w:marLeft w:val="0"/>
          <w:marRight w:val="0"/>
          <w:marTop w:val="0"/>
          <w:marBottom w:val="0"/>
          <w:divBdr>
            <w:top w:val="none" w:sz="0" w:space="0" w:color="auto"/>
            <w:left w:val="none" w:sz="0" w:space="0" w:color="auto"/>
            <w:bottom w:val="none" w:sz="0" w:space="0" w:color="auto"/>
            <w:right w:val="none" w:sz="0" w:space="0" w:color="auto"/>
          </w:divBdr>
        </w:div>
        <w:div w:id="824009752">
          <w:marLeft w:val="0"/>
          <w:marRight w:val="0"/>
          <w:marTop w:val="0"/>
          <w:marBottom w:val="0"/>
          <w:divBdr>
            <w:top w:val="none" w:sz="0" w:space="0" w:color="auto"/>
            <w:left w:val="none" w:sz="0" w:space="0" w:color="auto"/>
            <w:bottom w:val="none" w:sz="0" w:space="0" w:color="auto"/>
            <w:right w:val="none" w:sz="0" w:space="0" w:color="auto"/>
          </w:divBdr>
        </w:div>
        <w:div w:id="911624469">
          <w:marLeft w:val="0"/>
          <w:marRight w:val="0"/>
          <w:marTop w:val="0"/>
          <w:marBottom w:val="0"/>
          <w:divBdr>
            <w:top w:val="none" w:sz="0" w:space="0" w:color="auto"/>
            <w:left w:val="none" w:sz="0" w:space="0" w:color="auto"/>
            <w:bottom w:val="none" w:sz="0" w:space="0" w:color="auto"/>
            <w:right w:val="none" w:sz="0" w:space="0" w:color="auto"/>
          </w:divBdr>
        </w:div>
        <w:div w:id="932082520">
          <w:marLeft w:val="0"/>
          <w:marRight w:val="0"/>
          <w:marTop w:val="0"/>
          <w:marBottom w:val="0"/>
          <w:divBdr>
            <w:top w:val="none" w:sz="0" w:space="0" w:color="auto"/>
            <w:left w:val="none" w:sz="0" w:space="0" w:color="auto"/>
            <w:bottom w:val="none" w:sz="0" w:space="0" w:color="auto"/>
            <w:right w:val="none" w:sz="0" w:space="0" w:color="auto"/>
          </w:divBdr>
        </w:div>
        <w:div w:id="933781263">
          <w:marLeft w:val="0"/>
          <w:marRight w:val="0"/>
          <w:marTop w:val="0"/>
          <w:marBottom w:val="0"/>
          <w:divBdr>
            <w:top w:val="none" w:sz="0" w:space="0" w:color="auto"/>
            <w:left w:val="none" w:sz="0" w:space="0" w:color="auto"/>
            <w:bottom w:val="none" w:sz="0" w:space="0" w:color="auto"/>
            <w:right w:val="none" w:sz="0" w:space="0" w:color="auto"/>
          </w:divBdr>
        </w:div>
        <w:div w:id="948199727">
          <w:marLeft w:val="0"/>
          <w:marRight w:val="0"/>
          <w:marTop w:val="0"/>
          <w:marBottom w:val="0"/>
          <w:divBdr>
            <w:top w:val="none" w:sz="0" w:space="0" w:color="auto"/>
            <w:left w:val="none" w:sz="0" w:space="0" w:color="auto"/>
            <w:bottom w:val="none" w:sz="0" w:space="0" w:color="auto"/>
            <w:right w:val="none" w:sz="0" w:space="0" w:color="auto"/>
          </w:divBdr>
        </w:div>
        <w:div w:id="986473811">
          <w:marLeft w:val="0"/>
          <w:marRight w:val="0"/>
          <w:marTop w:val="0"/>
          <w:marBottom w:val="0"/>
          <w:divBdr>
            <w:top w:val="none" w:sz="0" w:space="0" w:color="auto"/>
            <w:left w:val="none" w:sz="0" w:space="0" w:color="auto"/>
            <w:bottom w:val="none" w:sz="0" w:space="0" w:color="auto"/>
            <w:right w:val="none" w:sz="0" w:space="0" w:color="auto"/>
          </w:divBdr>
        </w:div>
        <w:div w:id="1015814622">
          <w:marLeft w:val="0"/>
          <w:marRight w:val="0"/>
          <w:marTop w:val="0"/>
          <w:marBottom w:val="0"/>
          <w:divBdr>
            <w:top w:val="none" w:sz="0" w:space="0" w:color="auto"/>
            <w:left w:val="none" w:sz="0" w:space="0" w:color="auto"/>
            <w:bottom w:val="none" w:sz="0" w:space="0" w:color="auto"/>
            <w:right w:val="none" w:sz="0" w:space="0" w:color="auto"/>
          </w:divBdr>
        </w:div>
        <w:div w:id="1026295679">
          <w:marLeft w:val="0"/>
          <w:marRight w:val="0"/>
          <w:marTop w:val="0"/>
          <w:marBottom w:val="0"/>
          <w:divBdr>
            <w:top w:val="none" w:sz="0" w:space="0" w:color="auto"/>
            <w:left w:val="none" w:sz="0" w:space="0" w:color="auto"/>
            <w:bottom w:val="none" w:sz="0" w:space="0" w:color="auto"/>
            <w:right w:val="none" w:sz="0" w:space="0" w:color="auto"/>
          </w:divBdr>
        </w:div>
        <w:div w:id="1029377664">
          <w:marLeft w:val="0"/>
          <w:marRight w:val="0"/>
          <w:marTop w:val="0"/>
          <w:marBottom w:val="0"/>
          <w:divBdr>
            <w:top w:val="none" w:sz="0" w:space="0" w:color="auto"/>
            <w:left w:val="none" w:sz="0" w:space="0" w:color="auto"/>
            <w:bottom w:val="none" w:sz="0" w:space="0" w:color="auto"/>
            <w:right w:val="none" w:sz="0" w:space="0" w:color="auto"/>
          </w:divBdr>
        </w:div>
        <w:div w:id="1045527079">
          <w:marLeft w:val="0"/>
          <w:marRight w:val="0"/>
          <w:marTop w:val="0"/>
          <w:marBottom w:val="0"/>
          <w:divBdr>
            <w:top w:val="none" w:sz="0" w:space="0" w:color="auto"/>
            <w:left w:val="none" w:sz="0" w:space="0" w:color="auto"/>
            <w:bottom w:val="none" w:sz="0" w:space="0" w:color="auto"/>
            <w:right w:val="none" w:sz="0" w:space="0" w:color="auto"/>
          </w:divBdr>
        </w:div>
        <w:div w:id="1113327486">
          <w:marLeft w:val="0"/>
          <w:marRight w:val="0"/>
          <w:marTop w:val="0"/>
          <w:marBottom w:val="0"/>
          <w:divBdr>
            <w:top w:val="none" w:sz="0" w:space="0" w:color="auto"/>
            <w:left w:val="none" w:sz="0" w:space="0" w:color="auto"/>
            <w:bottom w:val="none" w:sz="0" w:space="0" w:color="auto"/>
            <w:right w:val="none" w:sz="0" w:space="0" w:color="auto"/>
          </w:divBdr>
        </w:div>
        <w:div w:id="1522281686">
          <w:marLeft w:val="0"/>
          <w:marRight w:val="0"/>
          <w:marTop w:val="0"/>
          <w:marBottom w:val="0"/>
          <w:divBdr>
            <w:top w:val="none" w:sz="0" w:space="0" w:color="auto"/>
            <w:left w:val="none" w:sz="0" w:space="0" w:color="auto"/>
            <w:bottom w:val="none" w:sz="0" w:space="0" w:color="auto"/>
            <w:right w:val="none" w:sz="0" w:space="0" w:color="auto"/>
          </w:divBdr>
        </w:div>
        <w:div w:id="1620649649">
          <w:marLeft w:val="0"/>
          <w:marRight w:val="0"/>
          <w:marTop w:val="0"/>
          <w:marBottom w:val="0"/>
          <w:divBdr>
            <w:top w:val="none" w:sz="0" w:space="0" w:color="auto"/>
            <w:left w:val="none" w:sz="0" w:space="0" w:color="auto"/>
            <w:bottom w:val="none" w:sz="0" w:space="0" w:color="auto"/>
            <w:right w:val="none" w:sz="0" w:space="0" w:color="auto"/>
          </w:divBdr>
        </w:div>
        <w:div w:id="1625966487">
          <w:marLeft w:val="0"/>
          <w:marRight w:val="0"/>
          <w:marTop w:val="0"/>
          <w:marBottom w:val="0"/>
          <w:divBdr>
            <w:top w:val="none" w:sz="0" w:space="0" w:color="auto"/>
            <w:left w:val="none" w:sz="0" w:space="0" w:color="auto"/>
            <w:bottom w:val="none" w:sz="0" w:space="0" w:color="auto"/>
            <w:right w:val="none" w:sz="0" w:space="0" w:color="auto"/>
          </w:divBdr>
        </w:div>
        <w:div w:id="1691025960">
          <w:marLeft w:val="0"/>
          <w:marRight w:val="0"/>
          <w:marTop w:val="0"/>
          <w:marBottom w:val="0"/>
          <w:divBdr>
            <w:top w:val="none" w:sz="0" w:space="0" w:color="auto"/>
            <w:left w:val="none" w:sz="0" w:space="0" w:color="auto"/>
            <w:bottom w:val="none" w:sz="0" w:space="0" w:color="auto"/>
            <w:right w:val="none" w:sz="0" w:space="0" w:color="auto"/>
          </w:divBdr>
        </w:div>
        <w:div w:id="1772386072">
          <w:marLeft w:val="0"/>
          <w:marRight w:val="0"/>
          <w:marTop w:val="0"/>
          <w:marBottom w:val="0"/>
          <w:divBdr>
            <w:top w:val="none" w:sz="0" w:space="0" w:color="auto"/>
            <w:left w:val="none" w:sz="0" w:space="0" w:color="auto"/>
            <w:bottom w:val="none" w:sz="0" w:space="0" w:color="auto"/>
            <w:right w:val="none" w:sz="0" w:space="0" w:color="auto"/>
          </w:divBdr>
        </w:div>
        <w:div w:id="1779593867">
          <w:marLeft w:val="0"/>
          <w:marRight w:val="0"/>
          <w:marTop w:val="0"/>
          <w:marBottom w:val="0"/>
          <w:divBdr>
            <w:top w:val="none" w:sz="0" w:space="0" w:color="auto"/>
            <w:left w:val="none" w:sz="0" w:space="0" w:color="auto"/>
            <w:bottom w:val="none" w:sz="0" w:space="0" w:color="auto"/>
            <w:right w:val="none" w:sz="0" w:space="0" w:color="auto"/>
          </w:divBdr>
        </w:div>
        <w:div w:id="1805273467">
          <w:marLeft w:val="0"/>
          <w:marRight w:val="0"/>
          <w:marTop w:val="0"/>
          <w:marBottom w:val="0"/>
          <w:divBdr>
            <w:top w:val="none" w:sz="0" w:space="0" w:color="auto"/>
            <w:left w:val="none" w:sz="0" w:space="0" w:color="auto"/>
            <w:bottom w:val="none" w:sz="0" w:space="0" w:color="auto"/>
            <w:right w:val="none" w:sz="0" w:space="0" w:color="auto"/>
          </w:divBdr>
        </w:div>
        <w:div w:id="2030057645">
          <w:marLeft w:val="0"/>
          <w:marRight w:val="0"/>
          <w:marTop w:val="0"/>
          <w:marBottom w:val="0"/>
          <w:divBdr>
            <w:top w:val="none" w:sz="0" w:space="0" w:color="auto"/>
            <w:left w:val="none" w:sz="0" w:space="0" w:color="auto"/>
            <w:bottom w:val="none" w:sz="0" w:space="0" w:color="auto"/>
            <w:right w:val="none" w:sz="0" w:space="0" w:color="auto"/>
          </w:divBdr>
        </w:div>
        <w:div w:id="2059697749">
          <w:marLeft w:val="0"/>
          <w:marRight w:val="0"/>
          <w:marTop w:val="0"/>
          <w:marBottom w:val="0"/>
          <w:divBdr>
            <w:top w:val="none" w:sz="0" w:space="0" w:color="auto"/>
            <w:left w:val="none" w:sz="0" w:space="0" w:color="auto"/>
            <w:bottom w:val="none" w:sz="0" w:space="0" w:color="auto"/>
            <w:right w:val="none" w:sz="0" w:space="0" w:color="auto"/>
          </w:divBdr>
        </w:div>
      </w:divsChild>
    </w:div>
    <w:div w:id="153569460">
      <w:bodyDiv w:val="1"/>
      <w:marLeft w:val="0"/>
      <w:marRight w:val="0"/>
      <w:marTop w:val="0"/>
      <w:marBottom w:val="0"/>
      <w:divBdr>
        <w:top w:val="none" w:sz="0" w:space="0" w:color="auto"/>
        <w:left w:val="none" w:sz="0" w:space="0" w:color="auto"/>
        <w:bottom w:val="none" w:sz="0" w:space="0" w:color="auto"/>
        <w:right w:val="none" w:sz="0" w:space="0" w:color="auto"/>
      </w:divBdr>
    </w:div>
    <w:div w:id="153955681">
      <w:bodyDiv w:val="1"/>
      <w:marLeft w:val="0"/>
      <w:marRight w:val="0"/>
      <w:marTop w:val="0"/>
      <w:marBottom w:val="0"/>
      <w:divBdr>
        <w:top w:val="none" w:sz="0" w:space="0" w:color="auto"/>
        <w:left w:val="none" w:sz="0" w:space="0" w:color="auto"/>
        <w:bottom w:val="none" w:sz="0" w:space="0" w:color="auto"/>
        <w:right w:val="none" w:sz="0" w:space="0" w:color="auto"/>
      </w:divBdr>
    </w:div>
    <w:div w:id="154415741">
      <w:bodyDiv w:val="1"/>
      <w:marLeft w:val="0"/>
      <w:marRight w:val="0"/>
      <w:marTop w:val="0"/>
      <w:marBottom w:val="0"/>
      <w:divBdr>
        <w:top w:val="none" w:sz="0" w:space="0" w:color="auto"/>
        <w:left w:val="none" w:sz="0" w:space="0" w:color="auto"/>
        <w:bottom w:val="none" w:sz="0" w:space="0" w:color="auto"/>
        <w:right w:val="none" w:sz="0" w:space="0" w:color="auto"/>
      </w:divBdr>
    </w:div>
    <w:div w:id="156653491">
      <w:bodyDiv w:val="1"/>
      <w:marLeft w:val="0"/>
      <w:marRight w:val="0"/>
      <w:marTop w:val="0"/>
      <w:marBottom w:val="0"/>
      <w:divBdr>
        <w:top w:val="none" w:sz="0" w:space="0" w:color="auto"/>
        <w:left w:val="none" w:sz="0" w:space="0" w:color="auto"/>
        <w:bottom w:val="none" w:sz="0" w:space="0" w:color="auto"/>
        <w:right w:val="none" w:sz="0" w:space="0" w:color="auto"/>
      </w:divBdr>
    </w:div>
    <w:div w:id="156850444">
      <w:bodyDiv w:val="1"/>
      <w:marLeft w:val="0"/>
      <w:marRight w:val="0"/>
      <w:marTop w:val="0"/>
      <w:marBottom w:val="0"/>
      <w:divBdr>
        <w:top w:val="none" w:sz="0" w:space="0" w:color="auto"/>
        <w:left w:val="none" w:sz="0" w:space="0" w:color="auto"/>
        <w:bottom w:val="none" w:sz="0" w:space="0" w:color="auto"/>
        <w:right w:val="none" w:sz="0" w:space="0" w:color="auto"/>
      </w:divBdr>
    </w:div>
    <w:div w:id="160316234">
      <w:bodyDiv w:val="1"/>
      <w:marLeft w:val="0"/>
      <w:marRight w:val="0"/>
      <w:marTop w:val="0"/>
      <w:marBottom w:val="0"/>
      <w:divBdr>
        <w:top w:val="none" w:sz="0" w:space="0" w:color="auto"/>
        <w:left w:val="none" w:sz="0" w:space="0" w:color="auto"/>
        <w:bottom w:val="none" w:sz="0" w:space="0" w:color="auto"/>
        <w:right w:val="none" w:sz="0" w:space="0" w:color="auto"/>
      </w:divBdr>
    </w:div>
    <w:div w:id="161429650">
      <w:bodyDiv w:val="1"/>
      <w:marLeft w:val="0"/>
      <w:marRight w:val="0"/>
      <w:marTop w:val="0"/>
      <w:marBottom w:val="0"/>
      <w:divBdr>
        <w:top w:val="none" w:sz="0" w:space="0" w:color="auto"/>
        <w:left w:val="none" w:sz="0" w:space="0" w:color="auto"/>
        <w:bottom w:val="none" w:sz="0" w:space="0" w:color="auto"/>
        <w:right w:val="none" w:sz="0" w:space="0" w:color="auto"/>
      </w:divBdr>
      <w:divsChild>
        <w:div w:id="22220493">
          <w:marLeft w:val="0"/>
          <w:marRight w:val="0"/>
          <w:marTop w:val="0"/>
          <w:marBottom w:val="0"/>
          <w:divBdr>
            <w:top w:val="none" w:sz="0" w:space="0" w:color="auto"/>
            <w:left w:val="none" w:sz="0" w:space="0" w:color="auto"/>
            <w:bottom w:val="none" w:sz="0" w:space="0" w:color="auto"/>
            <w:right w:val="none" w:sz="0" w:space="0" w:color="auto"/>
          </w:divBdr>
        </w:div>
        <w:div w:id="55670750">
          <w:marLeft w:val="0"/>
          <w:marRight w:val="0"/>
          <w:marTop w:val="0"/>
          <w:marBottom w:val="0"/>
          <w:divBdr>
            <w:top w:val="none" w:sz="0" w:space="0" w:color="auto"/>
            <w:left w:val="none" w:sz="0" w:space="0" w:color="auto"/>
            <w:bottom w:val="none" w:sz="0" w:space="0" w:color="auto"/>
            <w:right w:val="none" w:sz="0" w:space="0" w:color="auto"/>
          </w:divBdr>
        </w:div>
        <w:div w:id="139929224">
          <w:marLeft w:val="0"/>
          <w:marRight w:val="0"/>
          <w:marTop w:val="0"/>
          <w:marBottom w:val="0"/>
          <w:divBdr>
            <w:top w:val="none" w:sz="0" w:space="0" w:color="auto"/>
            <w:left w:val="none" w:sz="0" w:space="0" w:color="auto"/>
            <w:bottom w:val="none" w:sz="0" w:space="0" w:color="auto"/>
            <w:right w:val="none" w:sz="0" w:space="0" w:color="auto"/>
          </w:divBdr>
        </w:div>
        <w:div w:id="255020051">
          <w:marLeft w:val="0"/>
          <w:marRight w:val="0"/>
          <w:marTop w:val="0"/>
          <w:marBottom w:val="0"/>
          <w:divBdr>
            <w:top w:val="none" w:sz="0" w:space="0" w:color="auto"/>
            <w:left w:val="none" w:sz="0" w:space="0" w:color="auto"/>
            <w:bottom w:val="none" w:sz="0" w:space="0" w:color="auto"/>
            <w:right w:val="none" w:sz="0" w:space="0" w:color="auto"/>
          </w:divBdr>
        </w:div>
        <w:div w:id="332421230">
          <w:marLeft w:val="0"/>
          <w:marRight w:val="0"/>
          <w:marTop w:val="0"/>
          <w:marBottom w:val="0"/>
          <w:divBdr>
            <w:top w:val="none" w:sz="0" w:space="0" w:color="auto"/>
            <w:left w:val="none" w:sz="0" w:space="0" w:color="auto"/>
            <w:bottom w:val="none" w:sz="0" w:space="0" w:color="auto"/>
            <w:right w:val="none" w:sz="0" w:space="0" w:color="auto"/>
          </w:divBdr>
        </w:div>
        <w:div w:id="391319105">
          <w:marLeft w:val="0"/>
          <w:marRight w:val="0"/>
          <w:marTop w:val="0"/>
          <w:marBottom w:val="0"/>
          <w:divBdr>
            <w:top w:val="none" w:sz="0" w:space="0" w:color="auto"/>
            <w:left w:val="none" w:sz="0" w:space="0" w:color="auto"/>
            <w:bottom w:val="none" w:sz="0" w:space="0" w:color="auto"/>
            <w:right w:val="none" w:sz="0" w:space="0" w:color="auto"/>
          </w:divBdr>
        </w:div>
        <w:div w:id="463500024">
          <w:marLeft w:val="0"/>
          <w:marRight w:val="0"/>
          <w:marTop w:val="0"/>
          <w:marBottom w:val="0"/>
          <w:divBdr>
            <w:top w:val="none" w:sz="0" w:space="0" w:color="auto"/>
            <w:left w:val="none" w:sz="0" w:space="0" w:color="auto"/>
            <w:bottom w:val="none" w:sz="0" w:space="0" w:color="auto"/>
            <w:right w:val="none" w:sz="0" w:space="0" w:color="auto"/>
          </w:divBdr>
        </w:div>
        <w:div w:id="505675898">
          <w:marLeft w:val="0"/>
          <w:marRight w:val="0"/>
          <w:marTop w:val="0"/>
          <w:marBottom w:val="0"/>
          <w:divBdr>
            <w:top w:val="none" w:sz="0" w:space="0" w:color="auto"/>
            <w:left w:val="none" w:sz="0" w:space="0" w:color="auto"/>
            <w:bottom w:val="none" w:sz="0" w:space="0" w:color="auto"/>
            <w:right w:val="none" w:sz="0" w:space="0" w:color="auto"/>
          </w:divBdr>
        </w:div>
        <w:div w:id="566962973">
          <w:marLeft w:val="0"/>
          <w:marRight w:val="0"/>
          <w:marTop w:val="0"/>
          <w:marBottom w:val="0"/>
          <w:divBdr>
            <w:top w:val="none" w:sz="0" w:space="0" w:color="auto"/>
            <w:left w:val="none" w:sz="0" w:space="0" w:color="auto"/>
            <w:bottom w:val="none" w:sz="0" w:space="0" w:color="auto"/>
            <w:right w:val="none" w:sz="0" w:space="0" w:color="auto"/>
          </w:divBdr>
        </w:div>
        <w:div w:id="595282890">
          <w:marLeft w:val="0"/>
          <w:marRight w:val="0"/>
          <w:marTop w:val="0"/>
          <w:marBottom w:val="0"/>
          <w:divBdr>
            <w:top w:val="none" w:sz="0" w:space="0" w:color="auto"/>
            <w:left w:val="none" w:sz="0" w:space="0" w:color="auto"/>
            <w:bottom w:val="none" w:sz="0" w:space="0" w:color="auto"/>
            <w:right w:val="none" w:sz="0" w:space="0" w:color="auto"/>
          </w:divBdr>
        </w:div>
        <w:div w:id="649135811">
          <w:marLeft w:val="0"/>
          <w:marRight w:val="0"/>
          <w:marTop w:val="0"/>
          <w:marBottom w:val="0"/>
          <w:divBdr>
            <w:top w:val="none" w:sz="0" w:space="0" w:color="auto"/>
            <w:left w:val="none" w:sz="0" w:space="0" w:color="auto"/>
            <w:bottom w:val="none" w:sz="0" w:space="0" w:color="auto"/>
            <w:right w:val="none" w:sz="0" w:space="0" w:color="auto"/>
          </w:divBdr>
        </w:div>
        <w:div w:id="675572488">
          <w:marLeft w:val="0"/>
          <w:marRight w:val="0"/>
          <w:marTop w:val="0"/>
          <w:marBottom w:val="0"/>
          <w:divBdr>
            <w:top w:val="none" w:sz="0" w:space="0" w:color="auto"/>
            <w:left w:val="none" w:sz="0" w:space="0" w:color="auto"/>
            <w:bottom w:val="none" w:sz="0" w:space="0" w:color="auto"/>
            <w:right w:val="none" w:sz="0" w:space="0" w:color="auto"/>
          </w:divBdr>
        </w:div>
        <w:div w:id="729885738">
          <w:marLeft w:val="0"/>
          <w:marRight w:val="0"/>
          <w:marTop w:val="0"/>
          <w:marBottom w:val="0"/>
          <w:divBdr>
            <w:top w:val="none" w:sz="0" w:space="0" w:color="auto"/>
            <w:left w:val="none" w:sz="0" w:space="0" w:color="auto"/>
            <w:bottom w:val="none" w:sz="0" w:space="0" w:color="auto"/>
            <w:right w:val="none" w:sz="0" w:space="0" w:color="auto"/>
          </w:divBdr>
        </w:div>
        <w:div w:id="771828320">
          <w:marLeft w:val="0"/>
          <w:marRight w:val="0"/>
          <w:marTop w:val="0"/>
          <w:marBottom w:val="0"/>
          <w:divBdr>
            <w:top w:val="none" w:sz="0" w:space="0" w:color="auto"/>
            <w:left w:val="none" w:sz="0" w:space="0" w:color="auto"/>
            <w:bottom w:val="none" w:sz="0" w:space="0" w:color="auto"/>
            <w:right w:val="none" w:sz="0" w:space="0" w:color="auto"/>
          </w:divBdr>
        </w:div>
        <w:div w:id="784273269">
          <w:marLeft w:val="0"/>
          <w:marRight w:val="0"/>
          <w:marTop w:val="0"/>
          <w:marBottom w:val="0"/>
          <w:divBdr>
            <w:top w:val="none" w:sz="0" w:space="0" w:color="auto"/>
            <w:left w:val="none" w:sz="0" w:space="0" w:color="auto"/>
            <w:bottom w:val="none" w:sz="0" w:space="0" w:color="auto"/>
            <w:right w:val="none" w:sz="0" w:space="0" w:color="auto"/>
          </w:divBdr>
        </w:div>
        <w:div w:id="820199967">
          <w:marLeft w:val="0"/>
          <w:marRight w:val="0"/>
          <w:marTop w:val="0"/>
          <w:marBottom w:val="0"/>
          <w:divBdr>
            <w:top w:val="none" w:sz="0" w:space="0" w:color="auto"/>
            <w:left w:val="none" w:sz="0" w:space="0" w:color="auto"/>
            <w:bottom w:val="none" w:sz="0" w:space="0" w:color="auto"/>
            <w:right w:val="none" w:sz="0" w:space="0" w:color="auto"/>
          </w:divBdr>
        </w:div>
        <w:div w:id="823472990">
          <w:marLeft w:val="0"/>
          <w:marRight w:val="0"/>
          <w:marTop w:val="0"/>
          <w:marBottom w:val="0"/>
          <w:divBdr>
            <w:top w:val="none" w:sz="0" w:space="0" w:color="auto"/>
            <w:left w:val="none" w:sz="0" w:space="0" w:color="auto"/>
            <w:bottom w:val="none" w:sz="0" w:space="0" w:color="auto"/>
            <w:right w:val="none" w:sz="0" w:space="0" w:color="auto"/>
          </w:divBdr>
        </w:div>
        <w:div w:id="951863465">
          <w:marLeft w:val="0"/>
          <w:marRight w:val="0"/>
          <w:marTop w:val="0"/>
          <w:marBottom w:val="0"/>
          <w:divBdr>
            <w:top w:val="none" w:sz="0" w:space="0" w:color="auto"/>
            <w:left w:val="none" w:sz="0" w:space="0" w:color="auto"/>
            <w:bottom w:val="none" w:sz="0" w:space="0" w:color="auto"/>
            <w:right w:val="none" w:sz="0" w:space="0" w:color="auto"/>
          </w:divBdr>
        </w:div>
        <w:div w:id="958292564">
          <w:marLeft w:val="0"/>
          <w:marRight w:val="0"/>
          <w:marTop w:val="0"/>
          <w:marBottom w:val="0"/>
          <w:divBdr>
            <w:top w:val="none" w:sz="0" w:space="0" w:color="auto"/>
            <w:left w:val="none" w:sz="0" w:space="0" w:color="auto"/>
            <w:bottom w:val="none" w:sz="0" w:space="0" w:color="auto"/>
            <w:right w:val="none" w:sz="0" w:space="0" w:color="auto"/>
          </w:divBdr>
        </w:div>
        <w:div w:id="1047798149">
          <w:marLeft w:val="0"/>
          <w:marRight w:val="0"/>
          <w:marTop w:val="0"/>
          <w:marBottom w:val="0"/>
          <w:divBdr>
            <w:top w:val="none" w:sz="0" w:space="0" w:color="auto"/>
            <w:left w:val="none" w:sz="0" w:space="0" w:color="auto"/>
            <w:bottom w:val="none" w:sz="0" w:space="0" w:color="auto"/>
            <w:right w:val="none" w:sz="0" w:space="0" w:color="auto"/>
          </w:divBdr>
        </w:div>
        <w:div w:id="1110248706">
          <w:marLeft w:val="0"/>
          <w:marRight w:val="0"/>
          <w:marTop w:val="0"/>
          <w:marBottom w:val="0"/>
          <w:divBdr>
            <w:top w:val="none" w:sz="0" w:space="0" w:color="auto"/>
            <w:left w:val="none" w:sz="0" w:space="0" w:color="auto"/>
            <w:bottom w:val="none" w:sz="0" w:space="0" w:color="auto"/>
            <w:right w:val="none" w:sz="0" w:space="0" w:color="auto"/>
          </w:divBdr>
        </w:div>
        <w:div w:id="1118797611">
          <w:marLeft w:val="0"/>
          <w:marRight w:val="0"/>
          <w:marTop w:val="0"/>
          <w:marBottom w:val="0"/>
          <w:divBdr>
            <w:top w:val="none" w:sz="0" w:space="0" w:color="auto"/>
            <w:left w:val="none" w:sz="0" w:space="0" w:color="auto"/>
            <w:bottom w:val="none" w:sz="0" w:space="0" w:color="auto"/>
            <w:right w:val="none" w:sz="0" w:space="0" w:color="auto"/>
          </w:divBdr>
        </w:div>
        <w:div w:id="1139373471">
          <w:marLeft w:val="0"/>
          <w:marRight w:val="0"/>
          <w:marTop w:val="0"/>
          <w:marBottom w:val="0"/>
          <w:divBdr>
            <w:top w:val="none" w:sz="0" w:space="0" w:color="auto"/>
            <w:left w:val="none" w:sz="0" w:space="0" w:color="auto"/>
            <w:bottom w:val="none" w:sz="0" w:space="0" w:color="auto"/>
            <w:right w:val="none" w:sz="0" w:space="0" w:color="auto"/>
          </w:divBdr>
        </w:div>
        <w:div w:id="1144732813">
          <w:marLeft w:val="0"/>
          <w:marRight w:val="0"/>
          <w:marTop w:val="0"/>
          <w:marBottom w:val="0"/>
          <w:divBdr>
            <w:top w:val="none" w:sz="0" w:space="0" w:color="auto"/>
            <w:left w:val="none" w:sz="0" w:space="0" w:color="auto"/>
            <w:bottom w:val="none" w:sz="0" w:space="0" w:color="auto"/>
            <w:right w:val="none" w:sz="0" w:space="0" w:color="auto"/>
          </w:divBdr>
        </w:div>
        <w:div w:id="1193224702">
          <w:marLeft w:val="0"/>
          <w:marRight w:val="0"/>
          <w:marTop w:val="0"/>
          <w:marBottom w:val="0"/>
          <w:divBdr>
            <w:top w:val="none" w:sz="0" w:space="0" w:color="auto"/>
            <w:left w:val="none" w:sz="0" w:space="0" w:color="auto"/>
            <w:bottom w:val="none" w:sz="0" w:space="0" w:color="auto"/>
            <w:right w:val="none" w:sz="0" w:space="0" w:color="auto"/>
          </w:divBdr>
        </w:div>
        <w:div w:id="1237857379">
          <w:marLeft w:val="0"/>
          <w:marRight w:val="0"/>
          <w:marTop w:val="0"/>
          <w:marBottom w:val="0"/>
          <w:divBdr>
            <w:top w:val="none" w:sz="0" w:space="0" w:color="auto"/>
            <w:left w:val="none" w:sz="0" w:space="0" w:color="auto"/>
            <w:bottom w:val="none" w:sz="0" w:space="0" w:color="auto"/>
            <w:right w:val="none" w:sz="0" w:space="0" w:color="auto"/>
          </w:divBdr>
        </w:div>
        <w:div w:id="1274899943">
          <w:marLeft w:val="0"/>
          <w:marRight w:val="0"/>
          <w:marTop w:val="0"/>
          <w:marBottom w:val="0"/>
          <w:divBdr>
            <w:top w:val="none" w:sz="0" w:space="0" w:color="auto"/>
            <w:left w:val="none" w:sz="0" w:space="0" w:color="auto"/>
            <w:bottom w:val="none" w:sz="0" w:space="0" w:color="auto"/>
            <w:right w:val="none" w:sz="0" w:space="0" w:color="auto"/>
          </w:divBdr>
        </w:div>
        <w:div w:id="1391033857">
          <w:marLeft w:val="0"/>
          <w:marRight w:val="0"/>
          <w:marTop w:val="0"/>
          <w:marBottom w:val="0"/>
          <w:divBdr>
            <w:top w:val="none" w:sz="0" w:space="0" w:color="auto"/>
            <w:left w:val="none" w:sz="0" w:space="0" w:color="auto"/>
            <w:bottom w:val="none" w:sz="0" w:space="0" w:color="auto"/>
            <w:right w:val="none" w:sz="0" w:space="0" w:color="auto"/>
          </w:divBdr>
        </w:div>
        <w:div w:id="1393892515">
          <w:marLeft w:val="0"/>
          <w:marRight w:val="0"/>
          <w:marTop w:val="0"/>
          <w:marBottom w:val="0"/>
          <w:divBdr>
            <w:top w:val="none" w:sz="0" w:space="0" w:color="auto"/>
            <w:left w:val="none" w:sz="0" w:space="0" w:color="auto"/>
            <w:bottom w:val="none" w:sz="0" w:space="0" w:color="auto"/>
            <w:right w:val="none" w:sz="0" w:space="0" w:color="auto"/>
          </w:divBdr>
        </w:div>
        <w:div w:id="1439180015">
          <w:marLeft w:val="0"/>
          <w:marRight w:val="0"/>
          <w:marTop w:val="0"/>
          <w:marBottom w:val="0"/>
          <w:divBdr>
            <w:top w:val="none" w:sz="0" w:space="0" w:color="auto"/>
            <w:left w:val="none" w:sz="0" w:space="0" w:color="auto"/>
            <w:bottom w:val="none" w:sz="0" w:space="0" w:color="auto"/>
            <w:right w:val="none" w:sz="0" w:space="0" w:color="auto"/>
          </w:divBdr>
        </w:div>
        <w:div w:id="1460564515">
          <w:marLeft w:val="0"/>
          <w:marRight w:val="0"/>
          <w:marTop w:val="0"/>
          <w:marBottom w:val="0"/>
          <w:divBdr>
            <w:top w:val="none" w:sz="0" w:space="0" w:color="auto"/>
            <w:left w:val="none" w:sz="0" w:space="0" w:color="auto"/>
            <w:bottom w:val="none" w:sz="0" w:space="0" w:color="auto"/>
            <w:right w:val="none" w:sz="0" w:space="0" w:color="auto"/>
          </w:divBdr>
        </w:div>
        <w:div w:id="1663968056">
          <w:marLeft w:val="0"/>
          <w:marRight w:val="0"/>
          <w:marTop w:val="0"/>
          <w:marBottom w:val="0"/>
          <w:divBdr>
            <w:top w:val="none" w:sz="0" w:space="0" w:color="auto"/>
            <w:left w:val="none" w:sz="0" w:space="0" w:color="auto"/>
            <w:bottom w:val="none" w:sz="0" w:space="0" w:color="auto"/>
            <w:right w:val="none" w:sz="0" w:space="0" w:color="auto"/>
          </w:divBdr>
        </w:div>
        <w:div w:id="1852715831">
          <w:marLeft w:val="0"/>
          <w:marRight w:val="0"/>
          <w:marTop w:val="0"/>
          <w:marBottom w:val="0"/>
          <w:divBdr>
            <w:top w:val="none" w:sz="0" w:space="0" w:color="auto"/>
            <w:left w:val="none" w:sz="0" w:space="0" w:color="auto"/>
            <w:bottom w:val="none" w:sz="0" w:space="0" w:color="auto"/>
            <w:right w:val="none" w:sz="0" w:space="0" w:color="auto"/>
          </w:divBdr>
        </w:div>
        <w:div w:id="1888030669">
          <w:marLeft w:val="0"/>
          <w:marRight w:val="0"/>
          <w:marTop w:val="0"/>
          <w:marBottom w:val="0"/>
          <w:divBdr>
            <w:top w:val="none" w:sz="0" w:space="0" w:color="auto"/>
            <w:left w:val="none" w:sz="0" w:space="0" w:color="auto"/>
            <w:bottom w:val="none" w:sz="0" w:space="0" w:color="auto"/>
            <w:right w:val="none" w:sz="0" w:space="0" w:color="auto"/>
          </w:divBdr>
        </w:div>
        <w:div w:id="1908880316">
          <w:marLeft w:val="0"/>
          <w:marRight w:val="0"/>
          <w:marTop w:val="0"/>
          <w:marBottom w:val="0"/>
          <w:divBdr>
            <w:top w:val="none" w:sz="0" w:space="0" w:color="auto"/>
            <w:left w:val="none" w:sz="0" w:space="0" w:color="auto"/>
            <w:bottom w:val="none" w:sz="0" w:space="0" w:color="auto"/>
            <w:right w:val="none" w:sz="0" w:space="0" w:color="auto"/>
          </w:divBdr>
        </w:div>
        <w:div w:id="1954315816">
          <w:marLeft w:val="0"/>
          <w:marRight w:val="0"/>
          <w:marTop w:val="0"/>
          <w:marBottom w:val="0"/>
          <w:divBdr>
            <w:top w:val="none" w:sz="0" w:space="0" w:color="auto"/>
            <w:left w:val="none" w:sz="0" w:space="0" w:color="auto"/>
            <w:bottom w:val="none" w:sz="0" w:space="0" w:color="auto"/>
            <w:right w:val="none" w:sz="0" w:space="0" w:color="auto"/>
          </w:divBdr>
        </w:div>
        <w:div w:id="1997567145">
          <w:marLeft w:val="0"/>
          <w:marRight w:val="0"/>
          <w:marTop w:val="0"/>
          <w:marBottom w:val="0"/>
          <w:divBdr>
            <w:top w:val="none" w:sz="0" w:space="0" w:color="auto"/>
            <w:left w:val="none" w:sz="0" w:space="0" w:color="auto"/>
            <w:bottom w:val="none" w:sz="0" w:space="0" w:color="auto"/>
            <w:right w:val="none" w:sz="0" w:space="0" w:color="auto"/>
          </w:divBdr>
        </w:div>
        <w:div w:id="2005739989">
          <w:marLeft w:val="0"/>
          <w:marRight w:val="0"/>
          <w:marTop w:val="0"/>
          <w:marBottom w:val="0"/>
          <w:divBdr>
            <w:top w:val="none" w:sz="0" w:space="0" w:color="auto"/>
            <w:left w:val="none" w:sz="0" w:space="0" w:color="auto"/>
            <w:bottom w:val="none" w:sz="0" w:space="0" w:color="auto"/>
            <w:right w:val="none" w:sz="0" w:space="0" w:color="auto"/>
          </w:divBdr>
        </w:div>
        <w:div w:id="2091999563">
          <w:marLeft w:val="0"/>
          <w:marRight w:val="0"/>
          <w:marTop w:val="0"/>
          <w:marBottom w:val="0"/>
          <w:divBdr>
            <w:top w:val="none" w:sz="0" w:space="0" w:color="auto"/>
            <w:left w:val="none" w:sz="0" w:space="0" w:color="auto"/>
            <w:bottom w:val="none" w:sz="0" w:space="0" w:color="auto"/>
            <w:right w:val="none" w:sz="0" w:space="0" w:color="auto"/>
          </w:divBdr>
        </w:div>
        <w:div w:id="2106999076">
          <w:marLeft w:val="0"/>
          <w:marRight w:val="0"/>
          <w:marTop w:val="0"/>
          <w:marBottom w:val="0"/>
          <w:divBdr>
            <w:top w:val="none" w:sz="0" w:space="0" w:color="auto"/>
            <w:left w:val="none" w:sz="0" w:space="0" w:color="auto"/>
            <w:bottom w:val="none" w:sz="0" w:space="0" w:color="auto"/>
            <w:right w:val="none" w:sz="0" w:space="0" w:color="auto"/>
          </w:divBdr>
        </w:div>
        <w:div w:id="2115203770">
          <w:marLeft w:val="0"/>
          <w:marRight w:val="0"/>
          <w:marTop w:val="0"/>
          <w:marBottom w:val="0"/>
          <w:divBdr>
            <w:top w:val="none" w:sz="0" w:space="0" w:color="auto"/>
            <w:left w:val="none" w:sz="0" w:space="0" w:color="auto"/>
            <w:bottom w:val="none" w:sz="0" w:space="0" w:color="auto"/>
            <w:right w:val="none" w:sz="0" w:space="0" w:color="auto"/>
          </w:divBdr>
        </w:div>
      </w:divsChild>
    </w:div>
    <w:div w:id="161631553">
      <w:bodyDiv w:val="1"/>
      <w:marLeft w:val="0"/>
      <w:marRight w:val="0"/>
      <w:marTop w:val="0"/>
      <w:marBottom w:val="0"/>
      <w:divBdr>
        <w:top w:val="none" w:sz="0" w:space="0" w:color="auto"/>
        <w:left w:val="none" w:sz="0" w:space="0" w:color="auto"/>
        <w:bottom w:val="none" w:sz="0" w:space="0" w:color="auto"/>
        <w:right w:val="none" w:sz="0" w:space="0" w:color="auto"/>
      </w:divBdr>
    </w:div>
    <w:div w:id="161699644">
      <w:bodyDiv w:val="1"/>
      <w:marLeft w:val="0"/>
      <w:marRight w:val="0"/>
      <w:marTop w:val="0"/>
      <w:marBottom w:val="0"/>
      <w:divBdr>
        <w:top w:val="none" w:sz="0" w:space="0" w:color="auto"/>
        <w:left w:val="none" w:sz="0" w:space="0" w:color="auto"/>
        <w:bottom w:val="none" w:sz="0" w:space="0" w:color="auto"/>
        <w:right w:val="none" w:sz="0" w:space="0" w:color="auto"/>
      </w:divBdr>
    </w:div>
    <w:div w:id="162210273">
      <w:bodyDiv w:val="1"/>
      <w:marLeft w:val="0"/>
      <w:marRight w:val="0"/>
      <w:marTop w:val="0"/>
      <w:marBottom w:val="0"/>
      <w:divBdr>
        <w:top w:val="none" w:sz="0" w:space="0" w:color="auto"/>
        <w:left w:val="none" w:sz="0" w:space="0" w:color="auto"/>
        <w:bottom w:val="none" w:sz="0" w:space="0" w:color="auto"/>
        <w:right w:val="none" w:sz="0" w:space="0" w:color="auto"/>
      </w:divBdr>
      <w:divsChild>
        <w:div w:id="57020915">
          <w:marLeft w:val="0"/>
          <w:marRight w:val="0"/>
          <w:marTop w:val="0"/>
          <w:marBottom w:val="0"/>
          <w:divBdr>
            <w:top w:val="none" w:sz="0" w:space="0" w:color="auto"/>
            <w:left w:val="none" w:sz="0" w:space="0" w:color="auto"/>
            <w:bottom w:val="none" w:sz="0" w:space="0" w:color="auto"/>
            <w:right w:val="none" w:sz="0" w:space="0" w:color="auto"/>
          </w:divBdr>
        </w:div>
        <w:div w:id="115610211">
          <w:marLeft w:val="0"/>
          <w:marRight w:val="0"/>
          <w:marTop w:val="0"/>
          <w:marBottom w:val="0"/>
          <w:divBdr>
            <w:top w:val="none" w:sz="0" w:space="0" w:color="auto"/>
            <w:left w:val="none" w:sz="0" w:space="0" w:color="auto"/>
            <w:bottom w:val="none" w:sz="0" w:space="0" w:color="auto"/>
            <w:right w:val="none" w:sz="0" w:space="0" w:color="auto"/>
          </w:divBdr>
        </w:div>
        <w:div w:id="162669243">
          <w:marLeft w:val="0"/>
          <w:marRight w:val="0"/>
          <w:marTop w:val="0"/>
          <w:marBottom w:val="0"/>
          <w:divBdr>
            <w:top w:val="none" w:sz="0" w:space="0" w:color="auto"/>
            <w:left w:val="none" w:sz="0" w:space="0" w:color="auto"/>
            <w:bottom w:val="none" w:sz="0" w:space="0" w:color="auto"/>
            <w:right w:val="none" w:sz="0" w:space="0" w:color="auto"/>
          </w:divBdr>
        </w:div>
        <w:div w:id="270674123">
          <w:marLeft w:val="0"/>
          <w:marRight w:val="0"/>
          <w:marTop w:val="0"/>
          <w:marBottom w:val="0"/>
          <w:divBdr>
            <w:top w:val="none" w:sz="0" w:space="0" w:color="auto"/>
            <w:left w:val="none" w:sz="0" w:space="0" w:color="auto"/>
            <w:bottom w:val="none" w:sz="0" w:space="0" w:color="auto"/>
            <w:right w:val="none" w:sz="0" w:space="0" w:color="auto"/>
          </w:divBdr>
        </w:div>
        <w:div w:id="384567226">
          <w:marLeft w:val="0"/>
          <w:marRight w:val="0"/>
          <w:marTop w:val="0"/>
          <w:marBottom w:val="0"/>
          <w:divBdr>
            <w:top w:val="none" w:sz="0" w:space="0" w:color="auto"/>
            <w:left w:val="none" w:sz="0" w:space="0" w:color="auto"/>
            <w:bottom w:val="none" w:sz="0" w:space="0" w:color="auto"/>
            <w:right w:val="none" w:sz="0" w:space="0" w:color="auto"/>
          </w:divBdr>
        </w:div>
        <w:div w:id="398870009">
          <w:marLeft w:val="0"/>
          <w:marRight w:val="0"/>
          <w:marTop w:val="0"/>
          <w:marBottom w:val="0"/>
          <w:divBdr>
            <w:top w:val="none" w:sz="0" w:space="0" w:color="auto"/>
            <w:left w:val="none" w:sz="0" w:space="0" w:color="auto"/>
            <w:bottom w:val="none" w:sz="0" w:space="0" w:color="auto"/>
            <w:right w:val="none" w:sz="0" w:space="0" w:color="auto"/>
          </w:divBdr>
        </w:div>
        <w:div w:id="449520855">
          <w:marLeft w:val="0"/>
          <w:marRight w:val="0"/>
          <w:marTop w:val="0"/>
          <w:marBottom w:val="0"/>
          <w:divBdr>
            <w:top w:val="none" w:sz="0" w:space="0" w:color="auto"/>
            <w:left w:val="none" w:sz="0" w:space="0" w:color="auto"/>
            <w:bottom w:val="none" w:sz="0" w:space="0" w:color="auto"/>
            <w:right w:val="none" w:sz="0" w:space="0" w:color="auto"/>
          </w:divBdr>
        </w:div>
        <w:div w:id="527643969">
          <w:marLeft w:val="0"/>
          <w:marRight w:val="0"/>
          <w:marTop w:val="0"/>
          <w:marBottom w:val="0"/>
          <w:divBdr>
            <w:top w:val="none" w:sz="0" w:space="0" w:color="auto"/>
            <w:left w:val="none" w:sz="0" w:space="0" w:color="auto"/>
            <w:bottom w:val="none" w:sz="0" w:space="0" w:color="auto"/>
            <w:right w:val="none" w:sz="0" w:space="0" w:color="auto"/>
          </w:divBdr>
        </w:div>
        <w:div w:id="576979421">
          <w:marLeft w:val="0"/>
          <w:marRight w:val="0"/>
          <w:marTop w:val="0"/>
          <w:marBottom w:val="0"/>
          <w:divBdr>
            <w:top w:val="none" w:sz="0" w:space="0" w:color="auto"/>
            <w:left w:val="none" w:sz="0" w:space="0" w:color="auto"/>
            <w:bottom w:val="none" w:sz="0" w:space="0" w:color="auto"/>
            <w:right w:val="none" w:sz="0" w:space="0" w:color="auto"/>
          </w:divBdr>
        </w:div>
        <w:div w:id="622812278">
          <w:marLeft w:val="0"/>
          <w:marRight w:val="0"/>
          <w:marTop w:val="0"/>
          <w:marBottom w:val="0"/>
          <w:divBdr>
            <w:top w:val="none" w:sz="0" w:space="0" w:color="auto"/>
            <w:left w:val="none" w:sz="0" w:space="0" w:color="auto"/>
            <w:bottom w:val="none" w:sz="0" w:space="0" w:color="auto"/>
            <w:right w:val="none" w:sz="0" w:space="0" w:color="auto"/>
          </w:divBdr>
        </w:div>
        <w:div w:id="736635270">
          <w:marLeft w:val="0"/>
          <w:marRight w:val="0"/>
          <w:marTop w:val="0"/>
          <w:marBottom w:val="0"/>
          <w:divBdr>
            <w:top w:val="none" w:sz="0" w:space="0" w:color="auto"/>
            <w:left w:val="none" w:sz="0" w:space="0" w:color="auto"/>
            <w:bottom w:val="none" w:sz="0" w:space="0" w:color="auto"/>
            <w:right w:val="none" w:sz="0" w:space="0" w:color="auto"/>
          </w:divBdr>
        </w:div>
        <w:div w:id="781730264">
          <w:marLeft w:val="0"/>
          <w:marRight w:val="0"/>
          <w:marTop w:val="0"/>
          <w:marBottom w:val="0"/>
          <w:divBdr>
            <w:top w:val="none" w:sz="0" w:space="0" w:color="auto"/>
            <w:left w:val="none" w:sz="0" w:space="0" w:color="auto"/>
            <w:bottom w:val="none" w:sz="0" w:space="0" w:color="auto"/>
            <w:right w:val="none" w:sz="0" w:space="0" w:color="auto"/>
          </w:divBdr>
        </w:div>
        <w:div w:id="900870793">
          <w:marLeft w:val="0"/>
          <w:marRight w:val="0"/>
          <w:marTop w:val="0"/>
          <w:marBottom w:val="0"/>
          <w:divBdr>
            <w:top w:val="none" w:sz="0" w:space="0" w:color="auto"/>
            <w:left w:val="none" w:sz="0" w:space="0" w:color="auto"/>
            <w:bottom w:val="none" w:sz="0" w:space="0" w:color="auto"/>
            <w:right w:val="none" w:sz="0" w:space="0" w:color="auto"/>
          </w:divBdr>
        </w:div>
        <w:div w:id="942567062">
          <w:marLeft w:val="0"/>
          <w:marRight w:val="0"/>
          <w:marTop w:val="0"/>
          <w:marBottom w:val="0"/>
          <w:divBdr>
            <w:top w:val="none" w:sz="0" w:space="0" w:color="auto"/>
            <w:left w:val="none" w:sz="0" w:space="0" w:color="auto"/>
            <w:bottom w:val="none" w:sz="0" w:space="0" w:color="auto"/>
            <w:right w:val="none" w:sz="0" w:space="0" w:color="auto"/>
          </w:divBdr>
        </w:div>
        <w:div w:id="942806978">
          <w:marLeft w:val="0"/>
          <w:marRight w:val="0"/>
          <w:marTop w:val="0"/>
          <w:marBottom w:val="0"/>
          <w:divBdr>
            <w:top w:val="none" w:sz="0" w:space="0" w:color="auto"/>
            <w:left w:val="none" w:sz="0" w:space="0" w:color="auto"/>
            <w:bottom w:val="none" w:sz="0" w:space="0" w:color="auto"/>
            <w:right w:val="none" w:sz="0" w:space="0" w:color="auto"/>
          </w:divBdr>
        </w:div>
        <w:div w:id="1001083636">
          <w:marLeft w:val="0"/>
          <w:marRight w:val="0"/>
          <w:marTop w:val="0"/>
          <w:marBottom w:val="0"/>
          <w:divBdr>
            <w:top w:val="none" w:sz="0" w:space="0" w:color="auto"/>
            <w:left w:val="none" w:sz="0" w:space="0" w:color="auto"/>
            <w:bottom w:val="none" w:sz="0" w:space="0" w:color="auto"/>
            <w:right w:val="none" w:sz="0" w:space="0" w:color="auto"/>
          </w:divBdr>
        </w:div>
        <w:div w:id="1023827469">
          <w:marLeft w:val="0"/>
          <w:marRight w:val="0"/>
          <w:marTop w:val="0"/>
          <w:marBottom w:val="0"/>
          <w:divBdr>
            <w:top w:val="none" w:sz="0" w:space="0" w:color="auto"/>
            <w:left w:val="none" w:sz="0" w:space="0" w:color="auto"/>
            <w:bottom w:val="none" w:sz="0" w:space="0" w:color="auto"/>
            <w:right w:val="none" w:sz="0" w:space="0" w:color="auto"/>
          </w:divBdr>
        </w:div>
        <w:div w:id="1058284042">
          <w:marLeft w:val="0"/>
          <w:marRight w:val="0"/>
          <w:marTop w:val="0"/>
          <w:marBottom w:val="0"/>
          <w:divBdr>
            <w:top w:val="none" w:sz="0" w:space="0" w:color="auto"/>
            <w:left w:val="none" w:sz="0" w:space="0" w:color="auto"/>
            <w:bottom w:val="none" w:sz="0" w:space="0" w:color="auto"/>
            <w:right w:val="none" w:sz="0" w:space="0" w:color="auto"/>
          </w:divBdr>
        </w:div>
        <w:div w:id="1075665845">
          <w:marLeft w:val="0"/>
          <w:marRight w:val="0"/>
          <w:marTop w:val="0"/>
          <w:marBottom w:val="0"/>
          <w:divBdr>
            <w:top w:val="none" w:sz="0" w:space="0" w:color="auto"/>
            <w:left w:val="none" w:sz="0" w:space="0" w:color="auto"/>
            <w:bottom w:val="none" w:sz="0" w:space="0" w:color="auto"/>
            <w:right w:val="none" w:sz="0" w:space="0" w:color="auto"/>
          </w:divBdr>
        </w:div>
        <w:div w:id="1173304278">
          <w:marLeft w:val="0"/>
          <w:marRight w:val="0"/>
          <w:marTop w:val="0"/>
          <w:marBottom w:val="0"/>
          <w:divBdr>
            <w:top w:val="none" w:sz="0" w:space="0" w:color="auto"/>
            <w:left w:val="none" w:sz="0" w:space="0" w:color="auto"/>
            <w:bottom w:val="none" w:sz="0" w:space="0" w:color="auto"/>
            <w:right w:val="none" w:sz="0" w:space="0" w:color="auto"/>
          </w:divBdr>
        </w:div>
        <w:div w:id="1252929460">
          <w:marLeft w:val="0"/>
          <w:marRight w:val="0"/>
          <w:marTop w:val="0"/>
          <w:marBottom w:val="0"/>
          <w:divBdr>
            <w:top w:val="none" w:sz="0" w:space="0" w:color="auto"/>
            <w:left w:val="none" w:sz="0" w:space="0" w:color="auto"/>
            <w:bottom w:val="none" w:sz="0" w:space="0" w:color="auto"/>
            <w:right w:val="none" w:sz="0" w:space="0" w:color="auto"/>
          </w:divBdr>
        </w:div>
        <w:div w:id="1258559245">
          <w:marLeft w:val="0"/>
          <w:marRight w:val="0"/>
          <w:marTop w:val="0"/>
          <w:marBottom w:val="0"/>
          <w:divBdr>
            <w:top w:val="none" w:sz="0" w:space="0" w:color="auto"/>
            <w:left w:val="none" w:sz="0" w:space="0" w:color="auto"/>
            <w:bottom w:val="none" w:sz="0" w:space="0" w:color="auto"/>
            <w:right w:val="none" w:sz="0" w:space="0" w:color="auto"/>
          </w:divBdr>
        </w:div>
        <w:div w:id="1431045827">
          <w:marLeft w:val="0"/>
          <w:marRight w:val="0"/>
          <w:marTop w:val="0"/>
          <w:marBottom w:val="0"/>
          <w:divBdr>
            <w:top w:val="none" w:sz="0" w:space="0" w:color="auto"/>
            <w:left w:val="none" w:sz="0" w:space="0" w:color="auto"/>
            <w:bottom w:val="none" w:sz="0" w:space="0" w:color="auto"/>
            <w:right w:val="none" w:sz="0" w:space="0" w:color="auto"/>
          </w:divBdr>
        </w:div>
        <w:div w:id="1433554433">
          <w:marLeft w:val="0"/>
          <w:marRight w:val="0"/>
          <w:marTop w:val="0"/>
          <w:marBottom w:val="0"/>
          <w:divBdr>
            <w:top w:val="none" w:sz="0" w:space="0" w:color="auto"/>
            <w:left w:val="none" w:sz="0" w:space="0" w:color="auto"/>
            <w:bottom w:val="none" w:sz="0" w:space="0" w:color="auto"/>
            <w:right w:val="none" w:sz="0" w:space="0" w:color="auto"/>
          </w:divBdr>
        </w:div>
        <w:div w:id="1516842353">
          <w:marLeft w:val="0"/>
          <w:marRight w:val="0"/>
          <w:marTop w:val="0"/>
          <w:marBottom w:val="0"/>
          <w:divBdr>
            <w:top w:val="none" w:sz="0" w:space="0" w:color="auto"/>
            <w:left w:val="none" w:sz="0" w:space="0" w:color="auto"/>
            <w:bottom w:val="none" w:sz="0" w:space="0" w:color="auto"/>
            <w:right w:val="none" w:sz="0" w:space="0" w:color="auto"/>
          </w:divBdr>
        </w:div>
        <w:div w:id="1605306562">
          <w:marLeft w:val="0"/>
          <w:marRight w:val="0"/>
          <w:marTop w:val="0"/>
          <w:marBottom w:val="0"/>
          <w:divBdr>
            <w:top w:val="none" w:sz="0" w:space="0" w:color="auto"/>
            <w:left w:val="none" w:sz="0" w:space="0" w:color="auto"/>
            <w:bottom w:val="none" w:sz="0" w:space="0" w:color="auto"/>
            <w:right w:val="none" w:sz="0" w:space="0" w:color="auto"/>
          </w:divBdr>
        </w:div>
        <w:div w:id="1653559964">
          <w:marLeft w:val="0"/>
          <w:marRight w:val="0"/>
          <w:marTop w:val="0"/>
          <w:marBottom w:val="0"/>
          <w:divBdr>
            <w:top w:val="none" w:sz="0" w:space="0" w:color="auto"/>
            <w:left w:val="none" w:sz="0" w:space="0" w:color="auto"/>
            <w:bottom w:val="none" w:sz="0" w:space="0" w:color="auto"/>
            <w:right w:val="none" w:sz="0" w:space="0" w:color="auto"/>
          </w:divBdr>
        </w:div>
        <w:div w:id="1696803267">
          <w:marLeft w:val="0"/>
          <w:marRight w:val="0"/>
          <w:marTop w:val="0"/>
          <w:marBottom w:val="0"/>
          <w:divBdr>
            <w:top w:val="none" w:sz="0" w:space="0" w:color="auto"/>
            <w:left w:val="none" w:sz="0" w:space="0" w:color="auto"/>
            <w:bottom w:val="none" w:sz="0" w:space="0" w:color="auto"/>
            <w:right w:val="none" w:sz="0" w:space="0" w:color="auto"/>
          </w:divBdr>
        </w:div>
        <w:div w:id="1696996748">
          <w:marLeft w:val="0"/>
          <w:marRight w:val="0"/>
          <w:marTop w:val="0"/>
          <w:marBottom w:val="0"/>
          <w:divBdr>
            <w:top w:val="none" w:sz="0" w:space="0" w:color="auto"/>
            <w:left w:val="none" w:sz="0" w:space="0" w:color="auto"/>
            <w:bottom w:val="none" w:sz="0" w:space="0" w:color="auto"/>
            <w:right w:val="none" w:sz="0" w:space="0" w:color="auto"/>
          </w:divBdr>
        </w:div>
        <w:div w:id="1714767101">
          <w:marLeft w:val="0"/>
          <w:marRight w:val="0"/>
          <w:marTop w:val="0"/>
          <w:marBottom w:val="0"/>
          <w:divBdr>
            <w:top w:val="none" w:sz="0" w:space="0" w:color="auto"/>
            <w:left w:val="none" w:sz="0" w:space="0" w:color="auto"/>
            <w:bottom w:val="none" w:sz="0" w:space="0" w:color="auto"/>
            <w:right w:val="none" w:sz="0" w:space="0" w:color="auto"/>
          </w:divBdr>
        </w:div>
        <w:div w:id="1721326059">
          <w:marLeft w:val="0"/>
          <w:marRight w:val="0"/>
          <w:marTop w:val="0"/>
          <w:marBottom w:val="0"/>
          <w:divBdr>
            <w:top w:val="none" w:sz="0" w:space="0" w:color="auto"/>
            <w:left w:val="none" w:sz="0" w:space="0" w:color="auto"/>
            <w:bottom w:val="none" w:sz="0" w:space="0" w:color="auto"/>
            <w:right w:val="none" w:sz="0" w:space="0" w:color="auto"/>
          </w:divBdr>
        </w:div>
        <w:div w:id="1767730201">
          <w:marLeft w:val="0"/>
          <w:marRight w:val="0"/>
          <w:marTop w:val="0"/>
          <w:marBottom w:val="0"/>
          <w:divBdr>
            <w:top w:val="none" w:sz="0" w:space="0" w:color="auto"/>
            <w:left w:val="none" w:sz="0" w:space="0" w:color="auto"/>
            <w:bottom w:val="none" w:sz="0" w:space="0" w:color="auto"/>
            <w:right w:val="none" w:sz="0" w:space="0" w:color="auto"/>
          </w:divBdr>
        </w:div>
        <w:div w:id="1792938958">
          <w:marLeft w:val="0"/>
          <w:marRight w:val="0"/>
          <w:marTop w:val="0"/>
          <w:marBottom w:val="0"/>
          <w:divBdr>
            <w:top w:val="none" w:sz="0" w:space="0" w:color="auto"/>
            <w:left w:val="none" w:sz="0" w:space="0" w:color="auto"/>
            <w:bottom w:val="none" w:sz="0" w:space="0" w:color="auto"/>
            <w:right w:val="none" w:sz="0" w:space="0" w:color="auto"/>
          </w:divBdr>
        </w:div>
        <w:div w:id="1858078585">
          <w:marLeft w:val="0"/>
          <w:marRight w:val="0"/>
          <w:marTop w:val="0"/>
          <w:marBottom w:val="0"/>
          <w:divBdr>
            <w:top w:val="none" w:sz="0" w:space="0" w:color="auto"/>
            <w:left w:val="none" w:sz="0" w:space="0" w:color="auto"/>
            <w:bottom w:val="none" w:sz="0" w:space="0" w:color="auto"/>
            <w:right w:val="none" w:sz="0" w:space="0" w:color="auto"/>
          </w:divBdr>
        </w:div>
        <w:div w:id="1899437299">
          <w:marLeft w:val="0"/>
          <w:marRight w:val="0"/>
          <w:marTop w:val="0"/>
          <w:marBottom w:val="0"/>
          <w:divBdr>
            <w:top w:val="none" w:sz="0" w:space="0" w:color="auto"/>
            <w:left w:val="none" w:sz="0" w:space="0" w:color="auto"/>
            <w:bottom w:val="none" w:sz="0" w:space="0" w:color="auto"/>
            <w:right w:val="none" w:sz="0" w:space="0" w:color="auto"/>
          </w:divBdr>
        </w:div>
        <w:div w:id="1997759662">
          <w:marLeft w:val="0"/>
          <w:marRight w:val="0"/>
          <w:marTop w:val="0"/>
          <w:marBottom w:val="0"/>
          <w:divBdr>
            <w:top w:val="none" w:sz="0" w:space="0" w:color="auto"/>
            <w:left w:val="none" w:sz="0" w:space="0" w:color="auto"/>
            <w:bottom w:val="none" w:sz="0" w:space="0" w:color="auto"/>
            <w:right w:val="none" w:sz="0" w:space="0" w:color="auto"/>
          </w:divBdr>
        </w:div>
        <w:div w:id="2006392182">
          <w:marLeft w:val="0"/>
          <w:marRight w:val="0"/>
          <w:marTop w:val="0"/>
          <w:marBottom w:val="0"/>
          <w:divBdr>
            <w:top w:val="none" w:sz="0" w:space="0" w:color="auto"/>
            <w:left w:val="none" w:sz="0" w:space="0" w:color="auto"/>
            <w:bottom w:val="none" w:sz="0" w:space="0" w:color="auto"/>
            <w:right w:val="none" w:sz="0" w:space="0" w:color="auto"/>
          </w:divBdr>
        </w:div>
        <w:div w:id="2040887691">
          <w:marLeft w:val="0"/>
          <w:marRight w:val="0"/>
          <w:marTop w:val="0"/>
          <w:marBottom w:val="0"/>
          <w:divBdr>
            <w:top w:val="none" w:sz="0" w:space="0" w:color="auto"/>
            <w:left w:val="none" w:sz="0" w:space="0" w:color="auto"/>
            <w:bottom w:val="none" w:sz="0" w:space="0" w:color="auto"/>
            <w:right w:val="none" w:sz="0" w:space="0" w:color="auto"/>
          </w:divBdr>
        </w:div>
        <w:div w:id="2076661447">
          <w:marLeft w:val="0"/>
          <w:marRight w:val="0"/>
          <w:marTop w:val="0"/>
          <w:marBottom w:val="0"/>
          <w:divBdr>
            <w:top w:val="none" w:sz="0" w:space="0" w:color="auto"/>
            <w:left w:val="none" w:sz="0" w:space="0" w:color="auto"/>
            <w:bottom w:val="none" w:sz="0" w:space="0" w:color="auto"/>
            <w:right w:val="none" w:sz="0" w:space="0" w:color="auto"/>
          </w:divBdr>
        </w:div>
      </w:divsChild>
    </w:div>
    <w:div w:id="163133740">
      <w:bodyDiv w:val="1"/>
      <w:marLeft w:val="0"/>
      <w:marRight w:val="0"/>
      <w:marTop w:val="0"/>
      <w:marBottom w:val="0"/>
      <w:divBdr>
        <w:top w:val="none" w:sz="0" w:space="0" w:color="auto"/>
        <w:left w:val="none" w:sz="0" w:space="0" w:color="auto"/>
        <w:bottom w:val="none" w:sz="0" w:space="0" w:color="auto"/>
        <w:right w:val="none" w:sz="0" w:space="0" w:color="auto"/>
      </w:divBdr>
    </w:div>
    <w:div w:id="163252164">
      <w:bodyDiv w:val="1"/>
      <w:marLeft w:val="0"/>
      <w:marRight w:val="0"/>
      <w:marTop w:val="0"/>
      <w:marBottom w:val="0"/>
      <w:divBdr>
        <w:top w:val="none" w:sz="0" w:space="0" w:color="auto"/>
        <w:left w:val="none" w:sz="0" w:space="0" w:color="auto"/>
        <w:bottom w:val="none" w:sz="0" w:space="0" w:color="auto"/>
        <w:right w:val="none" w:sz="0" w:space="0" w:color="auto"/>
      </w:divBdr>
    </w:div>
    <w:div w:id="163859120">
      <w:bodyDiv w:val="1"/>
      <w:marLeft w:val="0"/>
      <w:marRight w:val="0"/>
      <w:marTop w:val="0"/>
      <w:marBottom w:val="0"/>
      <w:divBdr>
        <w:top w:val="none" w:sz="0" w:space="0" w:color="auto"/>
        <w:left w:val="none" w:sz="0" w:space="0" w:color="auto"/>
        <w:bottom w:val="none" w:sz="0" w:space="0" w:color="auto"/>
        <w:right w:val="none" w:sz="0" w:space="0" w:color="auto"/>
      </w:divBdr>
    </w:div>
    <w:div w:id="164630651">
      <w:bodyDiv w:val="1"/>
      <w:marLeft w:val="0"/>
      <w:marRight w:val="0"/>
      <w:marTop w:val="0"/>
      <w:marBottom w:val="0"/>
      <w:divBdr>
        <w:top w:val="none" w:sz="0" w:space="0" w:color="auto"/>
        <w:left w:val="none" w:sz="0" w:space="0" w:color="auto"/>
        <w:bottom w:val="none" w:sz="0" w:space="0" w:color="auto"/>
        <w:right w:val="none" w:sz="0" w:space="0" w:color="auto"/>
      </w:divBdr>
    </w:div>
    <w:div w:id="165094674">
      <w:bodyDiv w:val="1"/>
      <w:marLeft w:val="0"/>
      <w:marRight w:val="0"/>
      <w:marTop w:val="0"/>
      <w:marBottom w:val="0"/>
      <w:divBdr>
        <w:top w:val="none" w:sz="0" w:space="0" w:color="auto"/>
        <w:left w:val="none" w:sz="0" w:space="0" w:color="auto"/>
        <w:bottom w:val="none" w:sz="0" w:space="0" w:color="auto"/>
        <w:right w:val="none" w:sz="0" w:space="0" w:color="auto"/>
      </w:divBdr>
    </w:div>
    <w:div w:id="165369495">
      <w:bodyDiv w:val="1"/>
      <w:marLeft w:val="0"/>
      <w:marRight w:val="0"/>
      <w:marTop w:val="0"/>
      <w:marBottom w:val="0"/>
      <w:divBdr>
        <w:top w:val="none" w:sz="0" w:space="0" w:color="auto"/>
        <w:left w:val="none" w:sz="0" w:space="0" w:color="auto"/>
        <w:bottom w:val="none" w:sz="0" w:space="0" w:color="auto"/>
        <w:right w:val="none" w:sz="0" w:space="0" w:color="auto"/>
      </w:divBdr>
    </w:div>
    <w:div w:id="166558356">
      <w:bodyDiv w:val="1"/>
      <w:marLeft w:val="0"/>
      <w:marRight w:val="0"/>
      <w:marTop w:val="0"/>
      <w:marBottom w:val="0"/>
      <w:divBdr>
        <w:top w:val="none" w:sz="0" w:space="0" w:color="auto"/>
        <w:left w:val="none" w:sz="0" w:space="0" w:color="auto"/>
        <w:bottom w:val="none" w:sz="0" w:space="0" w:color="auto"/>
        <w:right w:val="none" w:sz="0" w:space="0" w:color="auto"/>
      </w:divBdr>
    </w:div>
    <w:div w:id="166942793">
      <w:bodyDiv w:val="1"/>
      <w:marLeft w:val="0"/>
      <w:marRight w:val="0"/>
      <w:marTop w:val="0"/>
      <w:marBottom w:val="0"/>
      <w:divBdr>
        <w:top w:val="none" w:sz="0" w:space="0" w:color="auto"/>
        <w:left w:val="none" w:sz="0" w:space="0" w:color="auto"/>
        <w:bottom w:val="none" w:sz="0" w:space="0" w:color="auto"/>
        <w:right w:val="none" w:sz="0" w:space="0" w:color="auto"/>
      </w:divBdr>
    </w:div>
    <w:div w:id="167598085">
      <w:bodyDiv w:val="1"/>
      <w:marLeft w:val="0"/>
      <w:marRight w:val="0"/>
      <w:marTop w:val="0"/>
      <w:marBottom w:val="0"/>
      <w:divBdr>
        <w:top w:val="none" w:sz="0" w:space="0" w:color="auto"/>
        <w:left w:val="none" w:sz="0" w:space="0" w:color="auto"/>
        <w:bottom w:val="none" w:sz="0" w:space="0" w:color="auto"/>
        <w:right w:val="none" w:sz="0" w:space="0" w:color="auto"/>
      </w:divBdr>
    </w:div>
    <w:div w:id="168449927">
      <w:bodyDiv w:val="1"/>
      <w:marLeft w:val="0"/>
      <w:marRight w:val="0"/>
      <w:marTop w:val="0"/>
      <w:marBottom w:val="0"/>
      <w:divBdr>
        <w:top w:val="none" w:sz="0" w:space="0" w:color="auto"/>
        <w:left w:val="none" w:sz="0" w:space="0" w:color="auto"/>
        <w:bottom w:val="none" w:sz="0" w:space="0" w:color="auto"/>
        <w:right w:val="none" w:sz="0" w:space="0" w:color="auto"/>
      </w:divBdr>
    </w:div>
    <w:div w:id="169221757">
      <w:bodyDiv w:val="1"/>
      <w:marLeft w:val="0"/>
      <w:marRight w:val="0"/>
      <w:marTop w:val="0"/>
      <w:marBottom w:val="0"/>
      <w:divBdr>
        <w:top w:val="none" w:sz="0" w:space="0" w:color="auto"/>
        <w:left w:val="none" w:sz="0" w:space="0" w:color="auto"/>
        <w:bottom w:val="none" w:sz="0" w:space="0" w:color="auto"/>
        <w:right w:val="none" w:sz="0" w:space="0" w:color="auto"/>
      </w:divBdr>
    </w:div>
    <w:div w:id="169567289">
      <w:bodyDiv w:val="1"/>
      <w:marLeft w:val="0"/>
      <w:marRight w:val="0"/>
      <w:marTop w:val="0"/>
      <w:marBottom w:val="0"/>
      <w:divBdr>
        <w:top w:val="none" w:sz="0" w:space="0" w:color="auto"/>
        <w:left w:val="none" w:sz="0" w:space="0" w:color="auto"/>
        <w:bottom w:val="none" w:sz="0" w:space="0" w:color="auto"/>
        <w:right w:val="none" w:sz="0" w:space="0" w:color="auto"/>
      </w:divBdr>
    </w:div>
    <w:div w:id="169953946">
      <w:bodyDiv w:val="1"/>
      <w:marLeft w:val="0"/>
      <w:marRight w:val="0"/>
      <w:marTop w:val="0"/>
      <w:marBottom w:val="0"/>
      <w:divBdr>
        <w:top w:val="none" w:sz="0" w:space="0" w:color="auto"/>
        <w:left w:val="none" w:sz="0" w:space="0" w:color="auto"/>
        <w:bottom w:val="none" w:sz="0" w:space="0" w:color="auto"/>
        <w:right w:val="none" w:sz="0" w:space="0" w:color="auto"/>
      </w:divBdr>
    </w:div>
    <w:div w:id="170293356">
      <w:bodyDiv w:val="1"/>
      <w:marLeft w:val="0"/>
      <w:marRight w:val="0"/>
      <w:marTop w:val="0"/>
      <w:marBottom w:val="0"/>
      <w:divBdr>
        <w:top w:val="none" w:sz="0" w:space="0" w:color="auto"/>
        <w:left w:val="none" w:sz="0" w:space="0" w:color="auto"/>
        <w:bottom w:val="none" w:sz="0" w:space="0" w:color="auto"/>
        <w:right w:val="none" w:sz="0" w:space="0" w:color="auto"/>
      </w:divBdr>
    </w:div>
    <w:div w:id="170798757">
      <w:bodyDiv w:val="1"/>
      <w:marLeft w:val="0"/>
      <w:marRight w:val="0"/>
      <w:marTop w:val="0"/>
      <w:marBottom w:val="0"/>
      <w:divBdr>
        <w:top w:val="none" w:sz="0" w:space="0" w:color="auto"/>
        <w:left w:val="none" w:sz="0" w:space="0" w:color="auto"/>
        <w:bottom w:val="none" w:sz="0" w:space="0" w:color="auto"/>
        <w:right w:val="none" w:sz="0" w:space="0" w:color="auto"/>
      </w:divBdr>
    </w:div>
    <w:div w:id="172257728">
      <w:bodyDiv w:val="1"/>
      <w:marLeft w:val="0"/>
      <w:marRight w:val="0"/>
      <w:marTop w:val="0"/>
      <w:marBottom w:val="0"/>
      <w:divBdr>
        <w:top w:val="none" w:sz="0" w:space="0" w:color="auto"/>
        <w:left w:val="none" w:sz="0" w:space="0" w:color="auto"/>
        <w:bottom w:val="none" w:sz="0" w:space="0" w:color="auto"/>
        <w:right w:val="none" w:sz="0" w:space="0" w:color="auto"/>
      </w:divBdr>
    </w:div>
    <w:div w:id="172377590">
      <w:bodyDiv w:val="1"/>
      <w:marLeft w:val="0"/>
      <w:marRight w:val="0"/>
      <w:marTop w:val="0"/>
      <w:marBottom w:val="0"/>
      <w:divBdr>
        <w:top w:val="none" w:sz="0" w:space="0" w:color="auto"/>
        <w:left w:val="none" w:sz="0" w:space="0" w:color="auto"/>
        <w:bottom w:val="none" w:sz="0" w:space="0" w:color="auto"/>
        <w:right w:val="none" w:sz="0" w:space="0" w:color="auto"/>
      </w:divBdr>
    </w:div>
    <w:div w:id="174543854">
      <w:bodyDiv w:val="1"/>
      <w:marLeft w:val="0"/>
      <w:marRight w:val="0"/>
      <w:marTop w:val="0"/>
      <w:marBottom w:val="0"/>
      <w:divBdr>
        <w:top w:val="none" w:sz="0" w:space="0" w:color="auto"/>
        <w:left w:val="none" w:sz="0" w:space="0" w:color="auto"/>
        <w:bottom w:val="none" w:sz="0" w:space="0" w:color="auto"/>
        <w:right w:val="none" w:sz="0" w:space="0" w:color="auto"/>
      </w:divBdr>
      <w:divsChild>
        <w:div w:id="5403210">
          <w:marLeft w:val="0"/>
          <w:marRight w:val="0"/>
          <w:marTop w:val="0"/>
          <w:marBottom w:val="0"/>
          <w:divBdr>
            <w:top w:val="none" w:sz="0" w:space="0" w:color="auto"/>
            <w:left w:val="none" w:sz="0" w:space="0" w:color="auto"/>
            <w:bottom w:val="none" w:sz="0" w:space="0" w:color="auto"/>
            <w:right w:val="none" w:sz="0" w:space="0" w:color="auto"/>
          </w:divBdr>
        </w:div>
        <w:div w:id="55711879">
          <w:marLeft w:val="0"/>
          <w:marRight w:val="0"/>
          <w:marTop w:val="0"/>
          <w:marBottom w:val="0"/>
          <w:divBdr>
            <w:top w:val="none" w:sz="0" w:space="0" w:color="auto"/>
            <w:left w:val="none" w:sz="0" w:space="0" w:color="auto"/>
            <w:bottom w:val="none" w:sz="0" w:space="0" w:color="auto"/>
            <w:right w:val="none" w:sz="0" w:space="0" w:color="auto"/>
          </w:divBdr>
        </w:div>
        <w:div w:id="62945612">
          <w:marLeft w:val="0"/>
          <w:marRight w:val="0"/>
          <w:marTop w:val="0"/>
          <w:marBottom w:val="0"/>
          <w:divBdr>
            <w:top w:val="none" w:sz="0" w:space="0" w:color="auto"/>
            <w:left w:val="none" w:sz="0" w:space="0" w:color="auto"/>
            <w:bottom w:val="none" w:sz="0" w:space="0" w:color="auto"/>
            <w:right w:val="none" w:sz="0" w:space="0" w:color="auto"/>
          </w:divBdr>
        </w:div>
        <w:div w:id="68164491">
          <w:marLeft w:val="0"/>
          <w:marRight w:val="0"/>
          <w:marTop w:val="0"/>
          <w:marBottom w:val="0"/>
          <w:divBdr>
            <w:top w:val="none" w:sz="0" w:space="0" w:color="auto"/>
            <w:left w:val="none" w:sz="0" w:space="0" w:color="auto"/>
            <w:bottom w:val="none" w:sz="0" w:space="0" w:color="auto"/>
            <w:right w:val="none" w:sz="0" w:space="0" w:color="auto"/>
          </w:divBdr>
        </w:div>
        <w:div w:id="82649920">
          <w:marLeft w:val="0"/>
          <w:marRight w:val="0"/>
          <w:marTop w:val="0"/>
          <w:marBottom w:val="0"/>
          <w:divBdr>
            <w:top w:val="none" w:sz="0" w:space="0" w:color="auto"/>
            <w:left w:val="none" w:sz="0" w:space="0" w:color="auto"/>
            <w:bottom w:val="none" w:sz="0" w:space="0" w:color="auto"/>
            <w:right w:val="none" w:sz="0" w:space="0" w:color="auto"/>
          </w:divBdr>
        </w:div>
        <w:div w:id="86735886">
          <w:marLeft w:val="0"/>
          <w:marRight w:val="0"/>
          <w:marTop w:val="0"/>
          <w:marBottom w:val="0"/>
          <w:divBdr>
            <w:top w:val="none" w:sz="0" w:space="0" w:color="auto"/>
            <w:left w:val="none" w:sz="0" w:space="0" w:color="auto"/>
            <w:bottom w:val="none" w:sz="0" w:space="0" w:color="auto"/>
            <w:right w:val="none" w:sz="0" w:space="0" w:color="auto"/>
          </w:divBdr>
        </w:div>
        <w:div w:id="125199172">
          <w:marLeft w:val="0"/>
          <w:marRight w:val="0"/>
          <w:marTop w:val="0"/>
          <w:marBottom w:val="0"/>
          <w:divBdr>
            <w:top w:val="none" w:sz="0" w:space="0" w:color="auto"/>
            <w:left w:val="none" w:sz="0" w:space="0" w:color="auto"/>
            <w:bottom w:val="none" w:sz="0" w:space="0" w:color="auto"/>
            <w:right w:val="none" w:sz="0" w:space="0" w:color="auto"/>
          </w:divBdr>
        </w:div>
        <w:div w:id="136186539">
          <w:marLeft w:val="0"/>
          <w:marRight w:val="0"/>
          <w:marTop w:val="0"/>
          <w:marBottom w:val="0"/>
          <w:divBdr>
            <w:top w:val="none" w:sz="0" w:space="0" w:color="auto"/>
            <w:left w:val="none" w:sz="0" w:space="0" w:color="auto"/>
            <w:bottom w:val="none" w:sz="0" w:space="0" w:color="auto"/>
            <w:right w:val="none" w:sz="0" w:space="0" w:color="auto"/>
          </w:divBdr>
        </w:div>
        <w:div w:id="138965386">
          <w:marLeft w:val="0"/>
          <w:marRight w:val="0"/>
          <w:marTop w:val="0"/>
          <w:marBottom w:val="0"/>
          <w:divBdr>
            <w:top w:val="none" w:sz="0" w:space="0" w:color="auto"/>
            <w:left w:val="none" w:sz="0" w:space="0" w:color="auto"/>
            <w:bottom w:val="none" w:sz="0" w:space="0" w:color="auto"/>
            <w:right w:val="none" w:sz="0" w:space="0" w:color="auto"/>
          </w:divBdr>
        </w:div>
        <w:div w:id="143590372">
          <w:marLeft w:val="0"/>
          <w:marRight w:val="0"/>
          <w:marTop w:val="0"/>
          <w:marBottom w:val="0"/>
          <w:divBdr>
            <w:top w:val="none" w:sz="0" w:space="0" w:color="auto"/>
            <w:left w:val="none" w:sz="0" w:space="0" w:color="auto"/>
            <w:bottom w:val="none" w:sz="0" w:space="0" w:color="auto"/>
            <w:right w:val="none" w:sz="0" w:space="0" w:color="auto"/>
          </w:divBdr>
        </w:div>
        <w:div w:id="153374121">
          <w:marLeft w:val="0"/>
          <w:marRight w:val="0"/>
          <w:marTop w:val="0"/>
          <w:marBottom w:val="0"/>
          <w:divBdr>
            <w:top w:val="none" w:sz="0" w:space="0" w:color="auto"/>
            <w:left w:val="none" w:sz="0" w:space="0" w:color="auto"/>
            <w:bottom w:val="none" w:sz="0" w:space="0" w:color="auto"/>
            <w:right w:val="none" w:sz="0" w:space="0" w:color="auto"/>
          </w:divBdr>
        </w:div>
        <w:div w:id="191311321">
          <w:marLeft w:val="0"/>
          <w:marRight w:val="0"/>
          <w:marTop w:val="0"/>
          <w:marBottom w:val="0"/>
          <w:divBdr>
            <w:top w:val="none" w:sz="0" w:space="0" w:color="auto"/>
            <w:left w:val="none" w:sz="0" w:space="0" w:color="auto"/>
            <w:bottom w:val="none" w:sz="0" w:space="0" w:color="auto"/>
            <w:right w:val="none" w:sz="0" w:space="0" w:color="auto"/>
          </w:divBdr>
        </w:div>
        <w:div w:id="217477790">
          <w:marLeft w:val="0"/>
          <w:marRight w:val="0"/>
          <w:marTop w:val="0"/>
          <w:marBottom w:val="0"/>
          <w:divBdr>
            <w:top w:val="none" w:sz="0" w:space="0" w:color="auto"/>
            <w:left w:val="none" w:sz="0" w:space="0" w:color="auto"/>
            <w:bottom w:val="none" w:sz="0" w:space="0" w:color="auto"/>
            <w:right w:val="none" w:sz="0" w:space="0" w:color="auto"/>
          </w:divBdr>
        </w:div>
        <w:div w:id="358434696">
          <w:marLeft w:val="0"/>
          <w:marRight w:val="0"/>
          <w:marTop w:val="0"/>
          <w:marBottom w:val="0"/>
          <w:divBdr>
            <w:top w:val="none" w:sz="0" w:space="0" w:color="auto"/>
            <w:left w:val="none" w:sz="0" w:space="0" w:color="auto"/>
            <w:bottom w:val="none" w:sz="0" w:space="0" w:color="auto"/>
            <w:right w:val="none" w:sz="0" w:space="0" w:color="auto"/>
          </w:divBdr>
        </w:div>
        <w:div w:id="386729537">
          <w:marLeft w:val="0"/>
          <w:marRight w:val="0"/>
          <w:marTop w:val="0"/>
          <w:marBottom w:val="0"/>
          <w:divBdr>
            <w:top w:val="none" w:sz="0" w:space="0" w:color="auto"/>
            <w:left w:val="none" w:sz="0" w:space="0" w:color="auto"/>
            <w:bottom w:val="none" w:sz="0" w:space="0" w:color="auto"/>
            <w:right w:val="none" w:sz="0" w:space="0" w:color="auto"/>
          </w:divBdr>
        </w:div>
        <w:div w:id="395325374">
          <w:marLeft w:val="0"/>
          <w:marRight w:val="0"/>
          <w:marTop w:val="0"/>
          <w:marBottom w:val="0"/>
          <w:divBdr>
            <w:top w:val="none" w:sz="0" w:space="0" w:color="auto"/>
            <w:left w:val="none" w:sz="0" w:space="0" w:color="auto"/>
            <w:bottom w:val="none" w:sz="0" w:space="0" w:color="auto"/>
            <w:right w:val="none" w:sz="0" w:space="0" w:color="auto"/>
          </w:divBdr>
        </w:div>
        <w:div w:id="408118524">
          <w:marLeft w:val="0"/>
          <w:marRight w:val="0"/>
          <w:marTop w:val="0"/>
          <w:marBottom w:val="0"/>
          <w:divBdr>
            <w:top w:val="none" w:sz="0" w:space="0" w:color="auto"/>
            <w:left w:val="none" w:sz="0" w:space="0" w:color="auto"/>
            <w:bottom w:val="none" w:sz="0" w:space="0" w:color="auto"/>
            <w:right w:val="none" w:sz="0" w:space="0" w:color="auto"/>
          </w:divBdr>
        </w:div>
        <w:div w:id="423114527">
          <w:marLeft w:val="0"/>
          <w:marRight w:val="0"/>
          <w:marTop w:val="0"/>
          <w:marBottom w:val="0"/>
          <w:divBdr>
            <w:top w:val="none" w:sz="0" w:space="0" w:color="auto"/>
            <w:left w:val="none" w:sz="0" w:space="0" w:color="auto"/>
            <w:bottom w:val="none" w:sz="0" w:space="0" w:color="auto"/>
            <w:right w:val="none" w:sz="0" w:space="0" w:color="auto"/>
          </w:divBdr>
        </w:div>
        <w:div w:id="449398727">
          <w:marLeft w:val="0"/>
          <w:marRight w:val="0"/>
          <w:marTop w:val="0"/>
          <w:marBottom w:val="0"/>
          <w:divBdr>
            <w:top w:val="none" w:sz="0" w:space="0" w:color="auto"/>
            <w:left w:val="none" w:sz="0" w:space="0" w:color="auto"/>
            <w:bottom w:val="none" w:sz="0" w:space="0" w:color="auto"/>
            <w:right w:val="none" w:sz="0" w:space="0" w:color="auto"/>
          </w:divBdr>
        </w:div>
        <w:div w:id="467942100">
          <w:marLeft w:val="0"/>
          <w:marRight w:val="0"/>
          <w:marTop w:val="0"/>
          <w:marBottom w:val="0"/>
          <w:divBdr>
            <w:top w:val="none" w:sz="0" w:space="0" w:color="auto"/>
            <w:left w:val="none" w:sz="0" w:space="0" w:color="auto"/>
            <w:bottom w:val="none" w:sz="0" w:space="0" w:color="auto"/>
            <w:right w:val="none" w:sz="0" w:space="0" w:color="auto"/>
          </w:divBdr>
        </w:div>
        <w:div w:id="472333615">
          <w:marLeft w:val="0"/>
          <w:marRight w:val="0"/>
          <w:marTop w:val="0"/>
          <w:marBottom w:val="0"/>
          <w:divBdr>
            <w:top w:val="none" w:sz="0" w:space="0" w:color="auto"/>
            <w:left w:val="none" w:sz="0" w:space="0" w:color="auto"/>
            <w:bottom w:val="none" w:sz="0" w:space="0" w:color="auto"/>
            <w:right w:val="none" w:sz="0" w:space="0" w:color="auto"/>
          </w:divBdr>
        </w:div>
        <w:div w:id="500312696">
          <w:marLeft w:val="0"/>
          <w:marRight w:val="0"/>
          <w:marTop w:val="0"/>
          <w:marBottom w:val="0"/>
          <w:divBdr>
            <w:top w:val="none" w:sz="0" w:space="0" w:color="auto"/>
            <w:left w:val="none" w:sz="0" w:space="0" w:color="auto"/>
            <w:bottom w:val="none" w:sz="0" w:space="0" w:color="auto"/>
            <w:right w:val="none" w:sz="0" w:space="0" w:color="auto"/>
          </w:divBdr>
        </w:div>
        <w:div w:id="526139454">
          <w:marLeft w:val="0"/>
          <w:marRight w:val="0"/>
          <w:marTop w:val="0"/>
          <w:marBottom w:val="0"/>
          <w:divBdr>
            <w:top w:val="none" w:sz="0" w:space="0" w:color="auto"/>
            <w:left w:val="none" w:sz="0" w:space="0" w:color="auto"/>
            <w:bottom w:val="none" w:sz="0" w:space="0" w:color="auto"/>
            <w:right w:val="none" w:sz="0" w:space="0" w:color="auto"/>
          </w:divBdr>
        </w:div>
        <w:div w:id="558790346">
          <w:marLeft w:val="0"/>
          <w:marRight w:val="0"/>
          <w:marTop w:val="0"/>
          <w:marBottom w:val="0"/>
          <w:divBdr>
            <w:top w:val="none" w:sz="0" w:space="0" w:color="auto"/>
            <w:left w:val="none" w:sz="0" w:space="0" w:color="auto"/>
            <w:bottom w:val="none" w:sz="0" w:space="0" w:color="auto"/>
            <w:right w:val="none" w:sz="0" w:space="0" w:color="auto"/>
          </w:divBdr>
        </w:div>
        <w:div w:id="571618029">
          <w:marLeft w:val="0"/>
          <w:marRight w:val="0"/>
          <w:marTop w:val="0"/>
          <w:marBottom w:val="0"/>
          <w:divBdr>
            <w:top w:val="none" w:sz="0" w:space="0" w:color="auto"/>
            <w:left w:val="none" w:sz="0" w:space="0" w:color="auto"/>
            <w:bottom w:val="none" w:sz="0" w:space="0" w:color="auto"/>
            <w:right w:val="none" w:sz="0" w:space="0" w:color="auto"/>
          </w:divBdr>
        </w:div>
        <w:div w:id="616257440">
          <w:marLeft w:val="0"/>
          <w:marRight w:val="0"/>
          <w:marTop w:val="0"/>
          <w:marBottom w:val="0"/>
          <w:divBdr>
            <w:top w:val="none" w:sz="0" w:space="0" w:color="auto"/>
            <w:left w:val="none" w:sz="0" w:space="0" w:color="auto"/>
            <w:bottom w:val="none" w:sz="0" w:space="0" w:color="auto"/>
            <w:right w:val="none" w:sz="0" w:space="0" w:color="auto"/>
          </w:divBdr>
        </w:div>
        <w:div w:id="625619010">
          <w:marLeft w:val="0"/>
          <w:marRight w:val="0"/>
          <w:marTop w:val="0"/>
          <w:marBottom w:val="0"/>
          <w:divBdr>
            <w:top w:val="none" w:sz="0" w:space="0" w:color="auto"/>
            <w:left w:val="none" w:sz="0" w:space="0" w:color="auto"/>
            <w:bottom w:val="none" w:sz="0" w:space="0" w:color="auto"/>
            <w:right w:val="none" w:sz="0" w:space="0" w:color="auto"/>
          </w:divBdr>
        </w:div>
        <w:div w:id="656224144">
          <w:marLeft w:val="0"/>
          <w:marRight w:val="0"/>
          <w:marTop w:val="0"/>
          <w:marBottom w:val="0"/>
          <w:divBdr>
            <w:top w:val="none" w:sz="0" w:space="0" w:color="auto"/>
            <w:left w:val="none" w:sz="0" w:space="0" w:color="auto"/>
            <w:bottom w:val="none" w:sz="0" w:space="0" w:color="auto"/>
            <w:right w:val="none" w:sz="0" w:space="0" w:color="auto"/>
          </w:divBdr>
        </w:div>
        <w:div w:id="716927505">
          <w:marLeft w:val="0"/>
          <w:marRight w:val="0"/>
          <w:marTop w:val="0"/>
          <w:marBottom w:val="0"/>
          <w:divBdr>
            <w:top w:val="none" w:sz="0" w:space="0" w:color="auto"/>
            <w:left w:val="none" w:sz="0" w:space="0" w:color="auto"/>
            <w:bottom w:val="none" w:sz="0" w:space="0" w:color="auto"/>
            <w:right w:val="none" w:sz="0" w:space="0" w:color="auto"/>
          </w:divBdr>
        </w:div>
        <w:div w:id="726147684">
          <w:marLeft w:val="0"/>
          <w:marRight w:val="0"/>
          <w:marTop w:val="0"/>
          <w:marBottom w:val="0"/>
          <w:divBdr>
            <w:top w:val="none" w:sz="0" w:space="0" w:color="auto"/>
            <w:left w:val="none" w:sz="0" w:space="0" w:color="auto"/>
            <w:bottom w:val="none" w:sz="0" w:space="0" w:color="auto"/>
            <w:right w:val="none" w:sz="0" w:space="0" w:color="auto"/>
          </w:divBdr>
        </w:div>
        <w:div w:id="772866835">
          <w:marLeft w:val="0"/>
          <w:marRight w:val="0"/>
          <w:marTop w:val="0"/>
          <w:marBottom w:val="0"/>
          <w:divBdr>
            <w:top w:val="none" w:sz="0" w:space="0" w:color="auto"/>
            <w:left w:val="none" w:sz="0" w:space="0" w:color="auto"/>
            <w:bottom w:val="none" w:sz="0" w:space="0" w:color="auto"/>
            <w:right w:val="none" w:sz="0" w:space="0" w:color="auto"/>
          </w:divBdr>
        </w:div>
        <w:div w:id="790174390">
          <w:marLeft w:val="0"/>
          <w:marRight w:val="0"/>
          <w:marTop w:val="0"/>
          <w:marBottom w:val="0"/>
          <w:divBdr>
            <w:top w:val="none" w:sz="0" w:space="0" w:color="auto"/>
            <w:left w:val="none" w:sz="0" w:space="0" w:color="auto"/>
            <w:bottom w:val="none" w:sz="0" w:space="0" w:color="auto"/>
            <w:right w:val="none" w:sz="0" w:space="0" w:color="auto"/>
          </w:divBdr>
        </w:div>
        <w:div w:id="838621833">
          <w:marLeft w:val="0"/>
          <w:marRight w:val="0"/>
          <w:marTop w:val="0"/>
          <w:marBottom w:val="0"/>
          <w:divBdr>
            <w:top w:val="none" w:sz="0" w:space="0" w:color="auto"/>
            <w:left w:val="none" w:sz="0" w:space="0" w:color="auto"/>
            <w:bottom w:val="none" w:sz="0" w:space="0" w:color="auto"/>
            <w:right w:val="none" w:sz="0" w:space="0" w:color="auto"/>
          </w:divBdr>
        </w:div>
        <w:div w:id="852457549">
          <w:marLeft w:val="0"/>
          <w:marRight w:val="0"/>
          <w:marTop w:val="0"/>
          <w:marBottom w:val="0"/>
          <w:divBdr>
            <w:top w:val="none" w:sz="0" w:space="0" w:color="auto"/>
            <w:left w:val="none" w:sz="0" w:space="0" w:color="auto"/>
            <w:bottom w:val="none" w:sz="0" w:space="0" w:color="auto"/>
            <w:right w:val="none" w:sz="0" w:space="0" w:color="auto"/>
          </w:divBdr>
        </w:div>
        <w:div w:id="855536182">
          <w:marLeft w:val="0"/>
          <w:marRight w:val="0"/>
          <w:marTop w:val="0"/>
          <w:marBottom w:val="0"/>
          <w:divBdr>
            <w:top w:val="none" w:sz="0" w:space="0" w:color="auto"/>
            <w:left w:val="none" w:sz="0" w:space="0" w:color="auto"/>
            <w:bottom w:val="none" w:sz="0" w:space="0" w:color="auto"/>
            <w:right w:val="none" w:sz="0" w:space="0" w:color="auto"/>
          </w:divBdr>
        </w:div>
        <w:div w:id="951790458">
          <w:marLeft w:val="0"/>
          <w:marRight w:val="0"/>
          <w:marTop w:val="0"/>
          <w:marBottom w:val="0"/>
          <w:divBdr>
            <w:top w:val="none" w:sz="0" w:space="0" w:color="auto"/>
            <w:left w:val="none" w:sz="0" w:space="0" w:color="auto"/>
            <w:bottom w:val="none" w:sz="0" w:space="0" w:color="auto"/>
            <w:right w:val="none" w:sz="0" w:space="0" w:color="auto"/>
          </w:divBdr>
        </w:div>
        <w:div w:id="961956694">
          <w:marLeft w:val="0"/>
          <w:marRight w:val="0"/>
          <w:marTop w:val="0"/>
          <w:marBottom w:val="0"/>
          <w:divBdr>
            <w:top w:val="none" w:sz="0" w:space="0" w:color="auto"/>
            <w:left w:val="none" w:sz="0" w:space="0" w:color="auto"/>
            <w:bottom w:val="none" w:sz="0" w:space="0" w:color="auto"/>
            <w:right w:val="none" w:sz="0" w:space="0" w:color="auto"/>
          </w:divBdr>
        </w:div>
        <w:div w:id="1000276876">
          <w:marLeft w:val="0"/>
          <w:marRight w:val="0"/>
          <w:marTop w:val="0"/>
          <w:marBottom w:val="0"/>
          <w:divBdr>
            <w:top w:val="none" w:sz="0" w:space="0" w:color="auto"/>
            <w:left w:val="none" w:sz="0" w:space="0" w:color="auto"/>
            <w:bottom w:val="none" w:sz="0" w:space="0" w:color="auto"/>
            <w:right w:val="none" w:sz="0" w:space="0" w:color="auto"/>
          </w:divBdr>
        </w:div>
        <w:div w:id="1070611900">
          <w:marLeft w:val="0"/>
          <w:marRight w:val="0"/>
          <w:marTop w:val="0"/>
          <w:marBottom w:val="0"/>
          <w:divBdr>
            <w:top w:val="none" w:sz="0" w:space="0" w:color="auto"/>
            <w:left w:val="none" w:sz="0" w:space="0" w:color="auto"/>
            <w:bottom w:val="none" w:sz="0" w:space="0" w:color="auto"/>
            <w:right w:val="none" w:sz="0" w:space="0" w:color="auto"/>
          </w:divBdr>
        </w:div>
        <w:div w:id="1083379058">
          <w:marLeft w:val="0"/>
          <w:marRight w:val="0"/>
          <w:marTop w:val="0"/>
          <w:marBottom w:val="0"/>
          <w:divBdr>
            <w:top w:val="none" w:sz="0" w:space="0" w:color="auto"/>
            <w:left w:val="none" w:sz="0" w:space="0" w:color="auto"/>
            <w:bottom w:val="none" w:sz="0" w:space="0" w:color="auto"/>
            <w:right w:val="none" w:sz="0" w:space="0" w:color="auto"/>
          </w:divBdr>
        </w:div>
        <w:div w:id="1109855889">
          <w:marLeft w:val="0"/>
          <w:marRight w:val="0"/>
          <w:marTop w:val="0"/>
          <w:marBottom w:val="0"/>
          <w:divBdr>
            <w:top w:val="none" w:sz="0" w:space="0" w:color="auto"/>
            <w:left w:val="none" w:sz="0" w:space="0" w:color="auto"/>
            <w:bottom w:val="none" w:sz="0" w:space="0" w:color="auto"/>
            <w:right w:val="none" w:sz="0" w:space="0" w:color="auto"/>
          </w:divBdr>
        </w:div>
        <w:div w:id="1200633134">
          <w:marLeft w:val="0"/>
          <w:marRight w:val="0"/>
          <w:marTop w:val="0"/>
          <w:marBottom w:val="0"/>
          <w:divBdr>
            <w:top w:val="none" w:sz="0" w:space="0" w:color="auto"/>
            <w:left w:val="none" w:sz="0" w:space="0" w:color="auto"/>
            <w:bottom w:val="none" w:sz="0" w:space="0" w:color="auto"/>
            <w:right w:val="none" w:sz="0" w:space="0" w:color="auto"/>
          </w:divBdr>
        </w:div>
        <w:div w:id="1220478986">
          <w:marLeft w:val="0"/>
          <w:marRight w:val="0"/>
          <w:marTop w:val="0"/>
          <w:marBottom w:val="0"/>
          <w:divBdr>
            <w:top w:val="none" w:sz="0" w:space="0" w:color="auto"/>
            <w:left w:val="none" w:sz="0" w:space="0" w:color="auto"/>
            <w:bottom w:val="none" w:sz="0" w:space="0" w:color="auto"/>
            <w:right w:val="none" w:sz="0" w:space="0" w:color="auto"/>
          </w:divBdr>
        </w:div>
        <w:div w:id="1247377537">
          <w:marLeft w:val="0"/>
          <w:marRight w:val="0"/>
          <w:marTop w:val="0"/>
          <w:marBottom w:val="0"/>
          <w:divBdr>
            <w:top w:val="none" w:sz="0" w:space="0" w:color="auto"/>
            <w:left w:val="none" w:sz="0" w:space="0" w:color="auto"/>
            <w:bottom w:val="none" w:sz="0" w:space="0" w:color="auto"/>
            <w:right w:val="none" w:sz="0" w:space="0" w:color="auto"/>
          </w:divBdr>
        </w:div>
        <w:div w:id="1320496612">
          <w:marLeft w:val="0"/>
          <w:marRight w:val="0"/>
          <w:marTop w:val="0"/>
          <w:marBottom w:val="0"/>
          <w:divBdr>
            <w:top w:val="none" w:sz="0" w:space="0" w:color="auto"/>
            <w:left w:val="none" w:sz="0" w:space="0" w:color="auto"/>
            <w:bottom w:val="none" w:sz="0" w:space="0" w:color="auto"/>
            <w:right w:val="none" w:sz="0" w:space="0" w:color="auto"/>
          </w:divBdr>
        </w:div>
        <w:div w:id="1334144093">
          <w:marLeft w:val="0"/>
          <w:marRight w:val="0"/>
          <w:marTop w:val="0"/>
          <w:marBottom w:val="0"/>
          <w:divBdr>
            <w:top w:val="none" w:sz="0" w:space="0" w:color="auto"/>
            <w:left w:val="none" w:sz="0" w:space="0" w:color="auto"/>
            <w:bottom w:val="none" w:sz="0" w:space="0" w:color="auto"/>
            <w:right w:val="none" w:sz="0" w:space="0" w:color="auto"/>
          </w:divBdr>
        </w:div>
        <w:div w:id="1432971905">
          <w:marLeft w:val="0"/>
          <w:marRight w:val="0"/>
          <w:marTop w:val="0"/>
          <w:marBottom w:val="0"/>
          <w:divBdr>
            <w:top w:val="none" w:sz="0" w:space="0" w:color="auto"/>
            <w:left w:val="none" w:sz="0" w:space="0" w:color="auto"/>
            <w:bottom w:val="none" w:sz="0" w:space="0" w:color="auto"/>
            <w:right w:val="none" w:sz="0" w:space="0" w:color="auto"/>
          </w:divBdr>
        </w:div>
        <w:div w:id="1438330329">
          <w:marLeft w:val="0"/>
          <w:marRight w:val="0"/>
          <w:marTop w:val="0"/>
          <w:marBottom w:val="0"/>
          <w:divBdr>
            <w:top w:val="none" w:sz="0" w:space="0" w:color="auto"/>
            <w:left w:val="none" w:sz="0" w:space="0" w:color="auto"/>
            <w:bottom w:val="none" w:sz="0" w:space="0" w:color="auto"/>
            <w:right w:val="none" w:sz="0" w:space="0" w:color="auto"/>
          </w:divBdr>
        </w:div>
        <w:div w:id="1491561835">
          <w:marLeft w:val="0"/>
          <w:marRight w:val="0"/>
          <w:marTop w:val="0"/>
          <w:marBottom w:val="0"/>
          <w:divBdr>
            <w:top w:val="none" w:sz="0" w:space="0" w:color="auto"/>
            <w:left w:val="none" w:sz="0" w:space="0" w:color="auto"/>
            <w:bottom w:val="none" w:sz="0" w:space="0" w:color="auto"/>
            <w:right w:val="none" w:sz="0" w:space="0" w:color="auto"/>
          </w:divBdr>
        </w:div>
        <w:div w:id="1538466283">
          <w:marLeft w:val="0"/>
          <w:marRight w:val="0"/>
          <w:marTop w:val="0"/>
          <w:marBottom w:val="0"/>
          <w:divBdr>
            <w:top w:val="none" w:sz="0" w:space="0" w:color="auto"/>
            <w:left w:val="none" w:sz="0" w:space="0" w:color="auto"/>
            <w:bottom w:val="none" w:sz="0" w:space="0" w:color="auto"/>
            <w:right w:val="none" w:sz="0" w:space="0" w:color="auto"/>
          </w:divBdr>
        </w:div>
        <w:div w:id="1581523749">
          <w:marLeft w:val="0"/>
          <w:marRight w:val="0"/>
          <w:marTop w:val="0"/>
          <w:marBottom w:val="0"/>
          <w:divBdr>
            <w:top w:val="none" w:sz="0" w:space="0" w:color="auto"/>
            <w:left w:val="none" w:sz="0" w:space="0" w:color="auto"/>
            <w:bottom w:val="none" w:sz="0" w:space="0" w:color="auto"/>
            <w:right w:val="none" w:sz="0" w:space="0" w:color="auto"/>
          </w:divBdr>
        </w:div>
        <w:div w:id="1656373332">
          <w:marLeft w:val="0"/>
          <w:marRight w:val="0"/>
          <w:marTop w:val="0"/>
          <w:marBottom w:val="0"/>
          <w:divBdr>
            <w:top w:val="none" w:sz="0" w:space="0" w:color="auto"/>
            <w:left w:val="none" w:sz="0" w:space="0" w:color="auto"/>
            <w:bottom w:val="none" w:sz="0" w:space="0" w:color="auto"/>
            <w:right w:val="none" w:sz="0" w:space="0" w:color="auto"/>
          </w:divBdr>
        </w:div>
        <w:div w:id="1716202193">
          <w:marLeft w:val="0"/>
          <w:marRight w:val="0"/>
          <w:marTop w:val="0"/>
          <w:marBottom w:val="0"/>
          <w:divBdr>
            <w:top w:val="none" w:sz="0" w:space="0" w:color="auto"/>
            <w:left w:val="none" w:sz="0" w:space="0" w:color="auto"/>
            <w:bottom w:val="none" w:sz="0" w:space="0" w:color="auto"/>
            <w:right w:val="none" w:sz="0" w:space="0" w:color="auto"/>
          </w:divBdr>
        </w:div>
        <w:div w:id="1863010907">
          <w:marLeft w:val="0"/>
          <w:marRight w:val="0"/>
          <w:marTop w:val="0"/>
          <w:marBottom w:val="0"/>
          <w:divBdr>
            <w:top w:val="none" w:sz="0" w:space="0" w:color="auto"/>
            <w:left w:val="none" w:sz="0" w:space="0" w:color="auto"/>
            <w:bottom w:val="none" w:sz="0" w:space="0" w:color="auto"/>
            <w:right w:val="none" w:sz="0" w:space="0" w:color="auto"/>
          </w:divBdr>
        </w:div>
        <w:div w:id="1869222660">
          <w:marLeft w:val="0"/>
          <w:marRight w:val="0"/>
          <w:marTop w:val="0"/>
          <w:marBottom w:val="0"/>
          <w:divBdr>
            <w:top w:val="none" w:sz="0" w:space="0" w:color="auto"/>
            <w:left w:val="none" w:sz="0" w:space="0" w:color="auto"/>
            <w:bottom w:val="none" w:sz="0" w:space="0" w:color="auto"/>
            <w:right w:val="none" w:sz="0" w:space="0" w:color="auto"/>
          </w:divBdr>
        </w:div>
        <w:div w:id="1943028069">
          <w:marLeft w:val="0"/>
          <w:marRight w:val="0"/>
          <w:marTop w:val="0"/>
          <w:marBottom w:val="0"/>
          <w:divBdr>
            <w:top w:val="none" w:sz="0" w:space="0" w:color="auto"/>
            <w:left w:val="none" w:sz="0" w:space="0" w:color="auto"/>
            <w:bottom w:val="none" w:sz="0" w:space="0" w:color="auto"/>
            <w:right w:val="none" w:sz="0" w:space="0" w:color="auto"/>
          </w:divBdr>
        </w:div>
        <w:div w:id="1955478544">
          <w:marLeft w:val="0"/>
          <w:marRight w:val="0"/>
          <w:marTop w:val="0"/>
          <w:marBottom w:val="0"/>
          <w:divBdr>
            <w:top w:val="none" w:sz="0" w:space="0" w:color="auto"/>
            <w:left w:val="none" w:sz="0" w:space="0" w:color="auto"/>
            <w:bottom w:val="none" w:sz="0" w:space="0" w:color="auto"/>
            <w:right w:val="none" w:sz="0" w:space="0" w:color="auto"/>
          </w:divBdr>
        </w:div>
        <w:div w:id="1962759401">
          <w:marLeft w:val="0"/>
          <w:marRight w:val="0"/>
          <w:marTop w:val="0"/>
          <w:marBottom w:val="0"/>
          <w:divBdr>
            <w:top w:val="none" w:sz="0" w:space="0" w:color="auto"/>
            <w:left w:val="none" w:sz="0" w:space="0" w:color="auto"/>
            <w:bottom w:val="none" w:sz="0" w:space="0" w:color="auto"/>
            <w:right w:val="none" w:sz="0" w:space="0" w:color="auto"/>
          </w:divBdr>
        </w:div>
        <w:div w:id="1994330187">
          <w:marLeft w:val="0"/>
          <w:marRight w:val="0"/>
          <w:marTop w:val="0"/>
          <w:marBottom w:val="0"/>
          <w:divBdr>
            <w:top w:val="none" w:sz="0" w:space="0" w:color="auto"/>
            <w:left w:val="none" w:sz="0" w:space="0" w:color="auto"/>
            <w:bottom w:val="none" w:sz="0" w:space="0" w:color="auto"/>
            <w:right w:val="none" w:sz="0" w:space="0" w:color="auto"/>
          </w:divBdr>
        </w:div>
        <w:div w:id="2040154801">
          <w:marLeft w:val="0"/>
          <w:marRight w:val="0"/>
          <w:marTop w:val="0"/>
          <w:marBottom w:val="0"/>
          <w:divBdr>
            <w:top w:val="none" w:sz="0" w:space="0" w:color="auto"/>
            <w:left w:val="none" w:sz="0" w:space="0" w:color="auto"/>
            <w:bottom w:val="none" w:sz="0" w:space="0" w:color="auto"/>
            <w:right w:val="none" w:sz="0" w:space="0" w:color="auto"/>
          </w:divBdr>
        </w:div>
        <w:div w:id="2046984077">
          <w:marLeft w:val="0"/>
          <w:marRight w:val="0"/>
          <w:marTop w:val="0"/>
          <w:marBottom w:val="0"/>
          <w:divBdr>
            <w:top w:val="none" w:sz="0" w:space="0" w:color="auto"/>
            <w:left w:val="none" w:sz="0" w:space="0" w:color="auto"/>
            <w:bottom w:val="none" w:sz="0" w:space="0" w:color="auto"/>
            <w:right w:val="none" w:sz="0" w:space="0" w:color="auto"/>
          </w:divBdr>
        </w:div>
        <w:div w:id="2066877340">
          <w:marLeft w:val="0"/>
          <w:marRight w:val="0"/>
          <w:marTop w:val="0"/>
          <w:marBottom w:val="0"/>
          <w:divBdr>
            <w:top w:val="none" w:sz="0" w:space="0" w:color="auto"/>
            <w:left w:val="none" w:sz="0" w:space="0" w:color="auto"/>
            <w:bottom w:val="none" w:sz="0" w:space="0" w:color="auto"/>
            <w:right w:val="none" w:sz="0" w:space="0" w:color="auto"/>
          </w:divBdr>
        </w:div>
        <w:div w:id="2072845968">
          <w:marLeft w:val="0"/>
          <w:marRight w:val="0"/>
          <w:marTop w:val="0"/>
          <w:marBottom w:val="0"/>
          <w:divBdr>
            <w:top w:val="none" w:sz="0" w:space="0" w:color="auto"/>
            <w:left w:val="none" w:sz="0" w:space="0" w:color="auto"/>
            <w:bottom w:val="none" w:sz="0" w:space="0" w:color="auto"/>
            <w:right w:val="none" w:sz="0" w:space="0" w:color="auto"/>
          </w:divBdr>
        </w:div>
        <w:div w:id="2073038518">
          <w:marLeft w:val="0"/>
          <w:marRight w:val="0"/>
          <w:marTop w:val="0"/>
          <w:marBottom w:val="0"/>
          <w:divBdr>
            <w:top w:val="none" w:sz="0" w:space="0" w:color="auto"/>
            <w:left w:val="none" w:sz="0" w:space="0" w:color="auto"/>
            <w:bottom w:val="none" w:sz="0" w:space="0" w:color="auto"/>
            <w:right w:val="none" w:sz="0" w:space="0" w:color="auto"/>
          </w:divBdr>
        </w:div>
        <w:div w:id="2111316527">
          <w:marLeft w:val="0"/>
          <w:marRight w:val="0"/>
          <w:marTop w:val="0"/>
          <w:marBottom w:val="0"/>
          <w:divBdr>
            <w:top w:val="none" w:sz="0" w:space="0" w:color="auto"/>
            <w:left w:val="none" w:sz="0" w:space="0" w:color="auto"/>
            <w:bottom w:val="none" w:sz="0" w:space="0" w:color="auto"/>
            <w:right w:val="none" w:sz="0" w:space="0" w:color="auto"/>
          </w:divBdr>
        </w:div>
        <w:div w:id="2113667732">
          <w:marLeft w:val="0"/>
          <w:marRight w:val="0"/>
          <w:marTop w:val="0"/>
          <w:marBottom w:val="0"/>
          <w:divBdr>
            <w:top w:val="none" w:sz="0" w:space="0" w:color="auto"/>
            <w:left w:val="none" w:sz="0" w:space="0" w:color="auto"/>
            <w:bottom w:val="none" w:sz="0" w:space="0" w:color="auto"/>
            <w:right w:val="none" w:sz="0" w:space="0" w:color="auto"/>
          </w:divBdr>
        </w:div>
      </w:divsChild>
    </w:div>
    <w:div w:id="174610491">
      <w:bodyDiv w:val="1"/>
      <w:marLeft w:val="0"/>
      <w:marRight w:val="0"/>
      <w:marTop w:val="0"/>
      <w:marBottom w:val="0"/>
      <w:divBdr>
        <w:top w:val="none" w:sz="0" w:space="0" w:color="auto"/>
        <w:left w:val="none" w:sz="0" w:space="0" w:color="auto"/>
        <w:bottom w:val="none" w:sz="0" w:space="0" w:color="auto"/>
        <w:right w:val="none" w:sz="0" w:space="0" w:color="auto"/>
      </w:divBdr>
    </w:div>
    <w:div w:id="175316227">
      <w:bodyDiv w:val="1"/>
      <w:marLeft w:val="0"/>
      <w:marRight w:val="0"/>
      <w:marTop w:val="0"/>
      <w:marBottom w:val="0"/>
      <w:divBdr>
        <w:top w:val="none" w:sz="0" w:space="0" w:color="auto"/>
        <w:left w:val="none" w:sz="0" w:space="0" w:color="auto"/>
        <w:bottom w:val="none" w:sz="0" w:space="0" w:color="auto"/>
        <w:right w:val="none" w:sz="0" w:space="0" w:color="auto"/>
      </w:divBdr>
    </w:div>
    <w:div w:id="175850205">
      <w:bodyDiv w:val="1"/>
      <w:marLeft w:val="0"/>
      <w:marRight w:val="0"/>
      <w:marTop w:val="0"/>
      <w:marBottom w:val="0"/>
      <w:divBdr>
        <w:top w:val="none" w:sz="0" w:space="0" w:color="auto"/>
        <w:left w:val="none" w:sz="0" w:space="0" w:color="auto"/>
        <w:bottom w:val="none" w:sz="0" w:space="0" w:color="auto"/>
        <w:right w:val="none" w:sz="0" w:space="0" w:color="auto"/>
      </w:divBdr>
    </w:div>
    <w:div w:id="175967633">
      <w:bodyDiv w:val="1"/>
      <w:marLeft w:val="0"/>
      <w:marRight w:val="0"/>
      <w:marTop w:val="0"/>
      <w:marBottom w:val="0"/>
      <w:divBdr>
        <w:top w:val="none" w:sz="0" w:space="0" w:color="auto"/>
        <w:left w:val="none" w:sz="0" w:space="0" w:color="auto"/>
        <w:bottom w:val="none" w:sz="0" w:space="0" w:color="auto"/>
        <w:right w:val="none" w:sz="0" w:space="0" w:color="auto"/>
      </w:divBdr>
    </w:div>
    <w:div w:id="177354175">
      <w:bodyDiv w:val="1"/>
      <w:marLeft w:val="0"/>
      <w:marRight w:val="0"/>
      <w:marTop w:val="0"/>
      <w:marBottom w:val="0"/>
      <w:divBdr>
        <w:top w:val="none" w:sz="0" w:space="0" w:color="auto"/>
        <w:left w:val="none" w:sz="0" w:space="0" w:color="auto"/>
        <w:bottom w:val="none" w:sz="0" w:space="0" w:color="auto"/>
        <w:right w:val="none" w:sz="0" w:space="0" w:color="auto"/>
      </w:divBdr>
    </w:div>
    <w:div w:id="178202443">
      <w:bodyDiv w:val="1"/>
      <w:marLeft w:val="0"/>
      <w:marRight w:val="0"/>
      <w:marTop w:val="0"/>
      <w:marBottom w:val="0"/>
      <w:divBdr>
        <w:top w:val="none" w:sz="0" w:space="0" w:color="auto"/>
        <w:left w:val="none" w:sz="0" w:space="0" w:color="auto"/>
        <w:bottom w:val="none" w:sz="0" w:space="0" w:color="auto"/>
        <w:right w:val="none" w:sz="0" w:space="0" w:color="auto"/>
      </w:divBdr>
    </w:div>
    <w:div w:id="180166936">
      <w:bodyDiv w:val="1"/>
      <w:marLeft w:val="0"/>
      <w:marRight w:val="0"/>
      <w:marTop w:val="0"/>
      <w:marBottom w:val="0"/>
      <w:divBdr>
        <w:top w:val="none" w:sz="0" w:space="0" w:color="auto"/>
        <w:left w:val="none" w:sz="0" w:space="0" w:color="auto"/>
        <w:bottom w:val="none" w:sz="0" w:space="0" w:color="auto"/>
        <w:right w:val="none" w:sz="0" w:space="0" w:color="auto"/>
      </w:divBdr>
    </w:div>
    <w:div w:id="180317630">
      <w:bodyDiv w:val="1"/>
      <w:marLeft w:val="0"/>
      <w:marRight w:val="0"/>
      <w:marTop w:val="0"/>
      <w:marBottom w:val="0"/>
      <w:divBdr>
        <w:top w:val="none" w:sz="0" w:space="0" w:color="auto"/>
        <w:left w:val="none" w:sz="0" w:space="0" w:color="auto"/>
        <w:bottom w:val="none" w:sz="0" w:space="0" w:color="auto"/>
        <w:right w:val="none" w:sz="0" w:space="0" w:color="auto"/>
      </w:divBdr>
    </w:div>
    <w:div w:id="184095333">
      <w:bodyDiv w:val="1"/>
      <w:marLeft w:val="0"/>
      <w:marRight w:val="0"/>
      <w:marTop w:val="0"/>
      <w:marBottom w:val="0"/>
      <w:divBdr>
        <w:top w:val="none" w:sz="0" w:space="0" w:color="auto"/>
        <w:left w:val="none" w:sz="0" w:space="0" w:color="auto"/>
        <w:bottom w:val="none" w:sz="0" w:space="0" w:color="auto"/>
        <w:right w:val="none" w:sz="0" w:space="0" w:color="auto"/>
      </w:divBdr>
    </w:div>
    <w:div w:id="184564618">
      <w:bodyDiv w:val="1"/>
      <w:marLeft w:val="0"/>
      <w:marRight w:val="0"/>
      <w:marTop w:val="0"/>
      <w:marBottom w:val="0"/>
      <w:divBdr>
        <w:top w:val="none" w:sz="0" w:space="0" w:color="auto"/>
        <w:left w:val="none" w:sz="0" w:space="0" w:color="auto"/>
        <w:bottom w:val="none" w:sz="0" w:space="0" w:color="auto"/>
        <w:right w:val="none" w:sz="0" w:space="0" w:color="auto"/>
      </w:divBdr>
    </w:div>
    <w:div w:id="185098542">
      <w:bodyDiv w:val="1"/>
      <w:marLeft w:val="0"/>
      <w:marRight w:val="0"/>
      <w:marTop w:val="0"/>
      <w:marBottom w:val="0"/>
      <w:divBdr>
        <w:top w:val="none" w:sz="0" w:space="0" w:color="auto"/>
        <w:left w:val="none" w:sz="0" w:space="0" w:color="auto"/>
        <w:bottom w:val="none" w:sz="0" w:space="0" w:color="auto"/>
        <w:right w:val="none" w:sz="0" w:space="0" w:color="auto"/>
      </w:divBdr>
    </w:div>
    <w:div w:id="187109493">
      <w:bodyDiv w:val="1"/>
      <w:marLeft w:val="0"/>
      <w:marRight w:val="0"/>
      <w:marTop w:val="0"/>
      <w:marBottom w:val="0"/>
      <w:divBdr>
        <w:top w:val="none" w:sz="0" w:space="0" w:color="auto"/>
        <w:left w:val="none" w:sz="0" w:space="0" w:color="auto"/>
        <w:bottom w:val="none" w:sz="0" w:space="0" w:color="auto"/>
        <w:right w:val="none" w:sz="0" w:space="0" w:color="auto"/>
      </w:divBdr>
    </w:div>
    <w:div w:id="187716518">
      <w:bodyDiv w:val="1"/>
      <w:marLeft w:val="0"/>
      <w:marRight w:val="0"/>
      <w:marTop w:val="0"/>
      <w:marBottom w:val="0"/>
      <w:divBdr>
        <w:top w:val="none" w:sz="0" w:space="0" w:color="auto"/>
        <w:left w:val="none" w:sz="0" w:space="0" w:color="auto"/>
        <w:bottom w:val="none" w:sz="0" w:space="0" w:color="auto"/>
        <w:right w:val="none" w:sz="0" w:space="0" w:color="auto"/>
      </w:divBdr>
    </w:div>
    <w:div w:id="188570599">
      <w:bodyDiv w:val="1"/>
      <w:marLeft w:val="0"/>
      <w:marRight w:val="0"/>
      <w:marTop w:val="0"/>
      <w:marBottom w:val="0"/>
      <w:divBdr>
        <w:top w:val="none" w:sz="0" w:space="0" w:color="auto"/>
        <w:left w:val="none" w:sz="0" w:space="0" w:color="auto"/>
        <w:bottom w:val="none" w:sz="0" w:space="0" w:color="auto"/>
        <w:right w:val="none" w:sz="0" w:space="0" w:color="auto"/>
      </w:divBdr>
    </w:div>
    <w:div w:id="188758284">
      <w:bodyDiv w:val="1"/>
      <w:marLeft w:val="0"/>
      <w:marRight w:val="0"/>
      <w:marTop w:val="0"/>
      <w:marBottom w:val="0"/>
      <w:divBdr>
        <w:top w:val="none" w:sz="0" w:space="0" w:color="auto"/>
        <w:left w:val="none" w:sz="0" w:space="0" w:color="auto"/>
        <w:bottom w:val="none" w:sz="0" w:space="0" w:color="auto"/>
        <w:right w:val="none" w:sz="0" w:space="0" w:color="auto"/>
      </w:divBdr>
    </w:div>
    <w:div w:id="188762308">
      <w:bodyDiv w:val="1"/>
      <w:marLeft w:val="0"/>
      <w:marRight w:val="0"/>
      <w:marTop w:val="0"/>
      <w:marBottom w:val="0"/>
      <w:divBdr>
        <w:top w:val="none" w:sz="0" w:space="0" w:color="auto"/>
        <w:left w:val="none" w:sz="0" w:space="0" w:color="auto"/>
        <w:bottom w:val="none" w:sz="0" w:space="0" w:color="auto"/>
        <w:right w:val="none" w:sz="0" w:space="0" w:color="auto"/>
      </w:divBdr>
    </w:div>
    <w:div w:id="189151825">
      <w:bodyDiv w:val="1"/>
      <w:marLeft w:val="0"/>
      <w:marRight w:val="0"/>
      <w:marTop w:val="0"/>
      <w:marBottom w:val="0"/>
      <w:divBdr>
        <w:top w:val="none" w:sz="0" w:space="0" w:color="auto"/>
        <w:left w:val="none" w:sz="0" w:space="0" w:color="auto"/>
        <w:bottom w:val="none" w:sz="0" w:space="0" w:color="auto"/>
        <w:right w:val="none" w:sz="0" w:space="0" w:color="auto"/>
      </w:divBdr>
    </w:div>
    <w:div w:id="189219403">
      <w:bodyDiv w:val="1"/>
      <w:marLeft w:val="0"/>
      <w:marRight w:val="0"/>
      <w:marTop w:val="0"/>
      <w:marBottom w:val="0"/>
      <w:divBdr>
        <w:top w:val="none" w:sz="0" w:space="0" w:color="auto"/>
        <w:left w:val="none" w:sz="0" w:space="0" w:color="auto"/>
        <w:bottom w:val="none" w:sz="0" w:space="0" w:color="auto"/>
        <w:right w:val="none" w:sz="0" w:space="0" w:color="auto"/>
      </w:divBdr>
    </w:div>
    <w:div w:id="189611567">
      <w:bodyDiv w:val="1"/>
      <w:marLeft w:val="0"/>
      <w:marRight w:val="0"/>
      <w:marTop w:val="0"/>
      <w:marBottom w:val="0"/>
      <w:divBdr>
        <w:top w:val="none" w:sz="0" w:space="0" w:color="auto"/>
        <w:left w:val="none" w:sz="0" w:space="0" w:color="auto"/>
        <w:bottom w:val="none" w:sz="0" w:space="0" w:color="auto"/>
        <w:right w:val="none" w:sz="0" w:space="0" w:color="auto"/>
      </w:divBdr>
    </w:div>
    <w:div w:id="189759043">
      <w:bodyDiv w:val="1"/>
      <w:marLeft w:val="0"/>
      <w:marRight w:val="0"/>
      <w:marTop w:val="0"/>
      <w:marBottom w:val="0"/>
      <w:divBdr>
        <w:top w:val="none" w:sz="0" w:space="0" w:color="auto"/>
        <w:left w:val="none" w:sz="0" w:space="0" w:color="auto"/>
        <w:bottom w:val="none" w:sz="0" w:space="0" w:color="auto"/>
        <w:right w:val="none" w:sz="0" w:space="0" w:color="auto"/>
      </w:divBdr>
    </w:div>
    <w:div w:id="189806389">
      <w:bodyDiv w:val="1"/>
      <w:marLeft w:val="0"/>
      <w:marRight w:val="0"/>
      <w:marTop w:val="0"/>
      <w:marBottom w:val="0"/>
      <w:divBdr>
        <w:top w:val="none" w:sz="0" w:space="0" w:color="auto"/>
        <w:left w:val="none" w:sz="0" w:space="0" w:color="auto"/>
        <w:bottom w:val="none" w:sz="0" w:space="0" w:color="auto"/>
        <w:right w:val="none" w:sz="0" w:space="0" w:color="auto"/>
      </w:divBdr>
    </w:div>
    <w:div w:id="190263407">
      <w:bodyDiv w:val="1"/>
      <w:marLeft w:val="0"/>
      <w:marRight w:val="0"/>
      <w:marTop w:val="0"/>
      <w:marBottom w:val="0"/>
      <w:divBdr>
        <w:top w:val="none" w:sz="0" w:space="0" w:color="auto"/>
        <w:left w:val="none" w:sz="0" w:space="0" w:color="auto"/>
        <w:bottom w:val="none" w:sz="0" w:space="0" w:color="auto"/>
        <w:right w:val="none" w:sz="0" w:space="0" w:color="auto"/>
      </w:divBdr>
    </w:div>
    <w:div w:id="192040461">
      <w:bodyDiv w:val="1"/>
      <w:marLeft w:val="0"/>
      <w:marRight w:val="0"/>
      <w:marTop w:val="0"/>
      <w:marBottom w:val="0"/>
      <w:divBdr>
        <w:top w:val="none" w:sz="0" w:space="0" w:color="auto"/>
        <w:left w:val="none" w:sz="0" w:space="0" w:color="auto"/>
        <w:bottom w:val="none" w:sz="0" w:space="0" w:color="auto"/>
        <w:right w:val="none" w:sz="0" w:space="0" w:color="auto"/>
      </w:divBdr>
    </w:div>
    <w:div w:id="192573920">
      <w:bodyDiv w:val="1"/>
      <w:marLeft w:val="0"/>
      <w:marRight w:val="0"/>
      <w:marTop w:val="0"/>
      <w:marBottom w:val="0"/>
      <w:divBdr>
        <w:top w:val="none" w:sz="0" w:space="0" w:color="auto"/>
        <w:left w:val="none" w:sz="0" w:space="0" w:color="auto"/>
        <w:bottom w:val="none" w:sz="0" w:space="0" w:color="auto"/>
        <w:right w:val="none" w:sz="0" w:space="0" w:color="auto"/>
      </w:divBdr>
    </w:div>
    <w:div w:id="192618065">
      <w:bodyDiv w:val="1"/>
      <w:marLeft w:val="0"/>
      <w:marRight w:val="0"/>
      <w:marTop w:val="0"/>
      <w:marBottom w:val="0"/>
      <w:divBdr>
        <w:top w:val="none" w:sz="0" w:space="0" w:color="auto"/>
        <w:left w:val="none" w:sz="0" w:space="0" w:color="auto"/>
        <w:bottom w:val="none" w:sz="0" w:space="0" w:color="auto"/>
        <w:right w:val="none" w:sz="0" w:space="0" w:color="auto"/>
      </w:divBdr>
    </w:div>
    <w:div w:id="194084427">
      <w:bodyDiv w:val="1"/>
      <w:marLeft w:val="0"/>
      <w:marRight w:val="0"/>
      <w:marTop w:val="0"/>
      <w:marBottom w:val="0"/>
      <w:divBdr>
        <w:top w:val="none" w:sz="0" w:space="0" w:color="auto"/>
        <w:left w:val="none" w:sz="0" w:space="0" w:color="auto"/>
        <w:bottom w:val="none" w:sz="0" w:space="0" w:color="auto"/>
        <w:right w:val="none" w:sz="0" w:space="0" w:color="auto"/>
      </w:divBdr>
    </w:div>
    <w:div w:id="195041222">
      <w:bodyDiv w:val="1"/>
      <w:marLeft w:val="0"/>
      <w:marRight w:val="0"/>
      <w:marTop w:val="0"/>
      <w:marBottom w:val="0"/>
      <w:divBdr>
        <w:top w:val="none" w:sz="0" w:space="0" w:color="auto"/>
        <w:left w:val="none" w:sz="0" w:space="0" w:color="auto"/>
        <w:bottom w:val="none" w:sz="0" w:space="0" w:color="auto"/>
        <w:right w:val="none" w:sz="0" w:space="0" w:color="auto"/>
      </w:divBdr>
    </w:div>
    <w:div w:id="195503756">
      <w:bodyDiv w:val="1"/>
      <w:marLeft w:val="0"/>
      <w:marRight w:val="0"/>
      <w:marTop w:val="0"/>
      <w:marBottom w:val="0"/>
      <w:divBdr>
        <w:top w:val="none" w:sz="0" w:space="0" w:color="auto"/>
        <w:left w:val="none" w:sz="0" w:space="0" w:color="auto"/>
        <w:bottom w:val="none" w:sz="0" w:space="0" w:color="auto"/>
        <w:right w:val="none" w:sz="0" w:space="0" w:color="auto"/>
      </w:divBdr>
    </w:div>
    <w:div w:id="196546010">
      <w:bodyDiv w:val="1"/>
      <w:marLeft w:val="0"/>
      <w:marRight w:val="0"/>
      <w:marTop w:val="0"/>
      <w:marBottom w:val="0"/>
      <w:divBdr>
        <w:top w:val="none" w:sz="0" w:space="0" w:color="auto"/>
        <w:left w:val="none" w:sz="0" w:space="0" w:color="auto"/>
        <w:bottom w:val="none" w:sz="0" w:space="0" w:color="auto"/>
        <w:right w:val="none" w:sz="0" w:space="0" w:color="auto"/>
      </w:divBdr>
      <w:divsChild>
        <w:div w:id="5795477">
          <w:marLeft w:val="0"/>
          <w:marRight w:val="0"/>
          <w:marTop w:val="0"/>
          <w:marBottom w:val="0"/>
          <w:divBdr>
            <w:top w:val="none" w:sz="0" w:space="0" w:color="auto"/>
            <w:left w:val="none" w:sz="0" w:space="0" w:color="auto"/>
            <w:bottom w:val="none" w:sz="0" w:space="0" w:color="auto"/>
            <w:right w:val="none" w:sz="0" w:space="0" w:color="auto"/>
          </w:divBdr>
        </w:div>
        <w:div w:id="14426011">
          <w:marLeft w:val="0"/>
          <w:marRight w:val="0"/>
          <w:marTop w:val="0"/>
          <w:marBottom w:val="0"/>
          <w:divBdr>
            <w:top w:val="none" w:sz="0" w:space="0" w:color="auto"/>
            <w:left w:val="none" w:sz="0" w:space="0" w:color="auto"/>
            <w:bottom w:val="none" w:sz="0" w:space="0" w:color="auto"/>
            <w:right w:val="none" w:sz="0" w:space="0" w:color="auto"/>
          </w:divBdr>
        </w:div>
        <w:div w:id="48503662">
          <w:marLeft w:val="0"/>
          <w:marRight w:val="0"/>
          <w:marTop w:val="0"/>
          <w:marBottom w:val="0"/>
          <w:divBdr>
            <w:top w:val="none" w:sz="0" w:space="0" w:color="auto"/>
            <w:left w:val="none" w:sz="0" w:space="0" w:color="auto"/>
            <w:bottom w:val="none" w:sz="0" w:space="0" w:color="auto"/>
            <w:right w:val="none" w:sz="0" w:space="0" w:color="auto"/>
          </w:divBdr>
        </w:div>
        <w:div w:id="82193968">
          <w:marLeft w:val="0"/>
          <w:marRight w:val="0"/>
          <w:marTop w:val="0"/>
          <w:marBottom w:val="0"/>
          <w:divBdr>
            <w:top w:val="none" w:sz="0" w:space="0" w:color="auto"/>
            <w:left w:val="none" w:sz="0" w:space="0" w:color="auto"/>
            <w:bottom w:val="none" w:sz="0" w:space="0" w:color="auto"/>
            <w:right w:val="none" w:sz="0" w:space="0" w:color="auto"/>
          </w:divBdr>
        </w:div>
        <w:div w:id="108471775">
          <w:marLeft w:val="0"/>
          <w:marRight w:val="0"/>
          <w:marTop w:val="0"/>
          <w:marBottom w:val="0"/>
          <w:divBdr>
            <w:top w:val="none" w:sz="0" w:space="0" w:color="auto"/>
            <w:left w:val="none" w:sz="0" w:space="0" w:color="auto"/>
            <w:bottom w:val="none" w:sz="0" w:space="0" w:color="auto"/>
            <w:right w:val="none" w:sz="0" w:space="0" w:color="auto"/>
          </w:divBdr>
        </w:div>
        <w:div w:id="139464002">
          <w:marLeft w:val="0"/>
          <w:marRight w:val="0"/>
          <w:marTop w:val="0"/>
          <w:marBottom w:val="0"/>
          <w:divBdr>
            <w:top w:val="none" w:sz="0" w:space="0" w:color="auto"/>
            <w:left w:val="none" w:sz="0" w:space="0" w:color="auto"/>
            <w:bottom w:val="none" w:sz="0" w:space="0" w:color="auto"/>
            <w:right w:val="none" w:sz="0" w:space="0" w:color="auto"/>
          </w:divBdr>
        </w:div>
        <w:div w:id="158624546">
          <w:marLeft w:val="0"/>
          <w:marRight w:val="0"/>
          <w:marTop w:val="0"/>
          <w:marBottom w:val="0"/>
          <w:divBdr>
            <w:top w:val="none" w:sz="0" w:space="0" w:color="auto"/>
            <w:left w:val="none" w:sz="0" w:space="0" w:color="auto"/>
            <w:bottom w:val="none" w:sz="0" w:space="0" w:color="auto"/>
            <w:right w:val="none" w:sz="0" w:space="0" w:color="auto"/>
          </w:divBdr>
        </w:div>
        <w:div w:id="175659590">
          <w:marLeft w:val="0"/>
          <w:marRight w:val="0"/>
          <w:marTop w:val="0"/>
          <w:marBottom w:val="0"/>
          <w:divBdr>
            <w:top w:val="none" w:sz="0" w:space="0" w:color="auto"/>
            <w:left w:val="none" w:sz="0" w:space="0" w:color="auto"/>
            <w:bottom w:val="none" w:sz="0" w:space="0" w:color="auto"/>
            <w:right w:val="none" w:sz="0" w:space="0" w:color="auto"/>
          </w:divBdr>
        </w:div>
        <w:div w:id="221986729">
          <w:marLeft w:val="0"/>
          <w:marRight w:val="0"/>
          <w:marTop w:val="0"/>
          <w:marBottom w:val="0"/>
          <w:divBdr>
            <w:top w:val="none" w:sz="0" w:space="0" w:color="auto"/>
            <w:left w:val="none" w:sz="0" w:space="0" w:color="auto"/>
            <w:bottom w:val="none" w:sz="0" w:space="0" w:color="auto"/>
            <w:right w:val="none" w:sz="0" w:space="0" w:color="auto"/>
          </w:divBdr>
        </w:div>
        <w:div w:id="233122618">
          <w:marLeft w:val="0"/>
          <w:marRight w:val="0"/>
          <w:marTop w:val="0"/>
          <w:marBottom w:val="0"/>
          <w:divBdr>
            <w:top w:val="none" w:sz="0" w:space="0" w:color="auto"/>
            <w:left w:val="none" w:sz="0" w:space="0" w:color="auto"/>
            <w:bottom w:val="none" w:sz="0" w:space="0" w:color="auto"/>
            <w:right w:val="none" w:sz="0" w:space="0" w:color="auto"/>
          </w:divBdr>
        </w:div>
        <w:div w:id="238491633">
          <w:marLeft w:val="0"/>
          <w:marRight w:val="0"/>
          <w:marTop w:val="0"/>
          <w:marBottom w:val="0"/>
          <w:divBdr>
            <w:top w:val="none" w:sz="0" w:space="0" w:color="auto"/>
            <w:left w:val="none" w:sz="0" w:space="0" w:color="auto"/>
            <w:bottom w:val="none" w:sz="0" w:space="0" w:color="auto"/>
            <w:right w:val="none" w:sz="0" w:space="0" w:color="auto"/>
          </w:divBdr>
        </w:div>
        <w:div w:id="303120215">
          <w:marLeft w:val="0"/>
          <w:marRight w:val="0"/>
          <w:marTop w:val="0"/>
          <w:marBottom w:val="0"/>
          <w:divBdr>
            <w:top w:val="none" w:sz="0" w:space="0" w:color="auto"/>
            <w:left w:val="none" w:sz="0" w:space="0" w:color="auto"/>
            <w:bottom w:val="none" w:sz="0" w:space="0" w:color="auto"/>
            <w:right w:val="none" w:sz="0" w:space="0" w:color="auto"/>
          </w:divBdr>
        </w:div>
        <w:div w:id="334570990">
          <w:marLeft w:val="0"/>
          <w:marRight w:val="0"/>
          <w:marTop w:val="0"/>
          <w:marBottom w:val="0"/>
          <w:divBdr>
            <w:top w:val="none" w:sz="0" w:space="0" w:color="auto"/>
            <w:left w:val="none" w:sz="0" w:space="0" w:color="auto"/>
            <w:bottom w:val="none" w:sz="0" w:space="0" w:color="auto"/>
            <w:right w:val="none" w:sz="0" w:space="0" w:color="auto"/>
          </w:divBdr>
        </w:div>
        <w:div w:id="342901942">
          <w:marLeft w:val="0"/>
          <w:marRight w:val="0"/>
          <w:marTop w:val="0"/>
          <w:marBottom w:val="0"/>
          <w:divBdr>
            <w:top w:val="none" w:sz="0" w:space="0" w:color="auto"/>
            <w:left w:val="none" w:sz="0" w:space="0" w:color="auto"/>
            <w:bottom w:val="none" w:sz="0" w:space="0" w:color="auto"/>
            <w:right w:val="none" w:sz="0" w:space="0" w:color="auto"/>
          </w:divBdr>
        </w:div>
        <w:div w:id="344989648">
          <w:marLeft w:val="0"/>
          <w:marRight w:val="0"/>
          <w:marTop w:val="0"/>
          <w:marBottom w:val="0"/>
          <w:divBdr>
            <w:top w:val="none" w:sz="0" w:space="0" w:color="auto"/>
            <w:left w:val="none" w:sz="0" w:space="0" w:color="auto"/>
            <w:bottom w:val="none" w:sz="0" w:space="0" w:color="auto"/>
            <w:right w:val="none" w:sz="0" w:space="0" w:color="auto"/>
          </w:divBdr>
        </w:div>
        <w:div w:id="367145041">
          <w:marLeft w:val="0"/>
          <w:marRight w:val="0"/>
          <w:marTop w:val="0"/>
          <w:marBottom w:val="0"/>
          <w:divBdr>
            <w:top w:val="none" w:sz="0" w:space="0" w:color="auto"/>
            <w:left w:val="none" w:sz="0" w:space="0" w:color="auto"/>
            <w:bottom w:val="none" w:sz="0" w:space="0" w:color="auto"/>
            <w:right w:val="none" w:sz="0" w:space="0" w:color="auto"/>
          </w:divBdr>
        </w:div>
        <w:div w:id="441464651">
          <w:marLeft w:val="0"/>
          <w:marRight w:val="0"/>
          <w:marTop w:val="0"/>
          <w:marBottom w:val="0"/>
          <w:divBdr>
            <w:top w:val="none" w:sz="0" w:space="0" w:color="auto"/>
            <w:left w:val="none" w:sz="0" w:space="0" w:color="auto"/>
            <w:bottom w:val="none" w:sz="0" w:space="0" w:color="auto"/>
            <w:right w:val="none" w:sz="0" w:space="0" w:color="auto"/>
          </w:divBdr>
        </w:div>
        <w:div w:id="495195896">
          <w:marLeft w:val="0"/>
          <w:marRight w:val="0"/>
          <w:marTop w:val="0"/>
          <w:marBottom w:val="0"/>
          <w:divBdr>
            <w:top w:val="none" w:sz="0" w:space="0" w:color="auto"/>
            <w:left w:val="none" w:sz="0" w:space="0" w:color="auto"/>
            <w:bottom w:val="none" w:sz="0" w:space="0" w:color="auto"/>
            <w:right w:val="none" w:sz="0" w:space="0" w:color="auto"/>
          </w:divBdr>
        </w:div>
        <w:div w:id="514226273">
          <w:marLeft w:val="0"/>
          <w:marRight w:val="0"/>
          <w:marTop w:val="0"/>
          <w:marBottom w:val="0"/>
          <w:divBdr>
            <w:top w:val="none" w:sz="0" w:space="0" w:color="auto"/>
            <w:left w:val="none" w:sz="0" w:space="0" w:color="auto"/>
            <w:bottom w:val="none" w:sz="0" w:space="0" w:color="auto"/>
            <w:right w:val="none" w:sz="0" w:space="0" w:color="auto"/>
          </w:divBdr>
        </w:div>
        <w:div w:id="519855409">
          <w:marLeft w:val="0"/>
          <w:marRight w:val="0"/>
          <w:marTop w:val="0"/>
          <w:marBottom w:val="0"/>
          <w:divBdr>
            <w:top w:val="none" w:sz="0" w:space="0" w:color="auto"/>
            <w:left w:val="none" w:sz="0" w:space="0" w:color="auto"/>
            <w:bottom w:val="none" w:sz="0" w:space="0" w:color="auto"/>
            <w:right w:val="none" w:sz="0" w:space="0" w:color="auto"/>
          </w:divBdr>
        </w:div>
        <w:div w:id="592513974">
          <w:marLeft w:val="0"/>
          <w:marRight w:val="0"/>
          <w:marTop w:val="0"/>
          <w:marBottom w:val="0"/>
          <w:divBdr>
            <w:top w:val="none" w:sz="0" w:space="0" w:color="auto"/>
            <w:left w:val="none" w:sz="0" w:space="0" w:color="auto"/>
            <w:bottom w:val="none" w:sz="0" w:space="0" w:color="auto"/>
            <w:right w:val="none" w:sz="0" w:space="0" w:color="auto"/>
          </w:divBdr>
        </w:div>
        <w:div w:id="611865007">
          <w:marLeft w:val="0"/>
          <w:marRight w:val="0"/>
          <w:marTop w:val="0"/>
          <w:marBottom w:val="0"/>
          <w:divBdr>
            <w:top w:val="none" w:sz="0" w:space="0" w:color="auto"/>
            <w:left w:val="none" w:sz="0" w:space="0" w:color="auto"/>
            <w:bottom w:val="none" w:sz="0" w:space="0" w:color="auto"/>
            <w:right w:val="none" w:sz="0" w:space="0" w:color="auto"/>
          </w:divBdr>
        </w:div>
        <w:div w:id="613709321">
          <w:marLeft w:val="0"/>
          <w:marRight w:val="0"/>
          <w:marTop w:val="0"/>
          <w:marBottom w:val="0"/>
          <w:divBdr>
            <w:top w:val="none" w:sz="0" w:space="0" w:color="auto"/>
            <w:left w:val="none" w:sz="0" w:space="0" w:color="auto"/>
            <w:bottom w:val="none" w:sz="0" w:space="0" w:color="auto"/>
            <w:right w:val="none" w:sz="0" w:space="0" w:color="auto"/>
          </w:divBdr>
        </w:div>
        <w:div w:id="650213814">
          <w:marLeft w:val="0"/>
          <w:marRight w:val="0"/>
          <w:marTop w:val="0"/>
          <w:marBottom w:val="0"/>
          <w:divBdr>
            <w:top w:val="none" w:sz="0" w:space="0" w:color="auto"/>
            <w:left w:val="none" w:sz="0" w:space="0" w:color="auto"/>
            <w:bottom w:val="none" w:sz="0" w:space="0" w:color="auto"/>
            <w:right w:val="none" w:sz="0" w:space="0" w:color="auto"/>
          </w:divBdr>
        </w:div>
        <w:div w:id="742138633">
          <w:marLeft w:val="0"/>
          <w:marRight w:val="0"/>
          <w:marTop w:val="0"/>
          <w:marBottom w:val="0"/>
          <w:divBdr>
            <w:top w:val="none" w:sz="0" w:space="0" w:color="auto"/>
            <w:left w:val="none" w:sz="0" w:space="0" w:color="auto"/>
            <w:bottom w:val="none" w:sz="0" w:space="0" w:color="auto"/>
            <w:right w:val="none" w:sz="0" w:space="0" w:color="auto"/>
          </w:divBdr>
        </w:div>
        <w:div w:id="742987600">
          <w:marLeft w:val="0"/>
          <w:marRight w:val="0"/>
          <w:marTop w:val="0"/>
          <w:marBottom w:val="0"/>
          <w:divBdr>
            <w:top w:val="none" w:sz="0" w:space="0" w:color="auto"/>
            <w:left w:val="none" w:sz="0" w:space="0" w:color="auto"/>
            <w:bottom w:val="none" w:sz="0" w:space="0" w:color="auto"/>
            <w:right w:val="none" w:sz="0" w:space="0" w:color="auto"/>
          </w:divBdr>
        </w:div>
        <w:div w:id="753359161">
          <w:marLeft w:val="0"/>
          <w:marRight w:val="0"/>
          <w:marTop w:val="0"/>
          <w:marBottom w:val="0"/>
          <w:divBdr>
            <w:top w:val="none" w:sz="0" w:space="0" w:color="auto"/>
            <w:left w:val="none" w:sz="0" w:space="0" w:color="auto"/>
            <w:bottom w:val="none" w:sz="0" w:space="0" w:color="auto"/>
            <w:right w:val="none" w:sz="0" w:space="0" w:color="auto"/>
          </w:divBdr>
        </w:div>
        <w:div w:id="826172403">
          <w:marLeft w:val="0"/>
          <w:marRight w:val="0"/>
          <w:marTop w:val="0"/>
          <w:marBottom w:val="0"/>
          <w:divBdr>
            <w:top w:val="none" w:sz="0" w:space="0" w:color="auto"/>
            <w:left w:val="none" w:sz="0" w:space="0" w:color="auto"/>
            <w:bottom w:val="none" w:sz="0" w:space="0" w:color="auto"/>
            <w:right w:val="none" w:sz="0" w:space="0" w:color="auto"/>
          </w:divBdr>
        </w:div>
        <w:div w:id="851527902">
          <w:marLeft w:val="0"/>
          <w:marRight w:val="0"/>
          <w:marTop w:val="0"/>
          <w:marBottom w:val="0"/>
          <w:divBdr>
            <w:top w:val="none" w:sz="0" w:space="0" w:color="auto"/>
            <w:left w:val="none" w:sz="0" w:space="0" w:color="auto"/>
            <w:bottom w:val="none" w:sz="0" w:space="0" w:color="auto"/>
            <w:right w:val="none" w:sz="0" w:space="0" w:color="auto"/>
          </w:divBdr>
        </w:div>
        <w:div w:id="898593064">
          <w:marLeft w:val="0"/>
          <w:marRight w:val="0"/>
          <w:marTop w:val="0"/>
          <w:marBottom w:val="0"/>
          <w:divBdr>
            <w:top w:val="none" w:sz="0" w:space="0" w:color="auto"/>
            <w:left w:val="none" w:sz="0" w:space="0" w:color="auto"/>
            <w:bottom w:val="none" w:sz="0" w:space="0" w:color="auto"/>
            <w:right w:val="none" w:sz="0" w:space="0" w:color="auto"/>
          </w:divBdr>
        </w:div>
        <w:div w:id="1006860892">
          <w:marLeft w:val="0"/>
          <w:marRight w:val="0"/>
          <w:marTop w:val="0"/>
          <w:marBottom w:val="0"/>
          <w:divBdr>
            <w:top w:val="none" w:sz="0" w:space="0" w:color="auto"/>
            <w:left w:val="none" w:sz="0" w:space="0" w:color="auto"/>
            <w:bottom w:val="none" w:sz="0" w:space="0" w:color="auto"/>
            <w:right w:val="none" w:sz="0" w:space="0" w:color="auto"/>
          </w:divBdr>
        </w:div>
        <w:div w:id="1015886093">
          <w:marLeft w:val="0"/>
          <w:marRight w:val="0"/>
          <w:marTop w:val="0"/>
          <w:marBottom w:val="0"/>
          <w:divBdr>
            <w:top w:val="none" w:sz="0" w:space="0" w:color="auto"/>
            <w:left w:val="none" w:sz="0" w:space="0" w:color="auto"/>
            <w:bottom w:val="none" w:sz="0" w:space="0" w:color="auto"/>
            <w:right w:val="none" w:sz="0" w:space="0" w:color="auto"/>
          </w:divBdr>
        </w:div>
        <w:div w:id="1065185732">
          <w:marLeft w:val="0"/>
          <w:marRight w:val="0"/>
          <w:marTop w:val="0"/>
          <w:marBottom w:val="0"/>
          <w:divBdr>
            <w:top w:val="none" w:sz="0" w:space="0" w:color="auto"/>
            <w:left w:val="none" w:sz="0" w:space="0" w:color="auto"/>
            <w:bottom w:val="none" w:sz="0" w:space="0" w:color="auto"/>
            <w:right w:val="none" w:sz="0" w:space="0" w:color="auto"/>
          </w:divBdr>
        </w:div>
        <w:div w:id="1079444033">
          <w:marLeft w:val="0"/>
          <w:marRight w:val="0"/>
          <w:marTop w:val="0"/>
          <w:marBottom w:val="0"/>
          <w:divBdr>
            <w:top w:val="none" w:sz="0" w:space="0" w:color="auto"/>
            <w:left w:val="none" w:sz="0" w:space="0" w:color="auto"/>
            <w:bottom w:val="none" w:sz="0" w:space="0" w:color="auto"/>
            <w:right w:val="none" w:sz="0" w:space="0" w:color="auto"/>
          </w:divBdr>
        </w:div>
        <w:div w:id="1086154392">
          <w:marLeft w:val="0"/>
          <w:marRight w:val="0"/>
          <w:marTop w:val="0"/>
          <w:marBottom w:val="0"/>
          <w:divBdr>
            <w:top w:val="none" w:sz="0" w:space="0" w:color="auto"/>
            <w:left w:val="none" w:sz="0" w:space="0" w:color="auto"/>
            <w:bottom w:val="none" w:sz="0" w:space="0" w:color="auto"/>
            <w:right w:val="none" w:sz="0" w:space="0" w:color="auto"/>
          </w:divBdr>
        </w:div>
        <w:div w:id="1088111630">
          <w:marLeft w:val="0"/>
          <w:marRight w:val="0"/>
          <w:marTop w:val="0"/>
          <w:marBottom w:val="0"/>
          <w:divBdr>
            <w:top w:val="none" w:sz="0" w:space="0" w:color="auto"/>
            <w:left w:val="none" w:sz="0" w:space="0" w:color="auto"/>
            <w:bottom w:val="none" w:sz="0" w:space="0" w:color="auto"/>
            <w:right w:val="none" w:sz="0" w:space="0" w:color="auto"/>
          </w:divBdr>
        </w:div>
        <w:div w:id="1150250256">
          <w:marLeft w:val="0"/>
          <w:marRight w:val="0"/>
          <w:marTop w:val="0"/>
          <w:marBottom w:val="0"/>
          <w:divBdr>
            <w:top w:val="none" w:sz="0" w:space="0" w:color="auto"/>
            <w:left w:val="none" w:sz="0" w:space="0" w:color="auto"/>
            <w:bottom w:val="none" w:sz="0" w:space="0" w:color="auto"/>
            <w:right w:val="none" w:sz="0" w:space="0" w:color="auto"/>
          </w:divBdr>
        </w:div>
        <w:div w:id="1193306265">
          <w:marLeft w:val="0"/>
          <w:marRight w:val="0"/>
          <w:marTop w:val="0"/>
          <w:marBottom w:val="0"/>
          <w:divBdr>
            <w:top w:val="none" w:sz="0" w:space="0" w:color="auto"/>
            <w:left w:val="none" w:sz="0" w:space="0" w:color="auto"/>
            <w:bottom w:val="none" w:sz="0" w:space="0" w:color="auto"/>
            <w:right w:val="none" w:sz="0" w:space="0" w:color="auto"/>
          </w:divBdr>
        </w:div>
        <w:div w:id="1195853030">
          <w:marLeft w:val="0"/>
          <w:marRight w:val="0"/>
          <w:marTop w:val="0"/>
          <w:marBottom w:val="0"/>
          <w:divBdr>
            <w:top w:val="none" w:sz="0" w:space="0" w:color="auto"/>
            <w:left w:val="none" w:sz="0" w:space="0" w:color="auto"/>
            <w:bottom w:val="none" w:sz="0" w:space="0" w:color="auto"/>
            <w:right w:val="none" w:sz="0" w:space="0" w:color="auto"/>
          </w:divBdr>
        </w:div>
        <w:div w:id="1205412910">
          <w:marLeft w:val="0"/>
          <w:marRight w:val="0"/>
          <w:marTop w:val="0"/>
          <w:marBottom w:val="0"/>
          <w:divBdr>
            <w:top w:val="none" w:sz="0" w:space="0" w:color="auto"/>
            <w:left w:val="none" w:sz="0" w:space="0" w:color="auto"/>
            <w:bottom w:val="none" w:sz="0" w:space="0" w:color="auto"/>
            <w:right w:val="none" w:sz="0" w:space="0" w:color="auto"/>
          </w:divBdr>
        </w:div>
        <w:div w:id="1218321061">
          <w:marLeft w:val="0"/>
          <w:marRight w:val="0"/>
          <w:marTop w:val="0"/>
          <w:marBottom w:val="0"/>
          <w:divBdr>
            <w:top w:val="none" w:sz="0" w:space="0" w:color="auto"/>
            <w:left w:val="none" w:sz="0" w:space="0" w:color="auto"/>
            <w:bottom w:val="none" w:sz="0" w:space="0" w:color="auto"/>
            <w:right w:val="none" w:sz="0" w:space="0" w:color="auto"/>
          </w:divBdr>
        </w:div>
        <w:div w:id="1230070306">
          <w:marLeft w:val="0"/>
          <w:marRight w:val="0"/>
          <w:marTop w:val="0"/>
          <w:marBottom w:val="0"/>
          <w:divBdr>
            <w:top w:val="none" w:sz="0" w:space="0" w:color="auto"/>
            <w:left w:val="none" w:sz="0" w:space="0" w:color="auto"/>
            <w:bottom w:val="none" w:sz="0" w:space="0" w:color="auto"/>
            <w:right w:val="none" w:sz="0" w:space="0" w:color="auto"/>
          </w:divBdr>
        </w:div>
        <w:div w:id="1234778713">
          <w:marLeft w:val="0"/>
          <w:marRight w:val="0"/>
          <w:marTop w:val="0"/>
          <w:marBottom w:val="0"/>
          <w:divBdr>
            <w:top w:val="none" w:sz="0" w:space="0" w:color="auto"/>
            <w:left w:val="none" w:sz="0" w:space="0" w:color="auto"/>
            <w:bottom w:val="none" w:sz="0" w:space="0" w:color="auto"/>
            <w:right w:val="none" w:sz="0" w:space="0" w:color="auto"/>
          </w:divBdr>
        </w:div>
        <w:div w:id="1238393768">
          <w:marLeft w:val="0"/>
          <w:marRight w:val="0"/>
          <w:marTop w:val="0"/>
          <w:marBottom w:val="0"/>
          <w:divBdr>
            <w:top w:val="none" w:sz="0" w:space="0" w:color="auto"/>
            <w:left w:val="none" w:sz="0" w:space="0" w:color="auto"/>
            <w:bottom w:val="none" w:sz="0" w:space="0" w:color="auto"/>
            <w:right w:val="none" w:sz="0" w:space="0" w:color="auto"/>
          </w:divBdr>
        </w:div>
        <w:div w:id="1266772817">
          <w:marLeft w:val="0"/>
          <w:marRight w:val="0"/>
          <w:marTop w:val="0"/>
          <w:marBottom w:val="0"/>
          <w:divBdr>
            <w:top w:val="none" w:sz="0" w:space="0" w:color="auto"/>
            <w:left w:val="none" w:sz="0" w:space="0" w:color="auto"/>
            <w:bottom w:val="none" w:sz="0" w:space="0" w:color="auto"/>
            <w:right w:val="none" w:sz="0" w:space="0" w:color="auto"/>
          </w:divBdr>
        </w:div>
        <w:div w:id="1305500874">
          <w:marLeft w:val="0"/>
          <w:marRight w:val="0"/>
          <w:marTop w:val="0"/>
          <w:marBottom w:val="0"/>
          <w:divBdr>
            <w:top w:val="none" w:sz="0" w:space="0" w:color="auto"/>
            <w:left w:val="none" w:sz="0" w:space="0" w:color="auto"/>
            <w:bottom w:val="none" w:sz="0" w:space="0" w:color="auto"/>
            <w:right w:val="none" w:sz="0" w:space="0" w:color="auto"/>
          </w:divBdr>
        </w:div>
        <w:div w:id="1327629788">
          <w:marLeft w:val="0"/>
          <w:marRight w:val="0"/>
          <w:marTop w:val="0"/>
          <w:marBottom w:val="0"/>
          <w:divBdr>
            <w:top w:val="none" w:sz="0" w:space="0" w:color="auto"/>
            <w:left w:val="none" w:sz="0" w:space="0" w:color="auto"/>
            <w:bottom w:val="none" w:sz="0" w:space="0" w:color="auto"/>
            <w:right w:val="none" w:sz="0" w:space="0" w:color="auto"/>
          </w:divBdr>
        </w:div>
        <w:div w:id="1374306404">
          <w:marLeft w:val="0"/>
          <w:marRight w:val="0"/>
          <w:marTop w:val="0"/>
          <w:marBottom w:val="0"/>
          <w:divBdr>
            <w:top w:val="none" w:sz="0" w:space="0" w:color="auto"/>
            <w:left w:val="none" w:sz="0" w:space="0" w:color="auto"/>
            <w:bottom w:val="none" w:sz="0" w:space="0" w:color="auto"/>
            <w:right w:val="none" w:sz="0" w:space="0" w:color="auto"/>
          </w:divBdr>
        </w:div>
        <w:div w:id="1382241943">
          <w:marLeft w:val="0"/>
          <w:marRight w:val="0"/>
          <w:marTop w:val="0"/>
          <w:marBottom w:val="0"/>
          <w:divBdr>
            <w:top w:val="none" w:sz="0" w:space="0" w:color="auto"/>
            <w:left w:val="none" w:sz="0" w:space="0" w:color="auto"/>
            <w:bottom w:val="none" w:sz="0" w:space="0" w:color="auto"/>
            <w:right w:val="none" w:sz="0" w:space="0" w:color="auto"/>
          </w:divBdr>
        </w:div>
        <w:div w:id="1390610046">
          <w:marLeft w:val="0"/>
          <w:marRight w:val="0"/>
          <w:marTop w:val="0"/>
          <w:marBottom w:val="0"/>
          <w:divBdr>
            <w:top w:val="none" w:sz="0" w:space="0" w:color="auto"/>
            <w:left w:val="none" w:sz="0" w:space="0" w:color="auto"/>
            <w:bottom w:val="none" w:sz="0" w:space="0" w:color="auto"/>
            <w:right w:val="none" w:sz="0" w:space="0" w:color="auto"/>
          </w:divBdr>
        </w:div>
        <w:div w:id="1439136445">
          <w:marLeft w:val="0"/>
          <w:marRight w:val="0"/>
          <w:marTop w:val="0"/>
          <w:marBottom w:val="0"/>
          <w:divBdr>
            <w:top w:val="none" w:sz="0" w:space="0" w:color="auto"/>
            <w:left w:val="none" w:sz="0" w:space="0" w:color="auto"/>
            <w:bottom w:val="none" w:sz="0" w:space="0" w:color="auto"/>
            <w:right w:val="none" w:sz="0" w:space="0" w:color="auto"/>
          </w:divBdr>
        </w:div>
        <w:div w:id="1466043831">
          <w:marLeft w:val="0"/>
          <w:marRight w:val="0"/>
          <w:marTop w:val="0"/>
          <w:marBottom w:val="0"/>
          <w:divBdr>
            <w:top w:val="none" w:sz="0" w:space="0" w:color="auto"/>
            <w:left w:val="none" w:sz="0" w:space="0" w:color="auto"/>
            <w:bottom w:val="none" w:sz="0" w:space="0" w:color="auto"/>
            <w:right w:val="none" w:sz="0" w:space="0" w:color="auto"/>
          </w:divBdr>
        </w:div>
        <w:div w:id="1481310792">
          <w:marLeft w:val="0"/>
          <w:marRight w:val="0"/>
          <w:marTop w:val="0"/>
          <w:marBottom w:val="0"/>
          <w:divBdr>
            <w:top w:val="none" w:sz="0" w:space="0" w:color="auto"/>
            <w:left w:val="none" w:sz="0" w:space="0" w:color="auto"/>
            <w:bottom w:val="none" w:sz="0" w:space="0" w:color="auto"/>
            <w:right w:val="none" w:sz="0" w:space="0" w:color="auto"/>
          </w:divBdr>
        </w:div>
        <w:div w:id="1514026695">
          <w:marLeft w:val="0"/>
          <w:marRight w:val="0"/>
          <w:marTop w:val="0"/>
          <w:marBottom w:val="0"/>
          <w:divBdr>
            <w:top w:val="none" w:sz="0" w:space="0" w:color="auto"/>
            <w:left w:val="none" w:sz="0" w:space="0" w:color="auto"/>
            <w:bottom w:val="none" w:sz="0" w:space="0" w:color="auto"/>
            <w:right w:val="none" w:sz="0" w:space="0" w:color="auto"/>
          </w:divBdr>
        </w:div>
        <w:div w:id="1732657119">
          <w:marLeft w:val="0"/>
          <w:marRight w:val="0"/>
          <w:marTop w:val="0"/>
          <w:marBottom w:val="0"/>
          <w:divBdr>
            <w:top w:val="none" w:sz="0" w:space="0" w:color="auto"/>
            <w:left w:val="none" w:sz="0" w:space="0" w:color="auto"/>
            <w:bottom w:val="none" w:sz="0" w:space="0" w:color="auto"/>
            <w:right w:val="none" w:sz="0" w:space="0" w:color="auto"/>
          </w:divBdr>
        </w:div>
        <w:div w:id="1811247164">
          <w:marLeft w:val="0"/>
          <w:marRight w:val="0"/>
          <w:marTop w:val="0"/>
          <w:marBottom w:val="0"/>
          <w:divBdr>
            <w:top w:val="none" w:sz="0" w:space="0" w:color="auto"/>
            <w:left w:val="none" w:sz="0" w:space="0" w:color="auto"/>
            <w:bottom w:val="none" w:sz="0" w:space="0" w:color="auto"/>
            <w:right w:val="none" w:sz="0" w:space="0" w:color="auto"/>
          </w:divBdr>
        </w:div>
        <w:div w:id="1914772261">
          <w:marLeft w:val="0"/>
          <w:marRight w:val="0"/>
          <w:marTop w:val="0"/>
          <w:marBottom w:val="0"/>
          <w:divBdr>
            <w:top w:val="none" w:sz="0" w:space="0" w:color="auto"/>
            <w:left w:val="none" w:sz="0" w:space="0" w:color="auto"/>
            <w:bottom w:val="none" w:sz="0" w:space="0" w:color="auto"/>
            <w:right w:val="none" w:sz="0" w:space="0" w:color="auto"/>
          </w:divBdr>
        </w:div>
        <w:div w:id="1958175802">
          <w:marLeft w:val="0"/>
          <w:marRight w:val="0"/>
          <w:marTop w:val="0"/>
          <w:marBottom w:val="0"/>
          <w:divBdr>
            <w:top w:val="none" w:sz="0" w:space="0" w:color="auto"/>
            <w:left w:val="none" w:sz="0" w:space="0" w:color="auto"/>
            <w:bottom w:val="none" w:sz="0" w:space="0" w:color="auto"/>
            <w:right w:val="none" w:sz="0" w:space="0" w:color="auto"/>
          </w:divBdr>
        </w:div>
        <w:div w:id="1965232538">
          <w:marLeft w:val="0"/>
          <w:marRight w:val="0"/>
          <w:marTop w:val="0"/>
          <w:marBottom w:val="0"/>
          <w:divBdr>
            <w:top w:val="none" w:sz="0" w:space="0" w:color="auto"/>
            <w:left w:val="none" w:sz="0" w:space="0" w:color="auto"/>
            <w:bottom w:val="none" w:sz="0" w:space="0" w:color="auto"/>
            <w:right w:val="none" w:sz="0" w:space="0" w:color="auto"/>
          </w:divBdr>
        </w:div>
        <w:div w:id="1980576854">
          <w:marLeft w:val="0"/>
          <w:marRight w:val="0"/>
          <w:marTop w:val="0"/>
          <w:marBottom w:val="0"/>
          <w:divBdr>
            <w:top w:val="none" w:sz="0" w:space="0" w:color="auto"/>
            <w:left w:val="none" w:sz="0" w:space="0" w:color="auto"/>
            <w:bottom w:val="none" w:sz="0" w:space="0" w:color="auto"/>
            <w:right w:val="none" w:sz="0" w:space="0" w:color="auto"/>
          </w:divBdr>
        </w:div>
        <w:div w:id="1992174554">
          <w:marLeft w:val="0"/>
          <w:marRight w:val="0"/>
          <w:marTop w:val="0"/>
          <w:marBottom w:val="0"/>
          <w:divBdr>
            <w:top w:val="none" w:sz="0" w:space="0" w:color="auto"/>
            <w:left w:val="none" w:sz="0" w:space="0" w:color="auto"/>
            <w:bottom w:val="none" w:sz="0" w:space="0" w:color="auto"/>
            <w:right w:val="none" w:sz="0" w:space="0" w:color="auto"/>
          </w:divBdr>
        </w:div>
        <w:div w:id="2053113497">
          <w:marLeft w:val="0"/>
          <w:marRight w:val="0"/>
          <w:marTop w:val="0"/>
          <w:marBottom w:val="0"/>
          <w:divBdr>
            <w:top w:val="none" w:sz="0" w:space="0" w:color="auto"/>
            <w:left w:val="none" w:sz="0" w:space="0" w:color="auto"/>
            <w:bottom w:val="none" w:sz="0" w:space="0" w:color="auto"/>
            <w:right w:val="none" w:sz="0" w:space="0" w:color="auto"/>
          </w:divBdr>
        </w:div>
        <w:div w:id="2058619864">
          <w:marLeft w:val="0"/>
          <w:marRight w:val="0"/>
          <w:marTop w:val="0"/>
          <w:marBottom w:val="0"/>
          <w:divBdr>
            <w:top w:val="none" w:sz="0" w:space="0" w:color="auto"/>
            <w:left w:val="none" w:sz="0" w:space="0" w:color="auto"/>
            <w:bottom w:val="none" w:sz="0" w:space="0" w:color="auto"/>
            <w:right w:val="none" w:sz="0" w:space="0" w:color="auto"/>
          </w:divBdr>
        </w:div>
        <w:div w:id="2076852679">
          <w:marLeft w:val="0"/>
          <w:marRight w:val="0"/>
          <w:marTop w:val="0"/>
          <w:marBottom w:val="0"/>
          <w:divBdr>
            <w:top w:val="none" w:sz="0" w:space="0" w:color="auto"/>
            <w:left w:val="none" w:sz="0" w:space="0" w:color="auto"/>
            <w:bottom w:val="none" w:sz="0" w:space="0" w:color="auto"/>
            <w:right w:val="none" w:sz="0" w:space="0" w:color="auto"/>
          </w:divBdr>
        </w:div>
        <w:div w:id="2119258031">
          <w:marLeft w:val="0"/>
          <w:marRight w:val="0"/>
          <w:marTop w:val="0"/>
          <w:marBottom w:val="0"/>
          <w:divBdr>
            <w:top w:val="none" w:sz="0" w:space="0" w:color="auto"/>
            <w:left w:val="none" w:sz="0" w:space="0" w:color="auto"/>
            <w:bottom w:val="none" w:sz="0" w:space="0" w:color="auto"/>
            <w:right w:val="none" w:sz="0" w:space="0" w:color="auto"/>
          </w:divBdr>
        </w:div>
      </w:divsChild>
    </w:div>
    <w:div w:id="197401617">
      <w:bodyDiv w:val="1"/>
      <w:marLeft w:val="0"/>
      <w:marRight w:val="0"/>
      <w:marTop w:val="0"/>
      <w:marBottom w:val="0"/>
      <w:divBdr>
        <w:top w:val="none" w:sz="0" w:space="0" w:color="auto"/>
        <w:left w:val="none" w:sz="0" w:space="0" w:color="auto"/>
        <w:bottom w:val="none" w:sz="0" w:space="0" w:color="auto"/>
        <w:right w:val="none" w:sz="0" w:space="0" w:color="auto"/>
      </w:divBdr>
    </w:div>
    <w:div w:id="198209062">
      <w:bodyDiv w:val="1"/>
      <w:marLeft w:val="0"/>
      <w:marRight w:val="0"/>
      <w:marTop w:val="0"/>
      <w:marBottom w:val="0"/>
      <w:divBdr>
        <w:top w:val="none" w:sz="0" w:space="0" w:color="auto"/>
        <w:left w:val="none" w:sz="0" w:space="0" w:color="auto"/>
        <w:bottom w:val="none" w:sz="0" w:space="0" w:color="auto"/>
        <w:right w:val="none" w:sz="0" w:space="0" w:color="auto"/>
      </w:divBdr>
    </w:div>
    <w:div w:id="199511389">
      <w:bodyDiv w:val="1"/>
      <w:marLeft w:val="0"/>
      <w:marRight w:val="0"/>
      <w:marTop w:val="0"/>
      <w:marBottom w:val="0"/>
      <w:divBdr>
        <w:top w:val="none" w:sz="0" w:space="0" w:color="auto"/>
        <w:left w:val="none" w:sz="0" w:space="0" w:color="auto"/>
        <w:bottom w:val="none" w:sz="0" w:space="0" w:color="auto"/>
        <w:right w:val="none" w:sz="0" w:space="0" w:color="auto"/>
      </w:divBdr>
    </w:div>
    <w:div w:id="200631036">
      <w:bodyDiv w:val="1"/>
      <w:marLeft w:val="0"/>
      <w:marRight w:val="0"/>
      <w:marTop w:val="0"/>
      <w:marBottom w:val="0"/>
      <w:divBdr>
        <w:top w:val="none" w:sz="0" w:space="0" w:color="auto"/>
        <w:left w:val="none" w:sz="0" w:space="0" w:color="auto"/>
        <w:bottom w:val="none" w:sz="0" w:space="0" w:color="auto"/>
        <w:right w:val="none" w:sz="0" w:space="0" w:color="auto"/>
      </w:divBdr>
    </w:div>
    <w:div w:id="200672103">
      <w:bodyDiv w:val="1"/>
      <w:marLeft w:val="0"/>
      <w:marRight w:val="0"/>
      <w:marTop w:val="0"/>
      <w:marBottom w:val="0"/>
      <w:divBdr>
        <w:top w:val="none" w:sz="0" w:space="0" w:color="auto"/>
        <w:left w:val="none" w:sz="0" w:space="0" w:color="auto"/>
        <w:bottom w:val="none" w:sz="0" w:space="0" w:color="auto"/>
        <w:right w:val="none" w:sz="0" w:space="0" w:color="auto"/>
      </w:divBdr>
    </w:div>
    <w:div w:id="200830364">
      <w:bodyDiv w:val="1"/>
      <w:marLeft w:val="0"/>
      <w:marRight w:val="0"/>
      <w:marTop w:val="0"/>
      <w:marBottom w:val="0"/>
      <w:divBdr>
        <w:top w:val="none" w:sz="0" w:space="0" w:color="auto"/>
        <w:left w:val="none" w:sz="0" w:space="0" w:color="auto"/>
        <w:bottom w:val="none" w:sz="0" w:space="0" w:color="auto"/>
        <w:right w:val="none" w:sz="0" w:space="0" w:color="auto"/>
      </w:divBdr>
    </w:div>
    <w:div w:id="200897591">
      <w:bodyDiv w:val="1"/>
      <w:marLeft w:val="0"/>
      <w:marRight w:val="0"/>
      <w:marTop w:val="0"/>
      <w:marBottom w:val="0"/>
      <w:divBdr>
        <w:top w:val="none" w:sz="0" w:space="0" w:color="auto"/>
        <w:left w:val="none" w:sz="0" w:space="0" w:color="auto"/>
        <w:bottom w:val="none" w:sz="0" w:space="0" w:color="auto"/>
        <w:right w:val="none" w:sz="0" w:space="0" w:color="auto"/>
      </w:divBdr>
    </w:div>
    <w:div w:id="204562742">
      <w:bodyDiv w:val="1"/>
      <w:marLeft w:val="0"/>
      <w:marRight w:val="0"/>
      <w:marTop w:val="0"/>
      <w:marBottom w:val="0"/>
      <w:divBdr>
        <w:top w:val="none" w:sz="0" w:space="0" w:color="auto"/>
        <w:left w:val="none" w:sz="0" w:space="0" w:color="auto"/>
        <w:bottom w:val="none" w:sz="0" w:space="0" w:color="auto"/>
        <w:right w:val="none" w:sz="0" w:space="0" w:color="auto"/>
      </w:divBdr>
    </w:div>
    <w:div w:id="205222486">
      <w:bodyDiv w:val="1"/>
      <w:marLeft w:val="0"/>
      <w:marRight w:val="0"/>
      <w:marTop w:val="0"/>
      <w:marBottom w:val="0"/>
      <w:divBdr>
        <w:top w:val="none" w:sz="0" w:space="0" w:color="auto"/>
        <w:left w:val="none" w:sz="0" w:space="0" w:color="auto"/>
        <w:bottom w:val="none" w:sz="0" w:space="0" w:color="auto"/>
        <w:right w:val="none" w:sz="0" w:space="0" w:color="auto"/>
      </w:divBdr>
    </w:div>
    <w:div w:id="205918535">
      <w:bodyDiv w:val="1"/>
      <w:marLeft w:val="0"/>
      <w:marRight w:val="0"/>
      <w:marTop w:val="0"/>
      <w:marBottom w:val="0"/>
      <w:divBdr>
        <w:top w:val="none" w:sz="0" w:space="0" w:color="auto"/>
        <w:left w:val="none" w:sz="0" w:space="0" w:color="auto"/>
        <w:bottom w:val="none" w:sz="0" w:space="0" w:color="auto"/>
        <w:right w:val="none" w:sz="0" w:space="0" w:color="auto"/>
      </w:divBdr>
    </w:div>
    <w:div w:id="206182174">
      <w:bodyDiv w:val="1"/>
      <w:marLeft w:val="0"/>
      <w:marRight w:val="0"/>
      <w:marTop w:val="0"/>
      <w:marBottom w:val="0"/>
      <w:divBdr>
        <w:top w:val="none" w:sz="0" w:space="0" w:color="auto"/>
        <w:left w:val="none" w:sz="0" w:space="0" w:color="auto"/>
        <w:bottom w:val="none" w:sz="0" w:space="0" w:color="auto"/>
        <w:right w:val="none" w:sz="0" w:space="0" w:color="auto"/>
      </w:divBdr>
    </w:div>
    <w:div w:id="206257986">
      <w:bodyDiv w:val="1"/>
      <w:marLeft w:val="0"/>
      <w:marRight w:val="0"/>
      <w:marTop w:val="0"/>
      <w:marBottom w:val="0"/>
      <w:divBdr>
        <w:top w:val="none" w:sz="0" w:space="0" w:color="auto"/>
        <w:left w:val="none" w:sz="0" w:space="0" w:color="auto"/>
        <w:bottom w:val="none" w:sz="0" w:space="0" w:color="auto"/>
        <w:right w:val="none" w:sz="0" w:space="0" w:color="auto"/>
      </w:divBdr>
    </w:div>
    <w:div w:id="207232103">
      <w:bodyDiv w:val="1"/>
      <w:marLeft w:val="0"/>
      <w:marRight w:val="0"/>
      <w:marTop w:val="0"/>
      <w:marBottom w:val="0"/>
      <w:divBdr>
        <w:top w:val="none" w:sz="0" w:space="0" w:color="auto"/>
        <w:left w:val="none" w:sz="0" w:space="0" w:color="auto"/>
        <w:bottom w:val="none" w:sz="0" w:space="0" w:color="auto"/>
        <w:right w:val="none" w:sz="0" w:space="0" w:color="auto"/>
      </w:divBdr>
    </w:div>
    <w:div w:id="207840041">
      <w:bodyDiv w:val="1"/>
      <w:marLeft w:val="0"/>
      <w:marRight w:val="0"/>
      <w:marTop w:val="0"/>
      <w:marBottom w:val="0"/>
      <w:divBdr>
        <w:top w:val="none" w:sz="0" w:space="0" w:color="auto"/>
        <w:left w:val="none" w:sz="0" w:space="0" w:color="auto"/>
        <w:bottom w:val="none" w:sz="0" w:space="0" w:color="auto"/>
        <w:right w:val="none" w:sz="0" w:space="0" w:color="auto"/>
      </w:divBdr>
    </w:div>
    <w:div w:id="208080476">
      <w:bodyDiv w:val="1"/>
      <w:marLeft w:val="0"/>
      <w:marRight w:val="0"/>
      <w:marTop w:val="0"/>
      <w:marBottom w:val="0"/>
      <w:divBdr>
        <w:top w:val="none" w:sz="0" w:space="0" w:color="auto"/>
        <w:left w:val="none" w:sz="0" w:space="0" w:color="auto"/>
        <w:bottom w:val="none" w:sz="0" w:space="0" w:color="auto"/>
        <w:right w:val="none" w:sz="0" w:space="0" w:color="auto"/>
      </w:divBdr>
      <w:divsChild>
        <w:div w:id="177354034">
          <w:marLeft w:val="480"/>
          <w:marRight w:val="0"/>
          <w:marTop w:val="0"/>
          <w:marBottom w:val="0"/>
          <w:divBdr>
            <w:top w:val="none" w:sz="0" w:space="0" w:color="auto"/>
            <w:left w:val="none" w:sz="0" w:space="0" w:color="auto"/>
            <w:bottom w:val="none" w:sz="0" w:space="0" w:color="auto"/>
            <w:right w:val="none" w:sz="0" w:space="0" w:color="auto"/>
          </w:divBdr>
        </w:div>
        <w:div w:id="720711306">
          <w:marLeft w:val="480"/>
          <w:marRight w:val="0"/>
          <w:marTop w:val="0"/>
          <w:marBottom w:val="0"/>
          <w:divBdr>
            <w:top w:val="none" w:sz="0" w:space="0" w:color="auto"/>
            <w:left w:val="none" w:sz="0" w:space="0" w:color="auto"/>
            <w:bottom w:val="none" w:sz="0" w:space="0" w:color="auto"/>
            <w:right w:val="none" w:sz="0" w:space="0" w:color="auto"/>
          </w:divBdr>
        </w:div>
        <w:div w:id="921449592">
          <w:marLeft w:val="480"/>
          <w:marRight w:val="0"/>
          <w:marTop w:val="0"/>
          <w:marBottom w:val="0"/>
          <w:divBdr>
            <w:top w:val="none" w:sz="0" w:space="0" w:color="auto"/>
            <w:left w:val="none" w:sz="0" w:space="0" w:color="auto"/>
            <w:bottom w:val="none" w:sz="0" w:space="0" w:color="auto"/>
            <w:right w:val="none" w:sz="0" w:space="0" w:color="auto"/>
          </w:divBdr>
        </w:div>
        <w:div w:id="1041133044">
          <w:marLeft w:val="480"/>
          <w:marRight w:val="0"/>
          <w:marTop w:val="0"/>
          <w:marBottom w:val="0"/>
          <w:divBdr>
            <w:top w:val="none" w:sz="0" w:space="0" w:color="auto"/>
            <w:left w:val="none" w:sz="0" w:space="0" w:color="auto"/>
            <w:bottom w:val="none" w:sz="0" w:space="0" w:color="auto"/>
            <w:right w:val="none" w:sz="0" w:space="0" w:color="auto"/>
          </w:divBdr>
        </w:div>
        <w:div w:id="1224946531">
          <w:marLeft w:val="480"/>
          <w:marRight w:val="0"/>
          <w:marTop w:val="0"/>
          <w:marBottom w:val="0"/>
          <w:divBdr>
            <w:top w:val="none" w:sz="0" w:space="0" w:color="auto"/>
            <w:left w:val="none" w:sz="0" w:space="0" w:color="auto"/>
            <w:bottom w:val="none" w:sz="0" w:space="0" w:color="auto"/>
            <w:right w:val="none" w:sz="0" w:space="0" w:color="auto"/>
          </w:divBdr>
        </w:div>
        <w:div w:id="1302424290">
          <w:marLeft w:val="480"/>
          <w:marRight w:val="0"/>
          <w:marTop w:val="0"/>
          <w:marBottom w:val="0"/>
          <w:divBdr>
            <w:top w:val="none" w:sz="0" w:space="0" w:color="auto"/>
            <w:left w:val="none" w:sz="0" w:space="0" w:color="auto"/>
            <w:bottom w:val="none" w:sz="0" w:space="0" w:color="auto"/>
            <w:right w:val="none" w:sz="0" w:space="0" w:color="auto"/>
          </w:divBdr>
        </w:div>
        <w:div w:id="1443110905">
          <w:marLeft w:val="480"/>
          <w:marRight w:val="0"/>
          <w:marTop w:val="0"/>
          <w:marBottom w:val="0"/>
          <w:divBdr>
            <w:top w:val="none" w:sz="0" w:space="0" w:color="auto"/>
            <w:left w:val="none" w:sz="0" w:space="0" w:color="auto"/>
            <w:bottom w:val="none" w:sz="0" w:space="0" w:color="auto"/>
            <w:right w:val="none" w:sz="0" w:space="0" w:color="auto"/>
          </w:divBdr>
        </w:div>
        <w:div w:id="1565407041">
          <w:marLeft w:val="480"/>
          <w:marRight w:val="0"/>
          <w:marTop w:val="0"/>
          <w:marBottom w:val="0"/>
          <w:divBdr>
            <w:top w:val="none" w:sz="0" w:space="0" w:color="auto"/>
            <w:left w:val="none" w:sz="0" w:space="0" w:color="auto"/>
            <w:bottom w:val="none" w:sz="0" w:space="0" w:color="auto"/>
            <w:right w:val="none" w:sz="0" w:space="0" w:color="auto"/>
          </w:divBdr>
        </w:div>
        <w:div w:id="1677540411">
          <w:marLeft w:val="480"/>
          <w:marRight w:val="0"/>
          <w:marTop w:val="0"/>
          <w:marBottom w:val="0"/>
          <w:divBdr>
            <w:top w:val="none" w:sz="0" w:space="0" w:color="auto"/>
            <w:left w:val="none" w:sz="0" w:space="0" w:color="auto"/>
            <w:bottom w:val="none" w:sz="0" w:space="0" w:color="auto"/>
            <w:right w:val="none" w:sz="0" w:space="0" w:color="auto"/>
          </w:divBdr>
        </w:div>
        <w:div w:id="1747192502">
          <w:marLeft w:val="480"/>
          <w:marRight w:val="0"/>
          <w:marTop w:val="0"/>
          <w:marBottom w:val="0"/>
          <w:divBdr>
            <w:top w:val="none" w:sz="0" w:space="0" w:color="auto"/>
            <w:left w:val="none" w:sz="0" w:space="0" w:color="auto"/>
            <w:bottom w:val="none" w:sz="0" w:space="0" w:color="auto"/>
            <w:right w:val="none" w:sz="0" w:space="0" w:color="auto"/>
          </w:divBdr>
        </w:div>
        <w:div w:id="1886092923">
          <w:marLeft w:val="480"/>
          <w:marRight w:val="0"/>
          <w:marTop w:val="0"/>
          <w:marBottom w:val="0"/>
          <w:divBdr>
            <w:top w:val="none" w:sz="0" w:space="0" w:color="auto"/>
            <w:left w:val="none" w:sz="0" w:space="0" w:color="auto"/>
            <w:bottom w:val="none" w:sz="0" w:space="0" w:color="auto"/>
            <w:right w:val="none" w:sz="0" w:space="0" w:color="auto"/>
          </w:divBdr>
        </w:div>
      </w:divsChild>
    </w:div>
    <w:div w:id="209465028">
      <w:bodyDiv w:val="1"/>
      <w:marLeft w:val="0"/>
      <w:marRight w:val="0"/>
      <w:marTop w:val="0"/>
      <w:marBottom w:val="0"/>
      <w:divBdr>
        <w:top w:val="none" w:sz="0" w:space="0" w:color="auto"/>
        <w:left w:val="none" w:sz="0" w:space="0" w:color="auto"/>
        <w:bottom w:val="none" w:sz="0" w:space="0" w:color="auto"/>
        <w:right w:val="none" w:sz="0" w:space="0" w:color="auto"/>
      </w:divBdr>
    </w:div>
    <w:div w:id="210192342">
      <w:bodyDiv w:val="1"/>
      <w:marLeft w:val="0"/>
      <w:marRight w:val="0"/>
      <w:marTop w:val="0"/>
      <w:marBottom w:val="0"/>
      <w:divBdr>
        <w:top w:val="none" w:sz="0" w:space="0" w:color="auto"/>
        <w:left w:val="none" w:sz="0" w:space="0" w:color="auto"/>
        <w:bottom w:val="none" w:sz="0" w:space="0" w:color="auto"/>
        <w:right w:val="none" w:sz="0" w:space="0" w:color="auto"/>
      </w:divBdr>
    </w:div>
    <w:div w:id="210699586">
      <w:bodyDiv w:val="1"/>
      <w:marLeft w:val="0"/>
      <w:marRight w:val="0"/>
      <w:marTop w:val="0"/>
      <w:marBottom w:val="0"/>
      <w:divBdr>
        <w:top w:val="none" w:sz="0" w:space="0" w:color="auto"/>
        <w:left w:val="none" w:sz="0" w:space="0" w:color="auto"/>
        <w:bottom w:val="none" w:sz="0" w:space="0" w:color="auto"/>
        <w:right w:val="none" w:sz="0" w:space="0" w:color="auto"/>
      </w:divBdr>
    </w:div>
    <w:div w:id="210769036">
      <w:bodyDiv w:val="1"/>
      <w:marLeft w:val="0"/>
      <w:marRight w:val="0"/>
      <w:marTop w:val="0"/>
      <w:marBottom w:val="0"/>
      <w:divBdr>
        <w:top w:val="none" w:sz="0" w:space="0" w:color="auto"/>
        <w:left w:val="none" w:sz="0" w:space="0" w:color="auto"/>
        <w:bottom w:val="none" w:sz="0" w:space="0" w:color="auto"/>
        <w:right w:val="none" w:sz="0" w:space="0" w:color="auto"/>
      </w:divBdr>
    </w:div>
    <w:div w:id="210848694">
      <w:bodyDiv w:val="1"/>
      <w:marLeft w:val="0"/>
      <w:marRight w:val="0"/>
      <w:marTop w:val="0"/>
      <w:marBottom w:val="0"/>
      <w:divBdr>
        <w:top w:val="none" w:sz="0" w:space="0" w:color="auto"/>
        <w:left w:val="none" w:sz="0" w:space="0" w:color="auto"/>
        <w:bottom w:val="none" w:sz="0" w:space="0" w:color="auto"/>
        <w:right w:val="none" w:sz="0" w:space="0" w:color="auto"/>
      </w:divBdr>
    </w:div>
    <w:div w:id="211380633">
      <w:bodyDiv w:val="1"/>
      <w:marLeft w:val="0"/>
      <w:marRight w:val="0"/>
      <w:marTop w:val="0"/>
      <w:marBottom w:val="0"/>
      <w:divBdr>
        <w:top w:val="none" w:sz="0" w:space="0" w:color="auto"/>
        <w:left w:val="none" w:sz="0" w:space="0" w:color="auto"/>
        <w:bottom w:val="none" w:sz="0" w:space="0" w:color="auto"/>
        <w:right w:val="none" w:sz="0" w:space="0" w:color="auto"/>
      </w:divBdr>
    </w:div>
    <w:div w:id="212667022">
      <w:bodyDiv w:val="1"/>
      <w:marLeft w:val="0"/>
      <w:marRight w:val="0"/>
      <w:marTop w:val="0"/>
      <w:marBottom w:val="0"/>
      <w:divBdr>
        <w:top w:val="none" w:sz="0" w:space="0" w:color="auto"/>
        <w:left w:val="none" w:sz="0" w:space="0" w:color="auto"/>
        <w:bottom w:val="none" w:sz="0" w:space="0" w:color="auto"/>
        <w:right w:val="none" w:sz="0" w:space="0" w:color="auto"/>
      </w:divBdr>
    </w:div>
    <w:div w:id="213007979">
      <w:bodyDiv w:val="1"/>
      <w:marLeft w:val="0"/>
      <w:marRight w:val="0"/>
      <w:marTop w:val="0"/>
      <w:marBottom w:val="0"/>
      <w:divBdr>
        <w:top w:val="none" w:sz="0" w:space="0" w:color="auto"/>
        <w:left w:val="none" w:sz="0" w:space="0" w:color="auto"/>
        <w:bottom w:val="none" w:sz="0" w:space="0" w:color="auto"/>
        <w:right w:val="none" w:sz="0" w:space="0" w:color="auto"/>
      </w:divBdr>
    </w:div>
    <w:div w:id="214004170">
      <w:bodyDiv w:val="1"/>
      <w:marLeft w:val="0"/>
      <w:marRight w:val="0"/>
      <w:marTop w:val="0"/>
      <w:marBottom w:val="0"/>
      <w:divBdr>
        <w:top w:val="none" w:sz="0" w:space="0" w:color="auto"/>
        <w:left w:val="none" w:sz="0" w:space="0" w:color="auto"/>
        <w:bottom w:val="none" w:sz="0" w:space="0" w:color="auto"/>
        <w:right w:val="none" w:sz="0" w:space="0" w:color="auto"/>
      </w:divBdr>
    </w:div>
    <w:div w:id="215358475">
      <w:bodyDiv w:val="1"/>
      <w:marLeft w:val="0"/>
      <w:marRight w:val="0"/>
      <w:marTop w:val="0"/>
      <w:marBottom w:val="0"/>
      <w:divBdr>
        <w:top w:val="none" w:sz="0" w:space="0" w:color="auto"/>
        <w:left w:val="none" w:sz="0" w:space="0" w:color="auto"/>
        <w:bottom w:val="none" w:sz="0" w:space="0" w:color="auto"/>
        <w:right w:val="none" w:sz="0" w:space="0" w:color="auto"/>
      </w:divBdr>
    </w:div>
    <w:div w:id="215632250">
      <w:bodyDiv w:val="1"/>
      <w:marLeft w:val="0"/>
      <w:marRight w:val="0"/>
      <w:marTop w:val="0"/>
      <w:marBottom w:val="0"/>
      <w:divBdr>
        <w:top w:val="none" w:sz="0" w:space="0" w:color="auto"/>
        <w:left w:val="none" w:sz="0" w:space="0" w:color="auto"/>
        <w:bottom w:val="none" w:sz="0" w:space="0" w:color="auto"/>
        <w:right w:val="none" w:sz="0" w:space="0" w:color="auto"/>
      </w:divBdr>
    </w:div>
    <w:div w:id="219483016">
      <w:bodyDiv w:val="1"/>
      <w:marLeft w:val="0"/>
      <w:marRight w:val="0"/>
      <w:marTop w:val="0"/>
      <w:marBottom w:val="0"/>
      <w:divBdr>
        <w:top w:val="none" w:sz="0" w:space="0" w:color="auto"/>
        <w:left w:val="none" w:sz="0" w:space="0" w:color="auto"/>
        <w:bottom w:val="none" w:sz="0" w:space="0" w:color="auto"/>
        <w:right w:val="none" w:sz="0" w:space="0" w:color="auto"/>
      </w:divBdr>
    </w:div>
    <w:div w:id="221868983">
      <w:bodyDiv w:val="1"/>
      <w:marLeft w:val="0"/>
      <w:marRight w:val="0"/>
      <w:marTop w:val="0"/>
      <w:marBottom w:val="0"/>
      <w:divBdr>
        <w:top w:val="none" w:sz="0" w:space="0" w:color="auto"/>
        <w:left w:val="none" w:sz="0" w:space="0" w:color="auto"/>
        <w:bottom w:val="none" w:sz="0" w:space="0" w:color="auto"/>
        <w:right w:val="none" w:sz="0" w:space="0" w:color="auto"/>
      </w:divBdr>
    </w:div>
    <w:div w:id="222179065">
      <w:bodyDiv w:val="1"/>
      <w:marLeft w:val="0"/>
      <w:marRight w:val="0"/>
      <w:marTop w:val="0"/>
      <w:marBottom w:val="0"/>
      <w:divBdr>
        <w:top w:val="none" w:sz="0" w:space="0" w:color="auto"/>
        <w:left w:val="none" w:sz="0" w:space="0" w:color="auto"/>
        <w:bottom w:val="none" w:sz="0" w:space="0" w:color="auto"/>
        <w:right w:val="none" w:sz="0" w:space="0" w:color="auto"/>
      </w:divBdr>
    </w:div>
    <w:div w:id="222181604">
      <w:bodyDiv w:val="1"/>
      <w:marLeft w:val="0"/>
      <w:marRight w:val="0"/>
      <w:marTop w:val="0"/>
      <w:marBottom w:val="0"/>
      <w:divBdr>
        <w:top w:val="none" w:sz="0" w:space="0" w:color="auto"/>
        <w:left w:val="none" w:sz="0" w:space="0" w:color="auto"/>
        <w:bottom w:val="none" w:sz="0" w:space="0" w:color="auto"/>
        <w:right w:val="none" w:sz="0" w:space="0" w:color="auto"/>
      </w:divBdr>
    </w:div>
    <w:div w:id="224145134">
      <w:bodyDiv w:val="1"/>
      <w:marLeft w:val="0"/>
      <w:marRight w:val="0"/>
      <w:marTop w:val="0"/>
      <w:marBottom w:val="0"/>
      <w:divBdr>
        <w:top w:val="none" w:sz="0" w:space="0" w:color="auto"/>
        <w:left w:val="none" w:sz="0" w:space="0" w:color="auto"/>
        <w:bottom w:val="none" w:sz="0" w:space="0" w:color="auto"/>
        <w:right w:val="none" w:sz="0" w:space="0" w:color="auto"/>
      </w:divBdr>
    </w:div>
    <w:div w:id="224414257">
      <w:bodyDiv w:val="1"/>
      <w:marLeft w:val="0"/>
      <w:marRight w:val="0"/>
      <w:marTop w:val="0"/>
      <w:marBottom w:val="0"/>
      <w:divBdr>
        <w:top w:val="none" w:sz="0" w:space="0" w:color="auto"/>
        <w:left w:val="none" w:sz="0" w:space="0" w:color="auto"/>
        <w:bottom w:val="none" w:sz="0" w:space="0" w:color="auto"/>
        <w:right w:val="none" w:sz="0" w:space="0" w:color="auto"/>
      </w:divBdr>
    </w:div>
    <w:div w:id="225381976">
      <w:bodyDiv w:val="1"/>
      <w:marLeft w:val="0"/>
      <w:marRight w:val="0"/>
      <w:marTop w:val="0"/>
      <w:marBottom w:val="0"/>
      <w:divBdr>
        <w:top w:val="none" w:sz="0" w:space="0" w:color="auto"/>
        <w:left w:val="none" w:sz="0" w:space="0" w:color="auto"/>
        <w:bottom w:val="none" w:sz="0" w:space="0" w:color="auto"/>
        <w:right w:val="none" w:sz="0" w:space="0" w:color="auto"/>
      </w:divBdr>
    </w:div>
    <w:div w:id="225457659">
      <w:bodyDiv w:val="1"/>
      <w:marLeft w:val="0"/>
      <w:marRight w:val="0"/>
      <w:marTop w:val="0"/>
      <w:marBottom w:val="0"/>
      <w:divBdr>
        <w:top w:val="none" w:sz="0" w:space="0" w:color="auto"/>
        <w:left w:val="none" w:sz="0" w:space="0" w:color="auto"/>
        <w:bottom w:val="none" w:sz="0" w:space="0" w:color="auto"/>
        <w:right w:val="none" w:sz="0" w:space="0" w:color="auto"/>
      </w:divBdr>
    </w:div>
    <w:div w:id="225801396">
      <w:bodyDiv w:val="1"/>
      <w:marLeft w:val="0"/>
      <w:marRight w:val="0"/>
      <w:marTop w:val="0"/>
      <w:marBottom w:val="0"/>
      <w:divBdr>
        <w:top w:val="none" w:sz="0" w:space="0" w:color="auto"/>
        <w:left w:val="none" w:sz="0" w:space="0" w:color="auto"/>
        <w:bottom w:val="none" w:sz="0" w:space="0" w:color="auto"/>
        <w:right w:val="none" w:sz="0" w:space="0" w:color="auto"/>
      </w:divBdr>
    </w:div>
    <w:div w:id="227032415">
      <w:bodyDiv w:val="1"/>
      <w:marLeft w:val="0"/>
      <w:marRight w:val="0"/>
      <w:marTop w:val="0"/>
      <w:marBottom w:val="0"/>
      <w:divBdr>
        <w:top w:val="none" w:sz="0" w:space="0" w:color="auto"/>
        <w:left w:val="none" w:sz="0" w:space="0" w:color="auto"/>
        <w:bottom w:val="none" w:sz="0" w:space="0" w:color="auto"/>
        <w:right w:val="none" w:sz="0" w:space="0" w:color="auto"/>
      </w:divBdr>
    </w:div>
    <w:div w:id="227423000">
      <w:bodyDiv w:val="1"/>
      <w:marLeft w:val="0"/>
      <w:marRight w:val="0"/>
      <w:marTop w:val="0"/>
      <w:marBottom w:val="0"/>
      <w:divBdr>
        <w:top w:val="none" w:sz="0" w:space="0" w:color="auto"/>
        <w:left w:val="none" w:sz="0" w:space="0" w:color="auto"/>
        <w:bottom w:val="none" w:sz="0" w:space="0" w:color="auto"/>
        <w:right w:val="none" w:sz="0" w:space="0" w:color="auto"/>
      </w:divBdr>
    </w:div>
    <w:div w:id="227688204">
      <w:bodyDiv w:val="1"/>
      <w:marLeft w:val="0"/>
      <w:marRight w:val="0"/>
      <w:marTop w:val="0"/>
      <w:marBottom w:val="0"/>
      <w:divBdr>
        <w:top w:val="none" w:sz="0" w:space="0" w:color="auto"/>
        <w:left w:val="none" w:sz="0" w:space="0" w:color="auto"/>
        <w:bottom w:val="none" w:sz="0" w:space="0" w:color="auto"/>
        <w:right w:val="none" w:sz="0" w:space="0" w:color="auto"/>
      </w:divBdr>
    </w:div>
    <w:div w:id="227806003">
      <w:bodyDiv w:val="1"/>
      <w:marLeft w:val="0"/>
      <w:marRight w:val="0"/>
      <w:marTop w:val="0"/>
      <w:marBottom w:val="0"/>
      <w:divBdr>
        <w:top w:val="none" w:sz="0" w:space="0" w:color="auto"/>
        <w:left w:val="none" w:sz="0" w:space="0" w:color="auto"/>
        <w:bottom w:val="none" w:sz="0" w:space="0" w:color="auto"/>
        <w:right w:val="none" w:sz="0" w:space="0" w:color="auto"/>
      </w:divBdr>
    </w:div>
    <w:div w:id="228466595">
      <w:bodyDiv w:val="1"/>
      <w:marLeft w:val="0"/>
      <w:marRight w:val="0"/>
      <w:marTop w:val="0"/>
      <w:marBottom w:val="0"/>
      <w:divBdr>
        <w:top w:val="none" w:sz="0" w:space="0" w:color="auto"/>
        <w:left w:val="none" w:sz="0" w:space="0" w:color="auto"/>
        <w:bottom w:val="none" w:sz="0" w:space="0" w:color="auto"/>
        <w:right w:val="none" w:sz="0" w:space="0" w:color="auto"/>
      </w:divBdr>
    </w:div>
    <w:div w:id="229584399">
      <w:bodyDiv w:val="1"/>
      <w:marLeft w:val="0"/>
      <w:marRight w:val="0"/>
      <w:marTop w:val="0"/>
      <w:marBottom w:val="0"/>
      <w:divBdr>
        <w:top w:val="none" w:sz="0" w:space="0" w:color="auto"/>
        <w:left w:val="none" w:sz="0" w:space="0" w:color="auto"/>
        <w:bottom w:val="none" w:sz="0" w:space="0" w:color="auto"/>
        <w:right w:val="none" w:sz="0" w:space="0" w:color="auto"/>
      </w:divBdr>
    </w:div>
    <w:div w:id="230044318">
      <w:bodyDiv w:val="1"/>
      <w:marLeft w:val="0"/>
      <w:marRight w:val="0"/>
      <w:marTop w:val="0"/>
      <w:marBottom w:val="0"/>
      <w:divBdr>
        <w:top w:val="none" w:sz="0" w:space="0" w:color="auto"/>
        <w:left w:val="none" w:sz="0" w:space="0" w:color="auto"/>
        <w:bottom w:val="none" w:sz="0" w:space="0" w:color="auto"/>
        <w:right w:val="none" w:sz="0" w:space="0" w:color="auto"/>
      </w:divBdr>
    </w:div>
    <w:div w:id="230238158">
      <w:bodyDiv w:val="1"/>
      <w:marLeft w:val="0"/>
      <w:marRight w:val="0"/>
      <w:marTop w:val="0"/>
      <w:marBottom w:val="0"/>
      <w:divBdr>
        <w:top w:val="none" w:sz="0" w:space="0" w:color="auto"/>
        <w:left w:val="none" w:sz="0" w:space="0" w:color="auto"/>
        <w:bottom w:val="none" w:sz="0" w:space="0" w:color="auto"/>
        <w:right w:val="none" w:sz="0" w:space="0" w:color="auto"/>
      </w:divBdr>
    </w:div>
    <w:div w:id="230317079">
      <w:bodyDiv w:val="1"/>
      <w:marLeft w:val="0"/>
      <w:marRight w:val="0"/>
      <w:marTop w:val="0"/>
      <w:marBottom w:val="0"/>
      <w:divBdr>
        <w:top w:val="none" w:sz="0" w:space="0" w:color="auto"/>
        <w:left w:val="none" w:sz="0" w:space="0" w:color="auto"/>
        <w:bottom w:val="none" w:sz="0" w:space="0" w:color="auto"/>
        <w:right w:val="none" w:sz="0" w:space="0" w:color="auto"/>
      </w:divBdr>
    </w:div>
    <w:div w:id="231041428">
      <w:bodyDiv w:val="1"/>
      <w:marLeft w:val="0"/>
      <w:marRight w:val="0"/>
      <w:marTop w:val="0"/>
      <w:marBottom w:val="0"/>
      <w:divBdr>
        <w:top w:val="none" w:sz="0" w:space="0" w:color="auto"/>
        <w:left w:val="none" w:sz="0" w:space="0" w:color="auto"/>
        <w:bottom w:val="none" w:sz="0" w:space="0" w:color="auto"/>
        <w:right w:val="none" w:sz="0" w:space="0" w:color="auto"/>
      </w:divBdr>
    </w:div>
    <w:div w:id="233930262">
      <w:bodyDiv w:val="1"/>
      <w:marLeft w:val="0"/>
      <w:marRight w:val="0"/>
      <w:marTop w:val="0"/>
      <w:marBottom w:val="0"/>
      <w:divBdr>
        <w:top w:val="none" w:sz="0" w:space="0" w:color="auto"/>
        <w:left w:val="none" w:sz="0" w:space="0" w:color="auto"/>
        <w:bottom w:val="none" w:sz="0" w:space="0" w:color="auto"/>
        <w:right w:val="none" w:sz="0" w:space="0" w:color="auto"/>
      </w:divBdr>
    </w:div>
    <w:div w:id="235433895">
      <w:bodyDiv w:val="1"/>
      <w:marLeft w:val="0"/>
      <w:marRight w:val="0"/>
      <w:marTop w:val="0"/>
      <w:marBottom w:val="0"/>
      <w:divBdr>
        <w:top w:val="none" w:sz="0" w:space="0" w:color="auto"/>
        <w:left w:val="none" w:sz="0" w:space="0" w:color="auto"/>
        <w:bottom w:val="none" w:sz="0" w:space="0" w:color="auto"/>
        <w:right w:val="none" w:sz="0" w:space="0" w:color="auto"/>
      </w:divBdr>
    </w:div>
    <w:div w:id="236130315">
      <w:bodyDiv w:val="1"/>
      <w:marLeft w:val="0"/>
      <w:marRight w:val="0"/>
      <w:marTop w:val="0"/>
      <w:marBottom w:val="0"/>
      <w:divBdr>
        <w:top w:val="none" w:sz="0" w:space="0" w:color="auto"/>
        <w:left w:val="none" w:sz="0" w:space="0" w:color="auto"/>
        <w:bottom w:val="none" w:sz="0" w:space="0" w:color="auto"/>
        <w:right w:val="none" w:sz="0" w:space="0" w:color="auto"/>
      </w:divBdr>
      <w:divsChild>
        <w:div w:id="476254">
          <w:marLeft w:val="480"/>
          <w:marRight w:val="0"/>
          <w:marTop w:val="0"/>
          <w:marBottom w:val="0"/>
          <w:divBdr>
            <w:top w:val="none" w:sz="0" w:space="0" w:color="auto"/>
            <w:left w:val="none" w:sz="0" w:space="0" w:color="auto"/>
            <w:bottom w:val="none" w:sz="0" w:space="0" w:color="auto"/>
            <w:right w:val="none" w:sz="0" w:space="0" w:color="auto"/>
          </w:divBdr>
        </w:div>
        <w:div w:id="37514263">
          <w:marLeft w:val="480"/>
          <w:marRight w:val="0"/>
          <w:marTop w:val="0"/>
          <w:marBottom w:val="0"/>
          <w:divBdr>
            <w:top w:val="none" w:sz="0" w:space="0" w:color="auto"/>
            <w:left w:val="none" w:sz="0" w:space="0" w:color="auto"/>
            <w:bottom w:val="none" w:sz="0" w:space="0" w:color="auto"/>
            <w:right w:val="none" w:sz="0" w:space="0" w:color="auto"/>
          </w:divBdr>
        </w:div>
        <w:div w:id="46488683">
          <w:marLeft w:val="480"/>
          <w:marRight w:val="0"/>
          <w:marTop w:val="0"/>
          <w:marBottom w:val="0"/>
          <w:divBdr>
            <w:top w:val="none" w:sz="0" w:space="0" w:color="auto"/>
            <w:left w:val="none" w:sz="0" w:space="0" w:color="auto"/>
            <w:bottom w:val="none" w:sz="0" w:space="0" w:color="auto"/>
            <w:right w:val="none" w:sz="0" w:space="0" w:color="auto"/>
          </w:divBdr>
        </w:div>
        <w:div w:id="99179048">
          <w:marLeft w:val="480"/>
          <w:marRight w:val="0"/>
          <w:marTop w:val="0"/>
          <w:marBottom w:val="0"/>
          <w:divBdr>
            <w:top w:val="none" w:sz="0" w:space="0" w:color="auto"/>
            <w:left w:val="none" w:sz="0" w:space="0" w:color="auto"/>
            <w:bottom w:val="none" w:sz="0" w:space="0" w:color="auto"/>
            <w:right w:val="none" w:sz="0" w:space="0" w:color="auto"/>
          </w:divBdr>
        </w:div>
        <w:div w:id="131795182">
          <w:marLeft w:val="480"/>
          <w:marRight w:val="0"/>
          <w:marTop w:val="0"/>
          <w:marBottom w:val="0"/>
          <w:divBdr>
            <w:top w:val="none" w:sz="0" w:space="0" w:color="auto"/>
            <w:left w:val="none" w:sz="0" w:space="0" w:color="auto"/>
            <w:bottom w:val="none" w:sz="0" w:space="0" w:color="auto"/>
            <w:right w:val="none" w:sz="0" w:space="0" w:color="auto"/>
          </w:divBdr>
        </w:div>
        <w:div w:id="178276929">
          <w:marLeft w:val="480"/>
          <w:marRight w:val="0"/>
          <w:marTop w:val="0"/>
          <w:marBottom w:val="0"/>
          <w:divBdr>
            <w:top w:val="none" w:sz="0" w:space="0" w:color="auto"/>
            <w:left w:val="none" w:sz="0" w:space="0" w:color="auto"/>
            <w:bottom w:val="none" w:sz="0" w:space="0" w:color="auto"/>
            <w:right w:val="none" w:sz="0" w:space="0" w:color="auto"/>
          </w:divBdr>
        </w:div>
        <w:div w:id="343627137">
          <w:marLeft w:val="480"/>
          <w:marRight w:val="0"/>
          <w:marTop w:val="0"/>
          <w:marBottom w:val="0"/>
          <w:divBdr>
            <w:top w:val="none" w:sz="0" w:space="0" w:color="auto"/>
            <w:left w:val="none" w:sz="0" w:space="0" w:color="auto"/>
            <w:bottom w:val="none" w:sz="0" w:space="0" w:color="auto"/>
            <w:right w:val="none" w:sz="0" w:space="0" w:color="auto"/>
          </w:divBdr>
        </w:div>
        <w:div w:id="364718683">
          <w:marLeft w:val="480"/>
          <w:marRight w:val="0"/>
          <w:marTop w:val="0"/>
          <w:marBottom w:val="0"/>
          <w:divBdr>
            <w:top w:val="none" w:sz="0" w:space="0" w:color="auto"/>
            <w:left w:val="none" w:sz="0" w:space="0" w:color="auto"/>
            <w:bottom w:val="none" w:sz="0" w:space="0" w:color="auto"/>
            <w:right w:val="none" w:sz="0" w:space="0" w:color="auto"/>
          </w:divBdr>
        </w:div>
        <w:div w:id="639573938">
          <w:marLeft w:val="480"/>
          <w:marRight w:val="0"/>
          <w:marTop w:val="0"/>
          <w:marBottom w:val="0"/>
          <w:divBdr>
            <w:top w:val="none" w:sz="0" w:space="0" w:color="auto"/>
            <w:left w:val="none" w:sz="0" w:space="0" w:color="auto"/>
            <w:bottom w:val="none" w:sz="0" w:space="0" w:color="auto"/>
            <w:right w:val="none" w:sz="0" w:space="0" w:color="auto"/>
          </w:divBdr>
        </w:div>
        <w:div w:id="659692639">
          <w:marLeft w:val="480"/>
          <w:marRight w:val="0"/>
          <w:marTop w:val="0"/>
          <w:marBottom w:val="0"/>
          <w:divBdr>
            <w:top w:val="none" w:sz="0" w:space="0" w:color="auto"/>
            <w:left w:val="none" w:sz="0" w:space="0" w:color="auto"/>
            <w:bottom w:val="none" w:sz="0" w:space="0" w:color="auto"/>
            <w:right w:val="none" w:sz="0" w:space="0" w:color="auto"/>
          </w:divBdr>
        </w:div>
        <w:div w:id="793986769">
          <w:marLeft w:val="480"/>
          <w:marRight w:val="0"/>
          <w:marTop w:val="0"/>
          <w:marBottom w:val="0"/>
          <w:divBdr>
            <w:top w:val="none" w:sz="0" w:space="0" w:color="auto"/>
            <w:left w:val="none" w:sz="0" w:space="0" w:color="auto"/>
            <w:bottom w:val="none" w:sz="0" w:space="0" w:color="auto"/>
            <w:right w:val="none" w:sz="0" w:space="0" w:color="auto"/>
          </w:divBdr>
        </w:div>
        <w:div w:id="795217576">
          <w:marLeft w:val="480"/>
          <w:marRight w:val="0"/>
          <w:marTop w:val="0"/>
          <w:marBottom w:val="0"/>
          <w:divBdr>
            <w:top w:val="none" w:sz="0" w:space="0" w:color="auto"/>
            <w:left w:val="none" w:sz="0" w:space="0" w:color="auto"/>
            <w:bottom w:val="none" w:sz="0" w:space="0" w:color="auto"/>
            <w:right w:val="none" w:sz="0" w:space="0" w:color="auto"/>
          </w:divBdr>
        </w:div>
        <w:div w:id="1092045696">
          <w:marLeft w:val="480"/>
          <w:marRight w:val="0"/>
          <w:marTop w:val="0"/>
          <w:marBottom w:val="0"/>
          <w:divBdr>
            <w:top w:val="none" w:sz="0" w:space="0" w:color="auto"/>
            <w:left w:val="none" w:sz="0" w:space="0" w:color="auto"/>
            <w:bottom w:val="none" w:sz="0" w:space="0" w:color="auto"/>
            <w:right w:val="none" w:sz="0" w:space="0" w:color="auto"/>
          </w:divBdr>
        </w:div>
        <w:div w:id="1269580433">
          <w:marLeft w:val="480"/>
          <w:marRight w:val="0"/>
          <w:marTop w:val="0"/>
          <w:marBottom w:val="0"/>
          <w:divBdr>
            <w:top w:val="none" w:sz="0" w:space="0" w:color="auto"/>
            <w:left w:val="none" w:sz="0" w:space="0" w:color="auto"/>
            <w:bottom w:val="none" w:sz="0" w:space="0" w:color="auto"/>
            <w:right w:val="none" w:sz="0" w:space="0" w:color="auto"/>
          </w:divBdr>
        </w:div>
        <w:div w:id="1401438108">
          <w:marLeft w:val="480"/>
          <w:marRight w:val="0"/>
          <w:marTop w:val="0"/>
          <w:marBottom w:val="0"/>
          <w:divBdr>
            <w:top w:val="none" w:sz="0" w:space="0" w:color="auto"/>
            <w:left w:val="none" w:sz="0" w:space="0" w:color="auto"/>
            <w:bottom w:val="none" w:sz="0" w:space="0" w:color="auto"/>
            <w:right w:val="none" w:sz="0" w:space="0" w:color="auto"/>
          </w:divBdr>
        </w:div>
        <w:div w:id="1562791542">
          <w:marLeft w:val="480"/>
          <w:marRight w:val="0"/>
          <w:marTop w:val="0"/>
          <w:marBottom w:val="0"/>
          <w:divBdr>
            <w:top w:val="none" w:sz="0" w:space="0" w:color="auto"/>
            <w:left w:val="none" w:sz="0" w:space="0" w:color="auto"/>
            <w:bottom w:val="none" w:sz="0" w:space="0" w:color="auto"/>
            <w:right w:val="none" w:sz="0" w:space="0" w:color="auto"/>
          </w:divBdr>
        </w:div>
        <w:div w:id="1792623445">
          <w:marLeft w:val="480"/>
          <w:marRight w:val="0"/>
          <w:marTop w:val="0"/>
          <w:marBottom w:val="0"/>
          <w:divBdr>
            <w:top w:val="none" w:sz="0" w:space="0" w:color="auto"/>
            <w:left w:val="none" w:sz="0" w:space="0" w:color="auto"/>
            <w:bottom w:val="none" w:sz="0" w:space="0" w:color="auto"/>
            <w:right w:val="none" w:sz="0" w:space="0" w:color="auto"/>
          </w:divBdr>
        </w:div>
        <w:div w:id="1797093461">
          <w:marLeft w:val="480"/>
          <w:marRight w:val="0"/>
          <w:marTop w:val="0"/>
          <w:marBottom w:val="0"/>
          <w:divBdr>
            <w:top w:val="none" w:sz="0" w:space="0" w:color="auto"/>
            <w:left w:val="none" w:sz="0" w:space="0" w:color="auto"/>
            <w:bottom w:val="none" w:sz="0" w:space="0" w:color="auto"/>
            <w:right w:val="none" w:sz="0" w:space="0" w:color="auto"/>
          </w:divBdr>
        </w:div>
        <w:div w:id="1833523810">
          <w:marLeft w:val="480"/>
          <w:marRight w:val="0"/>
          <w:marTop w:val="0"/>
          <w:marBottom w:val="0"/>
          <w:divBdr>
            <w:top w:val="none" w:sz="0" w:space="0" w:color="auto"/>
            <w:left w:val="none" w:sz="0" w:space="0" w:color="auto"/>
            <w:bottom w:val="none" w:sz="0" w:space="0" w:color="auto"/>
            <w:right w:val="none" w:sz="0" w:space="0" w:color="auto"/>
          </w:divBdr>
        </w:div>
        <w:div w:id="1876195519">
          <w:marLeft w:val="480"/>
          <w:marRight w:val="0"/>
          <w:marTop w:val="0"/>
          <w:marBottom w:val="0"/>
          <w:divBdr>
            <w:top w:val="none" w:sz="0" w:space="0" w:color="auto"/>
            <w:left w:val="none" w:sz="0" w:space="0" w:color="auto"/>
            <w:bottom w:val="none" w:sz="0" w:space="0" w:color="auto"/>
            <w:right w:val="none" w:sz="0" w:space="0" w:color="auto"/>
          </w:divBdr>
        </w:div>
        <w:div w:id="1993361842">
          <w:marLeft w:val="480"/>
          <w:marRight w:val="0"/>
          <w:marTop w:val="0"/>
          <w:marBottom w:val="0"/>
          <w:divBdr>
            <w:top w:val="none" w:sz="0" w:space="0" w:color="auto"/>
            <w:left w:val="none" w:sz="0" w:space="0" w:color="auto"/>
            <w:bottom w:val="none" w:sz="0" w:space="0" w:color="auto"/>
            <w:right w:val="none" w:sz="0" w:space="0" w:color="auto"/>
          </w:divBdr>
        </w:div>
        <w:div w:id="2064282242">
          <w:marLeft w:val="480"/>
          <w:marRight w:val="0"/>
          <w:marTop w:val="0"/>
          <w:marBottom w:val="0"/>
          <w:divBdr>
            <w:top w:val="none" w:sz="0" w:space="0" w:color="auto"/>
            <w:left w:val="none" w:sz="0" w:space="0" w:color="auto"/>
            <w:bottom w:val="none" w:sz="0" w:space="0" w:color="auto"/>
            <w:right w:val="none" w:sz="0" w:space="0" w:color="auto"/>
          </w:divBdr>
        </w:div>
        <w:div w:id="2086606783">
          <w:marLeft w:val="480"/>
          <w:marRight w:val="0"/>
          <w:marTop w:val="0"/>
          <w:marBottom w:val="0"/>
          <w:divBdr>
            <w:top w:val="none" w:sz="0" w:space="0" w:color="auto"/>
            <w:left w:val="none" w:sz="0" w:space="0" w:color="auto"/>
            <w:bottom w:val="none" w:sz="0" w:space="0" w:color="auto"/>
            <w:right w:val="none" w:sz="0" w:space="0" w:color="auto"/>
          </w:divBdr>
        </w:div>
        <w:div w:id="2114856873">
          <w:marLeft w:val="480"/>
          <w:marRight w:val="0"/>
          <w:marTop w:val="0"/>
          <w:marBottom w:val="0"/>
          <w:divBdr>
            <w:top w:val="none" w:sz="0" w:space="0" w:color="auto"/>
            <w:left w:val="none" w:sz="0" w:space="0" w:color="auto"/>
            <w:bottom w:val="none" w:sz="0" w:space="0" w:color="auto"/>
            <w:right w:val="none" w:sz="0" w:space="0" w:color="auto"/>
          </w:divBdr>
        </w:div>
      </w:divsChild>
    </w:div>
    <w:div w:id="236676559">
      <w:bodyDiv w:val="1"/>
      <w:marLeft w:val="0"/>
      <w:marRight w:val="0"/>
      <w:marTop w:val="0"/>
      <w:marBottom w:val="0"/>
      <w:divBdr>
        <w:top w:val="none" w:sz="0" w:space="0" w:color="auto"/>
        <w:left w:val="none" w:sz="0" w:space="0" w:color="auto"/>
        <w:bottom w:val="none" w:sz="0" w:space="0" w:color="auto"/>
        <w:right w:val="none" w:sz="0" w:space="0" w:color="auto"/>
      </w:divBdr>
    </w:div>
    <w:div w:id="237253432">
      <w:bodyDiv w:val="1"/>
      <w:marLeft w:val="0"/>
      <w:marRight w:val="0"/>
      <w:marTop w:val="0"/>
      <w:marBottom w:val="0"/>
      <w:divBdr>
        <w:top w:val="none" w:sz="0" w:space="0" w:color="auto"/>
        <w:left w:val="none" w:sz="0" w:space="0" w:color="auto"/>
        <w:bottom w:val="none" w:sz="0" w:space="0" w:color="auto"/>
        <w:right w:val="none" w:sz="0" w:space="0" w:color="auto"/>
      </w:divBdr>
      <w:divsChild>
        <w:div w:id="136193925">
          <w:marLeft w:val="480"/>
          <w:marRight w:val="0"/>
          <w:marTop w:val="0"/>
          <w:marBottom w:val="0"/>
          <w:divBdr>
            <w:top w:val="none" w:sz="0" w:space="0" w:color="auto"/>
            <w:left w:val="none" w:sz="0" w:space="0" w:color="auto"/>
            <w:bottom w:val="none" w:sz="0" w:space="0" w:color="auto"/>
            <w:right w:val="none" w:sz="0" w:space="0" w:color="auto"/>
          </w:divBdr>
        </w:div>
        <w:div w:id="136730606">
          <w:marLeft w:val="480"/>
          <w:marRight w:val="0"/>
          <w:marTop w:val="0"/>
          <w:marBottom w:val="0"/>
          <w:divBdr>
            <w:top w:val="none" w:sz="0" w:space="0" w:color="auto"/>
            <w:left w:val="none" w:sz="0" w:space="0" w:color="auto"/>
            <w:bottom w:val="none" w:sz="0" w:space="0" w:color="auto"/>
            <w:right w:val="none" w:sz="0" w:space="0" w:color="auto"/>
          </w:divBdr>
        </w:div>
        <w:div w:id="203711430">
          <w:marLeft w:val="480"/>
          <w:marRight w:val="0"/>
          <w:marTop w:val="0"/>
          <w:marBottom w:val="0"/>
          <w:divBdr>
            <w:top w:val="none" w:sz="0" w:space="0" w:color="auto"/>
            <w:left w:val="none" w:sz="0" w:space="0" w:color="auto"/>
            <w:bottom w:val="none" w:sz="0" w:space="0" w:color="auto"/>
            <w:right w:val="none" w:sz="0" w:space="0" w:color="auto"/>
          </w:divBdr>
        </w:div>
        <w:div w:id="535510776">
          <w:marLeft w:val="480"/>
          <w:marRight w:val="0"/>
          <w:marTop w:val="0"/>
          <w:marBottom w:val="0"/>
          <w:divBdr>
            <w:top w:val="none" w:sz="0" w:space="0" w:color="auto"/>
            <w:left w:val="none" w:sz="0" w:space="0" w:color="auto"/>
            <w:bottom w:val="none" w:sz="0" w:space="0" w:color="auto"/>
            <w:right w:val="none" w:sz="0" w:space="0" w:color="auto"/>
          </w:divBdr>
        </w:div>
        <w:div w:id="683098204">
          <w:marLeft w:val="480"/>
          <w:marRight w:val="0"/>
          <w:marTop w:val="0"/>
          <w:marBottom w:val="0"/>
          <w:divBdr>
            <w:top w:val="none" w:sz="0" w:space="0" w:color="auto"/>
            <w:left w:val="none" w:sz="0" w:space="0" w:color="auto"/>
            <w:bottom w:val="none" w:sz="0" w:space="0" w:color="auto"/>
            <w:right w:val="none" w:sz="0" w:space="0" w:color="auto"/>
          </w:divBdr>
        </w:div>
        <w:div w:id="851145995">
          <w:marLeft w:val="480"/>
          <w:marRight w:val="0"/>
          <w:marTop w:val="0"/>
          <w:marBottom w:val="0"/>
          <w:divBdr>
            <w:top w:val="none" w:sz="0" w:space="0" w:color="auto"/>
            <w:left w:val="none" w:sz="0" w:space="0" w:color="auto"/>
            <w:bottom w:val="none" w:sz="0" w:space="0" w:color="auto"/>
            <w:right w:val="none" w:sz="0" w:space="0" w:color="auto"/>
          </w:divBdr>
        </w:div>
        <w:div w:id="1544750325">
          <w:marLeft w:val="480"/>
          <w:marRight w:val="0"/>
          <w:marTop w:val="0"/>
          <w:marBottom w:val="0"/>
          <w:divBdr>
            <w:top w:val="none" w:sz="0" w:space="0" w:color="auto"/>
            <w:left w:val="none" w:sz="0" w:space="0" w:color="auto"/>
            <w:bottom w:val="none" w:sz="0" w:space="0" w:color="auto"/>
            <w:right w:val="none" w:sz="0" w:space="0" w:color="auto"/>
          </w:divBdr>
        </w:div>
        <w:div w:id="1548449863">
          <w:marLeft w:val="480"/>
          <w:marRight w:val="0"/>
          <w:marTop w:val="0"/>
          <w:marBottom w:val="0"/>
          <w:divBdr>
            <w:top w:val="none" w:sz="0" w:space="0" w:color="auto"/>
            <w:left w:val="none" w:sz="0" w:space="0" w:color="auto"/>
            <w:bottom w:val="none" w:sz="0" w:space="0" w:color="auto"/>
            <w:right w:val="none" w:sz="0" w:space="0" w:color="auto"/>
          </w:divBdr>
        </w:div>
        <w:div w:id="1578438719">
          <w:marLeft w:val="480"/>
          <w:marRight w:val="0"/>
          <w:marTop w:val="0"/>
          <w:marBottom w:val="0"/>
          <w:divBdr>
            <w:top w:val="none" w:sz="0" w:space="0" w:color="auto"/>
            <w:left w:val="none" w:sz="0" w:space="0" w:color="auto"/>
            <w:bottom w:val="none" w:sz="0" w:space="0" w:color="auto"/>
            <w:right w:val="none" w:sz="0" w:space="0" w:color="auto"/>
          </w:divBdr>
        </w:div>
        <w:div w:id="1815873673">
          <w:marLeft w:val="480"/>
          <w:marRight w:val="0"/>
          <w:marTop w:val="0"/>
          <w:marBottom w:val="0"/>
          <w:divBdr>
            <w:top w:val="none" w:sz="0" w:space="0" w:color="auto"/>
            <w:left w:val="none" w:sz="0" w:space="0" w:color="auto"/>
            <w:bottom w:val="none" w:sz="0" w:space="0" w:color="auto"/>
            <w:right w:val="none" w:sz="0" w:space="0" w:color="auto"/>
          </w:divBdr>
        </w:div>
        <w:div w:id="1841387157">
          <w:marLeft w:val="480"/>
          <w:marRight w:val="0"/>
          <w:marTop w:val="0"/>
          <w:marBottom w:val="0"/>
          <w:divBdr>
            <w:top w:val="none" w:sz="0" w:space="0" w:color="auto"/>
            <w:left w:val="none" w:sz="0" w:space="0" w:color="auto"/>
            <w:bottom w:val="none" w:sz="0" w:space="0" w:color="auto"/>
            <w:right w:val="none" w:sz="0" w:space="0" w:color="auto"/>
          </w:divBdr>
        </w:div>
      </w:divsChild>
    </w:div>
    <w:div w:id="237981727">
      <w:bodyDiv w:val="1"/>
      <w:marLeft w:val="0"/>
      <w:marRight w:val="0"/>
      <w:marTop w:val="0"/>
      <w:marBottom w:val="0"/>
      <w:divBdr>
        <w:top w:val="none" w:sz="0" w:space="0" w:color="auto"/>
        <w:left w:val="none" w:sz="0" w:space="0" w:color="auto"/>
        <w:bottom w:val="none" w:sz="0" w:space="0" w:color="auto"/>
        <w:right w:val="none" w:sz="0" w:space="0" w:color="auto"/>
      </w:divBdr>
    </w:div>
    <w:div w:id="239289686">
      <w:bodyDiv w:val="1"/>
      <w:marLeft w:val="0"/>
      <w:marRight w:val="0"/>
      <w:marTop w:val="0"/>
      <w:marBottom w:val="0"/>
      <w:divBdr>
        <w:top w:val="none" w:sz="0" w:space="0" w:color="auto"/>
        <w:left w:val="none" w:sz="0" w:space="0" w:color="auto"/>
        <w:bottom w:val="none" w:sz="0" w:space="0" w:color="auto"/>
        <w:right w:val="none" w:sz="0" w:space="0" w:color="auto"/>
      </w:divBdr>
    </w:div>
    <w:div w:id="239561434">
      <w:bodyDiv w:val="1"/>
      <w:marLeft w:val="0"/>
      <w:marRight w:val="0"/>
      <w:marTop w:val="0"/>
      <w:marBottom w:val="0"/>
      <w:divBdr>
        <w:top w:val="none" w:sz="0" w:space="0" w:color="auto"/>
        <w:left w:val="none" w:sz="0" w:space="0" w:color="auto"/>
        <w:bottom w:val="none" w:sz="0" w:space="0" w:color="auto"/>
        <w:right w:val="none" w:sz="0" w:space="0" w:color="auto"/>
      </w:divBdr>
      <w:divsChild>
        <w:div w:id="79060033">
          <w:marLeft w:val="0"/>
          <w:marRight w:val="0"/>
          <w:marTop w:val="0"/>
          <w:marBottom w:val="0"/>
          <w:divBdr>
            <w:top w:val="none" w:sz="0" w:space="0" w:color="auto"/>
            <w:left w:val="none" w:sz="0" w:space="0" w:color="auto"/>
            <w:bottom w:val="none" w:sz="0" w:space="0" w:color="auto"/>
            <w:right w:val="none" w:sz="0" w:space="0" w:color="auto"/>
          </w:divBdr>
        </w:div>
        <w:div w:id="113792144">
          <w:marLeft w:val="0"/>
          <w:marRight w:val="0"/>
          <w:marTop w:val="0"/>
          <w:marBottom w:val="0"/>
          <w:divBdr>
            <w:top w:val="none" w:sz="0" w:space="0" w:color="auto"/>
            <w:left w:val="none" w:sz="0" w:space="0" w:color="auto"/>
            <w:bottom w:val="none" w:sz="0" w:space="0" w:color="auto"/>
            <w:right w:val="none" w:sz="0" w:space="0" w:color="auto"/>
          </w:divBdr>
        </w:div>
        <w:div w:id="228153020">
          <w:marLeft w:val="0"/>
          <w:marRight w:val="0"/>
          <w:marTop w:val="0"/>
          <w:marBottom w:val="0"/>
          <w:divBdr>
            <w:top w:val="none" w:sz="0" w:space="0" w:color="auto"/>
            <w:left w:val="none" w:sz="0" w:space="0" w:color="auto"/>
            <w:bottom w:val="none" w:sz="0" w:space="0" w:color="auto"/>
            <w:right w:val="none" w:sz="0" w:space="0" w:color="auto"/>
          </w:divBdr>
        </w:div>
        <w:div w:id="245725566">
          <w:marLeft w:val="0"/>
          <w:marRight w:val="0"/>
          <w:marTop w:val="0"/>
          <w:marBottom w:val="0"/>
          <w:divBdr>
            <w:top w:val="none" w:sz="0" w:space="0" w:color="auto"/>
            <w:left w:val="none" w:sz="0" w:space="0" w:color="auto"/>
            <w:bottom w:val="none" w:sz="0" w:space="0" w:color="auto"/>
            <w:right w:val="none" w:sz="0" w:space="0" w:color="auto"/>
          </w:divBdr>
        </w:div>
        <w:div w:id="341133159">
          <w:marLeft w:val="0"/>
          <w:marRight w:val="0"/>
          <w:marTop w:val="0"/>
          <w:marBottom w:val="0"/>
          <w:divBdr>
            <w:top w:val="none" w:sz="0" w:space="0" w:color="auto"/>
            <w:left w:val="none" w:sz="0" w:space="0" w:color="auto"/>
            <w:bottom w:val="none" w:sz="0" w:space="0" w:color="auto"/>
            <w:right w:val="none" w:sz="0" w:space="0" w:color="auto"/>
          </w:divBdr>
        </w:div>
        <w:div w:id="343289826">
          <w:marLeft w:val="0"/>
          <w:marRight w:val="0"/>
          <w:marTop w:val="0"/>
          <w:marBottom w:val="0"/>
          <w:divBdr>
            <w:top w:val="none" w:sz="0" w:space="0" w:color="auto"/>
            <w:left w:val="none" w:sz="0" w:space="0" w:color="auto"/>
            <w:bottom w:val="none" w:sz="0" w:space="0" w:color="auto"/>
            <w:right w:val="none" w:sz="0" w:space="0" w:color="auto"/>
          </w:divBdr>
        </w:div>
        <w:div w:id="356469763">
          <w:marLeft w:val="0"/>
          <w:marRight w:val="0"/>
          <w:marTop w:val="0"/>
          <w:marBottom w:val="0"/>
          <w:divBdr>
            <w:top w:val="none" w:sz="0" w:space="0" w:color="auto"/>
            <w:left w:val="none" w:sz="0" w:space="0" w:color="auto"/>
            <w:bottom w:val="none" w:sz="0" w:space="0" w:color="auto"/>
            <w:right w:val="none" w:sz="0" w:space="0" w:color="auto"/>
          </w:divBdr>
        </w:div>
        <w:div w:id="371809527">
          <w:marLeft w:val="0"/>
          <w:marRight w:val="0"/>
          <w:marTop w:val="0"/>
          <w:marBottom w:val="0"/>
          <w:divBdr>
            <w:top w:val="none" w:sz="0" w:space="0" w:color="auto"/>
            <w:left w:val="none" w:sz="0" w:space="0" w:color="auto"/>
            <w:bottom w:val="none" w:sz="0" w:space="0" w:color="auto"/>
            <w:right w:val="none" w:sz="0" w:space="0" w:color="auto"/>
          </w:divBdr>
        </w:div>
        <w:div w:id="409736430">
          <w:marLeft w:val="0"/>
          <w:marRight w:val="0"/>
          <w:marTop w:val="0"/>
          <w:marBottom w:val="0"/>
          <w:divBdr>
            <w:top w:val="none" w:sz="0" w:space="0" w:color="auto"/>
            <w:left w:val="none" w:sz="0" w:space="0" w:color="auto"/>
            <w:bottom w:val="none" w:sz="0" w:space="0" w:color="auto"/>
            <w:right w:val="none" w:sz="0" w:space="0" w:color="auto"/>
          </w:divBdr>
        </w:div>
        <w:div w:id="435253707">
          <w:marLeft w:val="0"/>
          <w:marRight w:val="0"/>
          <w:marTop w:val="0"/>
          <w:marBottom w:val="0"/>
          <w:divBdr>
            <w:top w:val="none" w:sz="0" w:space="0" w:color="auto"/>
            <w:left w:val="none" w:sz="0" w:space="0" w:color="auto"/>
            <w:bottom w:val="none" w:sz="0" w:space="0" w:color="auto"/>
            <w:right w:val="none" w:sz="0" w:space="0" w:color="auto"/>
          </w:divBdr>
        </w:div>
        <w:div w:id="486365885">
          <w:marLeft w:val="0"/>
          <w:marRight w:val="0"/>
          <w:marTop w:val="0"/>
          <w:marBottom w:val="0"/>
          <w:divBdr>
            <w:top w:val="none" w:sz="0" w:space="0" w:color="auto"/>
            <w:left w:val="none" w:sz="0" w:space="0" w:color="auto"/>
            <w:bottom w:val="none" w:sz="0" w:space="0" w:color="auto"/>
            <w:right w:val="none" w:sz="0" w:space="0" w:color="auto"/>
          </w:divBdr>
        </w:div>
        <w:div w:id="504172922">
          <w:marLeft w:val="0"/>
          <w:marRight w:val="0"/>
          <w:marTop w:val="0"/>
          <w:marBottom w:val="0"/>
          <w:divBdr>
            <w:top w:val="none" w:sz="0" w:space="0" w:color="auto"/>
            <w:left w:val="none" w:sz="0" w:space="0" w:color="auto"/>
            <w:bottom w:val="none" w:sz="0" w:space="0" w:color="auto"/>
            <w:right w:val="none" w:sz="0" w:space="0" w:color="auto"/>
          </w:divBdr>
        </w:div>
        <w:div w:id="535969443">
          <w:marLeft w:val="0"/>
          <w:marRight w:val="0"/>
          <w:marTop w:val="0"/>
          <w:marBottom w:val="0"/>
          <w:divBdr>
            <w:top w:val="none" w:sz="0" w:space="0" w:color="auto"/>
            <w:left w:val="none" w:sz="0" w:space="0" w:color="auto"/>
            <w:bottom w:val="none" w:sz="0" w:space="0" w:color="auto"/>
            <w:right w:val="none" w:sz="0" w:space="0" w:color="auto"/>
          </w:divBdr>
        </w:div>
        <w:div w:id="558590990">
          <w:marLeft w:val="0"/>
          <w:marRight w:val="0"/>
          <w:marTop w:val="0"/>
          <w:marBottom w:val="0"/>
          <w:divBdr>
            <w:top w:val="none" w:sz="0" w:space="0" w:color="auto"/>
            <w:left w:val="none" w:sz="0" w:space="0" w:color="auto"/>
            <w:bottom w:val="none" w:sz="0" w:space="0" w:color="auto"/>
            <w:right w:val="none" w:sz="0" w:space="0" w:color="auto"/>
          </w:divBdr>
        </w:div>
        <w:div w:id="578752689">
          <w:marLeft w:val="0"/>
          <w:marRight w:val="0"/>
          <w:marTop w:val="0"/>
          <w:marBottom w:val="0"/>
          <w:divBdr>
            <w:top w:val="none" w:sz="0" w:space="0" w:color="auto"/>
            <w:left w:val="none" w:sz="0" w:space="0" w:color="auto"/>
            <w:bottom w:val="none" w:sz="0" w:space="0" w:color="auto"/>
            <w:right w:val="none" w:sz="0" w:space="0" w:color="auto"/>
          </w:divBdr>
        </w:div>
        <w:div w:id="596720727">
          <w:marLeft w:val="0"/>
          <w:marRight w:val="0"/>
          <w:marTop w:val="0"/>
          <w:marBottom w:val="0"/>
          <w:divBdr>
            <w:top w:val="none" w:sz="0" w:space="0" w:color="auto"/>
            <w:left w:val="none" w:sz="0" w:space="0" w:color="auto"/>
            <w:bottom w:val="none" w:sz="0" w:space="0" w:color="auto"/>
            <w:right w:val="none" w:sz="0" w:space="0" w:color="auto"/>
          </w:divBdr>
        </w:div>
        <w:div w:id="608709000">
          <w:marLeft w:val="0"/>
          <w:marRight w:val="0"/>
          <w:marTop w:val="0"/>
          <w:marBottom w:val="0"/>
          <w:divBdr>
            <w:top w:val="none" w:sz="0" w:space="0" w:color="auto"/>
            <w:left w:val="none" w:sz="0" w:space="0" w:color="auto"/>
            <w:bottom w:val="none" w:sz="0" w:space="0" w:color="auto"/>
            <w:right w:val="none" w:sz="0" w:space="0" w:color="auto"/>
          </w:divBdr>
        </w:div>
        <w:div w:id="630522298">
          <w:marLeft w:val="0"/>
          <w:marRight w:val="0"/>
          <w:marTop w:val="0"/>
          <w:marBottom w:val="0"/>
          <w:divBdr>
            <w:top w:val="none" w:sz="0" w:space="0" w:color="auto"/>
            <w:left w:val="none" w:sz="0" w:space="0" w:color="auto"/>
            <w:bottom w:val="none" w:sz="0" w:space="0" w:color="auto"/>
            <w:right w:val="none" w:sz="0" w:space="0" w:color="auto"/>
          </w:divBdr>
        </w:div>
        <w:div w:id="641932992">
          <w:marLeft w:val="0"/>
          <w:marRight w:val="0"/>
          <w:marTop w:val="0"/>
          <w:marBottom w:val="0"/>
          <w:divBdr>
            <w:top w:val="none" w:sz="0" w:space="0" w:color="auto"/>
            <w:left w:val="none" w:sz="0" w:space="0" w:color="auto"/>
            <w:bottom w:val="none" w:sz="0" w:space="0" w:color="auto"/>
            <w:right w:val="none" w:sz="0" w:space="0" w:color="auto"/>
          </w:divBdr>
        </w:div>
        <w:div w:id="678966098">
          <w:marLeft w:val="0"/>
          <w:marRight w:val="0"/>
          <w:marTop w:val="0"/>
          <w:marBottom w:val="0"/>
          <w:divBdr>
            <w:top w:val="none" w:sz="0" w:space="0" w:color="auto"/>
            <w:left w:val="none" w:sz="0" w:space="0" w:color="auto"/>
            <w:bottom w:val="none" w:sz="0" w:space="0" w:color="auto"/>
            <w:right w:val="none" w:sz="0" w:space="0" w:color="auto"/>
          </w:divBdr>
        </w:div>
        <w:div w:id="729621593">
          <w:marLeft w:val="0"/>
          <w:marRight w:val="0"/>
          <w:marTop w:val="0"/>
          <w:marBottom w:val="0"/>
          <w:divBdr>
            <w:top w:val="none" w:sz="0" w:space="0" w:color="auto"/>
            <w:left w:val="none" w:sz="0" w:space="0" w:color="auto"/>
            <w:bottom w:val="none" w:sz="0" w:space="0" w:color="auto"/>
            <w:right w:val="none" w:sz="0" w:space="0" w:color="auto"/>
          </w:divBdr>
        </w:div>
        <w:div w:id="801505842">
          <w:marLeft w:val="0"/>
          <w:marRight w:val="0"/>
          <w:marTop w:val="0"/>
          <w:marBottom w:val="0"/>
          <w:divBdr>
            <w:top w:val="none" w:sz="0" w:space="0" w:color="auto"/>
            <w:left w:val="none" w:sz="0" w:space="0" w:color="auto"/>
            <w:bottom w:val="none" w:sz="0" w:space="0" w:color="auto"/>
            <w:right w:val="none" w:sz="0" w:space="0" w:color="auto"/>
          </w:divBdr>
        </w:div>
        <w:div w:id="824276279">
          <w:marLeft w:val="0"/>
          <w:marRight w:val="0"/>
          <w:marTop w:val="0"/>
          <w:marBottom w:val="0"/>
          <w:divBdr>
            <w:top w:val="none" w:sz="0" w:space="0" w:color="auto"/>
            <w:left w:val="none" w:sz="0" w:space="0" w:color="auto"/>
            <w:bottom w:val="none" w:sz="0" w:space="0" w:color="auto"/>
            <w:right w:val="none" w:sz="0" w:space="0" w:color="auto"/>
          </w:divBdr>
        </w:div>
        <w:div w:id="849678973">
          <w:marLeft w:val="0"/>
          <w:marRight w:val="0"/>
          <w:marTop w:val="0"/>
          <w:marBottom w:val="0"/>
          <w:divBdr>
            <w:top w:val="none" w:sz="0" w:space="0" w:color="auto"/>
            <w:left w:val="none" w:sz="0" w:space="0" w:color="auto"/>
            <w:bottom w:val="none" w:sz="0" w:space="0" w:color="auto"/>
            <w:right w:val="none" w:sz="0" w:space="0" w:color="auto"/>
          </w:divBdr>
        </w:div>
        <w:div w:id="977029929">
          <w:marLeft w:val="0"/>
          <w:marRight w:val="0"/>
          <w:marTop w:val="0"/>
          <w:marBottom w:val="0"/>
          <w:divBdr>
            <w:top w:val="none" w:sz="0" w:space="0" w:color="auto"/>
            <w:left w:val="none" w:sz="0" w:space="0" w:color="auto"/>
            <w:bottom w:val="none" w:sz="0" w:space="0" w:color="auto"/>
            <w:right w:val="none" w:sz="0" w:space="0" w:color="auto"/>
          </w:divBdr>
        </w:div>
        <w:div w:id="1009022115">
          <w:marLeft w:val="0"/>
          <w:marRight w:val="0"/>
          <w:marTop w:val="0"/>
          <w:marBottom w:val="0"/>
          <w:divBdr>
            <w:top w:val="none" w:sz="0" w:space="0" w:color="auto"/>
            <w:left w:val="none" w:sz="0" w:space="0" w:color="auto"/>
            <w:bottom w:val="none" w:sz="0" w:space="0" w:color="auto"/>
            <w:right w:val="none" w:sz="0" w:space="0" w:color="auto"/>
          </w:divBdr>
        </w:div>
        <w:div w:id="1079981712">
          <w:marLeft w:val="0"/>
          <w:marRight w:val="0"/>
          <w:marTop w:val="0"/>
          <w:marBottom w:val="0"/>
          <w:divBdr>
            <w:top w:val="none" w:sz="0" w:space="0" w:color="auto"/>
            <w:left w:val="none" w:sz="0" w:space="0" w:color="auto"/>
            <w:bottom w:val="none" w:sz="0" w:space="0" w:color="auto"/>
            <w:right w:val="none" w:sz="0" w:space="0" w:color="auto"/>
          </w:divBdr>
        </w:div>
        <w:div w:id="1146896228">
          <w:marLeft w:val="0"/>
          <w:marRight w:val="0"/>
          <w:marTop w:val="0"/>
          <w:marBottom w:val="0"/>
          <w:divBdr>
            <w:top w:val="none" w:sz="0" w:space="0" w:color="auto"/>
            <w:left w:val="none" w:sz="0" w:space="0" w:color="auto"/>
            <w:bottom w:val="none" w:sz="0" w:space="0" w:color="auto"/>
            <w:right w:val="none" w:sz="0" w:space="0" w:color="auto"/>
          </w:divBdr>
        </w:div>
        <w:div w:id="1206911847">
          <w:marLeft w:val="0"/>
          <w:marRight w:val="0"/>
          <w:marTop w:val="0"/>
          <w:marBottom w:val="0"/>
          <w:divBdr>
            <w:top w:val="none" w:sz="0" w:space="0" w:color="auto"/>
            <w:left w:val="none" w:sz="0" w:space="0" w:color="auto"/>
            <w:bottom w:val="none" w:sz="0" w:space="0" w:color="auto"/>
            <w:right w:val="none" w:sz="0" w:space="0" w:color="auto"/>
          </w:divBdr>
        </w:div>
        <w:div w:id="1233929536">
          <w:marLeft w:val="0"/>
          <w:marRight w:val="0"/>
          <w:marTop w:val="0"/>
          <w:marBottom w:val="0"/>
          <w:divBdr>
            <w:top w:val="none" w:sz="0" w:space="0" w:color="auto"/>
            <w:left w:val="none" w:sz="0" w:space="0" w:color="auto"/>
            <w:bottom w:val="none" w:sz="0" w:space="0" w:color="auto"/>
            <w:right w:val="none" w:sz="0" w:space="0" w:color="auto"/>
          </w:divBdr>
        </w:div>
        <w:div w:id="1264529296">
          <w:marLeft w:val="0"/>
          <w:marRight w:val="0"/>
          <w:marTop w:val="0"/>
          <w:marBottom w:val="0"/>
          <w:divBdr>
            <w:top w:val="none" w:sz="0" w:space="0" w:color="auto"/>
            <w:left w:val="none" w:sz="0" w:space="0" w:color="auto"/>
            <w:bottom w:val="none" w:sz="0" w:space="0" w:color="auto"/>
            <w:right w:val="none" w:sz="0" w:space="0" w:color="auto"/>
          </w:divBdr>
        </w:div>
        <w:div w:id="1331831577">
          <w:marLeft w:val="0"/>
          <w:marRight w:val="0"/>
          <w:marTop w:val="0"/>
          <w:marBottom w:val="0"/>
          <w:divBdr>
            <w:top w:val="none" w:sz="0" w:space="0" w:color="auto"/>
            <w:left w:val="none" w:sz="0" w:space="0" w:color="auto"/>
            <w:bottom w:val="none" w:sz="0" w:space="0" w:color="auto"/>
            <w:right w:val="none" w:sz="0" w:space="0" w:color="auto"/>
          </w:divBdr>
        </w:div>
        <w:div w:id="1349791359">
          <w:marLeft w:val="0"/>
          <w:marRight w:val="0"/>
          <w:marTop w:val="0"/>
          <w:marBottom w:val="0"/>
          <w:divBdr>
            <w:top w:val="none" w:sz="0" w:space="0" w:color="auto"/>
            <w:left w:val="none" w:sz="0" w:space="0" w:color="auto"/>
            <w:bottom w:val="none" w:sz="0" w:space="0" w:color="auto"/>
            <w:right w:val="none" w:sz="0" w:space="0" w:color="auto"/>
          </w:divBdr>
        </w:div>
        <w:div w:id="1412696971">
          <w:marLeft w:val="0"/>
          <w:marRight w:val="0"/>
          <w:marTop w:val="0"/>
          <w:marBottom w:val="0"/>
          <w:divBdr>
            <w:top w:val="none" w:sz="0" w:space="0" w:color="auto"/>
            <w:left w:val="none" w:sz="0" w:space="0" w:color="auto"/>
            <w:bottom w:val="none" w:sz="0" w:space="0" w:color="auto"/>
            <w:right w:val="none" w:sz="0" w:space="0" w:color="auto"/>
          </w:divBdr>
        </w:div>
        <w:div w:id="1443652156">
          <w:marLeft w:val="0"/>
          <w:marRight w:val="0"/>
          <w:marTop w:val="0"/>
          <w:marBottom w:val="0"/>
          <w:divBdr>
            <w:top w:val="none" w:sz="0" w:space="0" w:color="auto"/>
            <w:left w:val="none" w:sz="0" w:space="0" w:color="auto"/>
            <w:bottom w:val="none" w:sz="0" w:space="0" w:color="auto"/>
            <w:right w:val="none" w:sz="0" w:space="0" w:color="auto"/>
          </w:divBdr>
        </w:div>
        <w:div w:id="1599171757">
          <w:marLeft w:val="0"/>
          <w:marRight w:val="0"/>
          <w:marTop w:val="0"/>
          <w:marBottom w:val="0"/>
          <w:divBdr>
            <w:top w:val="none" w:sz="0" w:space="0" w:color="auto"/>
            <w:left w:val="none" w:sz="0" w:space="0" w:color="auto"/>
            <w:bottom w:val="none" w:sz="0" w:space="0" w:color="auto"/>
            <w:right w:val="none" w:sz="0" w:space="0" w:color="auto"/>
          </w:divBdr>
        </w:div>
        <w:div w:id="1606381962">
          <w:marLeft w:val="0"/>
          <w:marRight w:val="0"/>
          <w:marTop w:val="0"/>
          <w:marBottom w:val="0"/>
          <w:divBdr>
            <w:top w:val="none" w:sz="0" w:space="0" w:color="auto"/>
            <w:left w:val="none" w:sz="0" w:space="0" w:color="auto"/>
            <w:bottom w:val="none" w:sz="0" w:space="0" w:color="auto"/>
            <w:right w:val="none" w:sz="0" w:space="0" w:color="auto"/>
          </w:divBdr>
        </w:div>
        <w:div w:id="1637222390">
          <w:marLeft w:val="0"/>
          <w:marRight w:val="0"/>
          <w:marTop w:val="0"/>
          <w:marBottom w:val="0"/>
          <w:divBdr>
            <w:top w:val="none" w:sz="0" w:space="0" w:color="auto"/>
            <w:left w:val="none" w:sz="0" w:space="0" w:color="auto"/>
            <w:bottom w:val="none" w:sz="0" w:space="0" w:color="auto"/>
            <w:right w:val="none" w:sz="0" w:space="0" w:color="auto"/>
          </w:divBdr>
        </w:div>
        <w:div w:id="1638416118">
          <w:marLeft w:val="0"/>
          <w:marRight w:val="0"/>
          <w:marTop w:val="0"/>
          <w:marBottom w:val="0"/>
          <w:divBdr>
            <w:top w:val="none" w:sz="0" w:space="0" w:color="auto"/>
            <w:left w:val="none" w:sz="0" w:space="0" w:color="auto"/>
            <w:bottom w:val="none" w:sz="0" w:space="0" w:color="auto"/>
            <w:right w:val="none" w:sz="0" w:space="0" w:color="auto"/>
          </w:divBdr>
        </w:div>
        <w:div w:id="1688747846">
          <w:marLeft w:val="0"/>
          <w:marRight w:val="0"/>
          <w:marTop w:val="0"/>
          <w:marBottom w:val="0"/>
          <w:divBdr>
            <w:top w:val="none" w:sz="0" w:space="0" w:color="auto"/>
            <w:left w:val="none" w:sz="0" w:space="0" w:color="auto"/>
            <w:bottom w:val="none" w:sz="0" w:space="0" w:color="auto"/>
            <w:right w:val="none" w:sz="0" w:space="0" w:color="auto"/>
          </w:divBdr>
        </w:div>
        <w:div w:id="1732729180">
          <w:marLeft w:val="0"/>
          <w:marRight w:val="0"/>
          <w:marTop w:val="0"/>
          <w:marBottom w:val="0"/>
          <w:divBdr>
            <w:top w:val="none" w:sz="0" w:space="0" w:color="auto"/>
            <w:left w:val="none" w:sz="0" w:space="0" w:color="auto"/>
            <w:bottom w:val="none" w:sz="0" w:space="0" w:color="auto"/>
            <w:right w:val="none" w:sz="0" w:space="0" w:color="auto"/>
          </w:divBdr>
        </w:div>
        <w:div w:id="1738702517">
          <w:marLeft w:val="0"/>
          <w:marRight w:val="0"/>
          <w:marTop w:val="0"/>
          <w:marBottom w:val="0"/>
          <w:divBdr>
            <w:top w:val="none" w:sz="0" w:space="0" w:color="auto"/>
            <w:left w:val="none" w:sz="0" w:space="0" w:color="auto"/>
            <w:bottom w:val="none" w:sz="0" w:space="0" w:color="auto"/>
            <w:right w:val="none" w:sz="0" w:space="0" w:color="auto"/>
          </w:divBdr>
        </w:div>
        <w:div w:id="1753352343">
          <w:marLeft w:val="0"/>
          <w:marRight w:val="0"/>
          <w:marTop w:val="0"/>
          <w:marBottom w:val="0"/>
          <w:divBdr>
            <w:top w:val="none" w:sz="0" w:space="0" w:color="auto"/>
            <w:left w:val="none" w:sz="0" w:space="0" w:color="auto"/>
            <w:bottom w:val="none" w:sz="0" w:space="0" w:color="auto"/>
            <w:right w:val="none" w:sz="0" w:space="0" w:color="auto"/>
          </w:divBdr>
        </w:div>
        <w:div w:id="1784494056">
          <w:marLeft w:val="0"/>
          <w:marRight w:val="0"/>
          <w:marTop w:val="0"/>
          <w:marBottom w:val="0"/>
          <w:divBdr>
            <w:top w:val="none" w:sz="0" w:space="0" w:color="auto"/>
            <w:left w:val="none" w:sz="0" w:space="0" w:color="auto"/>
            <w:bottom w:val="none" w:sz="0" w:space="0" w:color="auto"/>
            <w:right w:val="none" w:sz="0" w:space="0" w:color="auto"/>
          </w:divBdr>
        </w:div>
        <w:div w:id="1785079868">
          <w:marLeft w:val="0"/>
          <w:marRight w:val="0"/>
          <w:marTop w:val="0"/>
          <w:marBottom w:val="0"/>
          <w:divBdr>
            <w:top w:val="none" w:sz="0" w:space="0" w:color="auto"/>
            <w:left w:val="none" w:sz="0" w:space="0" w:color="auto"/>
            <w:bottom w:val="none" w:sz="0" w:space="0" w:color="auto"/>
            <w:right w:val="none" w:sz="0" w:space="0" w:color="auto"/>
          </w:divBdr>
        </w:div>
        <w:div w:id="1801680071">
          <w:marLeft w:val="0"/>
          <w:marRight w:val="0"/>
          <w:marTop w:val="0"/>
          <w:marBottom w:val="0"/>
          <w:divBdr>
            <w:top w:val="none" w:sz="0" w:space="0" w:color="auto"/>
            <w:left w:val="none" w:sz="0" w:space="0" w:color="auto"/>
            <w:bottom w:val="none" w:sz="0" w:space="0" w:color="auto"/>
            <w:right w:val="none" w:sz="0" w:space="0" w:color="auto"/>
          </w:divBdr>
        </w:div>
        <w:div w:id="1802571345">
          <w:marLeft w:val="0"/>
          <w:marRight w:val="0"/>
          <w:marTop w:val="0"/>
          <w:marBottom w:val="0"/>
          <w:divBdr>
            <w:top w:val="none" w:sz="0" w:space="0" w:color="auto"/>
            <w:left w:val="none" w:sz="0" w:space="0" w:color="auto"/>
            <w:bottom w:val="none" w:sz="0" w:space="0" w:color="auto"/>
            <w:right w:val="none" w:sz="0" w:space="0" w:color="auto"/>
          </w:divBdr>
        </w:div>
        <w:div w:id="1818568166">
          <w:marLeft w:val="0"/>
          <w:marRight w:val="0"/>
          <w:marTop w:val="0"/>
          <w:marBottom w:val="0"/>
          <w:divBdr>
            <w:top w:val="none" w:sz="0" w:space="0" w:color="auto"/>
            <w:left w:val="none" w:sz="0" w:space="0" w:color="auto"/>
            <w:bottom w:val="none" w:sz="0" w:space="0" w:color="auto"/>
            <w:right w:val="none" w:sz="0" w:space="0" w:color="auto"/>
          </w:divBdr>
        </w:div>
        <w:div w:id="1887180589">
          <w:marLeft w:val="0"/>
          <w:marRight w:val="0"/>
          <w:marTop w:val="0"/>
          <w:marBottom w:val="0"/>
          <w:divBdr>
            <w:top w:val="none" w:sz="0" w:space="0" w:color="auto"/>
            <w:left w:val="none" w:sz="0" w:space="0" w:color="auto"/>
            <w:bottom w:val="none" w:sz="0" w:space="0" w:color="auto"/>
            <w:right w:val="none" w:sz="0" w:space="0" w:color="auto"/>
          </w:divBdr>
        </w:div>
        <w:div w:id="2106076108">
          <w:marLeft w:val="0"/>
          <w:marRight w:val="0"/>
          <w:marTop w:val="0"/>
          <w:marBottom w:val="0"/>
          <w:divBdr>
            <w:top w:val="none" w:sz="0" w:space="0" w:color="auto"/>
            <w:left w:val="none" w:sz="0" w:space="0" w:color="auto"/>
            <w:bottom w:val="none" w:sz="0" w:space="0" w:color="auto"/>
            <w:right w:val="none" w:sz="0" w:space="0" w:color="auto"/>
          </w:divBdr>
        </w:div>
        <w:div w:id="2116636488">
          <w:marLeft w:val="0"/>
          <w:marRight w:val="0"/>
          <w:marTop w:val="0"/>
          <w:marBottom w:val="0"/>
          <w:divBdr>
            <w:top w:val="none" w:sz="0" w:space="0" w:color="auto"/>
            <w:left w:val="none" w:sz="0" w:space="0" w:color="auto"/>
            <w:bottom w:val="none" w:sz="0" w:space="0" w:color="auto"/>
            <w:right w:val="none" w:sz="0" w:space="0" w:color="auto"/>
          </w:divBdr>
        </w:div>
      </w:divsChild>
    </w:div>
    <w:div w:id="239608256">
      <w:bodyDiv w:val="1"/>
      <w:marLeft w:val="0"/>
      <w:marRight w:val="0"/>
      <w:marTop w:val="0"/>
      <w:marBottom w:val="0"/>
      <w:divBdr>
        <w:top w:val="none" w:sz="0" w:space="0" w:color="auto"/>
        <w:left w:val="none" w:sz="0" w:space="0" w:color="auto"/>
        <w:bottom w:val="none" w:sz="0" w:space="0" w:color="auto"/>
        <w:right w:val="none" w:sz="0" w:space="0" w:color="auto"/>
      </w:divBdr>
    </w:div>
    <w:div w:id="239877136">
      <w:bodyDiv w:val="1"/>
      <w:marLeft w:val="0"/>
      <w:marRight w:val="0"/>
      <w:marTop w:val="0"/>
      <w:marBottom w:val="0"/>
      <w:divBdr>
        <w:top w:val="none" w:sz="0" w:space="0" w:color="auto"/>
        <w:left w:val="none" w:sz="0" w:space="0" w:color="auto"/>
        <w:bottom w:val="none" w:sz="0" w:space="0" w:color="auto"/>
        <w:right w:val="none" w:sz="0" w:space="0" w:color="auto"/>
      </w:divBdr>
    </w:div>
    <w:div w:id="241333003">
      <w:bodyDiv w:val="1"/>
      <w:marLeft w:val="0"/>
      <w:marRight w:val="0"/>
      <w:marTop w:val="0"/>
      <w:marBottom w:val="0"/>
      <w:divBdr>
        <w:top w:val="none" w:sz="0" w:space="0" w:color="auto"/>
        <w:left w:val="none" w:sz="0" w:space="0" w:color="auto"/>
        <w:bottom w:val="none" w:sz="0" w:space="0" w:color="auto"/>
        <w:right w:val="none" w:sz="0" w:space="0" w:color="auto"/>
      </w:divBdr>
    </w:div>
    <w:div w:id="241525550">
      <w:bodyDiv w:val="1"/>
      <w:marLeft w:val="0"/>
      <w:marRight w:val="0"/>
      <w:marTop w:val="0"/>
      <w:marBottom w:val="0"/>
      <w:divBdr>
        <w:top w:val="none" w:sz="0" w:space="0" w:color="auto"/>
        <w:left w:val="none" w:sz="0" w:space="0" w:color="auto"/>
        <w:bottom w:val="none" w:sz="0" w:space="0" w:color="auto"/>
        <w:right w:val="none" w:sz="0" w:space="0" w:color="auto"/>
      </w:divBdr>
    </w:div>
    <w:div w:id="243028856">
      <w:bodyDiv w:val="1"/>
      <w:marLeft w:val="0"/>
      <w:marRight w:val="0"/>
      <w:marTop w:val="0"/>
      <w:marBottom w:val="0"/>
      <w:divBdr>
        <w:top w:val="none" w:sz="0" w:space="0" w:color="auto"/>
        <w:left w:val="none" w:sz="0" w:space="0" w:color="auto"/>
        <w:bottom w:val="none" w:sz="0" w:space="0" w:color="auto"/>
        <w:right w:val="none" w:sz="0" w:space="0" w:color="auto"/>
      </w:divBdr>
    </w:div>
    <w:div w:id="245580780">
      <w:bodyDiv w:val="1"/>
      <w:marLeft w:val="0"/>
      <w:marRight w:val="0"/>
      <w:marTop w:val="0"/>
      <w:marBottom w:val="0"/>
      <w:divBdr>
        <w:top w:val="none" w:sz="0" w:space="0" w:color="auto"/>
        <w:left w:val="none" w:sz="0" w:space="0" w:color="auto"/>
        <w:bottom w:val="none" w:sz="0" w:space="0" w:color="auto"/>
        <w:right w:val="none" w:sz="0" w:space="0" w:color="auto"/>
      </w:divBdr>
    </w:div>
    <w:div w:id="246382235">
      <w:bodyDiv w:val="1"/>
      <w:marLeft w:val="0"/>
      <w:marRight w:val="0"/>
      <w:marTop w:val="0"/>
      <w:marBottom w:val="0"/>
      <w:divBdr>
        <w:top w:val="none" w:sz="0" w:space="0" w:color="auto"/>
        <w:left w:val="none" w:sz="0" w:space="0" w:color="auto"/>
        <w:bottom w:val="none" w:sz="0" w:space="0" w:color="auto"/>
        <w:right w:val="none" w:sz="0" w:space="0" w:color="auto"/>
      </w:divBdr>
    </w:div>
    <w:div w:id="247077217">
      <w:bodyDiv w:val="1"/>
      <w:marLeft w:val="0"/>
      <w:marRight w:val="0"/>
      <w:marTop w:val="0"/>
      <w:marBottom w:val="0"/>
      <w:divBdr>
        <w:top w:val="none" w:sz="0" w:space="0" w:color="auto"/>
        <w:left w:val="none" w:sz="0" w:space="0" w:color="auto"/>
        <w:bottom w:val="none" w:sz="0" w:space="0" w:color="auto"/>
        <w:right w:val="none" w:sz="0" w:space="0" w:color="auto"/>
      </w:divBdr>
    </w:div>
    <w:div w:id="248008942">
      <w:bodyDiv w:val="1"/>
      <w:marLeft w:val="0"/>
      <w:marRight w:val="0"/>
      <w:marTop w:val="0"/>
      <w:marBottom w:val="0"/>
      <w:divBdr>
        <w:top w:val="none" w:sz="0" w:space="0" w:color="auto"/>
        <w:left w:val="none" w:sz="0" w:space="0" w:color="auto"/>
        <w:bottom w:val="none" w:sz="0" w:space="0" w:color="auto"/>
        <w:right w:val="none" w:sz="0" w:space="0" w:color="auto"/>
      </w:divBdr>
    </w:div>
    <w:div w:id="249435835">
      <w:bodyDiv w:val="1"/>
      <w:marLeft w:val="0"/>
      <w:marRight w:val="0"/>
      <w:marTop w:val="0"/>
      <w:marBottom w:val="0"/>
      <w:divBdr>
        <w:top w:val="none" w:sz="0" w:space="0" w:color="auto"/>
        <w:left w:val="none" w:sz="0" w:space="0" w:color="auto"/>
        <w:bottom w:val="none" w:sz="0" w:space="0" w:color="auto"/>
        <w:right w:val="none" w:sz="0" w:space="0" w:color="auto"/>
      </w:divBdr>
    </w:div>
    <w:div w:id="250555019">
      <w:bodyDiv w:val="1"/>
      <w:marLeft w:val="0"/>
      <w:marRight w:val="0"/>
      <w:marTop w:val="0"/>
      <w:marBottom w:val="0"/>
      <w:divBdr>
        <w:top w:val="none" w:sz="0" w:space="0" w:color="auto"/>
        <w:left w:val="none" w:sz="0" w:space="0" w:color="auto"/>
        <w:bottom w:val="none" w:sz="0" w:space="0" w:color="auto"/>
        <w:right w:val="none" w:sz="0" w:space="0" w:color="auto"/>
      </w:divBdr>
    </w:div>
    <w:div w:id="252133049">
      <w:bodyDiv w:val="1"/>
      <w:marLeft w:val="0"/>
      <w:marRight w:val="0"/>
      <w:marTop w:val="0"/>
      <w:marBottom w:val="0"/>
      <w:divBdr>
        <w:top w:val="none" w:sz="0" w:space="0" w:color="auto"/>
        <w:left w:val="none" w:sz="0" w:space="0" w:color="auto"/>
        <w:bottom w:val="none" w:sz="0" w:space="0" w:color="auto"/>
        <w:right w:val="none" w:sz="0" w:space="0" w:color="auto"/>
      </w:divBdr>
    </w:div>
    <w:div w:id="253132686">
      <w:bodyDiv w:val="1"/>
      <w:marLeft w:val="0"/>
      <w:marRight w:val="0"/>
      <w:marTop w:val="0"/>
      <w:marBottom w:val="0"/>
      <w:divBdr>
        <w:top w:val="none" w:sz="0" w:space="0" w:color="auto"/>
        <w:left w:val="none" w:sz="0" w:space="0" w:color="auto"/>
        <w:bottom w:val="none" w:sz="0" w:space="0" w:color="auto"/>
        <w:right w:val="none" w:sz="0" w:space="0" w:color="auto"/>
      </w:divBdr>
    </w:div>
    <w:div w:id="255485124">
      <w:bodyDiv w:val="1"/>
      <w:marLeft w:val="0"/>
      <w:marRight w:val="0"/>
      <w:marTop w:val="0"/>
      <w:marBottom w:val="0"/>
      <w:divBdr>
        <w:top w:val="none" w:sz="0" w:space="0" w:color="auto"/>
        <w:left w:val="none" w:sz="0" w:space="0" w:color="auto"/>
        <w:bottom w:val="none" w:sz="0" w:space="0" w:color="auto"/>
        <w:right w:val="none" w:sz="0" w:space="0" w:color="auto"/>
      </w:divBdr>
    </w:div>
    <w:div w:id="256057674">
      <w:bodyDiv w:val="1"/>
      <w:marLeft w:val="0"/>
      <w:marRight w:val="0"/>
      <w:marTop w:val="0"/>
      <w:marBottom w:val="0"/>
      <w:divBdr>
        <w:top w:val="none" w:sz="0" w:space="0" w:color="auto"/>
        <w:left w:val="none" w:sz="0" w:space="0" w:color="auto"/>
        <w:bottom w:val="none" w:sz="0" w:space="0" w:color="auto"/>
        <w:right w:val="none" w:sz="0" w:space="0" w:color="auto"/>
      </w:divBdr>
    </w:div>
    <w:div w:id="256907833">
      <w:bodyDiv w:val="1"/>
      <w:marLeft w:val="0"/>
      <w:marRight w:val="0"/>
      <w:marTop w:val="0"/>
      <w:marBottom w:val="0"/>
      <w:divBdr>
        <w:top w:val="none" w:sz="0" w:space="0" w:color="auto"/>
        <w:left w:val="none" w:sz="0" w:space="0" w:color="auto"/>
        <w:bottom w:val="none" w:sz="0" w:space="0" w:color="auto"/>
        <w:right w:val="none" w:sz="0" w:space="0" w:color="auto"/>
      </w:divBdr>
    </w:div>
    <w:div w:id="256909255">
      <w:bodyDiv w:val="1"/>
      <w:marLeft w:val="0"/>
      <w:marRight w:val="0"/>
      <w:marTop w:val="0"/>
      <w:marBottom w:val="0"/>
      <w:divBdr>
        <w:top w:val="none" w:sz="0" w:space="0" w:color="auto"/>
        <w:left w:val="none" w:sz="0" w:space="0" w:color="auto"/>
        <w:bottom w:val="none" w:sz="0" w:space="0" w:color="auto"/>
        <w:right w:val="none" w:sz="0" w:space="0" w:color="auto"/>
      </w:divBdr>
    </w:div>
    <w:div w:id="257174307">
      <w:bodyDiv w:val="1"/>
      <w:marLeft w:val="0"/>
      <w:marRight w:val="0"/>
      <w:marTop w:val="0"/>
      <w:marBottom w:val="0"/>
      <w:divBdr>
        <w:top w:val="none" w:sz="0" w:space="0" w:color="auto"/>
        <w:left w:val="none" w:sz="0" w:space="0" w:color="auto"/>
        <w:bottom w:val="none" w:sz="0" w:space="0" w:color="auto"/>
        <w:right w:val="none" w:sz="0" w:space="0" w:color="auto"/>
      </w:divBdr>
    </w:div>
    <w:div w:id="257564150">
      <w:bodyDiv w:val="1"/>
      <w:marLeft w:val="0"/>
      <w:marRight w:val="0"/>
      <w:marTop w:val="0"/>
      <w:marBottom w:val="0"/>
      <w:divBdr>
        <w:top w:val="none" w:sz="0" w:space="0" w:color="auto"/>
        <w:left w:val="none" w:sz="0" w:space="0" w:color="auto"/>
        <w:bottom w:val="none" w:sz="0" w:space="0" w:color="auto"/>
        <w:right w:val="none" w:sz="0" w:space="0" w:color="auto"/>
      </w:divBdr>
    </w:div>
    <w:div w:id="258489925">
      <w:bodyDiv w:val="1"/>
      <w:marLeft w:val="0"/>
      <w:marRight w:val="0"/>
      <w:marTop w:val="0"/>
      <w:marBottom w:val="0"/>
      <w:divBdr>
        <w:top w:val="none" w:sz="0" w:space="0" w:color="auto"/>
        <w:left w:val="none" w:sz="0" w:space="0" w:color="auto"/>
        <w:bottom w:val="none" w:sz="0" w:space="0" w:color="auto"/>
        <w:right w:val="none" w:sz="0" w:space="0" w:color="auto"/>
      </w:divBdr>
    </w:div>
    <w:div w:id="258559895">
      <w:bodyDiv w:val="1"/>
      <w:marLeft w:val="0"/>
      <w:marRight w:val="0"/>
      <w:marTop w:val="0"/>
      <w:marBottom w:val="0"/>
      <w:divBdr>
        <w:top w:val="none" w:sz="0" w:space="0" w:color="auto"/>
        <w:left w:val="none" w:sz="0" w:space="0" w:color="auto"/>
        <w:bottom w:val="none" w:sz="0" w:space="0" w:color="auto"/>
        <w:right w:val="none" w:sz="0" w:space="0" w:color="auto"/>
      </w:divBdr>
    </w:div>
    <w:div w:id="258687402">
      <w:bodyDiv w:val="1"/>
      <w:marLeft w:val="0"/>
      <w:marRight w:val="0"/>
      <w:marTop w:val="0"/>
      <w:marBottom w:val="0"/>
      <w:divBdr>
        <w:top w:val="none" w:sz="0" w:space="0" w:color="auto"/>
        <w:left w:val="none" w:sz="0" w:space="0" w:color="auto"/>
        <w:bottom w:val="none" w:sz="0" w:space="0" w:color="auto"/>
        <w:right w:val="none" w:sz="0" w:space="0" w:color="auto"/>
      </w:divBdr>
    </w:div>
    <w:div w:id="258828875">
      <w:bodyDiv w:val="1"/>
      <w:marLeft w:val="0"/>
      <w:marRight w:val="0"/>
      <w:marTop w:val="0"/>
      <w:marBottom w:val="0"/>
      <w:divBdr>
        <w:top w:val="none" w:sz="0" w:space="0" w:color="auto"/>
        <w:left w:val="none" w:sz="0" w:space="0" w:color="auto"/>
        <w:bottom w:val="none" w:sz="0" w:space="0" w:color="auto"/>
        <w:right w:val="none" w:sz="0" w:space="0" w:color="auto"/>
      </w:divBdr>
    </w:div>
    <w:div w:id="259803184">
      <w:bodyDiv w:val="1"/>
      <w:marLeft w:val="0"/>
      <w:marRight w:val="0"/>
      <w:marTop w:val="0"/>
      <w:marBottom w:val="0"/>
      <w:divBdr>
        <w:top w:val="none" w:sz="0" w:space="0" w:color="auto"/>
        <w:left w:val="none" w:sz="0" w:space="0" w:color="auto"/>
        <w:bottom w:val="none" w:sz="0" w:space="0" w:color="auto"/>
        <w:right w:val="none" w:sz="0" w:space="0" w:color="auto"/>
      </w:divBdr>
      <w:divsChild>
        <w:div w:id="152642264">
          <w:marLeft w:val="480"/>
          <w:marRight w:val="0"/>
          <w:marTop w:val="0"/>
          <w:marBottom w:val="0"/>
          <w:divBdr>
            <w:top w:val="none" w:sz="0" w:space="0" w:color="auto"/>
            <w:left w:val="none" w:sz="0" w:space="0" w:color="auto"/>
            <w:bottom w:val="none" w:sz="0" w:space="0" w:color="auto"/>
            <w:right w:val="none" w:sz="0" w:space="0" w:color="auto"/>
          </w:divBdr>
        </w:div>
        <w:div w:id="232010888">
          <w:marLeft w:val="480"/>
          <w:marRight w:val="0"/>
          <w:marTop w:val="0"/>
          <w:marBottom w:val="0"/>
          <w:divBdr>
            <w:top w:val="none" w:sz="0" w:space="0" w:color="auto"/>
            <w:left w:val="none" w:sz="0" w:space="0" w:color="auto"/>
            <w:bottom w:val="none" w:sz="0" w:space="0" w:color="auto"/>
            <w:right w:val="none" w:sz="0" w:space="0" w:color="auto"/>
          </w:divBdr>
        </w:div>
        <w:div w:id="235286037">
          <w:marLeft w:val="480"/>
          <w:marRight w:val="0"/>
          <w:marTop w:val="0"/>
          <w:marBottom w:val="0"/>
          <w:divBdr>
            <w:top w:val="none" w:sz="0" w:space="0" w:color="auto"/>
            <w:left w:val="none" w:sz="0" w:space="0" w:color="auto"/>
            <w:bottom w:val="none" w:sz="0" w:space="0" w:color="auto"/>
            <w:right w:val="none" w:sz="0" w:space="0" w:color="auto"/>
          </w:divBdr>
        </w:div>
        <w:div w:id="351153719">
          <w:marLeft w:val="480"/>
          <w:marRight w:val="0"/>
          <w:marTop w:val="0"/>
          <w:marBottom w:val="0"/>
          <w:divBdr>
            <w:top w:val="none" w:sz="0" w:space="0" w:color="auto"/>
            <w:left w:val="none" w:sz="0" w:space="0" w:color="auto"/>
            <w:bottom w:val="none" w:sz="0" w:space="0" w:color="auto"/>
            <w:right w:val="none" w:sz="0" w:space="0" w:color="auto"/>
          </w:divBdr>
        </w:div>
        <w:div w:id="628702340">
          <w:marLeft w:val="480"/>
          <w:marRight w:val="0"/>
          <w:marTop w:val="0"/>
          <w:marBottom w:val="0"/>
          <w:divBdr>
            <w:top w:val="none" w:sz="0" w:space="0" w:color="auto"/>
            <w:left w:val="none" w:sz="0" w:space="0" w:color="auto"/>
            <w:bottom w:val="none" w:sz="0" w:space="0" w:color="auto"/>
            <w:right w:val="none" w:sz="0" w:space="0" w:color="auto"/>
          </w:divBdr>
        </w:div>
        <w:div w:id="704673993">
          <w:marLeft w:val="480"/>
          <w:marRight w:val="0"/>
          <w:marTop w:val="0"/>
          <w:marBottom w:val="0"/>
          <w:divBdr>
            <w:top w:val="none" w:sz="0" w:space="0" w:color="auto"/>
            <w:left w:val="none" w:sz="0" w:space="0" w:color="auto"/>
            <w:bottom w:val="none" w:sz="0" w:space="0" w:color="auto"/>
            <w:right w:val="none" w:sz="0" w:space="0" w:color="auto"/>
          </w:divBdr>
        </w:div>
        <w:div w:id="865142454">
          <w:marLeft w:val="480"/>
          <w:marRight w:val="0"/>
          <w:marTop w:val="0"/>
          <w:marBottom w:val="0"/>
          <w:divBdr>
            <w:top w:val="none" w:sz="0" w:space="0" w:color="auto"/>
            <w:left w:val="none" w:sz="0" w:space="0" w:color="auto"/>
            <w:bottom w:val="none" w:sz="0" w:space="0" w:color="auto"/>
            <w:right w:val="none" w:sz="0" w:space="0" w:color="auto"/>
          </w:divBdr>
        </w:div>
        <w:div w:id="944506392">
          <w:marLeft w:val="480"/>
          <w:marRight w:val="0"/>
          <w:marTop w:val="0"/>
          <w:marBottom w:val="0"/>
          <w:divBdr>
            <w:top w:val="none" w:sz="0" w:space="0" w:color="auto"/>
            <w:left w:val="none" w:sz="0" w:space="0" w:color="auto"/>
            <w:bottom w:val="none" w:sz="0" w:space="0" w:color="auto"/>
            <w:right w:val="none" w:sz="0" w:space="0" w:color="auto"/>
          </w:divBdr>
        </w:div>
        <w:div w:id="1713263997">
          <w:marLeft w:val="480"/>
          <w:marRight w:val="0"/>
          <w:marTop w:val="0"/>
          <w:marBottom w:val="0"/>
          <w:divBdr>
            <w:top w:val="none" w:sz="0" w:space="0" w:color="auto"/>
            <w:left w:val="none" w:sz="0" w:space="0" w:color="auto"/>
            <w:bottom w:val="none" w:sz="0" w:space="0" w:color="auto"/>
            <w:right w:val="none" w:sz="0" w:space="0" w:color="auto"/>
          </w:divBdr>
        </w:div>
        <w:div w:id="1898973919">
          <w:marLeft w:val="480"/>
          <w:marRight w:val="0"/>
          <w:marTop w:val="0"/>
          <w:marBottom w:val="0"/>
          <w:divBdr>
            <w:top w:val="none" w:sz="0" w:space="0" w:color="auto"/>
            <w:left w:val="none" w:sz="0" w:space="0" w:color="auto"/>
            <w:bottom w:val="none" w:sz="0" w:space="0" w:color="auto"/>
            <w:right w:val="none" w:sz="0" w:space="0" w:color="auto"/>
          </w:divBdr>
        </w:div>
        <w:div w:id="1923366531">
          <w:marLeft w:val="480"/>
          <w:marRight w:val="0"/>
          <w:marTop w:val="0"/>
          <w:marBottom w:val="0"/>
          <w:divBdr>
            <w:top w:val="none" w:sz="0" w:space="0" w:color="auto"/>
            <w:left w:val="none" w:sz="0" w:space="0" w:color="auto"/>
            <w:bottom w:val="none" w:sz="0" w:space="0" w:color="auto"/>
            <w:right w:val="none" w:sz="0" w:space="0" w:color="auto"/>
          </w:divBdr>
        </w:div>
        <w:div w:id="2024553797">
          <w:marLeft w:val="480"/>
          <w:marRight w:val="0"/>
          <w:marTop w:val="0"/>
          <w:marBottom w:val="0"/>
          <w:divBdr>
            <w:top w:val="none" w:sz="0" w:space="0" w:color="auto"/>
            <w:left w:val="none" w:sz="0" w:space="0" w:color="auto"/>
            <w:bottom w:val="none" w:sz="0" w:space="0" w:color="auto"/>
            <w:right w:val="none" w:sz="0" w:space="0" w:color="auto"/>
          </w:divBdr>
        </w:div>
      </w:divsChild>
    </w:div>
    <w:div w:id="261379997">
      <w:bodyDiv w:val="1"/>
      <w:marLeft w:val="0"/>
      <w:marRight w:val="0"/>
      <w:marTop w:val="0"/>
      <w:marBottom w:val="0"/>
      <w:divBdr>
        <w:top w:val="none" w:sz="0" w:space="0" w:color="auto"/>
        <w:left w:val="none" w:sz="0" w:space="0" w:color="auto"/>
        <w:bottom w:val="none" w:sz="0" w:space="0" w:color="auto"/>
        <w:right w:val="none" w:sz="0" w:space="0" w:color="auto"/>
      </w:divBdr>
    </w:div>
    <w:div w:id="261453959">
      <w:bodyDiv w:val="1"/>
      <w:marLeft w:val="0"/>
      <w:marRight w:val="0"/>
      <w:marTop w:val="0"/>
      <w:marBottom w:val="0"/>
      <w:divBdr>
        <w:top w:val="none" w:sz="0" w:space="0" w:color="auto"/>
        <w:left w:val="none" w:sz="0" w:space="0" w:color="auto"/>
        <w:bottom w:val="none" w:sz="0" w:space="0" w:color="auto"/>
        <w:right w:val="none" w:sz="0" w:space="0" w:color="auto"/>
      </w:divBdr>
    </w:div>
    <w:div w:id="263853926">
      <w:bodyDiv w:val="1"/>
      <w:marLeft w:val="0"/>
      <w:marRight w:val="0"/>
      <w:marTop w:val="0"/>
      <w:marBottom w:val="0"/>
      <w:divBdr>
        <w:top w:val="none" w:sz="0" w:space="0" w:color="auto"/>
        <w:left w:val="none" w:sz="0" w:space="0" w:color="auto"/>
        <w:bottom w:val="none" w:sz="0" w:space="0" w:color="auto"/>
        <w:right w:val="none" w:sz="0" w:space="0" w:color="auto"/>
      </w:divBdr>
    </w:div>
    <w:div w:id="264339357">
      <w:bodyDiv w:val="1"/>
      <w:marLeft w:val="0"/>
      <w:marRight w:val="0"/>
      <w:marTop w:val="0"/>
      <w:marBottom w:val="0"/>
      <w:divBdr>
        <w:top w:val="none" w:sz="0" w:space="0" w:color="auto"/>
        <w:left w:val="none" w:sz="0" w:space="0" w:color="auto"/>
        <w:bottom w:val="none" w:sz="0" w:space="0" w:color="auto"/>
        <w:right w:val="none" w:sz="0" w:space="0" w:color="auto"/>
      </w:divBdr>
    </w:div>
    <w:div w:id="266088602">
      <w:bodyDiv w:val="1"/>
      <w:marLeft w:val="0"/>
      <w:marRight w:val="0"/>
      <w:marTop w:val="0"/>
      <w:marBottom w:val="0"/>
      <w:divBdr>
        <w:top w:val="none" w:sz="0" w:space="0" w:color="auto"/>
        <w:left w:val="none" w:sz="0" w:space="0" w:color="auto"/>
        <w:bottom w:val="none" w:sz="0" w:space="0" w:color="auto"/>
        <w:right w:val="none" w:sz="0" w:space="0" w:color="auto"/>
      </w:divBdr>
    </w:div>
    <w:div w:id="267540759">
      <w:bodyDiv w:val="1"/>
      <w:marLeft w:val="0"/>
      <w:marRight w:val="0"/>
      <w:marTop w:val="0"/>
      <w:marBottom w:val="0"/>
      <w:divBdr>
        <w:top w:val="none" w:sz="0" w:space="0" w:color="auto"/>
        <w:left w:val="none" w:sz="0" w:space="0" w:color="auto"/>
        <w:bottom w:val="none" w:sz="0" w:space="0" w:color="auto"/>
        <w:right w:val="none" w:sz="0" w:space="0" w:color="auto"/>
      </w:divBdr>
    </w:div>
    <w:div w:id="267548452">
      <w:bodyDiv w:val="1"/>
      <w:marLeft w:val="0"/>
      <w:marRight w:val="0"/>
      <w:marTop w:val="0"/>
      <w:marBottom w:val="0"/>
      <w:divBdr>
        <w:top w:val="none" w:sz="0" w:space="0" w:color="auto"/>
        <w:left w:val="none" w:sz="0" w:space="0" w:color="auto"/>
        <w:bottom w:val="none" w:sz="0" w:space="0" w:color="auto"/>
        <w:right w:val="none" w:sz="0" w:space="0" w:color="auto"/>
      </w:divBdr>
    </w:div>
    <w:div w:id="268270932">
      <w:bodyDiv w:val="1"/>
      <w:marLeft w:val="0"/>
      <w:marRight w:val="0"/>
      <w:marTop w:val="0"/>
      <w:marBottom w:val="0"/>
      <w:divBdr>
        <w:top w:val="none" w:sz="0" w:space="0" w:color="auto"/>
        <w:left w:val="none" w:sz="0" w:space="0" w:color="auto"/>
        <w:bottom w:val="none" w:sz="0" w:space="0" w:color="auto"/>
        <w:right w:val="none" w:sz="0" w:space="0" w:color="auto"/>
      </w:divBdr>
    </w:div>
    <w:div w:id="269163545">
      <w:bodyDiv w:val="1"/>
      <w:marLeft w:val="0"/>
      <w:marRight w:val="0"/>
      <w:marTop w:val="0"/>
      <w:marBottom w:val="0"/>
      <w:divBdr>
        <w:top w:val="none" w:sz="0" w:space="0" w:color="auto"/>
        <w:left w:val="none" w:sz="0" w:space="0" w:color="auto"/>
        <w:bottom w:val="none" w:sz="0" w:space="0" w:color="auto"/>
        <w:right w:val="none" w:sz="0" w:space="0" w:color="auto"/>
      </w:divBdr>
    </w:div>
    <w:div w:id="269243079">
      <w:bodyDiv w:val="1"/>
      <w:marLeft w:val="0"/>
      <w:marRight w:val="0"/>
      <w:marTop w:val="0"/>
      <w:marBottom w:val="0"/>
      <w:divBdr>
        <w:top w:val="none" w:sz="0" w:space="0" w:color="auto"/>
        <w:left w:val="none" w:sz="0" w:space="0" w:color="auto"/>
        <w:bottom w:val="none" w:sz="0" w:space="0" w:color="auto"/>
        <w:right w:val="none" w:sz="0" w:space="0" w:color="auto"/>
      </w:divBdr>
    </w:div>
    <w:div w:id="270673085">
      <w:bodyDiv w:val="1"/>
      <w:marLeft w:val="0"/>
      <w:marRight w:val="0"/>
      <w:marTop w:val="0"/>
      <w:marBottom w:val="0"/>
      <w:divBdr>
        <w:top w:val="none" w:sz="0" w:space="0" w:color="auto"/>
        <w:left w:val="none" w:sz="0" w:space="0" w:color="auto"/>
        <w:bottom w:val="none" w:sz="0" w:space="0" w:color="auto"/>
        <w:right w:val="none" w:sz="0" w:space="0" w:color="auto"/>
      </w:divBdr>
    </w:div>
    <w:div w:id="270820941">
      <w:bodyDiv w:val="1"/>
      <w:marLeft w:val="0"/>
      <w:marRight w:val="0"/>
      <w:marTop w:val="0"/>
      <w:marBottom w:val="0"/>
      <w:divBdr>
        <w:top w:val="none" w:sz="0" w:space="0" w:color="auto"/>
        <w:left w:val="none" w:sz="0" w:space="0" w:color="auto"/>
        <w:bottom w:val="none" w:sz="0" w:space="0" w:color="auto"/>
        <w:right w:val="none" w:sz="0" w:space="0" w:color="auto"/>
      </w:divBdr>
    </w:div>
    <w:div w:id="271714263">
      <w:bodyDiv w:val="1"/>
      <w:marLeft w:val="0"/>
      <w:marRight w:val="0"/>
      <w:marTop w:val="0"/>
      <w:marBottom w:val="0"/>
      <w:divBdr>
        <w:top w:val="none" w:sz="0" w:space="0" w:color="auto"/>
        <w:left w:val="none" w:sz="0" w:space="0" w:color="auto"/>
        <w:bottom w:val="none" w:sz="0" w:space="0" w:color="auto"/>
        <w:right w:val="none" w:sz="0" w:space="0" w:color="auto"/>
      </w:divBdr>
    </w:div>
    <w:div w:id="272784763">
      <w:bodyDiv w:val="1"/>
      <w:marLeft w:val="0"/>
      <w:marRight w:val="0"/>
      <w:marTop w:val="0"/>
      <w:marBottom w:val="0"/>
      <w:divBdr>
        <w:top w:val="none" w:sz="0" w:space="0" w:color="auto"/>
        <w:left w:val="none" w:sz="0" w:space="0" w:color="auto"/>
        <w:bottom w:val="none" w:sz="0" w:space="0" w:color="auto"/>
        <w:right w:val="none" w:sz="0" w:space="0" w:color="auto"/>
      </w:divBdr>
    </w:div>
    <w:div w:id="274025926">
      <w:bodyDiv w:val="1"/>
      <w:marLeft w:val="0"/>
      <w:marRight w:val="0"/>
      <w:marTop w:val="0"/>
      <w:marBottom w:val="0"/>
      <w:divBdr>
        <w:top w:val="none" w:sz="0" w:space="0" w:color="auto"/>
        <w:left w:val="none" w:sz="0" w:space="0" w:color="auto"/>
        <w:bottom w:val="none" w:sz="0" w:space="0" w:color="auto"/>
        <w:right w:val="none" w:sz="0" w:space="0" w:color="auto"/>
      </w:divBdr>
    </w:div>
    <w:div w:id="274486160">
      <w:bodyDiv w:val="1"/>
      <w:marLeft w:val="0"/>
      <w:marRight w:val="0"/>
      <w:marTop w:val="0"/>
      <w:marBottom w:val="0"/>
      <w:divBdr>
        <w:top w:val="none" w:sz="0" w:space="0" w:color="auto"/>
        <w:left w:val="none" w:sz="0" w:space="0" w:color="auto"/>
        <w:bottom w:val="none" w:sz="0" w:space="0" w:color="auto"/>
        <w:right w:val="none" w:sz="0" w:space="0" w:color="auto"/>
      </w:divBdr>
    </w:div>
    <w:div w:id="274531588">
      <w:bodyDiv w:val="1"/>
      <w:marLeft w:val="0"/>
      <w:marRight w:val="0"/>
      <w:marTop w:val="0"/>
      <w:marBottom w:val="0"/>
      <w:divBdr>
        <w:top w:val="none" w:sz="0" w:space="0" w:color="auto"/>
        <w:left w:val="none" w:sz="0" w:space="0" w:color="auto"/>
        <w:bottom w:val="none" w:sz="0" w:space="0" w:color="auto"/>
        <w:right w:val="none" w:sz="0" w:space="0" w:color="auto"/>
      </w:divBdr>
    </w:div>
    <w:div w:id="274825132">
      <w:bodyDiv w:val="1"/>
      <w:marLeft w:val="0"/>
      <w:marRight w:val="0"/>
      <w:marTop w:val="0"/>
      <w:marBottom w:val="0"/>
      <w:divBdr>
        <w:top w:val="none" w:sz="0" w:space="0" w:color="auto"/>
        <w:left w:val="none" w:sz="0" w:space="0" w:color="auto"/>
        <w:bottom w:val="none" w:sz="0" w:space="0" w:color="auto"/>
        <w:right w:val="none" w:sz="0" w:space="0" w:color="auto"/>
      </w:divBdr>
    </w:div>
    <w:div w:id="276377247">
      <w:bodyDiv w:val="1"/>
      <w:marLeft w:val="0"/>
      <w:marRight w:val="0"/>
      <w:marTop w:val="0"/>
      <w:marBottom w:val="0"/>
      <w:divBdr>
        <w:top w:val="none" w:sz="0" w:space="0" w:color="auto"/>
        <w:left w:val="none" w:sz="0" w:space="0" w:color="auto"/>
        <w:bottom w:val="none" w:sz="0" w:space="0" w:color="auto"/>
        <w:right w:val="none" w:sz="0" w:space="0" w:color="auto"/>
      </w:divBdr>
    </w:div>
    <w:div w:id="276522313">
      <w:bodyDiv w:val="1"/>
      <w:marLeft w:val="0"/>
      <w:marRight w:val="0"/>
      <w:marTop w:val="0"/>
      <w:marBottom w:val="0"/>
      <w:divBdr>
        <w:top w:val="none" w:sz="0" w:space="0" w:color="auto"/>
        <w:left w:val="none" w:sz="0" w:space="0" w:color="auto"/>
        <w:bottom w:val="none" w:sz="0" w:space="0" w:color="auto"/>
        <w:right w:val="none" w:sz="0" w:space="0" w:color="auto"/>
      </w:divBdr>
    </w:div>
    <w:div w:id="278685561">
      <w:bodyDiv w:val="1"/>
      <w:marLeft w:val="0"/>
      <w:marRight w:val="0"/>
      <w:marTop w:val="0"/>
      <w:marBottom w:val="0"/>
      <w:divBdr>
        <w:top w:val="none" w:sz="0" w:space="0" w:color="auto"/>
        <w:left w:val="none" w:sz="0" w:space="0" w:color="auto"/>
        <w:bottom w:val="none" w:sz="0" w:space="0" w:color="auto"/>
        <w:right w:val="none" w:sz="0" w:space="0" w:color="auto"/>
      </w:divBdr>
      <w:divsChild>
        <w:div w:id="64768748">
          <w:marLeft w:val="0"/>
          <w:marRight w:val="0"/>
          <w:marTop w:val="0"/>
          <w:marBottom w:val="0"/>
          <w:divBdr>
            <w:top w:val="none" w:sz="0" w:space="0" w:color="auto"/>
            <w:left w:val="none" w:sz="0" w:space="0" w:color="auto"/>
            <w:bottom w:val="none" w:sz="0" w:space="0" w:color="auto"/>
            <w:right w:val="none" w:sz="0" w:space="0" w:color="auto"/>
          </w:divBdr>
        </w:div>
        <w:div w:id="69885857">
          <w:marLeft w:val="0"/>
          <w:marRight w:val="0"/>
          <w:marTop w:val="0"/>
          <w:marBottom w:val="0"/>
          <w:divBdr>
            <w:top w:val="none" w:sz="0" w:space="0" w:color="auto"/>
            <w:left w:val="none" w:sz="0" w:space="0" w:color="auto"/>
            <w:bottom w:val="none" w:sz="0" w:space="0" w:color="auto"/>
            <w:right w:val="none" w:sz="0" w:space="0" w:color="auto"/>
          </w:divBdr>
        </w:div>
        <w:div w:id="79647337">
          <w:marLeft w:val="0"/>
          <w:marRight w:val="0"/>
          <w:marTop w:val="0"/>
          <w:marBottom w:val="0"/>
          <w:divBdr>
            <w:top w:val="none" w:sz="0" w:space="0" w:color="auto"/>
            <w:left w:val="none" w:sz="0" w:space="0" w:color="auto"/>
            <w:bottom w:val="none" w:sz="0" w:space="0" w:color="auto"/>
            <w:right w:val="none" w:sz="0" w:space="0" w:color="auto"/>
          </w:divBdr>
        </w:div>
        <w:div w:id="87890273">
          <w:marLeft w:val="0"/>
          <w:marRight w:val="0"/>
          <w:marTop w:val="0"/>
          <w:marBottom w:val="0"/>
          <w:divBdr>
            <w:top w:val="none" w:sz="0" w:space="0" w:color="auto"/>
            <w:left w:val="none" w:sz="0" w:space="0" w:color="auto"/>
            <w:bottom w:val="none" w:sz="0" w:space="0" w:color="auto"/>
            <w:right w:val="none" w:sz="0" w:space="0" w:color="auto"/>
          </w:divBdr>
        </w:div>
        <w:div w:id="109250150">
          <w:marLeft w:val="0"/>
          <w:marRight w:val="0"/>
          <w:marTop w:val="0"/>
          <w:marBottom w:val="0"/>
          <w:divBdr>
            <w:top w:val="none" w:sz="0" w:space="0" w:color="auto"/>
            <w:left w:val="none" w:sz="0" w:space="0" w:color="auto"/>
            <w:bottom w:val="none" w:sz="0" w:space="0" w:color="auto"/>
            <w:right w:val="none" w:sz="0" w:space="0" w:color="auto"/>
          </w:divBdr>
        </w:div>
        <w:div w:id="154227230">
          <w:marLeft w:val="0"/>
          <w:marRight w:val="0"/>
          <w:marTop w:val="0"/>
          <w:marBottom w:val="0"/>
          <w:divBdr>
            <w:top w:val="none" w:sz="0" w:space="0" w:color="auto"/>
            <w:left w:val="none" w:sz="0" w:space="0" w:color="auto"/>
            <w:bottom w:val="none" w:sz="0" w:space="0" w:color="auto"/>
            <w:right w:val="none" w:sz="0" w:space="0" w:color="auto"/>
          </w:divBdr>
        </w:div>
        <w:div w:id="164394434">
          <w:marLeft w:val="0"/>
          <w:marRight w:val="0"/>
          <w:marTop w:val="0"/>
          <w:marBottom w:val="0"/>
          <w:divBdr>
            <w:top w:val="none" w:sz="0" w:space="0" w:color="auto"/>
            <w:left w:val="none" w:sz="0" w:space="0" w:color="auto"/>
            <w:bottom w:val="none" w:sz="0" w:space="0" w:color="auto"/>
            <w:right w:val="none" w:sz="0" w:space="0" w:color="auto"/>
          </w:divBdr>
        </w:div>
        <w:div w:id="204099878">
          <w:marLeft w:val="0"/>
          <w:marRight w:val="0"/>
          <w:marTop w:val="0"/>
          <w:marBottom w:val="0"/>
          <w:divBdr>
            <w:top w:val="none" w:sz="0" w:space="0" w:color="auto"/>
            <w:left w:val="none" w:sz="0" w:space="0" w:color="auto"/>
            <w:bottom w:val="none" w:sz="0" w:space="0" w:color="auto"/>
            <w:right w:val="none" w:sz="0" w:space="0" w:color="auto"/>
          </w:divBdr>
        </w:div>
        <w:div w:id="282540086">
          <w:marLeft w:val="0"/>
          <w:marRight w:val="0"/>
          <w:marTop w:val="0"/>
          <w:marBottom w:val="0"/>
          <w:divBdr>
            <w:top w:val="none" w:sz="0" w:space="0" w:color="auto"/>
            <w:left w:val="none" w:sz="0" w:space="0" w:color="auto"/>
            <w:bottom w:val="none" w:sz="0" w:space="0" w:color="auto"/>
            <w:right w:val="none" w:sz="0" w:space="0" w:color="auto"/>
          </w:divBdr>
        </w:div>
        <w:div w:id="314530851">
          <w:marLeft w:val="0"/>
          <w:marRight w:val="0"/>
          <w:marTop w:val="0"/>
          <w:marBottom w:val="0"/>
          <w:divBdr>
            <w:top w:val="none" w:sz="0" w:space="0" w:color="auto"/>
            <w:left w:val="none" w:sz="0" w:space="0" w:color="auto"/>
            <w:bottom w:val="none" w:sz="0" w:space="0" w:color="auto"/>
            <w:right w:val="none" w:sz="0" w:space="0" w:color="auto"/>
          </w:divBdr>
        </w:div>
        <w:div w:id="361130300">
          <w:marLeft w:val="0"/>
          <w:marRight w:val="0"/>
          <w:marTop w:val="0"/>
          <w:marBottom w:val="0"/>
          <w:divBdr>
            <w:top w:val="none" w:sz="0" w:space="0" w:color="auto"/>
            <w:left w:val="none" w:sz="0" w:space="0" w:color="auto"/>
            <w:bottom w:val="none" w:sz="0" w:space="0" w:color="auto"/>
            <w:right w:val="none" w:sz="0" w:space="0" w:color="auto"/>
          </w:divBdr>
        </w:div>
        <w:div w:id="393243613">
          <w:marLeft w:val="0"/>
          <w:marRight w:val="0"/>
          <w:marTop w:val="0"/>
          <w:marBottom w:val="0"/>
          <w:divBdr>
            <w:top w:val="none" w:sz="0" w:space="0" w:color="auto"/>
            <w:left w:val="none" w:sz="0" w:space="0" w:color="auto"/>
            <w:bottom w:val="none" w:sz="0" w:space="0" w:color="auto"/>
            <w:right w:val="none" w:sz="0" w:space="0" w:color="auto"/>
          </w:divBdr>
        </w:div>
        <w:div w:id="408891719">
          <w:marLeft w:val="0"/>
          <w:marRight w:val="0"/>
          <w:marTop w:val="0"/>
          <w:marBottom w:val="0"/>
          <w:divBdr>
            <w:top w:val="none" w:sz="0" w:space="0" w:color="auto"/>
            <w:left w:val="none" w:sz="0" w:space="0" w:color="auto"/>
            <w:bottom w:val="none" w:sz="0" w:space="0" w:color="auto"/>
            <w:right w:val="none" w:sz="0" w:space="0" w:color="auto"/>
          </w:divBdr>
        </w:div>
        <w:div w:id="502474635">
          <w:marLeft w:val="0"/>
          <w:marRight w:val="0"/>
          <w:marTop w:val="0"/>
          <w:marBottom w:val="0"/>
          <w:divBdr>
            <w:top w:val="none" w:sz="0" w:space="0" w:color="auto"/>
            <w:left w:val="none" w:sz="0" w:space="0" w:color="auto"/>
            <w:bottom w:val="none" w:sz="0" w:space="0" w:color="auto"/>
            <w:right w:val="none" w:sz="0" w:space="0" w:color="auto"/>
          </w:divBdr>
        </w:div>
        <w:div w:id="575631328">
          <w:marLeft w:val="0"/>
          <w:marRight w:val="0"/>
          <w:marTop w:val="0"/>
          <w:marBottom w:val="0"/>
          <w:divBdr>
            <w:top w:val="none" w:sz="0" w:space="0" w:color="auto"/>
            <w:left w:val="none" w:sz="0" w:space="0" w:color="auto"/>
            <w:bottom w:val="none" w:sz="0" w:space="0" w:color="auto"/>
            <w:right w:val="none" w:sz="0" w:space="0" w:color="auto"/>
          </w:divBdr>
        </w:div>
        <w:div w:id="580681001">
          <w:marLeft w:val="0"/>
          <w:marRight w:val="0"/>
          <w:marTop w:val="0"/>
          <w:marBottom w:val="0"/>
          <w:divBdr>
            <w:top w:val="none" w:sz="0" w:space="0" w:color="auto"/>
            <w:left w:val="none" w:sz="0" w:space="0" w:color="auto"/>
            <w:bottom w:val="none" w:sz="0" w:space="0" w:color="auto"/>
            <w:right w:val="none" w:sz="0" w:space="0" w:color="auto"/>
          </w:divBdr>
        </w:div>
        <w:div w:id="600338487">
          <w:marLeft w:val="0"/>
          <w:marRight w:val="0"/>
          <w:marTop w:val="0"/>
          <w:marBottom w:val="0"/>
          <w:divBdr>
            <w:top w:val="none" w:sz="0" w:space="0" w:color="auto"/>
            <w:left w:val="none" w:sz="0" w:space="0" w:color="auto"/>
            <w:bottom w:val="none" w:sz="0" w:space="0" w:color="auto"/>
            <w:right w:val="none" w:sz="0" w:space="0" w:color="auto"/>
          </w:divBdr>
        </w:div>
        <w:div w:id="606350473">
          <w:marLeft w:val="0"/>
          <w:marRight w:val="0"/>
          <w:marTop w:val="0"/>
          <w:marBottom w:val="0"/>
          <w:divBdr>
            <w:top w:val="none" w:sz="0" w:space="0" w:color="auto"/>
            <w:left w:val="none" w:sz="0" w:space="0" w:color="auto"/>
            <w:bottom w:val="none" w:sz="0" w:space="0" w:color="auto"/>
            <w:right w:val="none" w:sz="0" w:space="0" w:color="auto"/>
          </w:divBdr>
        </w:div>
        <w:div w:id="644823843">
          <w:marLeft w:val="0"/>
          <w:marRight w:val="0"/>
          <w:marTop w:val="0"/>
          <w:marBottom w:val="0"/>
          <w:divBdr>
            <w:top w:val="none" w:sz="0" w:space="0" w:color="auto"/>
            <w:left w:val="none" w:sz="0" w:space="0" w:color="auto"/>
            <w:bottom w:val="none" w:sz="0" w:space="0" w:color="auto"/>
            <w:right w:val="none" w:sz="0" w:space="0" w:color="auto"/>
          </w:divBdr>
        </w:div>
        <w:div w:id="701906716">
          <w:marLeft w:val="0"/>
          <w:marRight w:val="0"/>
          <w:marTop w:val="0"/>
          <w:marBottom w:val="0"/>
          <w:divBdr>
            <w:top w:val="none" w:sz="0" w:space="0" w:color="auto"/>
            <w:left w:val="none" w:sz="0" w:space="0" w:color="auto"/>
            <w:bottom w:val="none" w:sz="0" w:space="0" w:color="auto"/>
            <w:right w:val="none" w:sz="0" w:space="0" w:color="auto"/>
          </w:divBdr>
        </w:div>
        <w:div w:id="709572381">
          <w:marLeft w:val="0"/>
          <w:marRight w:val="0"/>
          <w:marTop w:val="0"/>
          <w:marBottom w:val="0"/>
          <w:divBdr>
            <w:top w:val="none" w:sz="0" w:space="0" w:color="auto"/>
            <w:left w:val="none" w:sz="0" w:space="0" w:color="auto"/>
            <w:bottom w:val="none" w:sz="0" w:space="0" w:color="auto"/>
            <w:right w:val="none" w:sz="0" w:space="0" w:color="auto"/>
          </w:divBdr>
        </w:div>
        <w:div w:id="731660412">
          <w:marLeft w:val="0"/>
          <w:marRight w:val="0"/>
          <w:marTop w:val="0"/>
          <w:marBottom w:val="0"/>
          <w:divBdr>
            <w:top w:val="none" w:sz="0" w:space="0" w:color="auto"/>
            <w:left w:val="none" w:sz="0" w:space="0" w:color="auto"/>
            <w:bottom w:val="none" w:sz="0" w:space="0" w:color="auto"/>
            <w:right w:val="none" w:sz="0" w:space="0" w:color="auto"/>
          </w:divBdr>
        </w:div>
        <w:div w:id="774787650">
          <w:marLeft w:val="0"/>
          <w:marRight w:val="0"/>
          <w:marTop w:val="0"/>
          <w:marBottom w:val="0"/>
          <w:divBdr>
            <w:top w:val="none" w:sz="0" w:space="0" w:color="auto"/>
            <w:left w:val="none" w:sz="0" w:space="0" w:color="auto"/>
            <w:bottom w:val="none" w:sz="0" w:space="0" w:color="auto"/>
            <w:right w:val="none" w:sz="0" w:space="0" w:color="auto"/>
          </w:divBdr>
        </w:div>
        <w:div w:id="778337449">
          <w:marLeft w:val="0"/>
          <w:marRight w:val="0"/>
          <w:marTop w:val="0"/>
          <w:marBottom w:val="0"/>
          <w:divBdr>
            <w:top w:val="none" w:sz="0" w:space="0" w:color="auto"/>
            <w:left w:val="none" w:sz="0" w:space="0" w:color="auto"/>
            <w:bottom w:val="none" w:sz="0" w:space="0" w:color="auto"/>
            <w:right w:val="none" w:sz="0" w:space="0" w:color="auto"/>
          </w:divBdr>
        </w:div>
        <w:div w:id="805899186">
          <w:marLeft w:val="0"/>
          <w:marRight w:val="0"/>
          <w:marTop w:val="0"/>
          <w:marBottom w:val="0"/>
          <w:divBdr>
            <w:top w:val="none" w:sz="0" w:space="0" w:color="auto"/>
            <w:left w:val="none" w:sz="0" w:space="0" w:color="auto"/>
            <w:bottom w:val="none" w:sz="0" w:space="0" w:color="auto"/>
            <w:right w:val="none" w:sz="0" w:space="0" w:color="auto"/>
          </w:divBdr>
        </w:div>
        <w:div w:id="822745713">
          <w:marLeft w:val="0"/>
          <w:marRight w:val="0"/>
          <w:marTop w:val="0"/>
          <w:marBottom w:val="0"/>
          <w:divBdr>
            <w:top w:val="none" w:sz="0" w:space="0" w:color="auto"/>
            <w:left w:val="none" w:sz="0" w:space="0" w:color="auto"/>
            <w:bottom w:val="none" w:sz="0" w:space="0" w:color="auto"/>
            <w:right w:val="none" w:sz="0" w:space="0" w:color="auto"/>
          </w:divBdr>
        </w:div>
        <w:div w:id="853344905">
          <w:marLeft w:val="0"/>
          <w:marRight w:val="0"/>
          <w:marTop w:val="0"/>
          <w:marBottom w:val="0"/>
          <w:divBdr>
            <w:top w:val="none" w:sz="0" w:space="0" w:color="auto"/>
            <w:left w:val="none" w:sz="0" w:space="0" w:color="auto"/>
            <w:bottom w:val="none" w:sz="0" w:space="0" w:color="auto"/>
            <w:right w:val="none" w:sz="0" w:space="0" w:color="auto"/>
          </w:divBdr>
        </w:div>
        <w:div w:id="867763150">
          <w:marLeft w:val="0"/>
          <w:marRight w:val="0"/>
          <w:marTop w:val="0"/>
          <w:marBottom w:val="0"/>
          <w:divBdr>
            <w:top w:val="none" w:sz="0" w:space="0" w:color="auto"/>
            <w:left w:val="none" w:sz="0" w:space="0" w:color="auto"/>
            <w:bottom w:val="none" w:sz="0" w:space="0" w:color="auto"/>
            <w:right w:val="none" w:sz="0" w:space="0" w:color="auto"/>
          </w:divBdr>
        </w:div>
        <w:div w:id="902762628">
          <w:marLeft w:val="0"/>
          <w:marRight w:val="0"/>
          <w:marTop w:val="0"/>
          <w:marBottom w:val="0"/>
          <w:divBdr>
            <w:top w:val="none" w:sz="0" w:space="0" w:color="auto"/>
            <w:left w:val="none" w:sz="0" w:space="0" w:color="auto"/>
            <w:bottom w:val="none" w:sz="0" w:space="0" w:color="auto"/>
            <w:right w:val="none" w:sz="0" w:space="0" w:color="auto"/>
          </w:divBdr>
        </w:div>
        <w:div w:id="939220555">
          <w:marLeft w:val="0"/>
          <w:marRight w:val="0"/>
          <w:marTop w:val="0"/>
          <w:marBottom w:val="0"/>
          <w:divBdr>
            <w:top w:val="none" w:sz="0" w:space="0" w:color="auto"/>
            <w:left w:val="none" w:sz="0" w:space="0" w:color="auto"/>
            <w:bottom w:val="none" w:sz="0" w:space="0" w:color="auto"/>
            <w:right w:val="none" w:sz="0" w:space="0" w:color="auto"/>
          </w:divBdr>
        </w:div>
        <w:div w:id="960189398">
          <w:marLeft w:val="0"/>
          <w:marRight w:val="0"/>
          <w:marTop w:val="0"/>
          <w:marBottom w:val="0"/>
          <w:divBdr>
            <w:top w:val="none" w:sz="0" w:space="0" w:color="auto"/>
            <w:left w:val="none" w:sz="0" w:space="0" w:color="auto"/>
            <w:bottom w:val="none" w:sz="0" w:space="0" w:color="auto"/>
            <w:right w:val="none" w:sz="0" w:space="0" w:color="auto"/>
          </w:divBdr>
        </w:div>
        <w:div w:id="981815593">
          <w:marLeft w:val="0"/>
          <w:marRight w:val="0"/>
          <w:marTop w:val="0"/>
          <w:marBottom w:val="0"/>
          <w:divBdr>
            <w:top w:val="none" w:sz="0" w:space="0" w:color="auto"/>
            <w:left w:val="none" w:sz="0" w:space="0" w:color="auto"/>
            <w:bottom w:val="none" w:sz="0" w:space="0" w:color="auto"/>
            <w:right w:val="none" w:sz="0" w:space="0" w:color="auto"/>
          </w:divBdr>
        </w:div>
        <w:div w:id="997535380">
          <w:marLeft w:val="0"/>
          <w:marRight w:val="0"/>
          <w:marTop w:val="0"/>
          <w:marBottom w:val="0"/>
          <w:divBdr>
            <w:top w:val="none" w:sz="0" w:space="0" w:color="auto"/>
            <w:left w:val="none" w:sz="0" w:space="0" w:color="auto"/>
            <w:bottom w:val="none" w:sz="0" w:space="0" w:color="auto"/>
            <w:right w:val="none" w:sz="0" w:space="0" w:color="auto"/>
          </w:divBdr>
        </w:div>
        <w:div w:id="1028916685">
          <w:marLeft w:val="0"/>
          <w:marRight w:val="0"/>
          <w:marTop w:val="0"/>
          <w:marBottom w:val="0"/>
          <w:divBdr>
            <w:top w:val="none" w:sz="0" w:space="0" w:color="auto"/>
            <w:left w:val="none" w:sz="0" w:space="0" w:color="auto"/>
            <w:bottom w:val="none" w:sz="0" w:space="0" w:color="auto"/>
            <w:right w:val="none" w:sz="0" w:space="0" w:color="auto"/>
          </w:divBdr>
        </w:div>
        <w:div w:id="1033264223">
          <w:marLeft w:val="0"/>
          <w:marRight w:val="0"/>
          <w:marTop w:val="0"/>
          <w:marBottom w:val="0"/>
          <w:divBdr>
            <w:top w:val="none" w:sz="0" w:space="0" w:color="auto"/>
            <w:left w:val="none" w:sz="0" w:space="0" w:color="auto"/>
            <w:bottom w:val="none" w:sz="0" w:space="0" w:color="auto"/>
            <w:right w:val="none" w:sz="0" w:space="0" w:color="auto"/>
          </w:divBdr>
        </w:div>
        <w:div w:id="1063985792">
          <w:marLeft w:val="0"/>
          <w:marRight w:val="0"/>
          <w:marTop w:val="0"/>
          <w:marBottom w:val="0"/>
          <w:divBdr>
            <w:top w:val="none" w:sz="0" w:space="0" w:color="auto"/>
            <w:left w:val="none" w:sz="0" w:space="0" w:color="auto"/>
            <w:bottom w:val="none" w:sz="0" w:space="0" w:color="auto"/>
            <w:right w:val="none" w:sz="0" w:space="0" w:color="auto"/>
          </w:divBdr>
        </w:div>
        <w:div w:id="1117025761">
          <w:marLeft w:val="0"/>
          <w:marRight w:val="0"/>
          <w:marTop w:val="0"/>
          <w:marBottom w:val="0"/>
          <w:divBdr>
            <w:top w:val="none" w:sz="0" w:space="0" w:color="auto"/>
            <w:left w:val="none" w:sz="0" w:space="0" w:color="auto"/>
            <w:bottom w:val="none" w:sz="0" w:space="0" w:color="auto"/>
            <w:right w:val="none" w:sz="0" w:space="0" w:color="auto"/>
          </w:divBdr>
        </w:div>
        <w:div w:id="1122115952">
          <w:marLeft w:val="0"/>
          <w:marRight w:val="0"/>
          <w:marTop w:val="0"/>
          <w:marBottom w:val="0"/>
          <w:divBdr>
            <w:top w:val="none" w:sz="0" w:space="0" w:color="auto"/>
            <w:left w:val="none" w:sz="0" w:space="0" w:color="auto"/>
            <w:bottom w:val="none" w:sz="0" w:space="0" w:color="auto"/>
            <w:right w:val="none" w:sz="0" w:space="0" w:color="auto"/>
          </w:divBdr>
        </w:div>
        <w:div w:id="1154449215">
          <w:marLeft w:val="0"/>
          <w:marRight w:val="0"/>
          <w:marTop w:val="0"/>
          <w:marBottom w:val="0"/>
          <w:divBdr>
            <w:top w:val="none" w:sz="0" w:space="0" w:color="auto"/>
            <w:left w:val="none" w:sz="0" w:space="0" w:color="auto"/>
            <w:bottom w:val="none" w:sz="0" w:space="0" w:color="auto"/>
            <w:right w:val="none" w:sz="0" w:space="0" w:color="auto"/>
          </w:divBdr>
        </w:div>
        <w:div w:id="1173302108">
          <w:marLeft w:val="0"/>
          <w:marRight w:val="0"/>
          <w:marTop w:val="0"/>
          <w:marBottom w:val="0"/>
          <w:divBdr>
            <w:top w:val="none" w:sz="0" w:space="0" w:color="auto"/>
            <w:left w:val="none" w:sz="0" w:space="0" w:color="auto"/>
            <w:bottom w:val="none" w:sz="0" w:space="0" w:color="auto"/>
            <w:right w:val="none" w:sz="0" w:space="0" w:color="auto"/>
          </w:divBdr>
        </w:div>
        <w:div w:id="1199582003">
          <w:marLeft w:val="0"/>
          <w:marRight w:val="0"/>
          <w:marTop w:val="0"/>
          <w:marBottom w:val="0"/>
          <w:divBdr>
            <w:top w:val="none" w:sz="0" w:space="0" w:color="auto"/>
            <w:left w:val="none" w:sz="0" w:space="0" w:color="auto"/>
            <w:bottom w:val="none" w:sz="0" w:space="0" w:color="auto"/>
            <w:right w:val="none" w:sz="0" w:space="0" w:color="auto"/>
          </w:divBdr>
        </w:div>
        <w:div w:id="1226841270">
          <w:marLeft w:val="0"/>
          <w:marRight w:val="0"/>
          <w:marTop w:val="0"/>
          <w:marBottom w:val="0"/>
          <w:divBdr>
            <w:top w:val="none" w:sz="0" w:space="0" w:color="auto"/>
            <w:left w:val="none" w:sz="0" w:space="0" w:color="auto"/>
            <w:bottom w:val="none" w:sz="0" w:space="0" w:color="auto"/>
            <w:right w:val="none" w:sz="0" w:space="0" w:color="auto"/>
          </w:divBdr>
        </w:div>
        <w:div w:id="1315723328">
          <w:marLeft w:val="0"/>
          <w:marRight w:val="0"/>
          <w:marTop w:val="0"/>
          <w:marBottom w:val="0"/>
          <w:divBdr>
            <w:top w:val="none" w:sz="0" w:space="0" w:color="auto"/>
            <w:left w:val="none" w:sz="0" w:space="0" w:color="auto"/>
            <w:bottom w:val="none" w:sz="0" w:space="0" w:color="auto"/>
            <w:right w:val="none" w:sz="0" w:space="0" w:color="auto"/>
          </w:divBdr>
        </w:div>
        <w:div w:id="1360205540">
          <w:marLeft w:val="0"/>
          <w:marRight w:val="0"/>
          <w:marTop w:val="0"/>
          <w:marBottom w:val="0"/>
          <w:divBdr>
            <w:top w:val="none" w:sz="0" w:space="0" w:color="auto"/>
            <w:left w:val="none" w:sz="0" w:space="0" w:color="auto"/>
            <w:bottom w:val="none" w:sz="0" w:space="0" w:color="auto"/>
            <w:right w:val="none" w:sz="0" w:space="0" w:color="auto"/>
          </w:divBdr>
        </w:div>
        <w:div w:id="1375041503">
          <w:marLeft w:val="0"/>
          <w:marRight w:val="0"/>
          <w:marTop w:val="0"/>
          <w:marBottom w:val="0"/>
          <w:divBdr>
            <w:top w:val="none" w:sz="0" w:space="0" w:color="auto"/>
            <w:left w:val="none" w:sz="0" w:space="0" w:color="auto"/>
            <w:bottom w:val="none" w:sz="0" w:space="0" w:color="auto"/>
            <w:right w:val="none" w:sz="0" w:space="0" w:color="auto"/>
          </w:divBdr>
        </w:div>
        <w:div w:id="1384477704">
          <w:marLeft w:val="0"/>
          <w:marRight w:val="0"/>
          <w:marTop w:val="0"/>
          <w:marBottom w:val="0"/>
          <w:divBdr>
            <w:top w:val="none" w:sz="0" w:space="0" w:color="auto"/>
            <w:left w:val="none" w:sz="0" w:space="0" w:color="auto"/>
            <w:bottom w:val="none" w:sz="0" w:space="0" w:color="auto"/>
            <w:right w:val="none" w:sz="0" w:space="0" w:color="auto"/>
          </w:divBdr>
        </w:div>
        <w:div w:id="1422528086">
          <w:marLeft w:val="0"/>
          <w:marRight w:val="0"/>
          <w:marTop w:val="0"/>
          <w:marBottom w:val="0"/>
          <w:divBdr>
            <w:top w:val="none" w:sz="0" w:space="0" w:color="auto"/>
            <w:left w:val="none" w:sz="0" w:space="0" w:color="auto"/>
            <w:bottom w:val="none" w:sz="0" w:space="0" w:color="auto"/>
            <w:right w:val="none" w:sz="0" w:space="0" w:color="auto"/>
          </w:divBdr>
        </w:div>
        <w:div w:id="1437139273">
          <w:marLeft w:val="0"/>
          <w:marRight w:val="0"/>
          <w:marTop w:val="0"/>
          <w:marBottom w:val="0"/>
          <w:divBdr>
            <w:top w:val="none" w:sz="0" w:space="0" w:color="auto"/>
            <w:left w:val="none" w:sz="0" w:space="0" w:color="auto"/>
            <w:bottom w:val="none" w:sz="0" w:space="0" w:color="auto"/>
            <w:right w:val="none" w:sz="0" w:space="0" w:color="auto"/>
          </w:divBdr>
        </w:div>
        <w:div w:id="1447893217">
          <w:marLeft w:val="0"/>
          <w:marRight w:val="0"/>
          <w:marTop w:val="0"/>
          <w:marBottom w:val="0"/>
          <w:divBdr>
            <w:top w:val="none" w:sz="0" w:space="0" w:color="auto"/>
            <w:left w:val="none" w:sz="0" w:space="0" w:color="auto"/>
            <w:bottom w:val="none" w:sz="0" w:space="0" w:color="auto"/>
            <w:right w:val="none" w:sz="0" w:space="0" w:color="auto"/>
          </w:divBdr>
        </w:div>
        <w:div w:id="1486777874">
          <w:marLeft w:val="0"/>
          <w:marRight w:val="0"/>
          <w:marTop w:val="0"/>
          <w:marBottom w:val="0"/>
          <w:divBdr>
            <w:top w:val="none" w:sz="0" w:space="0" w:color="auto"/>
            <w:left w:val="none" w:sz="0" w:space="0" w:color="auto"/>
            <w:bottom w:val="none" w:sz="0" w:space="0" w:color="auto"/>
            <w:right w:val="none" w:sz="0" w:space="0" w:color="auto"/>
          </w:divBdr>
        </w:div>
        <w:div w:id="1542325218">
          <w:marLeft w:val="0"/>
          <w:marRight w:val="0"/>
          <w:marTop w:val="0"/>
          <w:marBottom w:val="0"/>
          <w:divBdr>
            <w:top w:val="none" w:sz="0" w:space="0" w:color="auto"/>
            <w:left w:val="none" w:sz="0" w:space="0" w:color="auto"/>
            <w:bottom w:val="none" w:sz="0" w:space="0" w:color="auto"/>
            <w:right w:val="none" w:sz="0" w:space="0" w:color="auto"/>
          </w:divBdr>
        </w:div>
        <w:div w:id="1580671481">
          <w:marLeft w:val="0"/>
          <w:marRight w:val="0"/>
          <w:marTop w:val="0"/>
          <w:marBottom w:val="0"/>
          <w:divBdr>
            <w:top w:val="none" w:sz="0" w:space="0" w:color="auto"/>
            <w:left w:val="none" w:sz="0" w:space="0" w:color="auto"/>
            <w:bottom w:val="none" w:sz="0" w:space="0" w:color="auto"/>
            <w:right w:val="none" w:sz="0" w:space="0" w:color="auto"/>
          </w:divBdr>
        </w:div>
        <w:div w:id="1627351541">
          <w:marLeft w:val="0"/>
          <w:marRight w:val="0"/>
          <w:marTop w:val="0"/>
          <w:marBottom w:val="0"/>
          <w:divBdr>
            <w:top w:val="none" w:sz="0" w:space="0" w:color="auto"/>
            <w:left w:val="none" w:sz="0" w:space="0" w:color="auto"/>
            <w:bottom w:val="none" w:sz="0" w:space="0" w:color="auto"/>
            <w:right w:val="none" w:sz="0" w:space="0" w:color="auto"/>
          </w:divBdr>
        </w:div>
        <w:div w:id="1647277457">
          <w:marLeft w:val="0"/>
          <w:marRight w:val="0"/>
          <w:marTop w:val="0"/>
          <w:marBottom w:val="0"/>
          <w:divBdr>
            <w:top w:val="none" w:sz="0" w:space="0" w:color="auto"/>
            <w:left w:val="none" w:sz="0" w:space="0" w:color="auto"/>
            <w:bottom w:val="none" w:sz="0" w:space="0" w:color="auto"/>
            <w:right w:val="none" w:sz="0" w:space="0" w:color="auto"/>
          </w:divBdr>
        </w:div>
        <w:div w:id="1700470559">
          <w:marLeft w:val="0"/>
          <w:marRight w:val="0"/>
          <w:marTop w:val="0"/>
          <w:marBottom w:val="0"/>
          <w:divBdr>
            <w:top w:val="none" w:sz="0" w:space="0" w:color="auto"/>
            <w:left w:val="none" w:sz="0" w:space="0" w:color="auto"/>
            <w:bottom w:val="none" w:sz="0" w:space="0" w:color="auto"/>
            <w:right w:val="none" w:sz="0" w:space="0" w:color="auto"/>
          </w:divBdr>
        </w:div>
        <w:div w:id="1733771025">
          <w:marLeft w:val="0"/>
          <w:marRight w:val="0"/>
          <w:marTop w:val="0"/>
          <w:marBottom w:val="0"/>
          <w:divBdr>
            <w:top w:val="none" w:sz="0" w:space="0" w:color="auto"/>
            <w:left w:val="none" w:sz="0" w:space="0" w:color="auto"/>
            <w:bottom w:val="none" w:sz="0" w:space="0" w:color="auto"/>
            <w:right w:val="none" w:sz="0" w:space="0" w:color="auto"/>
          </w:divBdr>
        </w:div>
        <w:div w:id="1743328679">
          <w:marLeft w:val="0"/>
          <w:marRight w:val="0"/>
          <w:marTop w:val="0"/>
          <w:marBottom w:val="0"/>
          <w:divBdr>
            <w:top w:val="none" w:sz="0" w:space="0" w:color="auto"/>
            <w:left w:val="none" w:sz="0" w:space="0" w:color="auto"/>
            <w:bottom w:val="none" w:sz="0" w:space="0" w:color="auto"/>
            <w:right w:val="none" w:sz="0" w:space="0" w:color="auto"/>
          </w:divBdr>
        </w:div>
        <w:div w:id="1750302531">
          <w:marLeft w:val="0"/>
          <w:marRight w:val="0"/>
          <w:marTop w:val="0"/>
          <w:marBottom w:val="0"/>
          <w:divBdr>
            <w:top w:val="none" w:sz="0" w:space="0" w:color="auto"/>
            <w:left w:val="none" w:sz="0" w:space="0" w:color="auto"/>
            <w:bottom w:val="none" w:sz="0" w:space="0" w:color="auto"/>
            <w:right w:val="none" w:sz="0" w:space="0" w:color="auto"/>
          </w:divBdr>
        </w:div>
        <w:div w:id="1864318739">
          <w:marLeft w:val="0"/>
          <w:marRight w:val="0"/>
          <w:marTop w:val="0"/>
          <w:marBottom w:val="0"/>
          <w:divBdr>
            <w:top w:val="none" w:sz="0" w:space="0" w:color="auto"/>
            <w:left w:val="none" w:sz="0" w:space="0" w:color="auto"/>
            <w:bottom w:val="none" w:sz="0" w:space="0" w:color="auto"/>
            <w:right w:val="none" w:sz="0" w:space="0" w:color="auto"/>
          </w:divBdr>
        </w:div>
        <w:div w:id="1916430323">
          <w:marLeft w:val="0"/>
          <w:marRight w:val="0"/>
          <w:marTop w:val="0"/>
          <w:marBottom w:val="0"/>
          <w:divBdr>
            <w:top w:val="none" w:sz="0" w:space="0" w:color="auto"/>
            <w:left w:val="none" w:sz="0" w:space="0" w:color="auto"/>
            <w:bottom w:val="none" w:sz="0" w:space="0" w:color="auto"/>
            <w:right w:val="none" w:sz="0" w:space="0" w:color="auto"/>
          </w:divBdr>
        </w:div>
        <w:div w:id="1932009190">
          <w:marLeft w:val="0"/>
          <w:marRight w:val="0"/>
          <w:marTop w:val="0"/>
          <w:marBottom w:val="0"/>
          <w:divBdr>
            <w:top w:val="none" w:sz="0" w:space="0" w:color="auto"/>
            <w:left w:val="none" w:sz="0" w:space="0" w:color="auto"/>
            <w:bottom w:val="none" w:sz="0" w:space="0" w:color="auto"/>
            <w:right w:val="none" w:sz="0" w:space="0" w:color="auto"/>
          </w:divBdr>
        </w:div>
        <w:div w:id="1940599523">
          <w:marLeft w:val="0"/>
          <w:marRight w:val="0"/>
          <w:marTop w:val="0"/>
          <w:marBottom w:val="0"/>
          <w:divBdr>
            <w:top w:val="none" w:sz="0" w:space="0" w:color="auto"/>
            <w:left w:val="none" w:sz="0" w:space="0" w:color="auto"/>
            <w:bottom w:val="none" w:sz="0" w:space="0" w:color="auto"/>
            <w:right w:val="none" w:sz="0" w:space="0" w:color="auto"/>
          </w:divBdr>
        </w:div>
        <w:div w:id="1974169382">
          <w:marLeft w:val="0"/>
          <w:marRight w:val="0"/>
          <w:marTop w:val="0"/>
          <w:marBottom w:val="0"/>
          <w:divBdr>
            <w:top w:val="none" w:sz="0" w:space="0" w:color="auto"/>
            <w:left w:val="none" w:sz="0" w:space="0" w:color="auto"/>
            <w:bottom w:val="none" w:sz="0" w:space="0" w:color="auto"/>
            <w:right w:val="none" w:sz="0" w:space="0" w:color="auto"/>
          </w:divBdr>
        </w:div>
        <w:div w:id="1982926807">
          <w:marLeft w:val="0"/>
          <w:marRight w:val="0"/>
          <w:marTop w:val="0"/>
          <w:marBottom w:val="0"/>
          <w:divBdr>
            <w:top w:val="none" w:sz="0" w:space="0" w:color="auto"/>
            <w:left w:val="none" w:sz="0" w:space="0" w:color="auto"/>
            <w:bottom w:val="none" w:sz="0" w:space="0" w:color="auto"/>
            <w:right w:val="none" w:sz="0" w:space="0" w:color="auto"/>
          </w:divBdr>
        </w:div>
        <w:div w:id="1993217205">
          <w:marLeft w:val="0"/>
          <w:marRight w:val="0"/>
          <w:marTop w:val="0"/>
          <w:marBottom w:val="0"/>
          <w:divBdr>
            <w:top w:val="none" w:sz="0" w:space="0" w:color="auto"/>
            <w:left w:val="none" w:sz="0" w:space="0" w:color="auto"/>
            <w:bottom w:val="none" w:sz="0" w:space="0" w:color="auto"/>
            <w:right w:val="none" w:sz="0" w:space="0" w:color="auto"/>
          </w:divBdr>
        </w:div>
        <w:div w:id="2040356251">
          <w:marLeft w:val="0"/>
          <w:marRight w:val="0"/>
          <w:marTop w:val="0"/>
          <w:marBottom w:val="0"/>
          <w:divBdr>
            <w:top w:val="none" w:sz="0" w:space="0" w:color="auto"/>
            <w:left w:val="none" w:sz="0" w:space="0" w:color="auto"/>
            <w:bottom w:val="none" w:sz="0" w:space="0" w:color="auto"/>
            <w:right w:val="none" w:sz="0" w:space="0" w:color="auto"/>
          </w:divBdr>
        </w:div>
        <w:div w:id="2058165788">
          <w:marLeft w:val="0"/>
          <w:marRight w:val="0"/>
          <w:marTop w:val="0"/>
          <w:marBottom w:val="0"/>
          <w:divBdr>
            <w:top w:val="none" w:sz="0" w:space="0" w:color="auto"/>
            <w:left w:val="none" w:sz="0" w:space="0" w:color="auto"/>
            <w:bottom w:val="none" w:sz="0" w:space="0" w:color="auto"/>
            <w:right w:val="none" w:sz="0" w:space="0" w:color="auto"/>
          </w:divBdr>
        </w:div>
        <w:div w:id="2076394788">
          <w:marLeft w:val="0"/>
          <w:marRight w:val="0"/>
          <w:marTop w:val="0"/>
          <w:marBottom w:val="0"/>
          <w:divBdr>
            <w:top w:val="none" w:sz="0" w:space="0" w:color="auto"/>
            <w:left w:val="none" w:sz="0" w:space="0" w:color="auto"/>
            <w:bottom w:val="none" w:sz="0" w:space="0" w:color="auto"/>
            <w:right w:val="none" w:sz="0" w:space="0" w:color="auto"/>
          </w:divBdr>
        </w:div>
        <w:div w:id="2139182739">
          <w:marLeft w:val="0"/>
          <w:marRight w:val="0"/>
          <w:marTop w:val="0"/>
          <w:marBottom w:val="0"/>
          <w:divBdr>
            <w:top w:val="none" w:sz="0" w:space="0" w:color="auto"/>
            <w:left w:val="none" w:sz="0" w:space="0" w:color="auto"/>
            <w:bottom w:val="none" w:sz="0" w:space="0" w:color="auto"/>
            <w:right w:val="none" w:sz="0" w:space="0" w:color="auto"/>
          </w:divBdr>
        </w:div>
      </w:divsChild>
    </w:div>
    <w:div w:id="278948810">
      <w:bodyDiv w:val="1"/>
      <w:marLeft w:val="0"/>
      <w:marRight w:val="0"/>
      <w:marTop w:val="0"/>
      <w:marBottom w:val="0"/>
      <w:divBdr>
        <w:top w:val="none" w:sz="0" w:space="0" w:color="auto"/>
        <w:left w:val="none" w:sz="0" w:space="0" w:color="auto"/>
        <w:bottom w:val="none" w:sz="0" w:space="0" w:color="auto"/>
        <w:right w:val="none" w:sz="0" w:space="0" w:color="auto"/>
      </w:divBdr>
    </w:div>
    <w:div w:id="278997581">
      <w:bodyDiv w:val="1"/>
      <w:marLeft w:val="0"/>
      <w:marRight w:val="0"/>
      <w:marTop w:val="0"/>
      <w:marBottom w:val="0"/>
      <w:divBdr>
        <w:top w:val="none" w:sz="0" w:space="0" w:color="auto"/>
        <w:left w:val="none" w:sz="0" w:space="0" w:color="auto"/>
        <w:bottom w:val="none" w:sz="0" w:space="0" w:color="auto"/>
        <w:right w:val="none" w:sz="0" w:space="0" w:color="auto"/>
      </w:divBdr>
    </w:div>
    <w:div w:id="279578630">
      <w:bodyDiv w:val="1"/>
      <w:marLeft w:val="0"/>
      <w:marRight w:val="0"/>
      <w:marTop w:val="0"/>
      <w:marBottom w:val="0"/>
      <w:divBdr>
        <w:top w:val="none" w:sz="0" w:space="0" w:color="auto"/>
        <w:left w:val="none" w:sz="0" w:space="0" w:color="auto"/>
        <w:bottom w:val="none" w:sz="0" w:space="0" w:color="auto"/>
        <w:right w:val="none" w:sz="0" w:space="0" w:color="auto"/>
      </w:divBdr>
    </w:div>
    <w:div w:id="280232715">
      <w:bodyDiv w:val="1"/>
      <w:marLeft w:val="0"/>
      <w:marRight w:val="0"/>
      <w:marTop w:val="0"/>
      <w:marBottom w:val="0"/>
      <w:divBdr>
        <w:top w:val="none" w:sz="0" w:space="0" w:color="auto"/>
        <w:left w:val="none" w:sz="0" w:space="0" w:color="auto"/>
        <w:bottom w:val="none" w:sz="0" w:space="0" w:color="auto"/>
        <w:right w:val="none" w:sz="0" w:space="0" w:color="auto"/>
      </w:divBdr>
    </w:div>
    <w:div w:id="280577866">
      <w:bodyDiv w:val="1"/>
      <w:marLeft w:val="0"/>
      <w:marRight w:val="0"/>
      <w:marTop w:val="0"/>
      <w:marBottom w:val="0"/>
      <w:divBdr>
        <w:top w:val="none" w:sz="0" w:space="0" w:color="auto"/>
        <w:left w:val="none" w:sz="0" w:space="0" w:color="auto"/>
        <w:bottom w:val="none" w:sz="0" w:space="0" w:color="auto"/>
        <w:right w:val="none" w:sz="0" w:space="0" w:color="auto"/>
      </w:divBdr>
    </w:div>
    <w:div w:id="282814159">
      <w:bodyDiv w:val="1"/>
      <w:marLeft w:val="0"/>
      <w:marRight w:val="0"/>
      <w:marTop w:val="0"/>
      <w:marBottom w:val="0"/>
      <w:divBdr>
        <w:top w:val="none" w:sz="0" w:space="0" w:color="auto"/>
        <w:left w:val="none" w:sz="0" w:space="0" w:color="auto"/>
        <w:bottom w:val="none" w:sz="0" w:space="0" w:color="auto"/>
        <w:right w:val="none" w:sz="0" w:space="0" w:color="auto"/>
      </w:divBdr>
    </w:div>
    <w:div w:id="282855727">
      <w:bodyDiv w:val="1"/>
      <w:marLeft w:val="0"/>
      <w:marRight w:val="0"/>
      <w:marTop w:val="0"/>
      <w:marBottom w:val="0"/>
      <w:divBdr>
        <w:top w:val="none" w:sz="0" w:space="0" w:color="auto"/>
        <w:left w:val="none" w:sz="0" w:space="0" w:color="auto"/>
        <w:bottom w:val="none" w:sz="0" w:space="0" w:color="auto"/>
        <w:right w:val="none" w:sz="0" w:space="0" w:color="auto"/>
      </w:divBdr>
    </w:div>
    <w:div w:id="282881841">
      <w:bodyDiv w:val="1"/>
      <w:marLeft w:val="0"/>
      <w:marRight w:val="0"/>
      <w:marTop w:val="0"/>
      <w:marBottom w:val="0"/>
      <w:divBdr>
        <w:top w:val="none" w:sz="0" w:space="0" w:color="auto"/>
        <w:left w:val="none" w:sz="0" w:space="0" w:color="auto"/>
        <w:bottom w:val="none" w:sz="0" w:space="0" w:color="auto"/>
        <w:right w:val="none" w:sz="0" w:space="0" w:color="auto"/>
      </w:divBdr>
    </w:div>
    <w:div w:id="283269789">
      <w:bodyDiv w:val="1"/>
      <w:marLeft w:val="0"/>
      <w:marRight w:val="0"/>
      <w:marTop w:val="0"/>
      <w:marBottom w:val="0"/>
      <w:divBdr>
        <w:top w:val="none" w:sz="0" w:space="0" w:color="auto"/>
        <w:left w:val="none" w:sz="0" w:space="0" w:color="auto"/>
        <w:bottom w:val="none" w:sz="0" w:space="0" w:color="auto"/>
        <w:right w:val="none" w:sz="0" w:space="0" w:color="auto"/>
      </w:divBdr>
    </w:div>
    <w:div w:id="283385069">
      <w:bodyDiv w:val="1"/>
      <w:marLeft w:val="0"/>
      <w:marRight w:val="0"/>
      <w:marTop w:val="0"/>
      <w:marBottom w:val="0"/>
      <w:divBdr>
        <w:top w:val="none" w:sz="0" w:space="0" w:color="auto"/>
        <w:left w:val="none" w:sz="0" w:space="0" w:color="auto"/>
        <w:bottom w:val="none" w:sz="0" w:space="0" w:color="auto"/>
        <w:right w:val="none" w:sz="0" w:space="0" w:color="auto"/>
      </w:divBdr>
    </w:div>
    <w:div w:id="283999667">
      <w:bodyDiv w:val="1"/>
      <w:marLeft w:val="0"/>
      <w:marRight w:val="0"/>
      <w:marTop w:val="0"/>
      <w:marBottom w:val="0"/>
      <w:divBdr>
        <w:top w:val="none" w:sz="0" w:space="0" w:color="auto"/>
        <w:left w:val="none" w:sz="0" w:space="0" w:color="auto"/>
        <w:bottom w:val="none" w:sz="0" w:space="0" w:color="auto"/>
        <w:right w:val="none" w:sz="0" w:space="0" w:color="auto"/>
      </w:divBdr>
    </w:div>
    <w:div w:id="285308308">
      <w:bodyDiv w:val="1"/>
      <w:marLeft w:val="0"/>
      <w:marRight w:val="0"/>
      <w:marTop w:val="0"/>
      <w:marBottom w:val="0"/>
      <w:divBdr>
        <w:top w:val="none" w:sz="0" w:space="0" w:color="auto"/>
        <w:left w:val="none" w:sz="0" w:space="0" w:color="auto"/>
        <w:bottom w:val="none" w:sz="0" w:space="0" w:color="auto"/>
        <w:right w:val="none" w:sz="0" w:space="0" w:color="auto"/>
      </w:divBdr>
    </w:div>
    <w:div w:id="285308334">
      <w:bodyDiv w:val="1"/>
      <w:marLeft w:val="0"/>
      <w:marRight w:val="0"/>
      <w:marTop w:val="0"/>
      <w:marBottom w:val="0"/>
      <w:divBdr>
        <w:top w:val="none" w:sz="0" w:space="0" w:color="auto"/>
        <w:left w:val="none" w:sz="0" w:space="0" w:color="auto"/>
        <w:bottom w:val="none" w:sz="0" w:space="0" w:color="auto"/>
        <w:right w:val="none" w:sz="0" w:space="0" w:color="auto"/>
      </w:divBdr>
    </w:div>
    <w:div w:id="285738674">
      <w:bodyDiv w:val="1"/>
      <w:marLeft w:val="0"/>
      <w:marRight w:val="0"/>
      <w:marTop w:val="0"/>
      <w:marBottom w:val="0"/>
      <w:divBdr>
        <w:top w:val="none" w:sz="0" w:space="0" w:color="auto"/>
        <w:left w:val="none" w:sz="0" w:space="0" w:color="auto"/>
        <w:bottom w:val="none" w:sz="0" w:space="0" w:color="auto"/>
        <w:right w:val="none" w:sz="0" w:space="0" w:color="auto"/>
      </w:divBdr>
    </w:div>
    <w:div w:id="286351822">
      <w:bodyDiv w:val="1"/>
      <w:marLeft w:val="0"/>
      <w:marRight w:val="0"/>
      <w:marTop w:val="0"/>
      <w:marBottom w:val="0"/>
      <w:divBdr>
        <w:top w:val="none" w:sz="0" w:space="0" w:color="auto"/>
        <w:left w:val="none" w:sz="0" w:space="0" w:color="auto"/>
        <w:bottom w:val="none" w:sz="0" w:space="0" w:color="auto"/>
        <w:right w:val="none" w:sz="0" w:space="0" w:color="auto"/>
      </w:divBdr>
    </w:div>
    <w:div w:id="286857595">
      <w:bodyDiv w:val="1"/>
      <w:marLeft w:val="0"/>
      <w:marRight w:val="0"/>
      <w:marTop w:val="0"/>
      <w:marBottom w:val="0"/>
      <w:divBdr>
        <w:top w:val="none" w:sz="0" w:space="0" w:color="auto"/>
        <w:left w:val="none" w:sz="0" w:space="0" w:color="auto"/>
        <w:bottom w:val="none" w:sz="0" w:space="0" w:color="auto"/>
        <w:right w:val="none" w:sz="0" w:space="0" w:color="auto"/>
      </w:divBdr>
    </w:div>
    <w:div w:id="287129077">
      <w:bodyDiv w:val="1"/>
      <w:marLeft w:val="0"/>
      <w:marRight w:val="0"/>
      <w:marTop w:val="0"/>
      <w:marBottom w:val="0"/>
      <w:divBdr>
        <w:top w:val="none" w:sz="0" w:space="0" w:color="auto"/>
        <w:left w:val="none" w:sz="0" w:space="0" w:color="auto"/>
        <w:bottom w:val="none" w:sz="0" w:space="0" w:color="auto"/>
        <w:right w:val="none" w:sz="0" w:space="0" w:color="auto"/>
      </w:divBdr>
    </w:div>
    <w:div w:id="288050048">
      <w:bodyDiv w:val="1"/>
      <w:marLeft w:val="0"/>
      <w:marRight w:val="0"/>
      <w:marTop w:val="0"/>
      <w:marBottom w:val="0"/>
      <w:divBdr>
        <w:top w:val="none" w:sz="0" w:space="0" w:color="auto"/>
        <w:left w:val="none" w:sz="0" w:space="0" w:color="auto"/>
        <w:bottom w:val="none" w:sz="0" w:space="0" w:color="auto"/>
        <w:right w:val="none" w:sz="0" w:space="0" w:color="auto"/>
      </w:divBdr>
    </w:div>
    <w:div w:id="288240631">
      <w:bodyDiv w:val="1"/>
      <w:marLeft w:val="0"/>
      <w:marRight w:val="0"/>
      <w:marTop w:val="0"/>
      <w:marBottom w:val="0"/>
      <w:divBdr>
        <w:top w:val="none" w:sz="0" w:space="0" w:color="auto"/>
        <w:left w:val="none" w:sz="0" w:space="0" w:color="auto"/>
        <w:bottom w:val="none" w:sz="0" w:space="0" w:color="auto"/>
        <w:right w:val="none" w:sz="0" w:space="0" w:color="auto"/>
      </w:divBdr>
    </w:div>
    <w:div w:id="288628653">
      <w:bodyDiv w:val="1"/>
      <w:marLeft w:val="0"/>
      <w:marRight w:val="0"/>
      <w:marTop w:val="0"/>
      <w:marBottom w:val="0"/>
      <w:divBdr>
        <w:top w:val="none" w:sz="0" w:space="0" w:color="auto"/>
        <w:left w:val="none" w:sz="0" w:space="0" w:color="auto"/>
        <w:bottom w:val="none" w:sz="0" w:space="0" w:color="auto"/>
        <w:right w:val="none" w:sz="0" w:space="0" w:color="auto"/>
      </w:divBdr>
    </w:div>
    <w:div w:id="289871186">
      <w:bodyDiv w:val="1"/>
      <w:marLeft w:val="0"/>
      <w:marRight w:val="0"/>
      <w:marTop w:val="0"/>
      <w:marBottom w:val="0"/>
      <w:divBdr>
        <w:top w:val="none" w:sz="0" w:space="0" w:color="auto"/>
        <w:left w:val="none" w:sz="0" w:space="0" w:color="auto"/>
        <w:bottom w:val="none" w:sz="0" w:space="0" w:color="auto"/>
        <w:right w:val="none" w:sz="0" w:space="0" w:color="auto"/>
      </w:divBdr>
    </w:div>
    <w:div w:id="289946289">
      <w:bodyDiv w:val="1"/>
      <w:marLeft w:val="0"/>
      <w:marRight w:val="0"/>
      <w:marTop w:val="0"/>
      <w:marBottom w:val="0"/>
      <w:divBdr>
        <w:top w:val="none" w:sz="0" w:space="0" w:color="auto"/>
        <w:left w:val="none" w:sz="0" w:space="0" w:color="auto"/>
        <w:bottom w:val="none" w:sz="0" w:space="0" w:color="auto"/>
        <w:right w:val="none" w:sz="0" w:space="0" w:color="auto"/>
      </w:divBdr>
    </w:div>
    <w:div w:id="290137222">
      <w:bodyDiv w:val="1"/>
      <w:marLeft w:val="0"/>
      <w:marRight w:val="0"/>
      <w:marTop w:val="0"/>
      <w:marBottom w:val="0"/>
      <w:divBdr>
        <w:top w:val="none" w:sz="0" w:space="0" w:color="auto"/>
        <w:left w:val="none" w:sz="0" w:space="0" w:color="auto"/>
        <w:bottom w:val="none" w:sz="0" w:space="0" w:color="auto"/>
        <w:right w:val="none" w:sz="0" w:space="0" w:color="auto"/>
      </w:divBdr>
    </w:div>
    <w:div w:id="290525310">
      <w:bodyDiv w:val="1"/>
      <w:marLeft w:val="0"/>
      <w:marRight w:val="0"/>
      <w:marTop w:val="0"/>
      <w:marBottom w:val="0"/>
      <w:divBdr>
        <w:top w:val="none" w:sz="0" w:space="0" w:color="auto"/>
        <w:left w:val="none" w:sz="0" w:space="0" w:color="auto"/>
        <w:bottom w:val="none" w:sz="0" w:space="0" w:color="auto"/>
        <w:right w:val="none" w:sz="0" w:space="0" w:color="auto"/>
      </w:divBdr>
    </w:div>
    <w:div w:id="290986383">
      <w:bodyDiv w:val="1"/>
      <w:marLeft w:val="0"/>
      <w:marRight w:val="0"/>
      <w:marTop w:val="0"/>
      <w:marBottom w:val="0"/>
      <w:divBdr>
        <w:top w:val="none" w:sz="0" w:space="0" w:color="auto"/>
        <w:left w:val="none" w:sz="0" w:space="0" w:color="auto"/>
        <w:bottom w:val="none" w:sz="0" w:space="0" w:color="auto"/>
        <w:right w:val="none" w:sz="0" w:space="0" w:color="auto"/>
      </w:divBdr>
    </w:div>
    <w:div w:id="291598794">
      <w:bodyDiv w:val="1"/>
      <w:marLeft w:val="0"/>
      <w:marRight w:val="0"/>
      <w:marTop w:val="0"/>
      <w:marBottom w:val="0"/>
      <w:divBdr>
        <w:top w:val="none" w:sz="0" w:space="0" w:color="auto"/>
        <w:left w:val="none" w:sz="0" w:space="0" w:color="auto"/>
        <w:bottom w:val="none" w:sz="0" w:space="0" w:color="auto"/>
        <w:right w:val="none" w:sz="0" w:space="0" w:color="auto"/>
      </w:divBdr>
    </w:div>
    <w:div w:id="291832729">
      <w:bodyDiv w:val="1"/>
      <w:marLeft w:val="0"/>
      <w:marRight w:val="0"/>
      <w:marTop w:val="0"/>
      <w:marBottom w:val="0"/>
      <w:divBdr>
        <w:top w:val="none" w:sz="0" w:space="0" w:color="auto"/>
        <w:left w:val="none" w:sz="0" w:space="0" w:color="auto"/>
        <w:bottom w:val="none" w:sz="0" w:space="0" w:color="auto"/>
        <w:right w:val="none" w:sz="0" w:space="0" w:color="auto"/>
      </w:divBdr>
      <w:divsChild>
        <w:div w:id="116148112">
          <w:marLeft w:val="0"/>
          <w:marRight w:val="0"/>
          <w:marTop w:val="0"/>
          <w:marBottom w:val="0"/>
          <w:divBdr>
            <w:top w:val="none" w:sz="0" w:space="0" w:color="auto"/>
            <w:left w:val="none" w:sz="0" w:space="0" w:color="auto"/>
            <w:bottom w:val="none" w:sz="0" w:space="0" w:color="auto"/>
            <w:right w:val="none" w:sz="0" w:space="0" w:color="auto"/>
          </w:divBdr>
        </w:div>
        <w:div w:id="172033944">
          <w:marLeft w:val="0"/>
          <w:marRight w:val="0"/>
          <w:marTop w:val="0"/>
          <w:marBottom w:val="0"/>
          <w:divBdr>
            <w:top w:val="none" w:sz="0" w:space="0" w:color="auto"/>
            <w:left w:val="none" w:sz="0" w:space="0" w:color="auto"/>
            <w:bottom w:val="none" w:sz="0" w:space="0" w:color="auto"/>
            <w:right w:val="none" w:sz="0" w:space="0" w:color="auto"/>
          </w:divBdr>
        </w:div>
        <w:div w:id="203443051">
          <w:marLeft w:val="0"/>
          <w:marRight w:val="0"/>
          <w:marTop w:val="0"/>
          <w:marBottom w:val="0"/>
          <w:divBdr>
            <w:top w:val="none" w:sz="0" w:space="0" w:color="auto"/>
            <w:left w:val="none" w:sz="0" w:space="0" w:color="auto"/>
            <w:bottom w:val="none" w:sz="0" w:space="0" w:color="auto"/>
            <w:right w:val="none" w:sz="0" w:space="0" w:color="auto"/>
          </w:divBdr>
        </w:div>
        <w:div w:id="281156257">
          <w:marLeft w:val="0"/>
          <w:marRight w:val="0"/>
          <w:marTop w:val="0"/>
          <w:marBottom w:val="0"/>
          <w:divBdr>
            <w:top w:val="none" w:sz="0" w:space="0" w:color="auto"/>
            <w:left w:val="none" w:sz="0" w:space="0" w:color="auto"/>
            <w:bottom w:val="none" w:sz="0" w:space="0" w:color="auto"/>
            <w:right w:val="none" w:sz="0" w:space="0" w:color="auto"/>
          </w:divBdr>
        </w:div>
        <w:div w:id="357005384">
          <w:marLeft w:val="0"/>
          <w:marRight w:val="0"/>
          <w:marTop w:val="0"/>
          <w:marBottom w:val="0"/>
          <w:divBdr>
            <w:top w:val="none" w:sz="0" w:space="0" w:color="auto"/>
            <w:left w:val="none" w:sz="0" w:space="0" w:color="auto"/>
            <w:bottom w:val="none" w:sz="0" w:space="0" w:color="auto"/>
            <w:right w:val="none" w:sz="0" w:space="0" w:color="auto"/>
          </w:divBdr>
        </w:div>
        <w:div w:id="455559824">
          <w:marLeft w:val="0"/>
          <w:marRight w:val="0"/>
          <w:marTop w:val="0"/>
          <w:marBottom w:val="0"/>
          <w:divBdr>
            <w:top w:val="none" w:sz="0" w:space="0" w:color="auto"/>
            <w:left w:val="none" w:sz="0" w:space="0" w:color="auto"/>
            <w:bottom w:val="none" w:sz="0" w:space="0" w:color="auto"/>
            <w:right w:val="none" w:sz="0" w:space="0" w:color="auto"/>
          </w:divBdr>
        </w:div>
        <w:div w:id="478037882">
          <w:marLeft w:val="0"/>
          <w:marRight w:val="0"/>
          <w:marTop w:val="0"/>
          <w:marBottom w:val="0"/>
          <w:divBdr>
            <w:top w:val="none" w:sz="0" w:space="0" w:color="auto"/>
            <w:left w:val="none" w:sz="0" w:space="0" w:color="auto"/>
            <w:bottom w:val="none" w:sz="0" w:space="0" w:color="auto"/>
            <w:right w:val="none" w:sz="0" w:space="0" w:color="auto"/>
          </w:divBdr>
        </w:div>
        <w:div w:id="608397262">
          <w:marLeft w:val="0"/>
          <w:marRight w:val="0"/>
          <w:marTop w:val="0"/>
          <w:marBottom w:val="0"/>
          <w:divBdr>
            <w:top w:val="none" w:sz="0" w:space="0" w:color="auto"/>
            <w:left w:val="none" w:sz="0" w:space="0" w:color="auto"/>
            <w:bottom w:val="none" w:sz="0" w:space="0" w:color="auto"/>
            <w:right w:val="none" w:sz="0" w:space="0" w:color="auto"/>
          </w:divBdr>
        </w:div>
        <w:div w:id="631061748">
          <w:marLeft w:val="0"/>
          <w:marRight w:val="0"/>
          <w:marTop w:val="0"/>
          <w:marBottom w:val="0"/>
          <w:divBdr>
            <w:top w:val="none" w:sz="0" w:space="0" w:color="auto"/>
            <w:left w:val="none" w:sz="0" w:space="0" w:color="auto"/>
            <w:bottom w:val="none" w:sz="0" w:space="0" w:color="auto"/>
            <w:right w:val="none" w:sz="0" w:space="0" w:color="auto"/>
          </w:divBdr>
        </w:div>
        <w:div w:id="660351010">
          <w:marLeft w:val="0"/>
          <w:marRight w:val="0"/>
          <w:marTop w:val="0"/>
          <w:marBottom w:val="0"/>
          <w:divBdr>
            <w:top w:val="none" w:sz="0" w:space="0" w:color="auto"/>
            <w:left w:val="none" w:sz="0" w:space="0" w:color="auto"/>
            <w:bottom w:val="none" w:sz="0" w:space="0" w:color="auto"/>
            <w:right w:val="none" w:sz="0" w:space="0" w:color="auto"/>
          </w:divBdr>
        </w:div>
        <w:div w:id="678822575">
          <w:marLeft w:val="0"/>
          <w:marRight w:val="0"/>
          <w:marTop w:val="0"/>
          <w:marBottom w:val="0"/>
          <w:divBdr>
            <w:top w:val="none" w:sz="0" w:space="0" w:color="auto"/>
            <w:left w:val="none" w:sz="0" w:space="0" w:color="auto"/>
            <w:bottom w:val="none" w:sz="0" w:space="0" w:color="auto"/>
            <w:right w:val="none" w:sz="0" w:space="0" w:color="auto"/>
          </w:divBdr>
        </w:div>
        <w:div w:id="695424683">
          <w:marLeft w:val="0"/>
          <w:marRight w:val="0"/>
          <w:marTop w:val="0"/>
          <w:marBottom w:val="0"/>
          <w:divBdr>
            <w:top w:val="none" w:sz="0" w:space="0" w:color="auto"/>
            <w:left w:val="none" w:sz="0" w:space="0" w:color="auto"/>
            <w:bottom w:val="none" w:sz="0" w:space="0" w:color="auto"/>
            <w:right w:val="none" w:sz="0" w:space="0" w:color="auto"/>
          </w:divBdr>
        </w:div>
        <w:div w:id="740830130">
          <w:marLeft w:val="0"/>
          <w:marRight w:val="0"/>
          <w:marTop w:val="0"/>
          <w:marBottom w:val="0"/>
          <w:divBdr>
            <w:top w:val="none" w:sz="0" w:space="0" w:color="auto"/>
            <w:left w:val="none" w:sz="0" w:space="0" w:color="auto"/>
            <w:bottom w:val="none" w:sz="0" w:space="0" w:color="auto"/>
            <w:right w:val="none" w:sz="0" w:space="0" w:color="auto"/>
          </w:divBdr>
        </w:div>
        <w:div w:id="838423582">
          <w:marLeft w:val="0"/>
          <w:marRight w:val="0"/>
          <w:marTop w:val="0"/>
          <w:marBottom w:val="0"/>
          <w:divBdr>
            <w:top w:val="none" w:sz="0" w:space="0" w:color="auto"/>
            <w:left w:val="none" w:sz="0" w:space="0" w:color="auto"/>
            <w:bottom w:val="none" w:sz="0" w:space="0" w:color="auto"/>
            <w:right w:val="none" w:sz="0" w:space="0" w:color="auto"/>
          </w:divBdr>
        </w:div>
        <w:div w:id="894393994">
          <w:marLeft w:val="0"/>
          <w:marRight w:val="0"/>
          <w:marTop w:val="0"/>
          <w:marBottom w:val="0"/>
          <w:divBdr>
            <w:top w:val="none" w:sz="0" w:space="0" w:color="auto"/>
            <w:left w:val="none" w:sz="0" w:space="0" w:color="auto"/>
            <w:bottom w:val="none" w:sz="0" w:space="0" w:color="auto"/>
            <w:right w:val="none" w:sz="0" w:space="0" w:color="auto"/>
          </w:divBdr>
        </w:div>
        <w:div w:id="947587733">
          <w:marLeft w:val="0"/>
          <w:marRight w:val="0"/>
          <w:marTop w:val="0"/>
          <w:marBottom w:val="0"/>
          <w:divBdr>
            <w:top w:val="none" w:sz="0" w:space="0" w:color="auto"/>
            <w:left w:val="none" w:sz="0" w:space="0" w:color="auto"/>
            <w:bottom w:val="none" w:sz="0" w:space="0" w:color="auto"/>
            <w:right w:val="none" w:sz="0" w:space="0" w:color="auto"/>
          </w:divBdr>
        </w:div>
        <w:div w:id="987827883">
          <w:marLeft w:val="0"/>
          <w:marRight w:val="0"/>
          <w:marTop w:val="0"/>
          <w:marBottom w:val="0"/>
          <w:divBdr>
            <w:top w:val="none" w:sz="0" w:space="0" w:color="auto"/>
            <w:left w:val="none" w:sz="0" w:space="0" w:color="auto"/>
            <w:bottom w:val="none" w:sz="0" w:space="0" w:color="auto"/>
            <w:right w:val="none" w:sz="0" w:space="0" w:color="auto"/>
          </w:divBdr>
        </w:div>
        <w:div w:id="1006328830">
          <w:marLeft w:val="0"/>
          <w:marRight w:val="0"/>
          <w:marTop w:val="0"/>
          <w:marBottom w:val="0"/>
          <w:divBdr>
            <w:top w:val="none" w:sz="0" w:space="0" w:color="auto"/>
            <w:left w:val="none" w:sz="0" w:space="0" w:color="auto"/>
            <w:bottom w:val="none" w:sz="0" w:space="0" w:color="auto"/>
            <w:right w:val="none" w:sz="0" w:space="0" w:color="auto"/>
          </w:divBdr>
        </w:div>
        <w:div w:id="1040932089">
          <w:marLeft w:val="0"/>
          <w:marRight w:val="0"/>
          <w:marTop w:val="0"/>
          <w:marBottom w:val="0"/>
          <w:divBdr>
            <w:top w:val="none" w:sz="0" w:space="0" w:color="auto"/>
            <w:left w:val="none" w:sz="0" w:space="0" w:color="auto"/>
            <w:bottom w:val="none" w:sz="0" w:space="0" w:color="auto"/>
            <w:right w:val="none" w:sz="0" w:space="0" w:color="auto"/>
          </w:divBdr>
        </w:div>
        <w:div w:id="1067535456">
          <w:marLeft w:val="0"/>
          <w:marRight w:val="0"/>
          <w:marTop w:val="0"/>
          <w:marBottom w:val="0"/>
          <w:divBdr>
            <w:top w:val="none" w:sz="0" w:space="0" w:color="auto"/>
            <w:left w:val="none" w:sz="0" w:space="0" w:color="auto"/>
            <w:bottom w:val="none" w:sz="0" w:space="0" w:color="auto"/>
            <w:right w:val="none" w:sz="0" w:space="0" w:color="auto"/>
          </w:divBdr>
        </w:div>
        <w:div w:id="1092120186">
          <w:marLeft w:val="0"/>
          <w:marRight w:val="0"/>
          <w:marTop w:val="0"/>
          <w:marBottom w:val="0"/>
          <w:divBdr>
            <w:top w:val="none" w:sz="0" w:space="0" w:color="auto"/>
            <w:left w:val="none" w:sz="0" w:space="0" w:color="auto"/>
            <w:bottom w:val="none" w:sz="0" w:space="0" w:color="auto"/>
            <w:right w:val="none" w:sz="0" w:space="0" w:color="auto"/>
          </w:divBdr>
        </w:div>
        <w:div w:id="1169756499">
          <w:marLeft w:val="0"/>
          <w:marRight w:val="0"/>
          <w:marTop w:val="0"/>
          <w:marBottom w:val="0"/>
          <w:divBdr>
            <w:top w:val="none" w:sz="0" w:space="0" w:color="auto"/>
            <w:left w:val="none" w:sz="0" w:space="0" w:color="auto"/>
            <w:bottom w:val="none" w:sz="0" w:space="0" w:color="auto"/>
            <w:right w:val="none" w:sz="0" w:space="0" w:color="auto"/>
          </w:divBdr>
        </w:div>
        <w:div w:id="1181165448">
          <w:marLeft w:val="0"/>
          <w:marRight w:val="0"/>
          <w:marTop w:val="0"/>
          <w:marBottom w:val="0"/>
          <w:divBdr>
            <w:top w:val="none" w:sz="0" w:space="0" w:color="auto"/>
            <w:left w:val="none" w:sz="0" w:space="0" w:color="auto"/>
            <w:bottom w:val="none" w:sz="0" w:space="0" w:color="auto"/>
            <w:right w:val="none" w:sz="0" w:space="0" w:color="auto"/>
          </w:divBdr>
        </w:div>
        <w:div w:id="1268585351">
          <w:marLeft w:val="0"/>
          <w:marRight w:val="0"/>
          <w:marTop w:val="0"/>
          <w:marBottom w:val="0"/>
          <w:divBdr>
            <w:top w:val="none" w:sz="0" w:space="0" w:color="auto"/>
            <w:left w:val="none" w:sz="0" w:space="0" w:color="auto"/>
            <w:bottom w:val="none" w:sz="0" w:space="0" w:color="auto"/>
            <w:right w:val="none" w:sz="0" w:space="0" w:color="auto"/>
          </w:divBdr>
        </w:div>
        <w:div w:id="1305164841">
          <w:marLeft w:val="0"/>
          <w:marRight w:val="0"/>
          <w:marTop w:val="0"/>
          <w:marBottom w:val="0"/>
          <w:divBdr>
            <w:top w:val="none" w:sz="0" w:space="0" w:color="auto"/>
            <w:left w:val="none" w:sz="0" w:space="0" w:color="auto"/>
            <w:bottom w:val="none" w:sz="0" w:space="0" w:color="auto"/>
            <w:right w:val="none" w:sz="0" w:space="0" w:color="auto"/>
          </w:divBdr>
        </w:div>
        <w:div w:id="1311522681">
          <w:marLeft w:val="0"/>
          <w:marRight w:val="0"/>
          <w:marTop w:val="0"/>
          <w:marBottom w:val="0"/>
          <w:divBdr>
            <w:top w:val="none" w:sz="0" w:space="0" w:color="auto"/>
            <w:left w:val="none" w:sz="0" w:space="0" w:color="auto"/>
            <w:bottom w:val="none" w:sz="0" w:space="0" w:color="auto"/>
            <w:right w:val="none" w:sz="0" w:space="0" w:color="auto"/>
          </w:divBdr>
        </w:div>
        <w:div w:id="1476265436">
          <w:marLeft w:val="0"/>
          <w:marRight w:val="0"/>
          <w:marTop w:val="0"/>
          <w:marBottom w:val="0"/>
          <w:divBdr>
            <w:top w:val="none" w:sz="0" w:space="0" w:color="auto"/>
            <w:left w:val="none" w:sz="0" w:space="0" w:color="auto"/>
            <w:bottom w:val="none" w:sz="0" w:space="0" w:color="auto"/>
            <w:right w:val="none" w:sz="0" w:space="0" w:color="auto"/>
          </w:divBdr>
        </w:div>
        <w:div w:id="1481193166">
          <w:marLeft w:val="0"/>
          <w:marRight w:val="0"/>
          <w:marTop w:val="0"/>
          <w:marBottom w:val="0"/>
          <w:divBdr>
            <w:top w:val="none" w:sz="0" w:space="0" w:color="auto"/>
            <w:left w:val="none" w:sz="0" w:space="0" w:color="auto"/>
            <w:bottom w:val="none" w:sz="0" w:space="0" w:color="auto"/>
            <w:right w:val="none" w:sz="0" w:space="0" w:color="auto"/>
          </w:divBdr>
        </w:div>
        <w:div w:id="1486435111">
          <w:marLeft w:val="0"/>
          <w:marRight w:val="0"/>
          <w:marTop w:val="0"/>
          <w:marBottom w:val="0"/>
          <w:divBdr>
            <w:top w:val="none" w:sz="0" w:space="0" w:color="auto"/>
            <w:left w:val="none" w:sz="0" w:space="0" w:color="auto"/>
            <w:bottom w:val="none" w:sz="0" w:space="0" w:color="auto"/>
            <w:right w:val="none" w:sz="0" w:space="0" w:color="auto"/>
          </w:divBdr>
        </w:div>
        <w:div w:id="1673020785">
          <w:marLeft w:val="0"/>
          <w:marRight w:val="0"/>
          <w:marTop w:val="0"/>
          <w:marBottom w:val="0"/>
          <w:divBdr>
            <w:top w:val="none" w:sz="0" w:space="0" w:color="auto"/>
            <w:left w:val="none" w:sz="0" w:space="0" w:color="auto"/>
            <w:bottom w:val="none" w:sz="0" w:space="0" w:color="auto"/>
            <w:right w:val="none" w:sz="0" w:space="0" w:color="auto"/>
          </w:divBdr>
        </w:div>
        <w:div w:id="1708027387">
          <w:marLeft w:val="0"/>
          <w:marRight w:val="0"/>
          <w:marTop w:val="0"/>
          <w:marBottom w:val="0"/>
          <w:divBdr>
            <w:top w:val="none" w:sz="0" w:space="0" w:color="auto"/>
            <w:left w:val="none" w:sz="0" w:space="0" w:color="auto"/>
            <w:bottom w:val="none" w:sz="0" w:space="0" w:color="auto"/>
            <w:right w:val="none" w:sz="0" w:space="0" w:color="auto"/>
          </w:divBdr>
        </w:div>
        <w:div w:id="1734498957">
          <w:marLeft w:val="0"/>
          <w:marRight w:val="0"/>
          <w:marTop w:val="0"/>
          <w:marBottom w:val="0"/>
          <w:divBdr>
            <w:top w:val="none" w:sz="0" w:space="0" w:color="auto"/>
            <w:left w:val="none" w:sz="0" w:space="0" w:color="auto"/>
            <w:bottom w:val="none" w:sz="0" w:space="0" w:color="auto"/>
            <w:right w:val="none" w:sz="0" w:space="0" w:color="auto"/>
          </w:divBdr>
        </w:div>
        <w:div w:id="1807501076">
          <w:marLeft w:val="0"/>
          <w:marRight w:val="0"/>
          <w:marTop w:val="0"/>
          <w:marBottom w:val="0"/>
          <w:divBdr>
            <w:top w:val="none" w:sz="0" w:space="0" w:color="auto"/>
            <w:left w:val="none" w:sz="0" w:space="0" w:color="auto"/>
            <w:bottom w:val="none" w:sz="0" w:space="0" w:color="auto"/>
            <w:right w:val="none" w:sz="0" w:space="0" w:color="auto"/>
          </w:divBdr>
        </w:div>
        <w:div w:id="1867324500">
          <w:marLeft w:val="0"/>
          <w:marRight w:val="0"/>
          <w:marTop w:val="0"/>
          <w:marBottom w:val="0"/>
          <w:divBdr>
            <w:top w:val="none" w:sz="0" w:space="0" w:color="auto"/>
            <w:left w:val="none" w:sz="0" w:space="0" w:color="auto"/>
            <w:bottom w:val="none" w:sz="0" w:space="0" w:color="auto"/>
            <w:right w:val="none" w:sz="0" w:space="0" w:color="auto"/>
          </w:divBdr>
        </w:div>
        <w:div w:id="1901088699">
          <w:marLeft w:val="0"/>
          <w:marRight w:val="0"/>
          <w:marTop w:val="0"/>
          <w:marBottom w:val="0"/>
          <w:divBdr>
            <w:top w:val="none" w:sz="0" w:space="0" w:color="auto"/>
            <w:left w:val="none" w:sz="0" w:space="0" w:color="auto"/>
            <w:bottom w:val="none" w:sz="0" w:space="0" w:color="auto"/>
            <w:right w:val="none" w:sz="0" w:space="0" w:color="auto"/>
          </w:divBdr>
        </w:div>
        <w:div w:id="1916238376">
          <w:marLeft w:val="0"/>
          <w:marRight w:val="0"/>
          <w:marTop w:val="0"/>
          <w:marBottom w:val="0"/>
          <w:divBdr>
            <w:top w:val="none" w:sz="0" w:space="0" w:color="auto"/>
            <w:left w:val="none" w:sz="0" w:space="0" w:color="auto"/>
            <w:bottom w:val="none" w:sz="0" w:space="0" w:color="auto"/>
            <w:right w:val="none" w:sz="0" w:space="0" w:color="auto"/>
          </w:divBdr>
        </w:div>
        <w:div w:id="1925648678">
          <w:marLeft w:val="0"/>
          <w:marRight w:val="0"/>
          <w:marTop w:val="0"/>
          <w:marBottom w:val="0"/>
          <w:divBdr>
            <w:top w:val="none" w:sz="0" w:space="0" w:color="auto"/>
            <w:left w:val="none" w:sz="0" w:space="0" w:color="auto"/>
            <w:bottom w:val="none" w:sz="0" w:space="0" w:color="auto"/>
            <w:right w:val="none" w:sz="0" w:space="0" w:color="auto"/>
          </w:divBdr>
        </w:div>
        <w:div w:id="1964383531">
          <w:marLeft w:val="0"/>
          <w:marRight w:val="0"/>
          <w:marTop w:val="0"/>
          <w:marBottom w:val="0"/>
          <w:divBdr>
            <w:top w:val="none" w:sz="0" w:space="0" w:color="auto"/>
            <w:left w:val="none" w:sz="0" w:space="0" w:color="auto"/>
            <w:bottom w:val="none" w:sz="0" w:space="0" w:color="auto"/>
            <w:right w:val="none" w:sz="0" w:space="0" w:color="auto"/>
          </w:divBdr>
        </w:div>
        <w:div w:id="2009206543">
          <w:marLeft w:val="0"/>
          <w:marRight w:val="0"/>
          <w:marTop w:val="0"/>
          <w:marBottom w:val="0"/>
          <w:divBdr>
            <w:top w:val="none" w:sz="0" w:space="0" w:color="auto"/>
            <w:left w:val="none" w:sz="0" w:space="0" w:color="auto"/>
            <w:bottom w:val="none" w:sz="0" w:space="0" w:color="auto"/>
            <w:right w:val="none" w:sz="0" w:space="0" w:color="auto"/>
          </w:divBdr>
        </w:div>
        <w:div w:id="2013028705">
          <w:marLeft w:val="0"/>
          <w:marRight w:val="0"/>
          <w:marTop w:val="0"/>
          <w:marBottom w:val="0"/>
          <w:divBdr>
            <w:top w:val="none" w:sz="0" w:space="0" w:color="auto"/>
            <w:left w:val="none" w:sz="0" w:space="0" w:color="auto"/>
            <w:bottom w:val="none" w:sz="0" w:space="0" w:color="auto"/>
            <w:right w:val="none" w:sz="0" w:space="0" w:color="auto"/>
          </w:divBdr>
        </w:div>
        <w:div w:id="2016878336">
          <w:marLeft w:val="0"/>
          <w:marRight w:val="0"/>
          <w:marTop w:val="0"/>
          <w:marBottom w:val="0"/>
          <w:divBdr>
            <w:top w:val="none" w:sz="0" w:space="0" w:color="auto"/>
            <w:left w:val="none" w:sz="0" w:space="0" w:color="auto"/>
            <w:bottom w:val="none" w:sz="0" w:space="0" w:color="auto"/>
            <w:right w:val="none" w:sz="0" w:space="0" w:color="auto"/>
          </w:divBdr>
        </w:div>
        <w:div w:id="2080712535">
          <w:marLeft w:val="0"/>
          <w:marRight w:val="0"/>
          <w:marTop w:val="0"/>
          <w:marBottom w:val="0"/>
          <w:divBdr>
            <w:top w:val="none" w:sz="0" w:space="0" w:color="auto"/>
            <w:left w:val="none" w:sz="0" w:space="0" w:color="auto"/>
            <w:bottom w:val="none" w:sz="0" w:space="0" w:color="auto"/>
            <w:right w:val="none" w:sz="0" w:space="0" w:color="auto"/>
          </w:divBdr>
        </w:div>
        <w:div w:id="2105227973">
          <w:marLeft w:val="0"/>
          <w:marRight w:val="0"/>
          <w:marTop w:val="0"/>
          <w:marBottom w:val="0"/>
          <w:divBdr>
            <w:top w:val="none" w:sz="0" w:space="0" w:color="auto"/>
            <w:left w:val="none" w:sz="0" w:space="0" w:color="auto"/>
            <w:bottom w:val="none" w:sz="0" w:space="0" w:color="auto"/>
            <w:right w:val="none" w:sz="0" w:space="0" w:color="auto"/>
          </w:divBdr>
        </w:div>
      </w:divsChild>
    </w:div>
    <w:div w:id="292440907">
      <w:bodyDiv w:val="1"/>
      <w:marLeft w:val="0"/>
      <w:marRight w:val="0"/>
      <w:marTop w:val="0"/>
      <w:marBottom w:val="0"/>
      <w:divBdr>
        <w:top w:val="none" w:sz="0" w:space="0" w:color="auto"/>
        <w:left w:val="none" w:sz="0" w:space="0" w:color="auto"/>
        <w:bottom w:val="none" w:sz="0" w:space="0" w:color="auto"/>
        <w:right w:val="none" w:sz="0" w:space="0" w:color="auto"/>
      </w:divBdr>
    </w:div>
    <w:div w:id="295377374">
      <w:bodyDiv w:val="1"/>
      <w:marLeft w:val="0"/>
      <w:marRight w:val="0"/>
      <w:marTop w:val="0"/>
      <w:marBottom w:val="0"/>
      <w:divBdr>
        <w:top w:val="none" w:sz="0" w:space="0" w:color="auto"/>
        <w:left w:val="none" w:sz="0" w:space="0" w:color="auto"/>
        <w:bottom w:val="none" w:sz="0" w:space="0" w:color="auto"/>
        <w:right w:val="none" w:sz="0" w:space="0" w:color="auto"/>
      </w:divBdr>
    </w:div>
    <w:div w:id="295795058">
      <w:bodyDiv w:val="1"/>
      <w:marLeft w:val="0"/>
      <w:marRight w:val="0"/>
      <w:marTop w:val="0"/>
      <w:marBottom w:val="0"/>
      <w:divBdr>
        <w:top w:val="none" w:sz="0" w:space="0" w:color="auto"/>
        <w:left w:val="none" w:sz="0" w:space="0" w:color="auto"/>
        <w:bottom w:val="none" w:sz="0" w:space="0" w:color="auto"/>
        <w:right w:val="none" w:sz="0" w:space="0" w:color="auto"/>
      </w:divBdr>
      <w:divsChild>
        <w:div w:id="14692516">
          <w:marLeft w:val="0"/>
          <w:marRight w:val="0"/>
          <w:marTop w:val="0"/>
          <w:marBottom w:val="0"/>
          <w:divBdr>
            <w:top w:val="none" w:sz="0" w:space="0" w:color="auto"/>
            <w:left w:val="none" w:sz="0" w:space="0" w:color="auto"/>
            <w:bottom w:val="none" w:sz="0" w:space="0" w:color="auto"/>
            <w:right w:val="none" w:sz="0" w:space="0" w:color="auto"/>
          </w:divBdr>
        </w:div>
        <w:div w:id="16008424">
          <w:marLeft w:val="0"/>
          <w:marRight w:val="0"/>
          <w:marTop w:val="0"/>
          <w:marBottom w:val="0"/>
          <w:divBdr>
            <w:top w:val="none" w:sz="0" w:space="0" w:color="auto"/>
            <w:left w:val="none" w:sz="0" w:space="0" w:color="auto"/>
            <w:bottom w:val="none" w:sz="0" w:space="0" w:color="auto"/>
            <w:right w:val="none" w:sz="0" w:space="0" w:color="auto"/>
          </w:divBdr>
        </w:div>
        <w:div w:id="38432628">
          <w:marLeft w:val="0"/>
          <w:marRight w:val="0"/>
          <w:marTop w:val="0"/>
          <w:marBottom w:val="0"/>
          <w:divBdr>
            <w:top w:val="none" w:sz="0" w:space="0" w:color="auto"/>
            <w:left w:val="none" w:sz="0" w:space="0" w:color="auto"/>
            <w:bottom w:val="none" w:sz="0" w:space="0" w:color="auto"/>
            <w:right w:val="none" w:sz="0" w:space="0" w:color="auto"/>
          </w:divBdr>
        </w:div>
        <w:div w:id="95295015">
          <w:marLeft w:val="0"/>
          <w:marRight w:val="0"/>
          <w:marTop w:val="0"/>
          <w:marBottom w:val="0"/>
          <w:divBdr>
            <w:top w:val="none" w:sz="0" w:space="0" w:color="auto"/>
            <w:left w:val="none" w:sz="0" w:space="0" w:color="auto"/>
            <w:bottom w:val="none" w:sz="0" w:space="0" w:color="auto"/>
            <w:right w:val="none" w:sz="0" w:space="0" w:color="auto"/>
          </w:divBdr>
        </w:div>
        <w:div w:id="157500246">
          <w:marLeft w:val="0"/>
          <w:marRight w:val="0"/>
          <w:marTop w:val="0"/>
          <w:marBottom w:val="0"/>
          <w:divBdr>
            <w:top w:val="none" w:sz="0" w:space="0" w:color="auto"/>
            <w:left w:val="none" w:sz="0" w:space="0" w:color="auto"/>
            <w:bottom w:val="none" w:sz="0" w:space="0" w:color="auto"/>
            <w:right w:val="none" w:sz="0" w:space="0" w:color="auto"/>
          </w:divBdr>
        </w:div>
        <w:div w:id="168565446">
          <w:marLeft w:val="0"/>
          <w:marRight w:val="0"/>
          <w:marTop w:val="0"/>
          <w:marBottom w:val="0"/>
          <w:divBdr>
            <w:top w:val="none" w:sz="0" w:space="0" w:color="auto"/>
            <w:left w:val="none" w:sz="0" w:space="0" w:color="auto"/>
            <w:bottom w:val="none" w:sz="0" w:space="0" w:color="auto"/>
            <w:right w:val="none" w:sz="0" w:space="0" w:color="auto"/>
          </w:divBdr>
        </w:div>
        <w:div w:id="268511900">
          <w:marLeft w:val="0"/>
          <w:marRight w:val="0"/>
          <w:marTop w:val="0"/>
          <w:marBottom w:val="0"/>
          <w:divBdr>
            <w:top w:val="none" w:sz="0" w:space="0" w:color="auto"/>
            <w:left w:val="none" w:sz="0" w:space="0" w:color="auto"/>
            <w:bottom w:val="none" w:sz="0" w:space="0" w:color="auto"/>
            <w:right w:val="none" w:sz="0" w:space="0" w:color="auto"/>
          </w:divBdr>
        </w:div>
        <w:div w:id="279259660">
          <w:marLeft w:val="0"/>
          <w:marRight w:val="0"/>
          <w:marTop w:val="0"/>
          <w:marBottom w:val="0"/>
          <w:divBdr>
            <w:top w:val="none" w:sz="0" w:space="0" w:color="auto"/>
            <w:left w:val="none" w:sz="0" w:space="0" w:color="auto"/>
            <w:bottom w:val="none" w:sz="0" w:space="0" w:color="auto"/>
            <w:right w:val="none" w:sz="0" w:space="0" w:color="auto"/>
          </w:divBdr>
        </w:div>
        <w:div w:id="288752236">
          <w:marLeft w:val="0"/>
          <w:marRight w:val="0"/>
          <w:marTop w:val="0"/>
          <w:marBottom w:val="0"/>
          <w:divBdr>
            <w:top w:val="none" w:sz="0" w:space="0" w:color="auto"/>
            <w:left w:val="none" w:sz="0" w:space="0" w:color="auto"/>
            <w:bottom w:val="none" w:sz="0" w:space="0" w:color="auto"/>
            <w:right w:val="none" w:sz="0" w:space="0" w:color="auto"/>
          </w:divBdr>
        </w:div>
        <w:div w:id="541600213">
          <w:marLeft w:val="0"/>
          <w:marRight w:val="0"/>
          <w:marTop w:val="0"/>
          <w:marBottom w:val="0"/>
          <w:divBdr>
            <w:top w:val="none" w:sz="0" w:space="0" w:color="auto"/>
            <w:left w:val="none" w:sz="0" w:space="0" w:color="auto"/>
            <w:bottom w:val="none" w:sz="0" w:space="0" w:color="auto"/>
            <w:right w:val="none" w:sz="0" w:space="0" w:color="auto"/>
          </w:divBdr>
        </w:div>
        <w:div w:id="548877282">
          <w:marLeft w:val="0"/>
          <w:marRight w:val="0"/>
          <w:marTop w:val="0"/>
          <w:marBottom w:val="0"/>
          <w:divBdr>
            <w:top w:val="none" w:sz="0" w:space="0" w:color="auto"/>
            <w:left w:val="none" w:sz="0" w:space="0" w:color="auto"/>
            <w:bottom w:val="none" w:sz="0" w:space="0" w:color="auto"/>
            <w:right w:val="none" w:sz="0" w:space="0" w:color="auto"/>
          </w:divBdr>
        </w:div>
        <w:div w:id="550851614">
          <w:marLeft w:val="0"/>
          <w:marRight w:val="0"/>
          <w:marTop w:val="0"/>
          <w:marBottom w:val="0"/>
          <w:divBdr>
            <w:top w:val="none" w:sz="0" w:space="0" w:color="auto"/>
            <w:left w:val="none" w:sz="0" w:space="0" w:color="auto"/>
            <w:bottom w:val="none" w:sz="0" w:space="0" w:color="auto"/>
            <w:right w:val="none" w:sz="0" w:space="0" w:color="auto"/>
          </w:divBdr>
        </w:div>
        <w:div w:id="606739211">
          <w:marLeft w:val="0"/>
          <w:marRight w:val="0"/>
          <w:marTop w:val="0"/>
          <w:marBottom w:val="0"/>
          <w:divBdr>
            <w:top w:val="none" w:sz="0" w:space="0" w:color="auto"/>
            <w:left w:val="none" w:sz="0" w:space="0" w:color="auto"/>
            <w:bottom w:val="none" w:sz="0" w:space="0" w:color="auto"/>
            <w:right w:val="none" w:sz="0" w:space="0" w:color="auto"/>
          </w:divBdr>
        </w:div>
        <w:div w:id="651103872">
          <w:marLeft w:val="0"/>
          <w:marRight w:val="0"/>
          <w:marTop w:val="0"/>
          <w:marBottom w:val="0"/>
          <w:divBdr>
            <w:top w:val="none" w:sz="0" w:space="0" w:color="auto"/>
            <w:left w:val="none" w:sz="0" w:space="0" w:color="auto"/>
            <w:bottom w:val="none" w:sz="0" w:space="0" w:color="auto"/>
            <w:right w:val="none" w:sz="0" w:space="0" w:color="auto"/>
          </w:divBdr>
        </w:div>
        <w:div w:id="684938123">
          <w:marLeft w:val="0"/>
          <w:marRight w:val="0"/>
          <w:marTop w:val="0"/>
          <w:marBottom w:val="0"/>
          <w:divBdr>
            <w:top w:val="none" w:sz="0" w:space="0" w:color="auto"/>
            <w:left w:val="none" w:sz="0" w:space="0" w:color="auto"/>
            <w:bottom w:val="none" w:sz="0" w:space="0" w:color="auto"/>
            <w:right w:val="none" w:sz="0" w:space="0" w:color="auto"/>
          </w:divBdr>
        </w:div>
        <w:div w:id="685862659">
          <w:marLeft w:val="0"/>
          <w:marRight w:val="0"/>
          <w:marTop w:val="0"/>
          <w:marBottom w:val="0"/>
          <w:divBdr>
            <w:top w:val="none" w:sz="0" w:space="0" w:color="auto"/>
            <w:left w:val="none" w:sz="0" w:space="0" w:color="auto"/>
            <w:bottom w:val="none" w:sz="0" w:space="0" w:color="auto"/>
            <w:right w:val="none" w:sz="0" w:space="0" w:color="auto"/>
          </w:divBdr>
        </w:div>
        <w:div w:id="700790049">
          <w:marLeft w:val="0"/>
          <w:marRight w:val="0"/>
          <w:marTop w:val="0"/>
          <w:marBottom w:val="0"/>
          <w:divBdr>
            <w:top w:val="none" w:sz="0" w:space="0" w:color="auto"/>
            <w:left w:val="none" w:sz="0" w:space="0" w:color="auto"/>
            <w:bottom w:val="none" w:sz="0" w:space="0" w:color="auto"/>
            <w:right w:val="none" w:sz="0" w:space="0" w:color="auto"/>
          </w:divBdr>
        </w:div>
        <w:div w:id="709380703">
          <w:marLeft w:val="0"/>
          <w:marRight w:val="0"/>
          <w:marTop w:val="0"/>
          <w:marBottom w:val="0"/>
          <w:divBdr>
            <w:top w:val="none" w:sz="0" w:space="0" w:color="auto"/>
            <w:left w:val="none" w:sz="0" w:space="0" w:color="auto"/>
            <w:bottom w:val="none" w:sz="0" w:space="0" w:color="auto"/>
            <w:right w:val="none" w:sz="0" w:space="0" w:color="auto"/>
          </w:divBdr>
        </w:div>
        <w:div w:id="715085879">
          <w:marLeft w:val="0"/>
          <w:marRight w:val="0"/>
          <w:marTop w:val="0"/>
          <w:marBottom w:val="0"/>
          <w:divBdr>
            <w:top w:val="none" w:sz="0" w:space="0" w:color="auto"/>
            <w:left w:val="none" w:sz="0" w:space="0" w:color="auto"/>
            <w:bottom w:val="none" w:sz="0" w:space="0" w:color="auto"/>
            <w:right w:val="none" w:sz="0" w:space="0" w:color="auto"/>
          </w:divBdr>
        </w:div>
        <w:div w:id="717899310">
          <w:marLeft w:val="0"/>
          <w:marRight w:val="0"/>
          <w:marTop w:val="0"/>
          <w:marBottom w:val="0"/>
          <w:divBdr>
            <w:top w:val="none" w:sz="0" w:space="0" w:color="auto"/>
            <w:left w:val="none" w:sz="0" w:space="0" w:color="auto"/>
            <w:bottom w:val="none" w:sz="0" w:space="0" w:color="auto"/>
            <w:right w:val="none" w:sz="0" w:space="0" w:color="auto"/>
          </w:divBdr>
        </w:div>
        <w:div w:id="719673018">
          <w:marLeft w:val="0"/>
          <w:marRight w:val="0"/>
          <w:marTop w:val="0"/>
          <w:marBottom w:val="0"/>
          <w:divBdr>
            <w:top w:val="none" w:sz="0" w:space="0" w:color="auto"/>
            <w:left w:val="none" w:sz="0" w:space="0" w:color="auto"/>
            <w:bottom w:val="none" w:sz="0" w:space="0" w:color="auto"/>
            <w:right w:val="none" w:sz="0" w:space="0" w:color="auto"/>
          </w:divBdr>
        </w:div>
        <w:div w:id="758329354">
          <w:marLeft w:val="0"/>
          <w:marRight w:val="0"/>
          <w:marTop w:val="0"/>
          <w:marBottom w:val="0"/>
          <w:divBdr>
            <w:top w:val="none" w:sz="0" w:space="0" w:color="auto"/>
            <w:left w:val="none" w:sz="0" w:space="0" w:color="auto"/>
            <w:bottom w:val="none" w:sz="0" w:space="0" w:color="auto"/>
            <w:right w:val="none" w:sz="0" w:space="0" w:color="auto"/>
          </w:divBdr>
        </w:div>
        <w:div w:id="770129590">
          <w:marLeft w:val="0"/>
          <w:marRight w:val="0"/>
          <w:marTop w:val="0"/>
          <w:marBottom w:val="0"/>
          <w:divBdr>
            <w:top w:val="none" w:sz="0" w:space="0" w:color="auto"/>
            <w:left w:val="none" w:sz="0" w:space="0" w:color="auto"/>
            <w:bottom w:val="none" w:sz="0" w:space="0" w:color="auto"/>
            <w:right w:val="none" w:sz="0" w:space="0" w:color="auto"/>
          </w:divBdr>
        </w:div>
        <w:div w:id="864907420">
          <w:marLeft w:val="0"/>
          <w:marRight w:val="0"/>
          <w:marTop w:val="0"/>
          <w:marBottom w:val="0"/>
          <w:divBdr>
            <w:top w:val="none" w:sz="0" w:space="0" w:color="auto"/>
            <w:left w:val="none" w:sz="0" w:space="0" w:color="auto"/>
            <w:bottom w:val="none" w:sz="0" w:space="0" w:color="auto"/>
            <w:right w:val="none" w:sz="0" w:space="0" w:color="auto"/>
          </w:divBdr>
        </w:div>
        <w:div w:id="921568445">
          <w:marLeft w:val="0"/>
          <w:marRight w:val="0"/>
          <w:marTop w:val="0"/>
          <w:marBottom w:val="0"/>
          <w:divBdr>
            <w:top w:val="none" w:sz="0" w:space="0" w:color="auto"/>
            <w:left w:val="none" w:sz="0" w:space="0" w:color="auto"/>
            <w:bottom w:val="none" w:sz="0" w:space="0" w:color="auto"/>
            <w:right w:val="none" w:sz="0" w:space="0" w:color="auto"/>
          </w:divBdr>
        </w:div>
        <w:div w:id="923539357">
          <w:marLeft w:val="0"/>
          <w:marRight w:val="0"/>
          <w:marTop w:val="0"/>
          <w:marBottom w:val="0"/>
          <w:divBdr>
            <w:top w:val="none" w:sz="0" w:space="0" w:color="auto"/>
            <w:left w:val="none" w:sz="0" w:space="0" w:color="auto"/>
            <w:bottom w:val="none" w:sz="0" w:space="0" w:color="auto"/>
            <w:right w:val="none" w:sz="0" w:space="0" w:color="auto"/>
          </w:divBdr>
        </w:div>
        <w:div w:id="953445672">
          <w:marLeft w:val="0"/>
          <w:marRight w:val="0"/>
          <w:marTop w:val="0"/>
          <w:marBottom w:val="0"/>
          <w:divBdr>
            <w:top w:val="none" w:sz="0" w:space="0" w:color="auto"/>
            <w:left w:val="none" w:sz="0" w:space="0" w:color="auto"/>
            <w:bottom w:val="none" w:sz="0" w:space="0" w:color="auto"/>
            <w:right w:val="none" w:sz="0" w:space="0" w:color="auto"/>
          </w:divBdr>
        </w:div>
        <w:div w:id="974717658">
          <w:marLeft w:val="0"/>
          <w:marRight w:val="0"/>
          <w:marTop w:val="0"/>
          <w:marBottom w:val="0"/>
          <w:divBdr>
            <w:top w:val="none" w:sz="0" w:space="0" w:color="auto"/>
            <w:left w:val="none" w:sz="0" w:space="0" w:color="auto"/>
            <w:bottom w:val="none" w:sz="0" w:space="0" w:color="auto"/>
            <w:right w:val="none" w:sz="0" w:space="0" w:color="auto"/>
          </w:divBdr>
        </w:div>
        <w:div w:id="1053892481">
          <w:marLeft w:val="0"/>
          <w:marRight w:val="0"/>
          <w:marTop w:val="0"/>
          <w:marBottom w:val="0"/>
          <w:divBdr>
            <w:top w:val="none" w:sz="0" w:space="0" w:color="auto"/>
            <w:left w:val="none" w:sz="0" w:space="0" w:color="auto"/>
            <w:bottom w:val="none" w:sz="0" w:space="0" w:color="auto"/>
            <w:right w:val="none" w:sz="0" w:space="0" w:color="auto"/>
          </w:divBdr>
        </w:div>
        <w:div w:id="1081685420">
          <w:marLeft w:val="0"/>
          <w:marRight w:val="0"/>
          <w:marTop w:val="0"/>
          <w:marBottom w:val="0"/>
          <w:divBdr>
            <w:top w:val="none" w:sz="0" w:space="0" w:color="auto"/>
            <w:left w:val="none" w:sz="0" w:space="0" w:color="auto"/>
            <w:bottom w:val="none" w:sz="0" w:space="0" w:color="auto"/>
            <w:right w:val="none" w:sz="0" w:space="0" w:color="auto"/>
          </w:divBdr>
        </w:div>
        <w:div w:id="1083066174">
          <w:marLeft w:val="0"/>
          <w:marRight w:val="0"/>
          <w:marTop w:val="0"/>
          <w:marBottom w:val="0"/>
          <w:divBdr>
            <w:top w:val="none" w:sz="0" w:space="0" w:color="auto"/>
            <w:left w:val="none" w:sz="0" w:space="0" w:color="auto"/>
            <w:bottom w:val="none" w:sz="0" w:space="0" w:color="auto"/>
            <w:right w:val="none" w:sz="0" w:space="0" w:color="auto"/>
          </w:divBdr>
        </w:div>
        <w:div w:id="1089353932">
          <w:marLeft w:val="0"/>
          <w:marRight w:val="0"/>
          <w:marTop w:val="0"/>
          <w:marBottom w:val="0"/>
          <w:divBdr>
            <w:top w:val="none" w:sz="0" w:space="0" w:color="auto"/>
            <w:left w:val="none" w:sz="0" w:space="0" w:color="auto"/>
            <w:bottom w:val="none" w:sz="0" w:space="0" w:color="auto"/>
            <w:right w:val="none" w:sz="0" w:space="0" w:color="auto"/>
          </w:divBdr>
        </w:div>
        <w:div w:id="1107625248">
          <w:marLeft w:val="0"/>
          <w:marRight w:val="0"/>
          <w:marTop w:val="0"/>
          <w:marBottom w:val="0"/>
          <w:divBdr>
            <w:top w:val="none" w:sz="0" w:space="0" w:color="auto"/>
            <w:left w:val="none" w:sz="0" w:space="0" w:color="auto"/>
            <w:bottom w:val="none" w:sz="0" w:space="0" w:color="auto"/>
            <w:right w:val="none" w:sz="0" w:space="0" w:color="auto"/>
          </w:divBdr>
        </w:div>
        <w:div w:id="1108738537">
          <w:marLeft w:val="0"/>
          <w:marRight w:val="0"/>
          <w:marTop w:val="0"/>
          <w:marBottom w:val="0"/>
          <w:divBdr>
            <w:top w:val="none" w:sz="0" w:space="0" w:color="auto"/>
            <w:left w:val="none" w:sz="0" w:space="0" w:color="auto"/>
            <w:bottom w:val="none" w:sz="0" w:space="0" w:color="auto"/>
            <w:right w:val="none" w:sz="0" w:space="0" w:color="auto"/>
          </w:divBdr>
        </w:div>
        <w:div w:id="1111362157">
          <w:marLeft w:val="0"/>
          <w:marRight w:val="0"/>
          <w:marTop w:val="0"/>
          <w:marBottom w:val="0"/>
          <w:divBdr>
            <w:top w:val="none" w:sz="0" w:space="0" w:color="auto"/>
            <w:left w:val="none" w:sz="0" w:space="0" w:color="auto"/>
            <w:bottom w:val="none" w:sz="0" w:space="0" w:color="auto"/>
            <w:right w:val="none" w:sz="0" w:space="0" w:color="auto"/>
          </w:divBdr>
        </w:div>
        <w:div w:id="1140004103">
          <w:marLeft w:val="0"/>
          <w:marRight w:val="0"/>
          <w:marTop w:val="0"/>
          <w:marBottom w:val="0"/>
          <w:divBdr>
            <w:top w:val="none" w:sz="0" w:space="0" w:color="auto"/>
            <w:left w:val="none" w:sz="0" w:space="0" w:color="auto"/>
            <w:bottom w:val="none" w:sz="0" w:space="0" w:color="auto"/>
            <w:right w:val="none" w:sz="0" w:space="0" w:color="auto"/>
          </w:divBdr>
        </w:div>
        <w:div w:id="1141313190">
          <w:marLeft w:val="0"/>
          <w:marRight w:val="0"/>
          <w:marTop w:val="0"/>
          <w:marBottom w:val="0"/>
          <w:divBdr>
            <w:top w:val="none" w:sz="0" w:space="0" w:color="auto"/>
            <w:left w:val="none" w:sz="0" w:space="0" w:color="auto"/>
            <w:bottom w:val="none" w:sz="0" w:space="0" w:color="auto"/>
            <w:right w:val="none" w:sz="0" w:space="0" w:color="auto"/>
          </w:divBdr>
        </w:div>
        <w:div w:id="1161311529">
          <w:marLeft w:val="0"/>
          <w:marRight w:val="0"/>
          <w:marTop w:val="0"/>
          <w:marBottom w:val="0"/>
          <w:divBdr>
            <w:top w:val="none" w:sz="0" w:space="0" w:color="auto"/>
            <w:left w:val="none" w:sz="0" w:space="0" w:color="auto"/>
            <w:bottom w:val="none" w:sz="0" w:space="0" w:color="auto"/>
            <w:right w:val="none" w:sz="0" w:space="0" w:color="auto"/>
          </w:divBdr>
        </w:div>
        <w:div w:id="1167556423">
          <w:marLeft w:val="0"/>
          <w:marRight w:val="0"/>
          <w:marTop w:val="0"/>
          <w:marBottom w:val="0"/>
          <w:divBdr>
            <w:top w:val="none" w:sz="0" w:space="0" w:color="auto"/>
            <w:left w:val="none" w:sz="0" w:space="0" w:color="auto"/>
            <w:bottom w:val="none" w:sz="0" w:space="0" w:color="auto"/>
            <w:right w:val="none" w:sz="0" w:space="0" w:color="auto"/>
          </w:divBdr>
        </w:div>
        <w:div w:id="1212809993">
          <w:marLeft w:val="0"/>
          <w:marRight w:val="0"/>
          <w:marTop w:val="0"/>
          <w:marBottom w:val="0"/>
          <w:divBdr>
            <w:top w:val="none" w:sz="0" w:space="0" w:color="auto"/>
            <w:left w:val="none" w:sz="0" w:space="0" w:color="auto"/>
            <w:bottom w:val="none" w:sz="0" w:space="0" w:color="auto"/>
            <w:right w:val="none" w:sz="0" w:space="0" w:color="auto"/>
          </w:divBdr>
        </w:div>
        <w:div w:id="1241407358">
          <w:marLeft w:val="0"/>
          <w:marRight w:val="0"/>
          <w:marTop w:val="0"/>
          <w:marBottom w:val="0"/>
          <w:divBdr>
            <w:top w:val="none" w:sz="0" w:space="0" w:color="auto"/>
            <w:left w:val="none" w:sz="0" w:space="0" w:color="auto"/>
            <w:bottom w:val="none" w:sz="0" w:space="0" w:color="auto"/>
            <w:right w:val="none" w:sz="0" w:space="0" w:color="auto"/>
          </w:divBdr>
        </w:div>
        <w:div w:id="1244222880">
          <w:marLeft w:val="0"/>
          <w:marRight w:val="0"/>
          <w:marTop w:val="0"/>
          <w:marBottom w:val="0"/>
          <w:divBdr>
            <w:top w:val="none" w:sz="0" w:space="0" w:color="auto"/>
            <w:left w:val="none" w:sz="0" w:space="0" w:color="auto"/>
            <w:bottom w:val="none" w:sz="0" w:space="0" w:color="auto"/>
            <w:right w:val="none" w:sz="0" w:space="0" w:color="auto"/>
          </w:divBdr>
        </w:div>
        <w:div w:id="1269432420">
          <w:marLeft w:val="0"/>
          <w:marRight w:val="0"/>
          <w:marTop w:val="0"/>
          <w:marBottom w:val="0"/>
          <w:divBdr>
            <w:top w:val="none" w:sz="0" w:space="0" w:color="auto"/>
            <w:left w:val="none" w:sz="0" w:space="0" w:color="auto"/>
            <w:bottom w:val="none" w:sz="0" w:space="0" w:color="auto"/>
            <w:right w:val="none" w:sz="0" w:space="0" w:color="auto"/>
          </w:divBdr>
        </w:div>
        <w:div w:id="1360859109">
          <w:marLeft w:val="0"/>
          <w:marRight w:val="0"/>
          <w:marTop w:val="0"/>
          <w:marBottom w:val="0"/>
          <w:divBdr>
            <w:top w:val="none" w:sz="0" w:space="0" w:color="auto"/>
            <w:left w:val="none" w:sz="0" w:space="0" w:color="auto"/>
            <w:bottom w:val="none" w:sz="0" w:space="0" w:color="auto"/>
            <w:right w:val="none" w:sz="0" w:space="0" w:color="auto"/>
          </w:divBdr>
        </w:div>
        <w:div w:id="1378237744">
          <w:marLeft w:val="0"/>
          <w:marRight w:val="0"/>
          <w:marTop w:val="0"/>
          <w:marBottom w:val="0"/>
          <w:divBdr>
            <w:top w:val="none" w:sz="0" w:space="0" w:color="auto"/>
            <w:left w:val="none" w:sz="0" w:space="0" w:color="auto"/>
            <w:bottom w:val="none" w:sz="0" w:space="0" w:color="auto"/>
            <w:right w:val="none" w:sz="0" w:space="0" w:color="auto"/>
          </w:divBdr>
        </w:div>
        <w:div w:id="1413967107">
          <w:marLeft w:val="0"/>
          <w:marRight w:val="0"/>
          <w:marTop w:val="0"/>
          <w:marBottom w:val="0"/>
          <w:divBdr>
            <w:top w:val="none" w:sz="0" w:space="0" w:color="auto"/>
            <w:left w:val="none" w:sz="0" w:space="0" w:color="auto"/>
            <w:bottom w:val="none" w:sz="0" w:space="0" w:color="auto"/>
            <w:right w:val="none" w:sz="0" w:space="0" w:color="auto"/>
          </w:divBdr>
        </w:div>
        <w:div w:id="1439642101">
          <w:marLeft w:val="0"/>
          <w:marRight w:val="0"/>
          <w:marTop w:val="0"/>
          <w:marBottom w:val="0"/>
          <w:divBdr>
            <w:top w:val="none" w:sz="0" w:space="0" w:color="auto"/>
            <w:left w:val="none" w:sz="0" w:space="0" w:color="auto"/>
            <w:bottom w:val="none" w:sz="0" w:space="0" w:color="auto"/>
            <w:right w:val="none" w:sz="0" w:space="0" w:color="auto"/>
          </w:divBdr>
        </w:div>
        <w:div w:id="1536382716">
          <w:marLeft w:val="0"/>
          <w:marRight w:val="0"/>
          <w:marTop w:val="0"/>
          <w:marBottom w:val="0"/>
          <w:divBdr>
            <w:top w:val="none" w:sz="0" w:space="0" w:color="auto"/>
            <w:left w:val="none" w:sz="0" w:space="0" w:color="auto"/>
            <w:bottom w:val="none" w:sz="0" w:space="0" w:color="auto"/>
            <w:right w:val="none" w:sz="0" w:space="0" w:color="auto"/>
          </w:divBdr>
        </w:div>
        <w:div w:id="1546478745">
          <w:marLeft w:val="0"/>
          <w:marRight w:val="0"/>
          <w:marTop w:val="0"/>
          <w:marBottom w:val="0"/>
          <w:divBdr>
            <w:top w:val="none" w:sz="0" w:space="0" w:color="auto"/>
            <w:left w:val="none" w:sz="0" w:space="0" w:color="auto"/>
            <w:bottom w:val="none" w:sz="0" w:space="0" w:color="auto"/>
            <w:right w:val="none" w:sz="0" w:space="0" w:color="auto"/>
          </w:divBdr>
        </w:div>
        <w:div w:id="1576235423">
          <w:marLeft w:val="0"/>
          <w:marRight w:val="0"/>
          <w:marTop w:val="0"/>
          <w:marBottom w:val="0"/>
          <w:divBdr>
            <w:top w:val="none" w:sz="0" w:space="0" w:color="auto"/>
            <w:left w:val="none" w:sz="0" w:space="0" w:color="auto"/>
            <w:bottom w:val="none" w:sz="0" w:space="0" w:color="auto"/>
            <w:right w:val="none" w:sz="0" w:space="0" w:color="auto"/>
          </w:divBdr>
        </w:div>
        <w:div w:id="1577517969">
          <w:marLeft w:val="0"/>
          <w:marRight w:val="0"/>
          <w:marTop w:val="0"/>
          <w:marBottom w:val="0"/>
          <w:divBdr>
            <w:top w:val="none" w:sz="0" w:space="0" w:color="auto"/>
            <w:left w:val="none" w:sz="0" w:space="0" w:color="auto"/>
            <w:bottom w:val="none" w:sz="0" w:space="0" w:color="auto"/>
            <w:right w:val="none" w:sz="0" w:space="0" w:color="auto"/>
          </w:divBdr>
        </w:div>
        <w:div w:id="1619142769">
          <w:marLeft w:val="0"/>
          <w:marRight w:val="0"/>
          <w:marTop w:val="0"/>
          <w:marBottom w:val="0"/>
          <w:divBdr>
            <w:top w:val="none" w:sz="0" w:space="0" w:color="auto"/>
            <w:left w:val="none" w:sz="0" w:space="0" w:color="auto"/>
            <w:bottom w:val="none" w:sz="0" w:space="0" w:color="auto"/>
            <w:right w:val="none" w:sz="0" w:space="0" w:color="auto"/>
          </w:divBdr>
        </w:div>
        <w:div w:id="1629772728">
          <w:marLeft w:val="0"/>
          <w:marRight w:val="0"/>
          <w:marTop w:val="0"/>
          <w:marBottom w:val="0"/>
          <w:divBdr>
            <w:top w:val="none" w:sz="0" w:space="0" w:color="auto"/>
            <w:left w:val="none" w:sz="0" w:space="0" w:color="auto"/>
            <w:bottom w:val="none" w:sz="0" w:space="0" w:color="auto"/>
            <w:right w:val="none" w:sz="0" w:space="0" w:color="auto"/>
          </w:divBdr>
        </w:div>
        <w:div w:id="1718972827">
          <w:marLeft w:val="0"/>
          <w:marRight w:val="0"/>
          <w:marTop w:val="0"/>
          <w:marBottom w:val="0"/>
          <w:divBdr>
            <w:top w:val="none" w:sz="0" w:space="0" w:color="auto"/>
            <w:left w:val="none" w:sz="0" w:space="0" w:color="auto"/>
            <w:bottom w:val="none" w:sz="0" w:space="0" w:color="auto"/>
            <w:right w:val="none" w:sz="0" w:space="0" w:color="auto"/>
          </w:divBdr>
        </w:div>
        <w:div w:id="1763408229">
          <w:marLeft w:val="0"/>
          <w:marRight w:val="0"/>
          <w:marTop w:val="0"/>
          <w:marBottom w:val="0"/>
          <w:divBdr>
            <w:top w:val="none" w:sz="0" w:space="0" w:color="auto"/>
            <w:left w:val="none" w:sz="0" w:space="0" w:color="auto"/>
            <w:bottom w:val="none" w:sz="0" w:space="0" w:color="auto"/>
            <w:right w:val="none" w:sz="0" w:space="0" w:color="auto"/>
          </w:divBdr>
        </w:div>
        <w:div w:id="1775200731">
          <w:marLeft w:val="0"/>
          <w:marRight w:val="0"/>
          <w:marTop w:val="0"/>
          <w:marBottom w:val="0"/>
          <w:divBdr>
            <w:top w:val="none" w:sz="0" w:space="0" w:color="auto"/>
            <w:left w:val="none" w:sz="0" w:space="0" w:color="auto"/>
            <w:bottom w:val="none" w:sz="0" w:space="0" w:color="auto"/>
            <w:right w:val="none" w:sz="0" w:space="0" w:color="auto"/>
          </w:divBdr>
        </w:div>
        <w:div w:id="1782414074">
          <w:marLeft w:val="0"/>
          <w:marRight w:val="0"/>
          <w:marTop w:val="0"/>
          <w:marBottom w:val="0"/>
          <w:divBdr>
            <w:top w:val="none" w:sz="0" w:space="0" w:color="auto"/>
            <w:left w:val="none" w:sz="0" w:space="0" w:color="auto"/>
            <w:bottom w:val="none" w:sz="0" w:space="0" w:color="auto"/>
            <w:right w:val="none" w:sz="0" w:space="0" w:color="auto"/>
          </w:divBdr>
        </w:div>
        <w:div w:id="1796943133">
          <w:marLeft w:val="0"/>
          <w:marRight w:val="0"/>
          <w:marTop w:val="0"/>
          <w:marBottom w:val="0"/>
          <w:divBdr>
            <w:top w:val="none" w:sz="0" w:space="0" w:color="auto"/>
            <w:left w:val="none" w:sz="0" w:space="0" w:color="auto"/>
            <w:bottom w:val="none" w:sz="0" w:space="0" w:color="auto"/>
            <w:right w:val="none" w:sz="0" w:space="0" w:color="auto"/>
          </w:divBdr>
        </w:div>
        <w:div w:id="1842618181">
          <w:marLeft w:val="0"/>
          <w:marRight w:val="0"/>
          <w:marTop w:val="0"/>
          <w:marBottom w:val="0"/>
          <w:divBdr>
            <w:top w:val="none" w:sz="0" w:space="0" w:color="auto"/>
            <w:left w:val="none" w:sz="0" w:space="0" w:color="auto"/>
            <w:bottom w:val="none" w:sz="0" w:space="0" w:color="auto"/>
            <w:right w:val="none" w:sz="0" w:space="0" w:color="auto"/>
          </w:divBdr>
        </w:div>
        <w:div w:id="1843740002">
          <w:marLeft w:val="0"/>
          <w:marRight w:val="0"/>
          <w:marTop w:val="0"/>
          <w:marBottom w:val="0"/>
          <w:divBdr>
            <w:top w:val="none" w:sz="0" w:space="0" w:color="auto"/>
            <w:left w:val="none" w:sz="0" w:space="0" w:color="auto"/>
            <w:bottom w:val="none" w:sz="0" w:space="0" w:color="auto"/>
            <w:right w:val="none" w:sz="0" w:space="0" w:color="auto"/>
          </w:divBdr>
        </w:div>
        <w:div w:id="1852640866">
          <w:marLeft w:val="0"/>
          <w:marRight w:val="0"/>
          <w:marTop w:val="0"/>
          <w:marBottom w:val="0"/>
          <w:divBdr>
            <w:top w:val="none" w:sz="0" w:space="0" w:color="auto"/>
            <w:left w:val="none" w:sz="0" w:space="0" w:color="auto"/>
            <w:bottom w:val="none" w:sz="0" w:space="0" w:color="auto"/>
            <w:right w:val="none" w:sz="0" w:space="0" w:color="auto"/>
          </w:divBdr>
        </w:div>
        <w:div w:id="1937591012">
          <w:marLeft w:val="0"/>
          <w:marRight w:val="0"/>
          <w:marTop w:val="0"/>
          <w:marBottom w:val="0"/>
          <w:divBdr>
            <w:top w:val="none" w:sz="0" w:space="0" w:color="auto"/>
            <w:left w:val="none" w:sz="0" w:space="0" w:color="auto"/>
            <w:bottom w:val="none" w:sz="0" w:space="0" w:color="auto"/>
            <w:right w:val="none" w:sz="0" w:space="0" w:color="auto"/>
          </w:divBdr>
        </w:div>
        <w:div w:id="1977225198">
          <w:marLeft w:val="0"/>
          <w:marRight w:val="0"/>
          <w:marTop w:val="0"/>
          <w:marBottom w:val="0"/>
          <w:divBdr>
            <w:top w:val="none" w:sz="0" w:space="0" w:color="auto"/>
            <w:left w:val="none" w:sz="0" w:space="0" w:color="auto"/>
            <w:bottom w:val="none" w:sz="0" w:space="0" w:color="auto"/>
            <w:right w:val="none" w:sz="0" w:space="0" w:color="auto"/>
          </w:divBdr>
        </w:div>
        <w:div w:id="2032955969">
          <w:marLeft w:val="0"/>
          <w:marRight w:val="0"/>
          <w:marTop w:val="0"/>
          <w:marBottom w:val="0"/>
          <w:divBdr>
            <w:top w:val="none" w:sz="0" w:space="0" w:color="auto"/>
            <w:left w:val="none" w:sz="0" w:space="0" w:color="auto"/>
            <w:bottom w:val="none" w:sz="0" w:space="0" w:color="auto"/>
            <w:right w:val="none" w:sz="0" w:space="0" w:color="auto"/>
          </w:divBdr>
        </w:div>
        <w:div w:id="2054303119">
          <w:marLeft w:val="0"/>
          <w:marRight w:val="0"/>
          <w:marTop w:val="0"/>
          <w:marBottom w:val="0"/>
          <w:divBdr>
            <w:top w:val="none" w:sz="0" w:space="0" w:color="auto"/>
            <w:left w:val="none" w:sz="0" w:space="0" w:color="auto"/>
            <w:bottom w:val="none" w:sz="0" w:space="0" w:color="auto"/>
            <w:right w:val="none" w:sz="0" w:space="0" w:color="auto"/>
          </w:divBdr>
        </w:div>
        <w:div w:id="2125877662">
          <w:marLeft w:val="0"/>
          <w:marRight w:val="0"/>
          <w:marTop w:val="0"/>
          <w:marBottom w:val="0"/>
          <w:divBdr>
            <w:top w:val="none" w:sz="0" w:space="0" w:color="auto"/>
            <w:left w:val="none" w:sz="0" w:space="0" w:color="auto"/>
            <w:bottom w:val="none" w:sz="0" w:space="0" w:color="auto"/>
            <w:right w:val="none" w:sz="0" w:space="0" w:color="auto"/>
          </w:divBdr>
        </w:div>
      </w:divsChild>
    </w:div>
    <w:div w:id="295990134">
      <w:bodyDiv w:val="1"/>
      <w:marLeft w:val="0"/>
      <w:marRight w:val="0"/>
      <w:marTop w:val="0"/>
      <w:marBottom w:val="0"/>
      <w:divBdr>
        <w:top w:val="none" w:sz="0" w:space="0" w:color="auto"/>
        <w:left w:val="none" w:sz="0" w:space="0" w:color="auto"/>
        <w:bottom w:val="none" w:sz="0" w:space="0" w:color="auto"/>
        <w:right w:val="none" w:sz="0" w:space="0" w:color="auto"/>
      </w:divBdr>
    </w:div>
    <w:div w:id="297345934">
      <w:bodyDiv w:val="1"/>
      <w:marLeft w:val="0"/>
      <w:marRight w:val="0"/>
      <w:marTop w:val="0"/>
      <w:marBottom w:val="0"/>
      <w:divBdr>
        <w:top w:val="none" w:sz="0" w:space="0" w:color="auto"/>
        <w:left w:val="none" w:sz="0" w:space="0" w:color="auto"/>
        <w:bottom w:val="none" w:sz="0" w:space="0" w:color="auto"/>
        <w:right w:val="none" w:sz="0" w:space="0" w:color="auto"/>
      </w:divBdr>
    </w:div>
    <w:div w:id="297497420">
      <w:bodyDiv w:val="1"/>
      <w:marLeft w:val="0"/>
      <w:marRight w:val="0"/>
      <w:marTop w:val="0"/>
      <w:marBottom w:val="0"/>
      <w:divBdr>
        <w:top w:val="none" w:sz="0" w:space="0" w:color="auto"/>
        <w:left w:val="none" w:sz="0" w:space="0" w:color="auto"/>
        <w:bottom w:val="none" w:sz="0" w:space="0" w:color="auto"/>
        <w:right w:val="none" w:sz="0" w:space="0" w:color="auto"/>
      </w:divBdr>
    </w:div>
    <w:div w:id="299000014">
      <w:bodyDiv w:val="1"/>
      <w:marLeft w:val="0"/>
      <w:marRight w:val="0"/>
      <w:marTop w:val="0"/>
      <w:marBottom w:val="0"/>
      <w:divBdr>
        <w:top w:val="none" w:sz="0" w:space="0" w:color="auto"/>
        <w:left w:val="none" w:sz="0" w:space="0" w:color="auto"/>
        <w:bottom w:val="none" w:sz="0" w:space="0" w:color="auto"/>
        <w:right w:val="none" w:sz="0" w:space="0" w:color="auto"/>
      </w:divBdr>
    </w:div>
    <w:div w:id="299002074">
      <w:bodyDiv w:val="1"/>
      <w:marLeft w:val="0"/>
      <w:marRight w:val="0"/>
      <w:marTop w:val="0"/>
      <w:marBottom w:val="0"/>
      <w:divBdr>
        <w:top w:val="none" w:sz="0" w:space="0" w:color="auto"/>
        <w:left w:val="none" w:sz="0" w:space="0" w:color="auto"/>
        <w:bottom w:val="none" w:sz="0" w:space="0" w:color="auto"/>
        <w:right w:val="none" w:sz="0" w:space="0" w:color="auto"/>
      </w:divBdr>
      <w:divsChild>
        <w:div w:id="11803839">
          <w:marLeft w:val="0"/>
          <w:marRight w:val="0"/>
          <w:marTop w:val="0"/>
          <w:marBottom w:val="0"/>
          <w:divBdr>
            <w:top w:val="none" w:sz="0" w:space="0" w:color="auto"/>
            <w:left w:val="none" w:sz="0" w:space="0" w:color="auto"/>
            <w:bottom w:val="none" w:sz="0" w:space="0" w:color="auto"/>
            <w:right w:val="none" w:sz="0" w:space="0" w:color="auto"/>
          </w:divBdr>
        </w:div>
        <w:div w:id="31614202">
          <w:marLeft w:val="0"/>
          <w:marRight w:val="0"/>
          <w:marTop w:val="0"/>
          <w:marBottom w:val="0"/>
          <w:divBdr>
            <w:top w:val="none" w:sz="0" w:space="0" w:color="auto"/>
            <w:left w:val="none" w:sz="0" w:space="0" w:color="auto"/>
            <w:bottom w:val="none" w:sz="0" w:space="0" w:color="auto"/>
            <w:right w:val="none" w:sz="0" w:space="0" w:color="auto"/>
          </w:divBdr>
        </w:div>
        <w:div w:id="58674302">
          <w:marLeft w:val="0"/>
          <w:marRight w:val="0"/>
          <w:marTop w:val="0"/>
          <w:marBottom w:val="0"/>
          <w:divBdr>
            <w:top w:val="none" w:sz="0" w:space="0" w:color="auto"/>
            <w:left w:val="none" w:sz="0" w:space="0" w:color="auto"/>
            <w:bottom w:val="none" w:sz="0" w:space="0" w:color="auto"/>
            <w:right w:val="none" w:sz="0" w:space="0" w:color="auto"/>
          </w:divBdr>
        </w:div>
        <w:div w:id="65955694">
          <w:marLeft w:val="0"/>
          <w:marRight w:val="0"/>
          <w:marTop w:val="0"/>
          <w:marBottom w:val="0"/>
          <w:divBdr>
            <w:top w:val="none" w:sz="0" w:space="0" w:color="auto"/>
            <w:left w:val="none" w:sz="0" w:space="0" w:color="auto"/>
            <w:bottom w:val="none" w:sz="0" w:space="0" w:color="auto"/>
            <w:right w:val="none" w:sz="0" w:space="0" w:color="auto"/>
          </w:divBdr>
        </w:div>
        <w:div w:id="305014636">
          <w:marLeft w:val="0"/>
          <w:marRight w:val="0"/>
          <w:marTop w:val="0"/>
          <w:marBottom w:val="0"/>
          <w:divBdr>
            <w:top w:val="none" w:sz="0" w:space="0" w:color="auto"/>
            <w:left w:val="none" w:sz="0" w:space="0" w:color="auto"/>
            <w:bottom w:val="none" w:sz="0" w:space="0" w:color="auto"/>
            <w:right w:val="none" w:sz="0" w:space="0" w:color="auto"/>
          </w:divBdr>
        </w:div>
        <w:div w:id="395013474">
          <w:marLeft w:val="0"/>
          <w:marRight w:val="0"/>
          <w:marTop w:val="0"/>
          <w:marBottom w:val="0"/>
          <w:divBdr>
            <w:top w:val="none" w:sz="0" w:space="0" w:color="auto"/>
            <w:left w:val="none" w:sz="0" w:space="0" w:color="auto"/>
            <w:bottom w:val="none" w:sz="0" w:space="0" w:color="auto"/>
            <w:right w:val="none" w:sz="0" w:space="0" w:color="auto"/>
          </w:divBdr>
        </w:div>
        <w:div w:id="421878044">
          <w:marLeft w:val="0"/>
          <w:marRight w:val="0"/>
          <w:marTop w:val="0"/>
          <w:marBottom w:val="0"/>
          <w:divBdr>
            <w:top w:val="none" w:sz="0" w:space="0" w:color="auto"/>
            <w:left w:val="none" w:sz="0" w:space="0" w:color="auto"/>
            <w:bottom w:val="none" w:sz="0" w:space="0" w:color="auto"/>
            <w:right w:val="none" w:sz="0" w:space="0" w:color="auto"/>
          </w:divBdr>
        </w:div>
        <w:div w:id="529614867">
          <w:marLeft w:val="0"/>
          <w:marRight w:val="0"/>
          <w:marTop w:val="0"/>
          <w:marBottom w:val="0"/>
          <w:divBdr>
            <w:top w:val="none" w:sz="0" w:space="0" w:color="auto"/>
            <w:left w:val="none" w:sz="0" w:space="0" w:color="auto"/>
            <w:bottom w:val="none" w:sz="0" w:space="0" w:color="auto"/>
            <w:right w:val="none" w:sz="0" w:space="0" w:color="auto"/>
          </w:divBdr>
        </w:div>
        <w:div w:id="559436384">
          <w:marLeft w:val="0"/>
          <w:marRight w:val="0"/>
          <w:marTop w:val="0"/>
          <w:marBottom w:val="0"/>
          <w:divBdr>
            <w:top w:val="none" w:sz="0" w:space="0" w:color="auto"/>
            <w:left w:val="none" w:sz="0" w:space="0" w:color="auto"/>
            <w:bottom w:val="none" w:sz="0" w:space="0" w:color="auto"/>
            <w:right w:val="none" w:sz="0" w:space="0" w:color="auto"/>
          </w:divBdr>
        </w:div>
        <w:div w:id="601106362">
          <w:marLeft w:val="0"/>
          <w:marRight w:val="0"/>
          <w:marTop w:val="0"/>
          <w:marBottom w:val="0"/>
          <w:divBdr>
            <w:top w:val="none" w:sz="0" w:space="0" w:color="auto"/>
            <w:left w:val="none" w:sz="0" w:space="0" w:color="auto"/>
            <w:bottom w:val="none" w:sz="0" w:space="0" w:color="auto"/>
            <w:right w:val="none" w:sz="0" w:space="0" w:color="auto"/>
          </w:divBdr>
        </w:div>
        <w:div w:id="603921595">
          <w:marLeft w:val="0"/>
          <w:marRight w:val="0"/>
          <w:marTop w:val="0"/>
          <w:marBottom w:val="0"/>
          <w:divBdr>
            <w:top w:val="none" w:sz="0" w:space="0" w:color="auto"/>
            <w:left w:val="none" w:sz="0" w:space="0" w:color="auto"/>
            <w:bottom w:val="none" w:sz="0" w:space="0" w:color="auto"/>
            <w:right w:val="none" w:sz="0" w:space="0" w:color="auto"/>
          </w:divBdr>
        </w:div>
        <w:div w:id="621889081">
          <w:marLeft w:val="0"/>
          <w:marRight w:val="0"/>
          <w:marTop w:val="0"/>
          <w:marBottom w:val="0"/>
          <w:divBdr>
            <w:top w:val="none" w:sz="0" w:space="0" w:color="auto"/>
            <w:left w:val="none" w:sz="0" w:space="0" w:color="auto"/>
            <w:bottom w:val="none" w:sz="0" w:space="0" w:color="auto"/>
            <w:right w:val="none" w:sz="0" w:space="0" w:color="auto"/>
          </w:divBdr>
        </w:div>
        <w:div w:id="670177879">
          <w:marLeft w:val="0"/>
          <w:marRight w:val="0"/>
          <w:marTop w:val="0"/>
          <w:marBottom w:val="0"/>
          <w:divBdr>
            <w:top w:val="none" w:sz="0" w:space="0" w:color="auto"/>
            <w:left w:val="none" w:sz="0" w:space="0" w:color="auto"/>
            <w:bottom w:val="none" w:sz="0" w:space="0" w:color="auto"/>
            <w:right w:val="none" w:sz="0" w:space="0" w:color="auto"/>
          </w:divBdr>
        </w:div>
        <w:div w:id="677004612">
          <w:marLeft w:val="0"/>
          <w:marRight w:val="0"/>
          <w:marTop w:val="0"/>
          <w:marBottom w:val="0"/>
          <w:divBdr>
            <w:top w:val="none" w:sz="0" w:space="0" w:color="auto"/>
            <w:left w:val="none" w:sz="0" w:space="0" w:color="auto"/>
            <w:bottom w:val="none" w:sz="0" w:space="0" w:color="auto"/>
            <w:right w:val="none" w:sz="0" w:space="0" w:color="auto"/>
          </w:divBdr>
        </w:div>
        <w:div w:id="968896010">
          <w:marLeft w:val="0"/>
          <w:marRight w:val="0"/>
          <w:marTop w:val="0"/>
          <w:marBottom w:val="0"/>
          <w:divBdr>
            <w:top w:val="none" w:sz="0" w:space="0" w:color="auto"/>
            <w:left w:val="none" w:sz="0" w:space="0" w:color="auto"/>
            <w:bottom w:val="none" w:sz="0" w:space="0" w:color="auto"/>
            <w:right w:val="none" w:sz="0" w:space="0" w:color="auto"/>
          </w:divBdr>
        </w:div>
        <w:div w:id="1035889297">
          <w:marLeft w:val="0"/>
          <w:marRight w:val="0"/>
          <w:marTop w:val="0"/>
          <w:marBottom w:val="0"/>
          <w:divBdr>
            <w:top w:val="none" w:sz="0" w:space="0" w:color="auto"/>
            <w:left w:val="none" w:sz="0" w:space="0" w:color="auto"/>
            <w:bottom w:val="none" w:sz="0" w:space="0" w:color="auto"/>
            <w:right w:val="none" w:sz="0" w:space="0" w:color="auto"/>
          </w:divBdr>
        </w:div>
        <w:div w:id="1150251949">
          <w:marLeft w:val="0"/>
          <w:marRight w:val="0"/>
          <w:marTop w:val="0"/>
          <w:marBottom w:val="0"/>
          <w:divBdr>
            <w:top w:val="none" w:sz="0" w:space="0" w:color="auto"/>
            <w:left w:val="none" w:sz="0" w:space="0" w:color="auto"/>
            <w:bottom w:val="none" w:sz="0" w:space="0" w:color="auto"/>
            <w:right w:val="none" w:sz="0" w:space="0" w:color="auto"/>
          </w:divBdr>
        </w:div>
        <w:div w:id="1158154832">
          <w:marLeft w:val="0"/>
          <w:marRight w:val="0"/>
          <w:marTop w:val="0"/>
          <w:marBottom w:val="0"/>
          <w:divBdr>
            <w:top w:val="none" w:sz="0" w:space="0" w:color="auto"/>
            <w:left w:val="none" w:sz="0" w:space="0" w:color="auto"/>
            <w:bottom w:val="none" w:sz="0" w:space="0" w:color="auto"/>
            <w:right w:val="none" w:sz="0" w:space="0" w:color="auto"/>
          </w:divBdr>
        </w:div>
        <w:div w:id="1365983899">
          <w:marLeft w:val="0"/>
          <w:marRight w:val="0"/>
          <w:marTop w:val="0"/>
          <w:marBottom w:val="0"/>
          <w:divBdr>
            <w:top w:val="none" w:sz="0" w:space="0" w:color="auto"/>
            <w:left w:val="none" w:sz="0" w:space="0" w:color="auto"/>
            <w:bottom w:val="none" w:sz="0" w:space="0" w:color="auto"/>
            <w:right w:val="none" w:sz="0" w:space="0" w:color="auto"/>
          </w:divBdr>
        </w:div>
        <w:div w:id="1380012062">
          <w:marLeft w:val="0"/>
          <w:marRight w:val="0"/>
          <w:marTop w:val="0"/>
          <w:marBottom w:val="0"/>
          <w:divBdr>
            <w:top w:val="none" w:sz="0" w:space="0" w:color="auto"/>
            <w:left w:val="none" w:sz="0" w:space="0" w:color="auto"/>
            <w:bottom w:val="none" w:sz="0" w:space="0" w:color="auto"/>
            <w:right w:val="none" w:sz="0" w:space="0" w:color="auto"/>
          </w:divBdr>
        </w:div>
        <w:div w:id="1404134238">
          <w:marLeft w:val="0"/>
          <w:marRight w:val="0"/>
          <w:marTop w:val="0"/>
          <w:marBottom w:val="0"/>
          <w:divBdr>
            <w:top w:val="none" w:sz="0" w:space="0" w:color="auto"/>
            <w:left w:val="none" w:sz="0" w:space="0" w:color="auto"/>
            <w:bottom w:val="none" w:sz="0" w:space="0" w:color="auto"/>
            <w:right w:val="none" w:sz="0" w:space="0" w:color="auto"/>
          </w:divBdr>
        </w:div>
        <w:div w:id="1535581715">
          <w:marLeft w:val="0"/>
          <w:marRight w:val="0"/>
          <w:marTop w:val="0"/>
          <w:marBottom w:val="0"/>
          <w:divBdr>
            <w:top w:val="none" w:sz="0" w:space="0" w:color="auto"/>
            <w:left w:val="none" w:sz="0" w:space="0" w:color="auto"/>
            <w:bottom w:val="none" w:sz="0" w:space="0" w:color="auto"/>
            <w:right w:val="none" w:sz="0" w:space="0" w:color="auto"/>
          </w:divBdr>
        </w:div>
        <w:div w:id="1544291004">
          <w:marLeft w:val="0"/>
          <w:marRight w:val="0"/>
          <w:marTop w:val="0"/>
          <w:marBottom w:val="0"/>
          <w:divBdr>
            <w:top w:val="none" w:sz="0" w:space="0" w:color="auto"/>
            <w:left w:val="none" w:sz="0" w:space="0" w:color="auto"/>
            <w:bottom w:val="none" w:sz="0" w:space="0" w:color="auto"/>
            <w:right w:val="none" w:sz="0" w:space="0" w:color="auto"/>
          </w:divBdr>
        </w:div>
        <w:div w:id="1673871627">
          <w:marLeft w:val="0"/>
          <w:marRight w:val="0"/>
          <w:marTop w:val="0"/>
          <w:marBottom w:val="0"/>
          <w:divBdr>
            <w:top w:val="none" w:sz="0" w:space="0" w:color="auto"/>
            <w:left w:val="none" w:sz="0" w:space="0" w:color="auto"/>
            <w:bottom w:val="none" w:sz="0" w:space="0" w:color="auto"/>
            <w:right w:val="none" w:sz="0" w:space="0" w:color="auto"/>
          </w:divBdr>
        </w:div>
        <w:div w:id="1716926473">
          <w:marLeft w:val="0"/>
          <w:marRight w:val="0"/>
          <w:marTop w:val="0"/>
          <w:marBottom w:val="0"/>
          <w:divBdr>
            <w:top w:val="none" w:sz="0" w:space="0" w:color="auto"/>
            <w:left w:val="none" w:sz="0" w:space="0" w:color="auto"/>
            <w:bottom w:val="none" w:sz="0" w:space="0" w:color="auto"/>
            <w:right w:val="none" w:sz="0" w:space="0" w:color="auto"/>
          </w:divBdr>
        </w:div>
        <w:div w:id="1750537317">
          <w:marLeft w:val="0"/>
          <w:marRight w:val="0"/>
          <w:marTop w:val="0"/>
          <w:marBottom w:val="0"/>
          <w:divBdr>
            <w:top w:val="none" w:sz="0" w:space="0" w:color="auto"/>
            <w:left w:val="none" w:sz="0" w:space="0" w:color="auto"/>
            <w:bottom w:val="none" w:sz="0" w:space="0" w:color="auto"/>
            <w:right w:val="none" w:sz="0" w:space="0" w:color="auto"/>
          </w:divBdr>
        </w:div>
        <w:div w:id="2115787245">
          <w:marLeft w:val="0"/>
          <w:marRight w:val="0"/>
          <w:marTop w:val="0"/>
          <w:marBottom w:val="0"/>
          <w:divBdr>
            <w:top w:val="none" w:sz="0" w:space="0" w:color="auto"/>
            <w:left w:val="none" w:sz="0" w:space="0" w:color="auto"/>
            <w:bottom w:val="none" w:sz="0" w:space="0" w:color="auto"/>
            <w:right w:val="none" w:sz="0" w:space="0" w:color="auto"/>
          </w:divBdr>
        </w:div>
      </w:divsChild>
    </w:div>
    <w:div w:id="299506397">
      <w:bodyDiv w:val="1"/>
      <w:marLeft w:val="0"/>
      <w:marRight w:val="0"/>
      <w:marTop w:val="0"/>
      <w:marBottom w:val="0"/>
      <w:divBdr>
        <w:top w:val="none" w:sz="0" w:space="0" w:color="auto"/>
        <w:left w:val="none" w:sz="0" w:space="0" w:color="auto"/>
        <w:bottom w:val="none" w:sz="0" w:space="0" w:color="auto"/>
        <w:right w:val="none" w:sz="0" w:space="0" w:color="auto"/>
      </w:divBdr>
    </w:div>
    <w:div w:id="300310228">
      <w:bodyDiv w:val="1"/>
      <w:marLeft w:val="0"/>
      <w:marRight w:val="0"/>
      <w:marTop w:val="0"/>
      <w:marBottom w:val="0"/>
      <w:divBdr>
        <w:top w:val="none" w:sz="0" w:space="0" w:color="auto"/>
        <w:left w:val="none" w:sz="0" w:space="0" w:color="auto"/>
        <w:bottom w:val="none" w:sz="0" w:space="0" w:color="auto"/>
        <w:right w:val="none" w:sz="0" w:space="0" w:color="auto"/>
      </w:divBdr>
    </w:div>
    <w:div w:id="300768222">
      <w:bodyDiv w:val="1"/>
      <w:marLeft w:val="0"/>
      <w:marRight w:val="0"/>
      <w:marTop w:val="0"/>
      <w:marBottom w:val="0"/>
      <w:divBdr>
        <w:top w:val="none" w:sz="0" w:space="0" w:color="auto"/>
        <w:left w:val="none" w:sz="0" w:space="0" w:color="auto"/>
        <w:bottom w:val="none" w:sz="0" w:space="0" w:color="auto"/>
        <w:right w:val="none" w:sz="0" w:space="0" w:color="auto"/>
      </w:divBdr>
    </w:div>
    <w:div w:id="301078705">
      <w:bodyDiv w:val="1"/>
      <w:marLeft w:val="0"/>
      <w:marRight w:val="0"/>
      <w:marTop w:val="0"/>
      <w:marBottom w:val="0"/>
      <w:divBdr>
        <w:top w:val="none" w:sz="0" w:space="0" w:color="auto"/>
        <w:left w:val="none" w:sz="0" w:space="0" w:color="auto"/>
        <w:bottom w:val="none" w:sz="0" w:space="0" w:color="auto"/>
        <w:right w:val="none" w:sz="0" w:space="0" w:color="auto"/>
      </w:divBdr>
    </w:div>
    <w:div w:id="301270926">
      <w:bodyDiv w:val="1"/>
      <w:marLeft w:val="0"/>
      <w:marRight w:val="0"/>
      <w:marTop w:val="0"/>
      <w:marBottom w:val="0"/>
      <w:divBdr>
        <w:top w:val="none" w:sz="0" w:space="0" w:color="auto"/>
        <w:left w:val="none" w:sz="0" w:space="0" w:color="auto"/>
        <w:bottom w:val="none" w:sz="0" w:space="0" w:color="auto"/>
        <w:right w:val="none" w:sz="0" w:space="0" w:color="auto"/>
      </w:divBdr>
    </w:div>
    <w:div w:id="301734970">
      <w:bodyDiv w:val="1"/>
      <w:marLeft w:val="0"/>
      <w:marRight w:val="0"/>
      <w:marTop w:val="0"/>
      <w:marBottom w:val="0"/>
      <w:divBdr>
        <w:top w:val="none" w:sz="0" w:space="0" w:color="auto"/>
        <w:left w:val="none" w:sz="0" w:space="0" w:color="auto"/>
        <w:bottom w:val="none" w:sz="0" w:space="0" w:color="auto"/>
        <w:right w:val="none" w:sz="0" w:space="0" w:color="auto"/>
      </w:divBdr>
    </w:div>
    <w:div w:id="301735531">
      <w:bodyDiv w:val="1"/>
      <w:marLeft w:val="0"/>
      <w:marRight w:val="0"/>
      <w:marTop w:val="0"/>
      <w:marBottom w:val="0"/>
      <w:divBdr>
        <w:top w:val="none" w:sz="0" w:space="0" w:color="auto"/>
        <w:left w:val="none" w:sz="0" w:space="0" w:color="auto"/>
        <w:bottom w:val="none" w:sz="0" w:space="0" w:color="auto"/>
        <w:right w:val="none" w:sz="0" w:space="0" w:color="auto"/>
      </w:divBdr>
    </w:div>
    <w:div w:id="307825905">
      <w:bodyDiv w:val="1"/>
      <w:marLeft w:val="0"/>
      <w:marRight w:val="0"/>
      <w:marTop w:val="0"/>
      <w:marBottom w:val="0"/>
      <w:divBdr>
        <w:top w:val="none" w:sz="0" w:space="0" w:color="auto"/>
        <w:left w:val="none" w:sz="0" w:space="0" w:color="auto"/>
        <w:bottom w:val="none" w:sz="0" w:space="0" w:color="auto"/>
        <w:right w:val="none" w:sz="0" w:space="0" w:color="auto"/>
      </w:divBdr>
    </w:div>
    <w:div w:id="307978750">
      <w:bodyDiv w:val="1"/>
      <w:marLeft w:val="0"/>
      <w:marRight w:val="0"/>
      <w:marTop w:val="0"/>
      <w:marBottom w:val="0"/>
      <w:divBdr>
        <w:top w:val="none" w:sz="0" w:space="0" w:color="auto"/>
        <w:left w:val="none" w:sz="0" w:space="0" w:color="auto"/>
        <w:bottom w:val="none" w:sz="0" w:space="0" w:color="auto"/>
        <w:right w:val="none" w:sz="0" w:space="0" w:color="auto"/>
      </w:divBdr>
    </w:div>
    <w:div w:id="309746253">
      <w:bodyDiv w:val="1"/>
      <w:marLeft w:val="0"/>
      <w:marRight w:val="0"/>
      <w:marTop w:val="0"/>
      <w:marBottom w:val="0"/>
      <w:divBdr>
        <w:top w:val="none" w:sz="0" w:space="0" w:color="auto"/>
        <w:left w:val="none" w:sz="0" w:space="0" w:color="auto"/>
        <w:bottom w:val="none" w:sz="0" w:space="0" w:color="auto"/>
        <w:right w:val="none" w:sz="0" w:space="0" w:color="auto"/>
      </w:divBdr>
    </w:div>
    <w:div w:id="309985308">
      <w:bodyDiv w:val="1"/>
      <w:marLeft w:val="0"/>
      <w:marRight w:val="0"/>
      <w:marTop w:val="0"/>
      <w:marBottom w:val="0"/>
      <w:divBdr>
        <w:top w:val="none" w:sz="0" w:space="0" w:color="auto"/>
        <w:left w:val="none" w:sz="0" w:space="0" w:color="auto"/>
        <w:bottom w:val="none" w:sz="0" w:space="0" w:color="auto"/>
        <w:right w:val="none" w:sz="0" w:space="0" w:color="auto"/>
      </w:divBdr>
    </w:div>
    <w:div w:id="311106852">
      <w:bodyDiv w:val="1"/>
      <w:marLeft w:val="0"/>
      <w:marRight w:val="0"/>
      <w:marTop w:val="0"/>
      <w:marBottom w:val="0"/>
      <w:divBdr>
        <w:top w:val="none" w:sz="0" w:space="0" w:color="auto"/>
        <w:left w:val="none" w:sz="0" w:space="0" w:color="auto"/>
        <w:bottom w:val="none" w:sz="0" w:space="0" w:color="auto"/>
        <w:right w:val="none" w:sz="0" w:space="0" w:color="auto"/>
      </w:divBdr>
    </w:div>
    <w:div w:id="311756478">
      <w:bodyDiv w:val="1"/>
      <w:marLeft w:val="0"/>
      <w:marRight w:val="0"/>
      <w:marTop w:val="0"/>
      <w:marBottom w:val="0"/>
      <w:divBdr>
        <w:top w:val="none" w:sz="0" w:space="0" w:color="auto"/>
        <w:left w:val="none" w:sz="0" w:space="0" w:color="auto"/>
        <w:bottom w:val="none" w:sz="0" w:space="0" w:color="auto"/>
        <w:right w:val="none" w:sz="0" w:space="0" w:color="auto"/>
      </w:divBdr>
      <w:divsChild>
        <w:div w:id="54283195">
          <w:marLeft w:val="480"/>
          <w:marRight w:val="0"/>
          <w:marTop w:val="0"/>
          <w:marBottom w:val="0"/>
          <w:divBdr>
            <w:top w:val="none" w:sz="0" w:space="0" w:color="auto"/>
            <w:left w:val="none" w:sz="0" w:space="0" w:color="auto"/>
            <w:bottom w:val="none" w:sz="0" w:space="0" w:color="auto"/>
            <w:right w:val="none" w:sz="0" w:space="0" w:color="auto"/>
          </w:divBdr>
        </w:div>
        <w:div w:id="144704330">
          <w:marLeft w:val="480"/>
          <w:marRight w:val="0"/>
          <w:marTop w:val="0"/>
          <w:marBottom w:val="0"/>
          <w:divBdr>
            <w:top w:val="none" w:sz="0" w:space="0" w:color="auto"/>
            <w:left w:val="none" w:sz="0" w:space="0" w:color="auto"/>
            <w:bottom w:val="none" w:sz="0" w:space="0" w:color="auto"/>
            <w:right w:val="none" w:sz="0" w:space="0" w:color="auto"/>
          </w:divBdr>
        </w:div>
        <w:div w:id="203250103">
          <w:marLeft w:val="480"/>
          <w:marRight w:val="0"/>
          <w:marTop w:val="0"/>
          <w:marBottom w:val="0"/>
          <w:divBdr>
            <w:top w:val="none" w:sz="0" w:space="0" w:color="auto"/>
            <w:left w:val="none" w:sz="0" w:space="0" w:color="auto"/>
            <w:bottom w:val="none" w:sz="0" w:space="0" w:color="auto"/>
            <w:right w:val="none" w:sz="0" w:space="0" w:color="auto"/>
          </w:divBdr>
        </w:div>
        <w:div w:id="561720852">
          <w:marLeft w:val="480"/>
          <w:marRight w:val="0"/>
          <w:marTop w:val="0"/>
          <w:marBottom w:val="0"/>
          <w:divBdr>
            <w:top w:val="none" w:sz="0" w:space="0" w:color="auto"/>
            <w:left w:val="none" w:sz="0" w:space="0" w:color="auto"/>
            <w:bottom w:val="none" w:sz="0" w:space="0" w:color="auto"/>
            <w:right w:val="none" w:sz="0" w:space="0" w:color="auto"/>
          </w:divBdr>
        </w:div>
        <w:div w:id="589238239">
          <w:marLeft w:val="480"/>
          <w:marRight w:val="0"/>
          <w:marTop w:val="0"/>
          <w:marBottom w:val="0"/>
          <w:divBdr>
            <w:top w:val="none" w:sz="0" w:space="0" w:color="auto"/>
            <w:left w:val="none" w:sz="0" w:space="0" w:color="auto"/>
            <w:bottom w:val="none" w:sz="0" w:space="0" w:color="auto"/>
            <w:right w:val="none" w:sz="0" w:space="0" w:color="auto"/>
          </w:divBdr>
        </w:div>
        <w:div w:id="651250625">
          <w:marLeft w:val="480"/>
          <w:marRight w:val="0"/>
          <w:marTop w:val="0"/>
          <w:marBottom w:val="0"/>
          <w:divBdr>
            <w:top w:val="none" w:sz="0" w:space="0" w:color="auto"/>
            <w:left w:val="none" w:sz="0" w:space="0" w:color="auto"/>
            <w:bottom w:val="none" w:sz="0" w:space="0" w:color="auto"/>
            <w:right w:val="none" w:sz="0" w:space="0" w:color="auto"/>
          </w:divBdr>
        </w:div>
        <w:div w:id="723023096">
          <w:marLeft w:val="480"/>
          <w:marRight w:val="0"/>
          <w:marTop w:val="0"/>
          <w:marBottom w:val="0"/>
          <w:divBdr>
            <w:top w:val="none" w:sz="0" w:space="0" w:color="auto"/>
            <w:left w:val="none" w:sz="0" w:space="0" w:color="auto"/>
            <w:bottom w:val="none" w:sz="0" w:space="0" w:color="auto"/>
            <w:right w:val="none" w:sz="0" w:space="0" w:color="auto"/>
          </w:divBdr>
        </w:div>
        <w:div w:id="894048034">
          <w:marLeft w:val="480"/>
          <w:marRight w:val="0"/>
          <w:marTop w:val="0"/>
          <w:marBottom w:val="0"/>
          <w:divBdr>
            <w:top w:val="none" w:sz="0" w:space="0" w:color="auto"/>
            <w:left w:val="none" w:sz="0" w:space="0" w:color="auto"/>
            <w:bottom w:val="none" w:sz="0" w:space="0" w:color="auto"/>
            <w:right w:val="none" w:sz="0" w:space="0" w:color="auto"/>
          </w:divBdr>
        </w:div>
        <w:div w:id="894699759">
          <w:marLeft w:val="480"/>
          <w:marRight w:val="0"/>
          <w:marTop w:val="0"/>
          <w:marBottom w:val="0"/>
          <w:divBdr>
            <w:top w:val="none" w:sz="0" w:space="0" w:color="auto"/>
            <w:left w:val="none" w:sz="0" w:space="0" w:color="auto"/>
            <w:bottom w:val="none" w:sz="0" w:space="0" w:color="auto"/>
            <w:right w:val="none" w:sz="0" w:space="0" w:color="auto"/>
          </w:divBdr>
        </w:div>
        <w:div w:id="943996292">
          <w:marLeft w:val="480"/>
          <w:marRight w:val="0"/>
          <w:marTop w:val="0"/>
          <w:marBottom w:val="0"/>
          <w:divBdr>
            <w:top w:val="none" w:sz="0" w:space="0" w:color="auto"/>
            <w:left w:val="none" w:sz="0" w:space="0" w:color="auto"/>
            <w:bottom w:val="none" w:sz="0" w:space="0" w:color="auto"/>
            <w:right w:val="none" w:sz="0" w:space="0" w:color="auto"/>
          </w:divBdr>
        </w:div>
        <w:div w:id="1045368835">
          <w:marLeft w:val="480"/>
          <w:marRight w:val="0"/>
          <w:marTop w:val="0"/>
          <w:marBottom w:val="0"/>
          <w:divBdr>
            <w:top w:val="none" w:sz="0" w:space="0" w:color="auto"/>
            <w:left w:val="none" w:sz="0" w:space="0" w:color="auto"/>
            <w:bottom w:val="none" w:sz="0" w:space="0" w:color="auto"/>
            <w:right w:val="none" w:sz="0" w:space="0" w:color="auto"/>
          </w:divBdr>
        </w:div>
        <w:div w:id="1079059659">
          <w:marLeft w:val="480"/>
          <w:marRight w:val="0"/>
          <w:marTop w:val="0"/>
          <w:marBottom w:val="0"/>
          <w:divBdr>
            <w:top w:val="none" w:sz="0" w:space="0" w:color="auto"/>
            <w:left w:val="none" w:sz="0" w:space="0" w:color="auto"/>
            <w:bottom w:val="none" w:sz="0" w:space="0" w:color="auto"/>
            <w:right w:val="none" w:sz="0" w:space="0" w:color="auto"/>
          </w:divBdr>
        </w:div>
        <w:div w:id="1257901498">
          <w:marLeft w:val="480"/>
          <w:marRight w:val="0"/>
          <w:marTop w:val="0"/>
          <w:marBottom w:val="0"/>
          <w:divBdr>
            <w:top w:val="none" w:sz="0" w:space="0" w:color="auto"/>
            <w:left w:val="none" w:sz="0" w:space="0" w:color="auto"/>
            <w:bottom w:val="none" w:sz="0" w:space="0" w:color="auto"/>
            <w:right w:val="none" w:sz="0" w:space="0" w:color="auto"/>
          </w:divBdr>
        </w:div>
        <w:div w:id="1295528390">
          <w:marLeft w:val="480"/>
          <w:marRight w:val="0"/>
          <w:marTop w:val="0"/>
          <w:marBottom w:val="0"/>
          <w:divBdr>
            <w:top w:val="none" w:sz="0" w:space="0" w:color="auto"/>
            <w:left w:val="none" w:sz="0" w:space="0" w:color="auto"/>
            <w:bottom w:val="none" w:sz="0" w:space="0" w:color="auto"/>
            <w:right w:val="none" w:sz="0" w:space="0" w:color="auto"/>
          </w:divBdr>
        </w:div>
        <w:div w:id="1444769139">
          <w:marLeft w:val="480"/>
          <w:marRight w:val="0"/>
          <w:marTop w:val="0"/>
          <w:marBottom w:val="0"/>
          <w:divBdr>
            <w:top w:val="none" w:sz="0" w:space="0" w:color="auto"/>
            <w:left w:val="none" w:sz="0" w:space="0" w:color="auto"/>
            <w:bottom w:val="none" w:sz="0" w:space="0" w:color="auto"/>
            <w:right w:val="none" w:sz="0" w:space="0" w:color="auto"/>
          </w:divBdr>
        </w:div>
        <w:div w:id="1538614678">
          <w:marLeft w:val="480"/>
          <w:marRight w:val="0"/>
          <w:marTop w:val="0"/>
          <w:marBottom w:val="0"/>
          <w:divBdr>
            <w:top w:val="none" w:sz="0" w:space="0" w:color="auto"/>
            <w:left w:val="none" w:sz="0" w:space="0" w:color="auto"/>
            <w:bottom w:val="none" w:sz="0" w:space="0" w:color="auto"/>
            <w:right w:val="none" w:sz="0" w:space="0" w:color="auto"/>
          </w:divBdr>
        </w:div>
        <w:div w:id="1556434490">
          <w:marLeft w:val="480"/>
          <w:marRight w:val="0"/>
          <w:marTop w:val="0"/>
          <w:marBottom w:val="0"/>
          <w:divBdr>
            <w:top w:val="none" w:sz="0" w:space="0" w:color="auto"/>
            <w:left w:val="none" w:sz="0" w:space="0" w:color="auto"/>
            <w:bottom w:val="none" w:sz="0" w:space="0" w:color="auto"/>
            <w:right w:val="none" w:sz="0" w:space="0" w:color="auto"/>
          </w:divBdr>
        </w:div>
        <w:div w:id="1881551966">
          <w:marLeft w:val="480"/>
          <w:marRight w:val="0"/>
          <w:marTop w:val="0"/>
          <w:marBottom w:val="0"/>
          <w:divBdr>
            <w:top w:val="none" w:sz="0" w:space="0" w:color="auto"/>
            <w:left w:val="none" w:sz="0" w:space="0" w:color="auto"/>
            <w:bottom w:val="none" w:sz="0" w:space="0" w:color="auto"/>
            <w:right w:val="none" w:sz="0" w:space="0" w:color="auto"/>
          </w:divBdr>
        </w:div>
        <w:div w:id="1976832344">
          <w:marLeft w:val="480"/>
          <w:marRight w:val="0"/>
          <w:marTop w:val="0"/>
          <w:marBottom w:val="0"/>
          <w:divBdr>
            <w:top w:val="none" w:sz="0" w:space="0" w:color="auto"/>
            <w:left w:val="none" w:sz="0" w:space="0" w:color="auto"/>
            <w:bottom w:val="none" w:sz="0" w:space="0" w:color="auto"/>
            <w:right w:val="none" w:sz="0" w:space="0" w:color="auto"/>
          </w:divBdr>
        </w:div>
        <w:div w:id="2131123777">
          <w:marLeft w:val="480"/>
          <w:marRight w:val="0"/>
          <w:marTop w:val="0"/>
          <w:marBottom w:val="0"/>
          <w:divBdr>
            <w:top w:val="none" w:sz="0" w:space="0" w:color="auto"/>
            <w:left w:val="none" w:sz="0" w:space="0" w:color="auto"/>
            <w:bottom w:val="none" w:sz="0" w:space="0" w:color="auto"/>
            <w:right w:val="none" w:sz="0" w:space="0" w:color="auto"/>
          </w:divBdr>
        </w:div>
      </w:divsChild>
    </w:div>
    <w:div w:id="312872510">
      <w:bodyDiv w:val="1"/>
      <w:marLeft w:val="0"/>
      <w:marRight w:val="0"/>
      <w:marTop w:val="0"/>
      <w:marBottom w:val="0"/>
      <w:divBdr>
        <w:top w:val="none" w:sz="0" w:space="0" w:color="auto"/>
        <w:left w:val="none" w:sz="0" w:space="0" w:color="auto"/>
        <w:bottom w:val="none" w:sz="0" w:space="0" w:color="auto"/>
        <w:right w:val="none" w:sz="0" w:space="0" w:color="auto"/>
      </w:divBdr>
    </w:div>
    <w:div w:id="313146546">
      <w:bodyDiv w:val="1"/>
      <w:marLeft w:val="0"/>
      <w:marRight w:val="0"/>
      <w:marTop w:val="0"/>
      <w:marBottom w:val="0"/>
      <w:divBdr>
        <w:top w:val="none" w:sz="0" w:space="0" w:color="auto"/>
        <w:left w:val="none" w:sz="0" w:space="0" w:color="auto"/>
        <w:bottom w:val="none" w:sz="0" w:space="0" w:color="auto"/>
        <w:right w:val="none" w:sz="0" w:space="0" w:color="auto"/>
      </w:divBdr>
    </w:div>
    <w:div w:id="313879379">
      <w:bodyDiv w:val="1"/>
      <w:marLeft w:val="0"/>
      <w:marRight w:val="0"/>
      <w:marTop w:val="0"/>
      <w:marBottom w:val="0"/>
      <w:divBdr>
        <w:top w:val="none" w:sz="0" w:space="0" w:color="auto"/>
        <w:left w:val="none" w:sz="0" w:space="0" w:color="auto"/>
        <w:bottom w:val="none" w:sz="0" w:space="0" w:color="auto"/>
        <w:right w:val="none" w:sz="0" w:space="0" w:color="auto"/>
      </w:divBdr>
    </w:div>
    <w:div w:id="314335830">
      <w:bodyDiv w:val="1"/>
      <w:marLeft w:val="0"/>
      <w:marRight w:val="0"/>
      <w:marTop w:val="0"/>
      <w:marBottom w:val="0"/>
      <w:divBdr>
        <w:top w:val="none" w:sz="0" w:space="0" w:color="auto"/>
        <w:left w:val="none" w:sz="0" w:space="0" w:color="auto"/>
        <w:bottom w:val="none" w:sz="0" w:space="0" w:color="auto"/>
        <w:right w:val="none" w:sz="0" w:space="0" w:color="auto"/>
      </w:divBdr>
    </w:div>
    <w:div w:id="315040352">
      <w:bodyDiv w:val="1"/>
      <w:marLeft w:val="0"/>
      <w:marRight w:val="0"/>
      <w:marTop w:val="0"/>
      <w:marBottom w:val="0"/>
      <w:divBdr>
        <w:top w:val="none" w:sz="0" w:space="0" w:color="auto"/>
        <w:left w:val="none" w:sz="0" w:space="0" w:color="auto"/>
        <w:bottom w:val="none" w:sz="0" w:space="0" w:color="auto"/>
        <w:right w:val="none" w:sz="0" w:space="0" w:color="auto"/>
      </w:divBdr>
    </w:div>
    <w:div w:id="315573464">
      <w:bodyDiv w:val="1"/>
      <w:marLeft w:val="0"/>
      <w:marRight w:val="0"/>
      <w:marTop w:val="0"/>
      <w:marBottom w:val="0"/>
      <w:divBdr>
        <w:top w:val="none" w:sz="0" w:space="0" w:color="auto"/>
        <w:left w:val="none" w:sz="0" w:space="0" w:color="auto"/>
        <w:bottom w:val="none" w:sz="0" w:space="0" w:color="auto"/>
        <w:right w:val="none" w:sz="0" w:space="0" w:color="auto"/>
      </w:divBdr>
    </w:div>
    <w:div w:id="316570323">
      <w:bodyDiv w:val="1"/>
      <w:marLeft w:val="0"/>
      <w:marRight w:val="0"/>
      <w:marTop w:val="0"/>
      <w:marBottom w:val="0"/>
      <w:divBdr>
        <w:top w:val="none" w:sz="0" w:space="0" w:color="auto"/>
        <w:left w:val="none" w:sz="0" w:space="0" w:color="auto"/>
        <w:bottom w:val="none" w:sz="0" w:space="0" w:color="auto"/>
        <w:right w:val="none" w:sz="0" w:space="0" w:color="auto"/>
      </w:divBdr>
    </w:div>
    <w:div w:id="317079298">
      <w:bodyDiv w:val="1"/>
      <w:marLeft w:val="0"/>
      <w:marRight w:val="0"/>
      <w:marTop w:val="0"/>
      <w:marBottom w:val="0"/>
      <w:divBdr>
        <w:top w:val="none" w:sz="0" w:space="0" w:color="auto"/>
        <w:left w:val="none" w:sz="0" w:space="0" w:color="auto"/>
        <w:bottom w:val="none" w:sz="0" w:space="0" w:color="auto"/>
        <w:right w:val="none" w:sz="0" w:space="0" w:color="auto"/>
      </w:divBdr>
    </w:div>
    <w:div w:id="317617558">
      <w:bodyDiv w:val="1"/>
      <w:marLeft w:val="0"/>
      <w:marRight w:val="0"/>
      <w:marTop w:val="0"/>
      <w:marBottom w:val="0"/>
      <w:divBdr>
        <w:top w:val="none" w:sz="0" w:space="0" w:color="auto"/>
        <w:left w:val="none" w:sz="0" w:space="0" w:color="auto"/>
        <w:bottom w:val="none" w:sz="0" w:space="0" w:color="auto"/>
        <w:right w:val="none" w:sz="0" w:space="0" w:color="auto"/>
      </w:divBdr>
    </w:div>
    <w:div w:id="318004095">
      <w:bodyDiv w:val="1"/>
      <w:marLeft w:val="0"/>
      <w:marRight w:val="0"/>
      <w:marTop w:val="0"/>
      <w:marBottom w:val="0"/>
      <w:divBdr>
        <w:top w:val="none" w:sz="0" w:space="0" w:color="auto"/>
        <w:left w:val="none" w:sz="0" w:space="0" w:color="auto"/>
        <w:bottom w:val="none" w:sz="0" w:space="0" w:color="auto"/>
        <w:right w:val="none" w:sz="0" w:space="0" w:color="auto"/>
      </w:divBdr>
    </w:div>
    <w:div w:id="318119800">
      <w:bodyDiv w:val="1"/>
      <w:marLeft w:val="0"/>
      <w:marRight w:val="0"/>
      <w:marTop w:val="0"/>
      <w:marBottom w:val="0"/>
      <w:divBdr>
        <w:top w:val="none" w:sz="0" w:space="0" w:color="auto"/>
        <w:left w:val="none" w:sz="0" w:space="0" w:color="auto"/>
        <w:bottom w:val="none" w:sz="0" w:space="0" w:color="auto"/>
        <w:right w:val="none" w:sz="0" w:space="0" w:color="auto"/>
      </w:divBdr>
    </w:div>
    <w:div w:id="319118041">
      <w:bodyDiv w:val="1"/>
      <w:marLeft w:val="0"/>
      <w:marRight w:val="0"/>
      <w:marTop w:val="0"/>
      <w:marBottom w:val="0"/>
      <w:divBdr>
        <w:top w:val="none" w:sz="0" w:space="0" w:color="auto"/>
        <w:left w:val="none" w:sz="0" w:space="0" w:color="auto"/>
        <w:bottom w:val="none" w:sz="0" w:space="0" w:color="auto"/>
        <w:right w:val="none" w:sz="0" w:space="0" w:color="auto"/>
      </w:divBdr>
    </w:div>
    <w:div w:id="319382798">
      <w:bodyDiv w:val="1"/>
      <w:marLeft w:val="0"/>
      <w:marRight w:val="0"/>
      <w:marTop w:val="0"/>
      <w:marBottom w:val="0"/>
      <w:divBdr>
        <w:top w:val="none" w:sz="0" w:space="0" w:color="auto"/>
        <w:left w:val="none" w:sz="0" w:space="0" w:color="auto"/>
        <w:bottom w:val="none" w:sz="0" w:space="0" w:color="auto"/>
        <w:right w:val="none" w:sz="0" w:space="0" w:color="auto"/>
      </w:divBdr>
      <w:divsChild>
        <w:div w:id="70009186">
          <w:marLeft w:val="0"/>
          <w:marRight w:val="0"/>
          <w:marTop w:val="0"/>
          <w:marBottom w:val="0"/>
          <w:divBdr>
            <w:top w:val="none" w:sz="0" w:space="0" w:color="auto"/>
            <w:left w:val="none" w:sz="0" w:space="0" w:color="auto"/>
            <w:bottom w:val="none" w:sz="0" w:space="0" w:color="auto"/>
            <w:right w:val="none" w:sz="0" w:space="0" w:color="auto"/>
          </w:divBdr>
        </w:div>
        <w:div w:id="135340667">
          <w:marLeft w:val="0"/>
          <w:marRight w:val="0"/>
          <w:marTop w:val="0"/>
          <w:marBottom w:val="0"/>
          <w:divBdr>
            <w:top w:val="none" w:sz="0" w:space="0" w:color="auto"/>
            <w:left w:val="none" w:sz="0" w:space="0" w:color="auto"/>
            <w:bottom w:val="none" w:sz="0" w:space="0" w:color="auto"/>
            <w:right w:val="none" w:sz="0" w:space="0" w:color="auto"/>
          </w:divBdr>
        </w:div>
        <w:div w:id="510923419">
          <w:marLeft w:val="0"/>
          <w:marRight w:val="0"/>
          <w:marTop w:val="0"/>
          <w:marBottom w:val="0"/>
          <w:divBdr>
            <w:top w:val="none" w:sz="0" w:space="0" w:color="auto"/>
            <w:left w:val="none" w:sz="0" w:space="0" w:color="auto"/>
            <w:bottom w:val="none" w:sz="0" w:space="0" w:color="auto"/>
            <w:right w:val="none" w:sz="0" w:space="0" w:color="auto"/>
          </w:divBdr>
        </w:div>
        <w:div w:id="689643441">
          <w:marLeft w:val="0"/>
          <w:marRight w:val="0"/>
          <w:marTop w:val="0"/>
          <w:marBottom w:val="0"/>
          <w:divBdr>
            <w:top w:val="none" w:sz="0" w:space="0" w:color="auto"/>
            <w:left w:val="none" w:sz="0" w:space="0" w:color="auto"/>
            <w:bottom w:val="none" w:sz="0" w:space="0" w:color="auto"/>
            <w:right w:val="none" w:sz="0" w:space="0" w:color="auto"/>
          </w:divBdr>
        </w:div>
        <w:div w:id="774524015">
          <w:marLeft w:val="0"/>
          <w:marRight w:val="0"/>
          <w:marTop w:val="0"/>
          <w:marBottom w:val="0"/>
          <w:divBdr>
            <w:top w:val="none" w:sz="0" w:space="0" w:color="auto"/>
            <w:left w:val="none" w:sz="0" w:space="0" w:color="auto"/>
            <w:bottom w:val="none" w:sz="0" w:space="0" w:color="auto"/>
            <w:right w:val="none" w:sz="0" w:space="0" w:color="auto"/>
          </w:divBdr>
        </w:div>
        <w:div w:id="811293551">
          <w:marLeft w:val="0"/>
          <w:marRight w:val="0"/>
          <w:marTop w:val="0"/>
          <w:marBottom w:val="0"/>
          <w:divBdr>
            <w:top w:val="none" w:sz="0" w:space="0" w:color="auto"/>
            <w:left w:val="none" w:sz="0" w:space="0" w:color="auto"/>
            <w:bottom w:val="none" w:sz="0" w:space="0" w:color="auto"/>
            <w:right w:val="none" w:sz="0" w:space="0" w:color="auto"/>
          </w:divBdr>
        </w:div>
        <w:div w:id="839272128">
          <w:marLeft w:val="0"/>
          <w:marRight w:val="0"/>
          <w:marTop w:val="0"/>
          <w:marBottom w:val="0"/>
          <w:divBdr>
            <w:top w:val="none" w:sz="0" w:space="0" w:color="auto"/>
            <w:left w:val="none" w:sz="0" w:space="0" w:color="auto"/>
            <w:bottom w:val="none" w:sz="0" w:space="0" w:color="auto"/>
            <w:right w:val="none" w:sz="0" w:space="0" w:color="auto"/>
          </w:divBdr>
        </w:div>
        <w:div w:id="908614589">
          <w:marLeft w:val="0"/>
          <w:marRight w:val="0"/>
          <w:marTop w:val="0"/>
          <w:marBottom w:val="0"/>
          <w:divBdr>
            <w:top w:val="none" w:sz="0" w:space="0" w:color="auto"/>
            <w:left w:val="none" w:sz="0" w:space="0" w:color="auto"/>
            <w:bottom w:val="none" w:sz="0" w:space="0" w:color="auto"/>
            <w:right w:val="none" w:sz="0" w:space="0" w:color="auto"/>
          </w:divBdr>
        </w:div>
        <w:div w:id="1230119387">
          <w:marLeft w:val="0"/>
          <w:marRight w:val="0"/>
          <w:marTop w:val="0"/>
          <w:marBottom w:val="0"/>
          <w:divBdr>
            <w:top w:val="none" w:sz="0" w:space="0" w:color="auto"/>
            <w:left w:val="none" w:sz="0" w:space="0" w:color="auto"/>
            <w:bottom w:val="none" w:sz="0" w:space="0" w:color="auto"/>
            <w:right w:val="none" w:sz="0" w:space="0" w:color="auto"/>
          </w:divBdr>
        </w:div>
        <w:div w:id="1241910735">
          <w:marLeft w:val="0"/>
          <w:marRight w:val="0"/>
          <w:marTop w:val="0"/>
          <w:marBottom w:val="0"/>
          <w:divBdr>
            <w:top w:val="none" w:sz="0" w:space="0" w:color="auto"/>
            <w:left w:val="none" w:sz="0" w:space="0" w:color="auto"/>
            <w:bottom w:val="none" w:sz="0" w:space="0" w:color="auto"/>
            <w:right w:val="none" w:sz="0" w:space="0" w:color="auto"/>
          </w:divBdr>
        </w:div>
        <w:div w:id="1684742572">
          <w:marLeft w:val="0"/>
          <w:marRight w:val="0"/>
          <w:marTop w:val="0"/>
          <w:marBottom w:val="0"/>
          <w:divBdr>
            <w:top w:val="none" w:sz="0" w:space="0" w:color="auto"/>
            <w:left w:val="none" w:sz="0" w:space="0" w:color="auto"/>
            <w:bottom w:val="none" w:sz="0" w:space="0" w:color="auto"/>
            <w:right w:val="none" w:sz="0" w:space="0" w:color="auto"/>
          </w:divBdr>
        </w:div>
        <w:div w:id="1981692554">
          <w:marLeft w:val="0"/>
          <w:marRight w:val="0"/>
          <w:marTop w:val="0"/>
          <w:marBottom w:val="0"/>
          <w:divBdr>
            <w:top w:val="none" w:sz="0" w:space="0" w:color="auto"/>
            <w:left w:val="none" w:sz="0" w:space="0" w:color="auto"/>
            <w:bottom w:val="none" w:sz="0" w:space="0" w:color="auto"/>
            <w:right w:val="none" w:sz="0" w:space="0" w:color="auto"/>
          </w:divBdr>
        </w:div>
        <w:div w:id="2063794624">
          <w:marLeft w:val="0"/>
          <w:marRight w:val="0"/>
          <w:marTop w:val="0"/>
          <w:marBottom w:val="0"/>
          <w:divBdr>
            <w:top w:val="none" w:sz="0" w:space="0" w:color="auto"/>
            <w:left w:val="none" w:sz="0" w:space="0" w:color="auto"/>
            <w:bottom w:val="none" w:sz="0" w:space="0" w:color="auto"/>
            <w:right w:val="none" w:sz="0" w:space="0" w:color="auto"/>
          </w:divBdr>
        </w:div>
      </w:divsChild>
    </w:div>
    <w:div w:id="319576541">
      <w:bodyDiv w:val="1"/>
      <w:marLeft w:val="0"/>
      <w:marRight w:val="0"/>
      <w:marTop w:val="0"/>
      <w:marBottom w:val="0"/>
      <w:divBdr>
        <w:top w:val="none" w:sz="0" w:space="0" w:color="auto"/>
        <w:left w:val="none" w:sz="0" w:space="0" w:color="auto"/>
        <w:bottom w:val="none" w:sz="0" w:space="0" w:color="auto"/>
        <w:right w:val="none" w:sz="0" w:space="0" w:color="auto"/>
      </w:divBdr>
    </w:div>
    <w:div w:id="319576841">
      <w:bodyDiv w:val="1"/>
      <w:marLeft w:val="0"/>
      <w:marRight w:val="0"/>
      <w:marTop w:val="0"/>
      <w:marBottom w:val="0"/>
      <w:divBdr>
        <w:top w:val="none" w:sz="0" w:space="0" w:color="auto"/>
        <w:left w:val="none" w:sz="0" w:space="0" w:color="auto"/>
        <w:bottom w:val="none" w:sz="0" w:space="0" w:color="auto"/>
        <w:right w:val="none" w:sz="0" w:space="0" w:color="auto"/>
      </w:divBdr>
    </w:div>
    <w:div w:id="320040128">
      <w:bodyDiv w:val="1"/>
      <w:marLeft w:val="0"/>
      <w:marRight w:val="0"/>
      <w:marTop w:val="0"/>
      <w:marBottom w:val="0"/>
      <w:divBdr>
        <w:top w:val="none" w:sz="0" w:space="0" w:color="auto"/>
        <w:left w:val="none" w:sz="0" w:space="0" w:color="auto"/>
        <w:bottom w:val="none" w:sz="0" w:space="0" w:color="auto"/>
        <w:right w:val="none" w:sz="0" w:space="0" w:color="auto"/>
      </w:divBdr>
    </w:div>
    <w:div w:id="320088045">
      <w:bodyDiv w:val="1"/>
      <w:marLeft w:val="0"/>
      <w:marRight w:val="0"/>
      <w:marTop w:val="0"/>
      <w:marBottom w:val="0"/>
      <w:divBdr>
        <w:top w:val="none" w:sz="0" w:space="0" w:color="auto"/>
        <w:left w:val="none" w:sz="0" w:space="0" w:color="auto"/>
        <w:bottom w:val="none" w:sz="0" w:space="0" w:color="auto"/>
        <w:right w:val="none" w:sz="0" w:space="0" w:color="auto"/>
      </w:divBdr>
    </w:div>
    <w:div w:id="320350166">
      <w:bodyDiv w:val="1"/>
      <w:marLeft w:val="0"/>
      <w:marRight w:val="0"/>
      <w:marTop w:val="0"/>
      <w:marBottom w:val="0"/>
      <w:divBdr>
        <w:top w:val="none" w:sz="0" w:space="0" w:color="auto"/>
        <w:left w:val="none" w:sz="0" w:space="0" w:color="auto"/>
        <w:bottom w:val="none" w:sz="0" w:space="0" w:color="auto"/>
        <w:right w:val="none" w:sz="0" w:space="0" w:color="auto"/>
      </w:divBdr>
    </w:div>
    <w:div w:id="320500740">
      <w:bodyDiv w:val="1"/>
      <w:marLeft w:val="0"/>
      <w:marRight w:val="0"/>
      <w:marTop w:val="0"/>
      <w:marBottom w:val="0"/>
      <w:divBdr>
        <w:top w:val="none" w:sz="0" w:space="0" w:color="auto"/>
        <w:left w:val="none" w:sz="0" w:space="0" w:color="auto"/>
        <w:bottom w:val="none" w:sz="0" w:space="0" w:color="auto"/>
        <w:right w:val="none" w:sz="0" w:space="0" w:color="auto"/>
      </w:divBdr>
    </w:div>
    <w:div w:id="321472184">
      <w:bodyDiv w:val="1"/>
      <w:marLeft w:val="0"/>
      <w:marRight w:val="0"/>
      <w:marTop w:val="0"/>
      <w:marBottom w:val="0"/>
      <w:divBdr>
        <w:top w:val="none" w:sz="0" w:space="0" w:color="auto"/>
        <w:left w:val="none" w:sz="0" w:space="0" w:color="auto"/>
        <w:bottom w:val="none" w:sz="0" w:space="0" w:color="auto"/>
        <w:right w:val="none" w:sz="0" w:space="0" w:color="auto"/>
      </w:divBdr>
    </w:div>
    <w:div w:id="322046740">
      <w:bodyDiv w:val="1"/>
      <w:marLeft w:val="0"/>
      <w:marRight w:val="0"/>
      <w:marTop w:val="0"/>
      <w:marBottom w:val="0"/>
      <w:divBdr>
        <w:top w:val="none" w:sz="0" w:space="0" w:color="auto"/>
        <w:left w:val="none" w:sz="0" w:space="0" w:color="auto"/>
        <w:bottom w:val="none" w:sz="0" w:space="0" w:color="auto"/>
        <w:right w:val="none" w:sz="0" w:space="0" w:color="auto"/>
      </w:divBdr>
    </w:div>
    <w:div w:id="322124758">
      <w:bodyDiv w:val="1"/>
      <w:marLeft w:val="0"/>
      <w:marRight w:val="0"/>
      <w:marTop w:val="0"/>
      <w:marBottom w:val="0"/>
      <w:divBdr>
        <w:top w:val="none" w:sz="0" w:space="0" w:color="auto"/>
        <w:left w:val="none" w:sz="0" w:space="0" w:color="auto"/>
        <w:bottom w:val="none" w:sz="0" w:space="0" w:color="auto"/>
        <w:right w:val="none" w:sz="0" w:space="0" w:color="auto"/>
      </w:divBdr>
    </w:div>
    <w:div w:id="322659353">
      <w:bodyDiv w:val="1"/>
      <w:marLeft w:val="0"/>
      <w:marRight w:val="0"/>
      <w:marTop w:val="0"/>
      <w:marBottom w:val="0"/>
      <w:divBdr>
        <w:top w:val="none" w:sz="0" w:space="0" w:color="auto"/>
        <w:left w:val="none" w:sz="0" w:space="0" w:color="auto"/>
        <w:bottom w:val="none" w:sz="0" w:space="0" w:color="auto"/>
        <w:right w:val="none" w:sz="0" w:space="0" w:color="auto"/>
      </w:divBdr>
    </w:div>
    <w:div w:id="323627621">
      <w:bodyDiv w:val="1"/>
      <w:marLeft w:val="0"/>
      <w:marRight w:val="0"/>
      <w:marTop w:val="0"/>
      <w:marBottom w:val="0"/>
      <w:divBdr>
        <w:top w:val="none" w:sz="0" w:space="0" w:color="auto"/>
        <w:left w:val="none" w:sz="0" w:space="0" w:color="auto"/>
        <w:bottom w:val="none" w:sz="0" w:space="0" w:color="auto"/>
        <w:right w:val="none" w:sz="0" w:space="0" w:color="auto"/>
      </w:divBdr>
    </w:div>
    <w:div w:id="324283301">
      <w:bodyDiv w:val="1"/>
      <w:marLeft w:val="0"/>
      <w:marRight w:val="0"/>
      <w:marTop w:val="0"/>
      <w:marBottom w:val="0"/>
      <w:divBdr>
        <w:top w:val="none" w:sz="0" w:space="0" w:color="auto"/>
        <w:left w:val="none" w:sz="0" w:space="0" w:color="auto"/>
        <w:bottom w:val="none" w:sz="0" w:space="0" w:color="auto"/>
        <w:right w:val="none" w:sz="0" w:space="0" w:color="auto"/>
      </w:divBdr>
    </w:div>
    <w:div w:id="324474780">
      <w:bodyDiv w:val="1"/>
      <w:marLeft w:val="0"/>
      <w:marRight w:val="0"/>
      <w:marTop w:val="0"/>
      <w:marBottom w:val="0"/>
      <w:divBdr>
        <w:top w:val="none" w:sz="0" w:space="0" w:color="auto"/>
        <w:left w:val="none" w:sz="0" w:space="0" w:color="auto"/>
        <w:bottom w:val="none" w:sz="0" w:space="0" w:color="auto"/>
        <w:right w:val="none" w:sz="0" w:space="0" w:color="auto"/>
      </w:divBdr>
    </w:div>
    <w:div w:id="325133922">
      <w:bodyDiv w:val="1"/>
      <w:marLeft w:val="0"/>
      <w:marRight w:val="0"/>
      <w:marTop w:val="0"/>
      <w:marBottom w:val="0"/>
      <w:divBdr>
        <w:top w:val="none" w:sz="0" w:space="0" w:color="auto"/>
        <w:left w:val="none" w:sz="0" w:space="0" w:color="auto"/>
        <w:bottom w:val="none" w:sz="0" w:space="0" w:color="auto"/>
        <w:right w:val="none" w:sz="0" w:space="0" w:color="auto"/>
      </w:divBdr>
    </w:div>
    <w:div w:id="325593548">
      <w:bodyDiv w:val="1"/>
      <w:marLeft w:val="0"/>
      <w:marRight w:val="0"/>
      <w:marTop w:val="0"/>
      <w:marBottom w:val="0"/>
      <w:divBdr>
        <w:top w:val="none" w:sz="0" w:space="0" w:color="auto"/>
        <w:left w:val="none" w:sz="0" w:space="0" w:color="auto"/>
        <w:bottom w:val="none" w:sz="0" w:space="0" w:color="auto"/>
        <w:right w:val="none" w:sz="0" w:space="0" w:color="auto"/>
      </w:divBdr>
    </w:div>
    <w:div w:id="326521036">
      <w:bodyDiv w:val="1"/>
      <w:marLeft w:val="0"/>
      <w:marRight w:val="0"/>
      <w:marTop w:val="0"/>
      <w:marBottom w:val="0"/>
      <w:divBdr>
        <w:top w:val="none" w:sz="0" w:space="0" w:color="auto"/>
        <w:left w:val="none" w:sz="0" w:space="0" w:color="auto"/>
        <w:bottom w:val="none" w:sz="0" w:space="0" w:color="auto"/>
        <w:right w:val="none" w:sz="0" w:space="0" w:color="auto"/>
      </w:divBdr>
    </w:div>
    <w:div w:id="326591251">
      <w:bodyDiv w:val="1"/>
      <w:marLeft w:val="0"/>
      <w:marRight w:val="0"/>
      <w:marTop w:val="0"/>
      <w:marBottom w:val="0"/>
      <w:divBdr>
        <w:top w:val="none" w:sz="0" w:space="0" w:color="auto"/>
        <w:left w:val="none" w:sz="0" w:space="0" w:color="auto"/>
        <w:bottom w:val="none" w:sz="0" w:space="0" w:color="auto"/>
        <w:right w:val="none" w:sz="0" w:space="0" w:color="auto"/>
      </w:divBdr>
    </w:div>
    <w:div w:id="326834321">
      <w:bodyDiv w:val="1"/>
      <w:marLeft w:val="0"/>
      <w:marRight w:val="0"/>
      <w:marTop w:val="0"/>
      <w:marBottom w:val="0"/>
      <w:divBdr>
        <w:top w:val="none" w:sz="0" w:space="0" w:color="auto"/>
        <w:left w:val="none" w:sz="0" w:space="0" w:color="auto"/>
        <w:bottom w:val="none" w:sz="0" w:space="0" w:color="auto"/>
        <w:right w:val="none" w:sz="0" w:space="0" w:color="auto"/>
      </w:divBdr>
      <w:divsChild>
        <w:div w:id="13456909">
          <w:marLeft w:val="0"/>
          <w:marRight w:val="0"/>
          <w:marTop w:val="0"/>
          <w:marBottom w:val="0"/>
          <w:divBdr>
            <w:top w:val="none" w:sz="0" w:space="0" w:color="auto"/>
            <w:left w:val="none" w:sz="0" w:space="0" w:color="auto"/>
            <w:bottom w:val="none" w:sz="0" w:space="0" w:color="auto"/>
            <w:right w:val="none" w:sz="0" w:space="0" w:color="auto"/>
          </w:divBdr>
        </w:div>
        <w:div w:id="38483485">
          <w:marLeft w:val="0"/>
          <w:marRight w:val="0"/>
          <w:marTop w:val="0"/>
          <w:marBottom w:val="0"/>
          <w:divBdr>
            <w:top w:val="none" w:sz="0" w:space="0" w:color="auto"/>
            <w:left w:val="none" w:sz="0" w:space="0" w:color="auto"/>
            <w:bottom w:val="none" w:sz="0" w:space="0" w:color="auto"/>
            <w:right w:val="none" w:sz="0" w:space="0" w:color="auto"/>
          </w:divBdr>
        </w:div>
        <w:div w:id="50663008">
          <w:marLeft w:val="0"/>
          <w:marRight w:val="0"/>
          <w:marTop w:val="0"/>
          <w:marBottom w:val="0"/>
          <w:divBdr>
            <w:top w:val="none" w:sz="0" w:space="0" w:color="auto"/>
            <w:left w:val="none" w:sz="0" w:space="0" w:color="auto"/>
            <w:bottom w:val="none" w:sz="0" w:space="0" w:color="auto"/>
            <w:right w:val="none" w:sz="0" w:space="0" w:color="auto"/>
          </w:divBdr>
        </w:div>
        <w:div w:id="78066356">
          <w:marLeft w:val="0"/>
          <w:marRight w:val="0"/>
          <w:marTop w:val="0"/>
          <w:marBottom w:val="0"/>
          <w:divBdr>
            <w:top w:val="none" w:sz="0" w:space="0" w:color="auto"/>
            <w:left w:val="none" w:sz="0" w:space="0" w:color="auto"/>
            <w:bottom w:val="none" w:sz="0" w:space="0" w:color="auto"/>
            <w:right w:val="none" w:sz="0" w:space="0" w:color="auto"/>
          </w:divBdr>
        </w:div>
        <w:div w:id="81878063">
          <w:marLeft w:val="0"/>
          <w:marRight w:val="0"/>
          <w:marTop w:val="0"/>
          <w:marBottom w:val="0"/>
          <w:divBdr>
            <w:top w:val="none" w:sz="0" w:space="0" w:color="auto"/>
            <w:left w:val="none" w:sz="0" w:space="0" w:color="auto"/>
            <w:bottom w:val="none" w:sz="0" w:space="0" w:color="auto"/>
            <w:right w:val="none" w:sz="0" w:space="0" w:color="auto"/>
          </w:divBdr>
        </w:div>
        <w:div w:id="127205590">
          <w:marLeft w:val="0"/>
          <w:marRight w:val="0"/>
          <w:marTop w:val="0"/>
          <w:marBottom w:val="0"/>
          <w:divBdr>
            <w:top w:val="none" w:sz="0" w:space="0" w:color="auto"/>
            <w:left w:val="none" w:sz="0" w:space="0" w:color="auto"/>
            <w:bottom w:val="none" w:sz="0" w:space="0" w:color="auto"/>
            <w:right w:val="none" w:sz="0" w:space="0" w:color="auto"/>
          </w:divBdr>
        </w:div>
        <w:div w:id="177431742">
          <w:marLeft w:val="0"/>
          <w:marRight w:val="0"/>
          <w:marTop w:val="0"/>
          <w:marBottom w:val="0"/>
          <w:divBdr>
            <w:top w:val="none" w:sz="0" w:space="0" w:color="auto"/>
            <w:left w:val="none" w:sz="0" w:space="0" w:color="auto"/>
            <w:bottom w:val="none" w:sz="0" w:space="0" w:color="auto"/>
            <w:right w:val="none" w:sz="0" w:space="0" w:color="auto"/>
          </w:divBdr>
        </w:div>
        <w:div w:id="221260571">
          <w:marLeft w:val="0"/>
          <w:marRight w:val="0"/>
          <w:marTop w:val="0"/>
          <w:marBottom w:val="0"/>
          <w:divBdr>
            <w:top w:val="none" w:sz="0" w:space="0" w:color="auto"/>
            <w:left w:val="none" w:sz="0" w:space="0" w:color="auto"/>
            <w:bottom w:val="none" w:sz="0" w:space="0" w:color="auto"/>
            <w:right w:val="none" w:sz="0" w:space="0" w:color="auto"/>
          </w:divBdr>
        </w:div>
        <w:div w:id="228343402">
          <w:marLeft w:val="0"/>
          <w:marRight w:val="0"/>
          <w:marTop w:val="0"/>
          <w:marBottom w:val="0"/>
          <w:divBdr>
            <w:top w:val="none" w:sz="0" w:space="0" w:color="auto"/>
            <w:left w:val="none" w:sz="0" w:space="0" w:color="auto"/>
            <w:bottom w:val="none" w:sz="0" w:space="0" w:color="auto"/>
            <w:right w:val="none" w:sz="0" w:space="0" w:color="auto"/>
          </w:divBdr>
        </w:div>
        <w:div w:id="237206064">
          <w:marLeft w:val="0"/>
          <w:marRight w:val="0"/>
          <w:marTop w:val="0"/>
          <w:marBottom w:val="0"/>
          <w:divBdr>
            <w:top w:val="none" w:sz="0" w:space="0" w:color="auto"/>
            <w:left w:val="none" w:sz="0" w:space="0" w:color="auto"/>
            <w:bottom w:val="none" w:sz="0" w:space="0" w:color="auto"/>
            <w:right w:val="none" w:sz="0" w:space="0" w:color="auto"/>
          </w:divBdr>
        </w:div>
        <w:div w:id="262301787">
          <w:marLeft w:val="0"/>
          <w:marRight w:val="0"/>
          <w:marTop w:val="0"/>
          <w:marBottom w:val="0"/>
          <w:divBdr>
            <w:top w:val="none" w:sz="0" w:space="0" w:color="auto"/>
            <w:left w:val="none" w:sz="0" w:space="0" w:color="auto"/>
            <w:bottom w:val="none" w:sz="0" w:space="0" w:color="auto"/>
            <w:right w:val="none" w:sz="0" w:space="0" w:color="auto"/>
          </w:divBdr>
        </w:div>
        <w:div w:id="274409865">
          <w:marLeft w:val="0"/>
          <w:marRight w:val="0"/>
          <w:marTop w:val="0"/>
          <w:marBottom w:val="0"/>
          <w:divBdr>
            <w:top w:val="none" w:sz="0" w:space="0" w:color="auto"/>
            <w:left w:val="none" w:sz="0" w:space="0" w:color="auto"/>
            <w:bottom w:val="none" w:sz="0" w:space="0" w:color="auto"/>
            <w:right w:val="none" w:sz="0" w:space="0" w:color="auto"/>
          </w:divBdr>
        </w:div>
        <w:div w:id="277420271">
          <w:marLeft w:val="0"/>
          <w:marRight w:val="0"/>
          <w:marTop w:val="0"/>
          <w:marBottom w:val="0"/>
          <w:divBdr>
            <w:top w:val="none" w:sz="0" w:space="0" w:color="auto"/>
            <w:left w:val="none" w:sz="0" w:space="0" w:color="auto"/>
            <w:bottom w:val="none" w:sz="0" w:space="0" w:color="auto"/>
            <w:right w:val="none" w:sz="0" w:space="0" w:color="auto"/>
          </w:divBdr>
        </w:div>
        <w:div w:id="292714079">
          <w:marLeft w:val="0"/>
          <w:marRight w:val="0"/>
          <w:marTop w:val="0"/>
          <w:marBottom w:val="0"/>
          <w:divBdr>
            <w:top w:val="none" w:sz="0" w:space="0" w:color="auto"/>
            <w:left w:val="none" w:sz="0" w:space="0" w:color="auto"/>
            <w:bottom w:val="none" w:sz="0" w:space="0" w:color="auto"/>
            <w:right w:val="none" w:sz="0" w:space="0" w:color="auto"/>
          </w:divBdr>
        </w:div>
        <w:div w:id="304774657">
          <w:marLeft w:val="0"/>
          <w:marRight w:val="0"/>
          <w:marTop w:val="0"/>
          <w:marBottom w:val="0"/>
          <w:divBdr>
            <w:top w:val="none" w:sz="0" w:space="0" w:color="auto"/>
            <w:left w:val="none" w:sz="0" w:space="0" w:color="auto"/>
            <w:bottom w:val="none" w:sz="0" w:space="0" w:color="auto"/>
            <w:right w:val="none" w:sz="0" w:space="0" w:color="auto"/>
          </w:divBdr>
        </w:div>
        <w:div w:id="315107452">
          <w:marLeft w:val="0"/>
          <w:marRight w:val="0"/>
          <w:marTop w:val="0"/>
          <w:marBottom w:val="0"/>
          <w:divBdr>
            <w:top w:val="none" w:sz="0" w:space="0" w:color="auto"/>
            <w:left w:val="none" w:sz="0" w:space="0" w:color="auto"/>
            <w:bottom w:val="none" w:sz="0" w:space="0" w:color="auto"/>
            <w:right w:val="none" w:sz="0" w:space="0" w:color="auto"/>
          </w:divBdr>
        </w:div>
        <w:div w:id="343166202">
          <w:marLeft w:val="0"/>
          <w:marRight w:val="0"/>
          <w:marTop w:val="0"/>
          <w:marBottom w:val="0"/>
          <w:divBdr>
            <w:top w:val="none" w:sz="0" w:space="0" w:color="auto"/>
            <w:left w:val="none" w:sz="0" w:space="0" w:color="auto"/>
            <w:bottom w:val="none" w:sz="0" w:space="0" w:color="auto"/>
            <w:right w:val="none" w:sz="0" w:space="0" w:color="auto"/>
          </w:divBdr>
        </w:div>
        <w:div w:id="427238561">
          <w:marLeft w:val="0"/>
          <w:marRight w:val="0"/>
          <w:marTop w:val="0"/>
          <w:marBottom w:val="0"/>
          <w:divBdr>
            <w:top w:val="none" w:sz="0" w:space="0" w:color="auto"/>
            <w:left w:val="none" w:sz="0" w:space="0" w:color="auto"/>
            <w:bottom w:val="none" w:sz="0" w:space="0" w:color="auto"/>
            <w:right w:val="none" w:sz="0" w:space="0" w:color="auto"/>
          </w:divBdr>
        </w:div>
        <w:div w:id="434055309">
          <w:marLeft w:val="0"/>
          <w:marRight w:val="0"/>
          <w:marTop w:val="0"/>
          <w:marBottom w:val="0"/>
          <w:divBdr>
            <w:top w:val="none" w:sz="0" w:space="0" w:color="auto"/>
            <w:left w:val="none" w:sz="0" w:space="0" w:color="auto"/>
            <w:bottom w:val="none" w:sz="0" w:space="0" w:color="auto"/>
            <w:right w:val="none" w:sz="0" w:space="0" w:color="auto"/>
          </w:divBdr>
        </w:div>
        <w:div w:id="439760745">
          <w:marLeft w:val="0"/>
          <w:marRight w:val="0"/>
          <w:marTop w:val="0"/>
          <w:marBottom w:val="0"/>
          <w:divBdr>
            <w:top w:val="none" w:sz="0" w:space="0" w:color="auto"/>
            <w:left w:val="none" w:sz="0" w:space="0" w:color="auto"/>
            <w:bottom w:val="none" w:sz="0" w:space="0" w:color="auto"/>
            <w:right w:val="none" w:sz="0" w:space="0" w:color="auto"/>
          </w:divBdr>
        </w:div>
        <w:div w:id="487551041">
          <w:marLeft w:val="0"/>
          <w:marRight w:val="0"/>
          <w:marTop w:val="0"/>
          <w:marBottom w:val="0"/>
          <w:divBdr>
            <w:top w:val="none" w:sz="0" w:space="0" w:color="auto"/>
            <w:left w:val="none" w:sz="0" w:space="0" w:color="auto"/>
            <w:bottom w:val="none" w:sz="0" w:space="0" w:color="auto"/>
            <w:right w:val="none" w:sz="0" w:space="0" w:color="auto"/>
          </w:divBdr>
        </w:div>
        <w:div w:id="488056490">
          <w:marLeft w:val="0"/>
          <w:marRight w:val="0"/>
          <w:marTop w:val="0"/>
          <w:marBottom w:val="0"/>
          <w:divBdr>
            <w:top w:val="none" w:sz="0" w:space="0" w:color="auto"/>
            <w:left w:val="none" w:sz="0" w:space="0" w:color="auto"/>
            <w:bottom w:val="none" w:sz="0" w:space="0" w:color="auto"/>
            <w:right w:val="none" w:sz="0" w:space="0" w:color="auto"/>
          </w:divBdr>
        </w:div>
        <w:div w:id="491215989">
          <w:marLeft w:val="0"/>
          <w:marRight w:val="0"/>
          <w:marTop w:val="0"/>
          <w:marBottom w:val="0"/>
          <w:divBdr>
            <w:top w:val="none" w:sz="0" w:space="0" w:color="auto"/>
            <w:left w:val="none" w:sz="0" w:space="0" w:color="auto"/>
            <w:bottom w:val="none" w:sz="0" w:space="0" w:color="auto"/>
            <w:right w:val="none" w:sz="0" w:space="0" w:color="auto"/>
          </w:divBdr>
        </w:div>
        <w:div w:id="517162154">
          <w:marLeft w:val="0"/>
          <w:marRight w:val="0"/>
          <w:marTop w:val="0"/>
          <w:marBottom w:val="0"/>
          <w:divBdr>
            <w:top w:val="none" w:sz="0" w:space="0" w:color="auto"/>
            <w:left w:val="none" w:sz="0" w:space="0" w:color="auto"/>
            <w:bottom w:val="none" w:sz="0" w:space="0" w:color="auto"/>
            <w:right w:val="none" w:sz="0" w:space="0" w:color="auto"/>
          </w:divBdr>
        </w:div>
        <w:div w:id="525405354">
          <w:marLeft w:val="0"/>
          <w:marRight w:val="0"/>
          <w:marTop w:val="0"/>
          <w:marBottom w:val="0"/>
          <w:divBdr>
            <w:top w:val="none" w:sz="0" w:space="0" w:color="auto"/>
            <w:left w:val="none" w:sz="0" w:space="0" w:color="auto"/>
            <w:bottom w:val="none" w:sz="0" w:space="0" w:color="auto"/>
            <w:right w:val="none" w:sz="0" w:space="0" w:color="auto"/>
          </w:divBdr>
        </w:div>
        <w:div w:id="571428612">
          <w:marLeft w:val="0"/>
          <w:marRight w:val="0"/>
          <w:marTop w:val="0"/>
          <w:marBottom w:val="0"/>
          <w:divBdr>
            <w:top w:val="none" w:sz="0" w:space="0" w:color="auto"/>
            <w:left w:val="none" w:sz="0" w:space="0" w:color="auto"/>
            <w:bottom w:val="none" w:sz="0" w:space="0" w:color="auto"/>
            <w:right w:val="none" w:sz="0" w:space="0" w:color="auto"/>
          </w:divBdr>
        </w:div>
        <w:div w:id="585648952">
          <w:marLeft w:val="0"/>
          <w:marRight w:val="0"/>
          <w:marTop w:val="0"/>
          <w:marBottom w:val="0"/>
          <w:divBdr>
            <w:top w:val="none" w:sz="0" w:space="0" w:color="auto"/>
            <w:left w:val="none" w:sz="0" w:space="0" w:color="auto"/>
            <w:bottom w:val="none" w:sz="0" w:space="0" w:color="auto"/>
            <w:right w:val="none" w:sz="0" w:space="0" w:color="auto"/>
          </w:divBdr>
        </w:div>
        <w:div w:id="639072129">
          <w:marLeft w:val="0"/>
          <w:marRight w:val="0"/>
          <w:marTop w:val="0"/>
          <w:marBottom w:val="0"/>
          <w:divBdr>
            <w:top w:val="none" w:sz="0" w:space="0" w:color="auto"/>
            <w:left w:val="none" w:sz="0" w:space="0" w:color="auto"/>
            <w:bottom w:val="none" w:sz="0" w:space="0" w:color="auto"/>
            <w:right w:val="none" w:sz="0" w:space="0" w:color="auto"/>
          </w:divBdr>
        </w:div>
        <w:div w:id="663827082">
          <w:marLeft w:val="0"/>
          <w:marRight w:val="0"/>
          <w:marTop w:val="0"/>
          <w:marBottom w:val="0"/>
          <w:divBdr>
            <w:top w:val="none" w:sz="0" w:space="0" w:color="auto"/>
            <w:left w:val="none" w:sz="0" w:space="0" w:color="auto"/>
            <w:bottom w:val="none" w:sz="0" w:space="0" w:color="auto"/>
            <w:right w:val="none" w:sz="0" w:space="0" w:color="auto"/>
          </w:divBdr>
        </w:div>
        <w:div w:id="673803187">
          <w:marLeft w:val="0"/>
          <w:marRight w:val="0"/>
          <w:marTop w:val="0"/>
          <w:marBottom w:val="0"/>
          <w:divBdr>
            <w:top w:val="none" w:sz="0" w:space="0" w:color="auto"/>
            <w:left w:val="none" w:sz="0" w:space="0" w:color="auto"/>
            <w:bottom w:val="none" w:sz="0" w:space="0" w:color="auto"/>
            <w:right w:val="none" w:sz="0" w:space="0" w:color="auto"/>
          </w:divBdr>
        </w:div>
        <w:div w:id="702634026">
          <w:marLeft w:val="0"/>
          <w:marRight w:val="0"/>
          <w:marTop w:val="0"/>
          <w:marBottom w:val="0"/>
          <w:divBdr>
            <w:top w:val="none" w:sz="0" w:space="0" w:color="auto"/>
            <w:left w:val="none" w:sz="0" w:space="0" w:color="auto"/>
            <w:bottom w:val="none" w:sz="0" w:space="0" w:color="auto"/>
            <w:right w:val="none" w:sz="0" w:space="0" w:color="auto"/>
          </w:divBdr>
        </w:div>
        <w:div w:id="797066311">
          <w:marLeft w:val="0"/>
          <w:marRight w:val="0"/>
          <w:marTop w:val="0"/>
          <w:marBottom w:val="0"/>
          <w:divBdr>
            <w:top w:val="none" w:sz="0" w:space="0" w:color="auto"/>
            <w:left w:val="none" w:sz="0" w:space="0" w:color="auto"/>
            <w:bottom w:val="none" w:sz="0" w:space="0" w:color="auto"/>
            <w:right w:val="none" w:sz="0" w:space="0" w:color="auto"/>
          </w:divBdr>
        </w:div>
        <w:div w:id="833033758">
          <w:marLeft w:val="0"/>
          <w:marRight w:val="0"/>
          <w:marTop w:val="0"/>
          <w:marBottom w:val="0"/>
          <w:divBdr>
            <w:top w:val="none" w:sz="0" w:space="0" w:color="auto"/>
            <w:left w:val="none" w:sz="0" w:space="0" w:color="auto"/>
            <w:bottom w:val="none" w:sz="0" w:space="0" w:color="auto"/>
            <w:right w:val="none" w:sz="0" w:space="0" w:color="auto"/>
          </w:divBdr>
        </w:div>
        <w:div w:id="874005565">
          <w:marLeft w:val="0"/>
          <w:marRight w:val="0"/>
          <w:marTop w:val="0"/>
          <w:marBottom w:val="0"/>
          <w:divBdr>
            <w:top w:val="none" w:sz="0" w:space="0" w:color="auto"/>
            <w:left w:val="none" w:sz="0" w:space="0" w:color="auto"/>
            <w:bottom w:val="none" w:sz="0" w:space="0" w:color="auto"/>
            <w:right w:val="none" w:sz="0" w:space="0" w:color="auto"/>
          </w:divBdr>
        </w:div>
        <w:div w:id="932278003">
          <w:marLeft w:val="0"/>
          <w:marRight w:val="0"/>
          <w:marTop w:val="0"/>
          <w:marBottom w:val="0"/>
          <w:divBdr>
            <w:top w:val="none" w:sz="0" w:space="0" w:color="auto"/>
            <w:left w:val="none" w:sz="0" w:space="0" w:color="auto"/>
            <w:bottom w:val="none" w:sz="0" w:space="0" w:color="auto"/>
            <w:right w:val="none" w:sz="0" w:space="0" w:color="auto"/>
          </w:divBdr>
        </w:div>
        <w:div w:id="935330318">
          <w:marLeft w:val="0"/>
          <w:marRight w:val="0"/>
          <w:marTop w:val="0"/>
          <w:marBottom w:val="0"/>
          <w:divBdr>
            <w:top w:val="none" w:sz="0" w:space="0" w:color="auto"/>
            <w:left w:val="none" w:sz="0" w:space="0" w:color="auto"/>
            <w:bottom w:val="none" w:sz="0" w:space="0" w:color="auto"/>
            <w:right w:val="none" w:sz="0" w:space="0" w:color="auto"/>
          </w:divBdr>
        </w:div>
        <w:div w:id="937523196">
          <w:marLeft w:val="0"/>
          <w:marRight w:val="0"/>
          <w:marTop w:val="0"/>
          <w:marBottom w:val="0"/>
          <w:divBdr>
            <w:top w:val="none" w:sz="0" w:space="0" w:color="auto"/>
            <w:left w:val="none" w:sz="0" w:space="0" w:color="auto"/>
            <w:bottom w:val="none" w:sz="0" w:space="0" w:color="auto"/>
            <w:right w:val="none" w:sz="0" w:space="0" w:color="auto"/>
          </w:divBdr>
        </w:div>
        <w:div w:id="948389025">
          <w:marLeft w:val="0"/>
          <w:marRight w:val="0"/>
          <w:marTop w:val="0"/>
          <w:marBottom w:val="0"/>
          <w:divBdr>
            <w:top w:val="none" w:sz="0" w:space="0" w:color="auto"/>
            <w:left w:val="none" w:sz="0" w:space="0" w:color="auto"/>
            <w:bottom w:val="none" w:sz="0" w:space="0" w:color="auto"/>
            <w:right w:val="none" w:sz="0" w:space="0" w:color="auto"/>
          </w:divBdr>
        </w:div>
        <w:div w:id="994912688">
          <w:marLeft w:val="0"/>
          <w:marRight w:val="0"/>
          <w:marTop w:val="0"/>
          <w:marBottom w:val="0"/>
          <w:divBdr>
            <w:top w:val="none" w:sz="0" w:space="0" w:color="auto"/>
            <w:left w:val="none" w:sz="0" w:space="0" w:color="auto"/>
            <w:bottom w:val="none" w:sz="0" w:space="0" w:color="auto"/>
            <w:right w:val="none" w:sz="0" w:space="0" w:color="auto"/>
          </w:divBdr>
        </w:div>
        <w:div w:id="1020667249">
          <w:marLeft w:val="0"/>
          <w:marRight w:val="0"/>
          <w:marTop w:val="0"/>
          <w:marBottom w:val="0"/>
          <w:divBdr>
            <w:top w:val="none" w:sz="0" w:space="0" w:color="auto"/>
            <w:left w:val="none" w:sz="0" w:space="0" w:color="auto"/>
            <w:bottom w:val="none" w:sz="0" w:space="0" w:color="auto"/>
            <w:right w:val="none" w:sz="0" w:space="0" w:color="auto"/>
          </w:divBdr>
        </w:div>
        <w:div w:id="1066027529">
          <w:marLeft w:val="0"/>
          <w:marRight w:val="0"/>
          <w:marTop w:val="0"/>
          <w:marBottom w:val="0"/>
          <w:divBdr>
            <w:top w:val="none" w:sz="0" w:space="0" w:color="auto"/>
            <w:left w:val="none" w:sz="0" w:space="0" w:color="auto"/>
            <w:bottom w:val="none" w:sz="0" w:space="0" w:color="auto"/>
            <w:right w:val="none" w:sz="0" w:space="0" w:color="auto"/>
          </w:divBdr>
        </w:div>
        <w:div w:id="1071733931">
          <w:marLeft w:val="0"/>
          <w:marRight w:val="0"/>
          <w:marTop w:val="0"/>
          <w:marBottom w:val="0"/>
          <w:divBdr>
            <w:top w:val="none" w:sz="0" w:space="0" w:color="auto"/>
            <w:left w:val="none" w:sz="0" w:space="0" w:color="auto"/>
            <w:bottom w:val="none" w:sz="0" w:space="0" w:color="auto"/>
            <w:right w:val="none" w:sz="0" w:space="0" w:color="auto"/>
          </w:divBdr>
        </w:div>
        <w:div w:id="1135486492">
          <w:marLeft w:val="0"/>
          <w:marRight w:val="0"/>
          <w:marTop w:val="0"/>
          <w:marBottom w:val="0"/>
          <w:divBdr>
            <w:top w:val="none" w:sz="0" w:space="0" w:color="auto"/>
            <w:left w:val="none" w:sz="0" w:space="0" w:color="auto"/>
            <w:bottom w:val="none" w:sz="0" w:space="0" w:color="auto"/>
            <w:right w:val="none" w:sz="0" w:space="0" w:color="auto"/>
          </w:divBdr>
        </w:div>
        <w:div w:id="1156413013">
          <w:marLeft w:val="0"/>
          <w:marRight w:val="0"/>
          <w:marTop w:val="0"/>
          <w:marBottom w:val="0"/>
          <w:divBdr>
            <w:top w:val="none" w:sz="0" w:space="0" w:color="auto"/>
            <w:left w:val="none" w:sz="0" w:space="0" w:color="auto"/>
            <w:bottom w:val="none" w:sz="0" w:space="0" w:color="auto"/>
            <w:right w:val="none" w:sz="0" w:space="0" w:color="auto"/>
          </w:divBdr>
        </w:div>
        <w:div w:id="1208372869">
          <w:marLeft w:val="0"/>
          <w:marRight w:val="0"/>
          <w:marTop w:val="0"/>
          <w:marBottom w:val="0"/>
          <w:divBdr>
            <w:top w:val="none" w:sz="0" w:space="0" w:color="auto"/>
            <w:left w:val="none" w:sz="0" w:space="0" w:color="auto"/>
            <w:bottom w:val="none" w:sz="0" w:space="0" w:color="auto"/>
            <w:right w:val="none" w:sz="0" w:space="0" w:color="auto"/>
          </w:divBdr>
        </w:div>
        <w:div w:id="1236627834">
          <w:marLeft w:val="0"/>
          <w:marRight w:val="0"/>
          <w:marTop w:val="0"/>
          <w:marBottom w:val="0"/>
          <w:divBdr>
            <w:top w:val="none" w:sz="0" w:space="0" w:color="auto"/>
            <w:left w:val="none" w:sz="0" w:space="0" w:color="auto"/>
            <w:bottom w:val="none" w:sz="0" w:space="0" w:color="auto"/>
            <w:right w:val="none" w:sz="0" w:space="0" w:color="auto"/>
          </w:divBdr>
        </w:div>
        <w:div w:id="1291784353">
          <w:marLeft w:val="0"/>
          <w:marRight w:val="0"/>
          <w:marTop w:val="0"/>
          <w:marBottom w:val="0"/>
          <w:divBdr>
            <w:top w:val="none" w:sz="0" w:space="0" w:color="auto"/>
            <w:left w:val="none" w:sz="0" w:space="0" w:color="auto"/>
            <w:bottom w:val="none" w:sz="0" w:space="0" w:color="auto"/>
            <w:right w:val="none" w:sz="0" w:space="0" w:color="auto"/>
          </w:divBdr>
        </w:div>
        <w:div w:id="1405681888">
          <w:marLeft w:val="0"/>
          <w:marRight w:val="0"/>
          <w:marTop w:val="0"/>
          <w:marBottom w:val="0"/>
          <w:divBdr>
            <w:top w:val="none" w:sz="0" w:space="0" w:color="auto"/>
            <w:left w:val="none" w:sz="0" w:space="0" w:color="auto"/>
            <w:bottom w:val="none" w:sz="0" w:space="0" w:color="auto"/>
            <w:right w:val="none" w:sz="0" w:space="0" w:color="auto"/>
          </w:divBdr>
        </w:div>
        <w:div w:id="1430004563">
          <w:marLeft w:val="0"/>
          <w:marRight w:val="0"/>
          <w:marTop w:val="0"/>
          <w:marBottom w:val="0"/>
          <w:divBdr>
            <w:top w:val="none" w:sz="0" w:space="0" w:color="auto"/>
            <w:left w:val="none" w:sz="0" w:space="0" w:color="auto"/>
            <w:bottom w:val="none" w:sz="0" w:space="0" w:color="auto"/>
            <w:right w:val="none" w:sz="0" w:space="0" w:color="auto"/>
          </w:divBdr>
        </w:div>
        <w:div w:id="1436824192">
          <w:marLeft w:val="0"/>
          <w:marRight w:val="0"/>
          <w:marTop w:val="0"/>
          <w:marBottom w:val="0"/>
          <w:divBdr>
            <w:top w:val="none" w:sz="0" w:space="0" w:color="auto"/>
            <w:left w:val="none" w:sz="0" w:space="0" w:color="auto"/>
            <w:bottom w:val="none" w:sz="0" w:space="0" w:color="auto"/>
            <w:right w:val="none" w:sz="0" w:space="0" w:color="auto"/>
          </w:divBdr>
        </w:div>
        <w:div w:id="1441142406">
          <w:marLeft w:val="0"/>
          <w:marRight w:val="0"/>
          <w:marTop w:val="0"/>
          <w:marBottom w:val="0"/>
          <w:divBdr>
            <w:top w:val="none" w:sz="0" w:space="0" w:color="auto"/>
            <w:left w:val="none" w:sz="0" w:space="0" w:color="auto"/>
            <w:bottom w:val="none" w:sz="0" w:space="0" w:color="auto"/>
            <w:right w:val="none" w:sz="0" w:space="0" w:color="auto"/>
          </w:divBdr>
        </w:div>
        <w:div w:id="1455516383">
          <w:marLeft w:val="0"/>
          <w:marRight w:val="0"/>
          <w:marTop w:val="0"/>
          <w:marBottom w:val="0"/>
          <w:divBdr>
            <w:top w:val="none" w:sz="0" w:space="0" w:color="auto"/>
            <w:left w:val="none" w:sz="0" w:space="0" w:color="auto"/>
            <w:bottom w:val="none" w:sz="0" w:space="0" w:color="auto"/>
            <w:right w:val="none" w:sz="0" w:space="0" w:color="auto"/>
          </w:divBdr>
        </w:div>
        <w:div w:id="1457602759">
          <w:marLeft w:val="0"/>
          <w:marRight w:val="0"/>
          <w:marTop w:val="0"/>
          <w:marBottom w:val="0"/>
          <w:divBdr>
            <w:top w:val="none" w:sz="0" w:space="0" w:color="auto"/>
            <w:left w:val="none" w:sz="0" w:space="0" w:color="auto"/>
            <w:bottom w:val="none" w:sz="0" w:space="0" w:color="auto"/>
            <w:right w:val="none" w:sz="0" w:space="0" w:color="auto"/>
          </w:divBdr>
        </w:div>
        <w:div w:id="1473524552">
          <w:marLeft w:val="0"/>
          <w:marRight w:val="0"/>
          <w:marTop w:val="0"/>
          <w:marBottom w:val="0"/>
          <w:divBdr>
            <w:top w:val="none" w:sz="0" w:space="0" w:color="auto"/>
            <w:left w:val="none" w:sz="0" w:space="0" w:color="auto"/>
            <w:bottom w:val="none" w:sz="0" w:space="0" w:color="auto"/>
            <w:right w:val="none" w:sz="0" w:space="0" w:color="auto"/>
          </w:divBdr>
        </w:div>
        <w:div w:id="1524397448">
          <w:marLeft w:val="0"/>
          <w:marRight w:val="0"/>
          <w:marTop w:val="0"/>
          <w:marBottom w:val="0"/>
          <w:divBdr>
            <w:top w:val="none" w:sz="0" w:space="0" w:color="auto"/>
            <w:left w:val="none" w:sz="0" w:space="0" w:color="auto"/>
            <w:bottom w:val="none" w:sz="0" w:space="0" w:color="auto"/>
            <w:right w:val="none" w:sz="0" w:space="0" w:color="auto"/>
          </w:divBdr>
        </w:div>
        <w:div w:id="1533028475">
          <w:marLeft w:val="0"/>
          <w:marRight w:val="0"/>
          <w:marTop w:val="0"/>
          <w:marBottom w:val="0"/>
          <w:divBdr>
            <w:top w:val="none" w:sz="0" w:space="0" w:color="auto"/>
            <w:left w:val="none" w:sz="0" w:space="0" w:color="auto"/>
            <w:bottom w:val="none" w:sz="0" w:space="0" w:color="auto"/>
            <w:right w:val="none" w:sz="0" w:space="0" w:color="auto"/>
          </w:divBdr>
        </w:div>
        <w:div w:id="1594123403">
          <w:marLeft w:val="0"/>
          <w:marRight w:val="0"/>
          <w:marTop w:val="0"/>
          <w:marBottom w:val="0"/>
          <w:divBdr>
            <w:top w:val="none" w:sz="0" w:space="0" w:color="auto"/>
            <w:left w:val="none" w:sz="0" w:space="0" w:color="auto"/>
            <w:bottom w:val="none" w:sz="0" w:space="0" w:color="auto"/>
            <w:right w:val="none" w:sz="0" w:space="0" w:color="auto"/>
          </w:divBdr>
        </w:div>
        <w:div w:id="1709332178">
          <w:marLeft w:val="0"/>
          <w:marRight w:val="0"/>
          <w:marTop w:val="0"/>
          <w:marBottom w:val="0"/>
          <w:divBdr>
            <w:top w:val="none" w:sz="0" w:space="0" w:color="auto"/>
            <w:left w:val="none" w:sz="0" w:space="0" w:color="auto"/>
            <w:bottom w:val="none" w:sz="0" w:space="0" w:color="auto"/>
            <w:right w:val="none" w:sz="0" w:space="0" w:color="auto"/>
          </w:divBdr>
        </w:div>
        <w:div w:id="1765226508">
          <w:marLeft w:val="0"/>
          <w:marRight w:val="0"/>
          <w:marTop w:val="0"/>
          <w:marBottom w:val="0"/>
          <w:divBdr>
            <w:top w:val="none" w:sz="0" w:space="0" w:color="auto"/>
            <w:left w:val="none" w:sz="0" w:space="0" w:color="auto"/>
            <w:bottom w:val="none" w:sz="0" w:space="0" w:color="auto"/>
            <w:right w:val="none" w:sz="0" w:space="0" w:color="auto"/>
          </w:divBdr>
        </w:div>
        <w:div w:id="1768966857">
          <w:marLeft w:val="0"/>
          <w:marRight w:val="0"/>
          <w:marTop w:val="0"/>
          <w:marBottom w:val="0"/>
          <w:divBdr>
            <w:top w:val="none" w:sz="0" w:space="0" w:color="auto"/>
            <w:left w:val="none" w:sz="0" w:space="0" w:color="auto"/>
            <w:bottom w:val="none" w:sz="0" w:space="0" w:color="auto"/>
            <w:right w:val="none" w:sz="0" w:space="0" w:color="auto"/>
          </w:divBdr>
        </w:div>
        <w:div w:id="1790471671">
          <w:marLeft w:val="0"/>
          <w:marRight w:val="0"/>
          <w:marTop w:val="0"/>
          <w:marBottom w:val="0"/>
          <w:divBdr>
            <w:top w:val="none" w:sz="0" w:space="0" w:color="auto"/>
            <w:left w:val="none" w:sz="0" w:space="0" w:color="auto"/>
            <w:bottom w:val="none" w:sz="0" w:space="0" w:color="auto"/>
            <w:right w:val="none" w:sz="0" w:space="0" w:color="auto"/>
          </w:divBdr>
        </w:div>
        <w:div w:id="1799686508">
          <w:marLeft w:val="0"/>
          <w:marRight w:val="0"/>
          <w:marTop w:val="0"/>
          <w:marBottom w:val="0"/>
          <w:divBdr>
            <w:top w:val="none" w:sz="0" w:space="0" w:color="auto"/>
            <w:left w:val="none" w:sz="0" w:space="0" w:color="auto"/>
            <w:bottom w:val="none" w:sz="0" w:space="0" w:color="auto"/>
            <w:right w:val="none" w:sz="0" w:space="0" w:color="auto"/>
          </w:divBdr>
        </w:div>
        <w:div w:id="1825585233">
          <w:marLeft w:val="0"/>
          <w:marRight w:val="0"/>
          <w:marTop w:val="0"/>
          <w:marBottom w:val="0"/>
          <w:divBdr>
            <w:top w:val="none" w:sz="0" w:space="0" w:color="auto"/>
            <w:left w:val="none" w:sz="0" w:space="0" w:color="auto"/>
            <w:bottom w:val="none" w:sz="0" w:space="0" w:color="auto"/>
            <w:right w:val="none" w:sz="0" w:space="0" w:color="auto"/>
          </w:divBdr>
        </w:div>
        <w:div w:id="1929390184">
          <w:marLeft w:val="0"/>
          <w:marRight w:val="0"/>
          <w:marTop w:val="0"/>
          <w:marBottom w:val="0"/>
          <w:divBdr>
            <w:top w:val="none" w:sz="0" w:space="0" w:color="auto"/>
            <w:left w:val="none" w:sz="0" w:space="0" w:color="auto"/>
            <w:bottom w:val="none" w:sz="0" w:space="0" w:color="auto"/>
            <w:right w:val="none" w:sz="0" w:space="0" w:color="auto"/>
          </w:divBdr>
        </w:div>
        <w:div w:id="1931767142">
          <w:marLeft w:val="0"/>
          <w:marRight w:val="0"/>
          <w:marTop w:val="0"/>
          <w:marBottom w:val="0"/>
          <w:divBdr>
            <w:top w:val="none" w:sz="0" w:space="0" w:color="auto"/>
            <w:left w:val="none" w:sz="0" w:space="0" w:color="auto"/>
            <w:bottom w:val="none" w:sz="0" w:space="0" w:color="auto"/>
            <w:right w:val="none" w:sz="0" w:space="0" w:color="auto"/>
          </w:divBdr>
        </w:div>
        <w:div w:id="2034456743">
          <w:marLeft w:val="0"/>
          <w:marRight w:val="0"/>
          <w:marTop w:val="0"/>
          <w:marBottom w:val="0"/>
          <w:divBdr>
            <w:top w:val="none" w:sz="0" w:space="0" w:color="auto"/>
            <w:left w:val="none" w:sz="0" w:space="0" w:color="auto"/>
            <w:bottom w:val="none" w:sz="0" w:space="0" w:color="auto"/>
            <w:right w:val="none" w:sz="0" w:space="0" w:color="auto"/>
          </w:divBdr>
        </w:div>
        <w:div w:id="2052731812">
          <w:marLeft w:val="0"/>
          <w:marRight w:val="0"/>
          <w:marTop w:val="0"/>
          <w:marBottom w:val="0"/>
          <w:divBdr>
            <w:top w:val="none" w:sz="0" w:space="0" w:color="auto"/>
            <w:left w:val="none" w:sz="0" w:space="0" w:color="auto"/>
            <w:bottom w:val="none" w:sz="0" w:space="0" w:color="auto"/>
            <w:right w:val="none" w:sz="0" w:space="0" w:color="auto"/>
          </w:divBdr>
        </w:div>
        <w:div w:id="2066559086">
          <w:marLeft w:val="0"/>
          <w:marRight w:val="0"/>
          <w:marTop w:val="0"/>
          <w:marBottom w:val="0"/>
          <w:divBdr>
            <w:top w:val="none" w:sz="0" w:space="0" w:color="auto"/>
            <w:left w:val="none" w:sz="0" w:space="0" w:color="auto"/>
            <w:bottom w:val="none" w:sz="0" w:space="0" w:color="auto"/>
            <w:right w:val="none" w:sz="0" w:space="0" w:color="auto"/>
          </w:divBdr>
        </w:div>
        <w:div w:id="2121140432">
          <w:marLeft w:val="0"/>
          <w:marRight w:val="0"/>
          <w:marTop w:val="0"/>
          <w:marBottom w:val="0"/>
          <w:divBdr>
            <w:top w:val="none" w:sz="0" w:space="0" w:color="auto"/>
            <w:left w:val="none" w:sz="0" w:space="0" w:color="auto"/>
            <w:bottom w:val="none" w:sz="0" w:space="0" w:color="auto"/>
            <w:right w:val="none" w:sz="0" w:space="0" w:color="auto"/>
          </w:divBdr>
        </w:div>
      </w:divsChild>
    </w:div>
    <w:div w:id="328094686">
      <w:bodyDiv w:val="1"/>
      <w:marLeft w:val="0"/>
      <w:marRight w:val="0"/>
      <w:marTop w:val="0"/>
      <w:marBottom w:val="0"/>
      <w:divBdr>
        <w:top w:val="none" w:sz="0" w:space="0" w:color="auto"/>
        <w:left w:val="none" w:sz="0" w:space="0" w:color="auto"/>
        <w:bottom w:val="none" w:sz="0" w:space="0" w:color="auto"/>
        <w:right w:val="none" w:sz="0" w:space="0" w:color="auto"/>
      </w:divBdr>
      <w:divsChild>
        <w:div w:id="37977168">
          <w:marLeft w:val="0"/>
          <w:marRight w:val="0"/>
          <w:marTop w:val="0"/>
          <w:marBottom w:val="0"/>
          <w:divBdr>
            <w:top w:val="none" w:sz="0" w:space="0" w:color="auto"/>
            <w:left w:val="none" w:sz="0" w:space="0" w:color="auto"/>
            <w:bottom w:val="none" w:sz="0" w:space="0" w:color="auto"/>
            <w:right w:val="none" w:sz="0" w:space="0" w:color="auto"/>
          </w:divBdr>
        </w:div>
        <w:div w:id="90049231">
          <w:marLeft w:val="0"/>
          <w:marRight w:val="0"/>
          <w:marTop w:val="0"/>
          <w:marBottom w:val="0"/>
          <w:divBdr>
            <w:top w:val="none" w:sz="0" w:space="0" w:color="auto"/>
            <w:left w:val="none" w:sz="0" w:space="0" w:color="auto"/>
            <w:bottom w:val="none" w:sz="0" w:space="0" w:color="auto"/>
            <w:right w:val="none" w:sz="0" w:space="0" w:color="auto"/>
          </w:divBdr>
        </w:div>
        <w:div w:id="121195717">
          <w:marLeft w:val="0"/>
          <w:marRight w:val="0"/>
          <w:marTop w:val="0"/>
          <w:marBottom w:val="0"/>
          <w:divBdr>
            <w:top w:val="none" w:sz="0" w:space="0" w:color="auto"/>
            <w:left w:val="none" w:sz="0" w:space="0" w:color="auto"/>
            <w:bottom w:val="none" w:sz="0" w:space="0" w:color="auto"/>
            <w:right w:val="none" w:sz="0" w:space="0" w:color="auto"/>
          </w:divBdr>
        </w:div>
        <w:div w:id="128860160">
          <w:marLeft w:val="0"/>
          <w:marRight w:val="0"/>
          <w:marTop w:val="0"/>
          <w:marBottom w:val="0"/>
          <w:divBdr>
            <w:top w:val="none" w:sz="0" w:space="0" w:color="auto"/>
            <w:left w:val="none" w:sz="0" w:space="0" w:color="auto"/>
            <w:bottom w:val="none" w:sz="0" w:space="0" w:color="auto"/>
            <w:right w:val="none" w:sz="0" w:space="0" w:color="auto"/>
          </w:divBdr>
        </w:div>
        <w:div w:id="187570463">
          <w:marLeft w:val="0"/>
          <w:marRight w:val="0"/>
          <w:marTop w:val="0"/>
          <w:marBottom w:val="0"/>
          <w:divBdr>
            <w:top w:val="none" w:sz="0" w:space="0" w:color="auto"/>
            <w:left w:val="none" w:sz="0" w:space="0" w:color="auto"/>
            <w:bottom w:val="none" w:sz="0" w:space="0" w:color="auto"/>
            <w:right w:val="none" w:sz="0" w:space="0" w:color="auto"/>
          </w:divBdr>
        </w:div>
        <w:div w:id="236480165">
          <w:marLeft w:val="0"/>
          <w:marRight w:val="0"/>
          <w:marTop w:val="0"/>
          <w:marBottom w:val="0"/>
          <w:divBdr>
            <w:top w:val="none" w:sz="0" w:space="0" w:color="auto"/>
            <w:left w:val="none" w:sz="0" w:space="0" w:color="auto"/>
            <w:bottom w:val="none" w:sz="0" w:space="0" w:color="auto"/>
            <w:right w:val="none" w:sz="0" w:space="0" w:color="auto"/>
          </w:divBdr>
        </w:div>
        <w:div w:id="238098334">
          <w:marLeft w:val="0"/>
          <w:marRight w:val="0"/>
          <w:marTop w:val="0"/>
          <w:marBottom w:val="0"/>
          <w:divBdr>
            <w:top w:val="none" w:sz="0" w:space="0" w:color="auto"/>
            <w:left w:val="none" w:sz="0" w:space="0" w:color="auto"/>
            <w:bottom w:val="none" w:sz="0" w:space="0" w:color="auto"/>
            <w:right w:val="none" w:sz="0" w:space="0" w:color="auto"/>
          </w:divBdr>
        </w:div>
        <w:div w:id="279338502">
          <w:marLeft w:val="0"/>
          <w:marRight w:val="0"/>
          <w:marTop w:val="0"/>
          <w:marBottom w:val="0"/>
          <w:divBdr>
            <w:top w:val="none" w:sz="0" w:space="0" w:color="auto"/>
            <w:left w:val="none" w:sz="0" w:space="0" w:color="auto"/>
            <w:bottom w:val="none" w:sz="0" w:space="0" w:color="auto"/>
            <w:right w:val="none" w:sz="0" w:space="0" w:color="auto"/>
          </w:divBdr>
        </w:div>
        <w:div w:id="349181131">
          <w:marLeft w:val="0"/>
          <w:marRight w:val="0"/>
          <w:marTop w:val="0"/>
          <w:marBottom w:val="0"/>
          <w:divBdr>
            <w:top w:val="none" w:sz="0" w:space="0" w:color="auto"/>
            <w:left w:val="none" w:sz="0" w:space="0" w:color="auto"/>
            <w:bottom w:val="none" w:sz="0" w:space="0" w:color="auto"/>
            <w:right w:val="none" w:sz="0" w:space="0" w:color="auto"/>
          </w:divBdr>
        </w:div>
        <w:div w:id="381637439">
          <w:marLeft w:val="0"/>
          <w:marRight w:val="0"/>
          <w:marTop w:val="0"/>
          <w:marBottom w:val="0"/>
          <w:divBdr>
            <w:top w:val="none" w:sz="0" w:space="0" w:color="auto"/>
            <w:left w:val="none" w:sz="0" w:space="0" w:color="auto"/>
            <w:bottom w:val="none" w:sz="0" w:space="0" w:color="auto"/>
            <w:right w:val="none" w:sz="0" w:space="0" w:color="auto"/>
          </w:divBdr>
        </w:div>
        <w:div w:id="405494490">
          <w:marLeft w:val="0"/>
          <w:marRight w:val="0"/>
          <w:marTop w:val="0"/>
          <w:marBottom w:val="0"/>
          <w:divBdr>
            <w:top w:val="none" w:sz="0" w:space="0" w:color="auto"/>
            <w:left w:val="none" w:sz="0" w:space="0" w:color="auto"/>
            <w:bottom w:val="none" w:sz="0" w:space="0" w:color="auto"/>
            <w:right w:val="none" w:sz="0" w:space="0" w:color="auto"/>
          </w:divBdr>
        </w:div>
        <w:div w:id="418408748">
          <w:marLeft w:val="0"/>
          <w:marRight w:val="0"/>
          <w:marTop w:val="0"/>
          <w:marBottom w:val="0"/>
          <w:divBdr>
            <w:top w:val="none" w:sz="0" w:space="0" w:color="auto"/>
            <w:left w:val="none" w:sz="0" w:space="0" w:color="auto"/>
            <w:bottom w:val="none" w:sz="0" w:space="0" w:color="auto"/>
            <w:right w:val="none" w:sz="0" w:space="0" w:color="auto"/>
          </w:divBdr>
        </w:div>
        <w:div w:id="451367692">
          <w:marLeft w:val="0"/>
          <w:marRight w:val="0"/>
          <w:marTop w:val="0"/>
          <w:marBottom w:val="0"/>
          <w:divBdr>
            <w:top w:val="none" w:sz="0" w:space="0" w:color="auto"/>
            <w:left w:val="none" w:sz="0" w:space="0" w:color="auto"/>
            <w:bottom w:val="none" w:sz="0" w:space="0" w:color="auto"/>
            <w:right w:val="none" w:sz="0" w:space="0" w:color="auto"/>
          </w:divBdr>
        </w:div>
        <w:div w:id="456602546">
          <w:marLeft w:val="0"/>
          <w:marRight w:val="0"/>
          <w:marTop w:val="0"/>
          <w:marBottom w:val="0"/>
          <w:divBdr>
            <w:top w:val="none" w:sz="0" w:space="0" w:color="auto"/>
            <w:left w:val="none" w:sz="0" w:space="0" w:color="auto"/>
            <w:bottom w:val="none" w:sz="0" w:space="0" w:color="auto"/>
            <w:right w:val="none" w:sz="0" w:space="0" w:color="auto"/>
          </w:divBdr>
        </w:div>
        <w:div w:id="504173880">
          <w:marLeft w:val="0"/>
          <w:marRight w:val="0"/>
          <w:marTop w:val="0"/>
          <w:marBottom w:val="0"/>
          <w:divBdr>
            <w:top w:val="none" w:sz="0" w:space="0" w:color="auto"/>
            <w:left w:val="none" w:sz="0" w:space="0" w:color="auto"/>
            <w:bottom w:val="none" w:sz="0" w:space="0" w:color="auto"/>
            <w:right w:val="none" w:sz="0" w:space="0" w:color="auto"/>
          </w:divBdr>
        </w:div>
        <w:div w:id="516886558">
          <w:marLeft w:val="0"/>
          <w:marRight w:val="0"/>
          <w:marTop w:val="0"/>
          <w:marBottom w:val="0"/>
          <w:divBdr>
            <w:top w:val="none" w:sz="0" w:space="0" w:color="auto"/>
            <w:left w:val="none" w:sz="0" w:space="0" w:color="auto"/>
            <w:bottom w:val="none" w:sz="0" w:space="0" w:color="auto"/>
            <w:right w:val="none" w:sz="0" w:space="0" w:color="auto"/>
          </w:divBdr>
        </w:div>
        <w:div w:id="539823631">
          <w:marLeft w:val="0"/>
          <w:marRight w:val="0"/>
          <w:marTop w:val="0"/>
          <w:marBottom w:val="0"/>
          <w:divBdr>
            <w:top w:val="none" w:sz="0" w:space="0" w:color="auto"/>
            <w:left w:val="none" w:sz="0" w:space="0" w:color="auto"/>
            <w:bottom w:val="none" w:sz="0" w:space="0" w:color="auto"/>
            <w:right w:val="none" w:sz="0" w:space="0" w:color="auto"/>
          </w:divBdr>
        </w:div>
        <w:div w:id="541720735">
          <w:marLeft w:val="0"/>
          <w:marRight w:val="0"/>
          <w:marTop w:val="0"/>
          <w:marBottom w:val="0"/>
          <w:divBdr>
            <w:top w:val="none" w:sz="0" w:space="0" w:color="auto"/>
            <w:left w:val="none" w:sz="0" w:space="0" w:color="auto"/>
            <w:bottom w:val="none" w:sz="0" w:space="0" w:color="auto"/>
            <w:right w:val="none" w:sz="0" w:space="0" w:color="auto"/>
          </w:divBdr>
        </w:div>
        <w:div w:id="552036705">
          <w:marLeft w:val="0"/>
          <w:marRight w:val="0"/>
          <w:marTop w:val="0"/>
          <w:marBottom w:val="0"/>
          <w:divBdr>
            <w:top w:val="none" w:sz="0" w:space="0" w:color="auto"/>
            <w:left w:val="none" w:sz="0" w:space="0" w:color="auto"/>
            <w:bottom w:val="none" w:sz="0" w:space="0" w:color="auto"/>
            <w:right w:val="none" w:sz="0" w:space="0" w:color="auto"/>
          </w:divBdr>
        </w:div>
        <w:div w:id="571040729">
          <w:marLeft w:val="0"/>
          <w:marRight w:val="0"/>
          <w:marTop w:val="0"/>
          <w:marBottom w:val="0"/>
          <w:divBdr>
            <w:top w:val="none" w:sz="0" w:space="0" w:color="auto"/>
            <w:left w:val="none" w:sz="0" w:space="0" w:color="auto"/>
            <w:bottom w:val="none" w:sz="0" w:space="0" w:color="auto"/>
            <w:right w:val="none" w:sz="0" w:space="0" w:color="auto"/>
          </w:divBdr>
        </w:div>
        <w:div w:id="681660552">
          <w:marLeft w:val="0"/>
          <w:marRight w:val="0"/>
          <w:marTop w:val="0"/>
          <w:marBottom w:val="0"/>
          <w:divBdr>
            <w:top w:val="none" w:sz="0" w:space="0" w:color="auto"/>
            <w:left w:val="none" w:sz="0" w:space="0" w:color="auto"/>
            <w:bottom w:val="none" w:sz="0" w:space="0" w:color="auto"/>
            <w:right w:val="none" w:sz="0" w:space="0" w:color="auto"/>
          </w:divBdr>
        </w:div>
        <w:div w:id="681903800">
          <w:marLeft w:val="0"/>
          <w:marRight w:val="0"/>
          <w:marTop w:val="0"/>
          <w:marBottom w:val="0"/>
          <w:divBdr>
            <w:top w:val="none" w:sz="0" w:space="0" w:color="auto"/>
            <w:left w:val="none" w:sz="0" w:space="0" w:color="auto"/>
            <w:bottom w:val="none" w:sz="0" w:space="0" w:color="auto"/>
            <w:right w:val="none" w:sz="0" w:space="0" w:color="auto"/>
          </w:divBdr>
        </w:div>
        <w:div w:id="682632379">
          <w:marLeft w:val="0"/>
          <w:marRight w:val="0"/>
          <w:marTop w:val="0"/>
          <w:marBottom w:val="0"/>
          <w:divBdr>
            <w:top w:val="none" w:sz="0" w:space="0" w:color="auto"/>
            <w:left w:val="none" w:sz="0" w:space="0" w:color="auto"/>
            <w:bottom w:val="none" w:sz="0" w:space="0" w:color="auto"/>
            <w:right w:val="none" w:sz="0" w:space="0" w:color="auto"/>
          </w:divBdr>
        </w:div>
        <w:div w:id="749812374">
          <w:marLeft w:val="0"/>
          <w:marRight w:val="0"/>
          <w:marTop w:val="0"/>
          <w:marBottom w:val="0"/>
          <w:divBdr>
            <w:top w:val="none" w:sz="0" w:space="0" w:color="auto"/>
            <w:left w:val="none" w:sz="0" w:space="0" w:color="auto"/>
            <w:bottom w:val="none" w:sz="0" w:space="0" w:color="auto"/>
            <w:right w:val="none" w:sz="0" w:space="0" w:color="auto"/>
          </w:divBdr>
        </w:div>
        <w:div w:id="835343547">
          <w:marLeft w:val="0"/>
          <w:marRight w:val="0"/>
          <w:marTop w:val="0"/>
          <w:marBottom w:val="0"/>
          <w:divBdr>
            <w:top w:val="none" w:sz="0" w:space="0" w:color="auto"/>
            <w:left w:val="none" w:sz="0" w:space="0" w:color="auto"/>
            <w:bottom w:val="none" w:sz="0" w:space="0" w:color="auto"/>
            <w:right w:val="none" w:sz="0" w:space="0" w:color="auto"/>
          </w:divBdr>
        </w:div>
        <w:div w:id="848523866">
          <w:marLeft w:val="0"/>
          <w:marRight w:val="0"/>
          <w:marTop w:val="0"/>
          <w:marBottom w:val="0"/>
          <w:divBdr>
            <w:top w:val="none" w:sz="0" w:space="0" w:color="auto"/>
            <w:left w:val="none" w:sz="0" w:space="0" w:color="auto"/>
            <w:bottom w:val="none" w:sz="0" w:space="0" w:color="auto"/>
            <w:right w:val="none" w:sz="0" w:space="0" w:color="auto"/>
          </w:divBdr>
        </w:div>
        <w:div w:id="853691974">
          <w:marLeft w:val="0"/>
          <w:marRight w:val="0"/>
          <w:marTop w:val="0"/>
          <w:marBottom w:val="0"/>
          <w:divBdr>
            <w:top w:val="none" w:sz="0" w:space="0" w:color="auto"/>
            <w:left w:val="none" w:sz="0" w:space="0" w:color="auto"/>
            <w:bottom w:val="none" w:sz="0" w:space="0" w:color="auto"/>
            <w:right w:val="none" w:sz="0" w:space="0" w:color="auto"/>
          </w:divBdr>
        </w:div>
        <w:div w:id="872815189">
          <w:marLeft w:val="0"/>
          <w:marRight w:val="0"/>
          <w:marTop w:val="0"/>
          <w:marBottom w:val="0"/>
          <w:divBdr>
            <w:top w:val="none" w:sz="0" w:space="0" w:color="auto"/>
            <w:left w:val="none" w:sz="0" w:space="0" w:color="auto"/>
            <w:bottom w:val="none" w:sz="0" w:space="0" w:color="auto"/>
            <w:right w:val="none" w:sz="0" w:space="0" w:color="auto"/>
          </w:divBdr>
        </w:div>
        <w:div w:id="985549479">
          <w:marLeft w:val="0"/>
          <w:marRight w:val="0"/>
          <w:marTop w:val="0"/>
          <w:marBottom w:val="0"/>
          <w:divBdr>
            <w:top w:val="none" w:sz="0" w:space="0" w:color="auto"/>
            <w:left w:val="none" w:sz="0" w:space="0" w:color="auto"/>
            <w:bottom w:val="none" w:sz="0" w:space="0" w:color="auto"/>
            <w:right w:val="none" w:sz="0" w:space="0" w:color="auto"/>
          </w:divBdr>
        </w:div>
        <w:div w:id="988633645">
          <w:marLeft w:val="0"/>
          <w:marRight w:val="0"/>
          <w:marTop w:val="0"/>
          <w:marBottom w:val="0"/>
          <w:divBdr>
            <w:top w:val="none" w:sz="0" w:space="0" w:color="auto"/>
            <w:left w:val="none" w:sz="0" w:space="0" w:color="auto"/>
            <w:bottom w:val="none" w:sz="0" w:space="0" w:color="auto"/>
            <w:right w:val="none" w:sz="0" w:space="0" w:color="auto"/>
          </w:divBdr>
        </w:div>
        <w:div w:id="1005783783">
          <w:marLeft w:val="0"/>
          <w:marRight w:val="0"/>
          <w:marTop w:val="0"/>
          <w:marBottom w:val="0"/>
          <w:divBdr>
            <w:top w:val="none" w:sz="0" w:space="0" w:color="auto"/>
            <w:left w:val="none" w:sz="0" w:space="0" w:color="auto"/>
            <w:bottom w:val="none" w:sz="0" w:space="0" w:color="auto"/>
            <w:right w:val="none" w:sz="0" w:space="0" w:color="auto"/>
          </w:divBdr>
        </w:div>
        <w:div w:id="1056392054">
          <w:marLeft w:val="0"/>
          <w:marRight w:val="0"/>
          <w:marTop w:val="0"/>
          <w:marBottom w:val="0"/>
          <w:divBdr>
            <w:top w:val="none" w:sz="0" w:space="0" w:color="auto"/>
            <w:left w:val="none" w:sz="0" w:space="0" w:color="auto"/>
            <w:bottom w:val="none" w:sz="0" w:space="0" w:color="auto"/>
            <w:right w:val="none" w:sz="0" w:space="0" w:color="auto"/>
          </w:divBdr>
        </w:div>
        <w:div w:id="1073163398">
          <w:marLeft w:val="0"/>
          <w:marRight w:val="0"/>
          <w:marTop w:val="0"/>
          <w:marBottom w:val="0"/>
          <w:divBdr>
            <w:top w:val="none" w:sz="0" w:space="0" w:color="auto"/>
            <w:left w:val="none" w:sz="0" w:space="0" w:color="auto"/>
            <w:bottom w:val="none" w:sz="0" w:space="0" w:color="auto"/>
            <w:right w:val="none" w:sz="0" w:space="0" w:color="auto"/>
          </w:divBdr>
        </w:div>
        <w:div w:id="1075974087">
          <w:marLeft w:val="0"/>
          <w:marRight w:val="0"/>
          <w:marTop w:val="0"/>
          <w:marBottom w:val="0"/>
          <w:divBdr>
            <w:top w:val="none" w:sz="0" w:space="0" w:color="auto"/>
            <w:left w:val="none" w:sz="0" w:space="0" w:color="auto"/>
            <w:bottom w:val="none" w:sz="0" w:space="0" w:color="auto"/>
            <w:right w:val="none" w:sz="0" w:space="0" w:color="auto"/>
          </w:divBdr>
        </w:div>
        <w:div w:id="1144663586">
          <w:marLeft w:val="0"/>
          <w:marRight w:val="0"/>
          <w:marTop w:val="0"/>
          <w:marBottom w:val="0"/>
          <w:divBdr>
            <w:top w:val="none" w:sz="0" w:space="0" w:color="auto"/>
            <w:left w:val="none" w:sz="0" w:space="0" w:color="auto"/>
            <w:bottom w:val="none" w:sz="0" w:space="0" w:color="auto"/>
            <w:right w:val="none" w:sz="0" w:space="0" w:color="auto"/>
          </w:divBdr>
        </w:div>
        <w:div w:id="1146359444">
          <w:marLeft w:val="0"/>
          <w:marRight w:val="0"/>
          <w:marTop w:val="0"/>
          <w:marBottom w:val="0"/>
          <w:divBdr>
            <w:top w:val="none" w:sz="0" w:space="0" w:color="auto"/>
            <w:left w:val="none" w:sz="0" w:space="0" w:color="auto"/>
            <w:bottom w:val="none" w:sz="0" w:space="0" w:color="auto"/>
            <w:right w:val="none" w:sz="0" w:space="0" w:color="auto"/>
          </w:divBdr>
        </w:div>
        <w:div w:id="1212958860">
          <w:marLeft w:val="0"/>
          <w:marRight w:val="0"/>
          <w:marTop w:val="0"/>
          <w:marBottom w:val="0"/>
          <w:divBdr>
            <w:top w:val="none" w:sz="0" w:space="0" w:color="auto"/>
            <w:left w:val="none" w:sz="0" w:space="0" w:color="auto"/>
            <w:bottom w:val="none" w:sz="0" w:space="0" w:color="auto"/>
            <w:right w:val="none" w:sz="0" w:space="0" w:color="auto"/>
          </w:divBdr>
        </w:div>
        <w:div w:id="1251504052">
          <w:marLeft w:val="0"/>
          <w:marRight w:val="0"/>
          <w:marTop w:val="0"/>
          <w:marBottom w:val="0"/>
          <w:divBdr>
            <w:top w:val="none" w:sz="0" w:space="0" w:color="auto"/>
            <w:left w:val="none" w:sz="0" w:space="0" w:color="auto"/>
            <w:bottom w:val="none" w:sz="0" w:space="0" w:color="auto"/>
            <w:right w:val="none" w:sz="0" w:space="0" w:color="auto"/>
          </w:divBdr>
        </w:div>
        <w:div w:id="1261600614">
          <w:marLeft w:val="0"/>
          <w:marRight w:val="0"/>
          <w:marTop w:val="0"/>
          <w:marBottom w:val="0"/>
          <w:divBdr>
            <w:top w:val="none" w:sz="0" w:space="0" w:color="auto"/>
            <w:left w:val="none" w:sz="0" w:space="0" w:color="auto"/>
            <w:bottom w:val="none" w:sz="0" w:space="0" w:color="auto"/>
            <w:right w:val="none" w:sz="0" w:space="0" w:color="auto"/>
          </w:divBdr>
        </w:div>
        <w:div w:id="1271011775">
          <w:marLeft w:val="0"/>
          <w:marRight w:val="0"/>
          <w:marTop w:val="0"/>
          <w:marBottom w:val="0"/>
          <w:divBdr>
            <w:top w:val="none" w:sz="0" w:space="0" w:color="auto"/>
            <w:left w:val="none" w:sz="0" w:space="0" w:color="auto"/>
            <w:bottom w:val="none" w:sz="0" w:space="0" w:color="auto"/>
            <w:right w:val="none" w:sz="0" w:space="0" w:color="auto"/>
          </w:divBdr>
        </w:div>
        <w:div w:id="1281033039">
          <w:marLeft w:val="0"/>
          <w:marRight w:val="0"/>
          <w:marTop w:val="0"/>
          <w:marBottom w:val="0"/>
          <w:divBdr>
            <w:top w:val="none" w:sz="0" w:space="0" w:color="auto"/>
            <w:left w:val="none" w:sz="0" w:space="0" w:color="auto"/>
            <w:bottom w:val="none" w:sz="0" w:space="0" w:color="auto"/>
            <w:right w:val="none" w:sz="0" w:space="0" w:color="auto"/>
          </w:divBdr>
        </w:div>
        <w:div w:id="1320228619">
          <w:marLeft w:val="0"/>
          <w:marRight w:val="0"/>
          <w:marTop w:val="0"/>
          <w:marBottom w:val="0"/>
          <w:divBdr>
            <w:top w:val="none" w:sz="0" w:space="0" w:color="auto"/>
            <w:left w:val="none" w:sz="0" w:space="0" w:color="auto"/>
            <w:bottom w:val="none" w:sz="0" w:space="0" w:color="auto"/>
            <w:right w:val="none" w:sz="0" w:space="0" w:color="auto"/>
          </w:divBdr>
        </w:div>
        <w:div w:id="1349598283">
          <w:marLeft w:val="0"/>
          <w:marRight w:val="0"/>
          <w:marTop w:val="0"/>
          <w:marBottom w:val="0"/>
          <w:divBdr>
            <w:top w:val="none" w:sz="0" w:space="0" w:color="auto"/>
            <w:left w:val="none" w:sz="0" w:space="0" w:color="auto"/>
            <w:bottom w:val="none" w:sz="0" w:space="0" w:color="auto"/>
            <w:right w:val="none" w:sz="0" w:space="0" w:color="auto"/>
          </w:divBdr>
        </w:div>
        <w:div w:id="1372681648">
          <w:marLeft w:val="0"/>
          <w:marRight w:val="0"/>
          <w:marTop w:val="0"/>
          <w:marBottom w:val="0"/>
          <w:divBdr>
            <w:top w:val="none" w:sz="0" w:space="0" w:color="auto"/>
            <w:left w:val="none" w:sz="0" w:space="0" w:color="auto"/>
            <w:bottom w:val="none" w:sz="0" w:space="0" w:color="auto"/>
            <w:right w:val="none" w:sz="0" w:space="0" w:color="auto"/>
          </w:divBdr>
        </w:div>
        <w:div w:id="1451245997">
          <w:marLeft w:val="0"/>
          <w:marRight w:val="0"/>
          <w:marTop w:val="0"/>
          <w:marBottom w:val="0"/>
          <w:divBdr>
            <w:top w:val="none" w:sz="0" w:space="0" w:color="auto"/>
            <w:left w:val="none" w:sz="0" w:space="0" w:color="auto"/>
            <w:bottom w:val="none" w:sz="0" w:space="0" w:color="auto"/>
            <w:right w:val="none" w:sz="0" w:space="0" w:color="auto"/>
          </w:divBdr>
        </w:div>
        <w:div w:id="1451436184">
          <w:marLeft w:val="0"/>
          <w:marRight w:val="0"/>
          <w:marTop w:val="0"/>
          <w:marBottom w:val="0"/>
          <w:divBdr>
            <w:top w:val="none" w:sz="0" w:space="0" w:color="auto"/>
            <w:left w:val="none" w:sz="0" w:space="0" w:color="auto"/>
            <w:bottom w:val="none" w:sz="0" w:space="0" w:color="auto"/>
            <w:right w:val="none" w:sz="0" w:space="0" w:color="auto"/>
          </w:divBdr>
        </w:div>
        <w:div w:id="1464692632">
          <w:marLeft w:val="0"/>
          <w:marRight w:val="0"/>
          <w:marTop w:val="0"/>
          <w:marBottom w:val="0"/>
          <w:divBdr>
            <w:top w:val="none" w:sz="0" w:space="0" w:color="auto"/>
            <w:left w:val="none" w:sz="0" w:space="0" w:color="auto"/>
            <w:bottom w:val="none" w:sz="0" w:space="0" w:color="auto"/>
            <w:right w:val="none" w:sz="0" w:space="0" w:color="auto"/>
          </w:divBdr>
        </w:div>
        <w:div w:id="1479221470">
          <w:marLeft w:val="0"/>
          <w:marRight w:val="0"/>
          <w:marTop w:val="0"/>
          <w:marBottom w:val="0"/>
          <w:divBdr>
            <w:top w:val="none" w:sz="0" w:space="0" w:color="auto"/>
            <w:left w:val="none" w:sz="0" w:space="0" w:color="auto"/>
            <w:bottom w:val="none" w:sz="0" w:space="0" w:color="auto"/>
            <w:right w:val="none" w:sz="0" w:space="0" w:color="auto"/>
          </w:divBdr>
        </w:div>
        <w:div w:id="1502427566">
          <w:marLeft w:val="0"/>
          <w:marRight w:val="0"/>
          <w:marTop w:val="0"/>
          <w:marBottom w:val="0"/>
          <w:divBdr>
            <w:top w:val="none" w:sz="0" w:space="0" w:color="auto"/>
            <w:left w:val="none" w:sz="0" w:space="0" w:color="auto"/>
            <w:bottom w:val="none" w:sz="0" w:space="0" w:color="auto"/>
            <w:right w:val="none" w:sz="0" w:space="0" w:color="auto"/>
          </w:divBdr>
        </w:div>
        <w:div w:id="1512261779">
          <w:marLeft w:val="0"/>
          <w:marRight w:val="0"/>
          <w:marTop w:val="0"/>
          <w:marBottom w:val="0"/>
          <w:divBdr>
            <w:top w:val="none" w:sz="0" w:space="0" w:color="auto"/>
            <w:left w:val="none" w:sz="0" w:space="0" w:color="auto"/>
            <w:bottom w:val="none" w:sz="0" w:space="0" w:color="auto"/>
            <w:right w:val="none" w:sz="0" w:space="0" w:color="auto"/>
          </w:divBdr>
        </w:div>
        <w:div w:id="1523931598">
          <w:marLeft w:val="0"/>
          <w:marRight w:val="0"/>
          <w:marTop w:val="0"/>
          <w:marBottom w:val="0"/>
          <w:divBdr>
            <w:top w:val="none" w:sz="0" w:space="0" w:color="auto"/>
            <w:left w:val="none" w:sz="0" w:space="0" w:color="auto"/>
            <w:bottom w:val="none" w:sz="0" w:space="0" w:color="auto"/>
            <w:right w:val="none" w:sz="0" w:space="0" w:color="auto"/>
          </w:divBdr>
        </w:div>
        <w:div w:id="1524250758">
          <w:marLeft w:val="0"/>
          <w:marRight w:val="0"/>
          <w:marTop w:val="0"/>
          <w:marBottom w:val="0"/>
          <w:divBdr>
            <w:top w:val="none" w:sz="0" w:space="0" w:color="auto"/>
            <w:left w:val="none" w:sz="0" w:space="0" w:color="auto"/>
            <w:bottom w:val="none" w:sz="0" w:space="0" w:color="auto"/>
            <w:right w:val="none" w:sz="0" w:space="0" w:color="auto"/>
          </w:divBdr>
        </w:div>
        <w:div w:id="1593002682">
          <w:marLeft w:val="0"/>
          <w:marRight w:val="0"/>
          <w:marTop w:val="0"/>
          <w:marBottom w:val="0"/>
          <w:divBdr>
            <w:top w:val="none" w:sz="0" w:space="0" w:color="auto"/>
            <w:left w:val="none" w:sz="0" w:space="0" w:color="auto"/>
            <w:bottom w:val="none" w:sz="0" w:space="0" w:color="auto"/>
            <w:right w:val="none" w:sz="0" w:space="0" w:color="auto"/>
          </w:divBdr>
        </w:div>
        <w:div w:id="1657563532">
          <w:marLeft w:val="0"/>
          <w:marRight w:val="0"/>
          <w:marTop w:val="0"/>
          <w:marBottom w:val="0"/>
          <w:divBdr>
            <w:top w:val="none" w:sz="0" w:space="0" w:color="auto"/>
            <w:left w:val="none" w:sz="0" w:space="0" w:color="auto"/>
            <w:bottom w:val="none" w:sz="0" w:space="0" w:color="auto"/>
            <w:right w:val="none" w:sz="0" w:space="0" w:color="auto"/>
          </w:divBdr>
        </w:div>
        <w:div w:id="1674793021">
          <w:marLeft w:val="0"/>
          <w:marRight w:val="0"/>
          <w:marTop w:val="0"/>
          <w:marBottom w:val="0"/>
          <w:divBdr>
            <w:top w:val="none" w:sz="0" w:space="0" w:color="auto"/>
            <w:left w:val="none" w:sz="0" w:space="0" w:color="auto"/>
            <w:bottom w:val="none" w:sz="0" w:space="0" w:color="auto"/>
            <w:right w:val="none" w:sz="0" w:space="0" w:color="auto"/>
          </w:divBdr>
        </w:div>
        <w:div w:id="1685981732">
          <w:marLeft w:val="0"/>
          <w:marRight w:val="0"/>
          <w:marTop w:val="0"/>
          <w:marBottom w:val="0"/>
          <w:divBdr>
            <w:top w:val="none" w:sz="0" w:space="0" w:color="auto"/>
            <w:left w:val="none" w:sz="0" w:space="0" w:color="auto"/>
            <w:bottom w:val="none" w:sz="0" w:space="0" w:color="auto"/>
            <w:right w:val="none" w:sz="0" w:space="0" w:color="auto"/>
          </w:divBdr>
        </w:div>
        <w:div w:id="1755199698">
          <w:marLeft w:val="0"/>
          <w:marRight w:val="0"/>
          <w:marTop w:val="0"/>
          <w:marBottom w:val="0"/>
          <w:divBdr>
            <w:top w:val="none" w:sz="0" w:space="0" w:color="auto"/>
            <w:left w:val="none" w:sz="0" w:space="0" w:color="auto"/>
            <w:bottom w:val="none" w:sz="0" w:space="0" w:color="auto"/>
            <w:right w:val="none" w:sz="0" w:space="0" w:color="auto"/>
          </w:divBdr>
        </w:div>
        <w:div w:id="1761831514">
          <w:marLeft w:val="0"/>
          <w:marRight w:val="0"/>
          <w:marTop w:val="0"/>
          <w:marBottom w:val="0"/>
          <w:divBdr>
            <w:top w:val="none" w:sz="0" w:space="0" w:color="auto"/>
            <w:left w:val="none" w:sz="0" w:space="0" w:color="auto"/>
            <w:bottom w:val="none" w:sz="0" w:space="0" w:color="auto"/>
            <w:right w:val="none" w:sz="0" w:space="0" w:color="auto"/>
          </w:divBdr>
        </w:div>
        <w:div w:id="1776630585">
          <w:marLeft w:val="0"/>
          <w:marRight w:val="0"/>
          <w:marTop w:val="0"/>
          <w:marBottom w:val="0"/>
          <w:divBdr>
            <w:top w:val="none" w:sz="0" w:space="0" w:color="auto"/>
            <w:left w:val="none" w:sz="0" w:space="0" w:color="auto"/>
            <w:bottom w:val="none" w:sz="0" w:space="0" w:color="auto"/>
            <w:right w:val="none" w:sz="0" w:space="0" w:color="auto"/>
          </w:divBdr>
        </w:div>
        <w:div w:id="1810198336">
          <w:marLeft w:val="0"/>
          <w:marRight w:val="0"/>
          <w:marTop w:val="0"/>
          <w:marBottom w:val="0"/>
          <w:divBdr>
            <w:top w:val="none" w:sz="0" w:space="0" w:color="auto"/>
            <w:left w:val="none" w:sz="0" w:space="0" w:color="auto"/>
            <w:bottom w:val="none" w:sz="0" w:space="0" w:color="auto"/>
            <w:right w:val="none" w:sz="0" w:space="0" w:color="auto"/>
          </w:divBdr>
        </w:div>
        <w:div w:id="1856848161">
          <w:marLeft w:val="0"/>
          <w:marRight w:val="0"/>
          <w:marTop w:val="0"/>
          <w:marBottom w:val="0"/>
          <w:divBdr>
            <w:top w:val="none" w:sz="0" w:space="0" w:color="auto"/>
            <w:left w:val="none" w:sz="0" w:space="0" w:color="auto"/>
            <w:bottom w:val="none" w:sz="0" w:space="0" w:color="auto"/>
            <w:right w:val="none" w:sz="0" w:space="0" w:color="auto"/>
          </w:divBdr>
        </w:div>
        <w:div w:id="1871261332">
          <w:marLeft w:val="0"/>
          <w:marRight w:val="0"/>
          <w:marTop w:val="0"/>
          <w:marBottom w:val="0"/>
          <w:divBdr>
            <w:top w:val="none" w:sz="0" w:space="0" w:color="auto"/>
            <w:left w:val="none" w:sz="0" w:space="0" w:color="auto"/>
            <w:bottom w:val="none" w:sz="0" w:space="0" w:color="auto"/>
            <w:right w:val="none" w:sz="0" w:space="0" w:color="auto"/>
          </w:divBdr>
        </w:div>
        <w:div w:id="1895313234">
          <w:marLeft w:val="0"/>
          <w:marRight w:val="0"/>
          <w:marTop w:val="0"/>
          <w:marBottom w:val="0"/>
          <w:divBdr>
            <w:top w:val="none" w:sz="0" w:space="0" w:color="auto"/>
            <w:left w:val="none" w:sz="0" w:space="0" w:color="auto"/>
            <w:bottom w:val="none" w:sz="0" w:space="0" w:color="auto"/>
            <w:right w:val="none" w:sz="0" w:space="0" w:color="auto"/>
          </w:divBdr>
        </w:div>
        <w:div w:id="1957709332">
          <w:marLeft w:val="0"/>
          <w:marRight w:val="0"/>
          <w:marTop w:val="0"/>
          <w:marBottom w:val="0"/>
          <w:divBdr>
            <w:top w:val="none" w:sz="0" w:space="0" w:color="auto"/>
            <w:left w:val="none" w:sz="0" w:space="0" w:color="auto"/>
            <w:bottom w:val="none" w:sz="0" w:space="0" w:color="auto"/>
            <w:right w:val="none" w:sz="0" w:space="0" w:color="auto"/>
          </w:divBdr>
        </w:div>
        <w:div w:id="2044330024">
          <w:marLeft w:val="0"/>
          <w:marRight w:val="0"/>
          <w:marTop w:val="0"/>
          <w:marBottom w:val="0"/>
          <w:divBdr>
            <w:top w:val="none" w:sz="0" w:space="0" w:color="auto"/>
            <w:left w:val="none" w:sz="0" w:space="0" w:color="auto"/>
            <w:bottom w:val="none" w:sz="0" w:space="0" w:color="auto"/>
            <w:right w:val="none" w:sz="0" w:space="0" w:color="auto"/>
          </w:divBdr>
        </w:div>
        <w:div w:id="2067219309">
          <w:marLeft w:val="0"/>
          <w:marRight w:val="0"/>
          <w:marTop w:val="0"/>
          <w:marBottom w:val="0"/>
          <w:divBdr>
            <w:top w:val="none" w:sz="0" w:space="0" w:color="auto"/>
            <w:left w:val="none" w:sz="0" w:space="0" w:color="auto"/>
            <w:bottom w:val="none" w:sz="0" w:space="0" w:color="auto"/>
            <w:right w:val="none" w:sz="0" w:space="0" w:color="auto"/>
          </w:divBdr>
        </w:div>
        <w:div w:id="2077387796">
          <w:marLeft w:val="0"/>
          <w:marRight w:val="0"/>
          <w:marTop w:val="0"/>
          <w:marBottom w:val="0"/>
          <w:divBdr>
            <w:top w:val="none" w:sz="0" w:space="0" w:color="auto"/>
            <w:left w:val="none" w:sz="0" w:space="0" w:color="auto"/>
            <w:bottom w:val="none" w:sz="0" w:space="0" w:color="auto"/>
            <w:right w:val="none" w:sz="0" w:space="0" w:color="auto"/>
          </w:divBdr>
        </w:div>
      </w:divsChild>
    </w:div>
    <w:div w:id="328288703">
      <w:bodyDiv w:val="1"/>
      <w:marLeft w:val="0"/>
      <w:marRight w:val="0"/>
      <w:marTop w:val="0"/>
      <w:marBottom w:val="0"/>
      <w:divBdr>
        <w:top w:val="none" w:sz="0" w:space="0" w:color="auto"/>
        <w:left w:val="none" w:sz="0" w:space="0" w:color="auto"/>
        <w:bottom w:val="none" w:sz="0" w:space="0" w:color="auto"/>
        <w:right w:val="none" w:sz="0" w:space="0" w:color="auto"/>
      </w:divBdr>
    </w:div>
    <w:div w:id="328483672">
      <w:bodyDiv w:val="1"/>
      <w:marLeft w:val="0"/>
      <w:marRight w:val="0"/>
      <w:marTop w:val="0"/>
      <w:marBottom w:val="0"/>
      <w:divBdr>
        <w:top w:val="none" w:sz="0" w:space="0" w:color="auto"/>
        <w:left w:val="none" w:sz="0" w:space="0" w:color="auto"/>
        <w:bottom w:val="none" w:sz="0" w:space="0" w:color="auto"/>
        <w:right w:val="none" w:sz="0" w:space="0" w:color="auto"/>
      </w:divBdr>
    </w:div>
    <w:div w:id="328678617">
      <w:bodyDiv w:val="1"/>
      <w:marLeft w:val="0"/>
      <w:marRight w:val="0"/>
      <w:marTop w:val="0"/>
      <w:marBottom w:val="0"/>
      <w:divBdr>
        <w:top w:val="none" w:sz="0" w:space="0" w:color="auto"/>
        <w:left w:val="none" w:sz="0" w:space="0" w:color="auto"/>
        <w:bottom w:val="none" w:sz="0" w:space="0" w:color="auto"/>
        <w:right w:val="none" w:sz="0" w:space="0" w:color="auto"/>
      </w:divBdr>
    </w:div>
    <w:div w:id="329524021">
      <w:bodyDiv w:val="1"/>
      <w:marLeft w:val="0"/>
      <w:marRight w:val="0"/>
      <w:marTop w:val="0"/>
      <w:marBottom w:val="0"/>
      <w:divBdr>
        <w:top w:val="none" w:sz="0" w:space="0" w:color="auto"/>
        <w:left w:val="none" w:sz="0" w:space="0" w:color="auto"/>
        <w:bottom w:val="none" w:sz="0" w:space="0" w:color="auto"/>
        <w:right w:val="none" w:sz="0" w:space="0" w:color="auto"/>
      </w:divBdr>
    </w:div>
    <w:div w:id="330186446">
      <w:bodyDiv w:val="1"/>
      <w:marLeft w:val="0"/>
      <w:marRight w:val="0"/>
      <w:marTop w:val="0"/>
      <w:marBottom w:val="0"/>
      <w:divBdr>
        <w:top w:val="none" w:sz="0" w:space="0" w:color="auto"/>
        <w:left w:val="none" w:sz="0" w:space="0" w:color="auto"/>
        <w:bottom w:val="none" w:sz="0" w:space="0" w:color="auto"/>
        <w:right w:val="none" w:sz="0" w:space="0" w:color="auto"/>
      </w:divBdr>
    </w:div>
    <w:div w:id="330648571">
      <w:bodyDiv w:val="1"/>
      <w:marLeft w:val="0"/>
      <w:marRight w:val="0"/>
      <w:marTop w:val="0"/>
      <w:marBottom w:val="0"/>
      <w:divBdr>
        <w:top w:val="none" w:sz="0" w:space="0" w:color="auto"/>
        <w:left w:val="none" w:sz="0" w:space="0" w:color="auto"/>
        <w:bottom w:val="none" w:sz="0" w:space="0" w:color="auto"/>
        <w:right w:val="none" w:sz="0" w:space="0" w:color="auto"/>
      </w:divBdr>
    </w:div>
    <w:div w:id="331839483">
      <w:bodyDiv w:val="1"/>
      <w:marLeft w:val="0"/>
      <w:marRight w:val="0"/>
      <w:marTop w:val="0"/>
      <w:marBottom w:val="0"/>
      <w:divBdr>
        <w:top w:val="none" w:sz="0" w:space="0" w:color="auto"/>
        <w:left w:val="none" w:sz="0" w:space="0" w:color="auto"/>
        <w:bottom w:val="none" w:sz="0" w:space="0" w:color="auto"/>
        <w:right w:val="none" w:sz="0" w:space="0" w:color="auto"/>
      </w:divBdr>
    </w:div>
    <w:div w:id="332032076">
      <w:bodyDiv w:val="1"/>
      <w:marLeft w:val="0"/>
      <w:marRight w:val="0"/>
      <w:marTop w:val="0"/>
      <w:marBottom w:val="0"/>
      <w:divBdr>
        <w:top w:val="none" w:sz="0" w:space="0" w:color="auto"/>
        <w:left w:val="none" w:sz="0" w:space="0" w:color="auto"/>
        <w:bottom w:val="none" w:sz="0" w:space="0" w:color="auto"/>
        <w:right w:val="none" w:sz="0" w:space="0" w:color="auto"/>
      </w:divBdr>
    </w:div>
    <w:div w:id="332756106">
      <w:bodyDiv w:val="1"/>
      <w:marLeft w:val="0"/>
      <w:marRight w:val="0"/>
      <w:marTop w:val="0"/>
      <w:marBottom w:val="0"/>
      <w:divBdr>
        <w:top w:val="none" w:sz="0" w:space="0" w:color="auto"/>
        <w:left w:val="none" w:sz="0" w:space="0" w:color="auto"/>
        <w:bottom w:val="none" w:sz="0" w:space="0" w:color="auto"/>
        <w:right w:val="none" w:sz="0" w:space="0" w:color="auto"/>
      </w:divBdr>
    </w:div>
    <w:div w:id="333340452">
      <w:bodyDiv w:val="1"/>
      <w:marLeft w:val="0"/>
      <w:marRight w:val="0"/>
      <w:marTop w:val="0"/>
      <w:marBottom w:val="0"/>
      <w:divBdr>
        <w:top w:val="none" w:sz="0" w:space="0" w:color="auto"/>
        <w:left w:val="none" w:sz="0" w:space="0" w:color="auto"/>
        <w:bottom w:val="none" w:sz="0" w:space="0" w:color="auto"/>
        <w:right w:val="none" w:sz="0" w:space="0" w:color="auto"/>
      </w:divBdr>
    </w:div>
    <w:div w:id="333343321">
      <w:bodyDiv w:val="1"/>
      <w:marLeft w:val="0"/>
      <w:marRight w:val="0"/>
      <w:marTop w:val="0"/>
      <w:marBottom w:val="0"/>
      <w:divBdr>
        <w:top w:val="none" w:sz="0" w:space="0" w:color="auto"/>
        <w:left w:val="none" w:sz="0" w:space="0" w:color="auto"/>
        <w:bottom w:val="none" w:sz="0" w:space="0" w:color="auto"/>
        <w:right w:val="none" w:sz="0" w:space="0" w:color="auto"/>
      </w:divBdr>
      <w:divsChild>
        <w:div w:id="1903673">
          <w:marLeft w:val="0"/>
          <w:marRight w:val="0"/>
          <w:marTop w:val="0"/>
          <w:marBottom w:val="0"/>
          <w:divBdr>
            <w:top w:val="none" w:sz="0" w:space="0" w:color="auto"/>
            <w:left w:val="none" w:sz="0" w:space="0" w:color="auto"/>
            <w:bottom w:val="none" w:sz="0" w:space="0" w:color="auto"/>
            <w:right w:val="none" w:sz="0" w:space="0" w:color="auto"/>
          </w:divBdr>
        </w:div>
        <w:div w:id="18699818">
          <w:marLeft w:val="0"/>
          <w:marRight w:val="0"/>
          <w:marTop w:val="0"/>
          <w:marBottom w:val="0"/>
          <w:divBdr>
            <w:top w:val="none" w:sz="0" w:space="0" w:color="auto"/>
            <w:left w:val="none" w:sz="0" w:space="0" w:color="auto"/>
            <w:bottom w:val="none" w:sz="0" w:space="0" w:color="auto"/>
            <w:right w:val="none" w:sz="0" w:space="0" w:color="auto"/>
          </w:divBdr>
        </w:div>
        <w:div w:id="59669861">
          <w:marLeft w:val="0"/>
          <w:marRight w:val="0"/>
          <w:marTop w:val="0"/>
          <w:marBottom w:val="0"/>
          <w:divBdr>
            <w:top w:val="none" w:sz="0" w:space="0" w:color="auto"/>
            <w:left w:val="none" w:sz="0" w:space="0" w:color="auto"/>
            <w:bottom w:val="none" w:sz="0" w:space="0" w:color="auto"/>
            <w:right w:val="none" w:sz="0" w:space="0" w:color="auto"/>
          </w:divBdr>
        </w:div>
        <w:div w:id="80294025">
          <w:marLeft w:val="0"/>
          <w:marRight w:val="0"/>
          <w:marTop w:val="0"/>
          <w:marBottom w:val="0"/>
          <w:divBdr>
            <w:top w:val="none" w:sz="0" w:space="0" w:color="auto"/>
            <w:left w:val="none" w:sz="0" w:space="0" w:color="auto"/>
            <w:bottom w:val="none" w:sz="0" w:space="0" w:color="auto"/>
            <w:right w:val="none" w:sz="0" w:space="0" w:color="auto"/>
          </w:divBdr>
        </w:div>
        <w:div w:id="141507780">
          <w:marLeft w:val="0"/>
          <w:marRight w:val="0"/>
          <w:marTop w:val="0"/>
          <w:marBottom w:val="0"/>
          <w:divBdr>
            <w:top w:val="none" w:sz="0" w:space="0" w:color="auto"/>
            <w:left w:val="none" w:sz="0" w:space="0" w:color="auto"/>
            <w:bottom w:val="none" w:sz="0" w:space="0" w:color="auto"/>
            <w:right w:val="none" w:sz="0" w:space="0" w:color="auto"/>
          </w:divBdr>
        </w:div>
        <w:div w:id="192378401">
          <w:marLeft w:val="0"/>
          <w:marRight w:val="0"/>
          <w:marTop w:val="0"/>
          <w:marBottom w:val="0"/>
          <w:divBdr>
            <w:top w:val="none" w:sz="0" w:space="0" w:color="auto"/>
            <w:left w:val="none" w:sz="0" w:space="0" w:color="auto"/>
            <w:bottom w:val="none" w:sz="0" w:space="0" w:color="auto"/>
            <w:right w:val="none" w:sz="0" w:space="0" w:color="auto"/>
          </w:divBdr>
        </w:div>
        <w:div w:id="195778727">
          <w:marLeft w:val="0"/>
          <w:marRight w:val="0"/>
          <w:marTop w:val="0"/>
          <w:marBottom w:val="0"/>
          <w:divBdr>
            <w:top w:val="none" w:sz="0" w:space="0" w:color="auto"/>
            <w:left w:val="none" w:sz="0" w:space="0" w:color="auto"/>
            <w:bottom w:val="none" w:sz="0" w:space="0" w:color="auto"/>
            <w:right w:val="none" w:sz="0" w:space="0" w:color="auto"/>
          </w:divBdr>
        </w:div>
        <w:div w:id="353924406">
          <w:marLeft w:val="0"/>
          <w:marRight w:val="0"/>
          <w:marTop w:val="0"/>
          <w:marBottom w:val="0"/>
          <w:divBdr>
            <w:top w:val="none" w:sz="0" w:space="0" w:color="auto"/>
            <w:left w:val="none" w:sz="0" w:space="0" w:color="auto"/>
            <w:bottom w:val="none" w:sz="0" w:space="0" w:color="auto"/>
            <w:right w:val="none" w:sz="0" w:space="0" w:color="auto"/>
          </w:divBdr>
        </w:div>
        <w:div w:id="374280169">
          <w:marLeft w:val="0"/>
          <w:marRight w:val="0"/>
          <w:marTop w:val="0"/>
          <w:marBottom w:val="0"/>
          <w:divBdr>
            <w:top w:val="none" w:sz="0" w:space="0" w:color="auto"/>
            <w:left w:val="none" w:sz="0" w:space="0" w:color="auto"/>
            <w:bottom w:val="none" w:sz="0" w:space="0" w:color="auto"/>
            <w:right w:val="none" w:sz="0" w:space="0" w:color="auto"/>
          </w:divBdr>
        </w:div>
        <w:div w:id="478158278">
          <w:marLeft w:val="0"/>
          <w:marRight w:val="0"/>
          <w:marTop w:val="0"/>
          <w:marBottom w:val="0"/>
          <w:divBdr>
            <w:top w:val="none" w:sz="0" w:space="0" w:color="auto"/>
            <w:left w:val="none" w:sz="0" w:space="0" w:color="auto"/>
            <w:bottom w:val="none" w:sz="0" w:space="0" w:color="auto"/>
            <w:right w:val="none" w:sz="0" w:space="0" w:color="auto"/>
          </w:divBdr>
        </w:div>
        <w:div w:id="555548915">
          <w:marLeft w:val="0"/>
          <w:marRight w:val="0"/>
          <w:marTop w:val="0"/>
          <w:marBottom w:val="0"/>
          <w:divBdr>
            <w:top w:val="none" w:sz="0" w:space="0" w:color="auto"/>
            <w:left w:val="none" w:sz="0" w:space="0" w:color="auto"/>
            <w:bottom w:val="none" w:sz="0" w:space="0" w:color="auto"/>
            <w:right w:val="none" w:sz="0" w:space="0" w:color="auto"/>
          </w:divBdr>
        </w:div>
        <w:div w:id="622275216">
          <w:marLeft w:val="0"/>
          <w:marRight w:val="0"/>
          <w:marTop w:val="0"/>
          <w:marBottom w:val="0"/>
          <w:divBdr>
            <w:top w:val="none" w:sz="0" w:space="0" w:color="auto"/>
            <w:left w:val="none" w:sz="0" w:space="0" w:color="auto"/>
            <w:bottom w:val="none" w:sz="0" w:space="0" w:color="auto"/>
            <w:right w:val="none" w:sz="0" w:space="0" w:color="auto"/>
          </w:divBdr>
        </w:div>
        <w:div w:id="656498637">
          <w:marLeft w:val="0"/>
          <w:marRight w:val="0"/>
          <w:marTop w:val="0"/>
          <w:marBottom w:val="0"/>
          <w:divBdr>
            <w:top w:val="none" w:sz="0" w:space="0" w:color="auto"/>
            <w:left w:val="none" w:sz="0" w:space="0" w:color="auto"/>
            <w:bottom w:val="none" w:sz="0" w:space="0" w:color="auto"/>
            <w:right w:val="none" w:sz="0" w:space="0" w:color="auto"/>
          </w:divBdr>
        </w:div>
        <w:div w:id="684870823">
          <w:marLeft w:val="0"/>
          <w:marRight w:val="0"/>
          <w:marTop w:val="0"/>
          <w:marBottom w:val="0"/>
          <w:divBdr>
            <w:top w:val="none" w:sz="0" w:space="0" w:color="auto"/>
            <w:left w:val="none" w:sz="0" w:space="0" w:color="auto"/>
            <w:bottom w:val="none" w:sz="0" w:space="0" w:color="auto"/>
            <w:right w:val="none" w:sz="0" w:space="0" w:color="auto"/>
          </w:divBdr>
        </w:div>
        <w:div w:id="824395020">
          <w:marLeft w:val="0"/>
          <w:marRight w:val="0"/>
          <w:marTop w:val="0"/>
          <w:marBottom w:val="0"/>
          <w:divBdr>
            <w:top w:val="none" w:sz="0" w:space="0" w:color="auto"/>
            <w:left w:val="none" w:sz="0" w:space="0" w:color="auto"/>
            <w:bottom w:val="none" w:sz="0" w:space="0" w:color="auto"/>
            <w:right w:val="none" w:sz="0" w:space="0" w:color="auto"/>
          </w:divBdr>
        </w:div>
        <w:div w:id="857349569">
          <w:marLeft w:val="0"/>
          <w:marRight w:val="0"/>
          <w:marTop w:val="0"/>
          <w:marBottom w:val="0"/>
          <w:divBdr>
            <w:top w:val="none" w:sz="0" w:space="0" w:color="auto"/>
            <w:left w:val="none" w:sz="0" w:space="0" w:color="auto"/>
            <w:bottom w:val="none" w:sz="0" w:space="0" w:color="auto"/>
            <w:right w:val="none" w:sz="0" w:space="0" w:color="auto"/>
          </w:divBdr>
        </w:div>
        <w:div w:id="859708613">
          <w:marLeft w:val="0"/>
          <w:marRight w:val="0"/>
          <w:marTop w:val="0"/>
          <w:marBottom w:val="0"/>
          <w:divBdr>
            <w:top w:val="none" w:sz="0" w:space="0" w:color="auto"/>
            <w:left w:val="none" w:sz="0" w:space="0" w:color="auto"/>
            <w:bottom w:val="none" w:sz="0" w:space="0" w:color="auto"/>
            <w:right w:val="none" w:sz="0" w:space="0" w:color="auto"/>
          </w:divBdr>
        </w:div>
        <w:div w:id="879363908">
          <w:marLeft w:val="0"/>
          <w:marRight w:val="0"/>
          <w:marTop w:val="0"/>
          <w:marBottom w:val="0"/>
          <w:divBdr>
            <w:top w:val="none" w:sz="0" w:space="0" w:color="auto"/>
            <w:left w:val="none" w:sz="0" w:space="0" w:color="auto"/>
            <w:bottom w:val="none" w:sz="0" w:space="0" w:color="auto"/>
            <w:right w:val="none" w:sz="0" w:space="0" w:color="auto"/>
          </w:divBdr>
        </w:div>
        <w:div w:id="909314343">
          <w:marLeft w:val="0"/>
          <w:marRight w:val="0"/>
          <w:marTop w:val="0"/>
          <w:marBottom w:val="0"/>
          <w:divBdr>
            <w:top w:val="none" w:sz="0" w:space="0" w:color="auto"/>
            <w:left w:val="none" w:sz="0" w:space="0" w:color="auto"/>
            <w:bottom w:val="none" w:sz="0" w:space="0" w:color="auto"/>
            <w:right w:val="none" w:sz="0" w:space="0" w:color="auto"/>
          </w:divBdr>
        </w:div>
        <w:div w:id="957250366">
          <w:marLeft w:val="0"/>
          <w:marRight w:val="0"/>
          <w:marTop w:val="0"/>
          <w:marBottom w:val="0"/>
          <w:divBdr>
            <w:top w:val="none" w:sz="0" w:space="0" w:color="auto"/>
            <w:left w:val="none" w:sz="0" w:space="0" w:color="auto"/>
            <w:bottom w:val="none" w:sz="0" w:space="0" w:color="auto"/>
            <w:right w:val="none" w:sz="0" w:space="0" w:color="auto"/>
          </w:divBdr>
        </w:div>
        <w:div w:id="992837546">
          <w:marLeft w:val="0"/>
          <w:marRight w:val="0"/>
          <w:marTop w:val="0"/>
          <w:marBottom w:val="0"/>
          <w:divBdr>
            <w:top w:val="none" w:sz="0" w:space="0" w:color="auto"/>
            <w:left w:val="none" w:sz="0" w:space="0" w:color="auto"/>
            <w:bottom w:val="none" w:sz="0" w:space="0" w:color="auto"/>
            <w:right w:val="none" w:sz="0" w:space="0" w:color="auto"/>
          </w:divBdr>
        </w:div>
        <w:div w:id="1059282261">
          <w:marLeft w:val="0"/>
          <w:marRight w:val="0"/>
          <w:marTop w:val="0"/>
          <w:marBottom w:val="0"/>
          <w:divBdr>
            <w:top w:val="none" w:sz="0" w:space="0" w:color="auto"/>
            <w:left w:val="none" w:sz="0" w:space="0" w:color="auto"/>
            <w:bottom w:val="none" w:sz="0" w:space="0" w:color="auto"/>
            <w:right w:val="none" w:sz="0" w:space="0" w:color="auto"/>
          </w:divBdr>
        </w:div>
        <w:div w:id="1108507813">
          <w:marLeft w:val="0"/>
          <w:marRight w:val="0"/>
          <w:marTop w:val="0"/>
          <w:marBottom w:val="0"/>
          <w:divBdr>
            <w:top w:val="none" w:sz="0" w:space="0" w:color="auto"/>
            <w:left w:val="none" w:sz="0" w:space="0" w:color="auto"/>
            <w:bottom w:val="none" w:sz="0" w:space="0" w:color="auto"/>
            <w:right w:val="none" w:sz="0" w:space="0" w:color="auto"/>
          </w:divBdr>
        </w:div>
        <w:div w:id="1201670982">
          <w:marLeft w:val="0"/>
          <w:marRight w:val="0"/>
          <w:marTop w:val="0"/>
          <w:marBottom w:val="0"/>
          <w:divBdr>
            <w:top w:val="none" w:sz="0" w:space="0" w:color="auto"/>
            <w:left w:val="none" w:sz="0" w:space="0" w:color="auto"/>
            <w:bottom w:val="none" w:sz="0" w:space="0" w:color="auto"/>
            <w:right w:val="none" w:sz="0" w:space="0" w:color="auto"/>
          </w:divBdr>
        </w:div>
        <w:div w:id="1308120925">
          <w:marLeft w:val="0"/>
          <w:marRight w:val="0"/>
          <w:marTop w:val="0"/>
          <w:marBottom w:val="0"/>
          <w:divBdr>
            <w:top w:val="none" w:sz="0" w:space="0" w:color="auto"/>
            <w:left w:val="none" w:sz="0" w:space="0" w:color="auto"/>
            <w:bottom w:val="none" w:sz="0" w:space="0" w:color="auto"/>
            <w:right w:val="none" w:sz="0" w:space="0" w:color="auto"/>
          </w:divBdr>
        </w:div>
        <w:div w:id="1328098524">
          <w:marLeft w:val="0"/>
          <w:marRight w:val="0"/>
          <w:marTop w:val="0"/>
          <w:marBottom w:val="0"/>
          <w:divBdr>
            <w:top w:val="none" w:sz="0" w:space="0" w:color="auto"/>
            <w:left w:val="none" w:sz="0" w:space="0" w:color="auto"/>
            <w:bottom w:val="none" w:sz="0" w:space="0" w:color="auto"/>
            <w:right w:val="none" w:sz="0" w:space="0" w:color="auto"/>
          </w:divBdr>
        </w:div>
        <w:div w:id="1354958302">
          <w:marLeft w:val="0"/>
          <w:marRight w:val="0"/>
          <w:marTop w:val="0"/>
          <w:marBottom w:val="0"/>
          <w:divBdr>
            <w:top w:val="none" w:sz="0" w:space="0" w:color="auto"/>
            <w:left w:val="none" w:sz="0" w:space="0" w:color="auto"/>
            <w:bottom w:val="none" w:sz="0" w:space="0" w:color="auto"/>
            <w:right w:val="none" w:sz="0" w:space="0" w:color="auto"/>
          </w:divBdr>
        </w:div>
        <w:div w:id="1423915626">
          <w:marLeft w:val="0"/>
          <w:marRight w:val="0"/>
          <w:marTop w:val="0"/>
          <w:marBottom w:val="0"/>
          <w:divBdr>
            <w:top w:val="none" w:sz="0" w:space="0" w:color="auto"/>
            <w:left w:val="none" w:sz="0" w:space="0" w:color="auto"/>
            <w:bottom w:val="none" w:sz="0" w:space="0" w:color="auto"/>
            <w:right w:val="none" w:sz="0" w:space="0" w:color="auto"/>
          </w:divBdr>
        </w:div>
        <w:div w:id="1445418702">
          <w:marLeft w:val="0"/>
          <w:marRight w:val="0"/>
          <w:marTop w:val="0"/>
          <w:marBottom w:val="0"/>
          <w:divBdr>
            <w:top w:val="none" w:sz="0" w:space="0" w:color="auto"/>
            <w:left w:val="none" w:sz="0" w:space="0" w:color="auto"/>
            <w:bottom w:val="none" w:sz="0" w:space="0" w:color="auto"/>
            <w:right w:val="none" w:sz="0" w:space="0" w:color="auto"/>
          </w:divBdr>
        </w:div>
        <w:div w:id="1474516336">
          <w:marLeft w:val="0"/>
          <w:marRight w:val="0"/>
          <w:marTop w:val="0"/>
          <w:marBottom w:val="0"/>
          <w:divBdr>
            <w:top w:val="none" w:sz="0" w:space="0" w:color="auto"/>
            <w:left w:val="none" w:sz="0" w:space="0" w:color="auto"/>
            <w:bottom w:val="none" w:sz="0" w:space="0" w:color="auto"/>
            <w:right w:val="none" w:sz="0" w:space="0" w:color="auto"/>
          </w:divBdr>
        </w:div>
        <w:div w:id="1493988012">
          <w:marLeft w:val="0"/>
          <w:marRight w:val="0"/>
          <w:marTop w:val="0"/>
          <w:marBottom w:val="0"/>
          <w:divBdr>
            <w:top w:val="none" w:sz="0" w:space="0" w:color="auto"/>
            <w:left w:val="none" w:sz="0" w:space="0" w:color="auto"/>
            <w:bottom w:val="none" w:sz="0" w:space="0" w:color="auto"/>
            <w:right w:val="none" w:sz="0" w:space="0" w:color="auto"/>
          </w:divBdr>
        </w:div>
        <w:div w:id="1556310686">
          <w:marLeft w:val="0"/>
          <w:marRight w:val="0"/>
          <w:marTop w:val="0"/>
          <w:marBottom w:val="0"/>
          <w:divBdr>
            <w:top w:val="none" w:sz="0" w:space="0" w:color="auto"/>
            <w:left w:val="none" w:sz="0" w:space="0" w:color="auto"/>
            <w:bottom w:val="none" w:sz="0" w:space="0" w:color="auto"/>
            <w:right w:val="none" w:sz="0" w:space="0" w:color="auto"/>
          </w:divBdr>
        </w:div>
        <w:div w:id="1621646021">
          <w:marLeft w:val="0"/>
          <w:marRight w:val="0"/>
          <w:marTop w:val="0"/>
          <w:marBottom w:val="0"/>
          <w:divBdr>
            <w:top w:val="none" w:sz="0" w:space="0" w:color="auto"/>
            <w:left w:val="none" w:sz="0" w:space="0" w:color="auto"/>
            <w:bottom w:val="none" w:sz="0" w:space="0" w:color="auto"/>
            <w:right w:val="none" w:sz="0" w:space="0" w:color="auto"/>
          </w:divBdr>
        </w:div>
        <w:div w:id="1755275032">
          <w:marLeft w:val="0"/>
          <w:marRight w:val="0"/>
          <w:marTop w:val="0"/>
          <w:marBottom w:val="0"/>
          <w:divBdr>
            <w:top w:val="none" w:sz="0" w:space="0" w:color="auto"/>
            <w:left w:val="none" w:sz="0" w:space="0" w:color="auto"/>
            <w:bottom w:val="none" w:sz="0" w:space="0" w:color="auto"/>
            <w:right w:val="none" w:sz="0" w:space="0" w:color="auto"/>
          </w:divBdr>
        </w:div>
        <w:div w:id="1765494917">
          <w:marLeft w:val="0"/>
          <w:marRight w:val="0"/>
          <w:marTop w:val="0"/>
          <w:marBottom w:val="0"/>
          <w:divBdr>
            <w:top w:val="none" w:sz="0" w:space="0" w:color="auto"/>
            <w:left w:val="none" w:sz="0" w:space="0" w:color="auto"/>
            <w:bottom w:val="none" w:sz="0" w:space="0" w:color="auto"/>
            <w:right w:val="none" w:sz="0" w:space="0" w:color="auto"/>
          </w:divBdr>
        </w:div>
        <w:div w:id="1816798435">
          <w:marLeft w:val="0"/>
          <w:marRight w:val="0"/>
          <w:marTop w:val="0"/>
          <w:marBottom w:val="0"/>
          <w:divBdr>
            <w:top w:val="none" w:sz="0" w:space="0" w:color="auto"/>
            <w:left w:val="none" w:sz="0" w:space="0" w:color="auto"/>
            <w:bottom w:val="none" w:sz="0" w:space="0" w:color="auto"/>
            <w:right w:val="none" w:sz="0" w:space="0" w:color="auto"/>
          </w:divBdr>
        </w:div>
        <w:div w:id="1883327174">
          <w:marLeft w:val="0"/>
          <w:marRight w:val="0"/>
          <w:marTop w:val="0"/>
          <w:marBottom w:val="0"/>
          <w:divBdr>
            <w:top w:val="none" w:sz="0" w:space="0" w:color="auto"/>
            <w:left w:val="none" w:sz="0" w:space="0" w:color="auto"/>
            <w:bottom w:val="none" w:sz="0" w:space="0" w:color="auto"/>
            <w:right w:val="none" w:sz="0" w:space="0" w:color="auto"/>
          </w:divBdr>
        </w:div>
        <w:div w:id="1886066421">
          <w:marLeft w:val="0"/>
          <w:marRight w:val="0"/>
          <w:marTop w:val="0"/>
          <w:marBottom w:val="0"/>
          <w:divBdr>
            <w:top w:val="none" w:sz="0" w:space="0" w:color="auto"/>
            <w:left w:val="none" w:sz="0" w:space="0" w:color="auto"/>
            <w:bottom w:val="none" w:sz="0" w:space="0" w:color="auto"/>
            <w:right w:val="none" w:sz="0" w:space="0" w:color="auto"/>
          </w:divBdr>
        </w:div>
        <w:div w:id="1916207736">
          <w:marLeft w:val="0"/>
          <w:marRight w:val="0"/>
          <w:marTop w:val="0"/>
          <w:marBottom w:val="0"/>
          <w:divBdr>
            <w:top w:val="none" w:sz="0" w:space="0" w:color="auto"/>
            <w:left w:val="none" w:sz="0" w:space="0" w:color="auto"/>
            <w:bottom w:val="none" w:sz="0" w:space="0" w:color="auto"/>
            <w:right w:val="none" w:sz="0" w:space="0" w:color="auto"/>
          </w:divBdr>
        </w:div>
        <w:div w:id="1987776730">
          <w:marLeft w:val="0"/>
          <w:marRight w:val="0"/>
          <w:marTop w:val="0"/>
          <w:marBottom w:val="0"/>
          <w:divBdr>
            <w:top w:val="none" w:sz="0" w:space="0" w:color="auto"/>
            <w:left w:val="none" w:sz="0" w:space="0" w:color="auto"/>
            <w:bottom w:val="none" w:sz="0" w:space="0" w:color="auto"/>
            <w:right w:val="none" w:sz="0" w:space="0" w:color="auto"/>
          </w:divBdr>
        </w:div>
        <w:div w:id="1994604472">
          <w:marLeft w:val="0"/>
          <w:marRight w:val="0"/>
          <w:marTop w:val="0"/>
          <w:marBottom w:val="0"/>
          <w:divBdr>
            <w:top w:val="none" w:sz="0" w:space="0" w:color="auto"/>
            <w:left w:val="none" w:sz="0" w:space="0" w:color="auto"/>
            <w:bottom w:val="none" w:sz="0" w:space="0" w:color="auto"/>
            <w:right w:val="none" w:sz="0" w:space="0" w:color="auto"/>
          </w:divBdr>
        </w:div>
        <w:div w:id="1995137625">
          <w:marLeft w:val="0"/>
          <w:marRight w:val="0"/>
          <w:marTop w:val="0"/>
          <w:marBottom w:val="0"/>
          <w:divBdr>
            <w:top w:val="none" w:sz="0" w:space="0" w:color="auto"/>
            <w:left w:val="none" w:sz="0" w:space="0" w:color="auto"/>
            <w:bottom w:val="none" w:sz="0" w:space="0" w:color="auto"/>
            <w:right w:val="none" w:sz="0" w:space="0" w:color="auto"/>
          </w:divBdr>
        </w:div>
        <w:div w:id="2006517368">
          <w:marLeft w:val="0"/>
          <w:marRight w:val="0"/>
          <w:marTop w:val="0"/>
          <w:marBottom w:val="0"/>
          <w:divBdr>
            <w:top w:val="none" w:sz="0" w:space="0" w:color="auto"/>
            <w:left w:val="none" w:sz="0" w:space="0" w:color="auto"/>
            <w:bottom w:val="none" w:sz="0" w:space="0" w:color="auto"/>
            <w:right w:val="none" w:sz="0" w:space="0" w:color="auto"/>
          </w:divBdr>
        </w:div>
        <w:div w:id="2062099009">
          <w:marLeft w:val="0"/>
          <w:marRight w:val="0"/>
          <w:marTop w:val="0"/>
          <w:marBottom w:val="0"/>
          <w:divBdr>
            <w:top w:val="none" w:sz="0" w:space="0" w:color="auto"/>
            <w:left w:val="none" w:sz="0" w:space="0" w:color="auto"/>
            <w:bottom w:val="none" w:sz="0" w:space="0" w:color="auto"/>
            <w:right w:val="none" w:sz="0" w:space="0" w:color="auto"/>
          </w:divBdr>
        </w:div>
        <w:div w:id="2109618861">
          <w:marLeft w:val="0"/>
          <w:marRight w:val="0"/>
          <w:marTop w:val="0"/>
          <w:marBottom w:val="0"/>
          <w:divBdr>
            <w:top w:val="none" w:sz="0" w:space="0" w:color="auto"/>
            <w:left w:val="none" w:sz="0" w:space="0" w:color="auto"/>
            <w:bottom w:val="none" w:sz="0" w:space="0" w:color="auto"/>
            <w:right w:val="none" w:sz="0" w:space="0" w:color="auto"/>
          </w:divBdr>
        </w:div>
        <w:div w:id="2132505855">
          <w:marLeft w:val="0"/>
          <w:marRight w:val="0"/>
          <w:marTop w:val="0"/>
          <w:marBottom w:val="0"/>
          <w:divBdr>
            <w:top w:val="none" w:sz="0" w:space="0" w:color="auto"/>
            <w:left w:val="none" w:sz="0" w:space="0" w:color="auto"/>
            <w:bottom w:val="none" w:sz="0" w:space="0" w:color="auto"/>
            <w:right w:val="none" w:sz="0" w:space="0" w:color="auto"/>
          </w:divBdr>
        </w:div>
      </w:divsChild>
    </w:div>
    <w:div w:id="334066838">
      <w:bodyDiv w:val="1"/>
      <w:marLeft w:val="0"/>
      <w:marRight w:val="0"/>
      <w:marTop w:val="0"/>
      <w:marBottom w:val="0"/>
      <w:divBdr>
        <w:top w:val="none" w:sz="0" w:space="0" w:color="auto"/>
        <w:left w:val="none" w:sz="0" w:space="0" w:color="auto"/>
        <w:bottom w:val="none" w:sz="0" w:space="0" w:color="auto"/>
        <w:right w:val="none" w:sz="0" w:space="0" w:color="auto"/>
      </w:divBdr>
    </w:div>
    <w:div w:id="335034803">
      <w:bodyDiv w:val="1"/>
      <w:marLeft w:val="0"/>
      <w:marRight w:val="0"/>
      <w:marTop w:val="0"/>
      <w:marBottom w:val="0"/>
      <w:divBdr>
        <w:top w:val="none" w:sz="0" w:space="0" w:color="auto"/>
        <w:left w:val="none" w:sz="0" w:space="0" w:color="auto"/>
        <w:bottom w:val="none" w:sz="0" w:space="0" w:color="auto"/>
        <w:right w:val="none" w:sz="0" w:space="0" w:color="auto"/>
      </w:divBdr>
    </w:div>
    <w:div w:id="335504584">
      <w:bodyDiv w:val="1"/>
      <w:marLeft w:val="0"/>
      <w:marRight w:val="0"/>
      <w:marTop w:val="0"/>
      <w:marBottom w:val="0"/>
      <w:divBdr>
        <w:top w:val="none" w:sz="0" w:space="0" w:color="auto"/>
        <w:left w:val="none" w:sz="0" w:space="0" w:color="auto"/>
        <w:bottom w:val="none" w:sz="0" w:space="0" w:color="auto"/>
        <w:right w:val="none" w:sz="0" w:space="0" w:color="auto"/>
      </w:divBdr>
    </w:div>
    <w:div w:id="335545305">
      <w:bodyDiv w:val="1"/>
      <w:marLeft w:val="0"/>
      <w:marRight w:val="0"/>
      <w:marTop w:val="0"/>
      <w:marBottom w:val="0"/>
      <w:divBdr>
        <w:top w:val="none" w:sz="0" w:space="0" w:color="auto"/>
        <w:left w:val="none" w:sz="0" w:space="0" w:color="auto"/>
        <w:bottom w:val="none" w:sz="0" w:space="0" w:color="auto"/>
        <w:right w:val="none" w:sz="0" w:space="0" w:color="auto"/>
      </w:divBdr>
    </w:div>
    <w:div w:id="335573336">
      <w:bodyDiv w:val="1"/>
      <w:marLeft w:val="0"/>
      <w:marRight w:val="0"/>
      <w:marTop w:val="0"/>
      <w:marBottom w:val="0"/>
      <w:divBdr>
        <w:top w:val="none" w:sz="0" w:space="0" w:color="auto"/>
        <w:left w:val="none" w:sz="0" w:space="0" w:color="auto"/>
        <w:bottom w:val="none" w:sz="0" w:space="0" w:color="auto"/>
        <w:right w:val="none" w:sz="0" w:space="0" w:color="auto"/>
      </w:divBdr>
    </w:div>
    <w:div w:id="338195138">
      <w:bodyDiv w:val="1"/>
      <w:marLeft w:val="0"/>
      <w:marRight w:val="0"/>
      <w:marTop w:val="0"/>
      <w:marBottom w:val="0"/>
      <w:divBdr>
        <w:top w:val="none" w:sz="0" w:space="0" w:color="auto"/>
        <w:left w:val="none" w:sz="0" w:space="0" w:color="auto"/>
        <w:bottom w:val="none" w:sz="0" w:space="0" w:color="auto"/>
        <w:right w:val="none" w:sz="0" w:space="0" w:color="auto"/>
      </w:divBdr>
    </w:div>
    <w:div w:id="338389273">
      <w:bodyDiv w:val="1"/>
      <w:marLeft w:val="0"/>
      <w:marRight w:val="0"/>
      <w:marTop w:val="0"/>
      <w:marBottom w:val="0"/>
      <w:divBdr>
        <w:top w:val="none" w:sz="0" w:space="0" w:color="auto"/>
        <w:left w:val="none" w:sz="0" w:space="0" w:color="auto"/>
        <w:bottom w:val="none" w:sz="0" w:space="0" w:color="auto"/>
        <w:right w:val="none" w:sz="0" w:space="0" w:color="auto"/>
      </w:divBdr>
    </w:div>
    <w:div w:id="338698996">
      <w:bodyDiv w:val="1"/>
      <w:marLeft w:val="0"/>
      <w:marRight w:val="0"/>
      <w:marTop w:val="0"/>
      <w:marBottom w:val="0"/>
      <w:divBdr>
        <w:top w:val="none" w:sz="0" w:space="0" w:color="auto"/>
        <w:left w:val="none" w:sz="0" w:space="0" w:color="auto"/>
        <w:bottom w:val="none" w:sz="0" w:space="0" w:color="auto"/>
        <w:right w:val="none" w:sz="0" w:space="0" w:color="auto"/>
      </w:divBdr>
    </w:div>
    <w:div w:id="339237356">
      <w:bodyDiv w:val="1"/>
      <w:marLeft w:val="0"/>
      <w:marRight w:val="0"/>
      <w:marTop w:val="0"/>
      <w:marBottom w:val="0"/>
      <w:divBdr>
        <w:top w:val="none" w:sz="0" w:space="0" w:color="auto"/>
        <w:left w:val="none" w:sz="0" w:space="0" w:color="auto"/>
        <w:bottom w:val="none" w:sz="0" w:space="0" w:color="auto"/>
        <w:right w:val="none" w:sz="0" w:space="0" w:color="auto"/>
      </w:divBdr>
    </w:div>
    <w:div w:id="339548761">
      <w:bodyDiv w:val="1"/>
      <w:marLeft w:val="0"/>
      <w:marRight w:val="0"/>
      <w:marTop w:val="0"/>
      <w:marBottom w:val="0"/>
      <w:divBdr>
        <w:top w:val="none" w:sz="0" w:space="0" w:color="auto"/>
        <w:left w:val="none" w:sz="0" w:space="0" w:color="auto"/>
        <w:bottom w:val="none" w:sz="0" w:space="0" w:color="auto"/>
        <w:right w:val="none" w:sz="0" w:space="0" w:color="auto"/>
      </w:divBdr>
    </w:div>
    <w:div w:id="339702363">
      <w:bodyDiv w:val="1"/>
      <w:marLeft w:val="0"/>
      <w:marRight w:val="0"/>
      <w:marTop w:val="0"/>
      <w:marBottom w:val="0"/>
      <w:divBdr>
        <w:top w:val="none" w:sz="0" w:space="0" w:color="auto"/>
        <w:left w:val="none" w:sz="0" w:space="0" w:color="auto"/>
        <w:bottom w:val="none" w:sz="0" w:space="0" w:color="auto"/>
        <w:right w:val="none" w:sz="0" w:space="0" w:color="auto"/>
      </w:divBdr>
    </w:div>
    <w:div w:id="339743052">
      <w:bodyDiv w:val="1"/>
      <w:marLeft w:val="0"/>
      <w:marRight w:val="0"/>
      <w:marTop w:val="0"/>
      <w:marBottom w:val="0"/>
      <w:divBdr>
        <w:top w:val="none" w:sz="0" w:space="0" w:color="auto"/>
        <w:left w:val="none" w:sz="0" w:space="0" w:color="auto"/>
        <w:bottom w:val="none" w:sz="0" w:space="0" w:color="auto"/>
        <w:right w:val="none" w:sz="0" w:space="0" w:color="auto"/>
      </w:divBdr>
    </w:div>
    <w:div w:id="340083653">
      <w:bodyDiv w:val="1"/>
      <w:marLeft w:val="0"/>
      <w:marRight w:val="0"/>
      <w:marTop w:val="0"/>
      <w:marBottom w:val="0"/>
      <w:divBdr>
        <w:top w:val="none" w:sz="0" w:space="0" w:color="auto"/>
        <w:left w:val="none" w:sz="0" w:space="0" w:color="auto"/>
        <w:bottom w:val="none" w:sz="0" w:space="0" w:color="auto"/>
        <w:right w:val="none" w:sz="0" w:space="0" w:color="auto"/>
      </w:divBdr>
    </w:div>
    <w:div w:id="341205829">
      <w:bodyDiv w:val="1"/>
      <w:marLeft w:val="0"/>
      <w:marRight w:val="0"/>
      <w:marTop w:val="0"/>
      <w:marBottom w:val="0"/>
      <w:divBdr>
        <w:top w:val="none" w:sz="0" w:space="0" w:color="auto"/>
        <w:left w:val="none" w:sz="0" w:space="0" w:color="auto"/>
        <w:bottom w:val="none" w:sz="0" w:space="0" w:color="auto"/>
        <w:right w:val="none" w:sz="0" w:space="0" w:color="auto"/>
      </w:divBdr>
      <w:divsChild>
        <w:div w:id="23411298">
          <w:marLeft w:val="0"/>
          <w:marRight w:val="0"/>
          <w:marTop w:val="0"/>
          <w:marBottom w:val="0"/>
          <w:divBdr>
            <w:top w:val="none" w:sz="0" w:space="0" w:color="auto"/>
            <w:left w:val="none" w:sz="0" w:space="0" w:color="auto"/>
            <w:bottom w:val="none" w:sz="0" w:space="0" w:color="auto"/>
            <w:right w:val="none" w:sz="0" w:space="0" w:color="auto"/>
          </w:divBdr>
        </w:div>
        <w:div w:id="167643515">
          <w:marLeft w:val="0"/>
          <w:marRight w:val="0"/>
          <w:marTop w:val="0"/>
          <w:marBottom w:val="0"/>
          <w:divBdr>
            <w:top w:val="none" w:sz="0" w:space="0" w:color="auto"/>
            <w:left w:val="none" w:sz="0" w:space="0" w:color="auto"/>
            <w:bottom w:val="none" w:sz="0" w:space="0" w:color="auto"/>
            <w:right w:val="none" w:sz="0" w:space="0" w:color="auto"/>
          </w:divBdr>
        </w:div>
        <w:div w:id="336226537">
          <w:marLeft w:val="0"/>
          <w:marRight w:val="0"/>
          <w:marTop w:val="0"/>
          <w:marBottom w:val="0"/>
          <w:divBdr>
            <w:top w:val="none" w:sz="0" w:space="0" w:color="auto"/>
            <w:left w:val="none" w:sz="0" w:space="0" w:color="auto"/>
            <w:bottom w:val="none" w:sz="0" w:space="0" w:color="auto"/>
            <w:right w:val="none" w:sz="0" w:space="0" w:color="auto"/>
          </w:divBdr>
        </w:div>
        <w:div w:id="346368029">
          <w:marLeft w:val="0"/>
          <w:marRight w:val="0"/>
          <w:marTop w:val="0"/>
          <w:marBottom w:val="0"/>
          <w:divBdr>
            <w:top w:val="none" w:sz="0" w:space="0" w:color="auto"/>
            <w:left w:val="none" w:sz="0" w:space="0" w:color="auto"/>
            <w:bottom w:val="none" w:sz="0" w:space="0" w:color="auto"/>
            <w:right w:val="none" w:sz="0" w:space="0" w:color="auto"/>
          </w:divBdr>
        </w:div>
        <w:div w:id="386998152">
          <w:marLeft w:val="0"/>
          <w:marRight w:val="0"/>
          <w:marTop w:val="0"/>
          <w:marBottom w:val="0"/>
          <w:divBdr>
            <w:top w:val="none" w:sz="0" w:space="0" w:color="auto"/>
            <w:left w:val="none" w:sz="0" w:space="0" w:color="auto"/>
            <w:bottom w:val="none" w:sz="0" w:space="0" w:color="auto"/>
            <w:right w:val="none" w:sz="0" w:space="0" w:color="auto"/>
          </w:divBdr>
        </w:div>
        <w:div w:id="437871958">
          <w:marLeft w:val="0"/>
          <w:marRight w:val="0"/>
          <w:marTop w:val="0"/>
          <w:marBottom w:val="0"/>
          <w:divBdr>
            <w:top w:val="none" w:sz="0" w:space="0" w:color="auto"/>
            <w:left w:val="none" w:sz="0" w:space="0" w:color="auto"/>
            <w:bottom w:val="none" w:sz="0" w:space="0" w:color="auto"/>
            <w:right w:val="none" w:sz="0" w:space="0" w:color="auto"/>
          </w:divBdr>
        </w:div>
        <w:div w:id="575632613">
          <w:marLeft w:val="0"/>
          <w:marRight w:val="0"/>
          <w:marTop w:val="0"/>
          <w:marBottom w:val="0"/>
          <w:divBdr>
            <w:top w:val="none" w:sz="0" w:space="0" w:color="auto"/>
            <w:left w:val="none" w:sz="0" w:space="0" w:color="auto"/>
            <w:bottom w:val="none" w:sz="0" w:space="0" w:color="auto"/>
            <w:right w:val="none" w:sz="0" w:space="0" w:color="auto"/>
          </w:divBdr>
        </w:div>
        <w:div w:id="630594720">
          <w:marLeft w:val="0"/>
          <w:marRight w:val="0"/>
          <w:marTop w:val="0"/>
          <w:marBottom w:val="0"/>
          <w:divBdr>
            <w:top w:val="none" w:sz="0" w:space="0" w:color="auto"/>
            <w:left w:val="none" w:sz="0" w:space="0" w:color="auto"/>
            <w:bottom w:val="none" w:sz="0" w:space="0" w:color="auto"/>
            <w:right w:val="none" w:sz="0" w:space="0" w:color="auto"/>
          </w:divBdr>
        </w:div>
        <w:div w:id="689991246">
          <w:marLeft w:val="0"/>
          <w:marRight w:val="0"/>
          <w:marTop w:val="0"/>
          <w:marBottom w:val="0"/>
          <w:divBdr>
            <w:top w:val="none" w:sz="0" w:space="0" w:color="auto"/>
            <w:left w:val="none" w:sz="0" w:space="0" w:color="auto"/>
            <w:bottom w:val="none" w:sz="0" w:space="0" w:color="auto"/>
            <w:right w:val="none" w:sz="0" w:space="0" w:color="auto"/>
          </w:divBdr>
        </w:div>
        <w:div w:id="702636341">
          <w:marLeft w:val="0"/>
          <w:marRight w:val="0"/>
          <w:marTop w:val="0"/>
          <w:marBottom w:val="0"/>
          <w:divBdr>
            <w:top w:val="none" w:sz="0" w:space="0" w:color="auto"/>
            <w:left w:val="none" w:sz="0" w:space="0" w:color="auto"/>
            <w:bottom w:val="none" w:sz="0" w:space="0" w:color="auto"/>
            <w:right w:val="none" w:sz="0" w:space="0" w:color="auto"/>
          </w:divBdr>
        </w:div>
        <w:div w:id="704215774">
          <w:marLeft w:val="0"/>
          <w:marRight w:val="0"/>
          <w:marTop w:val="0"/>
          <w:marBottom w:val="0"/>
          <w:divBdr>
            <w:top w:val="none" w:sz="0" w:space="0" w:color="auto"/>
            <w:left w:val="none" w:sz="0" w:space="0" w:color="auto"/>
            <w:bottom w:val="none" w:sz="0" w:space="0" w:color="auto"/>
            <w:right w:val="none" w:sz="0" w:space="0" w:color="auto"/>
          </w:divBdr>
        </w:div>
        <w:div w:id="738865221">
          <w:marLeft w:val="0"/>
          <w:marRight w:val="0"/>
          <w:marTop w:val="0"/>
          <w:marBottom w:val="0"/>
          <w:divBdr>
            <w:top w:val="none" w:sz="0" w:space="0" w:color="auto"/>
            <w:left w:val="none" w:sz="0" w:space="0" w:color="auto"/>
            <w:bottom w:val="none" w:sz="0" w:space="0" w:color="auto"/>
            <w:right w:val="none" w:sz="0" w:space="0" w:color="auto"/>
          </w:divBdr>
        </w:div>
        <w:div w:id="740837375">
          <w:marLeft w:val="0"/>
          <w:marRight w:val="0"/>
          <w:marTop w:val="0"/>
          <w:marBottom w:val="0"/>
          <w:divBdr>
            <w:top w:val="none" w:sz="0" w:space="0" w:color="auto"/>
            <w:left w:val="none" w:sz="0" w:space="0" w:color="auto"/>
            <w:bottom w:val="none" w:sz="0" w:space="0" w:color="auto"/>
            <w:right w:val="none" w:sz="0" w:space="0" w:color="auto"/>
          </w:divBdr>
        </w:div>
        <w:div w:id="797181444">
          <w:marLeft w:val="0"/>
          <w:marRight w:val="0"/>
          <w:marTop w:val="0"/>
          <w:marBottom w:val="0"/>
          <w:divBdr>
            <w:top w:val="none" w:sz="0" w:space="0" w:color="auto"/>
            <w:left w:val="none" w:sz="0" w:space="0" w:color="auto"/>
            <w:bottom w:val="none" w:sz="0" w:space="0" w:color="auto"/>
            <w:right w:val="none" w:sz="0" w:space="0" w:color="auto"/>
          </w:divBdr>
        </w:div>
        <w:div w:id="831675069">
          <w:marLeft w:val="0"/>
          <w:marRight w:val="0"/>
          <w:marTop w:val="0"/>
          <w:marBottom w:val="0"/>
          <w:divBdr>
            <w:top w:val="none" w:sz="0" w:space="0" w:color="auto"/>
            <w:left w:val="none" w:sz="0" w:space="0" w:color="auto"/>
            <w:bottom w:val="none" w:sz="0" w:space="0" w:color="auto"/>
            <w:right w:val="none" w:sz="0" w:space="0" w:color="auto"/>
          </w:divBdr>
        </w:div>
        <w:div w:id="866137844">
          <w:marLeft w:val="0"/>
          <w:marRight w:val="0"/>
          <w:marTop w:val="0"/>
          <w:marBottom w:val="0"/>
          <w:divBdr>
            <w:top w:val="none" w:sz="0" w:space="0" w:color="auto"/>
            <w:left w:val="none" w:sz="0" w:space="0" w:color="auto"/>
            <w:bottom w:val="none" w:sz="0" w:space="0" w:color="auto"/>
            <w:right w:val="none" w:sz="0" w:space="0" w:color="auto"/>
          </w:divBdr>
        </w:div>
        <w:div w:id="897671657">
          <w:marLeft w:val="0"/>
          <w:marRight w:val="0"/>
          <w:marTop w:val="0"/>
          <w:marBottom w:val="0"/>
          <w:divBdr>
            <w:top w:val="none" w:sz="0" w:space="0" w:color="auto"/>
            <w:left w:val="none" w:sz="0" w:space="0" w:color="auto"/>
            <w:bottom w:val="none" w:sz="0" w:space="0" w:color="auto"/>
            <w:right w:val="none" w:sz="0" w:space="0" w:color="auto"/>
          </w:divBdr>
        </w:div>
        <w:div w:id="906379523">
          <w:marLeft w:val="0"/>
          <w:marRight w:val="0"/>
          <w:marTop w:val="0"/>
          <w:marBottom w:val="0"/>
          <w:divBdr>
            <w:top w:val="none" w:sz="0" w:space="0" w:color="auto"/>
            <w:left w:val="none" w:sz="0" w:space="0" w:color="auto"/>
            <w:bottom w:val="none" w:sz="0" w:space="0" w:color="auto"/>
            <w:right w:val="none" w:sz="0" w:space="0" w:color="auto"/>
          </w:divBdr>
        </w:div>
        <w:div w:id="909193636">
          <w:marLeft w:val="0"/>
          <w:marRight w:val="0"/>
          <w:marTop w:val="0"/>
          <w:marBottom w:val="0"/>
          <w:divBdr>
            <w:top w:val="none" w:sz="0" w:space="0" w:color="auto"/>
            <w:left w:val="none" w:sz="0" w:space="0" w:color="auto"/>
            <w:bottom w:val="none" w:sz="0" w:space="0" w:color="auto"/>
            <w:right w:val="none" w:sz="0" w:space="0" w:color="auto"/>
          </w:divBdr>
        </w:div>
        <w:div w:id="1030448699">
          <w:marLeft w:val="0"/>
          <w:marRight w:val="0"/>
          <w:marTop w:val="0"/>
          <w:marBottom w:val="0"/>
          <w:divBdr>
            <w:top w:val="none" w:sz="0" w:space="0" w:color="auto"/>
            <w:left w:val="none" w:sz="0" w:space="0" w:color="auto"/>
            <w:bottom w:val="none" w:sz="0" w:space="0" w:color="auto"/>
            <w:right w:val="none" w:sz="0" w:space="0" w:color="auto"/>
          </w:divBdr>
        </w:div>
        <w:div w:id="1140806455">
          <w:marLeft w:val="0"/>
          <w:marRight w:val="0"/>
          <w:marTop w:val="0"/>
          <w:marBottom w:val="0"/>
          <w:divBdr>
            <w:top w:val="none" w:sz="0" w:space="0" w:color="auto"/>
            <w:left w:val="none" w:sz="0" w:space="0" w:color="auto"/>
            <w:bottom w:val="none" w:sz="0" w:space="0" w:color="auto"/>
            <w:right w:val="none" w:sz="0" w:space="0" w:color="auto"/>
          </w:divBdr>
        </w:div>
        <w:div w:id="1187259166">
          <w:marLeft w:val="0"/>
          <w:marRight w:val="0"/>
          <w:marTop w:val="0"/>
          <w:marBottom w:val="0"/>
          <w:divBdr>
            <w:top w:val="none" w:sz="0" w:space="0" w:color="auto"/>
            <w:left w:val="none" w:sz="0" w:space="0" w:color="auto"/>
            <w:bottom w:val="none" w:sz="0" w:space="0" w:color="auto"/>
            <w:right w:val="none" w:sz="0" w:space="0" w:color="auto"/>
          </w:divBdr>
        </w:div>
        <w:div w:id="1209997591">
          <w:marLeft w:val="0"/>
          <w:marRight w:val="0"/>
          <w:marTop w:val="0"/>
          <w:marBottom w:val="0"/>
          <w:divBdr>
            <w:top w:val="none" w:sz="0" w:space="0" w:color="auto"/>
            <w:left w:val="none" w:sz="0" w:space="0" w:color="auto"/>
            <w:bottom w:val="none" w:sz="0" w:space="0" w:color="auto"/>
            <w:right w:val="none" w:sz="0" w:space="0" w:color="auto"/>
          </w:divBdr>
        </w:div>
        <w:div w:id="1236014670">
          <w:marLeft w:val="0"/>
          <w:marRight w:val="0"/>
          <w:marTop w:val="0"/>
          <w:marBottom w:val="0"/>
          <w:divBdr>
            <w:top w:val="none" w:sz="0" w:space="0" w:color="auto"/>
            <w:left w:val="none" w:sz="0" w:space="0" w:color="auto"/>
            <w:bottom w:val="none" w:sz="0" w:space="0" w:color="auto"/>
            <w:right w:val="none" w:sz="0" w:space="0" w:color="auto"/>
          </w:divBdr>
        </w:div>
        <w:div w:id="1258441407">
          <w:marLeft w:val="0"/>
          <w:marRight w:val="0"/>
          <w:marTop w:val="0"/>
          <w:marBottom w:val="0"/>
          <w:divBdr>
            <w:top w:val="none" w:sz="0" w:space="0" w:color="auto"/>
            <w:left w:val="none" w:sz="0" w:space="0" w:color="auto"/>
            <w:bottom w:val="none" w:sz="0" w:space="0" w:color="auto"/>
            <w:right w:val="none" w:sz="0" w:space="0" w:color="auto"/>
          </w:divBdr>
        </w:div>
        <w:div w:id="1280601444">
          <w:marLeft w:val="0"/>
          <w:marRight w:val="0"/>
          <w:marTop w:val="0"/>
          <w:marBottom w:val="0"/>
          <w:divBdr>
            <w:top w:val="none" w:sz="0" w:space="0" w:color="auto"/>
            <w:left w:val="none" w:sz="0" w:space="0" w:color="auto"/>
            <w:bottom w:val="none" w:sz="0" w:space="0" w:color="auto"/>
            <w:right w:val="none" w:sz="0" w:space="0" w:color="auto"/>
          </w:divBdr>
        </w:div>
        <w:div w:id="1291327085">
          <w:marLeft w:val="0"/>
          <w:marRight w:val="0"/>
          <w:marTop w:val="0"/>
          <w:marBottom w:val="0"/>
          <w:divBdr>
            <w:top w:val="none" w:sz="0" w:space="0" w:color="auto"/>
            <w:left w:val="none" w:sz="0" w:space="0" w:color="auto"/>
            <w:bottom w:val="none" w:sz="0" w:space="0" w:color="auto"/>
            <w:right w:val="none" w:sz="0" w:space="0" w:color="auto"/>
          </w:divBdr>
        </w:div>
        <w:div w:id="1438788852">
          <w:marLeft w:val="0"/>
          <w:marRight w:val="0"/>
          <w:marTop w:val="0"/>
          <w:marBottom w:val="0"/>
          <w:divBdr>
            <w:top w:val="none" w:sz="0" w:space="0" w:color="auto"/>
            <w:left w:val="none" w:sz="0" w:space="0" w:color="auto"/>
            <w:bottom w:val="none" w:sz="0" w:space="0" w:color="auto"/>
            <w:right w:val="none" w:sz="0" w:space="0" w:color="auto"/>
          </w:divBdr>
        </w:div>
        <w:div w:id="1486319802">
          <w:marLeft w:val="0"/>
          <w:marRight w:val="0"/>
          <w:marTop w:val="0"/>
          <w:marBottom w:val="0"/>
          <w:divBdr>
            <w:top w:val="none" w:sz="0" w:space="0" w:color="auto"/>
            <w:left w:val="none" w:sz="0" w:space="0" w:color="auto"/>
            <w:bottom w:val="none" w:sz="0" w:space="0" w:color="auto"/>
            <w:right w:val="none" w:sz="0" w:space="0" w:color="auto"/>
          </w:divBdr>
        </w:div>
        <w:div w:id="1510677806">
          <w:marLeft w:val="0"/>
          <w:marRight w:val="0"/>
          <w:marTop w:val="0"/>
          <w:marBottom w:val="0"/>
          <w:divBdr>
            <w:top w:val="none" w:sz="0" w:space="0" w:color="auto"/>
            <w:left w:val="none" w:sz="0" w:space="0" w:color="auto"/>
            <w:bottom w:val="none" w:sz="0" w:space="0" w:color="auto"/>
            <w:right w:val="none" w:sz="0" w:space="0" w:color="auto"/>
          </w:divBdr>
        </w:div>
        <w:div w:id="1598054961">
          <w:marLeft w:val="0"/>
          <w:marRight w:val="0"/>
          <w:marTop w:val="0"/>
          <w:marBottom w:val="0"/>
          <w:divBdr>
            <w:top w:val="none" w:sz="0" w:space="0" w:color="auto"/>
            <w:left w:val="none" w:sz="0" w:space="0" w:color="auto"/>
            <w:bottom w:val="none" w:sz="0" w:space="0" w:color="auto"/>
            <w:right w:val="none" w:sz="0" w:space="0" w:color="auto"/>
          </w:divBdr>
        </w:div>
        <w:div w:id="1639719414">
          <w:marLeft w:val="0"/>
          <w:marRight w:val="0"/>
          <w:marTop w:val="0"/>
          <w:marBottom w:val="0"/>
          <w:divBdr>
            <w:top w:val="none" w:sz="0" w:space="0" w:color="auto"/>
            <w:left w:val="none" w:sz="0" w:space="0" w:color="auto"/>
            <w:bottom w:val="none" w:sz="0" w:space="0" w:color="auto"/>
            <w:right w:val="none" w:sz="0" w:space="0" w:color="auto"/>
          </w:divBdr>
        </w:div>
        <w:div w:id="1643197668">
          <w:marLeft w:val="0"/>
          <w:marRight w:val="0"/>
          <w:marTop w:val="0"/>
          <w:marBottom w:val="0"/>
          <w:divBdr>
            <w:top w:val="none" w:sz="0" w:space="0" w:color="auto"/>
            <w:left w:val="none" w:sz="0" w:space="0" w:color="auto"/>
            <w:bottom w:val="none" w:sz="0" w:space="0" w:color="auto"/>
            <w:right w:val="none" w:sz="0" w:space="0" w:color="auto"/>
          </w:divBdr>
        </w:div>
        <w:div w:id="1659112919">
          <w:marLeft w:val="0"/>
          <w:marRight w:val="0"/>
          <w:marTop w:val="0"/>
          <w:marBottom w:val="0"/>
          <w:divBdr>
            <w:top w:val="none" w:sz="0" w:space="0" w:color="auto"/>
            <w:left w:val="none" w:sz="0" w:space="0" w:color="auto"/>
            <w:bottom w:val="none" w:sz="0" w:space="0" w:color="auto"/>
            <w:right w:val="none" w:sz="0" w:space="0" w:color="auto"/>
          </w:divBdr>
        </w:div>
        <w:div w:id="1670710405">
          <w:marLeft w:val="0"/>
          <w:marRight w:val="0"/>
          <w:marTop w:val="0"/>
          <w:marBottom w:val="0"/>
          <w:divBdr>
            <w:top w:val="none" w:sz="0" w:space="0" w:color="auto"/>
            <w:left w:val="none" w:sz="0" w:space="0" w:color="auto"/>
            <w:bottom w:val="none" w:sz="0" w:space="0" w:color="auto"/>
            <w:right w:val="none" w:sz="0" w:space="0" w:color="auto"/>
          </w:divBdr>
        </w:div>
        <w:div w:id="1691952141">
          <w:marLeft w:val="0"/>
          <w:marRight w:val="0"/>
          <w:marTop w:val="0"/>
          <w:marBottom w:val="0"/>
          <w:divBdr>
            <w:top w:val="none" w:sz="0" w:space="0" w:color="auto"/>
            <w:left w:val="none" w:sz="0" w:space="0" w:color="auto"/>
            <w:bottom w:val="none" w:sz="0" w:space="0" w:color="auto"/>
            <w:right w:val="none" w:sz="0" w:space="0" w:color="auto"/>
          </w:divBdr>
        </w:div>
        <w:div w:id="1706518651">
          <w:marLeft w:val="0"/>
          <w:marRight w:val="0"/>
          <w:marTop w:val="0"/>
          <w:marBottom w:val="0"/>
          <w:divBdr>
            <w:top w:val="none" w:sz="0" w:space="0" w:color="auto"/>
            <w:left w:val="none" w:sz="0" w:space="0" w:color="auto"/>
            <w:bottom w:val="none" w:sz="0" w:space="0" w:color="auto"/>
            <w:right w:val="none" w:sz="0" w:space="0" w:color="auto"/>
          </w:divBdr>
        </w:div>
        <w:div w:id="1763455704">
          <w:marLeft w:val="0"/>
          <w:marRight w:val="0"/>
          <w:marTop w:val="0"/>
          <w:marBottom w:val="0"/>
          <w:divBdr>
            <w:top w:val="none" w:sz="0" w:space="0" w:color="auto"/>
            <w:left w:val="none" w:sz="0" w:space="0" w:color="auto"/>
            <w:bottom w:val="none" w:sz="0" w:space="0" w:color="auto"/>
            <w:right w:val="none" w:sz="0" w:space="0" w:color="auto"/>
          </w:divBdr>
        </w:div>
        <w:div w:id="1770274303">
          <w:marLeft w:val="0"/>
          <w:marRight w:val="0"/>
          <w:marTop w:val="0"/>
          <w:marBottom w:val="0"/>
          <w:divBdr>
            <w:top w:val="none" w:sz="0" w:space="0" w:color="auto"/>
            <w:left w:val="none" w:sz="0" w:space="0" w:color="auto"/>
            <w:bottom w:val="none" w:sz="0" w:space="0" w:color="auto"/>
            <w:right w:val="none" w:sz="0" w:space="0" w:color="auto"/>
          </w:divBdr>
        </w:div>
        <w:div w:id="1776779229">
          <w:marLeft w:val="0"/>
          <w:marRight w:val="0"/>
          <w:marTop w:val="0"/>
          <w:marBottom w:val="0"/>
          <w:divBdr>
            <w:top w:val="none" w:sz="0" w:space="0" w:color="auto"/>
            <w:left w:val="none" w:sz="0" w:space="0" w:color="auto"/>
            <w:bottom w:val="none" w:sz="0" w:space="0" w:color="auto"/>
            <w:right w:val="none" w:sz="0" w:space="0" w:color="auto"/>
          </w:divBdr>
        </w:div>
        <w:div w:id="1838031447">
          <w:marLeft w:val="0"/>
          <w:marRight w:val="0"/>
          <w:marTop w:val="0"/>
          <w:marBottom w:val="0"/>
          <w:divBdr>
            <w:top w:val="none" w:sz="0" w:space="0" w:color="auto"/>
            <w:left w:val="none" w:sz="0" w:space="0" w:color="auto"/>
            <w:bottom w:val="none" w:sz="0" w:space="0" w:color="auto"/>
            <w:right w:val="none" w:sz="0" w:space="0" w:color="auto"/>
          </w:divBdr>
        </w:div>
        <w:div w:id="1889994490">
          <w:marLeft w:val="0"/>
          <w:marRight w:val="0"/>
          <w:marTop w:val="0"/>
          <w:marBottom w:val="0"/>
          <w:divBdr>
            <w:top w:val="none" w:sz="0" w:space="0" w:color="auto"/>
            <w:left w:val="none" w:sz="0" w:space="0" w:color="auto"/>
            <w:bottom w:val="none" w:sz="0" w:space="0" w:color="auto"/>
            <w:right w:val="none" w:sz="0" w:space="0" w:color="auto"/>
          </w:divBdr>
        </w:div>
        <w:div w:id="1903056070">
          <w:marLeft w:val="0"/>
          <w:marRight w:val="0"/>
          <w:marTop w:val="0"/>
          <w:marBottom w:val="0"/>
          <w:divBdr>
            <w:top w:val="none" w:sz="0" w:space="0" w:color="auto"/>
            <w:left w:val="none" w:sz="0" w:space="0" w:color="auto"/>
            <w:bottom w:val="none" w:sz="0" w:space="0" w:color="auto"/>
            <w:right w:val="none" w:sz="0" w:space="0" w:color="auto"/>
          </w:divBdr>
        </w:div>
        <w:div w:id="1928032014">
          <w:marLeft w:val="0"/>
          <w:marRight w:val="0"/>
          <w:marTop w:val="0"/>
          <w:marBottom w:val="0"/>
          <w:divBdr>
            <w:top w:val="none" w:sz="0" w:space="0" w:color="auto"/>
            <w:left w:val="none" w:sz="0" w:space="0" w:color="auto"/>
            <w:bottom w:val="none" w:sz="0" w:space="0" w:color="auto"/>
            <w:right w:val="none" w:sz="0" w:space="0" w:color="auto"/>
          </w:divBdr>
        </w:div>
        <w:div w:id="2083990872">
          <w:marLeft w:val="0"/>
          <w:marRight w:val="0"/>
          <w:marTop w:val="0"/>
          <w:marBottom w:val="0"/>
          <w:divBdr>
            <w:top w:val="none" w:sz="0" w:space="0" w:color="auto"/>
            <w:left w:val="none" w:sz="0" w:space="0" w:color="auto"/>
            <w:bottom w:val="none" w:sz="0" w:space="0" w:color="auto"/>
            <w:right w:val="none" w:sz="0" w:space="0" w:color="auto"/>
          </w:divBdr>
        </w:div>
        <w:div w:id="2120490120">
          <w:marLeft w:val="0"/>
          <w:marRight w:val="0"/>
          <w:marTop w:val="0"/>
          <w:marBottom w:val="0"/>
          <w:divBdr>
            <w:top w:val="none" w:sz="0" w:space="0" w:color="auto"/>
            <w:left w:val="none" w:sz="0" w:space="0" w:color="auto"/>
            <w:bottom w:val="none" w:sz="0" w:space="0" w:color="auto"/>
            <w:right w:val="none" w:sz="0" w:space="0" w:color="auto"/>
          </w:divBdr>
        </w:div>
      </w:divsChild>
    </w:div>
    <w:div w:id="342584998">
      <w:bodyDiv w:val="1"/>
      <w:marLeft w:val="0"/>
      <w:marRight w:val="0"/>
      <w:marTop w:val="0"/>
      <w:marBottom w:val="0"/>
      <w:divBdr>
        <w:top w:val="none" w:sz="0" w:space="0" w:color="auto"/>
        <w:left w:val="none" w:sz="0" w:space="0" w:color="auto"/>
        <w:bottom w:val="none" w:sz="0" w:space="0" w:color="auto"/>
        <w:right w:val="none" w:sz="0" w:space="0" w:color="auto"/>
      </w:divBdr>
    </w:div>
    <w:div w:id="342630455">
      <w:bodyDiv w:val="1"/>
      <w:marLeft w:val="0"/>
      <w:marRight w:val="0"/>
      <w:marTop w:val="0"/>
      <w:marBottom w:val="0"/>
      <w:divBdr>
        <w:top w:val="none" w:sz="0" w:space="0" w:color="auto"/>
        <w:left w:val="none" w:sz="0" w:space="0" w:color="auto"/>
        <w:bottom w:val="none" w:sz="0" w:space="0" w:color="auto"/>
        <w:right w:val="none" w:sz="0" w:space="0" w:color="auto"/>
      </w:divBdr>
    </w:div>
    <w:div w:id="342704351">
      <w:bodyDiv w:val="1"/>
      <w:marLeft w:val="0"/>
      <w:marRight w:val="0"/>
      <w:marTop w:val="0"/>
      <w:marBottom w:val="0"/>
      <w:divBdr>
        <w:top w:val="none" w:sz="0" w:space="0" w:color="auto"/>
        <w:left w:val="none" w:sz="0" w:space="0" w:color="auto"/>
        <w:bottom w:val="none" w:sz="0" w:space="0" w:color="auto"/>
        <w:right w:val="none" w:sz="0" w:space="0" w:color="auto"/>
      </w:divBdr>
    </w:div>
    <w:div w:id="344407529">
      <w:bodyDiv w:val="1"/>
      <w:marLeft w:val="0"/>
      <w:marRight w:val="0"/>
      <w:marTop w:val="0"/>
      <w:marBottom w:val="0"/>
      <w:divBdr>
        <w:top w:val="none" w:sz="0" w:space="0" w:color="auto"/>
        <w:left w:val="none" w:sz="0" w:space="0" w:color="auto"/>
        <w:bottom w:val="none" w:sz="0" w:space="0" w:color="auto"/>
        <w:right w:val="none" w:sz="0" w:space="0" w:color="auto"/>
      </w:divBdr>
    </w:div>
    <w:div w:id="345064714">
      <w:bodyDiv w:val="1"/>
      <w:marLeft w:val="0"/>
      <w:marRight w:val="0"/>
      <w:marTop w:val="0"/>
      <w:marBottom w:val="0"/>
      <w:divBdr>
        <w:top w:val="none" w:sz="0" w:space="0" w:color="auto"/>
        <w:left w:val="none" w:sz="0" w:space="0" w:color="auto"/>
        <w:bottom w:val="none" w:sz="0" w:space="0" w:color="auto"/>
        <w:right w:val="none" w:sz="0" w:space="0" w:color="auto"/>
      </w:divBdr>
    </w:div>
    <w:div w:id="345135117">
      <w:bodyDiv w:val="1"/>
      <w:marLeft w:val="0"/>
      <w:marRight w:val="0"/>
      <w:marTop w:val="0"/>
      <w:marBottom w:val="0"/>
      <w:divBdr>
        <w:top w:val="none" w:sz="0" w:space="0" w:color="auto"/>
        <w:left w:val="none" w:sz="0" w:space="0" w:color="auto"/>
        <w:bottom w:val="none" w:sz="0" w:space="0" w:color="auto"/>
        <w:right w:val="none" w:sz="0" w:space="0" w:color="auto"/>
      </w:divBdr>
      <w:divsChild>
        <w:div w:id="1751388189">
          <w:marLeft w:val="0"/>
          <w:marRight w:val="0"/>
          <w:marTop w:val="0"/>
          <w:marBottom w:val="0"/>
          <w:divBdr>
            <w:top w:val="none" w:sz="0" w:space="0" w:color="auto"/>
            <w:left w:val="none" w:sz="0" w:space="0" w:color="auto"/>
            <w:bottom w:val="none" w:sz="0" w:space="0" w:color="auto"/>
            <w:right w:val="none" w:sz="0" w:space="0" w:color="auto"/>
          </w:divBdr>
        </w:div>
        <w:div w:id="635254273">
          <w:marLeft w:val="0"/>
          <w:marRight w:val="0"/>
          <w:marTop w:val="0"/>
          <w:marBottom w:val="0"/>
          <w:divBdr>
            <w:top w:val="none" w:sz="0" w:space="0" w:color="auto"/>
            <w:left w:val="none" w:sz="0" w:space="0" w:color="auto"/>
            <w:bottom w:val="none" w:sz="0" w:space="0" w:color="auto"/>
            <w:right w:val="none" w:sz="0" w:space="0" w:color="auto"/>
          </w:divBdr>
        </w:div>
        <w:div w:id="1677925619">
          <w:marLeft w:val="0"/>
          <w:marRight w:val="0"/>
          <w:marTop w:val="0"/>
          <w:marBottom w:val="0"/>
          <w:divBdr>
            <w:top w:val="none" w:sz="0" w:space="0" w:color="auto"/>
            <w:left w:val="none" w:sz="0" w:space="0" w:color="auto"/>
            <w:bottom w:val="none" w:sz="0" w:space="0" w:color="auto"/>
            <w:right w:val="none" w:sz="0" w:space="0" w:color="auto"/>
          </w:divBdr>
        </w:div>
        <w:div w:id="1264066792">
          <w:marLeft w:val="0"/>
          <w:marRight w:val="0"/>
          <w:marTop w:val="0"/>
          <w:marBottom w:val="0"/>
          <w:divBdr>
            <w:top w:val="none" w:sz="0" w:space="0" w:color="auto"/>
            <w:left w:val="none" w:sz="0" w:space="0" w:color="auto"/>
            <w:bottom w:val="none" w:sz="0" w:space="0" w:color="auto"/>
            <w:right w:val="none" w:sz="0" w:space="0" w:color="auto"/>
          </w:divBdr>
        </w:div>
        <w:div w:id="1809664125">
          <w:marLeft w:val="0"/>
          <w:marRight w:val="0"/>
          <w:marTop w:val="0"/>
          <w:marBottom w:val="0"/>
          <w:divBdr>
            <w:top w:val="none" w:sz="0" w:space="0" w:color="auto"/>
            <w:left w:val="none" w:sz="0" w:space="0" w:color="auto"/>
            <w:bottom w:val="none" w:sz="0" w:space="0" w:color="auto"/>
            <w:right w:val="none" w:sz="0" w:space="0" w:color="auto"/>
          </w:divBdr>
        </w:div>
        <w:div w:id="34358835">
          <w:marLeft w:val="0"/>
          <w:marRight w:val="0"/>
          <w:marTop w:val="0"/>
          <w:marBottom w:val="0"/>
          <w:divBdr>
            <w:top w:val="none" w:sz="0" w:space="0" w:color="auto"/>
            <w:left w:val="none" w:sz="0" w:space="0" w:color="auto"/>
            <w:bottom w:val="none" w:sz="0" w:space="0" w:color="auto"/>
            <w:right w:val="none" w:sz="0" w:space="0" w:color="auto"/>
          </w:divBdr>
        </w:div>
        <w:div w:id="648484227">
          <w:marLeft w:val="0"/>
          <w:marRight w:val="0"/>
          <w:marTop w:val="0"/>
          <w:marBottom w:val="0"/>
          <w:divBdr>
            <w:top w:val="none" w:sz="0" w:space="0" w:color="auto"/>
            <w:left w:val="none" w:sz="0" w:space="0" w:color="auto"/>
            <w:bottom w:val="none" w:sz="0" w:space="0" w:color="auto"/>
            <w:right w:val="none" w:sz="0" w:space="0" w:color="auto"/>
          </w:divBdr>
        </w:div>
        <w:div w:id="1912618781">
          <w:marLeft w:val="0"/>
          <w:marRight w:val="0"/>
          <w:marTop w:val="0"/>
          <w:marBottom w:val="0"/>
          <w:divBdr>
            <w:top w:val="none" w:sz="0" w:space="0" w:color="auto"/>
            <w:left w:val="none" w:sz="0" w:space="0" w:color="auto"/>
            <w:bottom w:val="none" w:sz="0" w:space="0" w:color="auto"/>
            <w:right w:val="none" w:sz="0" w:space="0" w:color="auto"/>
          </w:divBdr>
        </w:div>
        <w:div w:id="914511272">
          <w:marLeft w:val="0"/>
          <w:marRight w:val="0"/>
          <w:marTop w:val="0"/>
          <w:marBottom w:val="0"/>
          <w:divBdr>
            <w:top w:val="none" w:sz="0" w:space="0" w:color="auto"/>
            <w:left w:val="none" w:sz="0" w:space="0" w:color="auto"/>
            <w:bottom w:val="none" w:sz="0" w:space="0" w:color="auto"/>
            <w:right w:val="none" w:sz="0" w:space="0" w:color="auto"/>
          </w:divBdr>
        </w:div>
        <w:div w:id="10186109">
          <w:marLeft w:val="0"/>
          <w:marRight w:val="0"/>
          <w:marTop w:val="0"/>
          <w:marBottom w:val="0"/>
          <w:divBdr>
            <w:top w:val="none" w:sz="0" w:space="0" w:color="auto"/>
            <w:left w:val="none" w:sz="0" w:space="0" w:color="auto"/>
            <w:bottom w:val="none" w:sz="0" w:space="0" w:color="auto"/>
            <w:right w:val="none" w:sz="0" w:space="0" w:color="auto"/>
          </w:divBdr>
        </w:div>
        <w:div w:id="2122214844">
          <w:marLeft w:val="0"/>
          <w:marRight w:val="0"/>
          <w:marTop w:val="0"/>
          <w:marBottom w:val="0"/>
          <w:divBdr>
            <w:top w:val="none" w:sz="0" w:space="0" w:color="auto"/>
            <w:left w:val="none" w:sz="0" w:space="0" w:color="auto"/>
            <w:bottom w:val="none" w:sz="0" w:space="0" w:color="auto"/>
            <w:right w:val="none" w:sz="0" w:space="0" w:color="auto"/>
          </w:divBdr>
        </w:div>
        <w:div w:id="1607468471">
          <w:marLeft w:val="0"/>
          <w:marRight w:val="0"/>
          <w:marTop w:val="0"/>
          <w:marBottom w:val="0"/>
          <w:divBdr>
            <w:top w:val="none" w:sz="0" w:space="0" w:color="auto"/>
            <w:left w:val="none" w:sz="0" w:space="0" w:color="auto"/>
            <w:bottom w:val="none" w:sz="0" w:space="0" w:color="auto"/>
            <w:right w:val="none" w:sz="0" w:space="0" w:color="auto"/>
          </w:divBdr>
        </w:div>
        <w:div w:id="1683782831">
          <w:marLeft w:val="0"/>
          <w:marRight w:val="0"/>
          <w:marTop w:val="0"/>
          <w:marBottom w:val="0"/>
          <w:divBdr>
            <w:top w:val="none" w:sz="0" w:space="0" w:color="auto"/>
            <w:left w:val="none" w:sz="0" w:space="0" w:color="auto"/>
            <w:bottom w:val="none" w:sz="0" w:space="0" w:color="auto"/>
            <w:right w:val="none" w:sz="0" w:space="0" w:color="auto"/>
          </w:divBdr>
        </w:div>
        <w:div w:id="708921726">
          <w:marLeft w:val="0"/>
          <w:marRight w:val="0"/>
          <w:marTop w:val="0"/>
          <w:marBottom w:val="0"/>
          <w:divBdr>
            <w:top w:val="none" w:sz="0" w:space="0" w:color="auto"/>
            <w:left w:val="none" w:sz="0" w:space="0" w:color="auto"/>
            <w:bottom w:val="none" w:sz="0" w:space="0" w:color="auto"/>
            <w:right w:val="none" w:sz="0" w:space="0" w:color="auto"/>
          </w:divBdr>
        </w:div>
        <w:div w:id="1365330052">
          <w:marLeft w:val="0"/>
          <w:marRight w:val="0"/>
          <w:marTop w:val="0"/>
          <w:marBottom w:val="0"/>
          <w:divBdr>
            <w:top w:val="none" w:sz="0" w:space="0" w:color="auto"/>
            <w:left w:val="none" w:sz="0" w:space="0" w:color="auto"/>
            <w:bottom w:val="none" w:sz="0" w:space="0" w:color="auto"/>
            <w:right w:val="none" w:sz="0" w:space="0" w:color="auto"/>
          </w:divBdr>
        </w:div>
        <w:div w:id="510993566">
          <w:marLeft w:val="0"/>
          <w:marRight w:val="0"/>
          <w:marTop w:val="0"/>
          <w:marBottom w:val="0"/>
          <w:divBdr>
            <w:top w:val="none" w:sz="0" w:space="0" w:color="auto"/>
            <w:left w:val="none" w:sz="0" w:space="0" w:color="auto"/>
            <w:bottom w:val="none" w:sz="0" w:space="0" w:color="auto"/>
            <w:right w:val="none" w:sz="0" w:space="0" w:color="auto"/>
          </w:divBdr>
        </w:div>
        <w:div w:id="1429232547">
          <w:marLeft w:val="0"/>
          <w:marRight w:val="0"/>
          <w:marTop w:val="0"/>
          <w:marBottom w:val="0"/>
          <w:divBdr>
            <w:top w:val="none" w:sz="0" w:space="0" w:color="auto"/>
            <w:left w:val="none" w:sz="0" w:space="0" w:color="auto"/>
            <w:bottom w:val="none" w:sz="0" w:space="0" w:color="auto"/>
            <w:right w:val="none" w:sz="0" w:space="0" w:color="auto"/>
          </w:divBdr>
        </w:div>
        <w:div w:id="841890619">
          <w:marLeft w:val="0"/>
          <w:marRight w:val="0"/>
          <w:marTop w:val="0"/>
          <w:marBottom w:val="0"/>
          <w:divBdr>
            <w:top w:val="none" w:sz="0" w:space="0" w:color="auto"/>
            <w:left w:val="none" w:sz="0" w:space="0" w:color="auto"/>
            <w:bottom w:val="none" w:sz="0" w:space="0" w:color="auto"/>
            <w:right w:val="none" w:sz="0" w:space="0" w:color="auto"/>
          </w:divBdr>
        </w:div>
        <w:div w:id="639308655">
          <w:marLeft w:val="0"/>
          <w:marRight w:val="0"/>
          <w:marTop w:val="0"/>
          <w:marBottom w:val="0"/>
          <w:divBdr>
            <w:top w:val="none" w:sz="0" w:space="0" w:color="auto"/>
            <w:left w:val="none" w:sz="0" w:space="0" w:color="auto"/>
            <w:bottom w:val="none" w:sz="0" w:space="0" w:color="auto"/>
            <w:right w:val="none" w:sz="0" w:space="0" w:color="auto"/>
          </w:divBdr>
        </w:div>
        <w:div w:id="890189846">
          <w:marLeft w:val="0"/>
          <w:marRight w:val="0"/>
          <w:marTop w:val="0"/>
          <w:marBottom w:val="0"/>
          <w:divBdr>
            <w:top w:val="none" w:sz="0" w:space="0" w:color="auto"/>
            <w:left w:val="none" w:sz="0" w:space="0" w:color="auto"/>
            <w:bottom w:val="none" w:sz="0" w:space="0" w:color="auto"/>
            <w:right w:val="none" w:sz="0" w:space="0" w:color="auto"/>
          </w:divBdr>
        </w:div>
        <w:div w:id="1928266861">
          <w:marLeft w:val="0"/>
          <w:marRight w:val="0"/>
          <w:marTop w:val="0"/>
          <w:marBottom w:val="0"/>
          <w:divBdr>
            <w:top w:val="none" w:sz="0" w:space="0" w:color="auto"/>
            <w:left w:val="none" w:sz="0" w:space="0" w:color="auto"/>
            <w:bottom w:val="none" w:sz="0" w:space="0" w:color="auto"/>
            <w:right w:val="none" w:sz="0" w:space="0" w:color="auto"/>
          </w:divBdr>
        </w:div>
        <w:div w:id="533034185">
          <w:marLeft w:val="0"/>
          <w:marRight w:val="0"/>
          <w:marTop w:val="0"/>
          <w:marBottom w:val="0"/>
          <w:divBdr>
            <w:top w:val="none" w:sz="0" w:space="0" w:color="auto"/>
            <w:left w:val="none" w:sz="0" w:space="0" w:color="auto"/>
            <w:bottom w:val="none" w:sz="0" w:space="0" w:color="auto"/>
            <w:right w:val="none" w:sz="0" w:space="0" w:color="auto"/>
          </w:divBdr>
        </w:div>
        <w:div w:id="890195970">
          <w:marLeft w:val="0"/>
          <w:marRight w:val="0"/>
          <w:marTop w:val="0"/>
          <w:marBottom w:val="0"/>
          <w:divBdr>
            <w:top w:val="none" w:sz="0" w:space="0" w:color="auto"/>
            <w:left w:val="none" w:sz="0" w:space="0" w:color="auto"/>
            <w:bottom w:val="none" w:sz="0" w:space="0" w:color="auto"/>
            <w:right w:val="none" w:sz="0" w:space="0" w:color="auto"/>
          </w:divBdr>
        </w:div>
        <w:div w:id="1013143666">
          <w:marLeft w:val="0"/>
          <w:marRight w:val="0"/>
          <w:marTop w:val="0"/>
          <w:marBottom w:val="0"/>
          <w:divBdr>
            <w:top w:val="none" w:sz="0" w:space="0" w:color="auto"/>
            <w:left w:val="none" w:sz="0" w:space="0" w:color="auto"/>
            <w:bottom w:val="none" w:sz="0" w:space="0" w:color="auto"/>
            <w:right w:val="none" w:sz="0" w:space="0" w:color="auto"/>
          </w:divBdr>
        </w:div>
        <w:div w:id="248270514">
          <w:marLeft w:val="0"/>
          <w:marRight w:val="0"/>
          <w:marTop w:val="0"/>
          <w:marBottom w:val="0"/>
          <w:divBdr>
            <w:top w:val="none" w:sz="0" w:space="0" w:color="auto"/>
            <w:left w:val="none" w:sz="0" w:space="0" w:color="auto"/>
            <w:bottom w:val="none" w:sz="0" w:space="0" w:color="auto"/>
            <w:right w:val="none" w:sz="0" w:space="0" w:color="auto"/>
          </w:divBdr>
        </w:div>
        <w:div w:id="1431268768">
          <w:marLeft w:val="0"/>
          <w:marRight w:val="0"/>
          <w:marTop w:val="0"/>
          <w:marBottom w:val="0"/>
          <w:divBdr>
            <w:top w:val="none" w:sz="0" w:space="0" w:color="auto"/>
            <w:left w:val="none" w:sz="0" w:space="0" w:color="auto"/>
            <w:bottom w:val="none" w:sz="0" w:space="0" w:color="auto"/>
            <w:right w:val="none" w:sz="0" w:space="0" w:color="auto"/>
          </w:divBdr>
        </w:div>
        <w:div w:id="1344236231">
          <w:marLeft w:val="0"/>
          <w:marRight w:val="0"/>
          <w:marTop w:val="0"/>
          <w:marBottom w:val="0"/>
          <w:divBdr>
            <w:top w:val="none" w:sz="0" w:space="0" w:color="auto"/>
            <w:left w:val="none" w:sz="0" w:space="0" w:color="auto"/>
            <w:bottom w:val="none" w:sz="0" w:space="0" w:color="auto"/>
            <w:right w:val="none" w:sz="0" w:space="0" w:color="auto"/>
          </w:divBdr>
        </w:div>
        <w:div w:id="2089114375">
          <w:marLeft w:val="0"/>
          <w:marRight w:val="0"/>
          <w:marTop w:val="0"/>
          <w:marBottom w:val="0"/>
          <w:divBdr>
            <w:top w:val="none" w:sz="0" w:space="0" w:color="auto"/>
            <w:left w:val="none" w:sz="0" w:space="0" w:color="auto"/>
            <w:bottom w:val="none" w:sz="0" w:space="0" w:color="auto"/>
            <w:right w:val="none" w:sz="0" w:space="0" w:color="auto"/>
          </w:divBdr>
        </w:div>
        <w:div w:id="558371282">
          <w:marLeft w:val="0"/>
          <w:marRight w:val="0"/>
          <w:marTop w:val="0"/>
          <w:marBottom w:val="0"/>
          <w:divBdr>
            <w:top w:val="none" w:sz="0" w:space="0" w:color="auto"/>
            <w:left w:val="none" w:sz="0" w:space="0" w:color="auto"/>
            <w:bottom w:val="none" w:sz="0" w:space="0" w:color="auto"/>
            <w:right w:val="none" w:sz="0" w:space="0" w:color="auto"/>
          </w:divBdr>
        </w:div>
        <w:div w:id="185020226">
          <w:marLeft w:val="0"/>
          <w:marRight w:val="0"/>
          <w:marTop w:val="0"/>
          <w:marBottom w:val="0"/>
          <w:divBdr>
            <w:top w:val="none" w:sz="0" w:space="0" w:color="auto"/>
            <w:left w:val="none" w:sz="0" w:space="0" w:color="auto"/>
            <w:bottom w:val="none" w:sz="0" w:space="0" w:color="auto"/>
            <w:right w:val="none" w:sz="0" w:space="0" w:color="auto"/>
          </w:divBdr>
        </w:div>
        <w:div w:id="440032141">
          <w:marLeft w:val="0"/>
          <w:marRight w:val="0"/>
          <w:marTop w:val="0"/>
          <w:marBottom w:val="0"/>
          <w:divBdr>
            <w:top w:val="none" w:sz="0" w:space="0" w:color="auto"/>
            <w:left w:val="none" w:sz="0" w:space="0" w:color="auto"/>
            <w:bottom w:val="none" w:sz="0" w:space="0" w:color="auto"/>
            <w:right w:val="none" w:sz="0" w:space="0" w:color="auto"/>
          </w:divBdr>
        </w:div>
        <w:div w:id="756941138">
          <w:marLeft w:val="0"/>
          <w:marRight w:val="0"/>
          <w:marTop w:val="0"/>
          <w:marBottom w:val="0"/>
          <w:divBdr>
            <w:top w:val="none" w:sz="0" w:space="0" w:color="auto"/>
            <w:left w:val="none" w:sz="0" w:space="0" w:color="auto"/>
            <w:bottom w:val="none" w:sz="0" w:space="0" w:color="auto"/>
            <w:right w:val="none" w:sz="0" w:space="0" w:color="auto"/>
          </w:divBdr>
        </w:div>
        <w:div w:id="1778331783">
          <w:marLeft w:val="0"/>
          <w:marRight w:val="0"/>
          <w:marTop w:val="0"/>
          <w:marBottom w:val="0"/>
          <w:divBdr>
            <w:top w:val="none" w:sz="0" w:space="0" w:color="auto"/>
            <w:left w:val="none" w:sz="0" w:space="0" w:color="auto"/>
            <w:bottom w:val="none" w:sz="0" w:space="0" w:color="auto"/>
            <w:right w:val="none" w:sz="0" w:space="0" w:color="auto"/>
          </w:divBdr>
        </w:div>
        <w:div w:id="534971583">
          <w:marLeft w:val="0"/>
          <w:marRight w:val="0"/>
          <w:marTop w:val="0"/>
          <w:marBottom w:val="0"/>
          <w:divBdr>
            <w:top w:val="none" w:sz="0" w:space="0" w:color="auto"/>
            <w:left w:val="none" w:sz="0" w:space="0" w:color="auto"/>
            <w:bottom w:val="none" w:sz="0" w:space="0" w:color="auto"/>
            <w:right w:val="none" w:sz="0" w:space="0" w:color="auto"/>
          </w:divBdr>
        </w:div>
        <w:div w:id="206575028">
          <w:marLeft w:val="0"/>
          <w:marRight w:val="0"/>
          <w:marTop w:val="0"/>
          <w:marBottom w:val="0"/>
          <w:divBdr>
            <w:top w:val="none" w:sz="0" w:space="0" w:color="auto"/>
            <w:left w:val="none" w:sz="0" w:space="0" w:color="auto"/>
            <w:bottom w:val="none" w:sz="0" w:space="0" w:color="auto"/>
            <w:right w:val="none" w:sz="0" w:space="0" w:color="auto"/>
          </w:divBdr>
        </w:div>
        <w:div w:id="1549612770">
          <w:marLeft w:val="0"/>
          <w:marRight w:val="0"/>
          <w:marTop w:val="0"/>
          <w:marBottom w:val="0"/>
          <w:divBdr>
            <w:top w:val="none" w:sz="0" w:space="0" w:color="auto"/>
            <w:left w:val="none" w:sz="0" w:space="0" w:color="auto"/>
            <w:bottom w:val="none" w:sz="0" w:space="0" w:color="auto"/>
            <w:right w:val="none" w:sz="0" w:space="0" w:color="auto"/>
          </w:divBdr>
        </w:div>
        <w:div w:id="764958376">
          <w:marLeft w:val="0"/>
          <w:marRight w:val="0"/>
          <w:marTop w:val="0"/>
          <w:marBottom w:val="0"/>
          <w:divBdr>
            <w:top w:val="none" w:sz="0" w:space="0" w:color="auto"/>
            <w:left w:val="none" w:sz="0" w:space="0" w:color="auto"/>
            <w:bottom w:val="none" w:sz="0" w:space="0" w:color="auto"/>
            <w:right w:val="none" w:sz="0" w:space="0" w:color="auto"/>
          </w:divBdr>
        </w:div>
        <w:div w:id="1277756514">
          <w:marLeft w:val="0"/>
          <w:marRight w:val="0"/>
          <w:marTop w:val="0"/>
          <w:marBottom w:val="0"/>
          <w:divBdr>
            <w:top w:val="none" w:sz="0" w:space="0" w:color="auto"/>
            <w:left w:val="none" w:sz="0" w:space="0" w:color="auto"/>
            <w:bottom w:val="none" w:sz="0" w:space="0" w:color="auto"/>
            <w:right w:val="none" w:sz="0" w:space="0" w:color="auto"/>
          </w:divBdr>
        </w:div>
        <w:div w:id="1159494013">
          <w:marLeft w:val="0"/>
          <w:marRight w:val="0"/>
          <w:marTop w:val="0"/>
          <w:marBottom w:val="0"/>
          <w:divBdr>
            <w:top w:val="none" w:sz="0" w:space="0" w:color="auto"/>
            <w:left w:val="none" w:sz="0" w:space="0" w:color="auto"/>
            <w:bottom w:val="none" w:sz="0" w:space="0" w:color="auto"/>
            <w:right w:val="none" w:sz="0" w:space="0" w:color="auto"/>
          </w:divBdr>
        </w:div>
        <w:div w:id="1860729538">
          <w:marLeft w:val="0"/>
          <w:marRight w:val="0"/>
          <w:marTop w:val="0"/>
          <w:marBottom w:val="0"/>
          <w:divBdr>
            <w:top w:val="none" w:sz="0" w:space="0" w:color="auto"/>
            <w:left w:val="none" w:sz="0" w:space="0" w:color="auto"/>
            <w:bottom w:val="none" w:sz="0" w:space="0" w:color="auto"/>
            <w:right w:val="none" w:sz="0" w:space="0" w:color="auto"/>
          </w:divBdr>
        </w:div>
        <w:div w:id="1072503000">
          <w:marLeft w:val="0"/>
          <w:marRight w:val="0"/>
          <w:marTop w:val="0"/>
          <w:marBottom w:val="0"/>
          <w:divBdr>
            <w:top w:val="none" w:sz="0" w:space="0" w:color="auto"/>
            <w:left w:val="none" w:sz="0" w:space="0" w:color="auto"/>
            <w:bottom w:val="none" w:sz="0" w:space="0" w:color="auto"/>
            <w:right w:val="none" w:sz="0" w:space="0" w:color="auto"/>
          </w:divBdr>
        </w:div>
        <w:div w:id="1015887495">
          <w:marLeft w:val="0"/>
          <w:marRight w:val="0"/>
          <w:marTop w:val="0"/>
          <w:marBottom w:val="0"/>
          <w:divBdr>
            <w:top w:val="none" w:sz="0" w:space="0" w:color="auto"/>
            <w:left w:val="none" w:sz="0" w:space="0" w:color="auto"/>
            <w:bottom w:val="none" w:sz="0" w:space="0" w:color="auto"/>
            <w:right w:val="none" w:sz="0" w:space="0" w:color="auto"/>
          </w:divBdr>
        </w:div>
        <w:div w:id="893006111">
          <w:marLeft w:val="0"/>
          <w:marRight w:val="0"/>
          <w:marTop w:val="0"/>
          <w:marBottom w:val="0"/>
          <w:divBdr>
            <w:top w:val="none" w:sz="0" w:space="0" w:color="auto"/>
            <w:left w:val="none" w:sz="0" w:space="0" w:color="auto"/>
            <w:bottom w:val="none" w:sz="0" w:space="0" w:color="auto"/>
            <w:right w:val="none" w:sz="0" w:space="0" w:color="auto"/>
          </w:divBdr>
        </w:div>
        <w:div w:id="1592929063">
          <w:marLeft w:val="0"/>
          <w:marRight w:val="0"/>
          <w:marTop w:val="0"/>
          <w:marBottom w:val="0"/>
          <w:divBdr>
            <w:top w:val="none" w:sz="0" w:space="0" w:color="auto"/>
            <w:left w:val="none" w:sz="0" w:space="0" w:color="auto"/>
            <w:bottom w:val="none" w:sz="0" w:space="0" w:color="auto"/>
            <w:right w:val="none" w:sz="0" w:space="0" w:color="auto"/>
          </w:divBdr>
        </w:div>
        <w:div w:id="1248463157">
          <w:marLeft w:val="0"/>
          <w:marRight w:val="0"/>
          <w:marTop w:val="0"/>
          <w:marBottom w:val="0"/>
          <w:divBdr>
            <w:top w:val="none" w:sz="0" w:space="0" w:color="auto"/>
            <w:left w:val="none" w:sz="0" w:space="0" w:color="auto"/>
            <w:bottom w:val="none" w:sz="0" w:space="0" w:color="auto"/>
            <w:right w:val="none" w:sz="0" w:space="0" w:color="auto"/>
          </w:divBdr>
        </w:div>
        <w:div w:id="2073582163">
          <w:marLeft w:val="0"/>
          <w:marRight w:val="0"/>
          <w:marTop w:val="0"/>
          <w:marBottom w:val="0"/>
          <w:divBdr>
            <w:top w:val="none" w:sz="0" w:space="0" w:color="auto"/>
            <w:left w:val="none" w:sz="0" w:space="0" w:color="auto"/>
            <w:bottom w:val="none" w:sz="0" w:space="0" w:color="auto"/>
            <w:right w:val="none" w:sz="0" w:space="0" w:color="auto"/>
          </w:divBdr>
        </w:div>
        <w:div w:id="1259634012">
          <w:marLeft w:val="0"/>
          <w:marRight w:val="0"/>
          <w:marTop w:val="0"/>
          <w:marBottom w:val="0"/>
          <w:divBdr>
            <w:top w:val="none" w:sz="0" w:space="0" w:color="auto"/>
            <w:left w:val="none" w:sz="0" w:space="0" w:color="auto"/>
            <w:bottom w:val="none" w:sz="0" w:space="0" w:color="auto"/>
            <w:right w:val="none" w:sz="0" w:space="0" w:color="auto"/>
          </w:divBdr>
        </w:div>
        <w:div w:id="370155428">
          <w:marLeft w:val="0"/>
          <w:marRight w:val="0"/>
          <w:marTop w:val="0"/>
          <w:marBottom w:val="0"/>
          <w:divBdr>
            <w:top w:val="none" w:sz="0" w:space="0" w:color="auto"/>
            <w:left w:val="none" w:sz="0" w:space="0" w:color="auto"/>
            <w:bottom w:val="none" w:sz="0" w:space="0" w:color="auto"/>
            <w:right w:val="none" w:sz="0" w:space="0" w:color="auto"/>
          </w:divBdr>
        </w:div>
        <w:div w:id="386614370">
          <w:marLeft w:val="0"/>
          <w:marRight w:val="0"/>
          <w:marTop w:val="0"/>
          <w:marBottom w:val="0"/>
          <w:divBdr>
            <w:top w:val="none" w:sz="0" w:space="0" w:color="auto"/>
            <w:left w:val="none" w:sz="0" w:space="0" w:color="auto"/>
            <w:bottom w:val="none" w:sz="0" w:space="0" w:color="auto"/>
            <w:right w:val="none" w:sz="0" w:space="0" w:color="auto"/>
          </w:divBdr>
        </w:div>
        <w:div w:id="174734522">
          <w:marLeft w:val="0"/>
          <w:marRight w:val="0"/>
          <w:marTop w:val="0"/>
          <w:marBottom w:val="0"/>
          <w:divBdr>
            <w:top w:val="none" w:sz="0" w:space="0" w:color="auto"/>
            <w:left w:val="none" w:sz="0" w:space="0" w:color="auto"/>
            <w:bottom w:val="none" w:sz="0" w:space="0" w:color="auto"/>
            <w:right w:val="none" w:sz="0" w:space="0" w:color="auto"/>
          </w:divBdr>
        </w:div>
        <w:div w:id="1256137200">
          <w:marLeft w:val="0"/>
          <w:marRight w:val="0"/>
          <w:marTop w:val="0"/>
          <w:marBottom w:val="0"/>
          <w:divBdr>
            <w:top w:val="none" w:sz="0" w:space="0" w:color="auto"/>
            <w:left w:val="none" w:sz="0" w:space="0" w:color="auto"/>
            <w:bottom w:val="none" w:sz="0" w:space="0" w:color="auto"/>
            <w:right w:val="none" w:sz="0" w:space="0" w:color="auto"/>
          </w:divBdr>
        </w:div>
        <w:div w:id="1075512556">
          <w:marLeft w:val="0"/>
          <w:marRight w:val="0"/>
          <w:marTop w:val="0"/>
          <w:marBottom w:val="0"/>
          <w:divBdr>
            <w:top w:val="none" w:sz="0" w:space="0" w:color="auto"/>
            <w:left w:val="none" w:sz="0" w:space="0" w:color="auto"/>
            <w:bottom w:val="none" w:sz="0" w:space="0" w:color="auto"/>
            <w:right w:val="none" w:sz="0" w:space="0" w:color="auto"/>
          </w:divBdr>
        </w:div>
        <w:div w:id="1821922134">
          <w:marLeft w:val="0"/>
          <w:marRight w:val="0"/>
          <w:marTop w:val="0"/>
          <w:marBottom w:val="0"/>
          <w:divBdr>
            <w:top w:val="none" w:sz="0" w:space="0" w:color="auto"/>
            <w:left w:val="none" w:sz="0" w:space="0" w:color="auto"/>
            <w:bottom w:val="none" w:sz="0" w:space="0" w:color="auto"/>
            <w:right w:val="none" w:sz="0" w:space="0" w:color="auto"/>
          </w:divBdr>
        </w:div>
        <w:div w:id="1753161453">
          <w:marLeft w:val="0"/>
          <w:marRight w:val="0"/>
          <w:marTop w:val="0"/>
          <w:marBottom w:val="0"/>
          <w:divBdr>
            <w:top w:val="none" w:sz="0" w:space="0" w:color="auto"/>
            <w:left w:val="none" w:sz="0" w:space="0" w:color="auto"/>
            <w:bottom w:val="none" w:sz="0" w:space="0" w:color="auto"/>
            <w:right w:val="none" w:sz="0" w:space="0" w:color="auto"/>
          </w:divBdr>
        </w:div>
        <w:div w:id="809520226">
          <w:marLeft w:val="0"/>
          <w:marRight w:val="0"/>
          <w:marTop w:val="0"/>
          <w:marBottom w:val="0"/>
          <w:divBdr>
            <w:top w:val="none" w:sz="0" w:space="0" w:color="auto"/>
            <w:left w:val="none" w:sz="0" w:space="0" w:color="auto"/>
            <w:bottom w:val="none" w:sz="0" w:space="0" w:color="auto"/>
            <w:right w:val="none" w:sz="0" w:space="0" w:color="auto"/>
          </w:divBdr>
        </w:div>
        <w:div w:id="778911842">
          <w:marLeft w:val="0"/>
          <w:marRight w:val="0"/>
          <w:marTop w:val="0"/>
          <w:marBottom w:val="0"/>
          <w:divBdr>
            <w:top w:val="none" w:sz="0" w:space="0" w:color="auto"/>
            <w:left w:val="none" w:sz="0" w:space="0" w:color="auto"/>
            <w:bottom w:val="none" w:sz="0" w:space="0" w:color="auto"/>
            <w:right w:val="none" w:sz="0" w:space="0" w:color="auto"/>
          </w:divBdr>
        </w:div>
        <w:div w:id="1705667823">
          <w:marLeft w:val="0"/>
          <w:marRight w:val="0"/>
          <w:marTop w:val="0"/>
          <w:marBottom w:val="0"/>
          <w:divBdr>
            <w:top w:val="none" w:sz="0" w:space="0" w:color="auto"/>
            <w:left w:val="none" w:sz="0" w:space="0" w:color="auto"/>
            <w:bottom w:val="none" w:sz="0" w:space="0" w:color="auto"/>
            <w:right w:val="none" w:sz="0" w:space="0" w:color="auto"/>
          </w:divBdr>
        </w:div>
        <w:div w:id="816455360">
          <w:marLeft w:val="0"/>
          <w:marRight w:val="0"/>
          <w:marTop w:val="0"/>
          <w:marBottom w:val="0"/>
          <w:divBdr>
            <w:top w:val="none" w:sz="0" w:space="0" w:color="auto"/>
            <w:left w:val="none" w:sz="0" w:space="0" w:color="auto"/>
            <w:bottom w:val="none" w:sz="0" w:space="0" w:color="auto"/>
            <w:right w:val="none" w:sz="0" w:space="0" w:color="auto"/>
          </w:divBdr>
        </w:div>
        <w:div w:id="1982345262">
          <w:marLeft w:val="0"/>
          <w:marRight w:val="0"/>
          <w:marTop w:val="0"/>
          <w:marBottom w:val="0"/>
          <w:divBdr>
            <w:top w:val="none" w:sz="0" w:space="0" w:color="auto"/>
            <w:left w:val="none" w:sz="0" w:space="0" w:color="auto"/>
            <w:bottom w:val="none" w:sz="0" w:space="0" w:color="auto"/>
            <w:right w:val="none" w:sz="0" w:space="0" w:color="auto"/>
          </w:divBdr>
        </w:div>
        <w:div w:id="137386321">
          <w:marLeft w:val="0"/>
          <w:marRight w:val="0"/>
          <w:marTop w:val="0"/>
          <w:marBottom w:val="0"/>
          <w:divBdr>
            <w:top w:val="none" w:sz="0" w:space="0" w:color="auto"/>
            <w:left w:val="none" w:sz="0" w:space="0" w:color="auto"/>
            <w:bottom w:val="none" w:sz="0" w:space="0" w:color="auto"/>
            <w:right w:val="none" w:sz="0" w:space="0" w:color="auto"/>
          </w:divBdr>
        </w:div>
        <w:div w:id="240137320">
          <w:marLeft w:val="0"/>
          <w:marRight w:val="0"/>
          <w:marTop w:val="0"/>
          <w:marBottom w:val="0"/>
          <w:divBdr>
            <w:top w:val="none" w:sz="0" w:space="0" w:color="auto"/>
            <w:left w:val="none" w:sz="0" w:space="0" w:color="auto"/>
            <w:bottom w:val="none" w:sz="0" w:space="0" w:color="auto"/>
            <w:right w:val="none" w:sz="0" w:space="0" w:color="auto"/>
          </w:divBdr>
        </w:div>
        <w:div w:id="701783958">
          <w:marLeft w:val="0"/>
          <w:marRight w:val="0"/>
          <w:marTop w:val="0"/>
          <w:marBottom w:val="0"/>
          <w:divBdr>
            <w:top w:val="none" w:sz="0" w:space="0" w:color="auto"/>
            <w:left w:val="none" w:sz="0" w:space="0" w:color="auto"/>
            <w:bottom w:val="none" w:sz="0" w:space="0" w:color="auto"/>
            <w:right w:val="none" w:sz="0" w:space="0" w:color="auto"/>
          </w:divBdr>
        </w:div>
        <w:div w:id="1532566856">
          <w:marLeft w:val="0"/>
          <w:marRight w:val="0"/>
          <w:marTop w:val="0"/>
          <w:marBottom w:val="0"/>
          <w:divBdr>
            <w:top w:val="none" w:sz="0" w:space="0" w:color="auto"/>
            <w:left w:val="none" w:sz="0" w:space="0" w:color="auto"/>
            <w:bottom w:val="none" w:sz="0" w:space="0" w:color="auto"/>
            <w:right w:val="none" w:sz="0" w:space="0" w:color="auto"/>
          </w:divBdr>
        </w:div>
        <w:div w:id="1372069514">
          <w:marLeft w:val="0"/>
          <w:marRight w:val="0"/>
          <w:marTop w:val="0"/>
          <w:marBottom w:val="0"/>
          <w:divBdr>
            <w:top w:val="none" w:sz="0" w:space="0" w:color="auto"/>
            <w:left w:val="none" w:sz="0" w:space="0" w:color="auto"/>
            <w:bottom w:val="none" w:sz="0" w:space="0" w:color="auto"/>
            <w:right w:val="none" w:sz="0" w:space="0" w:color="auto"/>
          </w:divBdr>
        </w:div>
        <w:div w:id="710149592">
          <w:marLeft w:val="0"/>
          <w:marRight w:val="0"/>
          <w:marTop w:val="0"/>
          <w:marBottom w:val="0"/>
          <w:divBdr>
            <w:top w:val="none" w:sz="0" w:space="0" w:color="auto"/>
            <w:left w:val="none" w:sz="0" w:space="0" w:color="auto"/>
            <w:bottom w:val="none" w:sz="0" w:space="0" w:color="auto"/>
            <w:right w:val="none" w:sz="0" w:space="0" w:color="auto"/>
          </w:divBdr>
        </w:div>
        <w:div w:id="160896077">
          <w:marLeft w:val="0"/>
          <w:marRight w:val="0"/>
          <w:marTop w:val="0"/>
          <w:marBottom w:val="0"/>
          <w:divBdr>
            <w:top w:val="none" w:sz="0" w:space="0" w:color="auto"/>
            <w:left w:val="none" w:sz="0" w:space="0" w:color="auto"/>
            <w:bottom w:val="none" w:sz="0" w:space="0" w:color="auto"/>
            <w:right w:val="none" w:sz="0" w:space="0" w:color="auto"/>
          </w:divBdr>
        </w:div>
        <w:div w:id="1933663262">
          <w:marLeft w:val="0"/>
          <w:marRight w:val="0"/>
          <w:marTop w:val="0"/>
          <w:marBottom w:val="0"/>
          <w:divBdr>
            <w:top w:val="none" w:sz="0" w:space="0" w:color="auto"/>
            <w:left w:val="none" w:sz="0" w:space="0" w:color="auto"/>
            <w:bottom w:val="none" w:sz="0" w:space="0" w:color="auto"/>
            <w:right w:val="none" w:sz="0" w:space="0" w:color="auto"/>
          </w:divBdr>
        </w:div>
        <w:div w:id="1843355704">
          <w:marLeft w:val="0"/>
          <w:marRight w:val="0"/>
          <w:marTop w:val="0"/>
          <w:marBottom w:val="0"/>
          <w:divBdr>
            <w:top w:val="none" w:sz="0" w:space="0" w:color="auto"/>
            <w:left w:val="none" w:sz="0" w:space="0" w:color="auto"/>
            <w:bottom w:val="none" w:sz="0" w:space="0" w:color="auto"/>
            <w:right w:val="none" w:sz="0" w:space="0" w:color="auto"/>
          </w:divBdr>
        </w:div>
        <w:div w:id="1800147569">
          <w:marLeft w:val="0"/>
          <w:marRight w:val="0"/>
          <w:marTop w:val="0"/>
          <w:marBottom w:val="0"/>
          <w:divBdr>
            <w:top w:val="none" w:sz="0" w:space="0" w:color="auto"/>
            <w:left w:val="none" w:sz="0" w:space="0" w:color="auto"/>
            <w:bottom w:val="none" w:sz="0" w:space="0" w:color="auto"/>
            <w:right w:val="none" w:sz="0" w:space="0" w:color="auto"/>
          </w:divBdr>
        </w:div>
      </w:divsChild>
    </w:div>
    <w:div w:id="348720635">
      <w:bodyDiv w:val="1"/>
      <w:marLeft w:val="0"/>
      <w:marRight w:val="0"/>
      <w:marTop w:val="0"/>
      <w:marBottom w:val="0"/>
      <w:divBdr>
        <w:top w:val="none" w:sz="0" w:space="0" w:color="auto"/>
        <w:left w:val="none" w:sz="0" w:space="0" w:color="auto"/>
        <w:bottom w:val="none" w:sz="0" w:space="0" w:color="auto"/>
        <w:right w:val="none" w:sz="0" w:space="0" w:color="auto"/>
      </w:divBdr>
    </w:div>
    <w:div w:id="349650237">
      <w:bodyDiv w:val="1"/>
      <w:marLeft w:val="0"/>
      <w:marRight w:val="0"/>
      <w:marTop w:val="0"/>
      <w:marBottom w:val="0"/>
      <w:divBdr>
        <w:top w:val="none" w:sz="0" w:space="0" w:color="auto"/>
        <w:left w:val="none" w:sz="0" w:space="0" w:color="auto"/>
        <w:bottom w:val="none" w:sz="0" w:space="0" w:color="auto"/>
        <w:right w:val="none" w:sz="0" w:space="0" w:color="auto"/>
      </w:divBdr>
    </w:div>
    <w:div w:id="351688925">
      <w:bodyDiv w:val="1"/>
      <w:marLeft w:val="0"/>
      <w:marRight w:val="0"/>
      <w:marTop w:val="0"/>
      <w:marBottom w:val="0"/>
      <w:divBdr>
        <w:top w:val="none" w:sz="0" w:space="0" w:color="auto"/>
        <w:left w:val="none" w:sz="0" w:space="0" w:color="auto"/>
        <w:bottom w:val="none" w:sz="0" w:space="0" w:color="auto"/>
        <w:right w:val="none" w:sz="0" w:space="0" w:color="auto"/>
      </w:divBdr>
    </w:div>
    <w:div w:id="353389716">
      <w:bodyDiv w:val="1"/>
      <w:marLeft w:val="0"/>
      <w:marRight w:val="0"/>
      <w:marTop w:val="0"/>
      <w:marBottom w:val="0"/>
      <w:divBdr>
        <w:top w:val="none" w:sz="0" w:space="0" w:color="auto"/>
        <w:left w:val="none" w:sz="0" w:space="0" w:color="auto"/>
        <w:bottom w:val="none" w:sz="0" w:space="0" w:color="auto"/>
        <w:right w:val="none" w:sz="0" w:space="0" w:color="auto"/>
      </w:divBdr>
    </w:div>
    <w:div w:id="353655963">
      <w:bodyDiv w:val="1"/>
      <w:marLeft w:val="0"/>
      <w:marRight w:val="0"/>
      <w:marTop w:val="0"/>
      <w:marBottom w:val="0"/>
      <w:divBdr>
        <w:top w:val="none" w:sz="0" w:space="0" w:color="auto"/>
        <w:left w:val="none" w:sz="0" w:space="0" w:color="auto"/>
        <w:bottom w:val="none" w:sz="0" w:space="0" w:color="auto"/>
        <w:right w:val="none" w:sz="0" w:space="0" w:color="auto"/>
      </w:divBdr>
    </w:div>
    <w:div w:id="353769992">
      <w:bodyDiv w:val="1"/>
      <w:marLeft w:val="0"/>
      <w:marRight w:val="0"/>
      <w:marTop w:val="0"/>
      <w:marBottom w:val="0"/>
      <w:divBdr>
        <w:top w:val="none" w:sz="0" w:space="0" w:color="auto"/>
        <w:left w:val="none" w:sz="0" w:space="0" w:color="auto"/>
        <w:bottom w:val="none" w:sz="0" w:space="0" w:color="auto"/>
        <w:right w:val="none" w:sz="0" w:space="0" w:color="auto"/>
      </w:divBdr>
    </w:div>
    <w:div w:id="354037679">
      <w:bodyDiv w:val="1"/>
      <w:marLeft w:val="0"/>
      <w:marRight w:val="0"/>
      <w:marTop w:val="0"/>
      <w:marBottom w:val="0"/>
      <w:divBdr>
        <w:top w:val="none" w:sz="0" w:space="0" w:color="auto"/>
        <w:left w:val="none" w:sz="0" w:space="0" w:color="auto"/>
        <w:bottom w:val="none" w:sz="0" w:space="0" w:color="auto"/>
        <w:right w:val="none" w:sz="0" w:space="0" w:color="auto"/>
      </w:divBdr>
    </w:div>
    <w:div w:id="358820146">
      <w:bodyDiv w:val="1"/>
      <w:marLeft w:val="0"/>
      <w:marRight w:val="0"/>
      <w:marTop w:val="0"/>
      <w:marBottom w:val="0"/>
      <w:divBdr>
        <w:top w:val="none" w:sz="0" w:space="0" w:color="auto"/>
        <w:left w:val="none" w:sz="0" w:space="0" w:color="auto"/>
        <w:bottom w:val="none" w:sz="0" w:space="0" w:color="auto"/>
        <w:right w:val="none" w:sz="0" w:space="0" w:color="auto"/>
      </w:divBdr>
    </w:div>
    <w:div w:id="358971184">
      <w:bodyDiv w:val="1"/>
      <w:marLeft w:val="0"/>
      <w:marRight w:val="0"/>
      <w:marTop w:val="0"/>
      <w:marBottom w:val="0"/>
      <w:divBdr>
        <w:top w:val="none" w:sz="0" w:space="0" w:color="auto"/>
        <w:left w:val="none" w:sz="0" w:space="0" w:color="auto"/>
        <w:bottom w:val="none" w:sz="0" w:space="0" w:color="auto"/>
        <w:right w:val="none" w:sz="0" w:space="0" w:color="auto"/>
      </w:divBdr>
    </w:div>
    <w:div w:id="359278694">
      <w:bodyDiv w:val="1"/>
      <w:marLeft w:val="0"/>
      <w:marRight w:val="0"/>
      <w:marTop w:val="0"/>
      <w:marBottom w:val="0"/>
      <w:divBdr>
        <w:top w:val="none" w:sz="0" w:space="0" w:color="auto"/>
        <w:left w:val="none" w:sz="0" w:space="0" w:color="auto"/>
        <w:bottom w:val="none" w:sz="0" w:space="0" w:color="auto"/>
        <w:right w:val="none" w:sz="0" w:space="0" w:color="auto"/>
      </w:divBdr>
    </w:div>
    <w:div w:id="361514446">
      <w:bodyDiv w:val="1"/>
      <w:marLeft w:val="0"/>
      <w:marRight w:val="0"/>
      <w:marTop w:val="0"/>
      <w:marBottom w:val="0"/>
      <w:divBdr>
        <w:top w:val="none" w:sz="0" w:space="0" w:color="auto"/>
        <w:left w:val="none" w:sz="0" w:space="0" w:color="auto"/>
        <w:bottom w:val="none" w:sz="0" w:space="0" w:color="auto"/>
        <w:right w:val="none" w:sz="0" w:space="0" w:color="auto"/>
      </w:divBdr>
    </w:div>
    <w:div w:id="362291977">
      <w:bodyDiv w:val="1"/>
      <w:marLeft w:val="0"/>
      <w:marRight w:val="0"/>
      <w:marTop w:val="0"/>
      <w:marBottom w:val="0"/>
      <w:divBdr>
        <w:top w:val="none" w:sz="0" w:space="0" w:color="auto"/>
        <w:left w:val="none" w:sz="0" w:space="0" w:color="auto"/>
        <w:bottom w:val="none" w:sz="0" w:space="0" w:color="auto"/>
        <w:right w:val="none" w:sz="0" w:space="0" w:color="auto"/>
      </w:divBdr>
    </w:div>
    <w:div w:id="362562260">
      <w:bodyDiv w:val="1"/>
      <w:marLeft w:val="0"/>
      <w:marRight w:val="0"/>
      <w:marTop w:val="0"/>
      <w:marBottom w:val="0"/>
      <w:divBdr>
        <w:top w:val="none" w:sz="0" w:space="0" w:color="auto"/>
        <w:left w:val="none" w:sz="0" w:space="0" w:color="auto"/>
        <w:bottom w:val="none" w:sz="0" w:space="0" w:color="auto"/>
        <w:right w:val="none" w:sz="0" w:space="0" w:color="auto"/>
      </w:divBdr>
    </w:div>
    <w:div w:id="362943307">
      <w:bodyDiv w:val="1"/>
      <w:marLeft w:val="0"/>
      <w:marRight w:val="0"/>
      <w:marTop w:val="0"/>
      <w:marBottom w:val="0"/>
      <w:divBdr>
        <w:top w:val="none" w:sz="0" w:space="0" w:color="auto"/>
        <w:left w:val="none" w:sz="0" w:space="0" w:color="auto"/>
        <w:bottom w:val="none" w:sz="0" w:space="0" w:color="auto"/>
        <w:right w:val="none" w:sz="0" w:space="0" w:color="auto"/>
      </w:divBdr>
    </w:div>
    <w:div w:id="363334553">
      <w:bodyDiv w:val="1"/>
      <w:marLeft w:val="0"/>
      <w:marRight w:val="0"/>
      <w:marTop w:val="0"/>
      <w:marBottom w:val="0"/>
      <w:divBdr>
        <w:top w:val="none" w:sz="0" w:space="0" w:color="auto"/>
        <w:left w:val="none" w:sz="0" w:space="0" w:color="auto"/>
        <w:bottom w:val="none" w:sz="0" w:space="0" w:color="auto"/>
        <w:right w:val="none" w:sz="0" w:space="0" w:color="auto"/>
      </w:divBdr>
    </w:div>
    <w:div w:id="363409397">
      <w:bodyDiv w:val="1"/>
      <w:marLeft w:val="0"/>
      <w:marRight w:val="0"/>
      <w:marTop w:val="0"/>
      <w:marBottom w:val="0"/>
      <w:divBdr>
        <w:top w:val="none" w:sz="0" w:space="0" w:color="auto"/>
        <w:left w:val="none" w:sz="0" w:space="0" w:color="auto"/>
        <w:bottom w:val="none" w:sz="0" w:space="0" w:color="auto"/>
        <w:right w:val="none" w:sz="0" w:space="0" w:color="auto"/>
      </w:divBdr>
    </w:div>
    <w:div w:id="363752435">
      <w:bodyDiv w:val="1"/>
      <w:marLeft w:val="0"/>
      <w:marRight w:val="0"/>
      <w:marTop w:val="0"/>
      <w:marBottom w:val="0"/>
      <w:divBdr>
        <w:top w:val="none" w:sz="0" w:space="0" w:color="auto"/>
        <w:left w:val="none" w:sz="0" w:space="0" w:color="auto"/>
        <w:bottom w:val="none" w:sz="0" w:space="0" w:color="auto"/>
        <w:right w:val="none" w:sz="0" w:space="0" w:color="auto"/>
      </w:divBdr>
    </w:div>
    <w:div w:id="364254887">
      <w:bodyDiv w:val="1"/>
      <w:marLeft w:val="0"/>
      <w:marRight w:val="0"/>
      <w:marTop w:val="0"/>
      <w:marBottom w:val="0"/>
      <w:divBdr>
        <w:top w:val="none" w:sz="0" w:space="0" w:color="auto"/>
        <w:left w:val="none" w:sz="0" w:space="0" w:color="auto"/>
        <w:bottom w:val="none" w:sz="0" w:space="0" w:color="auto"/>
        <w:right w:val="none" w:sz="0" w:space="0" w:color="auto"/>
      </w:divBdr>
    </w:div>
    <w:div w:id="364526400">
      <w:bodyDiv w:val="1"/>
      <w:marLeft w:val="0"/>
      <w:marRight w:val="0"/>
      <w:marTop w:val="0"/>
      <w:marBottom w:val="0"/>
      <w:divBdr>
        <w:top w:val="none" w:sz="0" w:space="0" w:color="auto"/>
        <w:left w:val="none" w:sz="0" w:space="0" w:color="auto"/>
        <w:bottom w:val="none" w:sz="0" w:space="0" w:color="auto"/>
        <w:right w:val="none" w:sz="0" w:space="0" w:color="auto"/>
      </w:divBdr>
    </w:div>
    <w:div w:id="364599616">
      <w:bodyDiv w:val="1"/>
      <w:marLeft w:val="0"/>
      <w:marRight w:val="0"/>
      <w:marTop w:val="0"/>
      <w:marBottom w:val="0"/>
      <w:divBdr>
        <w:top w:val="none" w:sz="0" w:space="0" w:color="auto"/>
        <w:left w:val="none" w:sz="0" w:space="0" w:color="auto"/>
        <w:bottom w:val="none" w:sz="0" w:space="0" w:color="auto"/>
        <w:right w:val="none" w:sz="0" w:space="0" w:color="auto"/>
      </w:divBdr>
      <w:divsChild>
        <w:div w:id="87163610">
          <w:marLeft w:val="0"/>
          <w:marRight w:val="0"/>
          <w:marTop w:val="0"/>
          <w:marBottom w:val="0"/>
          <w:divBdr>
            <w:top w:val="none" w:sz="0" w:space="0" w:color="auto"/>
            <w:left w:val="none" w:sz="0" w:space="0" w:color="auto"/>
            <w:bottom w:val="none" w:sz="0" w:space="0" w:color="auto"/>
            <w:right w:val="none" w:sz="0" w:space="0" w:color="auto"/>
          </w:divBdr>
        </w:div>
        <w:div w:id="111443913">
          <w:marLeft w:val="0"/>
          <w:marRight w:val="0"/>
          <w:marTop w:val="0"/>
          <w:marBottom w:val="0"/>
          <w:divBdr>
            <w:top w:val="none" w:sz="0" w:space="0" w:color="auto"/>
            <w:left w:val="none" w:sz="0" w:space="0" w:color="auto"/>
            <w:bottom w:val="none" w:sz="0" w:space="0" w:color="auto"/>
            <w:right w:val="none" w:sz="0" w:space="0" w:color="auto"/>
          </w:divBdr>
        </w:div>
        <w:div w:id="329646153">
          <w:marLeft w:val="0"/>
          <w:marRight w:val="0"/>
          <w:marTop w:val="0"/>
          <w:marBottom w:val="0"/>
          <w:divBdr>
            <w:top w:val="none" w:sz="0" w:space="0" w:color="auto"/>
            <w:left w:val="none" w:sz="0" w:space="0" w:color="auto"/>
            <w:bottom w:val="none" w:sz="0" w:space="0" w:color="auto"/>
            <w:right w:val="none" w:sz="0" w:space="0" w:color="auto"/>
          </w:divBdr>
        </w:div>
        <w:div w:id="356126906">
          <w:marLeft w:val="0"/>
          <w:marRight w:val="0"/>
          <w:marTop w:val="0"/>
          <w:marBottom w:val="0"/>
          <w:divBdr>
            <w:top w:val="none" w:sz="0" w:space="0" w:color="auto"/>
            <w:left w:val="none" w:sz="0" w:space="0" w:color="auto"/>
            <w:bottom w:val="none" w:sz="0" w:space="0" w:color="auto"/>
            <w:right w:val="none" w:sz="0" w:space="0" w:color="auto"/>
          </w:divBdr>
        </w:div>
        <w:div w:id="457383718">
          <w:marLeft w:val="0"/>
          <w:marRight w:val="0"/>
          <w:marTop w:val="0"/>
          <w:marBottom w:val="0"/>
          <w:divBdr>
            <w:top w:val="none" w:sz="0" w:space="0" w:color="auto"/>
            <w:left w:val="none" w:sz="0" w:space="0" w:color="auto"/>
            <w:bottom w:val="none" w:sz="0" w:space="0" w:color="auto"/>
            <w:right w:val="none" w:sz="0" w:space="0" w:color="auto"/>
          </w:divBdr>
        </w:div>
        <w:div w:id="619411273">
          <w:marLeft w:val="0"/>
          <w:marRight w:val="0"/>
          <w:marTop w:val="0"/>
          <w:marBottom w:val="0"/>
          <w:divBdr>
            <w:top w:val="none" w:sz="0" w:space="0" w:color="auto"/>
            <w:left w:val="none" w:sz="0" w:space="0" w:color="auto"/>
            <w:bottom w:val="none" w:sz="0" w:space="0" w:color="auto"/>
            <w:right w:val="none" w:sz="0" w:space="0" w:color="auto"/>
          </w:divBdr>
        </w:div>
        <w:div w:id="659970027">
          <w:marLeft w:val="0"/>
          <w:marRight w:val="0"/>
          <w:marTop w:val="0"/>
          <w:marBottom w:val="0"/>
          <w:divBdr>
            <w:top w:val="none" w:sz="0" w:space="0" w:color="auto"/>
            <w:left w:val="none" w:sz="0" w:space="0" w:color="auto"/>
            <w:bottom w:val="none" w:sz="0" w:space="0" w:color="auto"/>
            <w:right w:val="none" w:sz="0" w:space="0" w:color="auto"/>
          </w:divBdr>
        </w:div>
        <w:div w:id="662124572">
          <w:marLeft w:val="0"/>
          <w:marRight w:val="0"/>
          <w:marTop w:val="0"/>
          <w:marBottom w:val="0"/>
          <w:divBdr>
            <w:top w:val="none" w:sz="0" w:space="0" w:color="auto"/>
            <w:left w:val="none" w:sz="0" w:space="0" w:color="auto"/>
            <w:bottom w:val="none" w:sz="0" w:space="0" w:color="auto"/>
            <w:right w:val="none" w:sz="0" w:space="0" w:color="auto"/>
          </w:divBdr>
        </w:div>
        <w:div w:id="705257292">
          <w:marLeft w:val="0"/>
          <w:marRight w:val="0"/>
          <w:marTop w:val="0"/>
          <w:marBottom w:val="0"/>
          <w:divBdr>
            <w:top w:val="none" w:sz="0" w:space="0" w:color="auto"/>
            <w:left w:val="none" w:sz="0" w:space="0" w:color="auto"/>
            <w:bottom w:val="none" w:sz="0" w:space="0" w:color="auto"/>
            <w:right w:val="none" w:sz="0" w:space="0" w:color="auto"/>
          </w:divBdr>
        </w:div>
        <w:div w:id="914782034">
          <w:marLeft w:val="0"/>
          <w:marRight w:val="0"/>
          <w:marTop w:val="0"/>
          <w:marBottom w:val="0"/>
          <w:divBdr>
            <w:top w:val="none" w:sz="0" w:space="0" w:color="auto"/>
            <w:left w:val="none" w:sz="0" w:space="0" w:color="auto"/>
            <w:bottom w:val="none" w:sz="0" w:space="0" w:color="auto"/>
            <w:right w:val="none" w:sz="0" w:space="0" w:color="auto"/>
          </w:divBdr>
        </w:div>
        <w:div w:id="1000111925">
          <w:marLeft w:val="0"/>
          <w:marRight w:val="0"/>
          <w:marTop w:val="0"/>
          <w:marBottom w:val="0"/>
          <w:divBdr>
            <w:top w:val="none" w:sz="0" w:space="0" w:color="auto"/>
            <w:left w:val="none" w:sz="0" w:space="0" w:color="auto"/>
            <w:bottom w:val="none" w:sz="0" w:space="0" w:color="auto"/>
            <w:right w:val="none" w:sz="0" w:space="0" w:color="auto"/>
          </w:divBdr>
        </w:div>
        <w:div w:id="1117331023">
          <w:marLeft w:val="0"/>
          <w:marRight w:val="0"/>
          <w:marTop w:val="0"/>
          <w:marBottom w:val="0"/>
          <w:divBdr>
            <w:top w:val="none" w:sz="0" w:space="0" w:color="auto"/>
            <w:left w:val="none" w:sz="0" w:space="0" w:color="auto"/>
            <w:bottom w:val="none" w:sz="0" w:space="0" w:color="auto"/>
            <w:right w:val="none" w:sz="0" w:space="0" w:color="auto"/>
          </w:divBdr>
        </w:div>
        <w:div w:id="1148522122">
          <w:marLeft w:val="0"/>
          <w:marRight w:val="0"/>
          <w:marTop w:val="0"/>
          <w:marBottom w:val="0"/>
          <w:divBdr>
            <w:top w:val="none" w:sz="0" w:space="0" w:color="auto"/>
            <w:left w:val="none" w:sz="0" w:space="0" w:color="auto"/>
            <w:bottom w:val="none" w:sz="0" w:space="0" w:color="auto"/>
            <w:right w:val="none" w:sz="0" w:space="0" w:color="auto"/>
          </w:divBdr>
        </w:div>
        <w:div w:id="1251937564">
          <w:marLeft w:val="0"/>
          <w:marRight w:val="0"/>
          <w:marTop w:val="0"/>
          <w:marBottom w:val="0"/>
          <w:divBdr>
            <w:top w:val="none" w:sz="0" w:space="0" w:color="auto"/>
            <w:left w:val="none" w:sz="0" w:space="0" w:color="auto"/>
            <w:bottom w:val="none" w:sz="0" w:space="0" w:color="auto"/>
            <w:right w:val="none" w:sz="0" w:space="0" w:color="auto"/>
          </w:divBdr>
        </w:div>
        <w:div w:id="1427770822">
          <w:marLeft w:val="0"/>
          <w:marRight w:val="0"/>
          <w:marTop w:val="0"/>
          <w:marBottom w:val="0"/>
          <w:divBdr>
            <w:top w:val="none" w:sz="0" w:space="0" w:color="auto"/>
            <w:left w:val="none" w:sz="0" w:space="0" w:color="auto"/>
            <w:bottom w:val="none" w:sz="0" w:space="0" w:color="auto"/>
            <w:right w:val="none" w:sz="0" w:space="0" w:color="auto"/>
          </w:divBdr>
        </w:div>
        <w:div w:id="1520267469">
          <w:marLeft w:val="0"/>
          <w:marRight w:val="0"/>
          <w:marTop w:val="0"/>
          <w:marBottom w:val="0"/>
          <w:divBdr>
            <w:top w:val="none" w:sz="0" w:space="0" w:color="auto"/>
            <w:left w:val="none" w:sz="0" w:space="0" w:color="auto"/>
            <w:bottom w:val="none" w:sz="0" w:space="0" w:color="auto"/>
            <w:right w:val="none" w:sz="0" w:space="0" w:color="auto"/>
          </w:divBdr>
        </w:div>
        <w:div w:id="1543707398">
          <w:marLeft w:val="0"/>
          <w:marRight w:val="0"/>
          <w:marTop w:val="0"/>
          <w:marBottom w:val="0"/>
          <w:divBdr>
            <w:top w:val="none" w:sz="0" w:space="0" w:color="auto"/>
            <w:left w:val="none" w:sz="0" w:space="0" w:color="auto"/>
            <w:bottom w:val="none" w:sz="0" w:space="0" w:color="auto"/>
            <w:right w:val="none" w:sz="0" w:space="0" w:color="auto"/>
          </w:divBdr>
        </w:div>
        <w:div w:id="1784307061">
          <w:marLeft w:val="0"/>
          <w:marRight w:val="0"/>
          <w:marTop w:val="0"/>
          <w:marBottom w:val="0"/>
          <w:divBdr>
            <w:top w:val="none" w:sz="0" w:space="0" w:color="auto"/>
            <w:left w:val="none" w:sz="0" w:space="0" w:color="auto"/>
            <w:bottom w:val="none" w:sz="0" w:space="0" w:color="auto"/>
            <w:right w:val="none" w:sz="0" w:space="0" w:color="auto"/>
          </w:divBdr>
        </w:div>
        <w:div w:id="1809201187">
          <w:marLeft w:val="0"/>
          <w:marRight w:val="0"/>
          <w:marTop w:val="0"/>
          <w:marBottom w:val="0"/>
          <w:divBdr>
            <w:top w:val="none" w:sz="0" w:space="0" w:color="auto"/>
            <w:left w:val="none" w:sz="0" w:space="0" w:color="auto"/>
            <w:bottom w:val="none" w:sz="0" w:space="0" w:color="auto"/>
            <w:right w:val="none" w:sz="0" w:space="0" w:color="auto"/>
          </w:divBdr>
        </w:div>
        <w:div w:id="1845364321">
          <w:marLeft w:val="0"/>
          <w:marRight w:val="0"/>
          <w:marTop w:val="0"/>
          <w:marBottom w:val="0"/>
          <w:divBdr>
            <w:top w:val="none" w:sz="0" w:space="0" w:color="auto"/>
            <w:left w:val="none" w:sz="0" w:space="0" w:color="auto"/>
            <w:bottom w:val="none" w:sz="0" w:space="0" w:color="auto"/>
            <w:right w:val="none" w:sz="0" w:space="0" w:color="auto"/>
          </w:divBdr>
        </w:div>
        <w:div w:id="1867600598">
          <w:marLeft w:val="0"/>
          <w:marRight w:val="0"/>
          <w:marTop w:val="0"/>
          <w:marBottom w:val="0"/>
          <w:divBdr>
            <w:top w:val="none" w:sz="0" w:space="0" w:color="auto"/>
            <w:left w:val="none" w:sz="0" w:space="0" w:color="auto"/>
            <w:bottom w:val="none" w:sz="0" w:space="0" w:color="auto"/>
            <w:right w:val="none" w:sz="0" w:space="0" w:color="auto"/>
          </w:divBdr>
        </w:div>
        <w:div w:id="1867986544">
          <w:marLeft w:val="0"/>
          <w:marRight w:val="0"/>
          <w:marTop w:val="0"/>
          <w:marBottom w:val="0"/>
          <w:divBdr>
            <w:top w:val="none" w:sz="0" w:space="0" w:color="auto"/>
            <w:left w:val="none" w:sz="0" w:space="0" w:color="auto"/>
            <w:bottom w:val="none" w:sz="0" w:space="0" w:color="auto"/>
            <w:right w:val="none" w:sz="0" w:space="0" w:color="auto"/>
          </w:divBdr>
        </w:div>
        <w:div w:id="1968776724">
          <w:marLeft w:val="0"/>
          <w:marRight w:val="0"/>
          <w:marTop w:val="0"/>
          <w:marBottom w:val="0"/>
          <w:divBdr>
            <w:top w:val="none" w:sz="0" w:space="0" w:color="auto"/>
            <w:left w:val="none" w:sz="0" w:space="0" w:color="auto"/>
            <w:bottom w:val="none" w:sz="0" w:space="0" w:color="auto"/>
            <w:right w:val="none" w:sz="0" w:space="0" w:color="auto"/>
          </w:divBdr>
        </w:div>
        <w:div w:id="2007852893">
          <w:marLeft w:val="0"/>
          <w:marRight w:val="0"/>
          <w:marTop w:val="0"/>
          <w:marBottom w:val="0"/>
          <w:divBdr>
            <w:top w:val="none" w:sz="0" w:space="0" w:color="auto"/>
            <w:left w:val="none" w:sz="0" w:space="0" w:color="auto"/>
            <w:bottom w:val="none" w:sz="0" w:space="0" w:color="auto"/>
            <w:right w:val="none" w:sz="0" w:space="0" w:color="auto"/>
          </w:divBdr>
        </w:div>
        <w:div w:id="2047749065">
          <w:marLeft w:val="0"/>
          <w:marRight w:val="0"/>
          <w:marTop w:val="0"/>
          <w:marBottom w:val="0"/>
          <w:divBdr>
            <w:top w:val="none" w:sz="0" w:space="0" w:color="auto"/>
            <w:left w:val="none" w:sz="0" w:space="0" w:color="auto"/>
            <w:bottom w:val="none" w:sz="0" w:space="0" w:color="auto"/>
            <w:right w:val="none" w:sz="0" w:space="0" w:color="auto"/>
          </w:divBdr>
        </w:div>
      </w:divsChild>
    </w:div>
    <w:div w:id="365449847">
      <w:bodyDiv w:val="1"/>
      <w:marLeft w:val="0"/>
      <w:marRight w:val="0"/>
      <w:marTop w:val="0"/>
      <w:marBottom w:val="0"/>
      <w:divBdr>
        <w:top w:val="none" w:sz="0" w:space="0" w:color="auto"/>
        <w:left w:val="none" w:sz="0" w:space="0" w:color="auto"/>
        <w:bottom w:val="none" w:sz="0" w:space="0" w:color="auto"/>
        <w:right w:val="none" w:sz="0" w:space="0" w:color="auto"/>
      </w:divBdr>
    </w:div>
    <w:div w:id="367067788">
      <w:bodyDiv w:val="1"/>
      <w:marLeft w:val="0"/>
      <w:marRight w:val="0"/>
      <w:marTop w:val="0"/>
      <w:marBottom w:val="0"/>
      <w:divBdr>
        <w:top w:val="none" w:sz="0" w:space="0" w:color="auto"/>
        <w:left w:val="none" w:sz="0" w:space="0" w:color="auto"/>
        <w:bottom w:val="none" w:sz="0" w:space="0" w:color="auto"/>
        <w:right w:val="none" w:sz="0" w:space="0" w:color="auto"/>
      </w:divBdr>
    </w:div>
    <w:div w:id="367074858">
      <w:bodyDiv w:val="1"/>
      <w:marLeft w:val="0"/>
      <w:marRight w:val="0"/>
      <w:marTop w:val="0"/>
      <w:marBottom w:val="0"/>
      <w:divBdr>
        <w:top w:val="none" w:sz="0" w:space="0" w:color="auto"/>
        <w:left w:val="none" w:sz="0" w:space="0" w:color="auto"/>
        <w:bottom w:val="none" w:sz="0" w:space="0" w:color="auto"/>
        <w:right w:val="none" w:sz="0" w:space="0" w:color="auto"/>
      </w:divBdr>
    </w:div>
    <w:div w:id="367532344">
      <w:bodyDiv w:val="1"/>
      <w:marLeft w:val="0"/>
      <w:marRight w:val="0"/>
      <w:marTop w:val="0"/>
      <w:marBottom w:val="0"/>
      <w:divBdr>
        <w:top w:val="none" w:sz="0" w:space="0" w:color="auto"/>
        <w:left w:val="none" w:sz="0" w:space="0" w:color="auto"/>
        <w:bottom w:val="none" w:sz="0" w:space="0" w:color="auto"/>
        <w:right w:val="none" w:sz="0" w:space="0" w:color="auto"/>
      </w:divBdr>
    </w:div>
    <w:div w:id="367947822">
      <w:bodyDiv w:val="1"/>
      <w:marLeft w:val="0"/>
      <w:marRight w:val="0"/>
      <w:marTop w:val="0"/>
      <w:marBottom w:val="0"/>
      <w:divBdr>
        <w:top w:val="none" w:sz="0" w:space="0" w:color="auto"/>
        <w:left w:val="none" w:sz="0" w:space="0" w:color="auto"/>
        <w:bottom w:val="none" w:sz="0" w:space="0" w:color="auto"/>
        <w:right w:val="none" w:sz="0" w:space="0" w:color="auto"/>
      </w:divBdr>
    </w:div>
    <w:div w:id="371152680">
      <w:bodyDiv w:val="1"/>
      <w:marLeft w:val="0"/>
      <w:marRight w:val="0"/>
      <w:marTop w:val="0"/>
      <w:marBottom w:val="0"/>
      <w:divBdr>
        <w:top w:val="none" w:sz="0" w:space="0" w:color="auto"/>
        <w:left w:val="none" w:sz="0" w:space="0" w:color="auto"/>
        <w:bottom w:val="none" w:sz="0" w:space="0" w:color="auto"/>
        <w:right w:val="none" w:sz="0" w:space="0" w:color="auto"/>
      </w:divBdr>
    </w:div>
    <w:div w:id="371661705">
      <w:bodyDiv w:val="1"/>
      <w:marLeft w:val="0"/>
      <w:marRight w:val="0"/>
      <w:marTop w:val="0"/>
      <w:marBottom w:val="0"/>
      <w:divBdr>
        <w:top w:val="none" w:sz="0" w:space="0" w:color="auto"/>
        <w:left w:val="none" w:sz="0" w:space="0" w:color="auto"/>
        <w:bottom w:val="none" w:sz="0" w:space="0" w:color="auto"/>
        <w:right w:val="none" w:sz="0" w:space="0" w:color="auto"/>
      </w:divBdr>
    </w:div>
    <w:div w:id="373314262">
      <w:bodyDiv w:val="1"/>
      <w:marLeft w:val="0"/>
      <w:marRight w:val="0"/>
      <w:marTop w:val="0"/>
      <w:marBottom w:val="0"/>
      <w:divBdr>
        <w:top w:val="none" w:sz="0" w:space="0" w:color="auto"/>
        <w:left w:val="none" w:sz="0" w:space="0" w:color="auto"/>
        <w:bottom w:val="none" w:sz="0" w:space="0" w:color="auto"/>
        <w:right w:val="none" w:sz="0" w:space="0" w:color="auto"/>
      </w:divBdr>
    </w:div>
    <w:div w:id="373890836">
      <w:bodyDiv w:val="1"/>
      <w:marLeft w:val="0"/>
      <w:marRight w:val="0"/>
      <w:marTop w:val="0"/>
      <w:marBottom w:val="0"/>
      <w:divBdr>
        <w:top w:val="none" w:sz="0" w:space="0" w:color="auto"/>
        <w:left w:val="none" w:sz="0" w:space="0" w:color="auto"/>
        <w:bottom w:val="none" w:sz="0" w:space="0" w:color="auto"/>
        <w:right w:val="none" w:sz="0" w:space="0" w:color="auto"/>
      </w:divBdr>
    </w:div>
    <w:div w:id="373969827">
      <w:bodyDiv w:val="1"/>
      <w:marLeft w:val="0"/>
      <w:marRight w:val="0"/>
      <w:marTop w:val="0"/>
      <w:marBottom w:val="0"/>
      <w:divBdr>
        <w:top w:val="none" w:sz="0" w:space="0" w:color="auto"/>
        <w:left w:val="none" w:sz="0" w:space="0" w:color="auto"/>
        <w:bottom w:val="none" w:sz="0" w:space="0" w:color="auto"/>
        <w:right w:val="none" w:sz="0" w:space="0" w:color="auto"/>
      </w:divBdr>
    </w:div>
    <w:div w:id="375005779">
      <w:bodyDiv w:val="1"/>
      <w:marLeft w:val="0"/>
      <w:marRight w:val="0"/>
      <w:marTop w:val="0"/>
      <w:marBottom w:val="0"/>
      <w:divBdr>
        <w:top w:val="none" w:sz="0" w:space="0" w:color="auto"/>
        <w:left w:val="none" w:sz="0" w:space="0" w:color="auto"/>
        <w:bottom w:val="none" w:sz="0" w:space="0" w:color="auto"/>
        <w:right w:val="none" w:sz="0" w:space="0" w:color="auto"/>
      </w:divBdr>
    </w:div>
    <w:div w:id="375786568">
      <w:bodyDiv w:val="1"/>
      <w:marLeft w:val="0"/>
      <w:marRight w:val="0"/>
      <w:marTop w:val="0"/>
      <w:marBottom w:val="0"/>
      <w:divBdr>
        <w:top w:val="none" w:sz="0" w:space="0" w:color="auto"/>
        <w:left w:val="none" w:sz="0" w:space="0" w:color="auto"/>
        <w:bottom w:val="none" w:sz="0" w:space="0" w:color="auto"/>
        <w:right w:val="none" w:sz="0" w:space="0" w:color="auto"/>
      </w:divBdr>
    </w:div>
    <w:div w:id="375815443">
      <w:bodyDiv w:val="1"/>
      <w:marLeft w:val="0"/>
      <w:marRight w:val="0"/>
      <w:marTop w:val="0"/>
      <w:marBottom w:val="0"/>
      <w:divBdr>
        <w:top w:val="none" w:sz="0" w:space="0" w:color="auto"/>
        <w:left w:val="none" w:sz="0" w:space="0" w:color="auto"/>
        <w:bottom w:val="none" w:sz="0" w:space="0" w:color="auto"/>
        <w:right w:val="none" w:sz="0" w:space="0" w:color="auto"/>
      </w:divBdr>
    </w:div>
    <w:div w:id="376198083">
      <w:bodyDiv w:val="1"/>
      <w:marLeft w:val="0"/>
      <w:marRight w:val="0"/>
      <w:marTop w:val="0"/>
      <w:marBottom w:val="0"/>
      <w:divBdr>
        <w:top w:val="none" w:sz="0" w:space="0" w:color="auto"/>
        <w:left w:val="none" w:sz="0" w:space="0" w:color="auto"/>
        <w:bottom w:val="none" w:sz="0" w:space="0" w:color="auto"/>
        <w:right w:val="none" w:sz="0" w:space="0" w:color="auto"/>
      </w:divBdr>
    </w:div>
    <w:div w:id="377366390">
      <w:bodyDiv w:val="1"/>
      <w:marLeft w:val="0"/>
      <w:marRight w:val="0"/>
      <w:marTop w:val="0"/>
      <w:marBottom w:val="0"/>
      <w:divBdr>
        <w:top w:val="none" w:sz="0" w:space="0" w:color="auto"/>
        <w:left w:val="none" w:sz="0" w:space="0" w:color="auto"/>
        <w:bottom w:val="none" w:sz="0" w:space="0" w:color="auto"/>
        <w:right w:val="none" w:sz="0" w:space="0" w:color="auto"/>
      </w:divBdr>
    </w:div>
    <w:div w:id="378012276">
      <w:bodyDiv w:val="1"/>
      <w:marLeft w:val="0"/>
      <w:marRight w:val="0"/>
      <w:marTop w:val="0"/>
      <w:marBottom w:val="0"/>
      <w:divBdr>
        <w:top w:val="none" w:sz="0" w:space="0" w:color="auto"/>
        <w:left w:val="none" w:sz="0" w:space="0" w:color="auto"/>
        <w:bottom w:val="none" w:sz="0" w:space="0" w:color="auto"/>
        <w:right w:val="none" w:sz="0" w:space="0" w:color="auto"/>
      </w:divBdr>
    </w:div>
    <w:div w:id="378014966">
      <w:bodyDiv w:val="1"/>
      <w:marLeft w:val="0"/>
      <w:marRight w:val="0"/>
      <w:marTop w:val="0"/>
      <w:marBottom w:val="0"/>
      <w:divBdr>
        <w:top w:val="none" w:sz="0" w:space="0" w:color="auto"/>
        <w:left w:val="none" w:sz="0" w:space="0" w:color="auto"/>
        <w:bottom w:val="none" w:sz="0" w:space="0" w:color="auto"/>
        <w:right w:val="none" w:sz="0" w:space="0" w:color="auto"/>
      </w:divBdr>
    </w:div>
    <w:div w:id="379592827">
      <w:bodyDiv w:val="1"/>
      <w:marLeft w:val="0"/>
      <w:marRight w:val="0"/>
      <w:marTop w:val="0"/>
      <w:marBottom w:val="0"/>
      <w:divBdr>
        <w:top w:val="none" w:sz="0" w:space="0" w:color="auto"/>
        <w:left w:val="none" w:sz="0" w:space="0" w:color="auto"/>
        <w:bottom w:val="none" w:sz="0" w:space="0" w:color="auto"/>
        <w:right w:val="none" w:sz="0" w:space="0" w:color="auto"/>
      </w:divBdr>
    </w:div>
    <w:div w:id="381708093">
      <w:bodyDiv w:val="1"/>
      <w:marLeft w:val="0"/>
      <w:marRight w:val="0"/>
      <w:marTop w:val="0"/>
      <w:marBottom w:val="0"/>
      <w:divBdr>
        <w:top w:val="none" w:sz="0" w:space="0" w:color="auto"/>
        <w:left w:val="none" w:sz="0" w:space="0" w:color="auto"/>
        <w:bottom w:val="none" w:sz="0" w:space="0" w:color="auto"/>
        <w:right w:val="none" w:sz="0" w:space="0" w:color="auto"/>
      </w:divBdr>
    </w:div>
    <w:div w:id="382288748">
      <w:bodyDiv w:val="1"/>
      <w:marLeft w:val="0"/>
      <w:marRight w:val="0"/>
      <w:marTop w:val="0"/>
      <w:marBottom w:val="0"/>
      <w:divBdr>
        <w:top w:val="none" w:sz="0" w:space="0" w:color="auto"/>
        <w:left w:val="none" w:sz="0" w:space="0" w:color="auto"/>
        <w:bottom w:val="none" w:sz="0" w:space="0" w:color="auto"/>
        <w:right w:val="none" w:sz="0" w:space="0" w:color="auto"/>
      </w:divBdr>
      <w:divsChild>
        <w:div w:id="41904843">
          <w:marLeft w:val="480"/>
          <w:marRight w:val="0"/>
          <w:marTop w:val="0"/>
          <w:marBottom w:val="0"/>
          <w:divBdr>
            <w:top w:val="none" w:sz="0" w:space="0" w:color="auto"/>
            <w:left w:val="none" w:sz="0" w:space="0" w:color="auto"/>
            <w:bottom w:val="none" w:sz="0" w:space="0" w:color="auto"/>
            <w:right w:val="none" w:sz="0" w:space="0" w:color="auto"/>
          </w:divBdr>
        </w:div>
        <w:div w:id="177088654">
          <w:marLeft w:val="480"/>
          <w:marRight w:val="0"/>
          <w:marTop w:val="0"/>
          <w:marBottom w:val="0"/>
          <w:divBdr>
            <w:top w:val="none" w:sz="0" w:space="0" w:color="auto"/>
            <w:left w:val="none" w:sz="0" w:space="0" w:color="auto"/>
            <w:bottom w:val="none" w:sz="0" w:space="0" w:color="auto"/>
            <w:right w:val="none" w:sz="0" w:space="0" w:color="auto"/>
          </w:divBdr>
        </w:div>
        <w:div w:id="313146957">
          <w:marLeft w:val="480"/>
          <w:marRight w:val="0"/>
          <w:marTop w:val="0"/>
          <w:marBottom w:val="0"/>
          <w:divBdr>
            <w:top w:val="none" w:sz="0" w:space="0" w:color="auto"/>
            <w:left w:val="none" w:sz="0" w:space="0" w:color="auto"/>
            <w:bottom w:val="none" w:sz="0" w:space="0" w:color="auto"/>
            <w:right w:val="none" w:sz="0" w:space="0" w:color="auto"/>
          </w:divBdr>
        </w:div>
        <w:div w:id="544104272">
          <w:marLeft w:val="480"/>
          <w:marRight w:val="0"/>
          <w:marTop w:val="0"/>
          <w:marBottom w:val="0"/>
          <w:divBdr>
            <w:top w:val="none" w:sz="0" w:space="0" w:color="auto"/>
            <w:left w:val="none" w:sz="0" w:space="0" w:color="auto"/>
            <w:bottom w:val="none" w:sz="0" w:space="0" w:color="auto"/>
            <w:right w:val="none" w:sz="0" w:space="0" w:color="auto"/>
          </w:divBdr>
        </w:div>
        <w:div w:id="681475773">
          <w:marLeft w:val="480"/>
          <w:marRight w:val="0"/>
          <w:marTop w:val="0"/>
          <w:marBottom w:val="0"/>
          <w:divBdr>
            <w:top w:val="none" w:sz="0" w:space="0" w:color="auto"/>
            <w:left w:val="none" w:sz="0" w:space="0" w:color="auto"/>
            <w:bottom w:val="none" w:sz="0" w:space="0" w:color="auto"/>
            <w:right w:val="none" w:sz="0" w:space="0" w:color="auto"/>
          </w:divBdr>
        </w:div>
        <w:div w:id="686756183">
          <w:marLeft w:val="480"/>
          <w:marRight w:val="0"/>
          <w:marTop w:val="0"/>
          <w:marBottom w:val="0"/>
          <w:divBdr>
            <w:top w:val="none" w:sz="0" w:space="0" w:color="auto"/>
            <w:left w:val="none" w:sz="0" w:space="0" w:color="auto"/>
            <w:bottom w:val="none" w:sz="0" w:space="0" w:color="auto"/>
            <w:right w:val="none" w:sz="0" w:space="0" w:color="auto"/>
          </w:divBdr>
        </w:div>
        <w:div w:id="844978076">
          <w:marLeft w:val="480"/>
          <w:marRight w:val="0"/>
          <w:marTop w:val="0"/>
          <w:marBottom w:val="0"/>
          <w:divBdr>
            <w:top w:val="none" w:sz="0" w:space="0" w:color="auto"/>
            <w:left w:val="none" w:sz="0" w:space="0" w:color="auto"/>
            <w:bottom w:val="none" w:sz="0" w:space="0" w:color="auto"/>
            <w:right w:val="none" w:sz="0" w:space="0" w:color="auto"/>
          </w:divBdr>
        </w:div>
        <w:div w:id="1192261865">
          <w:marLeft w:val="480"/>
          <w:marRight w:val="0"/>
          <w:marTop w:val="0"/>
          <w:marBottom w:val="0"/>
          <w:divBdr>
            <w:top w:val="none" w:sz="0" w:space="0" w:color="auto"/>
            <w:left w:val="none" w:sz="0" w:space="0" w:color="auto"/>
            <w:bottom w:val="none" w:sz="0" w:space="0" w:color="auto"/>
            <w:right w:val="none" w:sz="0" w:space="0" w:color="auto"/>
          </w:divBdr>
        </w:div>
        <w:div w:id="1226793496">
          <w:marLeft w:val="480"/>
          <w:marRight w:val="0"/>
          <w:marTop w:val="0"/>
          <w:marBottom w:val="0"/>
          <w:divBdr>
            <w:top w:val="none" w:sz="0" w:space="0" w:color="auto"/>
            <w:left w:val="none" w:sz="0" w:space="0" w:color="auto"/>
            <w:bottom w:val="none" w:sz="0" w:space="0" w:color="auto"/>
            <w:right w:val="none" w:sz="0" w:space="0" w:color="auto"/>
          </w:divBdr>
        </w:div>
        <w:div w:id="1418139376">
          <w:marLeft w:val="480"/>
          <w:marRight w:val="0"/>
          <w:marTop w:val="0"/>
          <w:marBottom w:val="0"/>
          <w:divBdr>
            <w:top w:val="none" w:sz="0" w:space="0" w:color="auto"/>
            <w:left w:val="none" w:sz="0" w:space="0" w:color="auto"/>
            <w:bottom w:val="none" w:sz="0" w:space="0" w:color="auto"/>
            <w:right w:val="none" w:sz="0" w:space="0" w:color="auto"/>
          </w:divBdr>
        </w:div>
        <w:div w:id="1419868058">
          <w:marLeft w:val="480"/>
          <w:marRight w:val="0"/>
          <w:marTop w:val="0"/>
          <w:marBottom w:val="0"/>
          <w:divBdr>
            <w:top w:val="none" w:sz="0" w:space="0" w:color="auto"/>
            <w:left w:val="none" w:sz="0" w:space="0" w:color="auto"/>
            <w:bottom w:val="none" w:sz="0" w:space="0" w:color="auto"/>
            <w:right w:val="none" w:sz="0" w:space="0" w:color="auto"/>
          </w:divBdr>
        </w:div>
        <w:div w:id="1593468198">
          <w:marLeft w:val="480"/>
          <w:marRight w:val="0"/>
          <w:marTop w:val="0"/>
          <w:marBottom w:val="0"/>
          <w:divBdr>
            <w:top w:val="none" w:sz="0" w:space="0" w:color="auto"/>
            <w:left w:val="none" w:sz="0" w:space="0" w:color="auto"/>
            <w:bottom w:val="none" w:sz="0" w:space="0" w:color="auto"/>
            <w:right w:val="none" w:sz="0" w:space="0" w:color="auto"/>
          </w:divBdr>
        </w:div>
        <w:div w:id="1594436058">
          <w:marLeft w:val="480"/>
          <w:marRight w:val="0"/>
          <w:marTop w:val="0"/>
          <w:marBottom w:val="0"/>
          <w:divBdr>
            <w:top w:val="none" w:sz="0" w:space="0" w:color="auto"/>
            <w:left w:val="none" w:sz="0" w:space="0" w:color="auto"/>
            <w:bottom w:val="none" w:sz="0" w:space="0" w:color="auto"/>
            <w:right w:val="none" w:sz="0" w:space="0" w:color="auto"/>
          </w:divBdr>
        </w:div>
        <w:div w:id="1784810812">
          <w:marLeft w:val="480"/>
          <w:marRight w:val="0"/>
          <w:marTop w:val="0"/>
          <w:marBottom w:val="0"/>
          <w:divBdr>
            <w:top w:val="none" w:sz="0" w:space="0" w:color="auto"/>
            <w:left w:val="none" w:sz="0" w:space="0" w:color="auto"/>
            <w:bottom w:val="none" w:sz="0" w:space="0" w:color="auto"/>
            <w:right w:val="none" w:sz="0" w:space="0" w:color="auto"/>
          </w:divBdr>
        </w:div>
        <w:div w:id="1785541214">
          <w:marLeft w:val="480"/>
          <w:marRight w:val="0"/>
          <w:marTop w:val="0"/>
          <w:marBottom w:val="0"/>
          <w:divBdr>
            <w:top w:val="none" w:sz="0" w:space="0" w:color="auto"/>
            <w:left w:val="none" w:sz="0" w:space="0" w:color="auto"/>
            <w:bottom w:val="none" w:sz="0" w:space="0" w:color="auto"/>
            <w:right w:val="none" w:sz="0" w:space="0" w:color="auto"/>
          </w:divBdr>
        </w:div>
        <w:div w:id="1861314974">
          <w:marLeft w:val="480"/>
          <w:marRight w:val="0"/>
          <w:marTop w:val="0"/>
          <w:marBottom w:val="0"/>
          <w:divBdr>
            <w:top w:val="none" w:sz="0" w:space="0" w:color="auto"/>
            <w:left w:val="none" w:sz="0" w:space="0" w:color="auto"/>
            <w:bottom w:val="none" w:sz="0" w:space="0" w:color="auto"/>
            <w:right w:val="none" w:sz="0" w:space="0" w:color="auto"/>
          </w:divBdr>
        </w:div>
        <w:div w:id="1887063742">
          <w:marLeft w:val="480"/>
          <w:marRight w:val="0"/>
          <w:marTop w:val="0"/>
          <w:marBottom w:val="0"/>
          <w:divBdr>
            <w:top w:val="none" w:sz="0" w:space="0" w:color="auto"/>
            <w:left w:val="none" w:sz="0" w:space="0" w:color="auto"/>
            <w:bottom w:val="none" w:sz="0" w:space="0" w:color="auto"/>
            <w:right w:val="none" w:sz="0" w:space="0" w:color="auto"/>
          </w:divBdr>
        </w:div>
        <w:div w:id="1919629885">
          <w:marLeft w:val="480"/>
          <w:marRight w:val="0"/>
          <w:marTop w:val="0"/>
          <w:marBottom w:val="0"/>
          <w:divBdr>
            <w:top w:val="none" w:sz="0" w:space="0" w:color="auto"/>
            <w:left w:val="none" w:sz="0" w:space="0" w:color="auto"/>
            <w:bottom w:val="none" w:sz="0" w:space="0" w:color="auto"/>
            <w:right w:val="none" w:sz="0" w:space="0" w:color="auto"/>
          </w:divBdr>
        </w:div>
        <w:div w:id="2050370064">
          <w:marLeft w:val="480"/>
          <w:marRight w:val="0"/>
          <w:marTop w:val="0"/>
          <w:marBottom w:val="0"/>
          <w:divBdr>
            <w:top w:val="none" w:sz="0" w:space="0" w:color="auto"/>
            <w:left w:val="none" w:sz="0" w:space="0" w:color="auto"/>
            <w:bottom w:val="none" w:sz="0" w:space="0" w:color="auto"/>
            <w:right w:val="none" w:sz="0" w:space="0" w:color="auto"/>
          </w:divBdr>
        </w:div>
        <w:div w:id="2109500027">
          <w:marLeft w:val="480"/>
          <w:marRight w:val="0"/>
          <w:marTop w:val="0"/>
          <w:marBottom w:val="0"/>
          <w:divBdr>
            <w:top w:val="none" w:sz="0" w:space="0" w:color="auto"/>
            <w:left w:val="none" w:sz="0" w:space="0" w:color="auto"/>
            <w:bottom w:val="none" w:sz="0" w:space="0" w:color="auto"/>
            <w:right w:val="none" w:sz="0" w:space="0" w:color="auto"/>
          </w:divBdr>
        </w:div>
        <w:div w:id="2146920824">
          <w:marLeft w:val="480"/>
          <w:marRight w:val="0"/>
          <w:marTop w:val="0"/>
          <w:marBottom w:val="0"/>
          <w:divBdr>
            <w:top w:val="none" w:sz="0" w:space="0" w:color="auto"/>
            <w:left w:val="none" w:sz="0" w:space="0" w:color="auto"/>
            <w:bottom w:val="none" w:sz="0" w:space="0" w:color="auto"/>
            <w:right w:val="none" w:sz="0" w:space="0" w:color="auto"/>
          </w:divBdr>
        </w:div>
      </w:divsChild>
    </w:div>
    <w:div w:id="382405601">
      <w:bodyDiv w:val="1"/>
      <w:marLeft w:val="0"/>
      <w:marRight w:val="0"/>
      <w:marTop w:val="0"/>
      <w:marBottom w:val="0"/>
      <w:divBdr>
        <w:top w:val="none" w:sz="0" w:space="0" w:color="auto"/>
        <w:left w:val="none" w:sz="0" w:space="0" w:color="auto"/>
        <w:bottom w:val="none" w:sz="0" w:space="0" w:color="auto"/>
        <w:right w:val="none" w:sz="0" w:space="0" w:color="auto"/>
      </w:divBdr>
    </w:div>
    <w:div w:id="382801384">
      <w:bodyDiv w:val="1"/>
      <w:marLeft w:val="0"/>
      <w:marRight w:val="0"/>
      <w:marTop w:val="0"/>
      <w:marBottom w:val="0"/>
      <w:divBdr>
        <w:top w:val="none" w:sz="0" w:space="0" w:color="auto"/>
        <w:left w:val="none" w:sz="0" w:space="0" w:color="auto"/>
        <w:bottom w:val="none" w:sz="0" w:space="0" w:color="auto"/>
        <w:right w:val="none" w:sz="0" w:space="0" w:color="auto"/>
      </w:divBdr>
    </w:div>
    <w:div w:id="383070505">
      <w:bodyDiv w:val="1"/>
      <w:marLeft w:val="0"/>
      <w:marRight w:val="0"/>
      <w:marTop w:val="0"/>
      <w:marBottom w:val="0"/>
      <w:divBdr>
        <w:top w:val="none" w:sz="0" w:space="0" w:color="auto"/>
        <w:left w:val="none" w:sz="0" w:space="0" w:color="auto"/>
        <w:bottom w:val="none" w:sz="0" w:space="0" w:color="auto"/>
        <w:right w:val="none" w:sz="0" w:space="0" w:color="auto"/>
      </w:divBdr>
      <w:divsChild>
        <w:div w:id="117333681">
          <w:marLeft w:val="0"/>
          <w:marRight w:val="0"/>
          <w:marTop w:val="0"/>
          <w:marBottom w:val="0"/>
          <w:divBdr>
            <w:top w:val="none" w:sz="0" w:space="0" w:color="auto"/>
            <w:left w:val="none" w:sz="0" w:space="0" w:color="auto"/>
            <w:bottom w:val="none" w:sz="0" w:space="0" w:color="auto"/>
            <w:right w:val="none" w:sz="0" w:space="0" w:color="auto"/>
          </w:divBdr>
        </w:div>
        <w:div w:id="178159108">
          <w:marLeft w:val="0"/>
          <w:marRight w:val="0"/>
          <w:marTop w:val="0"/>
          <w:marBottom w:val="0"/>
          <w:divBdr>
            <w:top w:val="none" w:sz="0" w:space="0" w:color="auto"/>
            <w:left w:val="none" w:sz="0" w:space="0" w:color="auto"/>
            <w:bottom w:val="none" w:sz="0" w:space="0" w:color="auto"/>
            <w:right w:val="none" w:sz="0" w:space="0" w:color="auto"/>
          </w:divBdr>
        </w:div>
        <w:div w:id="184175045">
          <w:marLeft w:val="0"/>
          <w:marRight w:val="0"/>
          <w:marTop w:val="0"/>
          <w:marBottom w:val="0"/>
          <w:divBdr>
            <w:top w:val="none" w:sz="0" w:space="0" w:color="auto"/>
            <w:left w:val="none" w:sz="0" w:space="0" w:color="auto"/>
            <w:bottom w:val="none" w:sz="0" w:space="0" w:color="auto"/>
            <w:right w:val="none" w:sz="0" w:space="0" w:color="auto"/>
          </w:divBdr>
        </w:div>
        <w:div w:id="216859445">
          <w:marLeft w:val="0"/>
          <w:marRight w:val="0"/>
          <w:marTop w:val="0"/>
          <w:marBottom w:val="0"/>
          <w:divBdr>
            <w:top w:val="none" w:sz="0" w:space="0" w:color="auto"/>
            <w:left w:val="none" w:sz="0" w:space="0" w:color="auto"/>
            <w:bottom w:val="none" w:sz="0" w:space="0" w:color="auto"/>
            <w:right w:val="none" w:sz="0" w:space="0" w:color="auto"/>
          </w:divBdr>
        </w:div>
        <w:div w:id="242570360">
          <w:marLeft w:val="0"/>
          <w:marRight w:val="0"/>
          <w:marTop w:val="0"/>
          <w:marBottom w:val="0"/>
          <w:divBdr>
            <w:top w:val="none" w:sz="0" w:space="0" w:color="auto"/>
            <w:left w:val="none" w:sz="0" w:space="0" w:color="auto"/>
            <w:bottom w:val="none" w:sz="0" w:space="0" w:color="auto"/>
            <w:right w:val="none" w:sz="0" w:space="0" w:color="auto"/>
          </w:divBdr>
        </w:div>
        <w:div w:id="352538610">
          <w:marLeft w:val="0"/>
          <w:marRight w:val="0"/>
          <w:marTop w:val="0"/>
          <w:marBottom w:val="0"/>
          <w:divBdr>
            <w:top w:val="none" w:sz="0" w:space="0" w:color="auto"/>
            <w:left w:val="none" w:sz="0" w:space="0" w:color="auto"/>
            <w:bottom w:val="none" w:sz="0" w:space="0" w:color="auto"/>
            <w:right w:val="none" w:sz="0" w:space="0" w:color="auto"/>
          </w:divBdr>
        </w:div>
        <w:div w:id="548809609">
          <w:marLeft w:val="0"/>
          <w:marRight w:val="0"/>
          <w:marTop w:val="0"/>
          <w:marBottom w:val="0"/>
          <w:divBdr>
            <w:top w:val="none" w:sz="0" w:space="0" w:color="auto"/>
            <w:left w:val="none" w:sz="0" w:space="0" w:color="auto"/>
            <w:bottom w:val="none" w:sz="0" w:space="0" w:color="auto"/>
            <w:right w:val="none" w:sz="0" w:space="0" w:color="auto"/>
          </w:divBdr>
        </w:div>
        <w:div w:id="670372096">
          <w:marLeft w:val="0"/>
          <w:marRight w:val="0"/>
          <w:marTop w:val="0"/>
          <w:marBottom w:val="0"/>
          <w:divBdr>
            <w:top w:val="none" w:sz="0" w:space="0" w:color="auto"/>
            <w:left w:val="none" w:sz="0" w:space="0" w:color="auto"/>
            <w:bottom w:val="none" w:sz="0" w:space="0" w:color="auto"/>
            <w:right w:val="none" w:sz="0" w:space="0" w:color="auto"/>
          </w:divBdr>
        </w:div>
        <w:div w:id="708380443">
          <w:marLeft w:val="0"/>
          <w:marRight w:val="0"/>
          <w:marTop w:val="0"/>
          <w:marBottom w:val="0"/>
          <w:divBdr>
            <w:top w:val="none" w:sz="0" w:space="0" w:color="auto"/>
            <w:left w:val="none" w:sz="0" w:space="0" w:color="auto"/>
            <w:bottom w:val="none" w:sz="0" w:space="0" w:color="auto"/>
            <w:right w:val="none" w:sz="0" w:space="0" w:color="auto"/>
          </w:divBdr>
        </w:div>
        <w:div w:id="787356264">
          <w:marLeft w:val="0"/>
          <w:marRight w:val="0"/>
          <w:marTop w:val="0"/>
          <w:marBottom w:val="0"/>
          <w:divBdr>
            <w:top w:val="none" w:sz="0" w:space="0" w:color="auto"/>
            <w:left w:val="none" w:sz="0" w:space="0" w:color="auto"/>
            <w:bottom w:val="none" w:sz="0" w:space="0" w:color="auto"/>
            <w:right w:val="none" w:sz="0" w:space="0" w:color="auto"/>
          </w:divBdr>
        </w:div>
        <w:div w:id="806169040">
          <w:marLeft w:val="0"/>
          <w:marRight w:val="0"/>
          <w:marTop w:val="0"/>
          <w:marBottom w:val="0"/>
          <w:divBdr>
            <w:top w:val="none" w:sz="0" w:space="0" w:color="auto"/>
            <w:left w:val="none" w:sz="0" w:space="0" w:color="auto"/>
            <w:bottom w:val="none" w:sz="0" w:space="0" w:color="auto"/>
            <w:right w:val="none" w:sz="0" w:space="0" w:color="auto"/>
          </w:divBdr>
        </w:div>
        <w:div w:id="813137297">
          <w:marLeft w:val="0"/>
          <w:marRight w:val="0"/>
          <w:marTop w:val="0"/>
          <w:marBottom w:val="0"/>
          <w:divBdr>
            <w:top w:val="none" w:sz="0" w:space="0" w:color="auto"/>
            <w:left w:val="none" w:sz="0" w:space="0" w:color="auto"/>
            <w:bottom w:val="none" w:sz="0" w:space="0" w:color="auto"/>
            <w:right w:val="none" w:sz="0" w:space="0" w:color="auto"/>
          </w:divBdr>
        </w:div>
        <w:div w:id="855391212">
          <w:marLeft w:val="0"/>
          <w:marRight w:val="0"/>
          <w:marTop w:val="0"/>
          <w:marBottom w:val="0"/>
          <w:divBdr>
            <w:top w:val="none" w:sz="0" w:space="0" w:color="auto"/>
            <w:left w:val="none" w:sz="0" w:space="0" w:color="auto"/>
            <w:bottom w:val="none" w:sz="0" w:space="0" w:color="auto"/>
            <w:right w:val="none" w:sz="0" w:space="0" w:color="auto"/>
          </w:divBdr>
        </w:div>
        <w:div w:id="893155789">
          <w:marLeft w:val="0"/>
          <w:marRight w:val="0"/>
          <w:marTop w:val="0"/>
          <w:marBottom w:val="0"/>
          <w:divBdr>
            <w:top w:val="none" w:sz="0" w:space="0" w:color="auto"/>
            <w:left w:val="none" w:sz="0" w:space="0" w:color="auto"/>
            <w:bottom w:val="none" w:sz="0" w:space="0" w:color="auto"/>
            <w:right w:val="none" w:sz="0" w:space="0" w:color="auto"/>
          </w:divBdr>
        </w:div>
        <w:div w:id="971207250">
          <w:marLeft w:val="0"/>
          <w:marRight w:val="0"/>
          <w:marTop w:val="0"/>
          <w:marBottom w:val="0"/>
          <w:divBdr>
            <w:top w:val="none" w:sz="0" w:space="0" w:color="auto"/>
            <w:left w:val="none" w:sz="0" w:space="0" w:color="auto"/>
            <w:bottom w:val="none" w:sz="0" w:space="0" w:color="auto"/>
            <w:right w:val="none" w:sz="0" w:space="0" w:color="auto"/>
          </w:divBdr>
        </w:div>
        <w:div w:id="987129141">
          <w:marLeft w:val="0"/>
          <w:marRight w:val="0"/>
          <w:marTop w:val="0"/>
          <w:marBottom w:val="0"/>
          <w:divBdr>
            <w:top w:val="none" w:sz="0" w:space="0" w:color="auto"/>
            <w:left w:val="none" w:sz="0" w:space="0" w:color="auto"/>
            <w:bottom w:val="none" w:sz="0" w:space="0" w:color="auto"/>
            <w:right w:val="none" w:sz="0" w:space="0" w:color="auto"/>
          </w:divBdr>
        </w:div>
        <w:div w:id="1009718302">
          <w:marLeft w:val="0"/>
          <w:marRight w:val="0"/>
          <w:marTop w:val="0"/>
          <w:marBottom w:val="0"/>
          <w:divBdr>
            <w:top w:val="none" w:sz="0" w:space="0" w:color="auto"/>
            <w:left w:val="none" w:sz="0" w:space="0" w:color="auto"/>
            <w:bottom w:val="none" w:sz="0" w:space="0" w:color="auto"/>
            <w:right w:val="none" w:sz="0" w:space="0" w:color="auto"/>
          </w:divBdr>
        </w:div>
        <w:div w:id="1071346258">
          <w:marLeft w:val="0"/>
          <w:marRight w:val="0"/>
          <w:marTop w:val="0"/>
          <w:marBottom w:val="0"/>
          <w:divBdr>
            <w:top w:val="none" w:sz="0" w:space="0" w:color="auto"/>
            <w:left w:val="none" w:sz="0" w:space="0" w:color="auto"/>
            <w:bottom w:val="none" w:sz="0" w:space="0" w:color="auto"/>
            <w:right w:val="none" w:sz="0" w:space="0" w:color="auto"/>
          </w:divBdr>
        </w:div>
        <w:div w:id="1140534318">
          <w:marLeft w:val="0"/>
          <w:marRight w:val="0"/>
          <w:marTop w:val="0"/>
          <w:marBottom w:val="0"/>
          <w:divBdr>
            <w:top w:val="none" w:sz="0" w:space="0" w:color="auto"/>
            <w:left w:val="none" w:sz="0" w:space="0" w:color="auto"/>
            <w:bottom w:val="none" w:sz="0" w:space="0" w:color="auto"/>
            <w:right w:val="none" w:sz="0" w:space="0" w:color="auto"/>
          </w:divBdr>
        </w:div>
        <w:div w:id="1162814897">
          <w:marLeft w:val="0"/>
          <w:marRight w:val="0"/>
          <w:marTop w:val="0"/>
          <w:marBottom w:val="0"/>
          <w:divBdr>
            <w:top w:val="none" w:sz="0" w:space="0" w:color="auto"/>
            <w:left w:val="none" w:sz="0" w:space="0" w:color="auto"/>
            <w:bottom w:val="none" w:sz="0" w:space="0" w:color="auto"/>
            <w:right w:val="none" w:sz="0" w:space="0" w:color="auto"/>
          </w:divBdr>
        </w:div>
        <w:div w:id="1184049079">
          <w:marLeft w:val="0"/>
          <w:marRight w:val="0"/>
          <w:marTop w:val="0"/>
          <w:marBottom w:val="0"/>
          <w:divBdr>
            <w:top w:val="none" w:sz="0" w:space="0" w:color="auto"/>
            <w:left w:val="none" w:sz="0" w:space="0" w:color="auto"/>
            <w:bottom w:val="none" w:sz="0" w:space="0" w:color="auto"/>
            <w:right w:val="none" w:sz="0" w:space="0" w:color="auto"/>
          </w:divBdr>
        </w:div>
        <w:div w:id="1212501025">
          <w:marLeft w:val="0"/>
          <w:marRight w:val="0"/>
          <w:marTop w:val="0"/>
          <w:marBottom w:val="0"/>
          <w:divBdr>
            <w:top w:val="none" w:sz="0" w:space="0" w:color="auto"/>
            <w:left w:val="none" w:sz="0" w:space="0" w:color="auto"/>
            <w:bottom w:val="none" w:sz="0" w:space="0" w:color="auto"/>
            <w:right w:val="none" w:sz="0" w:space="0" w:color="auto"/>
          </w:divBdr>
        </w:div>
        <w:div w:id="1301768381">
          <w:marLeft w:val="0"/>
          <w:marRight w:val="0"/>
          <w:marTop w:val="0"/>
          <w:marBottom w:val="0"/>
          <w:divBdr>
            <w:top w:val="none" w:sz="0" w:space="0" w:color="auto"/>
            <w:left w:val="none" w:sz="0" w:space="0" w:color="auto"/>
            <w:bottom w:val="none" w:sz="0" w:space="0" w:color="auto"/>
            <w:right w:val="none" w:sz="0" w:space="0" w:color="auto"/>
          </w:divBdr>
        </w:div>
        <w:div w:id="1386760323">
          <w:marLeft w:val="0"/>
          <w:marRight w:val="0"/>
          <w:marTop w:val="0"/>
          <w:marBottom w:val="0"/>
          <w:divBdr>
            <w:top w:val="none" w:sz="0" w:space="0" w:color="auto"/>
            <w:left w:val="none" w:sz="0" w:space="0" w:color="auto"/>
            <w:bottom w:val="none" w:sz="0" w:space="0" w:color="auto"/>
            <w:right w:val="none" w:sz="0" w:space="0" w:color="auto"/>
          </w:divBdr>
        </w:div>
        <w:div w:id="1612008647">
          <w:marLeft w:val="0"/>
          <w:marRight w:val="0"/>
          <w:marTop w:val="0"/>
          <w:marBottom w:val="0"/>
          <w:divBdr>
            <w:top w:val="none" w:sz="0" w:space="0" w:color="auto"/>
            <w:left w:val="none" w:sz="0" w:space="0" w:color="auto"/>
            <w:bottom w:val="none" w:sz="0" w:space="0" w:color="auto"/>
            <w:right w:val="none" w:sz="0" w:space="0" w:color="auto"/>
          </w:divBdr>
        </w:div>
        <w:div w:id="1682581102">
          <w:marLeft w:val="0"/>
          <w:marRight w:val="0"/>
          <w:marTop w:val="0"/>
          <w:marBottom w:val="0"/>
          <w:divBdr>
            <w:top w:val="none" w:sz="0" w:space="0" w:color="auto"/>
            <w:left w:val="none" w:sz="0" w:space="0" w:color="auto"/>
            <w:bottom w:val="none" w:sz="0" w:space="0" w:color="auto"/>
            <w:right w:val="none" w:sz="0" w:space="0" w:color="auto"/>
          </w:divBdr>
        </w:div>
        <w:div w:id="1704745611">
          <w:marLeft w:val="0"/>
          <w:marRight w:val="0"/>
          <w:marTop w:val="0"/>
          <w:marBottom w:val="0"/>
          <w:divBdr>
            <w:top w:val="none" w:sz="0" w:space="0" w:color="auto"/>
            <w:left w:val="none" w:sz="0" w:space="0" w:color="auto"/>
            <w:bottom w:val="none" w:sz="0" w:space="0" w:color="auto"/>
            <w:right w:val="none" w:sz="0" w:space="0" w:color="auto"/>
          </w:divBdr>
        </w:div>
        <w:div w:id="1719621531">
          <w:marLeft w:val="0"/>
          <w:marRight w:val="0"/>
          <w:marTop w:val="0"/>
          <w:marBottom w:val="0"/>
          <w:divBdr>
            <w:top w:val="none" w:sz="0" w:space="0" w:color="auto"/>
            <w:left w:val="none" w:sz="0" w:space="0" w:color="auto"/>
            <w:bottom w:val="none" w:sz="0" w:space="0" w:color="auto"/>
            <w:right w:val="none" w:sz="0" w:space="0" w:color="auto"/>
          </w:divBdr>
        </w:div>
        <w:div w:id="1774593250">
          <w:marLeft w:val="0"/>
          <w:marRight w:val="0"/>
          <w:marTop w:val="0"/>
          <w:marBottom w:val="0"/>
          <w:divBdr>
            <w:top w:val="none" w:sz="0" w:space="0" w:color="auto"/>
            <w:left w:val="none" w:sz="0" w:space="0" w:color="auto"/>
            <w:bottom w:val="none" w:sz="0" w:space="0" w:color="auto"/>
            <w:right w:val="none" w:sz="0" w:space="0" w:color="auto"/>
          </w:divBdr>
        </w:div>
        <w:div w:id="1833833745">
          <w:marLeft w:val="0"/>
          <w:marRight w:val="0"/>
          <w:marTop w:val="0"/>
          <w:marBottom w:val="0"/>
          <w:divBdr>
            <w:top w:val="none" w:sz="0" w:space="0" w:color="auto"/>
            <w:left w:val="none" w:sz="0" w:space="0" w:color="auto"/>
            <w:bottom w:val="none" w:sz="0" w:space="0" w:color="auto"/>
            <w:right w:val="none" w:sz="0" w:space="0" w:color="auto"/>
          </w:divBdr>
        </w:div>
        <w:div w:id="1869564451">
          <w:marLeft w:val="0"/>
          <w:marRight w:val="0"/>
          <w:marTop w:val="0"/>
          <w:marBottom w:val="0"/>
          <w:divBdr>
            <w:top w:val="none" w:sz="0" w:space="0" w:color="auto"/>
            <w:left w:val="none" w:sz="0" w:space="0" w:color="auto"/>
            <w:bottom w:val="none" w:sz="0" w:space="0" w:color="auto"/>
            <w:right w:val="none" w:sz="0" w:space="0" w:color="auto"/>
          </w:divBdr>
        </w:div>
        <w:div w:id="1876042004">
          <w:marLeft w:val="0"/>
          <w:marRight w:val="0"/>
          <w:marTop w:val="0"/>
          <w:marBottom w:val="0"/>
          <w:divBdr>
            <w:top w:val="none" w:sz="0" w:space="0" w:color="auto"/>
            <w:left w:val="none" w:sz="0" w:space="0" w:color="auto"/>
            <w:bottom w:val="none" w:sz="0" w:space="0" w:color="auto"/>
            <w:right w:val="none" w:sz="0" w:space="0" w:color="auto"/>
          </w:divBdr>
        </w:div>
        <w:div w:id="1917082806">
          <w:marLeft w:val="0"/>
          <w:marRight w:val="0"/>
          <w:marTop w:val="0"/>
          <w:marBottom w:val="0"/>
          <w:divBdr>
            <w:top w:val="none" w:sz="0" w:space="0" w:color="auto"/>
            <w:left w:val="none" w:sz="0" w:space="0" w:color="auto"/>
            <w:bottom w:val="none" w:sz="0" w:space="0" w:color="auto"/>
            <w:right w:val="none" w:sz="0" w:space="0" w:color="auto"/>
          </w:divBdr>
        </w:div>
        <w:div w:id="1970627232">
          <w:marLeft w:val="0"/>
          <w:marRight w:val="0"/>
          <w:marTop w:val="0"/>
          <w:marBottom w:val="0"/>
          <w:divBdr>
            <w:top w:val="none" w:sz="0" w:space="0" w:color="auto"/>
            <w:left w:val="none" w:sz="0" w:space="0" w:color="auto"/>
            <w:bottom w:val="none" w:sz="0" w:space="0" w:color="auto"/>
            <w:right w:val="none" w:sz="0" w:space="0" w:color="auto"/>
          </w:divBdr>
        </w:div>
        <w:div w:id="1978290604">
          <w:marLeft w:val="0"/>
          <w:marRight w:val="0"/>
          <w:marTop w:val="0"/>
          <w:marBottom w:val="0"/>
          <w:divBdr>
            <w:top w:val="none" w:sz="0" w:space="0" w:color="auto"/>
            <w:left w:val="none" w:sz="0" w:space="0" w:color="auto"/>
            <w:bottom w:val="none" w:sz="0" w:space="0" w:color="auto"/>
            <w:right w:val="none" w:sz="0" w:space="0" w:color="auto"/>
          </w:divBdr>
        </w:div>
        <w:div w:id="1994213889">
          <w:marLeft w:val="0"/>
          <w:marRight w:val="0"/>
          <w:marTop w:val="0"/>
          <w:marBottom w:val="0"/>
          <w:divBdr>
            <w:top w:val="none" w:sz="0" w:space="0" w:color="auto"/>
            <w:left w:val="none" w:sz="0" w:space="0" w:color="auto"/>
            <w:bottom w:val="none" w:sz="0" w:space="0" w:color="auto"/>
            <w:right w:val="none" w:sz="0" w:space="0" w:color="auto"/>
          </w:divBdr>
        </w:div>
        <w:div w:id="2051420943">
          <w:marLeft w:val="0"/>
          <w:marRight w:val="0"/>
          <w:marTop w:val="0"/>
          <w:marBottom w:val="0"/>
          <w:divBdr>
            <w:top w:val="none" w:sz="0" w:space="0" w:color="auto"/>
            <w:left w:val="none" w:sz="0" w:space="0" w:color="auto"/>
            <w:bottom w:val="none" w:sz="0" w:space="0" w:color="auto"/>
            <w:right w:val="none" w:sz="0" w:space="0" w:color="auto"/>
          </w:divBdr>
        </w:div>
        <w:div w:id="2054574210">
          <w:marLeft w:val="0"/>
          <w:marRight w:val="0"/>
          <w:marTop w:val="0"/>
          <w:marBottom w:val="0"/>
          <w:divBdr>
            <w:top w:val="none" w:sz="0" w:space="0" w:color="auto"/>
            <w:left w:val="none" w:sz="0" w:space="0" w:color="auto"/>
            <w:bottom w:val="none" w:sz="0" w:space="0" w:color="auto"/>
            <w:right w:val="none" w:sz="0" w:space="0" w:color="auto"/>
          </w:divBdr>
        </w:div>
        <w:div w:id="2074348760">
          <w:marLeft w:val="0"/>
          <w:marRight w:val="0"/>
          <w:marTop w:val="0"/>
          <w:marBottom w:val="0"/>
          <w:divBdr>
            <w:top w:val="none" w:sz="0" w:space="0" w:color="auto"/>
            <w:left w:val="none" w:sz="0" w:space="0" w:color="auto"/>
            <w:bottom w:val="none" w:sz="0" w:space="0" w:color="auto"/>
            <w:right w:val="none" w:sz="0" w:space="0" w:color="auto"/>
          </w:divBdr>
        </w:div>
      </w:divsChild>
    </w:div>
    <w:div w:id="383911060">
      <w:bodyDiv w:val="1"/>
      <w:marLeft w:val="0"/>
      <w:marRight w:val="0"/>
      <w:marTop w:val="0"/>
      <w:marBottom w:val="0"/>
      <w:divBdr>
        <w:top w:val="none" w:sz="0" w:space="0" w:color="auto"/>
        <w:left w:val="none" w:sz="0" w:space="0" w:color="auto"/>
        <w:bottom w:val="none" w:sz="0" w:space="0" w:color="auto"/>
        <w:right w:val="none" w:sz="0" w:space="0" w:color="auto"/>
      </w:divBdr>
    </w:div>
    <w:div w:id="384109443">
      <w:bodyDiv w:val="1"/>
      <w:marLeft w:val="0"/>
      <w:marRight w:val="0"/>
      <w:marTop w:val="0"/>
      <w:marBottom w:val="0"/>
      <w:divBdr>
        <w:top w:val="none" w:sz="0" w:space="0" w:color="auto"/>
        <w:left w:val="none" w:sz="0" w:space="0" w:color="auto"/>
        <w:bottom w:val="none" w:sz="0" w:space="0" w:color="auto"/>
        <w:right w:val="none" w:sz="0" w:space="0" w:color="auto"/>
      </w:divBdr>
    </w:div>
    <w:div w:id="384178829">
      <w:bodyDiv w:val="1"/>
      <w:marLeft w:val="0"/>
      <w:marRight w:val="0"/>
      <w:marTop w:val="0"/>
      <w:marBottom w:val="0"/>
      <w:divBdr>
        <w:top w:val="none" w:sz="0" w:space="0" w:color="auto"/>
        <w:left w:val="none" w:sz="0" w:space="0" w:color="auto"/>
        <w:bottom w:val="none" w:sz="0" w:space="0" w:color="auto"/>
        <w:right w:val="none" w:sz="0" w:space="0" w:color="auto"/>
      </w:divBdr>
    </w:div>
    <w:div w:id="384641973">
      <w:bodyDiv w:val="1"/>
      <w:marLeft w:val="0"/>
      <w:marRight w:val="0"/>
      <w:marTop w:val="0"/>
      <w:marBottom w:val="0"/>
      <w:divBdr>
        <w:top w:val="none" w:sz="0" w:space="0" w:color="auto"/>
        <w:left w:val="none" w:sz="0" w:space="0" w:color="auto"/>
        <w:bottom w:val="none" w:sz="0" w:space="0" w:color="auto"/>
        <w:right w:val="none" w:sz="0" w:space="0" w:color="auto"/>
      </w:divBdr>
    </w:div>
    <w:div w:id="386077965">
      <w:bodyDiv w:val="1"/>
      <w:marLeft w:val="0"/>
      <w:marRight w:val="0"/>
      <w:marTop w:val="0"/>
      <w:marBottom w:val="0"/>
      <w:divBdr>
        <w:top w:val="none" w:sz="0" w:space="0" w:color="auto"/>
        <w:left w:val="none" w:sz="0" w:space="0" w:color="auto"/>
        <w:bottom w:val="none" w:sz="0" w:space="0" w:color="auto"/>
        <w:right w:val="none" w:sz="0" w:space="0" w:color="auto"/>
      </w:divBdr>
    </w:div>
    <w:div w:id="386537059">
      <w:bodyDiv w:val="1"/>
      <w:marLeft w:val="0"/>
      <w:marRight w:val="0"/>
      <w:marTop w:val="0"/>
      <w:marBottom w:val="0"/>
      <w:divBdr>
        <w:top w:val="none" w:sz="0" w:space="0" w:color="auto"/>
        <w:left w:val="none" w:sz="0" w:space="0" w:color="auto"/>
        <w:bottom w:val="none" w:sz="0" w:space="0" w:color="auto"/>
        <w:right w:val="none" w:sz="0" w:space="0" w:color="auto"/>
      </w:divBdr>
    </w:div>
    <w:div w:id="388920691">
      <w:bodyDiv w:val="1"/>
      <w:marLeft w:val="0"/>
      <w:marRight w:val="0"/>
      <w:marTop w:val="0"/>
      <w:marBottom w:val="0"/>
      <w:divBdr>
        <w:top w:val="none" w:sz="0" w:space="0" w:color="auto"/>
        <w:left w:val="none" w:sz="0" w:space="0" w:color="auto"/>
        <w:bottom w:val="none" w:sz="0" w:space="0" w:color="auto"/>
        <w:right w:val="none" w:sz="0" w:space="0" w:color="auto"/>
      </w:divBdr>
    </w:div>
    <w:div w:id="389041708">
      <w:bodyDiv w:val="1"/>
      <w:marLeft w:val="0"/>
      <w:marRight w:val="0"/>
      <w:marTop w:val="0"/>
      <w:marBottom w:val="0"/>
      <w:divBdr>
        <w:top w:val="none" w:sz="0" w:space="0" w:color="auto"/>
        <w:left w:val="none" w:sz="0" w:space="0" w:color="auto"/>
        <w:bottom w:val="none" w:sz="0" w:space="0" w:color="auto"/>
        <w:right w:val="none" w:sz="0" w:space="0" w:color="auto"/>
      </w:divBdr>
    </w:div>
    <w:div w:id="389159453">
      <w:bodyDiv w:val="1"/>
      <w:marLeft w:val="0"/>
      <w:marRight w:val="0"/>
      <w:marTop w:val="0"/>
      <w:marBottom w:val="0"/>
      <w:divBdr>
        <w:top w:val="none" w:sz="0" w:space="0" w:color="auto"/>
        <w:left w:val="none" w:sz="0" w:space="0" w:color="auto"/>
        <w:bottom w:val="none" w:sz="0" w:space="0" w:color="auto"/>
        <w:right w:val="none" w:sz="0" w:space="0" w:color="auto"/>
      </w:divBdr>
    </w:div>
    <w:div w:id="389773387">
      <w:bodyDiv w:val="1"/>
      <w:marLeft w:val="0"/>
      <w:marRight w:val="0"/>
      <w:marTop w:val="0"/>
      <w:marBottom w:val="0"/>
      <w:divBdr>
        <w:top w:val="none" w:sz="0" w:space="0" w:color="auto"/>
        <w:left w:val="none" w:sz="0" w:space="0" w:color="auto"/>
        <w:bottom w:val="none" w:sz="0" w:space="0" w:color="auto"/>
        <w:right w:val="none" w:sz="0" w:space="0" w:color="auto"/>
      </w:divBdr>
    </w:div>
    <w:div w:id="390083393">
      <w:bodyDiv w:val="1"/>
      <w:marLeft w:val="0"/>
      <w:marRight w:val="0"/>
      <w:marTop w:val="0"/>
      <w:marBottom w:val="0"/>
      <w:divBdr>
        <w:top w:val="none" w:sz="0" w:space="0" w:color="auto"/>
        <w:left w:val="none" w:sz="0" w:space="0" w:color="auto"/>
        <w:bottom w:val="none" w:sz="0" w:space="0" w:color="auto"/>
        <w:right w:val="none" w:sz="0" w:space="0" w:color="auto"/>
      </w:divBdr>
    </w:div>
    <w:div w:id="390809960">
      <w:bodyDiv w:val="1"/>
      <w:marLeft w:val="0"/>
      <w:marRight w:val="0"/>
      <w:marTop w:val="0"/>
      <w:marBottom w:val="0"/>
      <w:divBdr>
        <w:top w:val="none" w:sz="0" w:space="0" w:color="auto"/>
        <w:left w:val="none" w:sz="0" w:space="0" w:color="auto"/>
        <w:bottom w:val="none" w:sz="0" w:space="0" w:color="auto"/>
        <w:right w:val="none" w:sz="0" w:space="0" w:color="auto"/>
      </w:divBdr>
    </w:div>
    <w:div w:id="391316814">
      <w:bodyDiv w:val="1"/>
      <w:marLeft w:val="0"/>
      <w:marRight w:val="0"/>
      <w:marTop w:val="0"/>
      <w:marBottom w:val="0"/>
      <w:divBdr>
        <w:top w:val="none" w:sz="0" w:space="0" w:color="auto"/>
        <w:left w:val="none" w:sz="0" w:space="0" w:color="auto"/>
        <w:bottom w:val="none" w:sz="0" w:space="0" w:color="auto"/>
        <w:right w:val="none" w:sz="0" w:space="0" w:color="auto"/>
      </w:divBdr>
    </w:div>
    <w:div w:id="392192348">
      <w:bodyDiv w:val="1"/>
      <w:marLeft w:val="0"/>
      <w:marRight w:val="0"/>
      <w:marTop w:val="0"/>
      <w:marBottom w:val="0"/>
      <w:divBdr>
        <w:top w:val="none" w:sz="0" w:space="0" w:color="auto"/>
        <w:left w:val="none" w:sz="0" w:space="0" w:color="auto"/>
        <w:bottom w:val="none" w:sz="0" w:space="0" w:color="auto"/>
        <w:right w:val="none" w:sz="0" w:space="0" w:color="auto"/>
      </w:divBdr>
    </w:div>
    <w:div w:id="394932250">
      <w:bodyDiv w:val="1"/>
      <w:marLeft w:val="0"/>
      <w:marRight w:val="0"/>
      <w:marTop w:val="0"/>
      <w:marBottom w:val="0"/>
      <w:divBdr>
        <w:top w:val="none" w:sz="0" w:space="0" w:color="auto"/>
        <w:left w:val="none" w:sz="0" w:space="0" w:color="auto"/>
        <w:bottom w:val="none" w:sz="0" w:space="0" w:color="auto"/>
        <w:right w:val="none" w:sz="0" w:space="0" w:color="auto"/>
      </w:divBdr>
    </w:div>
    <w:div w:id="397554156">
      <w:bodyDiv w:val="1"/>
      <w:marLeft w:val="0"/>
      <w:marRight w:val="0"/>
      <w:marTop w:val="0"/>
      <w:marBottom w:val="0"/>
      <w:divBdr>
        <w:top w:val="none" w:sz="0" w:space="0" w:color="auto"/>
        <w:left w:val="none" w:sz="0" w:space="0" w:color="auto"/>
        <w:bottom w:val="none" w:sz="0" w:space="0" w:color="auto"/>
        <w:right w:val="none" w:sz="0" w:space="0" w:color="auto"/>
      </w:divBdr>
    </w:div>
    <w:div w:id="397942643">
      <w:bodyDiv w:val="1"/>
      <w:marLeft w:val="0"/>
      <w:marRight w:val="0"/>
      <w:marTop w:val="0"/>
      <w:marBottom w:val="0"/>
      <w:divBdr>
        <w:top w:val="none" w:sz="0" w:space="0" w:color="auto"/>
        <w:left w:val="none" w:sz="0" w:space="0" w:color="auto"/>
        <w:bottom w:val="none" w:sz="0" w:space="0" w:color="auto"/>
        <w:right w:val="none" w:sz="0" w:space="0" w:color="auto"/>
      </w:divBdr>
    </w:div>
    <w:div w:id="397946414">
      <w:bodyDiv w:val="1"/>
      <w:marLeft w:val="0"/>
      <w:marRight w:val="0"/>
      <w:marTop w:val="0"/>
      <w:marBottom w:val="0"/>
      <w:divBdr>
        <w:top w:val="none" w:sz="0" w:space="0" w:color="auto"/>
        <w:left w:val="none" w:sz="0" w:space="0" w:color="auto"/>
        <w:bottom w:val="none" w:sz="0" w:space="0" w:color="auto"/>
        <w:right w:val="none" w:sz="0" w:space="0" w:color="auto"/>
      </w:divBdr>
      <w:divsChild>
        <w:div w:id="32732740">
          <w:marLeft w:val="0"/>
          <w:marRight w:val="0"/>
          <w:marTop w:val="0"/>
          <w:marBottom w:val="0"/>
          <w:divBdr>
            <w:top w:val="none" w:sz="0" w:space="0" w:color="auto"/>
            <w:left w:val="none" w:sz="0" w:space="0" w:color="auto"/>
            <w:bottom w:val="none" w:sz="0" w:space="0" w:color="auto"/>
            <w:right w:val="none" w:sz="0" w:space="0" w:color="auto"/>
          </w:divBdr>
        </w:div>
        <w:div w:id="50740505">
          <w:marLeft w:val="0"/>
          <w:marRight w:val="0"/>
          <w:marTop w:val="0"/>
          <w:marBottom w:val="0"/>
          <w:divBdr>
            <w:top w:val="none" w:sz="0" w:space="0" w:color="auto"/>
            <w:left w:val="none" w:sz="0" w:space="0" w:color="auto"/>
            <w:bottom w:val="none" w:sz="0" w:space="0" w:color="auto"/>
            <w:right w:val="none" w:sz="0" w:space="0" w:color="auto"/>
          </w:divBdr>
        </w:div>
        <w:div w:id="82577634">
          <w:marLeft w:val="0"/>
          <w:marRight w:val="0"/>
          <w:marTop w:val="0"/>
          <w:marBottom w:val="0"/>
          <w:divBdr>
            <w:top w:val="none" w:sz="0" w:space="0" w:color="auto"/>
            <w:left w:val="none" w:sz="0" w:space="0" w:color="auto"/>
            <w:bottom w:val="none" w:sz="0" w:space="0" w:color="auto"/>
            <w:right w:val="none" w:sz="0" w:space="0" w:color="auto"/>
          </w:divBdr>
        </w:div>
        <w:div w:id="137263600">
          <w:marLeft w:val="0"/>
          <w:marRight w:val="0"/>
          <w:marTop w:val="0"/>
          <w:marBottom w:val="0"/>
          <w:divBdr>
            <w:top w:val="none" w:sz="0" w:space="0" w:color="auto"/>
            <w:left w:val="none" w:sz="0" w:space="0" w:color="auto"/>
            <w:bottom w:val="none" w:sz="0" w:space="0" w:color="auto"/>
            <w:right w:val="none" w:sz="0" w:space="0" w:color="auto"/>
          </w:divBdr>
        </w:div>
        <w:div w:id="210043463">
          <w:marLeft w:val="0"/>
          <w:marRight w:val="0"/>
          <w:marTop w:val="0"/>
          <w:marBottom w:val="0"/>
          <w:divBdr>
            <w:top w:val="none" w:sz="0" w:space="0" w:color="auto"/>
            <w:left w:val="none" w:sz="0" w:space="0" w:color="auto"/>
            <w:bottom w:val="none" w:sz="0" w:space="0" w:color="auto"/>
            <w:right w:val="none" w:sz="0" w:space="0" w:color="auto"/>
          </w:divBdr>
        </w:div>
        <w:div w:id="229124477">
          <w:marLeft w:val="0"/>
          <w:marRight w:val="0"/>
          <w:marTop w:val="0"/>
          <w:marBottom w:val="0"/>
          <w:divBdr>
            <w:top w:val="none" w:sz="0" w:space="0" w:color="auto"/>
            <w:left w:val="none" w:sz="0" w:space="0" w:color="auto"/>
            <w:bottom w:val="none" w:sz="0" w:space="0" w:color="auto"/>
            <w:right w:val="none" w:sz="0" w:space="0" w:color="auto"/>
          </w:divBdr>
        </w:div>
        <w:div w:id="466244489">
          <w:marLeft w:val="0"/>
          <w:marRight w:val="0"/>
          <w:marTop w:val="0"/>
          <w:marBottom w:val="0"/>
          <w:divBdr>
            <w:top w:val="none" w:sz="0" w:space="0" w:color="auto"/>
            <w:left w:val="none" w:sz="0" w:space="0" w:color="auto"/>
            <w:bottom w:val="none" w:sz="0" w:space="0" w:color="auto"/>
            <w:right w:val="none" w:sz="0" w:space="0" w:color="auto"/>
          </w:divBdr>
        </w:div>
        <w:div w:id="547307157">
          <w:marLeft w:val="0"/>
          <w:marRight w:val="0"/>
          <w:marTop w:val="0"/>
          <w:marBottom w:val="0"/>
          <w:divBdr>
            <w:top w:val="none" w:sz="0" w:space="0" w:color="auto"/>
            <w:left w:val="none" w:sz="0" w:space="0" w:color="auto"/>
            <w:bottom w:val="none" w:sz="0" w:space="0" w:color="auto"/>
            <w:right w:val="none" w:sz="0" w:space="0" w:color="auto"/>
          </w:divBdr>
        </w:div>
        <w:div w:id="775488387">
          <w:marLeft w:val="0"/>
          <w:marRight w:val="0"/>
          <w:marTop w:val="0"/>
          <w:marBottom w:val="0"/>
          <w:divBdr>
            <w:top w:val="none" w:sz="0" w:space="0" w:color="auto"/>
            <w:left w:val="none" w:sz="0" w:space="0" w:color="auto"/>
            <w:bottom w:val="none" w:sz="0" w:space="0" w:color="auto"/>
            <w:right w:val="none" w:sz="0" w:space="0" w:color="auto"/>
          </w:divBdr>
        </w:div>
        <w:div w:id="1020859195">
          <w:marLeft w:val="0"/>
          <w:marRight w:val="0"/>
          <w:marTop w:val="0"/>
          <w:marBottom w:val="0"/>
          <w:divBdr>
            <w:top w:val="none" w:sz="0" w:space="0" w:color="auto"/>
            <w:left w:val="none" w:sz="0" w:space="0" w:color="auto"/>
            <w:bottom w:val="none" w:sz="0" w:space="0" w:color="auto"/>
            <w:right w:val="none" w:sz="0" w:space="0" w:color="auto"/>
          </w:divBdr>
        </w:div>
        <w:div w:id="1048333905">
          <w:marLeft w:val="0"/>
          <w:marRight w:val="0"/>
          <w:marTop w:val="0"/>
          <w:marBottom w:val="0"/>
          <w:divBdr>
            <w:top w:val="none" w:sz="0" w:space="0" w:color="auto"/>
            <w:left w:val="none" w:sz="0" w:space="0" w:color="auto"/>
            <w:bottom w:val="none" w:sz="0" w:space="0" w:color="auto"/>
            <w:right w:val="none" w:sz="0" w:space="0" w:color="auto"/>
          </w:divBdr>
        </w:div>
        <w:div w:id="1082293862">
          <w:marLeft w:val="0"/>
          <w:marRight w:val="0"/>
          <w:marTop w:val="0"/>
          <w:marBottom w:val="0"/>
          <w:divBdr>
            <w:top w:val="none" w:sz="0" w:space="0" w:color="auto"/>
            <w:left w:val="none" w:sz="0" w:space="0" w:color="auto"/>
            <w:bottom w:val="none" w:sz="0" w:space="0" w:color="auto"/>
            <w:right w:val="none" w:sz="0" w:space="0" w:color="auto"/>
          </w:divBdr>
        </w:div>
        <w:div w:id="1093162747">
          <w:marLeft w:val="0"/>
          <w:marRight w:val="0"/>
          <w:marTop w:val="0"/>
          <w:marBottom w:val="0"/>
          <w:divBdr>
            <w:top w:val="none" w:sz="0" w:space="0" w:color="auto"/>
            <w:left w:val="none" w:sz="0" w:space="0" w:color="auto"/>
            <w:bottom w:val="none" w:sz="0" w:space="0" w:color="auto"/>
            <w:right w:val="none" w:sz="0" w:space="0" w:color="auto"/>
          </w:divBdr>
        </w:div>
        <w:div w:id="1095126855">
          <w:marLeft w:val="0"/>
          <w:marRight w:val="0"/>
          <w:marTop w:val="0"/>
          <w:marBottom w:val="0"/>
          <w:divBdr>
            <w:top w:val="none" w:sz="0" w:space="0" w:color="auto"/>
            <w:left w:val="none" w:sz="0" w:space="0" w:color="auto"/>
            <w:bottom w:val="none" w:sz="0" w:space="0" w:color="auto"/>
            <w:right w:val="none" w:sz="0" w:space="0" w:color="auto"/>
          </w:divBdr>
        </w:div>
        <w:div w:id="1179587842">
          <w:marLeft w:val="0"/>
          <w:marRight w:val="0"/>
          <w:marTop w:val="0"/>
          <w:marBottom w:val="0"/>
          <w:divBdr>
            <w:top w:val="none" w:sz="0" w:space="0" w:color="auto"/>
            <w:left w:val="none" w:sz="0" w:space="0" w:color="auto"/>
            <w:bottom w:val="none" w:sz="0" w:space="0" w:color="auto"/>
            <w:right w:val="none" w:sz="0" w:space="0" w:color="auto"/>
          </w:divBdr>
        </w:div>
        <w:div w:id="1181046862">
          <w:marLeft w:val="0"/>
          <w:marRight w:val="0"/>
          <w:marTop w:val="0"/>
          <w:marBottom w:val="0"/>
          <w:divBdr>
            <w:top w:val="none" w:sz="0" w:space="0" w:color="auto"/>
            <w:left w:val="none" w:sz="0" w:space="0" w:color="auto"/>
            <w:bottom w:val="none" w:sz="0" w:space="0" w:color="auto"/>
            <w:right w:val="none" w:sz="0" w:space="0" w:color="auto"/>
          </w:divBdr>
        </w:div>
        <w:div w:id="1301572363">
          <w:marLeft w:val="0"/>
          <w:marRight w:val="0"/>
          <w:marTop w:val="0"/>
          <w:marBottom w:val="0"/>
          <w:divBdr>
            <w:top w:val="none" w:sz="0" w:space="0" w:color="auto"/>
            <w:left w:val="none" w:sz="0" w:space="0" w:color="auto"/>
            <w:bottom w:val="none" w:sz="0" w:space="0" w:color="auto"/>
            <w:right w:val="none" w:sz="0" w:space="0" w:color="auto"/>
          </w:divBdr>
        </w:div>
        <w:div w:id="1312128011">
          <w:marLeft w:val="0"/>
          <w:marRight w:val="0"/>
          <w:marTop w:val="0"/>
          <w:marBottom w:val="0"/>
          <w:divBdr>
            <w:top w:val="none" w:sz="0" w:space="0" w:color="auto"/>
            <w:left w:val="none" w:sz="0" w:space="0" w:color="auto"/>
            <w:bottom w:val="none" w:sz="0" w:space="0" w:color="auto"/>
            <w:right w:val="none" w:sz="0" w:space="0" w:color="auto"/>
          </w:divBdr>
        </w:div>
        <w:div w:id="1377511586">
          <w:marLeft w:val="0"/>
          <w:marRight w:val="0"/>
          <w:marTop w:val="0"/>
          <w:marBottom w:val="0"/>
          <w:divBdr>
            <w:top w:val="none" w:sz="0" w:space="0" w:color="auto"/>
            <w:left w:val="none" w:sz="0" w:space="0" w:color="auto"/>
            <w:bottom w:val="none" w:sz="0" w:space="0" w:color="auto"/>
            <w:right w:val="none" w:sz="0" w:space="0" w:color="auto"/>
          </w:divBdr>
        </w:div>
        <w:div w:id="1608582715">
          <w:marLeft w:val="0"/>
          <w:marRight w:val="0"/>
          <w:marTop w:val="0"/>
          <w:marBottom w:val="0"/>
          <w:divBdr>
            <w:top w:val="none" w:sz="0" w:space="0" w:color="auto"/>
            <w:left w:val="none" w:sz="0" w:space="0" w:color="auto"/>
            <w:bottom w:val="none" w:sz="0" w:space="0" w:color="auto"/>
            <w:right w:val="none" w:sz="0" w:space="0" w:color="auto"/>
          </w:divBdr>
        </w:div>
        <w:div w:id="1831947710">
          <w:marLeft w:val="0"/>
          <w:marRight w:val="0"/>
          <w:marTop w:val="0"/>
          <w:marBottom w:val="0"/>
          <w:divBdr>
            <w:top w:val="none" w:sz="0" w:space="0" w:color="auto"/>
            <w:left w:val="none" w:sz="0" w:space="0" w:color="auto"/>
            <w:bottom w:val="none" w:sz="0" w:space="0" w:color="auto"/>
            <w:right w:val="none" w:sz="0" w:space="0" w:color="auto"/>
          </w:divBdr>
        </w:div>
        <w:div w:id="1878468566">
          <w:marLeft w:val="0"/>
          <w:marRight w:val="0"/>
          <w:marTop w:val="0"/>
          <w:marBottom w:val="0"/>
          <w:divBdr>
            <w:top w:val="none" w:sz="0" w:space="0" w:color="auto"/>
            <w:left w:val="none" w:sz="0" w:space="0" w:color="auto"/>
            <w:bottom w:val="none" w:sz="0" w:space="0" w:color="auto"/>
            <w:right w:val="none" w:sz="0" w:space="0" w:color="auto"/>
          </w:divBdr>
        </w:div>
        <w:div w:id="1959407662">
          <w:marLeft w:val="0"/>
          <w:marRight w:val="0"/>
          <w:marTop w:val="0"/>
          <w:marBottom w:val="0"/>
          <w:divBdr>
            <w:top w:val="none" w:sz="0" w:space="0" w:color="auto"/>
            <w:left w:val="none" w:sz="0" w:space="0" w:color="auto"/>
            <w:bottom w:val="none" w:sz="0" w:space="0" w:color="auto"/>
            <w:right w:val="none" w:sz="0" w:space="0" w:color="auto"/>
          </w:divBdr>
        </w:div>
        <w:div w:id="1959793679">
          <w:marLeft w:val="0"/>
          <w:marRight w:val="0"/>
          <w:marTop w:val="0"/>
          <w:marBottom w:val="0"/>
          <w:divBdr>
            <w:top w:val="none" w:sz="0" w:space="0" w:color="auto"/>
            <w:left w:val="none" w:sz="0" w:space="0" w:color="auto"/>
            <w:bottom w:val="none" w:sz="0" w:space="0" w:color="auto"/>
            <w:right w:val="none" w:sz="0" w:space="0" w:color="auto"/>
          </w:divBdr>
        </w:div>
        <w:div w:id="2067605228">
          <w:marLeft w:val="0"/>
          <w:marRight w:val="0"/>
          <w:marTop w:val="0"/>
          <w:marBottom w:val="0"/>
          <w:divBdr>
            <w:top w:val="none" w:sz="0" w:space="0" w:color="auto"/>
            <w:left w:val="none" w:sz="0" w:space="0" w:color="auto"/>
            <w:bottom w:val="none" w:sz="0" w:space="0" w:color="auto"/>
            <w:right w:val="none" w:sz="0" w:space="0" w:color="auto"/>
          </w:divBdr>
        </w:div>
      </w:divsChild>
    </w:div>
    <w:div w:id="398476809">
      <w:bodyDiv w:val="1"/>
      <w:marLeft w:val="0"/>
      <w:marRight w:val="0"/>
      <w:marTop w:val="0"/>
      <w:marBottom w:val="0"/>
      <w:divBdr>
        <w:top w:val="none" w:sz="0" w:space="0" w:color="auto"/>
        <w:left w:val="none" w:sz="0" w:space="0" w:color="auto"/>
        <w:bottom w:val="none" w:sz="0" w:space="0" w:color="auto"/>
        <w:right w:val="none" w:sz="0" w:space="0" w:color="auto"/>
      </w:divBdr>
    </w:div>
    <w:div w:id="398787304">
      <w:bodyDiv w:val="1"/>
      <w:marLeft w:val="0"/>
      <w:marRight w:val="0"/>
      <w:marTop w:val="0"/>
      <w:marBottom w:val="0"/>
      <w:divBdr>
        <w:top w:val="none" w:sz="0" w:space="0" w:color="auto"/>
        <w:left w:val="none" w:sz="0" w:space="0" w:color="auto"/>
        <w:bottom w:val="none" w:sz="0" w:space="0" w:color="auto"/>
        <w:right w:val="none" w:sz="0" w:space="0" w:color="auto"/>
      </w:divBdr>
    </w:div>
    <w:div w:id="399525228">
      <w:bodyDiv w:val="1"/>
      <w:marLeft w:val="0"/>
      <w:marRight w:val="0"/>
      <w:marTop w:val="0"/>
      <w:marBottom w:val="0"/>
      <w:divBdr>
        <w:top w:val="none" w:sz="0" w:space="0" w:color="auto"/>
        <w:left w:val="none" w:sz="0" w:space="0" w:color="auto"/>
        <w:bottom w:val="none" w:sz="0" w:space="0" w:color="auto"/>
        <w:right w:val="none" w:sz="0" w:space="0" w:color="auto"/>
      </w:divBdr>
    </w:div>
    <w:div w:id="399786568">
      <w:bodyDiv w:val="1"/>
      <w:marLeft w:val="0"/>
      <w:marRight w:val="0"/>
      <w:marTop w:val="0"/>
      <w:marBottom w:val="0"/>
      <w:divBdr>
        <w:top w:val="none" w:sz="0" w:space="0" w:color="auto"/>
        <w:left w:val="none" w:sz="0" w:space="0" w:color="auto"/>
        <w:bottom w:val="none" w:sz="0" w:space="0" w:color="auto"/>
        <w:right w:val="none" w:sz="0" w:space="0" w:color="auto"/>
      </w:divBdr>
    </w:div>
    <w:div w:id="400518701">
      <w:bodyDiv w:val="1"/>
      <w:marLeft w:val="0"/>
      <w:marRight w:val="0"/>
      <w:marTop w:val="0"/>
      <w:marBottom w:val="0"/>
      <w:divBdr>
        <w:top w:val="none" w:sz="0" w:space="0" w:color="auto"/>
        <w:left w:val="none" w:sz="0" w:space="0" w:color="auto"/>
        <w:bottom w:val="none" w:sz="0" w:space="0" w:color="auto"/>
        <w:right w:val="none" w:sz="0" w:space="0" w:color="auto"/>
      </w:divBdr>
    </w:div>
    <w:div w:id="402071743">
      <w:bodyDiv w:val="1"/>
      <w:marLeft w:val="0"/>
      <w:marRight w:val="0"/>
      <w:marTop w:val="0"/>
      <w:marBottom w:val="0"/>
      <w:divBdr>
        <w:top w:val="none" w:sz="0" w:space="0" w:color="auto"/>
        <w:left w:val="none" w:sz="0" w:space="0" w:color="auto"/>
        <w:bottom w:val="none" w:sz="0" w:space="0" w:color="auto"/>
        <w:right w:val="none" w:sz="0" w:space="0" w:color="auto"/>
      </w:divBdr>
    </w:div>
    <w:div w:id="402335251">
      <w:bodyDiv w:val="1"/>
      <w:marLeft w:val="0"/>
      <w:marRight w:val="0"/>
      <w:marTop w:val="0"/>
      <w:marBottom w:val="0"/>
      <w:divBdr>
        <w:top w:val="none" w:sz="0" w:space="0" w:color="auto"/>
        <w:left w:val="none" w:sz="0" w:space="0" w:color="auto"/>
        <w:bottom w:val="none" w:sz="0" w:space="0" w:color="auto"/>
        <w:right w:val="none" w:sz="0" w:space="0" w:color="auto"/>
      </w:divBdr>
    </w:div>
    <w:div w:id="402410593">
      <w:bodyDiv w:val="1"/>
      <w:marLeft w:val="0"/>
      <w:marRight w:val="0"/>
      <w:marTop w:val="0"/>
      <w:marBottom w:val="0"/>
      <w:divBdr>
        <w:top w:val="none" w:sz="0" w:space="0" w:color="auto"/>
        <w:left w:val="none" w:sz="0" w:space="0" w:color="auto"/>
        <w:bottom w:val="none" w:sz="0" w:space="0" w:color="auto"/>
        <w:right w:val="none" w:sz="0" w:space="0" w:color="auto"/>
      </w:divBdr>
    </w:div>
    <w:div w:id="403144396">
      <w:bodyDiv w:val="1"/>
      <w:marLeft w:val="0"/>
      <w:marRight w:val="0"/>
      <w:marTop w:val="0"/>
      <w:marBottom w:val="0"/>
      <w:divBdr>
        <w:top w:val="none" w:sz="0" w:space="0" w:color="auto"/>
        <w:left w:val="none" w:sz="0" w:space="0" w:color="auto"/>
        <w:bottom w:val="none" w:sz="0" w:space="0" w:color="auto"/>
        <w:right w:val="none" w:sz="0" w:space="0" w:color="auto"/>
      </w:divBdr>
    </w:div>
    <w:div w:id="403573663">
      <w:bodyDiv w:val="1"/>
      <w:marLeft w:val="0"/>
      <w:marRight w:val="0"/>
      <w:marTop w:val="0"/>
      <w:marBottom w:val="0"/>
      <w:divBdr>
        <w:top w:val="none" w:sz="0" w:space="0" w:color="auto"/>
        <w:left w:val="none" w:sz="0" w:space="0" w:color="auto"/>
        <w:bottom w:val="none" w:sz="0" w:space="0" w:color="auto"/>
        <w:right w:val="none" w:sz="0" w:space="0" w:color="auto"/>
      </w:divBdr>
    </w:div>
    <w:div w:id="405959668">
      <w:bodyDiv w:val="1"/>
      <w:marLeft w:val="0"/>
      <w:marRight w:val="0"/>
      <w:marTop w:val="0"/>
      <w:marBottom w:val="0"/>
      <w:divBdr>
        <w:top w:val="none" w:sz="0" w:space="0" w:color="auto"/>
        <w:left w:val="none" w:sz="0" w:space="0" w:color="auto"/>
        <w:bottom w:val="none" w:sz="0" w:space="0" w:color="auto"/>
        <w:right w:val="none" w:sz="0" w:space="0" w:color="auto"/>
      </w:divBdr>
      <w:divsChild>
        <w:div w:id="16124346">
          <w:marLeft w:val="0"/>
          <w:marRight w:val="0"/>
          <w:marTop w:val="0"/>
          <w:marBottom w:val="0"/>
          <w:divBdr>
            <w:top w:val="none" w:sz="0" w:space="0" w:color="auto"/>
            <w:left w:val="none" w:sz="0" w:space="0" w:color="auto"/>
            <w:bottom w:val="none" w:sz="0" w:space="0" w:color="auto"/>
            <w:right w:val="none" w:sz="0" w:space="0" w:color="auto"/>
          </w:divBdr>
        </w:div>
        <w:div w:id="43338019">
          <w:marLeft w:val="0"/>
          <w:marRight w:val="0"/>
          <w:marTop w:val="0"/>
          <w:marBottom w:val="0"/>
          <w:divBdr>
            <w:top w:val="none" w:sz="0" w:space="0" w:color="auto"/>
            <w:left w:val="none" w:sz="0" w:space="0" w:color="auto"/>
            <w:bottom w:val="none" w:sz="0" w:space="0" w:color="auto"/>
            <w:right w:val="none" w:sz="0" w:space="0" w:color="auto"/>
          </w:divBdr>
        </w:div>
        <w:div w:id="104621058">
          <w:marLeft w:val="0"/>
          <w:marRight w:val="0"/>
          <w:marTop w:val="0"/>
          <w:marBottom w:val="0"/>
          <w:divBdr>
            <w:top w:val="none" w:sz="0" w:space="0" w:color="auto"/>
            <w:left w:val="none" w:sz="0" w:space="0" w:color="auto"/>
            <w:bottom w:val="none" w:sz="0" w:space="0" w:color="auto"/>
            <w:right w:val="none" w:sz="0" w:space="0" w:color="auto"/>
          </w:divBdr>
        </w:div>
        <w:div w:id="405805828">
          <w:marLeft w:val="0"/>
          <w:marRight w:val="0"/>
          <w:marTop w:val="0"/>
          <w:marBottom w:val="0"/>
          <w:divBdr>
            <w:top w:val="none" w:sz="0" w:space="0" w:color="auto"/>
            <w:left w:val="none" w:sz="0" w:space="0" w:color="auto"/>
            <w:bottom w:val="none" w:sz="0" w:space="0" w:color="auto"/>
            <w:right w:val="none" w:sz="0" w:space="0" w:color="auto"/>
          </w:divBdr>
        </w:div>
        <w:div w:id="429280624">
          <w:marLeft w:val="0"/>
          <w:marRight w:val="0"/>
          <w:marTop w:val="0"/>
          <w:marBottom w:val="0"/>
          <w:divBdr>
            <w:top w:val="none" w:sz="0" w:space="0" w:color="auto"/>
            <w:left w:val="none" w:sz="0" w:space="0" w:color="auto"/>
            <w:bottom w:val="none" w:sz="0" w:space="0" w:color="auto"/>
            <w:right w:val="none" w:sz="0" w:space="0" w:color="auto"/>
          </w:divBdr>
        </w:div>
        <w:div w:id="591359035">
          <w:marLeft w:val="0"/>
          <w:marRight w:val="0"/>
          <w:marTop w:val="0"/>
          <w:marBottom w:val="0"/>
          <w:divBdr>
            <w:top w:val="none" w:sz="0" w:space="0" w:color="auto"/>
            <w:left w:val="none" w:sz="0" w:space="0" w:color="auto"/>
            <w:bottom w:val="none" w:sz="0" w:space="0" w:color="auto"/>
            <w:right w:val="none" w:sz="0" w:space="0" w:color="auto"/>
          </w:divBdr>
        </w:div>
        <w:div w:id="603849462">
          <w:marLeft w:val="0"/>
          <w:marRight w:val="0"/>
          <w:marTop w:val="0"/>
          <w:marBottom w:val="0"/>
          <w:divBdr>
            <w:top w:val="none" w:sz="0" w:space="0" w:color="auto"/>
            <w:left w:val="none" w:sz="0" w:space="0" w:color="auto"/>
            <w:bottom w:val="none" w:sz="0" w:space="0" w:color="auto"/>
            <w:right w:val="none" w:sz="0" w:space="0" w:color="auto"/>
          </w:divBdr>
        </w:div>
        <w:div w:id="605967081">
          <w:marLeft w:val="0"/>
          <w:marRight w:val="0"/>
          <w:marTop w:val="0"/>
          <w:marBottom w:val="0"/>
          <w:divBdr>
            <w:top w:val="none" w:sz="0" w:space="0" w:color="auto"/>
            <w:left w:val="none" w:sz="0" w:space="0" w:color="auto"/>
            <w:bottom w:val="none" w:sz="0" w:space="0" w:color="auto"/>
            <w:right w:val="none" w:sz="0" w:space="0" w:color="auto"/>
          </w:divBdr>
        </w:div>
        <w:div w:id="658921707">
          <w:marLeft w:val="0"/>
          <w:marRight w:val="0"/>
          <w:marTop w:val="0"/>
          <w:marBottom w:val="0"/>
          <w:divBdr>
            <w:top w:val="none" w:sz="0" w:space="0" w:color="auto"/>
            <w:left w:val="none" w:sz="0" w:space="0" w:color="auto"/>
            <w:bottom w:val="none" w:sz="0" w:space="0" w:color="auto"/>
            <w:right w:val="none" w:sz="0" w:space="0" w:color="auto"/>
          </w:divBdr>
        </w:div>
        <w:div w:id="661592335">
          <w:marLeft w:val="0"/>
          <w:marRight w:val="0"/>
          <w:marTop w:val="0"/>
          <w:marBottom w:val="0"/>
          <w:divBdr>
            <w:top w:val="none" w:sz="0" w:space="0" w:color="auto"/>
            <w:left w:val="none" w:sz="0" w:space="0" w:color="auto"/>
            <w:bottom w:val="none" w:sz="0" w:space="0" w:color="auto"/>
            <w:right w:val="none" w:sz="0" w:space="0" w:color="auto"/>
          </w:divBdr>
        </w:div>
        <w:div w:id="672338162">
          <w:marLeft w:val="0"/>
          <w:marRight w:val="0"/>
          <w:marTop w:val="0"/>
          <w:marBottom w:val="0"/>
          <w:divBdr>
            <w:top w:val="none" w:sz="0" w:space="0" w:color="auto"/>
            <w:left w:val="none" w:sz="0" w:space="0" w:color="auto"/>
            <w:bottom w:val="none" w:sz="0" w:space="0" w:color="auto"/>
            <w:right w:val="none" w:sz="0" w:space="0" w:color="auto"/>
          </w:divBdr>
        </w:div>
        <w:div w:id="794327156">
          <w:marLeft w:val="0"/>
          <w:marRight w:val="0"/>
          <w:marTop w:val="0"/>
          <w:marBottom w:val="0"/>
          <w:divBdr>
            <w:top w:val="none" w:sz="0" w:space="0" w:color="auto"/>
            <w:left w:val="none" w:sz="0" w:space="0" w:color="auto"/>
            <w:bottom w:val="none" w:sz="0" w:space="0" w:color="auto"/>
            <w:right w:val="none" w:sz="0" w:space="0" w:color="auto"/>
          </w:divBdr>
        </w:div>
        <w:div w:id="872964408">
          <w:marLeft w:val="0"/>
          <w:marRight w:val="0"/>
          <w:marTop w:val="0"/>
          <w:marBottom w:val="0"/>
          <w:divBdr>
            <w:top w:val="none" w:sz="0" w:space="0" w:color="auto"/>
            <w:left w:val="none" w:sz="0" w:space="0" w:color="auto"/>
            <w:bottom w:val="none" w:sz="0" w:space="0" w:color="auto"/>
            <w:right w:val="none" w:sz="0" w:space="0" w:color="auto"/>
          </w:divBdr>
        </w:div>
        <w:div w:id="884558851">
          <w:marLeft w:val="0"/>
          <w:marRight w:val="0"/>
          <w:marTop w:val="0"/>
          <w:marBottom w:val="0"/>
          <w:divBdr>
            <w:top w:val="none" w:sz="0" w:space="0" w:color="auto"/>
            <w:left w:val="none" w:sz="0" w:space="0" w:color="auto"/>
            <w:bottom w:val="none" w:sz="0" w:space="0" w:color="auto"/>
            <w:right w:val="none" w:sz="0" w:space="0" w:color="auto"/>
          </w:divBdr>
        </w:div>
        <w:div w:id="891887657">
          <w:marLeft w:val="0"/>
          <w:marRight w:val="0"/>
          <w:marTop w:val="0"/>
          <w:marBottom w:val="0"/>
          <w:divBdr>
            <w:top w:val="none" w:sz="0" w:space="0" w:color="auto"/>
            <w:left w:val="none" w:sz="0" w:space="0" w:color="auto"/>
            <w:bottom w:val="none" w:sz="0" w:space="0" w:color="auto"/>
            <w:right w:val="none" w:sz="0" w:space="0" w:color="auto"/>
          </w:divBdr>
        </w:div>
        <w:div w:id="1506047695">
          <w:marLeft w:val="0"/>
          <w:marRight w:val="0"/>
          <w:marTop w:val="0"/>
          <w:marBottom w:val="0"/>
          <w:divBdr>
            <w:top w:val="none" w:sz="0" w:space="0" w:color="auto"/>
            <w:left w:val="none" w:sz="0" w:space="0" w:color="auto"/>
            <w:bottom w:val="none" w:sz="0" w:space="0" w:color="auto"/>
            <w:right w:val="none" w:sz="0" w:space="0" w:color="auto"/>
          </w:divBdr>
        </w:div>
        <w:div w:id="1565526921">
          <w:marLeft w:val="0"/>
          <w:marRight w:val="0"/>
          <w:marTop w:val="0"/>
          <w:marBottom w:val="0"/>
          <w:divBdr>
            <w:top w:val="none" w:sz="0" w:space="0" w:color="auto"/>
            <w:left w:val="none" w:sz="0" w:space="0" w:color="auto"/>
            <w:bottom w:val="none" w:sz="0" w:space="0" w:color="auto"/>
            <w:right w:val="none" w:sz="0" w:space="0" w:color="auto"/>
          </w:divBdr>
        </w:div>
        <w:div w:id="1582324447">
          <w:marLeft w:val="0"/>
          <w:marRight w:val="0"/>
          <w:marTop w:val="0"/>
          <w:marBottom w:val="0"/>
          <w:divBdr>
            <w:top w:val="none" w:sz="0" w:space="0" w:color="auto"/>
            <w:left w:val="none" w:sz="0" w:space="0" w:color="auto"/>
            <w:bottom w:val="none" w:sz="0" w:space="0" w:color="auto"/>
            <w:right w:val="none" w:sz="0" w:space="0" w:color="auto"/>
          </w:divBdr>
        </w:div>
        <w:div w:id="1668900805">
          <w:marLeft w:val="0"/>
          <w:marRight w:val="0"/>
          <w:marTop w:val="0"/>
          <w:marBottom w:val="0"/>
          <w:divBdr>
            <w:top w:val="none" w:sz="0" w:space="0" w:color="auto"/>
            <w:left w:val="none" w:sz="0" w:space="0" w:color="auto"/>
            <w:bottom w:val="none" w:sz="0" w:space="0" w:color="auto"/>
            <w:right w:val="none" w:sz="0" w:space="0" w:color="auto"/>
          </w:divBdr>
        </w:div>
        <w:div w:id="1681279386">
          <w:marLeft w:val="0"/>
          <w:marRight w:val="0"/>
          <w:marTop w:val="0"/>
          <w:marBottom w:val="0"/>
          <w:divBdr>
            <w:top w:val="none" w:sz="0" w:space="0" w:color="auto"/>
            <w:left w:val="none" w:sz="0" w:space="0" w:color="auto"/>
            <w:bottom w:val="none" w:sz="0" w:space="0" w:color="auto"/>
            <w:right w:val="none" w:sz="0" w:space="0" w:color="auto"/>
          </w:divBdr>
        </w:div>
        <w:div w:id="1703087728">
          <w:marLeft w:val="0"/>
          <w:marRight w:val="0"/>
          <w:marTop w:val="0"/>
          <w:marBottom w:val="0"/>
          <w:divBdr>
            <w:top w:val="none" w:sz="0" w:space="0" w:color="auto"/>
            <w:left w:val="none" w:sz="0" w:space="0" w:color="auto"/>
            <w:bottom w:val="none" w:sz="0" w:space="0" w:color="auto"/>
            <w:right w:val="none" w:sz="0" w:space="0" w:color="auto"/>
          </w:divBdr>
        </w:div>
        <w:div w:id="1893229665">
          <w:marLeft w:val="0"/>
          <w:marRight w:val="0"/>
          <w:marTop w:val="0"/>
          <w:marBottom w:val="0"/>
          <w:divBdr>
            <w:top w:val="none" w:sz="0" w:space="0" w:color="auto"/>
            <w:left w:val="none" w:sz="0" w:space="0" w:color="auto"/>
            <w:bottom w:val="none" w:sz="0" w:space="0" w:color="auto"/>
            <w:right w:val="none" w:sz="0" w:space="0" w:color="auto"/>
          </w:divBdr>
        </w:div>
        <w:div w:id="1911229346">
          <w:marLeft w:val="0"/>
          <w:marRight w:val="0"/>
          <w:marTop w:val="0"/>
          <w:marBottom w:val="0"/>
          <w:divBdr>
            <w:top w:val="none" w:sz="0" w:space="0" w:color="auto"/>
            <w:left w:val="none" w:sz="0" w:space="0" w:color="auto"/>
            <w:bottom w:val="none" w:sz="0" w:space="0" w:color="auto"/>
            <w:right w:val="none" w:sz="0" w:space="0" w:color="auto"/>
          </w:divBdr>
        </w:div>
        <w:div w:id="1937132615">
          <w:marLeft w:val="0"/>
          <w:marRight w:val="0"/>
          <w:marTop w:val="0"/>
          <w:marBottom w:val="0"/>
          <w:divBdr>
            <w:top w:val="none" w:sz="0" w:space="0" w:color="auto"/>
            <w:left w:val="none" w:sz="0" w:space="0" w:color="auto"/>
            <w:bottom w:val="none" w:sz="0" w:space="0" w:color="auto"/>
            <w:right w:val="none" w:sz="0" w:space="0" w:color="auto"/>
          </w:divBdr>
        </w:div>
        <w:div w:id="2052999452">
          <w:marLeft w:val="0"/>
          <w:marRight w:val="0"/>
          <w:marTop w:val="0"/>
          <w:marBottom w:val="0"/>
          <w:divBdr>
            <w:top w:val="none" w:sz="0" w:space="0" w:color="auto"/>
            <w:left w:val="none" w:sz="0" w:space="0" w:color="auto"/>
            <w:bottom w:val="none" w:sz="0" w:space="0" w:color="auto"/>
            <w:right w:val="none" w:sz="0" w:space="0" w:color="auto"/>
          </w:divBdr>
        </w:div>
        <w:div w:id="2062367443">
          <w:marLeft w:val="0"/>
          <w:marRight w:val="0"/>
          <w:marTop w:val="0"/>
          <w:marBottom w:val="0"/>
          <w:divBdr>
            <w:top w:val="none" w:sz="0" w:space="0" w:color="auto"/>
            <w:left w:val="none" w:sz="0" w:space="0" w:color="auto"/>
            <w:bottom w:val="none" w:sz="0" w:space="0" w:color="auto"/>
            <w:right w:val="none" w:sz="0" w:space="0" w:color="auto"/>
          </w:divBdr>
        </w:div>
        <w:div w:id="2109958839">
          <w:marLeft w:val="0"/>
          <w:marRight w:val="0"/>
          <w:marTop w:val="0"/>
          <w:marBottom w:val="0"/>
          <w:divBdr>
            <w:top w:val="none" w:sz="0" w:space="0" w:color="auto"/>
            <w:left w:val="none" w:sz="0" w:space="0" w:color="auto"/>
            <w:bottom w:val="none" w:sz="0" w:space="0" w:color="auto"/>
            <w:right w:val="none" w:sz="0" w:space="0" w:color="auto"/>
          </w:divBdr>
        </w:div>
      </w:divsChild>
    </w:div>
    <w:div w:id="406808578">
      <w:bodyDiv w:val="1"/>
      <w:marLeft w:val="0"/>
      <w:marRight w:val="0"/>
      <w:marTop w:val="0"/>
      <w:marBottom w:val="0"/>
      <w:divBdr>
        <w:top w:val="none" w:sz="0" w:space="0" w:color="auto"/>
        <w:left w:val="none" w:sz="0" w:space="0" w:color="auto"/>
        <w:bottom w:val="none" w:sz="0" w:space="0" w:color="auto"/>
        <w:right w:val="none" w:sz="0" w:space="0" w:color="auto"/>
      </w:divBdr>
    </w:div>
    <w:div w:id="408502324">
      <w:bodyDiv w:val="1"/>
      <w:marLeft w:val="0"/>
      <w:marRight w:val="0"/>
      <w:marTop w:val="0"/>
      <w:marBottom w:val="0"/>
      <w:divBdr>
        <w:top w:val="none" w:sz="0" w:space="0" w:color="auto"/>
        <w:left w:val="none" w:sz="0" w:space="0" w:color="auto"/>
        <w:bottom w:val="none" w:sz="0" w:space="0" w:color="auto"/>
        <w:right w:val="none" w:sz="0" w:space="0" w:color="auto"/>
      </w:divBdr>
    </w:div>
    <w:div w:id="408768907">
      <w:bodyDiv w:val="1"/>
      <w:marLeft w:val="0"/>
      <w:marRight w:val="0"/>
      <w:marTop w:val="0"/>
      <w:marBottom w:val="0"/>
      <w:divBdr>
        <w:top w:val="none" w:sz="0" w:space="0" w:color="auto"/>
        <w:left w:val="none" w:sz="0" w:space="0" w:color="auto"/>
        <w:bottom w:val="none" w:sz="0" w:space="0" w:color="auto"/>
        <w:right w:val="none" w:sz="0" w:space="0" w:color="auto"/>
      </w:divBdr>
    </w:div>
    <w:div w:id="408772233">
      <w:bodyDiv w:val="1"/>
      <w:marLeft w:val="0"/>
      <w:marRight w:val="0"/>
      <w:marTop w:val="0"/>
      <w:marBottom w:val="0"/>
      <w:divBdr>
        <w:top w:val="none" w:sz="0" w:space="0" w:color="auto"/>
        <w:left w:val="none" w:sz="0" w:space="0" w:color="auto"/>
        <w:bottom w:val="none" w:sz="0" w:space="0" w:color="auto"/>
        <w:right w:val="none" w:sz="0" w:space="0" w:color="auto"/>
      </w:divBdr>
    </w:div>
    <w:div w:id="409886667">
      <w:bodyDiv w:val="1"/>
      <w:marLeft w:val="0"/>
      <w:marRight w:val="0"/>
      <w:marTop w:val="0"/>
      <w:marBottom w:val="0"/>
      <w:divBdr>
        <w:top w:val="none" w:sz="0" w:space="0" w:color="auto"/>
        <w:left w:val="none" w:sz="0" w:space="0" w:color="auto"/>
        <w:bottom w:val="none" w:sz="0" w:space="0" w:color="auto"/>
        <w:right w:val="none" w:sz="0" w:space="0" w:color="auto"/>
      </w:divBdr>
    </w:div>
    <w:div w:id="410351431">
      <w:bodyDiv w:val="1"/>
      <w:marLeft w:val="0"/>
      <w:marRight w:val="0"/>
      <w:marTop w:val="0"/>
      <w:marBottom w:val="0"/>
      <w:divBdr>
        <w:top w:val="none" w:sz="0" w:space="0" w:color="auto"/>
        <w:left w:val="none" w:sz="0" w:space="0" w:color="auto"/>
        <w:bottom w:val="none" w:sz="0" w:space="0" w:color="auto"/>
        <w:right w:val="none" w:sz="0" w:space="0" w:color="auto"/>
      </w:divBdr>
    </w:div>
    <w:div w:id="411855321">
      <w:bodyDiv w:val="1"/>
      <w:marLeft w:val="0"/>
      <w:marRight w:val="0"/>
      <w:marTop w:val="0"/>
      <w:marBottom w:val="0"/>
      <w:divBdr>
        <w:top w:val="none" w:sz="0" w:space="0" w:color="auto"/>
        <w:left w:val="none" w:sz="0" w:space="0" w:color="auto"/>
        <w:bottom w:val="none" w:sz="0" w:space="0" w:color="auto"/>
        <w:right w:val="none" w:sz="0" w:space="0" w:color="auto"/>
      </w:divBdr>
    </w:div>
    <w:div w:id="412162635">
      <w:bodyDiv w:val="1"/>
      <w:marLeft w:val="0"/>
      <w:marRight w:val="0"/>
      <w:marTop w:val="0"/>
      <w:marBottom w:val="0"/>
      <w:divBdr>
        <w:top w:val="none" w:sz="0" w:space="0" w:color="auto"/>
        <w:left w:val="none" w:sz="0" w:space="0" w:color="auto"/>
        <w:bottom w:val="none" w:sz="0" w:space="0" w:color="auto"/>
        <w:right w:val="none" w:sz="0" w:space="0" w:color="auto"/>
      </w:divBdr>
    </w:div>
    <w:div w:id="412555874">
      <w:bodyDiv w:val="1"/>
      <w:marLeft w:val="0"/>
      <w:marRight w:val="0"/>
      <w:marTop w:val="0"/>
      <w:marBottom w:val="0"/>
      <w:divBdr>
        <w:top w:val="none" w:sz="0" w:space="0" w:color="auto"/>
        <w:left w:val="none" w:sz="0" w:space="0" w:color="auto"/>
        <w:bottom w:val="none" w:sz="0" w:space="0" w:color="auto"/>
        <w:right w:val="none" w:sz="0" w:space="0" w:color="auto"/>
      </w:divBdr>
    </w:div>
    <w:div w:id="412629370">
      <w:bodyDiv w:val="1"/>
      <w:marLeft w:val="0"/>
      <w:marRight w:val="0"/>
      <w:marTop w:val="0"/>
      <w:marBottom w:val="0"/>
      <w:divBdr>
        <w:top w:val="none" w:sz="0" w:space="0" w:color="auto"/>
        <w:left w:val="none" w:sz="0" w:space="0" w:color="auto"/>
        <w:bottom w:val="none" w:sz="0" w:space="0" w:color="auto"/>
        <w:right w:val="none" w:sz="0" w:space="0" w:color="auto"/>
      </w:divBdr>
    </w:div>
    <w:div w:id="414320727">
      <w:bodyDiv w:val="1"/>
      <w:marLeft w:val="0"/>
      <w:marRight w:val="0"/>
      <w:marTop w:val="0"/>
      <w:marBottom w:val="0"/>
      <w:divBdr>
        <w:top w:val="none" w:sz="0" w:space="0" w:color="auto"/>
        <w:left w:val="none" w:sz="0" w:space="0" w:color="auto"/>
        <w:bottom w:val="none" w:sz="0" w:space="0" w:color="auto"/>
        <w:right w:val="none" w:sz="0" w:space="0" w:color="auto"/>
      </w:divBdr>
    </w:div>
    <w:div w:id="414984325">
      <w:bodyDiv w:val="1"/>
      <w:marLeft w:val="0"/>
      <w:marRight w:val="0"/>
      <w:marTop w:val="0"/>
      <w:marBottom w:val="0"/>
      <w:divBdr>
        <w:top w:val="none" w:sz="0" w:space="0" w:color="auto"/>
        <w:left w:val="none" w:sz="0" w:space="0" w:color="auto"/>
        <w:bottom w:val="none" w:sz="0" w:space="0" w:color="auto"/>
        <w:right w:val="none" w:sz="0" w:space="0" w:color="auto"/>
      </w:divBdr>
    </w:div>
    <w:div w:id="415247528">
      <w:bodyDiv w:val="1"/>
      <w:marLeft w:val="0"/>
      <w:marRight w:val="0"/>
      <w:marTop w:val="0"/>
      <w:marBottom w:val="0"/>
      <w:divBdr>
        <w:top w:val="none" w:sz="0" w:space="0" w:color="auto"/>
        <w:left w:val="none" w:sz="0" w:space="0" w:color="auto"/>
        <w:bottom w:val="none" w:sz="0" w:space="0" w:color="auto"/>
        <w:right w:val="none" w:sz="0" w:space="0" w:color="auto"/>
      </w:divBdr>
    </w:div>
    <w:div w:id="415371176">
      <w:bodyDiv w:val="1"/>
      <w:marLeft w:val="0"/>
      <w:marRight w:val="0"/>
      <w:marTop w:val="0"/>
      <w:marBottom w:val="0"/>
      <w:divBdr>
        <w:top w:val="none" w:sz="0" w:space="0" w:color="auto"/>
        <w:left w:val="none" w:sz="0" w:space="0" w:color="auto"/>
        <w:bottom w:val="none" w:sz="0" w:space="0" w:color="auto"/>
        <w:right w:val="none" w:sz="0" w:space="0" w:color="auto"/>
      </w:divBdr>
    </w:div>
    <w:div w:id="415977397">
      <w:bodyDiv w:val="1"/>
      <w:marLeft w:val="0"/>
      <w:marRight w:val="0"/>
      <w:marTop w:val="0"/>
      <w:marBottom w:val="0"/>
      <w:divBdr>
        <w:top w:val="none" w:sz="0" w:space="0" w:color="auto"/>
        <w:left w:val="none" w:sz="0" w:space="0" w:color="auto"/>
        <w:bottom w:val="none" w:sz="0" w:space="0" w:color="auto"/>
        <w:right w:val="none" w:sz="0" w:space="0" w:color="auto"/>
      </w:divBdr>
    </w:div>
    <w:div w:id="416638386">
      <w:bodyDiv w:val="1"/>
      <w:marLeft w:val="0"/>
      <w:marRight w:val="0"/>
      <w:marTop w:val="0"/>
      <w:marBottom w:val="0"/>
      <w:divBdr>
        <w:top w:val="none" w:sz="0" w:space="0" w:color="auto"/>
        <w:left w:val="none" w:sz="0" w:space="0" w:color="auto"/>
        <w:bottom w:val="none" w:sz="0" w:space="0" w:color="auto"/>
        <w:right w:val="none" w:sz="0" w:space="0" w:color="auto"/>
      </w:divBdr>
      <w:divsChild>
        <w:div w:id="12271239">
          <w:marLeft w:val="0"/>
          <w:marRight w:val="0"/>
          <w:marTop w:val="0"/>
          <w:marBottom w:val="0"/>
          <w:divBdr>
            <w:top w:val="none" w:sz="0" w:space="0" w:color="auto"/>
            <w:left w:val="none" w:sz="0" w:space="0" w:color="auto"/>
            <w:bottom w:val="none" w:sz="0" w:space="0" w:color="auto"/>
            <w:right w:val="none" w:sz="0" w:space="0" w:color="auto"/>
          </w:divBdr>
        </w:div>
        <w:div w:id="36662596">
          <w:marLeft w:val="0"/>
          <w:marRight w:val="0"/>
          <w:marTop w:val="0"/>
          <w:marBottom w:val="0"/>
          <w:divBdr>
            <w:top w:val="none" w:sz="0" w:space="0" w:color="auto"/>
            <w:left w:val="none" w:sz="0" w:space="0" w:color="auto"/>
            <w:bottom w:val="none" w:sz="0" w:space="0" w:color="auto"/>
            <w:right w:val="none" w:sz="0" w:space="0" w:color="auto"/>
          </w:divBdr>
        </w:div>
        <w:div w:id="45104430">
          <w:marLeft w:val="0"/>
          <w:marRight w:val="0"/>
          <w:marTop w:val="0"/>
          <w:marBottom w:val="0"/>
          <w:divBdr>
            <w:top w:val="none" w:sz="0" w:space="0" w:color="auto"/>
            <w:left w:val="none" w:sz="0" w:space="0" w:color="auto"/>
            <w:bottom w:val="none" w:sz="0" w:space="0" w:color="auto"/>
            <w:right w:val="none" w:sz="0" w:space="0" w:color="auto"/>
          </w:divBdr>
        </w:div>
        <w:div w:id="97874341">
          <w:marLeft w:val="0"/>
          <w:marRight w:val="0"/>
          <w:marTop w:val="0"/>
          <w:marBottom w:val="0"/>
          <w:divBdr>
            <w:top w:val="none" w:sz="0" w:space="0" w:color="auto"/>
            <w:left w:val="none" w:sz="0" w:space="0" w:color="auto"/>
            <w:bottom w:val="none" w:sz="0" w:space="0" w:color="auto"/>
            <w:right w:val="none" w:sz="0" w:space="0" w:color="auto"/>
          </w:divBdr>
        </w:div>
        <w:div w:id="118496868">
          <w:marLeft w:val="0"/>
          <w:marRight w:val="0"/>
          <w:marTop w:val="0"/>
          <w:marBottom w:val="0"/>
          <w:divBdr>
            <w:top w:val="none" w:sz="0" w:space="0" w:color="auto"/>
            <w:left w:val="none" w:sz="0" w:space="0" w:color="auto"/>
            <w:bottom w:val="none" w:sz="0" w:space="0" w:color="auto"/>
            <w:right w:val="none" w:sz="0" w:space="0" w:color="auto"/>
          </w:divBdr>
        </w:div>
        <w:div w:id="186872939">
          <w:marLeft w:val="0"/>
          <w:marRight w:val="0"/>
          <w:marTop w:val="0"/>
          <w:marBottom w:val="0"/>
          <w:divBdr>
            <w:top w:val="none" w:sz="0" w:space="0" w:color="auto"/>
            <w:left w:val="none" w:sz="0" w:space="0" w:color="auto"/>
            <w:bottom w:val="none" w:sz="0" w:space="0" w:color="auto"/>
            <w:right w:val="none" w:sz="0" w:space="0" w:color="auto"/>
          </w:divBdr>
        </w:div>
        <w:div w:id="334386976">
          <w:marLeft w:val="0"/>
          <w:marRight w:val="0"/>
          <w:marTop w:val="0"/>
          <w:marBottom w:val="0"/>
          <w:divBdr>
            <w:top w:val="none" w:sz="0" w:space="0" w:color="auto"/>
            <w:left w:val="none" w:sz="0" w:space="0" w:color="auto"/>
            <w:bottom w:val="none" w:sz="0" w:space="0" w:color="auto"/>
            <w:right w:val="none" w:sz="0" w:space="0" w:color="auto"/>
          </w:divBdr>
        </w:div>
        <w:div w:id="343871417">
          <w:marLeft w:val="0"/>
          <w:marRight w:val="0"/>
          <w:marTop w:val="0"/>
          <w:marBottom w:val="0"/>
          <w:divBdr>
            <w:top w:val="none" w:sz="0" w:space="0" w:color="auto"/>
            <w:left w:val="none" w:sz="0" w:space="0" w:color="auto"/>
            <w:bottom w:val="none" w:sz="0" w:space="0" w:color="auto"/>
            <w:right w:val="none" w:sz="0" w:space="0" w:color="auto"/>
          </w:divBdr>
        </w:div>
        <w:div w:id="348064248">
          <w:marLeft w:val="0"/>
          <w:marRight w:val="0"/>
          <w:marTop w:val="0"/>
          <w:marBottom w:val="0"/>
          <w:divBdr>
            <w:top w:val="none" w:sz="0" w:space="0" w:color="auto"/>
            <w:left w:val="none" w:sz="0" w:space="0" w:color="auto"/>
            <w:bottom w:val="none" w:sz="0" w:space="0" w:color="auto"/>
            <w:right w:val="none" w:sz="0" w:space="0" w:color="auto"/>
          </w:divBdr>
        </w:div>
        <w:div w:id="374548595">
          <w:marLeft w:val="0"/>
          <w:marRight w:val="0"/>
          <w:marTop w:val="0"/>
          <w:marBottom w:val="0"/>
          <w:divBdr>
            <w:top w:val="none" w:sz="0" w:space="0" w:color="auto"/>
            <w:left w:val="none" w:sz="0" w:space="0" w:color="auto"/>
            <w:bottom w:val="none" w:sz="0" w:space="0" w:color="auto"/>
            <w:right w:val="none" w:sz="0" w:space="0" w:color="auto"/>
          </w:divBdr>
        </w:div>
        <w:div w:id="568729751">
          <w:marLeft w:val="0"/>
          <w:marRight w:val="0"/>
          <w:marTop w:val="0"/>
          <w:marBottom w:val="0"/>
          <w:divBdr>
            <w:top w:val="none" w:sz="0" w:space="0" w:color="auto"/>
            <w:left w:val="none" w:sz="0" w:space="0" w:color="auto"/>
            <w:bottom w:val="none" w:sz="0" w:space="0" w:color="auto"/>
            <w:right w:val="none" w:sz="0" w:space="0" w:color="auto"/>
          </w:divBdr>
        </w:div>
        <w:div w:id="590545730">
          <w:marLeft w:val="0"/>
          <w:marRight w:val="0"/>
          <w:marTop w:val="0"/>
          <w:marBottom w:val="0"/>
          <w:divBdr>
            <w:top w:val="none" w:sz="0" w:space="0" w:color="auto"/>
            <w:left w:val="none" w:sz="0" w:space="0" w:color="auto"/>
            <w:bottom w:val="none" w:sz="0" w:space="0" w:color="auto"/>
            <w:right w:val="none" w:sz="0" w:space="0" w:color="auto"/>
          </w:divBdr>
        </w:div>
        <w:div w:id="594823777">
          <w:marLeft w:val="0"/>
          <w:marRight w:val="0"/>
          <w:marTop w:val="0"/>
          <w:marBottom w:val="0"/>
          <w:divBdr>
            <w:top w:val="none" w:sz="0" w:space="0" w:color="auto"/>
            <w:left w:val="none" w:sz="0" w:space="0" w:color="auto"/>
            <w:bottom w:val="none" w:sz="0" w:space="0" w:color="auto"/>
            <w:right w:val="none" w:sz="0" w:space="0" w:color="auto"/>
          </w:divBdr>
        </w:div>
        <w:div w:id="686637566">
          <w:marLeft w:val="0"/>
          <w:marRight w:val="0"/>
          <w:marTop w:val="0"/>
          <w:marBottom w:val="0"/>
          <w:divBdr>
            <w:top w:val="none" w:sz="0" w:space="0" w:color="auto"/>
            <w:left w:val="none" w:sz="0" w:space="0" w:color="auto"/>
            <w:bottom w:val="none" w:sz="0" w:space="0" w:color="auto"/>
            <w:right w:val="none" w:sz="0" w:space="0" w:color="auto"/>
          </w:divBdr>
        </w:div>
        <w:div w:id="705914804">
          <w:marLeft w:val="0"/>
          <w:marRight w:val="0"/>
          <w:marTop w:val="0"/>
          <w:marBottom w:val="0"/>
          <w:divBdr>
            <w:top w:val="none" w:sz="0" w:space="0" w:color="auto"/>
            <w:left w:val="none" w:sz="0" w:space="0" w:color="auto"/>
            <w:bottom w:val="none" w:sz="0" w:space="0" w:color="auto"/>
            <w:right w:val="none" w:sz="0" w:space="0" w:color="auto"/>
          </w:divBdr>
        </w:div>
        <w:div w:id="726758789">
          <w:marLeft w:val="0"/>
          <w:marRight w:val="0"/>
          <w:marTop w:val="0"/>
          <w:marBottom w:val="0"/>
          <w:divBdr>
            <w:top w:val="none" w:sz="0" w:space="0" w:color="auto"/>
            <w:left w:val="none" w:sz="0" w:space="0" w:color="auto"/>
            <w:bottom w:val="none" w:sz="0" w:space="0" w:color="auto"/>
            <w:right w:val="none" w:sz="0" w:space="0" w:color="auto"/>
          </w:divBdr>
        </w:div>
        <w:div w:id="797457259">
          <w:marLeft w:val="0"/>
          <w:marRight w:val="0"/>
          <w:marTop w:val="0"/>
          <w:marBottom w:val="0"/>
          <w:divBdr>
            <w:top w:val="none" w:sz="0" w:space="0" w:color="auto"/>
            <w:left w:val="none" w:sz="0" w:space="0" w:color="auto"/>
            <w:bottom w:val="none" w:sz="0" w:space="0" w:color="auto"/>
            <w:right w:val="none" w:sz="0" w:space="0" w:color="auto"/>
          </w:divBdr>
        </w:div>
        <w:div w:id="805046884">
          <w:marLeft w:val="0"/>
          <w:marRight w:val="0"/>
          <w:marTop w:val="0"/>
          <w:marBottom w:val="0"/>
          <w:divBdr>
            <w:top w:val="none" w:sz="0" w:space="0" w:color="auto"/>
            <w:left w:val="none" w:sz="0" w:space="0" w:color="auto"/>
            <w:bottom w:val="none" w:sz="0" w:space="0" w:color="auto"/>
            <w:right w:val="none" w:sz="0" w:space="0" w:color="auto"/>
          </w:divBdr>
        </w:div>
        <w:div w:id="807287055">
          <w:marLeft w:val="0"/>
          <w:marRight w:val="0"/>
          <w:marTop w:val="0"/>
          <w:marBottom w:val="0"/>
          <w:divBdr>
            <w:top w:val="none" w:sz="0" w:space="0" w:color="auto"/>
            <w:left w:val="none" w:sz="0" w:space="0" w:color="auto"/>
            <w:bottom w:val="none" w:sz="0" w:space="0" w:color="auto"/>
            <w:right w:val="none" w:sz="0" w:space="0" w:color="auto"/>
          </w:divBdr>
        </w:div>
        <w:div w:id="864169189">
          <w:marLeft w:val="0"/>
          <w:marRight w:val="0"/>
          <w:marTop w:val="0"/>
          <w:marBottom w:val="0"/>
          <w:divBdr>
            <w:top w:val="none" w:sz="0" w:space="0" w:color="auto"/>
            <w:left w:val="none" w:sz="0" w:space="0" w:color="auto"/>
            <w:bottom w:val="none" w:sz="0" w:space="0" w:color="auto"/>
            <w:right w:val="none" w:sz="0" w:space="0" w:color="auto"/>
          </w:divBdr>
        </w:div>
        <w:div w:id="875434136">
          <w:marLeft w:val="0"/>
          <w:marRight w:val="0"/>
          <w:marTop w:val="0"/>
          <w:marBottom w:val="0"/>
          <w:divBdr>
            <w:top w:val="none" w:sz="0" w:space="0" w:color="auto"/>
            <w:left w:val="none" w:sz="0" w:space="0" w:color="auto"/>
            <w:bottom w:val="none" w:sz="0" w:space="0" w:color="auto"/>
            <w:right w:val="none" w:sz="0" w:space="0" w:color="auto"/>
          </w:divBdr>
        </w:div>
        <w:div w:id="906308198">
          <w:marLeft w:val="0"/>
          <w:marRight w:val="0"/>
          <w:marTop w:val="0"/>
          <w:marBottom w:val="0"/>
          <w:divBdr>
            <w:top w:val="none" w:sz="0" w:space="0" w:color="auto"/>
            <w:left w:val="none" w:sz="0" w:space="0" w:color="auto"/>
            <w:bottom w:val="none" w:sz="0" w:space="0" w:color="auto"/>
            <w:right w:val="none" w:sz="0" w:space="0" w:color="auto"/>
          </w:divBdr>
        </w:div>
        <w:div w:id="916859752">
          <w:marLeft w:val="0"/>
          <w:marRight w:val="0"/>
          <w:marTop w:val="0"/>
          <w:marBottom w:val="0"/>
          <w:divBdr>
            <w:top w:val="none" w:sz="0" w:space="0" w:color="auto"/>
            <w:left w:val="none" w:sz="0" w:space="0" w:color="auto"/>
            <w:bottom w:val="none" w:sz="0" w:space="0" w:color="auto"/>
            <w:right w:val="none" w:sz="0" w:space="0" w:color="auto"/>
          </w:divBdr>
        </w:div>
        <w:div w:id="959146316">
          <w:marLeft w:val="0"/>
          <w:marRight w:val="0"/>
          <w:marTop w:val="0"/>
          <w:marBottom w:val="0"/>
          <w:divBdr>
            <w:top w:val="none" w:sz="0" w:space="0" w:color="auto"/>
            <w:left w:val="none" w:sz="0" w:space="0" w:color="auto"/>
            <w:bottom w:val="none" w:sz="0" w:space="0" w:color="auto"/>
            <w:right w:val="none" w:sz="0" w:space="0" w:color="auto"/>
          </w:divBdr>
        </w:div>
        <w:div w:id="1050227055">
          <w:marLeft w:val="0"/>
          <w:marRight w:val="0"/>
          <w:marTop w:val="0"/>
          <w:marBottom w:val="0"/>
          <w:divBdr>
            <w:top w:val="none" w:sz="0" w:space="0" w:color="auto"/>
            <w:left w:val="none" w:sz="0" w:space="0" w:color="auto"/>
            <w:bottom w:val="none" w:sz="0" w:space="0" w:color="auto"/>
            <w:right w:val="none" w:sz="0" w:space="0" w:color="auto"/>
          </w:divBdr>
        </w:div>
        <w:div w:id="1081678664">
          <w:marLeft w:val="0"/>
          <w:marRight w:val="0"/>
          <w:marTop w:val="0"/>
          <w:marBottom w:val="0"/>
          <w:divBdr>
            <w:top w:val="none" w:sz="0" w:space="0" w:color="auto"/>
            <w:left w:val="none" w:sz="0" w:space="0" w:color="auto"/>
            <w:bottom w:val="none" w:sz="0" w:space="0" w:color="auto"/>
            <w:right w:val="none" w:sz="0" w:space="0" w:color="auto"/>
          </w:divBdr>
        </w:div>
        <w:div w:id="1200823962">
          <w:marLeft w:val="0"/>
          <w:marRight w:val="0"/>
          <w:marTop w:val="0"/>
          <w:marBottom w:val="0"/>
          <w:divBdr>
            <w:top w:val="none" w:sz="0" w:space="0" w:color="auto"/>
            <w:left w:val="none" w:sz="0" w:space="0" w:color="auto"/>
            <w:bottom w:val="none" w:sz="0" w:space="0" w:color="auto"/>
            <w:right w:val="none" w:sz="0" w:space="0" w:color="auto"/>
          </w:divBdr>
        </w:div>
        <w:div w:id="1207254262">
          <w:marLeft w:val="0"/>
          <w:marRight w:val="0"/>
          <w:marTop w:val="0"/>
          <w:marBottom w:val="0"/>
          <w:divBdr>
            <w:top w:val="none" w:sz="0" w:space="0" w:color="auto"/>
            <w:left w:val="none" w:sz="0" w:space="0" w:color="auto"/>
            <w:bottom w:val="none" w:sz="0" w:space="0" w:color="auto"/>
            <w:right w:val="none" w:sz="0" w:space="0" w:color="auto"/>
          </w:divBdr>
        </w:div>
        <w:div w:id="1259800623">
          <w:marLeft w:val="0"/>
          <w:marRight w:val="0"/>
          <w:marTop w:val="0"/>
          <w:marBottom w:val="0"/>
          <w:divBdr>
            <w:top w:val="none" w:sz="0" w:space="0" w:color="auto"/>
            <w:left w:val="none" w:sz="0" w:space="0" w:color="auto"/>
            <w:bottom w:val="none" w:sz="0" w:space="0" w:color="auto"/>
            <w:right w:val="none" w:sz="0" w:space="0" w:color="auto"/>
          </w:divBdr>
        </w:div>
        <w:div w:id="1291083620">
          <w:marLeft w:val="0"/>
          <w:marRight w:val="0"/>
          <w:marTop w:val="0"/>
          <w:marBottom w:val="0"/>
          <w:divBdr>
            <w:top w:val="none" w:sz="0" w:space="0" w:color="auto"/>
            <w:left w:val="none" w:sz="0" w:space="0" w:color="auto"/>
            <w:bottom w:val="none" w:sz="0" w:space="0" w:color="auto"/>
            <w:right w:val="none" w:sz="0" w:space="0" w:color="auto"/>
          </w:divBdr>
        </w:div>
        <w:div w:id="1316450782">
          <w:marLeft w:val="0"/>
          <w:marRight w:val="0"/>
          <w:marTop w:val="0"/>
          <w:marBottom w:val="0"/>
          <w:divBdr>
            <w:top w:val="none" w:sz="0" w:space="0" w:color="auto"/>
            <w:left w:val="none" w:sz="0" w:space="0" w:color="auto"/>
            <w:bottom w:val="none" w:sz="0" w:space="0" w:color="auto"/>
            <w:right w:val="none" w:sz="0" w:space="0" w:color="auto"/>
          </w:divBdr>
        </w:div>
        <w:div w:id="1332874199">
          <w:marLeft w:val="0"/>
          <w:marRight w:val="0"/>
          <w:marTop w:val="0"/>
          <w:marBottom w:val="0"/>
          <w:divBdr>
            <w:top w:val="none" w:sz="0" w:space="0" w:color="auto"/>
            <w:left w:val="none" w:sz="0" w:space="0" w:color="auto"/>
            <w:bottom w:val="none" w:sz="0" w:space="0" w:color="auto"/>
            <w:right w:val="none" w:sz="0" w:space="0" w:color="auto"/>
          </w:divBdr>
        </w:div>
        <w:div w:id="1507092746">
          <w:marLeft w:val="0"/>
          <w:marRight w:val="0"/>
          <w:marTop w:val="0"/>
          <w:marBottom w:val="0"/>
          <w:divBdr>
            <w:top w:val="none" w:sz="0" w:space="0" w:color="auto"/>
            <w:left w:val="none" w:sz="0" w:space="0" w:color="auto"/>
            <w:bottom w:val="none" w:sz="0" w:space="0" w:color="auto"/>
            <w:right w:val="none" w:sz="0" w:space="0" w:color="auto"/>
          </w:divBdr>
        </w:div>
        <w:div w:id="1527669594">
          <w:marLeft w:val="0"/>
          <w:marRight w:val="0"/>
          <w:marTop w:val="0"/>
          <w:marBottom w:val="0"/>
          <w:divBdr>
            <w:top w:val="none" w:sz="0" w:space="0" w:color="auto"/>
            <w:left w:val="none" w:sz="0" w:space="0" w:color="auto"/>
            <w:bottom w:val="none" w:sz="0" w:space="0" w:color="auto"/>
            <w:right w:val="none" w:sz="0" w:space="0" w:color="auto"/>
          </w:divBdr>
        </w:div>
        <w:div w:id="1668632182">
          <w:marLeft w:val="0"/>
          <w:marRight w:val="0"/>
          <w:marTop w:val="0"/>
          <w:marBottom w:val="0"/>
          <w:divBdr>
            <w:top w:val="none" w:sz="0" w:space="0" w:color="auto"/>
            <w:left w:val="none" w:sz="0" w:space="0" w:color="auto"/>
            <w:bottom w:val="none" w:sz="0" w:space="0" w:color="auto"/>
            <w:right w:val="none" w:sz="0" w:space="0" w:color="auto"/>
          </w:divBdr>
        </w:div>
        <w:div w:id="1685135365">
          <w:marLeft w:val="0"/>
          <w:marRight w:val="0"/>
          <w:marTop w:val="0"/>
          <w:marBottom w:val="0"/>
          <w:divBdr>
            <w:top w:val="none" w:sz="0" w:space="0" w:color="auto"/>
            <w:left w:val="none" w:sz="0" w:space="0" w:color="auto"/>
            <w:bottom w:val="none" w:sz="0" w:space="0" w:color="auto"/>
            <w:right w:val="none" w:sz="0" w:space="0" w:color="auto"/>
          </w:divBdr>
        </w:div>
        <w:div w:id="1688486747">
          <w:marLeft w:val="0"/>
          <w:marRight w:val="0"/>
          <w:marTop w:val="0"/>
          <w:marBottom w:val="0"/>
          <w:divBdr>
            <w:top w:val="none" w:sz="0" w:space="0" w:color="auto"/>
            <w:left w:val="none" w:sz="0" w:space="0" w:color="auto"/>
            <w:bottom w:val="none" w:sz="0" w:space="0" w:color="auto"/>
            <w:right w:val="none" w:sz="0" w:space="0" w:color="auto"/>
          </w:divBdr>
        </w:div>
        <w:div w:id="1768427313">
          <w:marLeft w:val="0"/>
          <w:marRight w:val="0"/>
          <w:marTop w:val="0"/>
          <w:marBottom w:val="0"/>
          <w:divBdr>
            <w:top w:val="none" w:sz="0" w:space="0" w:color="auto"/>
            <w:left w:val="none" w:sz="0" w:space="0" w:color="auto"/>
            <w:bottom w:val="none" w:sz="0" w:space="0" w:color="auto"/>
            <w:right w:val="none" w:sz="0" w:space="0" w:color="auto"/>
          </w:divBdr>
        </w:div>
        <w:div w:id="1812752802">
          <w:marLeft w:val="0"/>
          <w:marRight w:val="0"/>
          <w:marTop w:val="0"/>
          <w:marBottom w:val="0"/>
          <w:divBdr>
            <w:top w:val="none" w:sz="0" w:space="0" w:color="auto"/>
            <w:left w:val="none" w:sz="0" w:space="0" w:color="auto"/>
            <w:bottom w:val="none" w:sz="0" w:space="0" w:color="auto"/>
            <w:right w:val="none" w:sz="0" w:space="0" w:color="auto"/>
          </w:divBdr>
        </w:div>
        <w:div w:id="1813906167">
          <w:marLeft w:val="0"/>
          <w:marRight w:val="0"/>
          <w:marTop w:val="0"/>
          <w:marBottom w:val="0"/>
          <w:divBdr>
            <w:top w:val="none" w:sz="0" w:space="0" w:color="auto"/>
            <w:left w:val="none" w:sz="0" w:space="0" w:color="auto"/>
            <w:bottom w:val="none" w:sz="0" w:space="0" w:color="auto"/>
            <w:right w:val="none" w:sz="0" w:space="0" w:color="auto"/>
          </w:divBdr>
        </w:div>
        <w:div w:id="1819416483">
          <w:marLeft w:val="0"/>
          <w:marRight w:val="0"/>
          <w:marTop w:val="0"/>
          <w:marBottom w:val="0"/>
          <w:divBdr>
            <w:top w:val="none" w:sz="0" w:space="0" w:color="auto"/>
            <w:left w:val="none" w:sz="0" w:space="0" w:color="auto"/>
            <w:bottom w:val="none" w:sz="0" w:space="0" w:color="auto"/>
            <w:right w:val="none" w:sz="0" w:space="0" w:color="auto"/>
          </w:divBdr>
        </w:div>
        <w:div w:id="1953046212">
          <w:marLeft w:val="0"/>
          <w:marRight w:val="0"/>
          <w:marTop w:val="0"/>
          <w:marBottom w:val="0"/>
          <w:divBdr>
            <w:top w:val="none" w:sz="0" w:space="0" w:color="auto"/>
            <w:left w:val="none" w:sz="0" w:space="0" w:color="auto"/>
            <w:bottom w:val="none" w:sz="0" w:space="0" w:color="auto"/>
            <w:right w:val="none" w:sz="0" w:space="0" w:color="auto"/>
          </w:divBdr>
        </w:div>
        <w:div w:id="1966036541">
          <w:marLeft w:val="0"/>
          <w:marRight w:val="0"/>
          <w:marTop w:val="0"/>
          <w:marBottom w:val="0"/>
          <w:divBdr>
            <w:top w:val="none" w:sz="0" w:space="0" w:color="auto"/>
            <w:left w:val="none" w:sz="0" w:space="0" w:color="auto"/>
            <w:bottom w:val="none" w:sz="0" w:space="0" w:color="auto"/>
            <w:right w:val="none" w:sz="0" w:space="0" w:color="auto"/>
          </w:divBdr>
        </w:div>
        <w:div w:id="2003118985">
          <w:marLeft w:val="0"/>
          <w:marRight w:val="0"/>
          <w:marTop w:val="0"/>
          <w:marBottom w:val="0"/>
          <w:divBdr>
            <w:top w:val="none" w:sz="0" w:space="0" w:color="auto"/>
            <w:left w:val="none" w:sz="0" w:space="0" w:color="auto"/>
            <w:bottom w:val="none" w:sz="0" w:space="0" w:color="auto"/>
            <w:right w:val="none" w:sz="0" w:space="0" w:color="auto"/>
          </w:divBdr>
        </w:div>
        <w:div w:id="2005744077">
          <w:marLeft w:val="0"/>
          <w:marRight w:val="0"/>
          <w:marTop w:val="0"/>
          <w:marBottom w:val="0"/>
          <w:divBdr>
            <w:top w:val="none" w:sz="0" w:space="0" w:color="auto"/>
            <w:left w:val="none" w:sz="0" w:space="0" w:color="auto"/>
            <w:bottom w:val="none" w:sz="0" w:space="0" w:color="auto"/>
            <w:right w:val="none" w:sz="0" w:space="0" w:color="auto"/>
          </w:divBdr>
        </w:div>
        <w:div w:id="2051998909">
          <w:marLeft w:val="0"/>
          <w:marRight w:val="0"/>
          <w:marTop w:val="0"/>
          <w:marBottom w:val="0"/>
          <w:divBdr>
            <w:top w:val="none" w:sz="0" w:space="0" w:color="auto"/>
            <w:left w:val="none" w:sz="0" w:space="0" w:color="auto"/>
            <w:bottom w:val="none" w:sz="0" w:space="0" w:color="auto"/>
            <w:right w:val="none" w:sz="0" w:space="0" w:color="auto"/>
          </w:divBdr>
        </w:div>
        <w:div w:id="2088188302">
          <w:marLeft w:val="0"/>
          <w:marRight w:val="0"/>
          <w:marTop w:val="0"/>
          <w:marBottom w:val="0"/>
          <w:divBdr>
            <w:top w:val="none" w:sz="0" w:space="0" w:color="auto"/>
            <w:left w:val="none" w:sz="0" w:space="0" w:color="auto"/>
            <w:bottom w:val="none" w:sz="0" w:space="0" w:color="auto"/>
            <w:right w:val="none" w:sz="0" w:space="0" w:color="auto"/>
          </w:divBdr>
        </w:div>
        <w:div w:id="2142964660">
          <w:marLeft w:val="0"/>
          <w:marRight w:val="0"/>
          <w:marTop w:val="0"/>
          <w:marBottom w:val="0"/>
          <w:divBdr>
            <w:top w:val="none" w:sz="0" w:space="0" w:color="auto"/>
            <w:left w:val="none" w:sz="0" w:space="0" w:color="auto"/>
            <w:bottom w:val="none" w:sz="0" w:space="0" w:color="auto"/>
            <w:right w:val="none" w:sz="0" w:space="0" w:color="auto"/>
          </w:divBdr>
        </w:div>
      </w:divsChild>
    </w:div>
    <w:div w:id="416708650">
      <w:bodyDiv w:val="1"/>
      <w:marLeft w:val="0"/>
      <w:marRight w:val="0"/>
      <w:marTop w:val="0"/>
      <w:marBottom w:val="0"/>
      <w:divBdr>
        <w:top w:val="none" w:sz="0" w:space="0" w:color="auto"/>
        <w:left w:val="none" w:sz="0" w:space="0" w:color="auto"/>
        <w:bottom w:val="none" w:sz="0" w:space="0" w:color="auto"/>
        <w:right w:val="none" w:sz="0" w:space="0" w:color="auto"/>
      </w:divBdr>
    </w:div>
    <w:div w:id="417292870">
      <w:bodyDiv w:val="1"/>
      <w:marLeft w:val="0"/>
      <w:marRight w:val="0"/>
      <w:marTop w:val="0"/>
      <w:marBottom w:val="0"/>
      <w:divBdr>
        <w:top w:val="none" w:sz="0" w:space="0" w:color="auto"/>
        <w:left w:val="none" w:sz="0" w:space="0" w:color="auto"/>
        <w:bottom w:val="none" w:sz="0" w:space="0" w:color="auto"/>
        <w:right w:val="none" w:sz="0" w:space="0" w:color="auto"/>
      </w:divBdr>
    </w:div>
    <w:div w:id="417293300">
      <w:bodyDiv w:val="1"/>
      <w:marLeft w:val="0"/>
      <w:marRight w:val="0"/>
      <w:marTop w:val="0"/>
      <w:marBottom w:val="0"/>
      <w:divBdr>
        <w:top w:val="none" w:sz="0" w:space="0" w:color="auto"/>
        <w:left w:val="none" w:sz="0" w:space="0" w:color="auto"/>
        <w:bottom w:val="none" w:sz="0" w:space="0" w:color="auto"/>
        <w:right w:val="none" w:sz="0" w:space="0" w:color="auto"/>
      </w:divBdr>
    </w:div>
    <w:div w:id="417481918">
      <w:bodyDiv w:val="1"/>
      <w:marLeft w:val="0"/>
      <w:marRight w:val="0"/>
      <w:marTop w:val="0"/>
      <w:marBottom w:val="0"/>
      <w:divBdr>
        <w:top w:val="none" w:sz="0" w:space="0" w:color="auto"/>
        <w:left w:val="none" w:sz="0" w:space="0" w:color="auto"/>
        <w:bottom w:val="none" w:sz="0" w:space="0" w:color="auto"/>
        <w:right w:val="none" w:sz="0" w:space="0" w:color="auto"/>
      </w:divBdr>
    </w:div>
    <w:div w:id="419721575">
      <w:bodyDiv w:val="1"/>
      <w:marLeft w:val="0"/>
      <w:marRight w:val="0"/>
      <w:marTop w:val="0"/>
      <w:marBottom w:val="0"/>
      <w:divBdr>
        <w:top w:val="none" w:sz="0" w:space="0" w:color="auto"/>
        <w:left w:val="none" w:sz="0" w:space="0" w:color="auto"/>
        <w:bottom w:val="none" w:sz="0" w:space="0" w:color="auto"/>
        <w:right w:val="none" w:sz="0" w:space="0" w:color="auto"/>
      </w:divBdr>
    </w:div>
    <w:div w:id="422536008">
      <w:bodyDiv w:val="1"/>
      <w:marLeft w:val="0"/>
      <w:marRight w:val="0"/>
      <w:marTop w:val="0"/>
      <w:marBottom w:val="0"/>
      <w:divBdr>
        <w:top w:val="none" w:sz="0" w:space="0" w:color="auto"/>
        <w:left w:val="none" w:sz="0" w:space="0" w:color="auto"/>
        <w:bottom w:val="none" w:sz="0" w:space="0" w:color="auto"/>
        <w:right w:val="none" w:sz="0" w:space="0" w:color="auto"/>
      </w:divBdr>
    </w:div>
    <w:div w:id="423115864">
      <w:bodyDiv w:val="1"/>
      <w:marLeft w:val="0"/>
      <w:marRight w:val="0"/>
      <w:marTop w:val="0"/>
      <w:marBottom w:val="0"/>
      <w:divBdr>
        <w:top w:val="none" w:sz="0" w:space="0" w:color="auto"/>
        <w:left w:val="none" w:sz="0" w:space="0" w:color="auto"/>
        <w:bottom w:val="none" w:sz="0" w:space="0" w:color="auto"/>
        <w:right w:val="none" w:sz="0" w:space="0" w:color="auto"/>
      </w:divBdr>
    </w:div>
    <w:div w:id="423695345">
      <w:bodyDiv w:val="1"/>
      <w:marLeft w:val="0"/>
      <w:marRight w:val="0"/>
      <w:marTop w:val="0"/>
      <w:marBottom w:val="0"/>
      <w:divBdr>
        <w:top w:val="none" w:sz="0" w:space="0" w:color="auto"/>
        <w:left w:val="none" w:sz="0" w:space="0" w:color="auto"/>
        <w:bottom w:val="none" w:sz="0" w:space="0" w:color="auto"/>
        <w:right w:val="none" w:sz="0" w:space="0" w:color="auto"/>
      </w:divBdr>
    </w:div>
    <w:div w:id="424612466">
      <w:bodyDiv w:val="1"/>
      <w:marLeft w:val="0"/>
      <w:marRight w:val="0"/>
      <w:marTop w:val="0"/>
      <w:marBottom w:val="0"/>
      <w:divBdr>
        <w:top w:val="none" w:sz="0" w:space="0" w:color="auto"/>
        <w:left w:val="none" w:sz="0" w:space="0" w:color="auto"/>
        <w:bottom w:val="none" w:sz="0" w:space="0" w:color="auto"/>
        <w:right w:val="none" w:sz="0" w:space="0" w:color="auto"/>
      </w:divBdr>
    </w:div>
    <w:div w:id="425538111">
      <w:bodyDiv w:val="1"/>
      <w:marLeft w:val="0"/>
      <w:marRight w:val="0"/>
      <w:marTop w:val="0"/>
      <w:marBottom w:val="0"/>
      <w:divBdr>
        <w:top w:val="none" w:sz="0" w:space="0" w:color="auto"/>
        <w:left w:val="none" w:sz="0" w:space="0" w:color="auto"/>
        <w:bottom w:val="none" w:sz="0" w:space="0" w:color="auto"/>
        <w:right w:val="none" w:sz="0" w:space="0" w:color="auto"/>
      </w:divBdr>
    </w:div>
    <w:div w:id="426077367">
      <w:bodyDiv w:val="1"/>
      <w:marLeft w:val="0"/>
      <w:marRight w:val="0"/>
      <w:marTop w:val="0"/>
      <w:marBottom w:val="0"/>
      <w:divBdr>
        <w:top w:val="none" w:sz="0" w:space="0" w:color="auto"/>
        <w:left w:val="none" w:sz="0" w:space="0" w:color="auto"/>
        <w:bottom w:val="none" w:sz="0" w:space="0" w:color="auto"/>
        <w:right w:val="none" w:sz="0" w:space="0" w:color="auto"/>
      </w:divBdr>
    </w:div>
    <w:div w:id="426393138">
      <w:bodyDiv w:val="1"/>
      <w:marLeft w:val="0"/>
      <w:marRight w:val="0"/>
      <w:marTop w:val="0"/>
      <w:marBottom w:val="0"/>
      <w:divBdr>
        <w:top w:val="none" w:sz="0" w:space="0" w:color="auto"/>
        <w:left w:val="none" w:sz="0" w:space="0" w:color="auto"/>
        <w:bottom w:val="none" w:sz="0" w:space="0" w:color="auto"/>
        <w:right w:val="none" w:sz="0" w:space="0" w:color="auto"/>
      </w:divBdr>
    </w:div>
    <w:div w:id="426846349">
      <w:bodyDiv w:val="1"/>
      <w:marLeft w:val="0"/>
      <w:marRight w:val="0"/>
      <w:marTop w:val="0"/>
      <w:marBottom w:val="0"/>
      <w:divBdr>
        <w:top w:val="none" w:sz="0" w:space="0" w:color="auto"/>
        <w:left w:val="none" w:sz="0" w:space="0" w:color="auto"/>
        <w:bottom w:val="none" w:sz="0" w:space="0" w:color="auto"/>
        <w:right w:val="none" w:sz="0" w:space="0" w:color="auto"/>
      </w:divBdr>
    </w:div>
    <w:div w:id="426971434">
      <w:bodyDiv w:val="1"/>
      <w:marLeft w:val="0"/>
      <w:marRight w:val="0"/>
      <w:marTop w:val="0"/>
      <w:marBottom w:val="0"/>
      <w:divBdr>
        <w:top w:val="none" w:sz="0" w:space="0" w:color="auto"/>
        <w:left w:val="none" w:sz="0" w:space="0" w:color="auto"/>
        <w:bottom w:val="none" w:sz="0" w:space="0" w:color="auto"/>
        <w:right w:val="none" w:sz="0" w:space="0" w:color="auto"/>
      </w:divBdr>
    </w:div>
    <w:div w:id="427383791">
      <w:bodyDiv w:val="1"/>
      <w:marLeft w:val="0"/>
      <w:marRight w:val="0"/>
      <w:marTop w:val="0"/>
      <w:marBottom w:val="0"/>
      <w:divBdr>
        <w:top w:val="none" w:sz="0" w:space="0" w:color="auto"/>
        <w:left w:val="none" w:sz="0" w:space="0" w:color="auto"/>
        <w:bottom w:val="none" w:sz="0" w:space="0" w:color="auto"/>
        <w:right w:val="none" w:sz="0" w:space="0" w:color="auto"/>
      </w:divBdr>
    </w:div>
    <w:div w:id="428280456">
      <w:bodyDiv w:val="1"/>
      <w:marLeft w:val="0"/>
      <w:marRight w:val="0"/>
      <w:marTop w:val="0"/>
      <w:marBottom w:val="0"/>
      <w:divBdr>
        <w:top w:val="none" w:sz="0" w:space="0" w:color="auto"/>
        <w:left w:val="none" w:sz="0" w:space="0" w:color="auto"/>
        <w:bottom w:val="none" w:sz="0" w:space="0" w:color="auto"/>
        <w:right w:val="none" w:sz="0" w:space="0" w:color="auto"/>
      </w:divBdr>
    </w:div>
    <w:div w:id="429467837">
      <w:bodyDiv w:val="1"/>
      <w:marLeft w:val="0"/>
      <w:marRight w:val="0"/>
      <w:marTop w:val="0"/>
      <w:marBottom w:val="0"/>
      <w:divBdr>
        <w:top w:val="none" w:sz="0" w:space="0" w:color="auto"/>
        <w:left w:val="none" w:sz="0" w:space="0" w:color="auto"/>
        <w:bottom w:val="none" w:sz="0" w:space="0" w:color="auto"/>
        <w:right w:val="none" w:sz="0" w:space="0" w:color="auto"/>
      </w:divBdr>
      <w:divsChild>
        <w:div w:id="40836210">
          <w:marLeft w:val="0"/>
          <w:marRight w:val="0"/>
          <w:marTop w:val="0"/>
          <w:marBottom w:val="0"/>
          <w:divBdr>
            <w:top w:val="none" w:sz="0" w:space="0" w:color="auto"/>
            <w:left w:val="none" w:sz="0" w:space="0" w:color="auto"/>
            <w:bottom w:val="none" w:sz="0" w:space="0" w:color="auto"/>
            <w:right w:val="none" w:sz="0" w:space="0" w:color="auto"/>
          </w:divBdr>
        </w:div>
        <w:div w:id="42946813">
          <w:marLeft w:val="0"/>
          <w:marRight w:val="0"/>
          <w:marTop w:val="0"/>
          <w:marBottom w:val="0"/>
          <w:divBdr>
            <w:top w:val="none" w:sz="0" w:space="0" w:color="auto"/>
            <w:left w:val="none" w:sz="0" w:space="0" w:color="auto"/>
            <w:bottom w:val="none" w:sz="0" w:space="0" w:color="auto"/>
            <w:right w:val="none" w:sz="0" w:space="0" w:color="auto"/>
          </w:divBdr>
        </w:div>
        <w:div w:id="51543515">
          <w:marLeft w:val="0"/>
          <w:marRight w:val="0"/>
          <w:marTop w:val="0"/>
          <w:marBottom w:val="0"/>
          <w:divBdr>
            <w:top w:val="none" w:sz="0" w:space="0" w:color="auto"/>
            <w:left w:val="none" w:sz="0" w:space="0" w:color="auto"/>
            <w:bottom w:val="none" w:sz="0" w:space="0" w:color="auto"/>
            <w:right w:val="none" w:sz="0" w:space="0" w:color="auto"/>
          </w:divBdr>
        </w:div>
        <w:div w:id="168721953">
          <w:marLeft w:val="0"/>
          <w:marRight w:val="0"/>
          <w:marTop w:val="0"/>
          <w:marBottom w:val="0"/>
          <w:divBdr>
            <w:top w:val="none" w:sz="0" w:space="0" w:color="auto"/>
            <w:left w:val="none" w:sz="0" w:space="0" w:color="auto"/>
            <w:bottom w:val="none" w:sz="0" w:space="0" w:color="auto"/>
            <w:right w:val="none" w:sz="0" w:space="0" w:color="auto"/>
          </w:divBdr>
        </w:div>
        <w:div w:id="169687523">
          <w:marLeft w:val="0"/>
          <w:marRight w:val="0"/>
          <w:marTop w:val="0"/>
          <w:marBottom w:val="0"/>
          <w:divBdr>
            <w:top w:val="none" w:sz="0" w:space="0" w:color="auto"/>
            <w:left w:val="none" w:sz="0" w:space="0" w:color="auto"/>
            <w:bottom w:val="none" w:sz="0" w:space="0" w:color="auto"/>
            <w:right w:val="none" w:sz="0" w:space="0" w:color="auto"/>
          </w:divBdr>
        </w:div>
        <w:div w:id="216284758">
          <w:marLeft w:val="0"/>
          <w:marRight w:val="0"/>
          <w:marTop w:val="0"/>
          <w:marBottom w:val="0"/>
          <w:divBdr>
            <w:top w:val="none" w:sz="0" w:space="0" w:color="auto"/>
            <w:left w:val="none" w:sz="0" w:space="0" w:color="auto"/>
            <w:bottom w:val="none" w:sz="0" w:space="0" w:color="auto"/>
            <w:right w:val="none" w:sz="0" w:space="0" w:color="auto"/>
          </w:divBdr>
        </w:div>
        <w:div w:id="267615974">
          <w:marLeft w:val="0"/>
          <w:marRight w:val="0"/>
          <w:marTop w:val="0"/>
          <w:marBottom w:val="0"/>
          <w:divBdr>
            <w:top w:val="none" w:sz="0" w:space="0" w:color="auto"/>
            <w:left w:val="none" w:sz="0" w:space="0" w:color="auto"/>
            <w:bottom w:val="none" w:sz="0" w:space="0" w:color="auto"/>
            <w:right w:val="none" w:sz="0" w:space="0" w:color="auto"/>
          </w:divBdr>
        </w:div>
        <w:div w:id="267738556">
          <w:marLeft w:val="0"/>
          <w:marRight w:val="0"/>
          <w:marTop w:val="0"/>
          <w:marBottom w:val="0"/>
          <w:divBdr>
            <w:top w:val="none" w:sz="0" w:space="0" w:color="auto"/>
            <w:left w:val="none" w:sz="0" w:space="0" w:color="auto"/>
            <w:bottom w:val="none" w:sz="0" w:space="0" w:color="auto"/>
            <w:right w:val="none" w:sz="0" w:space="0" w:color="auto"/>
          </w:divBdr>
        </w:div>
        <w:div w:id="289745272">
          <w:marLeft w:val="0"/>
          <w:marRight w:val="0"/>
          <w:marTop w:val="0"/>
          <w:marBottom w:val="0"/>
          <w:divBdr>
            <w:top w:val="none" w:sz="0" w:space="0" w:color="auto"/>
            <w:left w:val="none" w:sz="0" w:space="0" w:color="auto"/>
            <w:bottom w:val="none" w:sz="0" w:space="0" w:color="auto"/>
            <w:right w:val="none" w:sz="0" w:space="0" w:color="auto"/>
          </w:divBdr>
        </w:div>
        <w:div w:id="311644161">
          <w:marLeft w:val="0"/>
          <w:marRight w:val="0"/>
          <w:marTop w:val="0"/>
          <w:marBottom w:val="0"/>
          <w:divBdr>
            <w:top w:val="none" w:sz="0" w:space="0" w:color="auto"/>
            <w:left w:val="none" w:sz="0" w:space="0" w:color="auto"/>
            <w:bottom w:val="none" w:sz="0" w:space="0" w:color="auto"/>
            <w:right w:val="none" w:sz="0" w:space="0" w:color="auto"/>
          </w:divBdr>
        </w:div>
        <w:div w:id="312491114">
          <w:marLeft w:val="0"/>
          <w:marRight w:val="0"/>
          <w:marTop w:val="0"/>
          <w:marBottom w:val="0"/>
          <w:divBdr>
            <w:top w:val="none" w:sz="0" w:space="0" w:color="auto"/>
            <w:left w:val="none" w:sz="0" w:space="0" w:color="auto"/>
            <w:bottom w:val="none" w:sz="0" w:space="0" w:color="auto"/>
            <w:right w:val="none" w:sz="0" w:space="0" w:color="auto"/>
          </w:divBdr>
        </w:div>
        <w:div w:id="374433985">
          <w:marLeft w:val="0"/>
          <w:marRight w:val="0"/>
          <w:marTop w:val="0"/>
          <w:marBottom w:val="0"/>
          <w:divBdr>
            <w:top w:val="none" w:sz="0" w:space="0" w:color="auto"/>
            <w:left w:val="none" w:sz="0" w:space="0" w:color="auto"/>
            <w:bottom w:val="none" w:sz="0" w:space="0" w:color="auto"/>
            <w:right w:val="none" w:sz="0" w:space="0" w:color="auto"/>
          </w:divBdr>
        </w:div>
        <w:div w:id="621155035">
          <w:marLeft w:val="0"/>
          <w:marRight w:val="0"/>
          <w:marTop w:val="0"/>
          <w:marBottom w:val="0"/>
          <w:divBdr>
            <w:top w:val="none" w:sz="0" w:space="0" w:color="auto"/>
            <w:left w:val="none" w:sz="0" w:space="0" w:color="auto"/>
            <w:bottom w:val="none" w:sz="0" w:space="0" w:color="auto"/>
            <w:right w:val="none" w:sz="0" w:space="0" w:color="auto"/>
          </w:divBdr>
        </w:div>
        <w:div w:id="630130046">
          <w:marLeft w:val="0"/>
          <w:marRight w:val="0"/>
          <w:marTop w:val="0"/>
          <w:marBottom w:val="0"/>
          <w:divBdr>
            <w:top w:val="none" w:sz="0" w:space="0" w:color="auto"/>
            <w:left w:val="none" w:sz="0" w:space="0" w:color="auto"/>
            <w:bottom w:val="none" w:sz="0" w:space="0" w:color="auto"/>
            <w:right w:val="none" w:sz="0" w:space="0" w:color="auto"/>
          </w:divBdr>
        </w:div>
        <w:div w:id="631516036">
          <w:marLeft w:val="0"/>
          <w:marRight w:val="0"/>
          <w:marTop w:val="0"/>
          <w:marBottom w:val="0"/>
          <w:divBdr>
            <w:top w:val="none" w:sz="0" w:space="0" w:color="auto"/>
            <w:left w:val="none" w:sz="0" w:space="0" w:color="auto"/>
            <w:bottom w:val="none" w:sz="0" w:space="0" w:color="auto"/>
            <w:right w:val="none" w:sz="0" w:space="0" w:color="auto"/>
          </w:divBdr>
        </w:div>
        <w:div w:id="662200889">
          <w:marLeft w:val="0"/>
          <w:marRight w:val="0"/>
          <w:marTop w:val="0"/>
          <w:marBottom w:val="0"/>
          <w:divBdr>
            <w:top w:val="none" w:sz="0" w:space="0" w:color="auto"/>
            <w:left w:val="none" w:sz="0" w:space="0" w:color="auto"/>
            <w:bottom w:val="none" w:sz="0" w:space="0" w:color="auto"/>
            <w:right w:val="none" w:sz="0" w:space="0" w:color="auto"/>
          </w:divBdr>
        </w:div>
        <w:div w:id="701781743">
          <w:marLeft w:val="0"/>
          <w:marRight w:val="0"/>
          <w:marTop w:val="0"/>
          <w:marBottom w:val="0"/>
          <w:divBdr>
            <w:top w:val="none" w:sz="0" w:space="0" w:color="auto"/>
            <w:left w:val="none" w:sz="0" w:space="0" w:color="auto"/>
            <w:bottom w:val="none" w:sz="0" w:space="0" w:color="auto"/>
            <w:right w:val="none" w:sz="0" w:space="0" w:color="auto"/>
          </w:divBdr>
        </w:div>
        <w:div w:id="701980477">
          <w:marLeft w:val="0"/>
          <w:marRight w:val="0"/>
          <w:marTop w:val="0"/>
          <w:marBottom w:val="0"/>
          <w:divBdr>
            <w:top w:val="none" w:sz="0" w:space="0" w:color="auto"/>
            <w:left w:val="none" w:sz="0" w:space="0" w:color="auto"/>
            <w:bottom w:val="none" w:sz="0" w:space="0" w:color="auto"/>
            <w:right w:val="none" w:sz="0" w:space="0" w:color="auto"/>
          </w:divBdr>
        </w:div>
        <w:div w:id="748968674">
          <w:marLeft w:val="0"/>
          <w:marRight w:val="0"/>
          <w:marTop w:val="0"/>
          <w:marBottom w:val="0"/>
          <w:divBdr>
            <w:top w:val="none" w:sz="0" w:space="0" w:color="auto"/>
            <w:left w:val="none" w:sz="0" w:space="0" w:color="auto"/>
            <w:bottom w:val="none" w:sz="0" w:space="0" w:color="auto"/>
            <w:right w:val="none" w:sz="0" w:space="0" w:color="auto"/>
          </w:divBdr>
        </w:div>
        <w:div w:id="763113609">
          <w:marLeft w:val="0"/>
          <w:marRight w:val="0"/>
          <w:marTop w:val="0"/>
          <w:marBottom w:val="0"/>
          <w:divBdr>
            <w:top w:val="none" w:sz="0" w:space="0" w:color="auto"/>
            <w:left w:val="none" w:sz="0" w:space="0" w:color="auto"/>
            <w:bottom w:val="none" w:sz="0" w:space="0" w:color="auto"/>
            <w:right w:val="none" w:sz="0" w:space="0" w:color="auto"/>
          </w:divBdr>
        </w:div>
        <w:div w:id="864637118">
          <w:marLeft w:val="0"/>
          <w:marRight w:val="0"/>
          <w:marTop w:val="0"/>
          <w:marBottom w:val="0"/>
          <w:divBdr>
            <w:top w:val="none" w:sz="0" w:space="0" w:color="auto"/>
            <w:left w:val="none" w:sz="0" w:space="0" w:color="auto"/>
            <w:bottom w:val="none" w:sz="0" w:space="0" w:color="auto"/>
            <w:right w:val="none" w:sz="0" w:space="0" w:color="auto"/>
          </w:divBdr>
        </w:div>
        <w:div w:id="889267085">
          <w:marLeft w:val="0"/>
          <w:marRight w:val="0"/>
          <w:marTop w:val="0"/>
          <w:marBottom w:val="0"/>
          <w:divBdr>
            <w:top w:val="none" w:sz="0" w:space="0" w:color="auto"/>
            <w:left w:val="none" w:sz="0" w:space="0" w:color="auto"/>
            <w:bottom w:val="none" w:sz="0" w:space="0" w:color="auto"/>
            <w:right w:val="none" w:sz="0" w:space="0" w:color="auto"/>
          </w:divBdr>
        </w:div>
        <w:div w:id="961807417">
          <w:marLeft w:val="0"/>
          <w:marRight w:val="0"/>
          <w:marTop w:val="0"/>
          <w:marBottom w:val="0"/>
          <w:divBdr>
            <w:top w:val="none" w:sz="0" w:space="0" w:color="auto"/>
            <w:left w:val="none" w:sz="0" w:space="0" w:color="auto"/>
            <w:bottom w:val="none" w:sz="0" w:space="0" w:color="auto"/>
            <w:right w:val="none" w:sz="0" w:space="0" w:color="auto"/>
          </w:divBdr>
        </w:div>
        <w:div w:id="963118044">
          <w:marLeft w:val="0"/>
          <w:marRight w:val="0"/>
          <w:marTop w:val="0"/>
          <w:marBottom w:val="0"/>
          <w:divBdr>
            <w:top w:val="none" w:sz="0" w:space="0" w:color="auto"/>
            <w:left w:val="none" w:sz="0" w:space="0" w:color="auto"/>
            <w:bottom w:val="none" w:sz="0" w:space="0" w:color="auto"/>
            <w:right w:val="none" w:sz="0" w:space="0" w:color="auto"/>
          </w:divBdr>
        </w:div>
        <w:div w:id="1064909529">
          <w:marLeft w:val="0"/>
          <w:marRight w:val="0"/>
          <w:marTop w:val="0"/>
          <w:marBottom w:val="0"/>
          <w:divBdr>
            <w:top w:val="none" w:sz="0" w:space="0" w:color="auto"/>
            <w:left w:val="none" w:sz="0" w:space="0" w:color="auto"/>
            <w:bottom w:val="none" w:sz="0" w:space="0" w:color="auto"/>
            <w:right w:val="none" w:sz="0" w:space="0" w:color="auto"/>
          </w:divBdr>
        </w:div>
        <w:div w:id="1135637764">
          <w:marLeft w:val="0"/>
          <w:marRight w:val="0"/>
          <w:marTop w:val="0"/>
          <w:marBottom w:val="0"/>
          <w:divBdr>
            <w:top w:val="none" w:sz="0" w:space="0" w:color="auto"/>
            <w:left w:val="none" w:sz="0" w:space="0" w:color="auto"/>
            <w:bottom w:val="none" w:sz="0" w:space="0" w:color="auto"/>
            <w:right w:val="none" w:sz="0" w:space="0" w:color="auto"/>
          </w:divBdr>
        </w:div>
        <w:div w:id="1256018060">
          <w:marLeft w:val="0"/>
          <w:marRight w:val="0"/>
          <w:marTop w:val="0"/>
          <w:marBottom w:val="0"/>
          <w:divBdr>
            <w:top w:val="none" w:sz="0" w:space="0" w:color="auto"/>
            <w:left w:val="none" w:sz="0" w:space="0" w:color="auto"/>
            <w:bottom w:val="none" w:sz="0" w:space="0" w:color="auto"/>
            <w:right w:val="none" w:sz="0" w:space="0" w:color="auto"/>
          </w:divBdr>
        </w:div>
        <w:div w:id="1303922821">
          <w:marLeft w:val="0"/>
          <w:marRight w:val="0"/>
          <w:marTop w:val="0"/>
          <w:marBottom w:val="0"/>
          <w:divBdr>
            <w:top w:val="none" w:sz="0" w:space="0" w:color="auto"/>
            <w:left w:val="none" w:sz="0" w:space="0" w:color="auto"/>
            <w:bottom w:val="none" w:sz="0" w:space="0" w:color="auto"/>
            <w:right w:val="none" w:sz="0" w:space="0" w:color="auto"/>
          </w:divBdr>
        </w:div>
        <w:div w:id="1446850106">
          <w:marLeft w:val="0"/>
          <w:marRight w:val="0"/>
          <w:marTop w:val="0"/>
          <w:marBottom w:val="0"/>
          <w:divBdr>
            <w:top w:val="none" w:sz="0" w:space="0" w:color="auto"/>
            <w:left w:val="none" w:sz="0" w:space="0" w:color="auto"/>
            <w:bottom w:val="none" w:sz="0" w:space="0" w:color="auto"/>
            <w:right w:val="none" w:sz="0" w:space="0" w:color="auto"/>
          </w:divBdr>
        </w:div>
        <w:div w:id="1457216102">
          <w:marLeft w:val="0"/>
          <w:marRight w:val="0"/>
          <w:marTop w:val="0"/>
          <w:marBottom w:val="0"/>
          <w:divBdr>
            <w:top w:val="none" w:sz="0" w:space="0" w:color="auto"/>
            <w:left w:val="none" w:sz="0" w:space="0" w:color="auto"/>
            <w:bottom w:val="none" w:sz="0" w:space="0" w:color="auto"/>
            <w:right w:val="none" w:sz="0" w:space="0" w:color="auto"/>
          </w:divBdr>
        </w:div>
        <w:div w:id="1500846640">
          <w:marLeft w:val="0"/>
          <w:marRight w:val="0"/>
          <w:marTop w:val="0"/>
          <w:marBottom w:val="0"/>
          <w:divBdr>
            <w:top w:val="none" w:sz="0" w:space="0" w:color="auto"/>
            <w:left w:val="none" w:sz="0" w:space="0" w:color="auto"/>
            <w:bottom w:val="none" w:sz="0" w:space="0" w:color="auto"/>
            <w:right w:val="none" w:sz="0" w:space="0" w:color="auto"/>
          </w:divBdr>
        </w:div>
        <w:div w:id="1588148671">
          <w:marLeft w:val="0"/>
          <w:marRight w:val="0"/>
          <w:marTop w:val="0"/>
          <w:marBottom w:val="0"/>
          <w:divBdr>
            <w:top w:val="none" w:sz="0" w:space="0" w:color="auto"/>
            <w:left w:val="none" w:sz="0" w:space="0" w:color="auto"/>
            <w:bottom w:val="none" w:sz="0" w:space="0" w:color="auto"/>
            <w:right w:val="none" w:sz="0" w:space="0" w:color="auto"/>
          </w:divBdr>
        </w:div>
        <w:div w:id="1655136081">
          <w:marLeft w:val="0"/>
          <w:marRight w:val="0"/>
          <w:marTop w:val="0"/>
          <w:marBottom w:val="0"/>
          <w:divBdr>
            <w:top w:val="none" w:sz="0" w:space="0" w:color="auto"/>
            <w:left w:val="none" w:sz="0" w:space="0" w:color="auto"/>
            <w:bottom w:val="none" w:sz="0" w:space="0" w:color="auto"/>
            <w:right w:val="none" w:sz="0" w:space="0" w:color="auto"/>
          </w:divBdr>
        </w:div>
        <w:div w:id="1658879741">
          <w:marLeft w:val="0"/>
          <w:marRight w:val="0"/>
          <w:marTop w:val="0"/>
          <w:marBottom w:val="0"/>
          <w:divBdr>
            <w:top w:val="none" w:sz="0" w:space="0" w:color="auto"/>
            <w:left w:val="none" w:sz="0" w:space="0" w:color="auto"/>
            <w:bottom w:val="none" w:sz="0" w:space="0" w:color="auto"/>
            <w:right w:val="none" w:sz="0" w:space="0" w:color="auto"/>
          </w:divBdr>
        </w:div>
        <w:div w:id="1659186996">
          <w:marLeft w:val="0"/>
          <w:marRight w:val="0"/>
          <w:marTop w:val="0"/>
          <w:marBottom w:val="0"/>
          <w:divBdr>
            <w:top w:val="none" w:sz="0" w:space="0" w:color="auto"/>
            <w:left w:val="none" w:sz="0" w:space="0" w:color="auto"/>
            <w:bottom w:val="none" w:sz="0" w:space="0" w:color="auto"/>
            <w:right w:val="none" w:sz="0" w:space="0" w:color="auto"/>
          </w:divBdr>
        </w:div>
        <w:div w:id="1788575618">
          <w:marLeft w:val="0"/>
          <w:marRight w:val="0"/>
          <w:marTop w:val="0"/>
          <w:marBottom w:val="0"/>
          <w:divBdr>
            <w:top w:val="none" w:sz="0" w:space="0" w:color="auto"/>
            <w:left w:val="none" w:sz="0" w:space="0" w:color="auto"/>
            <w:bottom w:val="none" w:sz="0" w:space="0" w:color="auto"/>
            <w:right w:val="none" w:sz="0" w:space="0" w:color="auto"/>
          </w:divBdr>
        </w:div>
        <w:div w:id="1848248381">
          <w:marLeft w:val="0"/>
          <w:marRight w:val="0"/>
          <w:marTop w:val="0"/>
          <w:marBottom w:val="0"/>
          <w:divBdr>
            <w:top w:val="none" w:sz="0" w:space="0" w:color="auto"/>
            <w:left w:val="none" w:sz="0" w:space="0" w:color="auto"/>
            <w:bottom w:val="none" w:sz="0" w:space="0" w:color="auto"/>
            <w:right w:val="none" w:sz="0" w:space="0" w:color="auto"/>
          </w:divBdr>
        </w:div>
        <w:div w:id="1883521748">
          <w:marLeft w:val="0"/>
          <w:marRight w:val="0"/>
          <w:marTop w:val="0"/>
          <w:marBottom w:val="0"/>
          <w:divBdr>
            <w:top w:val="none" w:sz="0" w:space="0" w:color="auto"/>
            <w:left w:val="none" w:sz="0" w:space="0" w:color="auto"/>
            <w:bottom w:val="none" w:sz="0" w:space="0" w:color="auto"/>
            <w:right w:val="none" w:sz="0" w:space="0" w:color="auto"/>
          </w:divBdr>
        </w:div>
        <w:div w:id="1978754984">
          <w:marLeft w:val="0"/>
          <w:marRight w:val="0"/>
          <w:marTop w:val="0"/>
          <w:marBottom w:val="0"/>
          <w:divBdr>
            <w:top w:val="none" w:sz="0" w:space="0" w:color="auto"/>
            <w:left w:val="none" w:sz="0" w:space="0" w:color="auto"/>
            <w:bottom w:val="none" w:sz="0" w:space="0" w:color="auto"/>
            <w:right w:val="none" w:sz="0" w:space="0" w:color="auto"/>
          </w:divBdr>
        </w:div>
        <w:div w:id="1981571173">
          <w:marLeft w:val="0"/>
          <w:marRight w:val="0"/>
          <w:marTop w:val="0"/>
          <w:marBottom w:val="0"/>
          <w:divBdr>
            <w:top w:val="none" w:sz="0" w:space="0" w:color="auto"/>
            <w:left w:val="none" w:sz="0" w:space="0" w:color="auto"/>
            <w:bottom w:val="none" w:sz="0" w:space="0" w:color="auto"/>
            <w:right w:val="none" w:sz="0" w:space="0" w:color="auto"/>
          </w:divBdr>
        </w:div>
        <w:div w:id="2004043194">
          <w:marLeft w:val="0"/>
          <w:marRight w:val="0"/>
          <w:marTop w:val="0"/>
          <w:marBottom w:val="0"/>
          <w:divBdr>
            <w:top w:val="none" w:sz="0" w:space="0" w:color="auto"/>
            <w:left w:val="none" w:sz="0" w:space="0" w:color="auto"/>
            <w:bottom w:val="none" w:sz="0" w:space="0" w:color="auto"/>
            <w:right w:val="none" w:sz="0" w:space="0" w:color="auto"/>
          </w:divBdr>
        </w:div>
        <w:div w:id="2064088530">
          <w:marLeft w:val="0"/>
          <w:marRight w:val="0"/>
          <w:marTop w:val="0"/>
          <w:marBottom w:val="0"/>
          <w:divBdr>
            <w:top w:val="none" w:sz="0" w:space="0" w:color="auto"/>
            <w:left w:val="none" w:sz="0" w:space="0" w:color="auto"/>
            <w:bottom w:val="none" w:sz="0" w:space="0" w:color="auto"/>
            <w:right w:val="none" w:sz="0" w:space="0" w:color="auto"/>
          </w:divBdr>
        </w:div>
        <w:div w:id="2064330260">
          <w:marLeft w:val="0"/>
          <w:marRight w:val="0"/>
          <w:marTop w:val="0"/>
          <w:marBottom w:val="0"/>
          <w:divBdr>
            <w:top w:val="none" w:sz="0" w:space="0" w:color="auto"/>
            <w:left w:val="none" w:sz="0" w:space="0" w:color="auto"/>
            <w:bottom w:val="none" w:sz="0" w:space="0" w:color="auto"/>
            <w:right w:val="none" w:sz="0" w:space="0" w:color="auto"/>
          </w:divBdr>
        </w:div>
        <w:div w:id="2074574815">
          <w:marLeft w:val="0"/>
          <w:marRight w:val="0"/>
          <w:marTop w:val="0"/>
          <w:marBottom w:val="0"/>
          <w:divBdr>
            <w:top w:val="none" w:sz="0" w:space="0" w:color="auto"/>
            <w:left w:val="none" w:sz="0" w:space="0" w:color="auto"/>
            <w:bottom w:val="none" w:sz="0" w:space="0" w:color="auto"/>
            <w:right w:val="none" w:sz="0" w:space="0" w:color="auto"/>
          </w:divBdr>
        </w:div>
        <w:div w:id="2078824623">
          <w:marLeft w:val="0"/>
          <w:marRight w:val="0"/>
          <w:marTop w:val="0"/>
          <w:marBottom w:val="0"/>
          <w:divBdr>
            <w:top w:val="none" w:sz="0" w:space="0" w:color="auto"/>
            <w:left w:val="none" w:sz="0" w:space="0" w:color="auto"/>
            <w:bottom w:val="none" w:sz="0" w:space="0" w:color="auto"/>
            <w:right w:val="none" w:sz="0" w:space="0" w:color="auto"/>
          </w:divBdr>
        </w:div>
        <w:div w:id="2080131118">
          <w:marLeft w:val="0"/>
          <w:marRight w:val="0"/>
          <w:marTop w:val="0"/>
          <w:marBottom w:val="0"/>
          <w:divBdr>
            <w:top w:val="none" w:sz="0" w:space="0" w:color="auto"/>
            <w:left w:val="none" w:sz="0" w:space="0" w:color="auto"/>
            <w:bottom w:val="none" w:sz="0" w:space="0" w:color="auto"/>
            <w:right w:val="none" w:sz="0" w:space="0" w:color="auto"/>
          </w:divBdr>
        </w:div>
        <w:div w:id="2081904945">
          <w:marLeft w:val="0"/>
          <w:marRight w:val="0"/>
          <w:marTop w:val="0"/>
          <w:marBottom w:val="0"/>
          <w:divBdr>
            <w:top w:val="none" w:sz="0" w:space="0" w:color="auto"/>
            <w:left w:val="none" w:sz="0" w:space="0" w:color="auto"/>
            <w:bottom w:val="none" w:sz="0" w:space="0" w:color="auto"/>
            <w:right w:val="none" w:sz="0" w:space="0" w:color="auto"/>
          </w:divBdr>
        </w:div>
      </w:divsChild>
    </w:div>
    <w:div w:id="429549013">
      <w:bodyDiv w:val="1"/>
      <w:marLeft w:val="0"/>
      <w:marRight w:val="0"/>
      <w:marTop w:val="0"/>
      <w:marBottom w:val="0"/>
      <w:divBdr>
        <w:top w:val="none" w:sz="0" w:space="0" w:color="auto"/>
        <w:left w:val="none" w:sz="0" w:space="0" w:color="auto"/>
        <w:bottom w:val="none" w:sz="0" w:space="0" w:color="auto"/>
        <w:right w:val="none" w:sz="0" w:space="0" w:color="auto"/>
      </w:divBdr>
    </w:div>
    <w:div w:id="431630328">
      <w:bodyDiv w:val="1"/>
      <w:marLeft w:val="0"/>
      <w:marRight w:val="0"/>
      <w:marTop w:val="0"/>
      <w:marBottom w:val="0"/>
      <w:divBdr>
        <w:top w:val="none" w:sz="0" w:space="0" w:color="auto"/>
        <w:left w:val="none" w:sz="0" w:space="0" w:color="auto"/>
        <w:bottom w:val="none" w:sz="0" w:space="0" w:color="auto"/>
        <w:right w:val="none" w:sz="0" w:space="0" w:color="auto"/>
      </w:divBdr>
    </w:div>
    <w:div w:id="431702628">
      <w:bodyDiv w:val="1"/>
      <w:marLeft w:val="0"/>
      <w:marRight w:val="0"/>
      <w:marTop w:val="0"/>
      <w:marBottom w:val="0"/>
      <w:divBdr>
        <w:top w:val="none" w:sz="0" w:space="0" w:color="auto"/>
        <w:left w:val="none" w:sz="0" w:space="0" w:color="auto"/>
        <w:bottom w:val="none" w:sz="0" w:space="0" w:color="auto"/>
        <w:right w:val="none" w:sz="0" w:space="0" w:color="auto"/>
      </w:divBdr>
    </w:div>
    <w:div w:id="433062327">
      <w:bodyDiv w:val="1"/>
      <w:marLeft w:val="0"/>
      <w:marRight w:val="0"/>
      <w:marTop w:val="0"/>
      <w:marBottom w:val="0"/>
      <w:divBdr>
        <w:top w:val="none" w:sz="0" w:space="0" w:color="auto"/>
        <w:left w:val="none" w:sz="0" w:space="0" w:color="auto"/>
        <w:bottom w:val="none" w:sz="0" w:space="0" w:color="auto"/>
        <w:right w:val="none" w:sz="0" w:space="0" w:color="auto"/>
      </w:divBdr>
    </w:div>
    <w:div w:id="433063464">
      <w:bodyDiv w:val="1"/>
      <w:marLeft w:val="0"/>
      <w:marRight w:val="0"/>
      <w:marTop w:val="0"/>
      <w:marBottom w:val="0"/>
      <w:divBdr>
        <w:top w:val="none" w:sz="0" w:space="0" w:color="auto"/>
        <w:left w:val="none" w:sz="0" w:space="0" w:color="auto"/>
        <w:bottom w:val="none" w:sz="0" w:space="0" w:color="auto"/>
        <w:right w:val="none" w:sz="0" w:space="0" w:color="auto"/>
      </w:divBdr>
      <w:divsChild>
        <w:div w:id="107706838">
          <w:marLeft w:val="0"/>
          <w:marRight w:val="0"/>
          <w:marTop w:val="0"/>
          <w:marBottom w:val="0"/>
          <w:divBdr>
            <w:top w:val="none" w:sz="0" w:space="0" w:color="auto"/>
            <w:left w:val="none" w:sz="0" w:space="0" w:color="auto"/>
            <w:bottom w:val="none" w:sz="0" w:space="0" w:color="auto"/>
            <w:right w:val="none" w:sz="0" w:space="0" w:color="auto"/>
          </w:divBdr>
        </w:div>
        <w:div w:id="134031765">
          <w:marLeft w:val="0"/>
          <w:marRight w:val="0"/>
          <w:marTop w:val="0"/>
          <w:marBottom w:val="0"/>
          <w:divBdr>
            <w:top w:val="none" w:sz="0" w:space="0" w:color="auto"/>
            <w:left w:val="none" w:sz="0" w:space="0" w:color="auto"/>
            <w:bottom w:val="none" w:sz="0" w:space="0" w:color="auto"/>
            <w:right w:val="none" w:sz="0" w:space="0" w:color="auto"/>
          </w:divBdr>
        </w:div>
        <w:div w:id="137694743">
          <w:marLeft w:val="0"/>
          <w:marRight w:val="0"/>
          <w:marTop w:val="0"/>
          <w:marBottom w:val="0"/>
          <w:divBdr>
            <w:top w:val="none" w:sz="0" w:space="0" w:color="auto"/>
            <w:left w:val="none" w:sz="0" w:space="0" w:color="auto"/>
            <w:bottom w:val="none" w:sz="0" w:space="0" w:color="auto"/>
            <w:right w:val="none" w:sz="0" w:space="0" w:color="auto"/>
          </w:divBdr>
        </w:div>
        <w:div w:id="245768481">
          <w:marLeft w:val="0"/>
          <w:marRight w:val="0"/>
          <w:marTop w:val="0"/>
          <w:marBottom w:val="0"/>
          <w:divBdr>
            <w:top w:val="none" w:sz="0" w:space="0" w:color="auto"/>
            <w:left w:val="none" w:sz="0" w:space="0" w:color="auto"/>
            <w:bottom w:val="none" w:sz="0" w:space="0" w:color="auto"/>
            <w:right w:val="none" w:sz="0" w:space="0" w:color="auto"/>
          </w:divBdr>
        </w:div>
        <w:div w:id="312612176">
          <w:marLeft w:val="0"/>
          <w:marRight w:val="0"/>
          <w:marTop w:val="0"/>
          <w:marBottom w:val="0"/>
          <w:divBdr>
            <w:top w:val="none" w:sz="0" w:space="0" w:color="auto"/>
            <w:left w:val="none" w:sz="0" w:space="0" w:color="auto"/>
            <w:bottom w:val="none" w:sz="0" w:space="0" w:color="auto"/>
            <w:right w:val="none" w:sz="0" w:space="0" w:color="auto"/>
          </w:divBdr>
        </w:div>
        <w:div w:id="325136231">
          <w:marLeft w:val="0"/>
          <w:marRight w:val="0"/>
          <w:marTop w:val="0"/>
          <w:marBottom w:val="0"/>
          <w:divBdr>
            <w:top w:val="none" w:sz="0" w:space="0" w:color="auto"/>
            <w:left w:val="none" w:sz="0" w:space="0" w:color="auto"/>
            <w:bottom w:val="none" w:sz="0" w:space="0" w:color="auto"/>
            <w:right w:val="none" w:sz="0" w:space="0" w:color="auto"/>
          </w:divBdr>
        </w:div>
        <w:div w:id="441455495">
          <w:marLeft w:val="0"/>
          <w:marRight w:val="0"/>
          <w:marTop w:val="0"/>
          <w:marBottom w:val="0"/>
          <w:divBdr>
            <w:top w:val="none" w:sz="0" w:space="0" w:color="auto"/>
            <w:left w:val="none" w:sz="0" w:space="0" w:color="auto"/>
            <w:bottom w:val="none" w:sz="0" w:space="0" w:color="auto"/>
            <w:right w:val="none" w:sz="0" w:space="0" w:color="auto"/>
          </w:divBdr>
        </w:div>
        <w:div w:id="457334164">
          <w:marLeft w:val="0"/>
          <w:marRight w:val="0"/>
          <w:marTop w:val="0"/>
          <w:marBottom w:val="0"/>
          <w:divBdr>
            <w:top w:val="none" w:sz="0" w:space="0" w:color="auto"/>
            <w:left w:val="none" w:sz="0" w:space="0" w:color="auto"/>
            <w:bottom w:val="none" w:sz="0" w:space="0" w:color="auto"/>
            <w:right w:val="none" w:sz="0" w:space="0" w:color="auto"/>
          </w:divBdr>
        </w:div>
        <w:div w:id="587734982">
          <w:marLeft w:val="0"/>
          <w:marRight w:val="0"/>
          <w:marTop w:val="0"/>
          <w:marBottom w:val="0"/>
          <w:divBdr>
            <w:top w:val="none" w:sz="0" w:space="0" w:color="auto"/>
            <w:left w:val="none" w:sz="0" w:space="0" w:color="auto"/>
            <w:bottom w:val="none" w:sz="0" w:space="0" w:color="auto"/>
            <w:right w:val="none" w:sz="0" w:space="0" w:color="auto"/>
          </w:divBdr>
        </w:div>
        <w:div w:id="589628984">
          <w:marLeft w:val="0"/>
          <w:marRight w:val="0"/>
          <w:marTop w:val="0"/>
          <w:marBottom w:val="0"/>
          <w:divBdr>
            <w:top w:val="none" w:sz="0" w:space="0" w:color="auto"/>
            <w:left w:val="none" w:sz="0" w:space="0" w:color="auto"/>
            <w:bottom w:val="none" w:sz="0" w:space="0" w:color="auto"/>
            <w:right w:val="none" w:sz="0" w:space="0" w:color="auto"/>
          </w:divBdr>
        </w:div>
        <w:div w:id="607591595">
          <w:marLeft w:val="0"/>
          <w:marRight w:val="0"/>
          <w:marTop w:val="0"/>
          <w:marBottom w:val="0"/>
          <w:divBdr>
            <w:top w:val="none" w:sz="0" w:space="0" w:color="auto"/>
            <w:left w:val="none" w:sz="0" w:space="0" w:color="auto"/>
            <w:bottom w:val="none" w:sz="0" w:space="0" w:color="auto"/>
            <w:right w:val="none" w:sz="0" w:space="0" w:color="auto"/>
          </w:divBdr>
        </w:div>
        <w:div w:id="621182942">
          <w:marLeft w:val="0"/>
          <w:marRight w:val="0"/>
          <w:marTop w:val="0"/>
          <w:marBottom w:val="0"/>
          <w:divBdr>
            <w:top w:val="none" w:sz="0" w:space="0" w:color="auto"/>
            <w:left w:val="none" w:sz="0" w:space="0" w:color="auto"/>
            <w:bottom w:val="none" w:sz="0" w:space="0" w:color="auto"/>
            <w:right w:val="none" w:sz="0" w:space="0" w:color="auto"/>
          </w:divBdr>
        </w:div>
        <w:div w:id="720521961">
          <w:marLeft w:val="0"/>
          <w:marRight w:val="0"/>
          <w:marTop w:val="0"/>
          <w:marBottom w:val="0"/>
          <w:divBdr>
            <w:top w:val="none" w:sz="0" w:space="0" w:color="auto"/>
            <w:left w:val="none" w:sz="0" w:space="0" w:color="auto"/>
            <w:bottom w:val="none" w:sz="0" w:space="0" w:color="auto"/>
            <w:right w:val="none" w:sz="0" w:space="0" w:color="auto"/>
          </w:divBdr>
        </w:div>
        <w:div w:id="785077523">
          <w:marLeft w:val="0"/>
          <w:marRight w:val="0"/>
          <w:marTop w:val="0"/>
          <w:marBottom w:val="0"/>
          <w:divBdr>
            <w:top w:val="none" w:sz="0" w:space="0" w:color="auto"/>
            <w:left w:val="none" w:sz="0" w:space="0" w:color="auto"/>
            <w:bottom w:val="none" w:sz="0" w:space="0" w:color="auto"/>
            <w:right w:val="none" w:sz="0" w:space="0" w:color="auto"/>
          </w:divBdr>
        </w:div>
        <w:div w:id="876162570">
          <w:marLeft w:val="0"/>
          <w:marRight w:val="0"/>
          <w:marTop w:val="0"/>
          <w:marBottom w:val="0"/>
          <w:divBdr>
            <w:top w:val="none" w:sz="0" w:space="0" w:color="auto"/>
            <w:left w:val="none" w:sz="0" w:space="0" w:color="auto"/>
            <w:bottom w:val="none" w:sz="0" w:space="0" w:color="auto"/>
            <w:right w:val="none" w:sz="0" w:space="0" w:color="auto"/>
          </w:divBdr>
        </w:div>
        <w:div w:id="947397555">
          <w:marLeft w:val="0"/>
          <w:marRight w:val="0"/>
          <w:marTop w:val="0"/>
          <w:marBottom w:val="0"/>
          <w:divBdr>
            <w:top w:val="none" w:sz="0" w:space="0" w:color="auto"/>
            <w:left w:val="none" w:sz="0" w:space="0" w:color="auto"/>
            <w:bottom w:val="none" w:sz="0" w:space="0" w:color="auto"/>
            <w:right w:val="none" w:sz="0" w:space="0" w:color="auto"/>
          </w:divBdr>
        </w:div>
        <w:div w:id="949554877">
          <w:marLeft w:val="0"/>
          <w:marRight w:val="0"/>
          <w:marTop w:val="0"/>
          <w:marBottom w:val="0"/>
          <w:divBdr>
            <w:top w:val="none" w:sz="0" w:space="0" w:color="auto"/>
            <w:left w:val="none" w:sz="0" w:space="0" w:color="auto"/>
            <w:bottom w:val="none" w:sz="0" w:space="0" w:color="auto"/>
            <w:right w:val="none" w:sz="0" w:space="0" w:color="auto"/>
          </w:divBdr>
        </w:div>
        <w:div w:id="1010528509">
          <w:marLeft w:val="0"/>
          <w:marRight w:val="0"/>
          <w:marTop w:val="0"/>
          <w:marBottom w:val="0"/>
          <w:divBdr>
            <w:top w:val="none" w:sz="0" w:space="0" w:color="auto"/>
            <w:left w:val="none" w:sz="0" w:space="0" w:color="auto"/>
            <w:bottom w:val="none" w:sz="0" w:space="0" w:color="auto"/>
            <w:right w:val="none" w:sz="0" w:space="0" w:color="auto"/>
          </w:divBdr>
        </w:div>
        <w:div w:id="1015418644">
          <w:marLeft w:val="0"/>
          <w:marRight w:val="0"/>
          <w:marTop w:val="0"/>
          <w:marBottom w:val="0"/>
          <w:divBdr>
            <w:top w:val="none" w:sz="0" w:space="0" w:color="auto"/>
            <w:left w:val="none" w:sz="0" w:space="0" w:color="auto"/>
            <w:bottom w:val="none" w:sz="0" w:space="0" w:color="auto"/>
            <w:right w:val="none" w:sz="0" w:space="0" w:color="auto"/>
          </w:divBdr>
        </w:div>
        <w:div w:id="1095905527">
          <w:marLeft w:val="0"/>
          <w:marRight w:val="0"/>
          <w:marTop w:val="0"/>
          <w:marBottom w:val="0"/>
          <w:divBdr>
            <w:top w:val="none" w:sz="0" w:space="0" w:color="auto"/>
            <w:left w:val="none" w:sz="0" w:space="0" w:color="auto"/>
            <w:bottom w:val="none" w:sz="0" w:space="0" w:color="auto"/>
            <w:right w:val="none" w:sz="0" w:space="0" w:color="auto"/>
          </w:divBdr>
        </w:div>
        <w:div w:id="1235241646">
          <w:marLeft w:val="0"/>
          <w:marRight w:val="0"/>
          <w:marTop w:val="0"/>
          <w:marBottom w:val="0"/>
          <w:divBdr>
            <w:top w:val="none" w:sz="0" w:space="0" w:color="auto"/>
            <w:left w:val="none" w:sz="0" w:space="0" w:color="auto"/>
            <w:bottom w:val="none" w:sz="0" w:space="0" w:color="auto"/>
            <w:right w:val="none" w:sz="0" w:space="0" w:color="auto"/>
          </w:divBdr>
        </w:div>
        <w:div w:id="1260875133">
          <w:marLeft w:val="0"/>
          <w:marRight w:val="0"/>
          <w:marTop w:val="0"/>
          <w:marBottom w:val="0"/>
          <w:divBdr>
            <w:top w:val="none" w:sz="0" w:space="0" w:color="auto"/>
            <w:left w:val="none" w:sz="0" w:space="0" w:color="auto"/>
            <w:bottom w:val="none" w:sz="0" w:space="0" w:color="auto"/>
            <w:right w:val="none" w:sz="0" w:space="0" w:color="auto"/>
          </w:divBdr>
        </w:div>
        <w:div w:id="1296906230">
          <w:marLeft w:val="0"/>
          <w:marRight w:val="0"/>
          <w:marTop w:val="0"/>
          <w:marBottom w:val="0"/>
          <w:divBdr>
            <w:top w:val="none" w:sz="0" w:space="0" w:color="auto"/>
            <w:left w:val="none" w:sz="0" w:space="0" w:color="auto"/>
            <w:bottom w:val="none" w:sz="0" w:space="0" w:color="auto"/>
            <w:right w:val="none" w:sz="0" w:space="0" w:color="auto"/>
          </w:divBdr>
        </w:div>
        <w:div w:id="1514762298">
          <w:marLeft w:val="0"/>
          <w:marRight w:val="0"/>
          <w:marTop w:val="0"/>
          <w:marBottom w:val="0"/>
          <w:divBdr>
            <w:top w:val="none" w:sz="0" w:space="0" w:color="auto"/>
            <w:left w:val="none" w:sz="0" w:space="0" w:color="auto"/>
            <w:bottom w:val="none" w:sz="0" w:space="0" w:color="auto"/>
            <w:right w:val="none" w:sz="0" w:space="0" w:color="auto"/>
          </w:divBdr>
        </w:div>
        <w:div w:id="1677030419">
          <w:marLeft w:val="0"/>
          <w:marRight w:val="0"/>
          <w:marTop w:val="0"/>
          <w:marBottom w:val="0"/>
          <w:divBdr>
            <w:top w:val="none" w:sz="0" w:space="0" w:color="auto"/>
            <w:left w:val="none" w:sz="0" w:space="0" w:color="auto"/>
            <w:bottom w:val="none" w:sz="0" w:space="0" w:color="auto"/>
            <w:right w:val="none" w:sz="0" w:space="0" w:color="auto"/>
          </w:divBdr>
        </w:div>
        <w:div w:id="1693722907">
          <w:marLeft w:val="0"/>
          <w:marRight w:val="0"/>
          <w:marTop w:val="0"/>
          <w:marBottom w:val="0"/>
          <w:divBdr>
            <w:top w:val="none" w:sz="0" w:space="0" w:color="auto"/>
            <w:left w:val="none" w:sz="0" w:space="0" w:color="auto"/>
            <w:bottom w:val="none" w:sz="0" w:space="0" w:color="auto"/>
            <w:right w:val="none" w:sz="0" w:space="0" w:color="auto"/>
          </w:divBdr>
        </w:div>
        <w:div w:id="1723095450">
          <w:marLeft w:val="0"/>
          <w:marRight w:val="0"/>
          <w:marTop w:val="0"/>
          <w:marBottom w:val="0"/>
          <w:divBdr>
            <w:top w:val="none" w:sz="0" w:space="0" w:color="auto"/>
            <w:left w:val="none" w:sz="0" w:space="0" w:color="auto"/>
            <w:bottom w:val="none" w:sz="0" w:space="0" w:color="auto"/>
            <w:right w:val="none" w:sz="0" w:space="0" w:color="auto"/>
          </w:divBdr>
        </w:div>
        <w:div w:id="1790857989">
          <w:marLeft w:val="0"/>
          <w:marRight w:val="0"/>
          <w:marTop w:val="0"/>
          <w:marBottom w:val="0"/>
          <w:divBdr>
            <w:top w:val="none" w:sz="0" w:space="0" w:color="auto"/>
            <w:left w:val="none" w:sz="0" w:space="0" w:color="auto"/>
            <w:bottom w:val="none" w:sz="0" w:space="0" w:color="auto"/>
            <w:right w:val="none" w:sz="0" w:space="0" w:color="auto"/>
          </w:divBdr>
        </w:div>
        <w:div w:id="1808937541">
          <w:marLeft w:val="0"/>
          <w:marRight w:val="0"/>
          <w:marTop w:val="0"/>
          <w:marBottom w:val="0"/>
          <w:divBdr>
            <w:top w:val="none" w:sz="0" w:space="0" w:color="auto"/>
            <w:left w:val="none" w:sz="0" w:space="0" w:color="auto"/>
            <w:bottom w:val="none" w:sz="0" w:space="0" w:color="auto"/>
            <w:right w:val="none" w:sz="0" w:space="0" w:color="auto"/>
          </w:divBdr>
        </w:div>
        <w:div w:id="1880777660">
          <w:marLeft w:val="0"/>
          <w:marRight w:val="0"/>
          <w:marTop w:val="0"/>
          <w:marBottom w:val="0"/>
          <w:divBdr>
            <w:top w:val="none" w:sz="0" w:space="0" w:color="auto"/>
            <w:left w:val="none" w:sz="0" w:space="0" w:color="auto"/>
            <w:bottom w:val="none" w:sz="0" w:space="0" w:color="auto"/>
            <w:right w:val="none" w:sz="0" w:space="0" w:color="auto"/>
          </w:divBdr>
        </w:div>
        <w:div w:id="1908148479">
          <w:marLeft w:val="0"/>
          <w:marRight w:val="0"/>
          <w:marTop w:val="0"/>
          <w:marBottom w:val="0"/>
          <w:divBdr>
            <w:top w:val="none" w:sz="0" w:space="0" w:color="auto"/>
            <w:left w:val="none" w:sz="0" w:space="0" w:color="auto"/>
            <w:bottom w:val="none" w:sz="0" w:space="0" w:color="auto"/>
            <w:right w:val="none" w:sz="0" w:space="0" w:color="auto"/>
          </w:divBdr>
        </w:div>
        <w:div w:id="1949043823">
          <w:marLeft w:val="0"/>
          <w:marRight w:val="0"/>
          <w:marTop w:val="0"/>
          <w:marBottom w:val="0"/>
          <w:divBdr>
            <w:top w:val="none" w:sz="0" w:space="0" w:color="auto"/>
            <w:left w:val="none" w:sz="0" w:space="0" w:color="auto"/>
            <w:bottom w:val="none" w:sz="0" w:space="0" w:color="auto"/>
            <w:right w:val="none" w:sz="0" w:space="0" w:color="auto"/>
          </w:divBdr>
        </w:div>
        <w:div w:id="1983003075">
          <w:marLeft w:val="0"/>
          <w:marRight w:val="0"/>
          <w:marTop w:val="0"/>
          <w:marBottom w:val="0"/>
          <w:divBdr>
            <w:top w:val="none" w:sz="0" w:space="0" w:color="auto"/>
            <w:left w:val="none" w:sz="0" w:space="0" w:color="auto"/>
            <w:bottom w:val="none" w:sz="0" w:space="0" w:color="auto"/>
            <w:right w:val="none" w:sz="0" w:space="0" w:color="auto"/>
          </w:divBdr>
        </w:div>
        <w:div w:id="2016110451">
          <w:marLeft w:val="0"/>
          <w:marRight w:val="0"/>
          <w:marTop w:val="0"/>
          <w:marBottom w:val="0"/>
          <w:divBdr>
            <w:top w:val="none" w:sz="0" w:space="0" w:color="auto"/>
            <w:left w:val="none" w:sz="0" w:space="0" w:color="auto"/>
            <w:bottom w:val="none" w:sz="0" w:space="0" w:color="auto"/>
            <w:right w:val="none" w:sz="0" w:space="0" w:color="auto"/>
          </w:divBdr>
        </w:div>
      </w:divsChild>
    </w:div>
    <w:div w:id="435293375">
      <w:bodyDiv w:val="1"/>
      <w:marLeft w:val="0"/>
      <w:marRight w:val="0"/>
      <w:marTop w:val="0"/>
      <w:marBottom w:val="0"/>
      <w:divBdr>
        <w:top w:val="none" w:sz="0" w:space="0" w:color="auto"/>
        <w:left w:val="none" w:sz="0" w:space="0" w:color="auto"/>
        <w:bottom w:val="none" w:sz="0" w:space="0" w:color="auto"/>
        <w:right w:val="none" w:sz="0" w:space="0" w:color="auto"/>
      </w:divBdr>
    </w:div>
    <w:div w:id="435951901">
      <w:bodyDiv w:val="1"/>
      <w:marLeft w:val="0"/>
      <w:marRight w:val="0"/>
      <w:marTop w:val="0"/>
      <w:marBottom w:val="0"/>
      <w:divBdr>
        <w:top w:val="none" w:sz="0" w:space="0" w:color="auto"/>
        <w:left w:val="none" w:sz="0" w:space="0" w:color="auto"/>
        <w:bottom w:val="none" w:sz="0" w:space="0" w:color="auto"/>
        <w:right w:val="none" w:sz="0" w:space="0" w:color="auto"/>
      </w:divBdr>
    </w:div>
    <w:div w:id="436170836">
      <w:bodyDiv w:val="1"/>
      <w:marLeft w:val="0"/>
      <w:marRight w:val="0"/>
      <w:marTop w:val="0"/>
      <w:marBottom w:val="0"/>
      <w:divBdr>
        <w:top w:val="none" w:sz="0" w:space="0" w:color="auto"/>
        <w:left w:val="none" w:sz="0" w:space="0" w:color="auto"/>
        <w:bottom w:val="none" w:sz="0" w:space="0" w:color="auto"/>
        <w:right w:val="none" w:sz="0" w:space="0" w:color="auto"/>
      </w:divBdr>
    </w:div>
    <w:div w:id="437531176">
      <w:bodyDiv w:val="1"/>
      <w:marLeft w:val="0"/>
      <w:marRight w:val="0"/>
      <w:marTop w:val="0"/>
      <w:marBottom w:val="0"/>
      <w:divBdr>
        <w:top w:val="none" w:sz="0" w:space="0" w:color="auto"/>
        <w:left w:val="none" w:sz="0" w:space="0" w:color="auto"/>
        <w:bottom w:val="none" w:sz="0" w:space="0" w:color="auto"/>
        <w:right w:val="none" w:sz="0" w:space="0" w:color="auto"/>
      </w:divBdr>
    </w:div>
    <w:div w:id="437911667">
      <w:bodyDiv w:val="1"/>
      <w:marLeft w:val="0"/>
      <w:marRight w:val="0"/>
      <w:marTop w:val="0"/>
      <w:marBottom w:val="0"/>
      <w:divBdr>
        <w:top w:val="none" w:sz="0" w:space="0" w:color="auto"/>
        <w:left w:val="none" w:sz="0" w:space="0" w:color="auto"/>
        <w:bottom w:val="none" w:sz="0" w:space="0" w:color="auto"/>
        <w:right w:val="none" w:sz="0" w:space="0" w:color="auto"/>
      </w:divBdr>
    </w:div>
    <w:div w:id="438181727">
      <w:bodyDiv w:val="1"/>
      <w:marLeft w:val="0"/>
      <w:marRight w:val="0"/>
      <w:marTop w:val="0"/>
      <w:marBottom w:val="0"/>
      <w:divBdr>
        <w:top w:val="none" w:sz="0" w:space="0" w:color="auto"/>
        <w:left w:val="none" w:sz="0" w:space="0" w:color="auto"/>
        <w:bottom w:val="none" w:sz="0" w:space="0" w:color="auto"/>
        <w:right w:val="none" w:sz="0" w:space="0" w:color="auto"/>
      </w:divBdr>
      <w:divsChild>
        <w:div w:id="1392726721">
          <w:marLeft w:val="0"/>
          <w:marRight w:val="0"/>
          <w:marTop w:val="0"/>
          <w:marBottom w:val="0"/>
          <w:divBdr>
            <w:top w:val="none" w:sz="0" w:space="0" w:color="auto"/>
            <w:left w:val="none" w:sz="0" w:space="0" w:color="auto"/>
            <w:bottom w:val="none" w:sz="0" w:space="0" w:color="auto"/>
            <w:right w:val="none" w:sz="0" w:space="0" w:color="auto"/>
          </w:divBdr>
        </w:div>
        <w:div w:id="1283611901">
          <w:marLeft w:val="0"/>
          <w:marRight w:val="0"/>
          <w:marTop w:val="0"/>
          <w:marBottom w:val="0"/>
          <w:divBdr>
            <w:top w:val="none" w:sz="0" w:space="0" w:color="auto"/>
            <w:left w:val="none" w:sz="0" w:space="0" w:color="auto"/>
            <w:bottom w:val="none" w:sz="0" w:space="0" w:color="auto"/>
            <w:right w:val="none" w:sz="0" w:space="0" w:color="auto"/>
          </w:divBdr>
        </w:div>
        <w:div w:id="1032027092">
          <w:marLeft w:val="0"/>
          <w:marRight w:val="0"/>
          <w:marTop w:val="0"/>
          <w:marBottom w:val="0"/>
          <w:divBdr>
            <w:top w:val="none" w:sz="0" w:space="0" w:color="auto"/>
            <w:left w:val="none" w:sz="0" w:space="0" w:color="auto"/>
            <w:bottom w:val="none" w:sz="0" w:space="0" w:color="auto"/>
            <w:right w:val="none" w:sz="0" w:space="0" w:color="auto"/>
          </w:divBdr>
        </w:div>
        <w:div w:id="1260286679">
          <w:marLeft w:val="0"/>
          <w:marRight w:val="0"/>
          <w:marTop w:val="0"/>
          <w:marBottom w:val="0"/>
          <w:divBdr>
            <w:top w:val="none" w:sz="0" w:space="0" w:color="auto"/>
            <w:left w:val="none" w:sz="0" w:space="0" w:color="auto"/>
            <w:bottom w:val="none" w:sz="0" w:space="0" w:color="auto"/>
            <w:right w:val="none" w:sz="0" w:space="0" w:color="auto"/>
          </w:divBdr>
        </w:div>
        <w:div w:id="1835491734">
          <w:marLeft w:val="0"/>
          <w:marRight w:val="0"/>
          <w:marTop w:val="0"/>
          <w:marBottom w:val="0"/>
          <w:divBdr>
            <w:top w:val="none" w:sz="0" w:space="0" w:color="auto"/>
            <w:left w:val="none" w:sz="0" w:space="0" w:color="auto"/>
            <w:bottom w:val="none" w:sz="0" w:space="0" w:color="auto"/>
            <w:right w:val="none" w:sz="0" w:space="0" w:color="auto"/>
          </w:divBdr>
        </w:div>
        <w:div w:id="356977559">
          <w:marLeft w:val="0"/>
          <w:marRight w:val="0"/>
          <w:marTop w:val="0"/>
          <w:marBottom w:val="0"/>
          <w:divBdr>
            <w:top w:val="none" w:sz="0" w:space="0" w:color="auto"/>
            <w:left w:val="none" w:sz="0" w:space="0" w:color="auto"/>
            <w:bottom w:val="none" w:sz="0" w:space="0" w:color="auto"/>
            <w:right w:val="none" w:sz="0" w:space="0" w:color="auto"/>
          </w:divBdr>
        </w:div>
        <w:div w:id="370617575">
          <w:marLeft w:val="0"/>
          <w:marRight w:val="0"/>
          <w:marTop w:val="0"/>
          <w:marBottom w:val="0"/>
          <w:divBdr>
            <w:top w:val="none" w:sz="0" w:space="0" w:color="auto"/>
            <w:left w:val="none" w:sz="0" w:space="0" w:color="auto"/>
            <w:bottom w:val="none" w:sz="0" w:space="0" w:color="auto"/>
            <w:right w:val="none" w:sz="0" w:space="0" w:color="auto"/>
          </w:divBdr>
        </w:div>
        <w:div w:id="798762850">
          <w:marLeft w:val="0"/>
          <w:marRight w:val="0"/>
          <w:marTop w:val="0"/>
          <w:marBottom w:val="0"/>
          <w:divBdr>
            <w:top w:val="none" w:sz="0" w:space="0" w:color="auto"/>
            <w:left w:val="none" w:sz="0" w:space="0" w:color="auto"/>
            <w:bottom w:val="none" w:sz="0" w:space="0" w:color="auto"/>
            <w:right w:val="none" w:sz="0" w:space="0" w:color="auto"/>
          </w:divBdr>
        </w:div>
        <w:div w:id="1708675471">
          <w:marLeft w:val="0"/>
          <w:marRight w:val="0"/>
          <w:marTop w:val="0"/>
          <w:marBottom w:val="0"/>
          <w:divBdr>
            <w:top w:val="none" w:sz="0" w:space="0" w:color="auto"/>
            <w:left w:val="none" w:sz="0" w:space="0" w:color="auto"/>
            <w:bottom w:val="none" w:sz="0" w:space="0" w:color="auto"/>
            <w:right w:val="none" w:sz="0" w:space="0" w:color="auto"/>
          </w:divBdr>
        </w:div>
        <w:div w:id="1230966671">
          <w:marLeft w:val="0"/>
          <w:marRight w:val="0"/>
          <w:marTop w:val="0"/>
          <w:marBottom w:val="0"/>
          <w:divBdr>
            <w:top w:val="none" w:sz="0" w:space="0" w:color="auto"/>
            <w:left w:val="none" w:sz="0" w:space="0" w:color="auto"/>
            <w:bottom w:val="none" w:sz="0" w:space="0" w:color="auto"/>
            <w:right w:val="none" w:sz="0" w:space="0" w:color="auto"/>
          </w:divBdr>
        </w:div>
        <w:div w:id="81799740">
          <w:marLeft w:val="0"/>
          <w:marRight w:val="0"/>
          <w:marTop w:val="0"/>
          <w:marBottom w:val="0"/>
          <w:divBdr>
            <w:top w:val="none" w:sz="0" w:space="0" w:color="auto"/>
            <w:left w:val="none" w:sz="0" w:space="0" w:color="auto"/>
            <w:bottom w:val="none" w:sz="0" w:space="0" w:color="auto"/>
            <w:right w:val="none" w:sz="0" w:space="0" w:color="auto"/>
          </w:divBdr>
        </w:div>
        <w:div w:id="401372392">
          <w:marLeft w:val="0"/>
          <w:marRight w:val="0"/>
          <w:marTop w:val="0"/>
          <w:marBottom w:val="0"/>
          <w:divBdr>
            <w:top w:val="none" w:sz="0" w:space="0" w:color="auto"/>
            <w:left w:val="none" w:sz="0" w:space="0" w:color="auto"/>
            <w:bottom w:val="none" w:sz="0" w:space="0" w:color="auto"/>
            <w:right w:val="none" w:sz="0" w:space="0" w:color="auto"/>
          </w:divBdr>
        </w:div>
        <w:div w:id="2125347431">
          <w:marLeft w:val="0"/>
          <w:marRight w:val="0"/>
          <w:marTop w:val="0"/>
          <w:marBottom w:val="0"/>
          <w:divBdr>
            <w:top w:val="none" w:sz="0" w:space="0" w:color="auto"/>
            <w:left w:val="none" w:sz="0" w:space="0" w:color="auto"/>
            <w:bottom w:val="none" w:sz="0" w:space="0" w:color="auto"/>
            <w:right w:val="none" w:sz="0" w:space="0" w:color="auto"/>
          </w:divBdr>
        </w:div>
        <w:div w:id="454324981">
          <w:marLeft w:val="0"/>
          <w:marRight w:val="0"/>
          <w:marTop w:val="0"/>
          <w:marBottom w:val="0"/>
          <w:divBdr>
            <w:top w:val="none" w:sz="0" w:space="0" w:color="auto"/>
            <w:left w:val="none" w:sz="0" w:space="0" w:color="auto"/>
            <w:bottom w:val="none" w:sz="0" w:space="0" w:color="auto"/>
            <w:right w:val="none" w:sz="0" w:space="0" w:color="auto"/>
          </w:divBdr>
        </w:div>
        <w:div w:id="2091658869">
          <w:marLeft w:val="0"/>
          <w:marRight w:val="0"/>
          <w:marTop w:val="0"/>
          <w:marBottom w:val="0"/>
          <w:divBdr>
            <w:top w:val="none" w:sz="0" w:space="0" w:color="auto"/>
            <w:left w:val="none" w:sz="0" w:space="0" w:color="auto"/>
            <w:bottom w:val="none" w:sz="0" w:space="0" w:color="auto"/>
            <w:right w:val="none" w:sz="0" w:space="0" w:color="auto"/>
          </w:divBdr>
        </w:div>
        <w:div w:id="1635911254">
          <w:marLeft w:val="0"/>
          <w:marRight w:val="0"/>
          <w:marTop w:val="0"/>
          <w:marBottom w:val="0"/>
          <w:divBdr>
            <w:top w:val="none" w:sz="0" w:space="0" w:color="auto"/>
            <w:left w:val="none" w:sz="0" w:space="0" w:color="auto"/>
            <w:bottom w:val="none" w:sz="0" w:space="0" w:color="auto"/>
            <w:right w:val="none" w:sz="0" w:space="0" w:color="auto"/>
          </w:divBdr>
        </w:div>
        <w:div w:id="1989825578">
          <w:marLeft w:val="0"/>
          <w:marRight w:val="0"/>
          <w:marTop w:val="0"/>
          <w:marBottom w:val="0"/>
          <w:divBdr>
            <w:top w:val="none" w:sz="0" w:space="0" w:color="auto"/>
            <w:left w:val="none" w:sz="0" w:space="0" w:color="auto"/>
            <w:bottom w:val="none" w:sz="0" w:space="0" w:color="auto"/>
            <w:right w:val="none" w:sz="0" w:space="0" w:color="auto"/>
          </w:divBdr>
        </w:div>
        <w:div w:id="993410401">
          <w:marLeft w:val="0"/>
          <w:marRight w:val="0"/>
          <w:marTop w:val="0"/>
          <w:marBottom w:val="0"/>
          <w:divBdr>
            <w:top w:val="none" w:sz="0" w:space="0" w:color="auto"/>
            <w:left w:val="none" w:sz="0" w:space="0" w:color="auto"/>
            <w:bottom w:val="none" w:sz="0" w:space="0" w:color="auto"/>
            <w:right w:val="none" w:sz="0" w:space="0" w:color="auto"/>
          </w:divBdr>
        </w:div>
        <w:div w:id="888762406">
          <w:marLeft w:val="0"/>
          <w:marRight w:val="0"/>
          <w:marTop w:val="0"/>
          <w:marBottom w:val="0"/>
          <w:divBdr>
            <w:top w:val="none" w:sz="0" w:space="0" w:color="auto"/>
            <w:left w:val="none" w:sz="0" w:space="0" w:color="auto"/>
            <w:bottom w:val="none" w:sz="0" w:space="0" w:color="auto"/>
            <w:right w:val="none" w:sz="0" w:space="0" w:color="auto"/>
          </w:divBdr>
        </w:div>
        <w:div w:id="2107655529">
          <w:marLeft w:val="0"/>
          <w:marRight w:val="0"/>
          <w:marTop w:val="0"/>
          <w:marBottom w:val="0"/>
          <w:divBdr>
            <w:top w:val="none" w:sz="0" w:space="0" w:color="auto"/>
            <w:left w:val="none" w:sz="0" w:space="0" w:color="auto"/>
            <w:bottom w:val="none" w:sz="0" w:space="0" w:color="auto"/>
            <w:right w:val="none" w:sz="0" w:space="0" w:color="auto"/>
          </w:divBdr>
        </w:div>
        <w:div w:id="1263609703">
          <w:marLeft w:val="0"/>
          <w:marRight w:val="0"/>
          <w:marTop w:val="0"/>
          <w:marBottom w:val="0"/>
          <w:divBdr>
            <w:top w:val="none" w:sz="0" w:space="0" w:color="auto"/>
            <w:left w:val="none" w:sz="0" w:space="0" w:color="auto"/>
            <w:bottom w:val="none" w:sz="0" w:space="0" w:color="auto"/>
            <w:right w:val="none" w:sz="0" w:space="0" w:color="auto"/>
          </w:divBdr>
        </w:div>
        <w:div w:id="1117945316">
          <w:marLeft w:val="0"/>
          <w:marRight w:val="0"/>
          <w:marTop w:val="0"/>
          <w:marBottom w:val="0"/>
          <w:divBdr>
            <w:top w:val="none" w:sz="0" w:space="0" w:color="auto"/>
            <w:left w:val="none" w:sz="0" w:space="0" w:color="auto"/>
            <w:bottom w:val="none" w:sz="0" w:space="0" w:color="auto"/>
            <w:right w:val="none" w:sz="0" w:space="0" w:color="auto"/>
          </w:divBdr>
        </w:div>
        <w:div w:id="1592855541">
          <w:marLeft w:val="0"/>
          <w:marRight w:val="0"/>
          <w:marTop w:val="0"/>
          <w:marBottom w:val="0"/>
          <w:divBdr>
            <w:top w:val="none" w:sz="0" w:space="0" w:color="auto"/>
            <w:left w:val="none" w:sz="0" w:space="0" w:color="auto"/>
            <w:bottom w:val="none" w:sz="0" w:space="0" w:color="auto"/>
            <w:right w:val="none" w:sz="0" w:space="0" w:color="auto"/>
          </w:divBdr>
        </w:div>
        <w:div w:id="119154017">
          <w:marLeft w:val="0"/>
          <w:marRight w:val="0"/>
          <w:marTop w:val="0"/>
          <w:marBottom w:val="0"/>
          <w:divBdr>
            <w:top w:val="none" w:sz="0" w:space="0" w:color="auto"/>
            <w:left w:val="none" w:sz="0" w:space="0" w:color="auto"/>
            <w:bottom w:val="none" w:sz="0" w:space="0" w:color="auto"/>
            <w:right w:val="none" w:sz="0" w:space="0" w:color="auto"/>
          </w:divBdr>
        </w:div>
        <w:div w:id="1441872537">
          <w:marLeft w:val="0"/>
          <w:marRight w:val="0"/>
          <w:marTop w:val="0"/>
          <w:marBottom w:val="0"/>
          <w:divBdr>
            <w:top w:val="none" w:sz="0" w:space="0" w:color="auto"/>
            <w:left w:val="none" w:sz="0" w:space="0" w:color="auto"/>
            <w:bottom w:val="none" w:sz="0" w:space="0" w:color="auto"/>
            <w:right w:val="none" w:sz="0" w:space="0" w:color="auto"/>
          </w:divBdr>
        </w:div>
        <w:div w:id="765811842">
          <w:marLeft w:val="0"/>
          <w:marRight w:val="0"/>
          <w:marTop w:val="0"/>
          <w:marBottom w:val="0"/>
          <w:divBdr>
            <w:top w:val="none" w:sz="0" w:space="0" w:color="auto"/>
            <w:left w:val="none" w:sz="0" w:space="0" w:color="auto"/>
            <w:bottom w:val="none" w:sz="0" w:space="0" w:color="auto"/>
            <w:right w:val="none" w:sz="0" w:space="0" w:color="auto"/>
          </w:divBdr>
        </w:div>
        <w:div w:id="202596356">
          <w:marLeft w:val="0"/>
          <w:marRight w:val="0"/>
          <w:marTop w:val="0"/>
          <w:marBottom w:val="0"/>
          <w:divBdr>
            <w:top w:val="none" w:sz="0" w:space="0" w:color="auto"/>
            <w:left w:val="none" w:sz="0" w:space="0" w:color="auto"/>
            <w:bottom w:val="none" w:sz="0" w:space="0" w:color="auto"/>
            <w:right w:val="none" w:sz="0" w:space="0" w:color="auto"/>
          </w:divBdr>
        </w:div>
        <w:div w:id="464665605">
          <w:marLeft w:val="0"/>
          <w:marRight w:val="0"/>
          <w:marTop w:val="0"/>
          <w:marBottom w:val="0"/>
          <w:divBdr>
            <w:top w:val="none" w:sz="0" w:space="0" w:color="auto"/>
            <w:left w:val="none" w:sz="0" w:space="0" w:color="auto"/>
            <w:bottom w:val="none" w:sz="0" w:space="0" w:color="auto"/>
            <w:right w:val="none" w:sz="0" w:space="0" w:color="auto"/>
          </w:divBdr>
        </w:div>
        <w:div w:id="1010374156">
          <w:marLeft w:val="0"/>
          <w:marRight w:val="0"/>
          <w:marTop w:val="0"/>
          <w:marBottom w:val="0"/>
          <w:divBdr>
            <w:top w:val="none" w:sz="0" w:space="0" w:color="auto"/>
            <w:left w:val="none" w:sz="0" w:space="0" w:color="auto"/>
            <w:bottom w:val="none" w:sz="0" w:space="0" w:color="auto"/>
            <w:right w:val="none" w:sz="0" w:space="0" w:color="auto"/>
          </w:divBdr>
        </w:div>
        <w:div w:id="1714844434">
          <w:marLeft w:val="0"/>
          <w:marRight w:val="0"/>
          <w:marTop w:val="0"/>
          <w:marBottom w:val="0"/>
          <w:divBdr>
            <w:top w:val="none" w:sz="0" w:space="0" w:color="auto"/>
            <w:left w:val="none" w:sz="0" w:space="0" w:color="auto"/>
            <w:bottom w:val="none" w:sz="0" w:space="0" w:color="auto"/>
            <w:right w:val="none" w:sz="0" w:space="0" w:color="auto"/>
          </w:divBdr>
        </w:div>
        <w:div w:id="1006051911">
          <w:marLeft w:val="0"/>
          <w:marRight w:val="0"/>
          <w:marTop w:val="0"/>
          <w:marBottom w:val="0"/>
          <w:divBdr>
            <w:top w:val="none" w:sz="0" w:space="0" w:color="auto"/>
            <w:left w:val="none" w:sz="0" w:space="0" w:color="auto"/>
            <w:bottom w:val="none" w:sz="0" w:space="0" w:color="auto"/>
            <w:right w:val="none" w:sz="0" w:space="0" w:color="auto"/>
          </w:divBdr>
        </w:div>
        <w:div w:id="199980360">
          <w:marLeft w:val="0"/>
          <w:marRight w:val="0"/>
          <w:marTop w:val="0"/>
          <w:marBottom w:val="0"/>
          <w:divBdr>
            <w:top w:val="none" w:sz="0" w:space="0" w:color="auto"/>
            <w:left w:val="none" w:sz="0" w:space="0" w:color="auto"/>
            <w:bottom w:val="none" w:sz="0" w:space="0" w:color="auto"/>
            <w:right w:val="none" w:sz="0" w:space="0" w:color="auto"/>
          </w:divBdr>
        </w:div>
        <w:div w:id="831526498">
          <w:marLeft w:val="0"/>
          <w:marRight w:val="0"/>
          <w:marTop w:val="0"/>
          <w:marBottom w:val="0"/>
          <w:divBdr>
            <w:top w:val="none" w:sz="0" w:space="0" w:color="auto"/>
            <w:left w:val="none" w:sz="0" w:space="0" w:color="auto"/>
            <w:bottom w:val="none" w:sz="0" w:space="0" w:color="auto"/>
            <w:right w:val="none" w:sz="0" w:space="0" w:color="auto"/>
          </w:divBdr>
        </w:div>
        <w:div w:id="1728214720">
          <w:marLeft w:val="0"/>
          <w:marRight w:val="0"/>
          <w:marTop w:val="0"/>
          <w:marBottom w:val="0"/>
          <w:divBdr>
            <w:top w:val="none" w:sz="0" w:space="0" w:color="auto"/>
            <w:left w:val="none" w:sz="0" w:space="0" w:color="auto"/>
            <w:bottom w:val="none" w:sz="0" w:space="0" w:color="auto"/>
            <w:right w:val="none" w:sz="0" w:space="0" w:color="auto"/>
          </w:divBdr>
        </w:div>
        <w:div w:id="328405652">
          <w:marLeft w:val="0"/>
          <w:marRight w:val="0"/>
          <w:marTop w:val="0"/>
          <w:marBottom w:val="0"/>
          <w:divBdr>
            <w:top w:val="none" w:sz="0" w:space="0" w:color="auto"/>
            <w:left w:val="none" w:sz="0" w:space="0" w:color="auto"/>
            <w:bottom w:val="none" w:sz="0" w:space="0" w:color="auto"/>
            <w:right w:val="none" w:sz="0" w:space="0" w:color="auto"/>
          </w:divBdr>
        </w:div>
        <w:div w:id="932739141">
          <w:marLeft w:val="0"/>
          <w:marRight w:val="0"/>
          <w:marTop w:val="0"/>
          <w:marBottom w:val="0"/>
          <w:divBdr>
            <w:top w:val="none" w:sz="0" w:space="0" w:color="auto"/>
            <w:left w:val="none" w:sz="0" w:space="0" w:color="auto"/>
            <w:bottom w:val="none" w:sz="0" w:space="0" w:color="auto"/>
            <w:right w:val="none" w:sz="0" w:space="0" w:color="auto"/>
          </w:divBdr>
        </w:div>
        <w:div w:id="1564901113">
          <w:marLeft w:val="0"/>
          <w:marRight w:val="0"/>
          <w:marTop w:val="0"/>
          <w:marBottom w:val="0"/>
          <w:divBdr>
            <w:top w:val="none" w:sz="0" w:space="0" w:color="auto"/>
            <w:left w:val="none" w:sz="0" w:space="0" w:color="auto"/>
            <w:bottom w:val="none" w:sz="0" w:space="0" w:color="auto"/>
            <w:right w:val="none" w:sz="0" w:space="0" w:color="auto"/>
          </w:divBdr>
        </w:div>
        <w:div w:id="915170985">
          <w:marLeft w:val="0"/>
          <w:marRight w:val="0"/>
          <w:marTop w:val="0"/>
          <w:marBottom w:val="0"/>
          <w:divBdr>
            <w:top w:val="none" w:sz="0" w:space="0" w:color="auto"/>
            <w:left w:val="none" w:sz="0" w:space="0" w:color="auto"/>
            <w:bottom w:val="none" w:sz="0" w:space="0" w:color="auto"/>
            <w:right w:val="none" w:sz="0" w:space="0" w:color="auto"/>
          </w:divBdr>
        </w:div>
        <w:div w:id="511578444">
          <w:marLeft w:val="0"/>
          <w:marRight w:val="0"/>
          <w:marTop w:val="0"/>
          <w:marBottom w:val="0"/>
          <w:divBdr>
            <w:top w:val="none" w:sz="0" w:space="0" w:color="auto"/>
            <w:left w:val="none" w:sz="0" w:space="0" w:color="auto"/>
            <w:bottom w:val="none" w:sz="0" w:space="0" w:color="auto"/>
            <w:right w:val="none" w:sz="0" w:space="0" w:color="auto"/>
          </w:divBdr>
        </w:div>
        <w:div w:id="26762553">
          <w:marLeft w:val="0"/>
          <w:marRight w:val="0"/>
          <w:marTop w:val="0"/>
          <w:marBottom w:val="0"/>
          <w:divBdr>
            <w:top w:val="none" w:sz="0" w:space="0" w:color="auto"/>
            <w:left w:val="none" w:sz="0" w:space="0" w:color="auto"/>
            <w:bottom w:val="none" w:sz="0" w:space="0" w:color="auto"/>
            <w:right w:val="none" w:sz="0" w:space="0" w:color="auto"/>
          </w:divBdr>
        </w:div>
        <w:div w:id="1659573109">
          <w:marLeft w:val="0"/>
          <w:marRight w:val="0"/>
          <w:marTop w:val="0"/>
          <w:marBottom w:val="0"/>
          <w:divBdr>
            <w:top w:val="none" w:sz="0" w:space="0" w:color="auto"/>
            <w:left w:val="none" w:sz="0" w:space="0" w:color="auto"/>
            <w:bottom w:val="none" w:sz="0" w:space="0" w:color="auto"/>
            <w:right w:val="none" w:sz="0" w:space="0" w:color="auto"/>
          </w:divBdr>
        </w:div>
        <w:div w:id="597563870">
          <w:marLeft w:val="0"/>
          <w:marRight w:val="0"/>
          <w:marTop w:val="0"/>
          <w:marBottom w:val="0"/>
          <w:divBdr>
            <w:top w:val="none" w:sz="0" w:space="0" w:color="auto"/>
            <w:left w:val="none" w:sz="0" w:space="0" w:color="auto"/>
            <w:bottom w:val="none" w:sz="0" w:space="0" w:color="auto"/>
            <w:right w:val="none" w:sz="0" w:space="0" w:color="auto"/>
          </w:divBdr>
        </w:div>
        <w:div w:id="1049454650">
          <w:marLeft w:val="0"/>
          <w:marRight w:val="0"/>
          <w:marTop w:val="0"/>
          <w:marBottom w:val="0"/>
          <w:divBdr>
            <w:top w:val="none" w:sz="0" w:space="0" w:color="auto"/>
            <w:left w:val="none" w:sz="0" w:space="0" w:color="auto"/>
            <w:bottom w:val="none" w:sz="0" w:space="0" w:color="auto"/>
            <w:right w:val="none" w:sz="0" w:space="0" w:color="auto"/>
          </w:divBdr>
        </w:div>
        <w:div w:id="1510174852">
          <w:marLeft w:val="0"/>
          <w:marRight w:val="0"/>
          <w:marTop w:val="0"/>
          <w:marBottom w:val="0"/>
          <w:divBdr>
            <w:top w:val="none" w:sz="0" w:space="0" w:color="auto"/>
            <w:left w:val="none" w:sz="0" w:space="0" w:color="auto"/>
            <w:bottom w:val="none" w:sz="0" w:space="0" w:color="auto"/>
            <w:right w:val="none" w:sz="0" w:space="0" w:color="auto"/>
          </w:divBdr>
        </w:div>
        <w:div w:id="1743866644">
          <w:marLeft w:val="0"/>
          <w:marRight w:val="0"/>
          <w:marTop w:val="0"/>
          <w:marBottom w:val="0"/>
          <w:divBdr>
            <w:top w:val="none" w:sz="0" w:space="0" w:color="auto"/>
            <w:left w:val="none" w:sz="0" w:space="0" w:color="auto"/>
            <w:bottom w:val="none" w:sz="0" w:space="0" w:color="auto"/>
            <w:right w:val="none" w:sz="0" w:space="0" w:color="auto"/>
          </w:divBdr>
        </w:div>
        <w:div w:id="1602686516">
          <w:marLeft w:val="0"/>
          <w:marRight w:val="0"/>
          <w:marTop w:val="0"/>
          <w:marBottom w:val="0"/>
          <w:divBdr>
            <w:top w:val="none" w:sz="0" w:space="0" w:color="auto"/>
            <w:left w:val="none" w:sz="0" w:space="0" w:color="auto"/>
            <w:bottom w:val="none" w:sz="0" w:space="0" w:color="auto"/>
            <w:right w:val="none" w:sz="0" w:space="0" w:color="auto"/>
          </w:divBdr>
        </w:div>
        <w:div w:id="772438938">
          <w:marLeft w:val="0"/>
          <w:marRight w:val="0"/>
          <w:marTop w:val="0"/>
          <w:marBottom w:val="0"/>
          <w:divBdr>
            <w:top w:val="none" w:sz="0" w:space="0" w:color="auto"/>
            <w:left w:val="none" w:sz="0" w:space="0" w:color="auto"/>
            <w:bottom w:val="none" w:sz="0" w:space="0" w:color="auto"/>
            <w:right w:val="none" w:sz="0" w:space="0" w:color="auto"/>
          </w:divBdr>
        </w:div>
        <w:div w:id="333074624">
          <w:marLeft w:val="0"/>
          <w:marRight w:val="0"/>
          <w:marTop w:val="0"/>
          <w:marBottom w:val="0"/>
          <w:divBdr>
            <w:top w:val="none" w:sz="0" w:space="0" w:color="auto"/>
            <w:left w:val="none" w:sz="0" w:space="0" w:color="auto"/>
            <w:bottom w:val="none" w:sz="0" w:space="0" w:color="auto"/>
            <w:right w:val="none" w:sz="0" w:space="0" w:color="auto"/>
          </w:divBdr>
        </w:div>
        <w:div w:id="832332359">
          <w:marLeft w:val="0"/>
          <w:marRight w:val="0"/>
          <w:marTop w:val="0"/>
          <w:marBottom w:val="0"/>
          <w:divBdr>
            <w:top w:val="none" w:sz="0" w:space="0" w:color="auto"/>
            <w:left w:val="none" w:sz="0" w:space="0" w:color="auto"/>
            <w:bottom w:val="none" w:sz="0" w:space="0" w:color="auto"/>
            <w:right w:val="none" w:sz="0" w:space="0" w:color="auto"/>
          </w:divBdr>
        </w:div>
        <w:div w:id="1736857968">
          <w:marLeft w:val="0"/>
          <w:marRight w:val="0"/>
          <w:marTop w:val="0"/>
          <w:marBottom w:val="0"/>
          <w:divBdr>
            <w:top w:val="none" w:sz="0" w:space="0" w:color="auto"/>
            <w:left w:val="none" w:sz="0" w:space="0" w:color="auto"/>
            <w:bottom w:val="none" w:sz="0" w:space="0" w:color="auto"/>
            <w:right w:val="none" w:sz="0" w:space="0" w:color="auto"/>
          </w:divBdr>
        </w:div>
        <w:div w:id="1195537838">
          <w:marLeft w:val="0"/>
          <w:marRight w:val="0"/>
          <w:marTop w:val="0"/>
          <w:marBottom w:val="0"/>
          <w:divBdr>
            <w:top w:val="none" w:sz="0" w:space="0" w:color="auto"/>
            <w:left w:val="none" w:sz="0" w:space="0" w:color="auto"/>
            <w:bottom w:val="none" w:sz="0" w:space="0" w:color="auto"/>
            <w:right w:val="none" w:sz="0" w:space="0" w:color="auto"/>
          </w:divBdr>
        </w:div>
        <w:div w:id="1333100510">
          <w:marLeft w:val="0"/>
          <w:marRight w:val="0"/>
          <w:marTop w:val="0"/>
          <w:marBottom w:val="0"/>
          <w:divBdr>
            <w:top w:val="none" w:sz="0" w:space="0" w:color="auto"/>
            <w:left w:val="none" w:sz="0" w:space="0" w:color="auto"/>
            <w:bottom w:val="none" w:sz="0" w:space="0" w:color="auto"/>
            <w:right w:val="none" w:sz="0" w:space="0" w:color="auto"/>
          </w:divBdr>
        </w:div>
        <w:div w:id="1303199091">
          <w:marLeft w:val="0"/>
          <w:marRight w:val="0"/>
          <w:marTop w:val="0"/>
          <w:marBottom w:val="0"/>
          <w:divBdr>
            <w:top w:val="none" w:sz="0" w:space="0" w:color="auto"/>
            <w:left w:val="none" w:sz="0" w:space="0" w:color="auto"/>
            <w:bottom w:val="none" w:sz="0" w:space="0" w:color="auto"/>
            <w:right w:val="none" w:sz="0" w:space="0" w:color="auto"/>
          </w:divBdr>
        </w:div>
        <w:div w:id="1316177788">
          <w:marLeft w:val="0"/>
          <w:marRight w:val="0"/>
          <w:marTop w:val="0"/>
          <w:marBottom w:val="0"/>
          <w:divBdr>
            <w:top w:val="none" w:sz="0" w:space="0" w:color="auto"/>
            <w:left w:val="none" w:sz="0" w:space="0" w:color="auto"/>
            <w:bottom w:val="none" w:sz="0" w:space="0" w:color="auto"/>
            <w:right w:val="none" w:sz="0" w:space="0" w:color="auto"/>
          </w:divBdr>
        </w:div>
        <w:div w:id="532039012">
          <w:marLeft w:val="0"/>
          <w:marRight w:val="0"/>
          <w:marTop w:val="0"/>
          <w:marBottom w:val="0"/>
          <w:divBdr>
            <w:top w:val="none" w:sz="0" w:space="0" w:color="auto"/>
            <w:left w:val="none" w:sz="0" w:space="0" w:color="auto"/>
            <w:bottom w:val="none" w:sz="0" w:space="0" w:color="auto"/>
            <w:right w:val="none" w:sz="0" w:space="0" w:color="auto"/>
          </w:divBdr>
        </w:div>
        <w:div w:id="290672621">
          <w:marLeft w:val="0"/>
          <w:marRight w:val="0"/>
          <w:marTop w:val="0"/>
          <w:marBottom w:val="0"/>
          <w:divBdr>
            <w:top w:val="none" w:sz="0" w:space="0" w:color="auto"/>
            <w:left w:val="none" w:sz="0" w:space="0" w:color="auto"/>
            <w:bottom w:val="none" w:sz="0" w:space="0" w:color="auto"/>
            <w:right w:val="none" w:sz="0" w:space="0" w:color="auto"/>
          </w:divBdr>
        </w:div>
        <w:div w:id="1537737611">
          <w:marLeft w:val="0"/>
          <w:marRight w:val="0"/>
          <w:marTop w:val="0"/>
          <w:marBottom w:val="0"/>
          <w:divBdr>
            <w:top w:val="none" w:sz="0" w:space="0" w:color="auto"/>
            <w:left w:val="none" w:sz="0" w:space="0" w:color="auto"/>
            <w:bottom w:val="none" w:sz="0" w:space="0" w:color="auto"/>
            <w:right w:val="none" w:sz="0" w:space="0" w:color="auto"/>
          </w:divBdr>
        </w:div>
        <w:div w:id="662507414">
          <w:marLeft w:val="0"/>
          <w:marRight w:val="0"/>
          <w:marTop w:val="0"/>
          <w:marBottom w:val="0"/>
          <w:divBdr>
            <w:top w:val="none" w:sz="0" w:space="0" w:color="auto"/>
            <w:left w:val="none" w:sz="0" w:space="0" w:color="auto"/>
            <w:bottom w:val="none" w:sz="0" w:space="0" w:color="auto"/>
            <w:right w:val="none" w:sz="0" w:space="0" w:color="auto"/>
          </w:divBdr>
        </w:div>
        <w:div w:id="1644919618">
          <w:marLeft w:val="0"/>
          <w:marRight w:val="0"/>
          <w:marTop w:val="0"/>
          <w:marBottom w:val="0"/>
          <w:divBdr>
            <w:top w:val="none" w:sz="0" w:space="0" w:color="auto"/>
            <w:left w:val="none" w:sz="0" w:space="0" w:color="auto"/>
            <w:bottom w:val="none" w:sz="0" w:space="0" w:color="auto"/>
            <w:right w:val="none" w:sz="0" w:space="0" w:color="auto"/>
          </w:divBdr>
        </w:div>
        <w:div w:id="775490740">
          <w:marLeft w:val="0"/>
          <w:marRight w:val="0"/>
          <w:marTop w:val="0"/>
          <w:marBottom w:val="0"/>
          <w:divBdr>
            <w:top w:val="none" w:sz="0" w:space="0" w:color="auto"/>
            <w:left w:val="none" w:sz="0" w:space="0" w:color="auto"/>
            <w:bottom w:val="none" w:sz="0" w:space="0" w:color="auto"/>
            <w:right w:val="none" w:sz="0" w:space="0" w:color="auto"/>
          </w:divBdr>
        </w:div>
        <w:div w:id="571045330">
          <w:marLeft w:val="0"/>
          <w:marRight w:val="0"/>
          <w:marTop w:val="0"/>
          <w:marBottom w:val="0"/>
          <w:divBdr>
            <w:top w:val="none" w:sz="0" w:space="0" w:color="auto"/>
            <w:left w:val="none" w:sz="0" w:space="0" w:color="auto"/>
            <w:bottom w:val="none" w:sz="0" w:space="0" w:color="auto"/>
            <w:right w:val="none" w:sz="0" w:space="0" w:color="auto"/>
          </w:divBdr>
        </w:div>
        <w:div w:id="1312564624">
          <w:marLeft w:val="0"/>
          <w:marRight w:val="0"/>
          <w:marTop w:val="0"/>
          <w:marBottom w:val="0"/>
          <w:divBdr>
            <w:top w:val="none" w:sz="0" w:space="0" w:color="auto"/>
            <w:left w:val="none" w:sz="0" w:space="0" w:color="auto"/>
            <w:bottom w:val="none" w:sz="0" w:space="0" w:color="auto"/>
            <w:right w:val="none" w:sz="0" w:space="0" w:color="auto"/>
          </w:divBdr>
        </w:div>
        <w:div w:id="154079707">
          <w:marLeft w:val="0"/>
          <w:marRight w:val="0"/>
          <w:marTop w:val="0"/>
          <w:marBottom w:val="0"/>
          <w:divBdr>
            <w:top w:val="none" w:sz="0" w:space="0" w:color="auto"/>
            <w:left w:val="none" w:sz="0" w:space="0" w:color="auto"/>
            <w:bottom w:val="none" w:sz="0" w:space="0" w:color="auto"/>
            <w:right w:val="none" w:sz="0" w:space="0" w:color="auto"/>
          </w:divBdr>
        </w:div>
        <w:div w:id="931594334">
          <w:marLeft w:val="0"/>
          <w:marRight w:val="0"/>
          <w:marTop w:val="0"/>
          <w:marBottom w:val="0"/>
          <w:divBdr>
            <w:top w:val="none" w:sz="0" w:space="0" w:color="auto"/>
            <w:left w:val="none" w:sz="0" w:space="0" w:color="auto"/>
            <w:bottom w:val="none" w:sz="0" w:space="0" w:color="auto"/>
            <w:right w:val="none" w:sz="0" w:space="0" w:color="auto"/>
          </w:divBdr>
        </w:div>
        <w:div w:id="1357775691">
          <w:marLeft w:val="0"/>
          <w:marRight w:val="0"/>
          <w:marTop w:val="0"/>
          <w:marBottom w:val="0"/>
          <w:divBdr>
            <w:top w:val="none" w:sz="0" w:space="0" w:color="auto"/>
            <w:left w:val="none" w:sz="0" w:space="0" w:color="auto"/>
            <w:bottom w:val="none" w:sz="0" w:space="0" w:color="auto"/>
            <w:right w:val="none" w:sz="0" w:space="0" w:color="auto"/>
          </w:divBdr>
        </w:div>
        <w:div w:id="1826511385">
          <w:marLeft w:val="0"/>
          <w:marRight w:val="0"/>
          <w:marTop w:val="0"/>
          <w:marBottom w:val="0"/>
          <w:divBdr>
            <w:top w:val="none" w:sz="0" w:space="0" w:color="auto"/>
            <w:left w:val="none" w:sz="0" w:space="0" w:color="auto"/>
            <w:bottom w:val="none" w:sz="0" w:space="0" w:color="auto"/>
            <w:right w:val="none" w:sz="0" w:space="0" w:color="auto"/>
          </w:divBdr>
        </w:div>
        <w:div w:id="1260529289">
          <w:marLeft w:val="0"/>
          <w:marRight w:val="0"/>
          <w:marTop w:val="0"/>
          <w:marBottom w:val="0"/>
          <w:divBdr>
            <w:top w:val="none" w:sz="0" w:space="0" w:color="auto"/>
            <w:left w:val="none" w:sz="0" w:space="0" w:color="auto"/>
            <w:bottom w:val="none" w:sz="0" w:space="0" w:color="auto"/>
            <w:right w:val="none" w:sz="0" w:space="0" w:color="auto"/>
          </w:divBdr>
        </w:div>
        <w:div w:id="1861820731">
          <w:marLeft w:val="0"/>
          <w:marRight w:val="0"/>
          <w:marTop w:val="0"/>
          <w:marBottom w:val="0"/>
          <w:divBdr>
            <w:top w:val="none" w:sz="0" w:space="0" w:color="auto"/>
            <w:left w:val="none" w:sz="0" w:space="0" w:color="auto"/>
            <w:bottom w:val="none" w:sz="0" w:space="0" w:color="auto"/>
            <w:right w:val="none" w:sz="0" w:space="0" w:color="auto"/>
          </w:divBdr>
        </w:div>
        <w:div w:id="1548450673">
          <w:marLeft w:val="0"/>
          <w:marRight w:val="0"/>
          <w:marTop w:val="0"/>
          <w:marBottom w:val="0"/>
          <w:divBdr>
            <w:top w:val="none" w:sz="0" w:space="0" w:color="auto"/>
            <w:left w:val="none" w:sz="0" w:space="0" w:color="auto"/>
            <w:bottom w:val="none" w:sz="0" w:space="0" w:color="auto"/>
            <w:right w:val="none" w:sz="0" w:space="0" w:color="auto"/>
          </w:divBdr>
        </w:div>
      </w:divsChild>
    </w:div>
    <w:div w:id="438305082">
      <w:bodyDiv w:val="1"/>
      <w:marLeft w:val="0"/>
      <w:marRight w:val="0"/>
      <w:marTop w:val="0"/>
      <w:marBottom w:val="0"/>
      <w:divBdr>
        <w:top w:val="none" w:sz="0" w:space="0" w:color="auto"/>
        <w:left w:val="none" w:sz="0" w:space="0" w:color="auto"/>
        <w:bottom w:val="none" w:sz="0" w:space="0" w:color="auto"/>
        <w:right w:val="none" w:sz="0" w:space="0" w:color="auto"/>
      </w:divBdr>
    </w:div>
    <w:div w:id="439105578">
      <w:bodyDiv w:val="1"/>
      <w:marLeft w:val="0"/>
      <w:marRight w:val="0"/>
      <w:marTop w:val="0"/>
      <w:marBottom w:val="0"/>
      <w:divBdr>
        <w:top w:val="none" w:sz="0" w:space="0" w:color="auto"/>
        <w:left w:val="none" w:sz="0" w:space="0" w:color="auto"/>
        <w:bottom w:val="none" w:sz="0" w:space="0" w:color="auto"/>
        <w:right w:val="none" w:sz="0" w:space="0" w:color="auto"/>
      </w:divBdr>
    </w:div>
    <w:div w:id="441219695">
      <w:bodyDiv w:val="1"/>
      <w:marLeft w:val="0"/>
      <w:marRight w:val="0"/>
      <w:marTop w:val="0"/>
      <w:marBottom w:val="0"/>
      <w:divBdr>
        <w:top w:val="none" w:sz="0" w:space="0" w:color="auto"/>
        <w:left w:val="none" w:sz="0" w:space="0" w:color="auto"/>
        <w:bottom w:val="none" w:sz="0" w:space="0" w:color="auto"/>
        <w:right w:val="none" w:sz="0" w:space="0" w:color="auto"/>
      </w:divBdr>
    </w:div>
    <w:div w:id="441270820">
      <w:bodyDiv w:val="1"/>
      <w:marLeft w:val="0"/>
      <w:marRight w:val="0"/>
      <w:marTop w:val="0"/>
      <w:marBottom w:val="0"/>
      <w:divBdr>
        <w:top w:val="none" w:sz="0" w:space="0" w:color="auto"/>
        <w:left w:val="none" w:sz="0" w:space="0" w:color="auto"/>
        <w:bottom w:val="none" w:sz="0" w:space="0" w:color="auto"/>
        <w:right w:val="none" w:sz="0" w:space="0" w:color="auto"/>
      </w:divBdr>
    </w:div>
    <w:div w:id="442964398">
      <w:bodyDiv w:val="1"/>
      <w:marLeft w:val="0"/>
      <w:marRight w:val="0"/>
      <w:marTop w:val="0"/>
      <w:marBottom w:val="0"/>
      <w:divBdr>
        <w:top w:val="none" w:sz="0" w:space="0" w:color="auto"/>
        <w:left w:val="none" w:sz="0" w:space="0" w:color="auto"/>
        <w:bottom w:val="none" w:sz="0" w:space="0" w:color="auto"/>
        <w:right w:val="none" w:sz="0" w:space="0" w:color="auto"/>
      </w:divBdr>
    </w:div>
    <w:div w:id="443422441">
      <w:bodyDiv w:val="1"/>
      <w:marLeft w:val="0"/>
      <w:marRight w:val="0"/>
      <w:marTop w:val="0"/>
      <w:marBottom w:val="0"/>
      <w:divBdr>
        <w:top w:val="none" w:sz="0" w:space="0" w:color="auto"/>
        <w:left w:val="none" w:sz="0" w:space="0" w:color="auto"/>
        <w:bottom w:val="none" w:sz="0" w:space="0" w:color="auto"/>
        <w:right w:val="none" w:sz="0" w:space="0" w:color="auto"/>
      </w:divBdr>
    </w:div>
    <w:div w:id="444929574">
      <w:bodyDiv w:val="1"/>
      <w:marLeft w:val="0"/>
      <w:marRight w:val="0"/>
      <w:marTop w:val="0"/>
      <w:marBottom w:val="0"/>
      <w:divBdr>
        <w:top w:val="none" w:sz="0" w:space="0" w:color="auto"/>
        <w:left w:val="none" w:sz="0" w:space="0" w:color="auto"/>
        <w:bottom w:val="none" w:sz="0" w:space="0" w:color="auto"/>
        <w:right w:val="none" w:sz="0" w:space="0" w:color="auto"/>
      </w:divBdr>
    </w:div>
    <w:div w:id="445083838">
      <w:bodyDiv w:val="1"/>
      <w:marLeft w:val="0"/>
      <w:marRight w:val="0"/>
      <w:marTop w:val="0"/>
      <w:marBottom w:val="0"/>
      <w:divBdr>
        <w:top w:val="none" w:sz="0" w:space="0" w:color="auto"/>
        <w:left w:val="none" w:sz="0" w:space="0" w:color="auto"/>
        <w:bottom w:val="none" w:sz="0" w:space="0" w:color="auto"/>
        <w:right w:val="none" w:sz="0" w:space="0" w:color="auto"/>
      </w:divBdr>
    </w:div>
    <w:div w:id="445662173">
      <w:bodyDiv w:val="1"/>
      <w:marLeft w:val="0"/>
      <w:marRight w:val="0"/>
      <w:marTop w:val="0"/>
      <w:marBottom w:val="0"/>
      <w:divBdr>
        <w:top w:val="none" w:sz="0" w:space="0" w:color="auto"/>
        <w:left w:val="none" w:sz="0" w:space="0" w:color="auto"/>
        <w:bottom w:val="none" w:sz="0" w:space="0" w:color="auto"/>
        <w:right w:val="none" w:sz="0" w:space="0" w:color="auto"/>
      </w:divBdr>
    </w:div>
    <w:div w:id="446044484">
      <w:bodyDiv w:val="1"/>
      <w:marLeft w:val="0"/>
      <w:marRight w:val="0"/>
      <w:marTop w:val="0"/>
      <w:marBottom w:val="0"/>
      <w:divBdr>
        <w:top w:val="none" w:sz="0" w:space="0" w:color="auto"/>
        <w:left w:val="none" w:sz="0" w:space="0" w:color="auto"/>
        <w:bottom w:val="none" w:sz="0" w:space="0" w:color="auto"/>
        <w:right w:val="none" w:sz="0" w:space="0" w:color="auto"/>
      </w:divBdr>
    </w:div>
    <w:div w:id="447548276">
      <w:bodyDiv w:val="1"/>
      <w:marLeft w:val="0"/>
      <w:marRight w:val="0"/>
      <w:marTop w:val="0"/>
      <w:marBottom w:val="0"/>
      <w:divBdr>
        <w:top w:val="none" w:sz="0" w:space="0" w:color="auto"/>
        <w:left w:val="none" w:sz="0" w:space="0" w:color="auto"/>
        <w:bottom w:val="none" w:sz="0" w:space="0" w:color="auto"/>
        <w:right w:val="none" w:sz="0" w:space="0" w:color="auto"/>
      </w:divBdr>
    </w:div>
    <w:div w:id="447622879">
      <w:bodyDiv w:val="1"/>
      <w:marLeft w:val="0"/>
      <w:marRight w:val="0"/>
      <w:marTop w:val="0"/>
      <w:marBottom w:val="0"/>
      <w:divBdr>
        <w:top w:val="none" w:sz="0" w:space="0" w:color="auto"/>
        <w:left w:val="none" w:sz="0" w:space="0" w:color="auto"/>
        <w:bottom w:val="none" w:sz="0" w:space="0" w:color="auto"/>
        <w:right w:val="none" w:sz="0" w:space="0" w:color="auto"/>
      </w:divBdr>
    </w:div>
    <w:div w:id="447897325">
      <w:bodyDiv w:val="1"/>
      <w:marLeft w:val="0"/>
      <w:marRight w:val="0"/>
      <w:marTop w:val="0"/>
      <w:marBottom w:val="0"/>
      <w:divBdr>
        <w:top w:val="none" w:sz="0" w:space="0" w:color="auto"/>
        <w:left w:val="none" w:sz="0" w:space="0" w:color="auto"/>
        <w:bottom w:val="none" w:sz="0" w:space="0" w:color="auto"/>
        <w:right w:val="none" w:sz="0" w:space="0" w:color="auto"/>
      </w:divBdr>
    </w:div>
    <w:div w:id="448281205">
      <w:bodyDiv w:val="1"/>
      <w:marLeft w:val="0"/>
      <w:marRight w:val="0"/>
      <w:marTop w:val="0"/>
      <w:marBottom w:val="0"/>
      <w:divBdr>
        <w:top w:val="none" w:sz="0" w:space="0" w:color="auto"/>
        <w:left w:val="none" w:sz="0" w:space="0" w:color="auto"/>
        <w:bottom w:val="none" w:sz="0" w:space="0" w:color="auto"/>
        <w:right w:val="none" w:sz="0" w:space="0" w:color="auto"/>
      </w:divBdr>
    </w:div>
    <w:div w:id="448597509">
      <w:bodyDiv w:val="1"/>
      <w:marLeft w:val="0"/>
      <w:marRight w:val="0"/>
      <w:marTop w:val="0"/>
      <w:marBottom w:val="0"/>
      <w:divBdr>
        <w:top w:val="none" w:sz="0" w:space="0" w:color="auto"/>
        <w:left w:val="none" w:sz="0" w:space="0" w:color="auto"/>
        <w:bottom w:val="none" w:sz="0" w:space="0" w:color="auto"/>
        <w:right w:val="none" w:sz="0" w:space="0" w:color="auto"/>
      </w:divBdr>
    </w:div>
    <w:div w:id="448746220">
      <w:bodyDiv w:val="1"/>
      <w:marLeft w:val="0"/>
      <w:marRight w:val="0"/>
      <w:marTop w:val="0"/>
      <w:marBottom w:val="0"/>
      <w:divBdr>
        <w:top w:val="none" w:sz="0" w:space="0" w:color="auto"/>
        <w:left w:val="none" w:sz="0" w:space="0" w:color="auto"/>
        <w:bottom w:val="none" w:sz="0" w:space="0" w:color="auto"/>
        <w:right w:val="none" w:sz="0" w:space="0" w:color="auto"/>
      </w:divBdr>
    </w:div>
    <w:div w:id="448819354">
      <w:bodyDiv w:val="1"/>
      <w:marLeft w:val="0"/>
      <w:marRight w:val="0"/>
      <w:marTop w:val="0"/>
      <w:marBottom w:val="0"/>
      <w:divBdr>
        <w:top w:val="none" w:sz="0" w:space="0" w:color="auto"/>
        <w:left w:val="none" w:sz="0" w:space="0" w:color="auto"/>
        <w:bottom w:val="none" w:sz="0" w:space="0" w:color="auto"/>
        <w:right w:val="none" w:sz="0" w:space="0" w:color="auto"/>
      </w:divBdr>
    </w:div>
    <w:div w:id="449474793">
      <w:bodyDiv w:val="1"/>
      <w:marLeft w:val="0"/>
      <w:marRight w:val="0"/>
      <w:marTop w:val="0"/>
      <w:marBottom w:val="0"/>
      <w:divBdr>
        <w:top w:val="none" w:sz="0" w:space="0" w:color="auto"/>
        <w:left w:val="none" w:sz="0" w:space="0" w:color="auto"/>
        <w:bottom w:val="none" w:sz="0" w:space="0" w:color="auto"/>
        <w:right w:val="none" w:sz="0" w:space="0" w:color="auto"/>
      </w:divBdr>
    </w:div>
    <w:div w:id="449976225">
      <w:bodyDiv w:val="1"/>
      <w:marLeft w:val="0"/>
      <w:marRight w:val="0"/>
      <w:marTop w:val="0"/>
      <w:marBottom w:val="0"/>
      <w:divBdr>
        <w:top w:val="none" w:sz="0" w:space="0" w:color="auto"/>
        <w:left w:val="none" w:sz="0" w:space="0" w:color="auto"/>
        <w:bottom w:val="none" w:sz="0" w:space="0" w:color="auto"/>
        <w:right w:val="none" w:sz="0" w:space="0" w:color="auto"/>
      </w:divBdr>
    </w:div>
    <w:div w:id="450436286">
      <w:bodyDiv w:val="1"/>
      <w:marLeft w:val="0"/>
      <w:marRight w:val="0"/>
      <w:marTop w:val="0"/>
      <w:marBottom w:val="0"/>
      <w:divBdr>
        <w:top w:val="none" w:sz="0" w:space="0" w:color="auto"/>
        <w:left w:val="none" w:sz="0" w:space="0" w:color="auto"/>
        <w:bottom w:val="none" w:sz="0" w:space="0" w:color="auto"/>
        <w:right w:val="none" w:sz="0" w:space="0" w:color="auto"/>
      </w:divBdr>
    </w:div>
    <w:div w:id="451023825">
      <w:bodyDiv w:val="1"/>
      <w:marLeft w:val="0"/>
      <w:marRight w:val="0"/>
      <w:marTop w:val="0"/>
      <w:marBottom w:val="0"/>
      <w:divBdr>
        <w:top w:val="none" w:sz="0" w:space="0" w:color="auto"/>
        <w:left w:val="none" w:sz="0" w:space="0" w:color="auto"/>
        <w:bottom w:val="none" w:sz="0" w:space="0" w:color="auto"/>
        <w:right w:val="none" w:sz="0" w:space="0" w:color="auto"/>
      </w:divBdr>
    </w:div>
    <w:div w:id="451025031">
      <w:bodyDiv w:val="1"/>
      <w:marLeft w:val="0"/>
      <w:marRight w:val="0"/>
      <w:marTop w:val="0"/>
      <w:marBottom w:val="0"/>
      <w:divBdr>
        <w:top w:val="none" w:sz="0" w:space="0" w:color="auto"/>
        <w:left w:val="none" w:sz="0" w:space="0" w:color="auto"/>
        <w:bottom w:val="none" w:sz="0" w:space="0" w:color="auto"/>
        <w:right w:val="none" w:sz="0" w:space="0" w:color="auto"/>
      </w:divBdr>
    </w:div>
    <w:div w:id="451244029">
      <w:bodyDiv w:val="1"/>
      <w:marLeft w:val="0"/>
      <w:marRight w:val="0"/>
      <w:marTop w:val="0"/>
      <w:marBottom w:val="0"/>
      <w:divBdr>
        <w:top w:val="none" w:sz="0" w:space="0" w:color="auto"/>
        <w:left w:val="none" w:sz="0" w:space="0" w:color="auto"/>
        <w:bottom w:val="none" w:sz="0" w:space="0" w:color="auto"/>
        <w:right w:val="none" w:sz="0" w:space="0" w:color="auto"/>
      </w:divBdr>
    </w:div>
    <w:div w:id="452331178">
      <w:bodyDiv w:val="1"/>
      <w:marLeft w:val="0"/>
      <w:marRight w:val="0"/>
      <w:marTop w:val="0"/>
      <w:marBottom w:val="0"/>
      <w:divBdr>
        <w:top w:val="none" w:sz="0" w:space="0" w:color="auto"/>
        <w:left w:val="none" w:sz="0" w:space="0" w:color="auto"/>
        <w:bottom w:val="none" w:sz="0" w:space="0" w:color="auto"/>
        <w:right w:val="none" w:sz="0" w:space="0" w:color="auto"/>
      </w:divBdr>
    </w:div>
    <w:div w:id="454832256">
      <w:bodyDiv w:val="1"/>
      <w:marLeft w:val="0"/>
      <w:marRight w:val="0"/>
      <w:marTop w:val="0"/>
      <w:marBottom w:val="0"/>
      <w:divBdr>
        <w:top w:val="none" w:sz="0" w:space="0" w:color="auto"/>
        <w:left w:val="none" w:sz="0" w:space="0" w:color="auto"/>
        <w:bottom w:val="none" w:sz="0" w:space="0" w:color="auto"/>
        <w:right w:val="none" w:sz="0" w:space="0" w:color="auto"/>
      </w:divBdr>
    </w:div>
    <w:div w:id="454979991">
      <w:bodyDiv w:val="1"/>
      <w:marLeft w:val="0"/>
      <w:marRight w:val="0"/>
      <w:marTop w:val="0"/>
      <w:marBottom w:val="0"/>
      <w:divBdr>
        <w:top w:val="none" w:sz="0" w:space="0" w:color="auto"/>
        <w:left w:val="none" w:sz="0" w:space="0" w:color="auto"/>
        <w:bottom w:val="none" w:sz="0" w:space="0" w:color="auto"/>
        <w:right w:val="none" w:sz="0" w:space="0" w:color="auto"/>
      </w:divBdr>
    </w:div>
    <w:div w:id="455417589">
      <w:bodyDiv w:val="1"/>
      <w:marLeft w:val="0"/>
      <w:marRight w:val="0"/>
      <w:marTop w:val="0"/>
      <w:marBottom w:val="0"/>
      <w:divBdr>
        <w:top w:val="none" w:sz="0" w:space="0" w:color="auto"/>
        <w:left w:val="none" w:sz="0" w:space="0" w:color="auto"/>
        <w:bottom w:val="none" w:sz="0" w:space="0" w:color="auto"/>
        <w:right w:val="none" w:sz="0" w:space="0" w:color="auto"/>
      </w:divBdr>
    </w:div>
    <w:div w:id="456604690">
      <w:bodyDiv w:val="1"/>
      <w:marLeft w:val="0"/>
      <w:marRight w:val="0"/>
      <w:marTop w:val="0"/>
      <w:marBottom w:val="0"/>
      <w:divBdr>
        <w:top w:val="none" w:sz="0" w:space="0" w:color="auto"/>
        <w:left w:val="none" w:sz="0" w:space="0" w:color="auto"/>
        <w:bottom w:val="none" w:sz="0" w:space="0" w:color="auto"/>
        <w:right w:val="none" w:sz="0" w:space="0" w:color="auto"/>
      </w:divBdr>
    </w:div>
    <w:div w:id="456994232">
      <w:bodyDiv w:val="1"/>
      <w:marLeft w:val="0"/>
      <w:marRight w:val="0"/>
      <w:marTop w:val="0"/>
      <w:marBottom w:val="0"/>
      <w:divBdr>
        <w:top w:val="none" w:sz="0" w:space="0" w:color="auto"/>
        <w:left w:val="none" w:sz="0" w:space="0" w:color="auto"/>
        <w:bottom w:val="none" w:sz="0" w:space="0" w:color="auto"/>
        <w:right w:val="none" w:sz="0" w:space="0" w:color="auto"/>
      </w:divBdr>
    </w:div>
    <w:div w:id="457068270">
      <w:bodyDiv w:val="1"/>
      <w:marLeft w:val="0"/>
      <w:marRight w:val="0"/>
      <w:marTop w:val="0"/>
      <w:marBottom w:val="0"/>
      <w:divBdr>
        <w:top w:val="none" w:sz="0" w:space="0" w:color="auto"/>
        <w:left w:val="none" w:sz="0" w:space="0" w:color="auto"/>
        <w:bottom w:val="none" w:sz="0" w:space="0" w:color="auto"/>
        <w:right w:val="none" w:sz="0" w:space="0" w:color="auto"/>
      </w:divBdr>
    </w:div>
    <w:div w:id="457989709">
      <w:bodyDiv w:val="1"/>
      <w:marLeft w:val="0"/>
      <w:marRight w:val="0"/>
      <w:marTop w:val="0"/>
      <w:marBottom w:val="0"/>
      <w:divBdr>
        <w:top w:val="none" w:sz="0" w:space="0" w:color="auto"/>
        <w:left w:val="none" w:sz="0" w:space="0" w:color="auto"/>
        <w:bottom w:val="none" w:sz="0" w:space="0" w:color="auto"/>
        <w:right w:val="none" w:sz="0" w:space="0" w:color="auto"/>
      </w:divBdr>
    </w:div>
    <w:div w:id="458260263">
      <w:bodyDiv w:val="1"/>
      <w:marLeft w:val="0"/>
      <w:marRight w:val="0"/>
      <w:marTop w:val="0"/>
      <w:marBottom w:val="0"/>
      <w:divBdr>
        <w:top w:val="none" w:sz="0" w:space="0" w:color="auto"/>
        <w:left w:val="none" w:sz="0" w:space="0" w:color="auto"/>
        <w:bottom w:val="none" w:sz="0" w:space="0" w:color="auto"/>
        <w:right w:val="none" w:sz="0" w:space="0" w:color="auto"/>
      </w:divBdr>
    </w:div>
    <w:div w:id="458573720">
      <w:bodyDiv w:val="1"/>
      <w:marLeft w:val="0"/>
      <w:marRight w:val="0"/>
      <w:marTop w:val="0"/>
      <w:marBottom w:val="0"/>
      <w:divBdr>
        <w:top w:val="none" w:sz="0" w:space="0" w:color="auto"/>
        <w:left w:val="none" w:sz="0" w:space="0" w:color="auto"/>
        <w:bottom w:val="none" w:sz="0" w:space="0" w:color="auto"/>
        <w:right w:val="none" w:sz="0" w:space="0" w:color="auto"/>
      </w:divBdr>
    </w:div>
    <w:div w:id="458647421">
      <w:bodyDiv w:val="1"/>
      <w:marLeft w:val="0"/>
      <w:marRight w:val="0"/>
      <w:marTop w:val="0"/>
      <w:marBottom w:val="0"/>
      <w:divBdr>
        <w:top w:val="none" w:sz="0" w:space="0" w:color="auto"/>
        <w:left w:val="none" w:sz="0" w:space="0" w:color="auto"/>
        <w:bottom w:val="none" w:sz="0" w:space="0" w:color="auto"/>
        <w:right w:val="none" w:sz="0" w:space="0" w:color="auto"/>
      </w:divBdr>
    </w:div>
    <w:div w:id="458838271">
      <w:bodyDiv w:val="1"/>
      <w:marLeft w:val="0"/>
      <w:marRight w:val="0"/>
      <w:marTop w:val="0"/>
      <w:marBottom w:val="0"/>
      <w:divBdr>
        <w:top w:val="none" w:sz="0" w:space="0" w:color="auto"/>
        <w:left w:val="none" w:sz="0" w:space="0" w:color="auto"/>
        <w:bottom w:val="none" w:sz="0" w:space="0" w:color="auto"/>
        <w:right w:val="none" w:sz="0" w:space="0" w:color="auto"/>
      </w:divBdr>
    </w:div>
    <w:div w:id="458843223">
      <w:bodyDiv w:val="1"/>
      <w:marLeft w:val="0"/>
      <w:marRight w:val="0"/>
      <w:marTop w:val="0"/>
      <w:marBottom w:val="0"/>
      <w:divBdr>
        <w:top w:val="none" w:sz="0" w:space="0" w:color="auto"/>
        <w:left w:val="none" w:sz="0" w:space="0" w:color="auto"/>
        <w:bottom w:val="none" w:sz="0" w:space="0" w:color="auto"/>
        <w:right w:val="none" w:sz="0" w:space="0" w:color="auto"/>
      </w:divBdr>
    </w:div>
    <w:div w:id="459150845">
      <w:bodyDiv w:val="1"/>
      <w:marLeft w:val="0"/>
      <w:marRight w:val="0"/>
      <w:marTop w:val="0"/>
      <w:marBottom w:val="0"/>
      <w:divBdr>
        <w:top w:val="none" w:sz="0" w:space="0" w:color="auto"/>
        <w:left w:val="none" w:sz="0" w:space="0" w:color="auto"/>
        <w:bottom w:val="none" w:sz="0" w:space="0" w:color="auto"/>
        <w:right w:val="none" w:sz="0" w:space="0" w:color="auto"/>
      </w:divBdr>
    </w:div>
    <w:div w:id="459151548">
      <w:bodyDiv w:val="1"/>
      <w:marLeft w:val="0"/>
      <w:marRight w:val="0"/>
      <w:marTop w:val="0"/>
      <w:marBottom w:val="0"/>
      <w:divBdr>
        <w:top w:val="none" w:sz="0" w:space="0" w:color="auto"/>
        <w:left w:val="none" w:sz="0" w:space="0" w:color="auto"/>
        <w:bottom w:val="none" w:sz="0" w:space="0" w:color="auto"/>
        <w:right w:val="none" w:sz="0" w:space="0" w:color="auto"/>
      </w:divBdr>
    </w:div>
    <w:div w:id="461076789">
      <w:bodyDiv w:val="1"/>
      <w:marLeft w:val="0"/>
      <w:marRight w:val="0"/>
      <w:marTop w:val="0"/>
      <w:marBottom w:val="0"/>
      <w:divBdr>
        <w:top w:val="none" w:sz="0" w:space="0" w:color="auto"/>
        <w:left w:val="none" w:sz="0" w:space="0" w:color="auto"/>
        <w:bottom w:val="none" w:sz="0" w:space="0" w:color="auto"/>
        <w:right w:val="none" w:sz="0" w:space="0" w:color="auto"/>
      </w:divBdr>
    </w:div>
    <w:div w:id="461658944">
      <w:bodyDiv w:val="1"/>
      <w:marLeft w:val="0"/>
      <w:marRight w:val="0"/>
      <w:marTop w:val="0"/>
      <w:marBottom w:val="0"/>
      <w:divBdr>
        <w:top w:val="none" w:sz="0" w:space="0" w:color="auto"/>
        <w:left w:val="none" w:sz="0" w:space="0" w:color="auto"/>
        <w:bottom w:val="none" w:sz="0" w:space="0" w:color="auto"/>
        <w:right w:val="none" w:sz="0" w:space="0" w:color="auto"/>
      </w:divBdr>
    </w:div>
    <w:div w:id="463818811">
      <w:bodyDiv w:val="1"/>
      <w:marLeft w:val="0"/>
      <w:marRight w:val="0"/>
      <w:marTop w:val="0"/>
      <w:marBottom w:val="0"/>
      <w:divBdr>
        <w:top w:val="none" w:sz="0" w:space="0" w:color="auto"/>
        <w:left w:val="none" w:sz="0" w:space="0" w:color="auto"/>
        <w:bottom w:val="none" w:sz="0" w:space="0" w:color="auto"/>
        <w:right w:val="none" w:sz="0" w:space="0" w:color="auto"/>
      </w:divBdr>
    </w:div>
    <w:div w:id="464272433">
      <w:bodyDiv w:val="1"/>
      <w:marLeft w:val="0"/>
      <w:marRight w:val="0"/>
      <w:marTop w:val="0"/>
      <w:marBottom w:val="0"/>
      <w:divBdr>
        <w:top w:val="none" w:sz="0" w:space="0" w:color="auto"/>
        <w:left w:val="none" w:sz="0" w:space="0" w:color="auto"/>
        <w:bottom w:val="none" w:sz="0" w:space="0" w:color="auto"/>
        <w:right w:val="none" w:sz="0" w:space="0" w:color="auto"/>
      </w:divBdr>
    </w:div>
    <w:div w:id="465507236">
      <w:bodyDiv w:val="1"/>
      <w:marLeft w:val="0"/>
      <w:marRight w:val="0"/>
      <w:marTop w:val="0"/>
      <w:marBottom w:val="0"/>
      <w:divBdr>
        <w:top w:val="none" w:sz="0" w:space="0" w:color="auto"/>
        <w:left w:val="none" w:sz="0" w:space="0" w:color="auto"/>
        <w:bottom w:val="none" w:sz="0" w:space="0" w:color="auto"/>
        <w:right w:val="none" w:sz="0" w:space="0" w:color="auto"/>
      </w:divBdr>
    </w:div>
    <w:div w:id="465898903">
      <w:bodyDiv w:val="1"/>
      <w:marLeft w:val="0"/>
      <w:marRight w:val="0"/>
      <w:marTop w:val="0"/>
      <w:marBottom w:val="0"/>
      <w:divBdr>
        <w:top w:val="none" w:sz="0" w:space="0" w:color="auto"/>
        <w:left w:val="none" w:sz="0" w:space="0" w:color="auto"/>
        <w:bottom w:val="none" w:sz="0" w:space="0" w:color="auto"/>
        <w:right w:val="none" w:sz="0" w:space="0" w:color="auto"/>
      </w:divBdr>
    </w:div>
    <w:div w:id="465969673">
      <w:bodyDiv w:val="1"/>
      <w:marLeft w:val="0"/>
      <w:marRight w:val="0"/>
      <w:marTop w:val="0"/>
      <w:marBottom w:val="0"/>
      <w:divBdr>
        <w:top w:val="none" w:sz="0" w:space="0" w:color="auto"/>
        <w:left w:val="none" w:sz="0" w:space="0" w:color="auto"/>
        <w:bottom w:val="none" w:sz="0" w:space="0" w:color="auto"/>
        <w:right w:val="none" w:sz="0" w:space="0" w:color="auto"/>
      </w:divBdr>
    </w:div>
    <w:div w:id="468867352">
      <w:bodyDiv w:val="1"/>
      <w:marLeft w:val="0"/>
      <w:marRight w:val="0"/>
      <w:marTop w:val="0"/>
      <w:marBottom w:val="0"/>
      <w:divBdr>
        <w:top w:val="none" w:sz="0" w:space="0" w:color="auto"/>
        <w:left w:val="none" w:sz="0" w:space="0" w:color="auto"/>
        <w:bottom w:val="none" w:sz="0" w:space="0" w:color="auto"/>
        <w:right w:val="none" w:sz="0" w:space="0" w:color="auto"/>
      </w:divBdr>
    </w:div>
    <w:div w:id="469713981">
      <w:bodyDiv w:val="1"/>
      <w:marLeft w:val="0"/>
      <w:marRight w:val="0"/>
      <w:marTop w:val="0"/>
      <w:marBottom w:val="0"/>
      <w:divBdr>
        <w:top w:val="none" w:sz="0" w:space="0" w:color="auto"/>
        <w:left w:val="none" w:sz="0" w:space="0" w:color="auto"/>
        <w:bottom w:val="none" w:sz="0" w:space="0" w:color="auto"/>
        <w:right w:val="none" w:sz="0" w:space="0" w:color="auto"/>
      </w:divBdr>
      <w:divsChild>
        <w:div w:id="209152937">
          <w:marLeft w:val="480"/>
          <w:marRight w:val="0"/>
          <w:marTop w:val="0"/>
          <w:marBottom w:val="0"/>
          <w:divBdr>
            <w:top w:val="none" w:sz="0" w:space="0" w:color="auto"/>
            <w:left w:val="none" w:sz="0" w:space="0" w:color="auto"/>
            <w:bottom w:val="none" w:sz="0" w:space="0" w:color="auto"/>
            <w:right w:val="none" w:sz="0" w:space="0" w:color="auto"/>
          </w:divBdr>
        </w:div>
        <w:div w:id="309987877">
          <w:marLeft w:val="480"/>
          <w:marRight w:val="0"/>
          <w:marTop w:val="0"/>
          <w:marBottom w:val="0"/>
          <w:divBdr>
            <w:top w:val="none" w:sz="0" w:space="0" w:color="auto"/>
            <w:left w:val="none" w:sz="0" w:space="0" w:color="auto"/>
            <w:bottom w:val="none" w:sz="0" w:space="0" w:color="auto"/>
            <w:right w:val="none" w:sz="0" w:space="0" w:color="auto"/>
          </w:divBdr>
        </w:div>
        <w:div w:id="407306435">
          <w:marLeft w:val="480"/>
          <w:marRight w:val="0"/>
          <w:marTop w:val="0"/>
          <w:marBottom w:val="0"/>
          <w:divBdr>
            <w:top w:val="none" w:sz="0" w:space="0" w:color="auto"/>
            <w:left w:val="none" w:sz="0" w:space="0" w:color="auto"/>
            <w:bottom w:val="none" w:sz="0" w:space="0" w:color="auto"/>
            <w:right w:val="none" w:sz="0" w:space="0" w:color="auto"/>
          </w:divBdr>
        </w:div>
        <w:div w:id="587233813">
          <w:marLeft w:val="480"/>
          <w:marRight w:val="0"/>
          <w:marTop w:val="0"/>
          <w:marBottom w:val="0"/>
          <w:divBdr>
            <w:top w:val="none" w:sz="0" w:space="0" w:color="auto"/>
            <w:left w:val="none" w:sz="0" w:space="0" w:color="auto"/>
            <w:bottom w:val="none" w:sz="0" w:space="0" w:color="auto"/>
            <w:right w:val="none" w:sz="0" w:space="0" w:color="auto"/>
          </w:divBdr>
        </w:div>
        <w:div w:id="921715510">
          <w:marLeft w:val="480"/>
          <w:marRight w:val="0"/>
          <w:marTop w:val="0"/>
          <w:marBottom w:val="0"/>
          <w:divBdr>
            <w:top w:val="none" w:sz="0" w:space="0" w:color="auto"/>
            <w:left w:val="none" w:sz="0" w:space="0" w:color="auto"/>
            <w:bottom w:val="none" w:sz="0" w:space="0" w:color="auto"/>
            <w:right w:val="none" w:sz="0" w:space="0" w:color="auto"/>
          </w:divBdr>
        </w:div>
        <w:div w:id="1175875760">
          <w:marLeft w:val="480"/>
          <w:marRight w:val="0"/>
          <w:marTop w:val="0"/>
          <w:marBottom w:val="0"/>
          <w:divBdr>
            <w:top w:val="none" w:sz="0" w:space="0" w:color="auto"/>
            <w:left w:val="none" w:sz="0" w:space="0" w:color="auto"/>
            <w:bottom w:val="none" w:sz="0" w:space="0" w:color="auto"/>
            <w:right w:val="none" w:sz="0" w:space="0" w:color="auto"/>
          </w:divBdr>
        </w:div>
        <w:div w:id="1187912429">
          <w:marLeft w:val="480"/>
          <w:marRight w:val="0"/>
          <w:marTop w:val="0"/>
          <w:marBottom w:val="0"/>
          <w:divBdr>
            <w:top w:val="none" w:sz="0" w:space="0" w:color="auto"/>
            <w:left w:val="none" w:sz="0" w:space="0" w:color="auto"/>
            <w:bottom w:val="none" w:sz="0" w:space="0" w:color="auto"/>
            <w:right w:val="none" w:sz="0" w:space="0" w:color="auto"/>
          </w:divBdr>
        </w:div>
        <w:div w:id="1580869731">
          <w:marLeft w:val="480"/>
          <w:marRight w:val="0"/>
          <w:marTop w:val="0"/>
          <w:marBottom w:val="0"/>
          <w:divBdr>
            <w:top w:val="none" w:sz="0" w:space="0" w:color="auto"/>
            <w:left w:val="none" w:sz="0" w:space="0" w:color="auto"/>
            <w:bottom w:val="none" w:sz="0" w:space="0" w:color="auto"/>
            <w:right w:val="none" w:sz="0" w:space="0" w:color="auto"/>
          </w:divBdr>
        </w:div>
        <w:div w:id="1657372277">
          <w:marLeft w:val="480"/>
          <w:marRight w:val="0"/>
          <w:marTop w:val="0"/>
          <w:marBottom w:val="0"/>
          <w:divBdr>
            <w:top w:val="none" w:sz="0" w:space="0" w:color="auto"/>
            <w:left w:val="none" w:sz="0" w:space="0" w:color="auto"/>
            <w:bottom w:val="none" w:sz="0" w:space="0" w:color="auto"/>
            <w:right w:val="none" w:sz="0" w:space="0" w:color="auto"/>
          </w:divBdr>
        </w:div>
      </w:divsChild>
    </w:div>
    <w:div w:id="470173755">
      <w:bodyDiv w:val="1"/>
      <w:marLeft w:val="0"/>
      <w:marRight w:val="0"/>
      <w:marTop w:val="0"/>
      <w:marBottom w:val="0"/>
      <w:divBdr>
        <w:top w:val="none" w:sz="0" w:space="0" w:color="auto"/>
        <w:left w:val="none" w:sz="0" w:space="0" w:color="auto"/>
        <w:bottom w:val="none" w:sz="0" w:space="0" w:color="auto"/>
        <w:right w:val="none" w:sz="0" w:space="0" w:color="auto"/>
      </w:divBdr>
    </w:div>
    <w:div w:id="471797762">
      <w:bodyDiv w:val="1"/>
      <w:marLeft w:val="0"/>
      <w:marRight w:val="0"/>
      <w:marTop w:val="0"/>
      <w:marBottom w:val="0"/>
      <w:divBdr>
        <w:top w:val="none" w:sz="0" w:space="0" w:color="auto"/>
        <w:left w:val="none" w:sz="0" w:space="0" w:color="auto"/>
        <w:bottom w:val="none" w:sz="0" w:space="0" w:color="auto"/>
        <w:right w:val="none" w:sz="0" w:space="0" w:color="auto"/>
      </w:divBdr>
    </w:div>
    <w:div w:id="472210673">
      <w:bodyDiv w:val="1"/>
      <w:marLeft w:val="0"/>
      <w:marRight w:val="0"/>
      <w:marTop w:val="0"/>
      <w:marBottom w:val="0"/>
      <w:divBdr>
        <w:top w:val="none" w:sz="0" w:space="0" w:color="auto"/>
        <w:left w:val="none" w:sz="0" w:space="0" w:color="auto"/>
        <w:bottom w:val="none" w:sz="0" w:space="0" w:color="auto"/>
        <w:right w:val="none" w:sz="0" w:space="0" w:color="auto"/>
      </w:divBdr>
    </w:div>
    <w:div w:id="472917504">
      <w:bodyDiv w:val="1"/>
      <w:marLeft w:val="0"/>
      <w:marRight w:val="0"/>
      <w:marTop w:val="0"/>
      <w:marBottom w:val="0"/>
      <w:divBdr>
        <w:top w:val="none" w:sz="0" w:space="0" w:color="auto"/>
        <w:left w:val="none" w:sz="0" w:space="0" w:color="auto"/>
        <w:bottom w:val="none" w:sz="0" w:space="0" w:color="auto"/>
        <w:right w:val="none" w:sz="0" w:space="0" w:color="auto"/>
      </w:divBdr>
      <w:divsChild>
        <w:div w:id="1326994">
          <w:marLeft w:val="0"/>
          <w:marRight w:val="0"/>
          <w:marTop w:val="0"/>
          <w:marBottom w:val="0"/>
          <w:divBdr>
            <w:top w:val="none" w:sz="0" w:space="0" w:color="auto"/>
            <w:left w:val="none" w:sz="0" w:space="0" w:color="auto"/>
            <w:bottom w:val="none" w:sz="0" w:space="0" w:color="auto"/>
            <w:right w:val="none" w:sz="0" w:space="0" w:color="auto"/>
          </w:divBdr>
        </w:div>
        <w:div w:id="6444859">
          <w:marLeft w:val="0"/>
          <w:marRight w:val="0"/>
          <w:marTop w:val="0"/>
          <w:marBottom w:val="0"/>
          <w:divBdr>
            <w:top w:val="none" w:sz="0" w:space="0" w:color="auto"/>
            <w:left w:val="none" w:sz="0" w:space="0" w:color="auto"/>
            <w:bottom w:val="none" w:sz="0" w:space="0" w:color="auto"/>
            <w:right w:val="none" w:sz="0" w:space="0" w:color="auto"/>
          </w:divBdr>
        </w:div>
        <w:div w:id="20859159">
          <w:marLeft w:val="0"/>
          <w:marRight w:val="0"/>
          <w:marTop w:val="0"/>
          <w:marBottom w:val="0"/>
          <w:divBdr>
            <w:top w:val="none" w:sz="0" w:space="0" w:color="auto"/>
            <w:left w:val="none" w:sz="0" w:space="0" w:color="auto"/>
            <w:bottom w:val="none" w:sz="0" w:space="0" w:color="auto"/>
            <w:right w:val="none" w:sz="0" w:space="0" w:color="auto"/>
          </w:divBdr>
        </w:div>
        <w:div w:id="209609649">
          <w:marLeft w:val="0"/>
          <w:marRight w:val="0"/>
          <w:marTop w:val="0"/>
          <w:marBottom w:val="0"/>
          <w:divBdr>
            <w:top w:val="none" w:sz="0" w:space="0" w:color="auto"/>
            <w:left w:val="none" w:sz="0" w:space="0" w:color="auto"/>
            <w:bottom w:val="none" w:sz="0" w:space="0" w:color="auto"/>
            <w:right w:val="none" w:sz="0" w:space="0" w:color="auto"/>
          </w:divBdr>
        </w:div>
        <w:div w:id="422385217">
          <w:marLeft w:val="0"/>
          <w:marRight w:val="0"/>
          <w:marTop w:val="0"/>
          <w:marBottom w:val="0"/>
          <w:divBdr>
            <w:top w:val="none" w:sz="0" w:space="0" w:color="auto"/>
            <w:left w:val="none" w:sz="0" w:space="0" w:color="auto"/>
            <w:bottom w:val="none" w:sz="0" w:space="0" w:color="auto"/>
            <w:right w:val="none" w:sz="0" w:space="0" w:color="auto"/>
          </w:divBdr>
        </w:div>
        <w:div w:id="581767473">
          <w:marLeft w:val="0"/>
          <w:marRight w:val="0"/>
          <w:marTop w:val="0"/>
          <w:marBottom w:val="0"/>
          <w:divBdr>
            <w:top w:val="none" w:sz="0" w:space="0" w:color="auto"/>
            <w:left w:val="none" w:sz="0" w:space="0" w:color="auto"/>
            <w:bottom w:val="none" w:sz="0" w:space="0" w:color="auto"/>
            <w:right w:val="none" w:sz="0" w:space="0" w:color="auto"/>
          </w:divBdr>
        </w:div>
        <w:div w:id="594557004">
          <w:marLeft w:val="0"/>
          <w:marRight w:val="0"/>
          <w:marTop w:val="0"/>
          <w:marBottom w:val="0"/>
          <w:divBdr>
            <w:top w:val="none" w:sz="0" w:space="0" w:color="auto"/>
            <w:left w:val="none" w:sz="0" w:space="0" w:color="auto"/>
            <w:bottom w:val="none" w:sz="0" w:space="0" w:color="auto"/>
            <w:right w:val="none" w:sz="0" w:space="0" w:color="auto"/>
          </w:divBdr>
        </w:div>
        <w:div w:id="608974996">
          <w:marLeft w:val="0"/>
          <w:marRight w:val="0"/>
          <w:marTop w:val="0"/>
          <w:marBottom w:val="0"/>
          <w:divBdr>
            <w:top w:val="none" w:sz="0" w:space="0" w:color="auto"/>
            <w:left w:val="none" w:sz="0" w:space="0" w:color="auto"/>
            <w:bottom w:val="none" w:sz="0" w:space="0" w:color="auto"/>
            <w:right w:val="none" w:sz="0" w:space="0" w:color="auto"/>
          </w:divBdr>
        </w:div>
        <w:div w:id="752703356">
          <w:marLeft w:val="0"/>
          <w:marRight w:val="0"/>
          <w:marTop w:val="0"/>
          <w:marBottom w:val="0"/>
          <w:divBdr>
            <w:top w:val="none" w:sz="0" w:space="0" w:color="auto"/>
            <w:left w:val="none" w:sz="0" w:space="0" w:color="auto"/>
            <w:bottom w:val="none" w:sz="0" w:space="0" w:color="auto"/>
            <w:right w:val="none" w:sz="0" w:space="0" w:color="auto"/>
          </w:divBdr>
        </w:div>
        <w:div w:id="862744165">
          <w:marLeft w:val="0"/>
          <w:marRight w:val="0"/>
          <w:marTop w:val="0"/>
          <w:marBottom w:val="0"/>
          <w:divBdr>
            <w:top w:val="none" w:sz="0" w:space="0" w:color="auto"/>
            <w:left w:val="none" w:sz="0" w:space="0" w:color="auto"/>
            <w:bottom w:val="none" w:sz="0" w:space="0" w:color="auto"/>
            <w:right w:val="none" w:sz="0" w:space="0" w:color="auto"/>
          </w:divBdr>
        </w:div>
        <w:div w:id="889267868">
          <w:marLeft w:val="0"/>
          <w:marRight w:val="0"/>
          <w:marTop w:val="0"/>
          <w:marBottom w:val="0"/>
          <w:divBdr>
            <w:top w:val="none" w:sz="0" w:space="0" w:color="auto"/>
            <w:left w:val="none" w:sz="0" w:space="0" w:color="auto"/>
            <w:bottom w:val="none" w:sz="0" w:space="0" w:color="auto"/>
            <w:right w:val="none" w:sz="0" w:space="0" w:color="auto"/>
          </w:divBdr>
        </w:div>
        <w:div w:id="951520424">
          <w:marLeft w:val="0"/>
          <w:marRight w:val="0"/>
          <w:marTop w:val="0"/>
          <w:marBottom w:val="0"/>
          <w:divBdr>
            <w:top w:val="none" w:sz="0" w:space="0" w:color="auto"/>
            <w:left w:val="none" w:sz="0" w:space="0" w:color="auto"/>
            <w:bottom w:val="none" w:sz="0" w:space="0" w:color="auto"/>
            <w:right w:val="none" w:sz="0" w:space="0" w:color="auto"/>
          </w:divBdr>
        </w:div>
        <w:div w:id="1020814342">
          <w:marLeft w:val="0"/>
          <w:marRight w:val="0"/>
          <w:marTop w:val="0"/>
          <w:marBottom w:val="0"/>
          <w:divBdr>
            <w:top w:val="none" w:sz="0" w:space="0" w:color="auto"/>
            <w:left w:val="none" w:sz="0" w:space="0" w:color="auto"/>
            <w:bottom w:val="none" w:sz="0" w:space="0" w:color="auto"/>
            <w:right w:val="none" w:sz="0" w:space="0" w:color="auto"/>
          </w:divBdr>
        </w:div>
        <w:div w:id="1030835806">
          <w:marLeft w:val="0"/>
          <w:marRight w:val="0"/>
          <w:marTop w:val="0"/>
          <w:marBottom w:val="0"/>
          <w:divBdr>
            <w:top w:val="none" w:sz="0" w:space="0" w:color="auto"/>
            <w:left w:val="none" w:sz="0" w:space="0" w:color="auto"/>
            <w:bottom w:val="none" w:sz="0" w:space="0" w:color="auto"/>
            <w:right w:val="none" w:sz="0" w:space="0" w:color="auto"/>
          </w:divBdr>
        </w:div>
        <w:div w:id="1143428313">
          <w:marLeft w:val="0"/>
          <w:marRight w:val="0"/>
          <w:marTop w:val="0"/>
          <w:marBottom w:val="0"/>
          <w:divBdr>
            <w:top w:val="none" w:sz="0" w:space="0" w:color="auto"/>
            <w:left w:val="none" w:sz="0" w:space="0" w:color="auto"/>
            <w:bottom w:val="none" w:sz="0" w:space="0" w:color="auto"/>
            <w:right w:val="none" w:sz="0" w:space="0" w:color="auto"/>
          </w:divBdr>
        </w:div>
        <w:div w:id="1143500773">
          <w:marLeft w:val="0"/>
          <w:marRight w:val="0"/>
          <w:marTop w:val="0"/>
          <w:marBottom w:val="0"/>
          <w:divBdr>
            <w:top w:val="none" w:sz="0" w:space="0" w:color="auto"/>
            <w:left w:val="none" w:sz="0" w:space="0" w:color="auto"/>
            <w:bottom w:val="none" w:sz="0" w:space="0" w:color="auto"/>
            <w:right w:val="none" w:sz="0" w:space="0" w:color="auto"/>
          </w:divBdr>
        </w:div>
        <w:div w:id="1272664827">
          <w:marLeft w:val="0"/>
          <w:marRight w:val="0"/>
          <w:marTop w:val="0"/>
          <w:marBottom w:val="0"/>
          <w:divBdr>
            <w:top w:val="none" w:sz="0" w:space="0" w:color="auto"/>
            <w:left w:val="none" w:sz="0" w:space="0" w:color="auto"/>
            <w:bottom w:val="none" w:sz="0" w:space="0" w:color="auto"/>
            <w:right w:val="none" w:sz="0" w:space="0" w:color="auto"/>
          </w:divBdr>
        </w:div>
        <w:div w:id="1331173053">
          <w:marLeft w:val="0"/>
          <w:marRight w:val="0"/>
          <w:marTop w:val="0"/>
          <w:marBottom w:val="0"/>
          <w:divBdr>
            <w:top w:val="none" w:sz="0" w:space="0" w:color="auto"/>
            <w:left w:val="none" w:sz="0" w:space="0" w:color="auto"/>
            <w:bottom w:val="none" w:sz="0" w:space="0" w:color="auto"/>
            <w:right w:val="none" w:sz="0" w:space="0" w:color="auto"/>
          </w:divBdr>
        </w:div>
        <w:div w:id="1368095630">
          <w:marLeft w:val="0"/>
          <w:marRight w:val="0"/>
          <w:marTop w:val="0"/>
          <w:marBottom w:val="0"/>
          <w:divBdr>
            <w:top w:val="none" w:sz="0" w:space="0" w:color="auto"/>
            <w:left w:val="none" w:sz="0" w:space="0" w:color="auto"/>
            <w:bottom w:val="none" w:sz="0" w:space="0" w:color="auto"/>
            <w:right w:val="none" w:sz="0" w:space="0" w:color="auto"/>
          </w:divBdr>
        </w:div>
        <w:div w:id="1414426053">
          <w:marLeft w:val="0"/>
          <w:marRight w:val="0"/>
          <w:marTop w:val="0"/>
          <w:marBottom w:val="0"/>
          <w:divBdr>
            <w:top w:val="none" w:sz="0" w:space="0" w:color="auto"/>
            <w:left w:val="none" w:sz="0" w:space="0" w:color="auto"/>
            <w:bottom w:val="none" w:sz="0" w:space="0" w:color="auto"/>
            <w:right w:val="none" w:sz="0" w:space="0" w:color="auto"/>
          </w:divBdr>
        </w:div>
        <w:div w:id="1556889942">
          <w:marLeft w:val="0"/>
          <w:marRight w:val="0"/>
          <w:marTop w:val="0"/>
          <w:marBottom w:val="0"/>
          <w:divBdr>
            <w:top w:val="none" w:sz="0" w:space="0" w:color="auto"/>
            <w:left w:val="none" w:sz="0" w:space="0" w:color="auto"/>
            <w:bottom w:val="none" w:sz="0" w:space="0" w:color="auto"/>
            <w:right w:val="none" w:sz="0" w:space="0" w:color="auto"/>
          </w:divBdr>
        </w:div>
        <w:div w:id="1572351250">
          <w:marLeft w:val="0"/>
          <w:marRight w:val="0"/>
          <w:marTop w:val="0"/>
          <w:marBottom w:val="0"/>
          <w:divBdr>
            <w:top w:val="none" w:sz="0" w:space="0" w:color="auto"/>
            <w:left w:val="none" w:sz="0" w:space="0" w:color="auto"/>
            <w:bottom w:val="none" w:sz="0" w:space="0" w:color="auto"/>
            <w:right w:val="none" w:sz="0" w:space="0" w:color="auto"/>
          </w:divBdr>
        </w:div>
        <w:div w:id="1695884351">
          <w:marLeft w:val="0"/>
          <w:marRight w:val="0"/>
          <w:marTop w:val="0"/>
          <w:marBottom w:val="0"/>
          <w:divBdr>
            <w:top w:val="none" w:sz="0" w:space="0" w:color="auto"/>
            <w:left w:val="none" w:sz="0" w:space="0" w:color="auto"/>
            <w:bottom w:val="none" w:sz="0" w:space="0" w:color="auto"/>
            <w:right w:val="none" w:sz="0" w:space="0" w:color="auto"/>
          </w:divBdr>
        </w:div>
        <w:div w:id="1710303716">
          <w:marLeft w:val="0"/>
          <w:marRight w:val="0"/>
          <w:marTop w:val="0"/>
          <w:marBottom w:val="0"/>
          <w:divBdr>
            <w:top w:val="none" w:sz="0" w:space="0" w:color="auto"/>
            <w:left w:val="none" w:sz="0" w:space="0" w:color="auto"/>
            <w:bottom w:val="none" w:sz="0" w:space="0" w:color="auto"/>
            <w:right w:val="none" w:sz="0" w:space="0" w:color="auto"/>
          </w:divBdr>
        </w:div>
        <w:div w:id="1885629422">
          <w:marLeft w:val="0"/>
          <w:marRight w:val="0"/>
          <w:marTop w:val="0"/>
          <w:marBottom w:val="0"/>
          <w:divBdr>
            <w:top w:val="none" w:sz="0" w:space="0" w:color="auto"/>
            <w:left w:val="none" w:sz="0" w:space="0" w:color="auto"/>
            <w:bottom w:val="none" w:sz="0" w:space="0" w:color="auto"/>
            <w:right w:val="none" w:sz="0" w:space="0" w:color="auto"/>
          </w:divBdr>
        </w:div>
        <w:div w:id="1930580099">
          <w:marLeft w:val="0"/>
          <w:marRight w:val="0"/>
          <w:marTop w:val="0"/>
          <w:marBottom w:val="0"/>
          <w:divBdr>
            <w:top w:val="none" w:sz="0" w:space="0" w:color="auto"/>
            <w:left w:val="none" w:sz="0" w:space="0" w:color="auto"/>
            <w:bottom w:val="none" w:sz="0" w:space="0" w:color="auto"/>
            <w:right w:val="none" w:sz="0" w:space="0" w:color="auto"/>
          </w:divBdr>
        </w:div>
        <w:div w:id="2141609279">
          <w:marLeft w:val="0"/>
          <w:marRight w:val="0"/>
          <w:marTop w:val="0"/>
          <w:marBottom w:val="0"/>
          <w:divBdr>
            <w:top w:val="none" w:sz="0" w:space="0" w:color="auto"/>
            <w:left w:val="none" w:sz="0" w:space="0" w:color="auto"/>
            <w:bottom w:val="none" w:sz="0" w:space="0" w:color="auto"/>
            <w:right w:val="none" w:sz="0" w:space="0" w:color="auto"/>
          </w:divBdr>
        </w:div>
      </w:divsChild>
    </w:div>
    <w:div w:id="472986666">
      <w:bodyDiv w:val="1"/>
      <w:marLeft w:val="0"/>
      <w:marRight w:val="0"/>
      <w:marTop w:val="0"/>
      <w:marBottom w:val="0"/>
      <w:divBdr>
        <w:top w:val="none" w:sz="0" w:space="0" w:color="auto"/>
        <w:left w:val="none" w:sz="0" w:space="0" w:color="auto"/>
        <w:bottom w:val="none" w:sz="0" w:space="0" w:color="auto"/>
        <w:right w:val="none" w:sz="0" w:space="0" w:color="auto"/>
      </w:divBdr>
    </w:div>
    <w:div w:id="473451664">
      <w:bodyDiv w:val="1"/>
      <w:marLeft w:val="0"/>
      <w:marRight w:val="0"/>
      <w:marTop w:val="0"/>
      <w:marBottom w:val="0"/>
      <w:divBdr>
        <w:top w:val="none" w:sz="0" w:space="0" w:color="auto"/>
        <w:left w:val="none" w:sz="0" w:space="0" w:color="auto"/>
        <w:bottom w:val="none" w:sz="0" w:space="0" w:color="auto"/>
        <w:right w:val="none" w:sz="0" w:space="0" w:color="auto"/>
      </w:divBdr>
      <w:divsChild>
        <w:div w:id="47461658">
          <w:marLeft w:val="0"/>
          <w:marRight w:val="0"/>
          <w:marTop w:val="0"/>
          <w:marBottom w:val="0"/>
          <w:divBdr>
            <w:top w:val="none" w:sz="0" w:space="0" w:color="auto"/>
            <w:left w:val="none" w:sz="0" w:space="0" w:color="auto"/>
            <w:bottom w:val="none" w:sz="0" w:space="0" w:color="auto"/>
            <w:right w:val="none" w:sz="0" w:space="0" w:color="auto"/>
          </w:divBdr>
        </w:div>
        <w:div w:id="150757631">
          <w:marLeft w:val="0"/>
          <w:marRight w:val="0"/>
          <w:marTop w:val="0"/>
          <w:marBottom w:val="0"/>
          <w:divBdr>
            <w:top w:val="none" w:sz="0" w:space="0" w:color="auto"/>
            <w:left w:val="none" w:sz="0" w:space="0" w:color="auto"/>
            <w:bottom w:val="none" w:sz="0" w:space="0" w:color="auto"/>
            <w:right w:val="none" w:sz="0" w:space="0" w:color="auto"/>
          </w:divBdr>
        </w:div>
        <w:div w:id="237516533">
          <w:marLeft w:val="0"/>
          <w:marRight w:val="0"/>
          <w:marTop w:val="0"/>
          <w:marBottom w:val="0"/>
          <w:divBdr>
            <w:top w:val="none" w:sz="0" w:space="0" w:color="auto"/>
            <w:left w:val="none" w:sz="0" w:space="0" w:color="auto"/>
            <w:bottom w:val="none" w:sz="0" w:space="0" w:color="auto"/>
            <w:right w:val="none" w:sz="0" w:space="0" w:color="auto"/>
          </w:divBdr>
        </w:div>
        <w:div w:id="268895914">
          <w:marLeft w:val="0"/>
          <w:marRight w:val="0"/>
          <w:marTop w:val="0"/>
          <w:marBottom w:val="0"/>
          <w:divBdr>
            <w:top w:val="none" w:sz="0" w:space="0" w:color="auto"/>
            <w:left w:val="none" w:sz="0" w:space="0" w:color="auto"/>
            <w:bottom w:val="none" w:sz="0" w:space="0" w:color="auto"/>
            <w:right w:val="none" w:sz="0" w:space="0" w:color="auto"/>
          </w:divBdr>
        </w:div>
        <w:div w:id="278462996">
          <w:marLeft w:val="0"/>
          <w:marRight w:val="0"/>
          <w:marTop w:val="0"/>
          <w:marBottom w:val="0"/>
          <w:divBdr>
            <w:top w:val="none" w:sz="0" w:space="0" w:color="auto"/>
            <w:left w:val="none" w:sz="0" w:space="0" w:color="auto"/>
            <w:bottom w:val="none" w:sz="0" w:space="0" w:color="auto"/>
            <w:right w:val="none" w:sz="0" w:space="0" w:color="auto"/>
          </w:divBdr>
        </w:div>
        <w:div w:id="466239623">
          <w:marLeft w:val="0"/>
          <w:marRight w:val="0"/>
          <w:marTop w:val="0"/>
          <w:marBottom w:val="0"/>
          <w:divBdr>
            <w:top w:val="none" w:sz="0" w:space="0" w:color="auto"/>
            <w:left w:val="none" w:sz="0" w:space="0" w:color="auto"/>
            <w:bottom w:val="none" w:sz="0" w:space="0" w:color="auto"/>
            <w:right w:val="none" w:sz="0" w:space="0" w:color="auto"/>
          </w:divBdr>
        </w:div>
        <w:div w:id="548493525">
          <w:marLeft w:val="0"/>
          <w:marRight w:val="0"/>
          <w:marTop w:val="0"/>
          <w:marBottom w:val="0"/>
          <w:divBdr>
            <w:top w:val="none" w:sz="0" w:space="0" w:color="auto"/>
            <w:left w:val="none" w:sz="0" w:space="0" w:color="auto"/>
            <w:bottom w:val="none" w:sz="0" w:space="0" w:color="auto"/>
            <w:right w:val="none" w:sz="0" w:space="0" w:color="auto"/>
          </w:divBdr>
        </w:div>
        <w:div w:id="583758488">
          <w:marLeft w:val="0"/>
          <w:marRight w:val="0"/>
          <w:marTop w:val="0"/>
          <w:marBottom w:val="0"/>
          <w:divBdr>
            <w:top w:val="none" w:sz="0" w:space="0" w:color="auto"/>
            <w:left w:val="none" w:sz="0" w:space="0" w:color="auto"/>
            <w:bottom w:val="none" w:sz="0" w:space="0" w:color="auto"/>
            <w:right w:val="none" w:sz="0" w:space="0" w:color="auto"/>
          </w:divBdr>
        </w:div>
        <w:div w:id="656692108">
          <w:marLeft w:val="0"/>
          <w:marRight w:val="0"/>
          <w:marTop w:val="0"/>
          <w:marBottom w:val="0"/>
          <w:divBdr>
            <w:top w:val="none" w:sz="0" w:space="0" w:color="auto"/>
            <w:left w:val="none" w:sz="0" w:space="0" w:color="auto"/>
            <w:bottom w:val="none" w:sz="0" w:space="0" w:color="auto"/>
            <w:right w:val="none" w:sz="0" w:space="0" w:color="auto"/>
          </w:divBdr>
        </w:div>
        <w:div w:id="684986882">
          <w:marLeft w:val="0"/>
          <w:marRight w:val="0"/>
          <w:marTop w:val="0"/>
          <w:marBottom w:val="0"/>
          <w:divBdr>
            <w:top w:val="none" w:sz="0" w:space="0" w:color="auto"/>
            <w:left w:val="none" w:sz="0" w:space="0" w:color="auto"/>
            <w:bottom w:val="none" w:sz="0" w:space="0" w:color="auto"/>
            <w:right w:val="none" w:sz="0" w:space="0" w:color="auto"/>
          </w:divBdr>
        </w:div>
        <w:div w:id="759449029">
          <w:marLeft w:val="0"/>
          <w:marRight w:val="0"/>
          <w:marTop w:val="0"/>
          <w:marBottom w:val="0"/>
          <w:divBdr>
            <w:top w:val="none" w:sz="0" w:space="0" w:color="auto"/>
            <w:left w:val="none" w:sz="0" w:space="0" w:color="auto"/>
            <w:bottom w:val="none" w:sz="0" w:space="0" w:color="auto"/>
            <w:right w:val="none" w:sz="0" w:space="0" w:color="auto"/>
          </w:divBdr>
        </w:div>
        <w:div w:id="834346263">
          <w:marLeft w:val="0"/>
          <w:marRight w:val="0"/>
          <w:marTop w:val="0"/>
          <w:marBottom w:val="0"/>
          <w:divBdr>
            <w:top w:val="none" w:sz="0" w:space="0" w:color="auto"/>
            <w:left w:val="none" w:sz="0" w:space="0" w:color="auto"/>
            <w:bottom w:val="none" w:sz="0" w:space="0" w:color="auto"/>
            <w:right w:val="none" w:sz="0" w:space="0" w:color="auto"/>
          </w:divBdr>
        </w:div>
        <w:div w:id="869607680">
          <w:marLeft w:val="0"/>
          <w:marRight w:val="0"/>
          <w:marTop w:val="0"/>
          <w:marBottom w:val="0"/>
          <w:divBdr>
            <w:top w:val="none" w:sz="0" w:space="0" w:color="auto"/>
            <w:left w:val="none" w:sz="0" w:space="0" w:color="auto"/>
            <w:bottom w:val="none" w:sz="0" w:space="0" w:color="auto"/>
            <w:right w:val="none" w:sz="0" w:space="0" w:color="auto"/>
          </w:divBdr>
        </w:div>
        <w:div w:id="876085712">
          <w:marLeft w:val="0"/>
          <w:marRight w:val="0"/>
          <w:marTop w:val="0"/>
          <w:marBottom w:val="0"/>
          <w:divBdr>
            <w:top w:val="none" w:sz="0" w:space="0" w:color="auto"/>
            <w:left w:val="none" w:sz="0" w:space="0" w:color="auto"/>
            <w:bottom w:val="none" w:sz="0" w:space="0" w:color="auto"/>
            <w:right w:val="none" w:sz="0" w:space="0" w:color="auto"/>
          </w:divBdr>
        </w:div>
        <w:div w:id="895554347">
          <w:marLeft w:val="0"/>
          <w:marRight w:val="0"/>
          <w:marTop w:val="0"/>
          <w:marBottom w:val="0"/>
          <w:divBdr>
            <w:top w:val="none" w:sz="0" w:space="0" w:color="auto"/>
            <w:left w:val="none" w:sz="0" w:space="0" w:color="auto"/>
            <w:bottom w:val="none" w:sz="0" w:space="0" w:color="auto"/>
            <w:right w:val="none" w:sz="0" w:space="0" w:color="auto"/>
          </w:divBdr>
        </w:div>
        <w:div w:id="958755728">
          <w:marLeft w:val="0"/>
          <w:marRight w:val="0"/>
          <w:marTop w:val="0"/>
          <w:marBottom w:val="0"/>
          <w:divBdr>
            <w:top w:val="none" w:sz="0" w:space="0" w:color="auto"/>
            <w:left w:val="none" w:sz="0" w:space="0" w:color="auto"/>
            <w:bottom w:val="none" w:sz="0" w:space="0" w:color="auto"/>
            <w:right w:val="none" w:sz="0" w:space="0" w:color="auto"/>
          </w:divBdr>
        </w:div>
        <w:div w:id="993875530">
          <w:marLeft w:val="0"/>
          <w:marRight w:val="0"/>
          <w:marTop w:val="0"/>
          <w:marBottom w:val="0"/>
          <w:divBdr>
            <w:top w:val="none" w:sz="0" w:space="0" w:color="auto"/>
            <w:left w:val="none" w:sz="0" w:space="0" w:color="auto"/>
            <w:bottom w:val="none" w:sz="0" w:space="0" w:color="auto"/>
            <w:right w:val="none" w:sz="0" w:space="0" w:color="auto"/>
          </w:divBdr>
        </w:div>
        <w:div w:id="1004088046">
          <w:marLeft w:val="0"/>
          <w:marRight w:val="0"/>
          <w:marTop w:val="0"/>
          <w:marBottom w:val="0"/>
          <w:divBdr>
            <w:top w:val="none" w:sz="0" w:space="0" w:color="auto"/>
            <w:left w:val="none" w:sz="0" w:space="0" w:color="auto"/>
            <w:bottom w:val="none" w:sz="0" w:space="0" w:color="auto"/>
            <w:right w:val="none" w:sz="0" w:space="0" w:color="auto"/>
          </w:divBdr>
        </w:div>
        <w:div w:id="1043098569">
          <w:marLeft w:val="0"/>
          <w:marRight w:val="0"/>
          <w:marTop w:val="0"/>
          <w:marBottom w:val="0"/>
          <w:divBdr>
            <w:top w:val="none" w:sz="0" w:space="0" w:color="auto"/>
            <w:left w:val="none" w:sz="0" w:space="0" w:color="auto"/>
            <w:bottom w:val="none" w:sz="0" w:space="0" w:color="auto"/>
            <w:right w:val="none" w:sz="0" w:space="0" w:color="auto"/>
          </w:divBdr>
        </w:div>
        <w:div w:id="1167676514">
          <w:marLeft w:val="0"/>
          <w:marRight w:val="0"/>
          <w:marTop w:val="0"/>
          <w:marBottom w:val="0"/>
          <w:divBdr>
            <w:top w:val="none" w:sz="0" w:space="0" w:color="auto"/>
            <w:left w:val="none" w:sz="0" w:space="0" w:color="auto"/>
            <w:bottom w:val="none" w:sz="0" w:space="0" w:color="auto"/>
            <w:right w:val="none" w:sz="0" w:space="0" w:color="auto"/>
          </w:divBdr>
        </w:div>
        <w:div w:id="1196506382">
          <w:marLeft w:val="0"/>
          <w:marRight w:val="0"/>
          <w:marTop w:val="0"/>
          <w:marBottom w:val="0"/>
          <w:divBdr>
            <w:top w:val="none" w:sz="0" w:space="0" w:color="auto"/>
            <w:left w:val="none" w:sz="0" w:space="0" w:color="auto"/>
            <w:bottom w:val="none" w:sz="0" w:space="0" w:color="auto"/>
            <w:right w:val="none" w:sz="0" w:space="0" w:color="auto"/>
          </w:divBdr>
        </w:div>
        <w:div w:id="1706102700">
          <w:marLeft w:val="0"/>
          <w:marRight w:val="0"/>
          <w:marTop w:val="0"/>
          <w:marBottom w:val="0"/>
          <w:divBdr>
            <w:top w:val="none" w:sz="0" w:space="0" w:color="auto"/>
            <w:left w:val="none" w:sz="0" w:space="0" w:color="auto"/>
            <w:bottom w:val="none" w:sz="0" w:space="0" w:color="auto"/>
            <w:right w:val="none" w:sz="0" w:space="0" w:color="auto"/>
          </w:divBdr>
        </w:div>
        <w:div w:id="1783308185">
          <w:marLeft w:val="0"/>
          <w:marRight w:val="0"/>
          <w:marTop w:val="0"/>
          <w:marBottom w:val="0"/>
          <w:divBdr>
            <w:top w:val="none" w:sz="0" w:space="0" w:color="auto"/>
            <w:left w:val="none" w:sz="0" w:space="0" w:color="auto"/>
            <w:bottom w:val="none" w:sz="0" w:space="0" w:color="auto"/>
            <w:right w:val="none" w:sz="0" w:space="0" w:color="auto"/>
          </w:divBdr>
        </w:div>
        <w:div w:id="1855922370">
          <w:marLeft w:val="0"/>
          <w:marRight w:val="0"/>
          <w:marTop w:val="0"/>
          <w:marBottom w:val="0"/>
          <w:divBdr>
            <w:top w:val="none" w:sz="0" w:space="0" w:color="auto"/>
            <w:left w:val="none" w:sz="0" w:space="0" w:color="auto"/>
            <w:bottom w:val="none" w:sz="0" w:space="0" w:color="auto"/>
            <w:right w:val="none" w:sz="0" w:space="0" w:color="auto"/>
          </w:divBdr>
        </w:div>
        <w:div w:id="1870994743">
          <w:marLeft w:val="0"/>
          <w:marRight w:val="0"/>
          <w:marTop w:val="0"/>
          <w:marBottom w:val="0"/>
          <w:divBdr>
            <w:top w:val="none" w:sz="0" w:space="0" w:color="auto"/>
            <w:left w:val="none" w:sz="0" w:space="0" w:color="auto"/>
            <w:bottom w:val="none" w:sz="0" w:space="0" w:color="auto"/>
            <w:right w:val="none" w:sz="0" w:space="0" w:color="auto"/>
          </w:divBdr>
        </w:div>
        <w:div w:id="1951694057">
          <w:marLeft w:val="0"/>
          <w:marRight w:val="0"/>
          <w:marTop w:val="0"/>
          <w:marBottom w:val="0"/>
          <w:divBdr>
            <w:top w:val="none" w:sz="0" w:space="0" w:color="auto"/>
            <w:left w:val="none" w:sz="0" w:space="0" w:color="auto"/>
            <w:bottom w:val="none" w:sz="0" w:space="0" w:color="auto"/>
            <w:right w:val="none" w:sz="0" w:space="0" w:color="auto"/>
          </w:divBdr>
        </w:div>
        <w:div w:id="1966348832">
          <w:marLeft w:val="0"/>
          <w:marRight w:val="0"/>
          <w:marTop w:val="0"/>
          <w:marBottom w:val="0"/>
          <w:divBdr>
            <w:top w:val="none" w:sz="0" w:space="0" w:color="auto"/>
            <w:left w:val="none" w:sz="0" w:space="0" w:color="auto"/>
            <w:bottom w:val="none" w:sz="0" w:space="0" w:color="auto"/>
            <w:right w:val="none" w:sz="0" w:space="0" w:color="auto"/>
          </w:divBdr>
        </w:div>
        <w:div w:id="2030133517">
          <w:marLeft w:val="0"/>
          <w:marRight w:val="0"/>
          <w:marTop w:val="0"/>
          <w:marBottom w:val="0"/>
          <w:divBdr>
            <w:top w:val="none" w:sz="0" w:space="0" w:color="auto"/>
            <w:left w:val="none" w:sz="0" w:space="0" w:color="auto"/>
            <w:bottom w:val="none" w:sz="0" w:space="0" w:color="auto"/>
            <w:right w:val="none" w:sz="0" w:space="0" w:color="auto"/>
          </w:divBdr>
        </w:div>
        <w:div w:id="2051487960">
          <w:marLeft w:val="0"/>
          <w:marRight w:val="0"/>
          <w:marTop w:val="0"/>
          <w:marBottom w:val="0"/>
          <w:divBdr>
            <w:top w:val="none" w:sz="0" w:space="0" w:color="auto"/>
            <w:left w:val="none" w:sz="0" w:space="0" w:color="auto"/>
            <w:bottom w:val="none" w:sz="0" w:space="0" w:color="auto"/>
            <w:right w:val="none" w:sz="0" w:space="0" w:color="auto"/>
          </w:divBdr>
        </w:div>
      </w:divsChild>
    </w:div>
    <w:div w:id="473984921">
      <w:bodyDiv w:val="1"/>
      <w:marLeft w:val="0"/>
      <w:marRight w:val="0"/>
      <w:marTop w:val="0"/>
      <w:marBottom w:val="0"/>
      <w:divBdr>
        <w:top w:val="none" w:sz="0" w:space="0" w:color="auto"/>
        <w:left w:val="none" w:sz="0" w:space="0" w:color="auto"/>
        <w:bottom w:val="none" w:sz="0" w:space="0" w:color="auto"/>
        <w:right w:val="none" w:sz="0" w:space="0" w:color="auto"/>
      </w:divBdr>
    </w:div>
    <w:div w:id="475225970">
      <w:bodyDiv w:val="1"/>
      <w:marLeft w:val="0"/>
      <w:marRight w:val="0"/>
      <w:marTop w:val="0"/>
      <w:marBottom w:val="0"/>
      <w:divBdr>
        <w:top w:val="none" w:sz="0" w:space="0" w:color="auto"/>
        <w:left w:val="none" w:sz="0" w:space="0" w:color="auto"/>
        <w:bottom w:val="none" w:sz="0" w:space="0" w:color="auto"/>
        <w:right w:val="none" w:sz="0" w:space="0" w:color="auto"/>
      </w:divBdr>
    </w:div>
    <w:div w:id="475491824">
      <w:bodyDiv w:val="1"/>
      <w:marLeft w:val="0"/>
      <w:marRight w:val="0"/>
      <w:marTop w:val="0"/>
      <w:marBottom w:val="0"/>
      <w:divBdr>
        <w:top w:val="none" w:sz="0" w:space="0" w:color="auto"/>
        <w:left w:val="none" w:sz="0" w:space="0" w:color="auto"/>
        <w:bottom w:val="none" w:sz="0" w:space="0" w:color="auto"/>
        <w:right w:val="none" w:sz="0" w:space="0" w:color="auto"/>
      </w:divBdr>
    </w:div>
    <w:div w:id="475607150">
      <w:bodyDiv w:val="1"/>
      <w:marLeft w:val="0"/>
      <w:marRight w:val="0"/>
      <w:marTop w:val="0"/>
      <w:marBottom w:val="0"/>
      <w:divBdr>
        <w:top w:val="none" w:sz="0" w:space="0" w:color="auto"/>
        <w:left w:val="none" w:sz="0" w:space="0" w:color="auto"/>
        <w:bottom w:val="none" w:sz="0" w:space="0" w:color="auto"/>
        <w:right w:val="none" w:sz="0" w:space="0" w:color="auto"/>
      </w:divBdr>
    </w:div>
    <w:div w:id="475874811">
      <w:bodyDiv w:val="1"/>
      <w:marLeft w:val="0"/>
      <w:marRight w:val="0"/>
      <w:marTop w:val="0"/>
      <w:marBottom w:val="0"/>
      <w:divBdr>
        <w:top w:val="none" w:sz="0" w:space="0" w:color="auto"/>
        <w:left w:val="none" w:sz="0" w:space="0" w:color="auto"/>
        <w:bottom w:val="none" w:sz="0" w:space="0" w:color="auto"/>
        <w:right w:val="none" w:sz="0" w:space="0" w:color="auto"/>
      </w:divBdr>
    </w:div>
    <w:div w:id="476462460">
      <w:bodyDiv w:val="1"/>
      <w:marLeft w:val="0"/>
      <w:marRight w:val="0"/>
      <w:marTop w:val="0"/>
      <w:marBottom w:val="0"/>
      <w:divBdr>
        <w:top w:val="none" w:sz="0" w:space="0" w:color="auto"/>
        <w:left w:val="none" w:sz="0" w:space="0" w:color="auto"/>
        <w:bottom w:val="none" w:sz="0" w:space="0" w:color="auto"/>
        <w:right w:val="none" w:sz="0" w:space="0" w:color="auto"/>
      </w:divBdr>
    </w:div>
    <w:div w:id="476802392">
      <w:bodyDiv w:val="1"/>
      <w:marLeft w:val="0"/>
      <w:marRight w:val="0"/>
      <w:marTop w:val="0"/>
      <w:marBottom w:val="0"/>
      <w:divBdr>
        <w:top w:val="none" w:sz="0" w:space="0" w:color="auto"/>
        <w:left w:val="none" w:sz="0" w:space="0" w:color="auto"/>
        <w:bottom w:val="none" w:sz="0" w:space="0" w:color="auto"/>
        <w:right w:val="none" w:sz="0" w:space="0" w:color="auto"/>
      </w:divBdr>
    </w:div>
    <w:div w:id="477262853">
      <w:bodyDiv w:val="1"/>
      <w:marLeft w:val="0"/>
      <w:marRight w:val="0"/>
      <w:marTop w:val="0"/>
      <w:marBottom w:val="0"/>
      <w:divBdr>
        <w:top w:val="none" w:sz="0" w:space="0" w:color="auto"/>
        <w:left w:val="none" w:sz="0" w:space="0" w:color="auto"/>
        <w:bottom w:val="none" w:sz="0" w:space="0" w:color="auto"/>
        <w:right w:val="none" w:sz="0" w:space="0" w:color="auto"/>
      </w:divBdr>
    </w:div>
    <w:div w:id="477695253">
      <w:bodyDiv w:val="1"/>
      <w:marLeft w:val="0"/>
      <w:marRight w:val="0"/>
      <w:marTop w:val="0"/>
      <w:marBottom w:val="0"/>
      <w:divBdr>
        <w:top w:val="none" w:sz="0" w:space="0" w:color="auto"/>
        <w:left w:val="none" w:sz="0" w:space="0" w:color="auto"/>
        <w:bottom w:val="none" w:sz="0" w:space="0" w:color="auto"/>
        <w:right w:val="none" w:sz="0" w:space="0" w:color="auto"/>
      </w:divBdr>
    </w:div>
    <w:div w:id="478040463">
      <w:bodyDiv w:val="1"/>
      <w:marLeft w:val="0"/>
      <w:marRight w:val="0"/>
      <w:marTop w:val="0"/>
      <w:marBottom w:val="0"/>
      <w:divBdr>
        <w:top w:val="none" w:sz="0" w:space="0" w:color="auto"/>
        <w:left w:val="none" w:sz="0" w:space="0" w:color="auto"/>
        <w:bottom w:val="none" w:sz="0" w:space="0" w:color="auto"/>
        <w:right w:val="none" w:sz="0" w:space="0" w:color="auto"/>
      </w:divBdr>
    </w:div>
    <w:div w:id="478157079">
      <w:bodyDiv w:val="1"/>
      <w:marLeft w:val="0"/>
      <w:marRight w:val="0"/>
      <w:marTop w:val="0"/>
      <w:marBottom w:val="0"/>
      <w:divBdr>
        <w:top w:val="none" w:sz="0" w:space="0" w:color="auto"/>
        <w:left w:val="none" w:sz="0" w:space="0" w:color="auto"/>
        <w:bottom w:val="none" w:sz="0" w:space="0" w:color="auto"/>
        <w:right w:val="none" w:sz="0" w:space="0" w:color="auto"/>
      </w:divBdr>
    </w:div>
    <w:div w:id="478348328">
      <w:bodyDiv w:val="1"/>
      <w:marLeft w:val="0"/>
      <w:marRight w:val="0"/>
      <w:marTop w:val="0"/>
      <w:marBottom w:val="0"/>
      <w:divBdr>
        <w:top w:val="none" w:sz="0" w:space="0" w:color="auto"/>
        <w:left w:val="none" w:sz="0" w:space="0" w:color="auto"/>
        <w:bottom w:val="none" w:sz="0" w:space="0" w:color="auto"/>
        <w:right w:val="none" w:sz="0" w:space="0" w:color="auto"/>
      </w:divBdr>
    </w:div>
    <w:div w:id="478349642">
      <w:bodyDiv w:val="1"/>
      <w:marLeft w:val="0"/>
      <w:marRight w:val="0"/>
      <w:marTop w:val="0"/>
      <w:marBottom w:val="0"/>
      <w:divBdr>
        <w:top w:val="none" w:sz="0" w:space="0" w:color="auto"/>
        <w:left w:val="none" w:sz="0" w:space="0" w:color="auto"/>
        <w:bottom w:val="none" w:sz="0" w:space="0" w:color="auto"/>
        <w:right w:val="none" w:sz="0" w:space="0" w:color="auto"/>
      </w:divBdr>
    </w:div>
    <w:div w:id="478693735">
      <w:bodyDiv w:val="1"/>
      <w:marLeft w:val="0"/>
      <w:marRight w:val="0"/>
      <w:marTop w:val="0"/>
      <w:marBottom w:val="0"/>
      <w:divBdr>
        <w:top w:val="none" w:sz="0" w:space="0" w:color="auto"/>
        <w:left w:val="none" w:sz="0" w:space="0" w:color="auto"/>
        <w:bottom w:val="none" w:sz="0" w:space="0" w:color="auto"/>
        <w:right w:val="none" w:sz="0" w:space="0" w:color="auto"/>
      </w:divBdr>
    </w:div>
    <w:div w:id="478806823">
      <w:bodyDiv w:val="1"/>
      <w:marLeft w:val="0"/>
      <w:marRight w:val="0"/>
      <w:marTop w:val="0"/>
      <w:marBottom w:val="0"/>
      <w:divBdr>
        <w:top w:val="none" w:sz="0" w:space="0" w:color="auto"/>
        <w:left w:val="none" w:sz="0" w:space="0" w:color="auto"/>
        <w:bottom w:val="none" w:sz="0" w:space="0" w:color="auto"/>
        <w:right w:val="none" w:sz="0" w:space="0" w:color="auto"/>
      </w:divBdr>
    </w:div>
    <w:div w:id="480780681">
      <w:bodyDiv w:val="1"/>
      <w:marLeft w:val="0"/>
      <w:marRight w:val="0"/>
      <w:marTop w:val="0"/>
      <w:marBottom w:val="0"/>
      <w:divBdr>
        <w:top w:val="none" w:sz="0" w:space="0" w:color="auto"/>
        <w:left w:val="none" w:sz="0" w:space="0" w:color="auto"/>
        <w:bottom w:val="none" w:sz="0" w:space="0" w:color="auto"/>
        <w:right w:val="none" w:sz="0" w:space="0" w:color="auto"/>
      </w:divBdr>
    </w:div>
    <w:div w:id="480924003">
      <w:bodyDiv w:val="1"/>
      <w:marLeft w:val="0"/>
      <w:marRight w:val="0"/>
      <w:marTop w:val="0"/>
      <w:marBottom w:val="0"/>
      <w:divBdr>
        <w:top w:val="none" w:sz="0" w:space="0" w:color="auto"/>
        <w:left w:val="none" w:sz="0" w:space="0" w:color="auto"/>
        <w:bottom w:val="none" w:sz="0" w:space="0" w:color="auto"/>
        <w:right w:val="none" w:sz="0" w:space="0" w:color="auto"/>
      </w:divBdr>
    </w:div>
    <w:div w:id="481197099">
      <w:bodyDiv w:val="1"/>
      <w:marLeft w:val="0"/>
      <w:marRight w:val="0"/>
      <w:marTop w:val="0"/>
      <w:marBottom w:val="0"/>
      <w:divBdr>
        <w:top w:val="none" w:sz="0" w:space="0" w:color="auto"/>
        <w:left w:val="none" w:sz="0" w:space="0" w:color="auto"/>
        <w:bottom w:val="none" w:sz="0" w:space="0" w:color="auto"/>
        <w:right w:val="none" w:sz="0" w:space="0" w:color="auto"/>
      </w:divBdr>
      <w:divsChild>
        <w:div w:id="90469524">
          <w:marLeft w:val="0"/>
          <w:marRight w:val="0"/>
          <w:marTop w:val="0"/>
          <w:marBottom w:val="0"/>
          <w:divBdr>
            <w:top w:val="none" w:sz="0" w:space="0" w:color="auto"/>
            <w:left w:val="none" w:sz="0" w:space="0" w:color="auto"/>
            <w:bottom w:val="none" w:sz="0" w:space="0" w:color="auto"/>
            <w:right w:val="none" w:sz="0" w:space="0" w:color="auto"/>
          </w:divBdr>
        </w:div>
        <w:div w:id="94130552">
          <w:marLeft w:val="0"/>
          <w:marRight w:val="0"/>
          <w:marTop w:val="0"/>
          <w:marBottom w:val="0"/>
          <w:divBdr>
            <w:top w:val="none" w:sz="0" w:space="0" w:color="auto"/>
            <w:left w:val="none" w:sz="0" w:space="0" w:color="auto"/>
            <w:bottom w:val="none" w:sz="0" w:space="0" w:color="auto"/>
            <w:right w:val="none" w:sz="0" w:space="0" w:color="auto"/>
          </w:divBdr>
        </w:div>
        <w:div w:id="123624605">
          <w:marLeft w:val="0"/>
          <w:marRight w:val="0"/>
          <w:marTop w:val="0"/>
          <w:marBottom w:val="0"/>
          <w:divBdr>
            <w:top w:val="none" w:sz="0" w:space="0" w:color="auto"/>
            <w:left w:val="none" w:sz="0" w:space="0" w:color="auto"/>
            <w:bottom w:val="none" w:sz="0" w:space="0" w:color="auto"/>
            <w:right w:val="none" w:sz="0" w:space="0" w:color="auto"/>
          </w:divBdr>
        </w:div>
        <w:div w:id="139201082">
          <w:marLeft w:val="0"/>
          <w:marRight w:val="0"/>
          <w:marTop w:val="0"/>
          <w:marBottom w:val="0"/>
          <w:divBdr>
            <w:top w:val="none" w:sz="0" w:space="0" w:color="auto"/>
            <w:left w:val="none" w:sz="0" w:space="0" w:color="auto"/>
            <w:bottom w:val="none" w:sz="0" w:space="0" w:color="auto"/>
            <w:right w:val="none" w:sz="0" w:space="0" w:color="auto"/>
          </w:divBdr>
        </w:div>
        <w:div w:id="139732985">
          <w:marLeft w:val="0"/>
          <w:marRight w:val="0"/>
          <w:marTop w:val="0"/>
          <w:marBottom w:val="0"/>
          <w:divBdr>
            <w:top w:val="none" w:sz="0" w:space="0" w:color="auto"/>
            <w:left w:val="none" w:sz="0" w:space="0" w:color="auto"/>
            <w:bottom w:val="none" w:sz="0" w:space="0" w:color="auto"/>
            <w:right w:val="none" w:sz="0" w:space="0" w:color="auto"/>
          </w:divBdr>
        </w:div>
        <w:div w:id="140316898">
          <w:marLeft w:val="0"/>
          <w:marRight w:val="0"/>
          <w:marTop w:val="0"/>
          <w:marBottom w:val="0"/>
          <w:divBdr>
            <w:top w:val="none" w:sz="0" w:space="0" w:color="auto"/>
            <w:left w:val="none" w:sz="0" w:space="0" w:color="auto"/>
            <w:bottom w:val="none" w:sz="0" w:space="0" w:color="auto"/>
            <w:right w:val="none" w:sz="0" w:space="0" w:color="auto"/>
          </w:divBdr>
        </w:div>
        <w:div w:id="195704838">
          <w:marLeft w:val="0"/>
          <w:marRight w:val="0"/>
          <w:marTop w:val="0"/>
          <w:marBottom w:val="0"/>
          <w:divBdr>
            <w:top w:val="none" w:sz="0" w:space="0" w:color="auto"/>
            <w:left w:val="none" w:sz="0" w:space="0" w:color="auto"/>
            <w:bottom w:val="none" w:sz="0" w:space="0" w:color="auto"/>
            <w:right w:val="none" w:sz="0" w:space="0" w:color="auto"/>
          </w:divBdr>
        </w:div>
        <w:div w:id="197358019">
          <w:marLeft w:val="0"/>
          <w:marRight w:val="0"/>
          <w:marTop w:val="0"/>
          <w:marBottom w:val="0"/>
          <w:divBdr>
            <w:top w:val="none" w:sz="0" w:space="0" w:color="auto"/>
            <w:left w:val="none" w:sz="0" w:space="0" w:color="auto"/>
            <w:bottom w:val="none" w:sz="0" w:space="0" w:color="auto"/>
            <w:right w:val="none" w:sz="0" w:space="0" w:color="auto"/>
          </w:divBdr>
        </w:div>
        <w:div w:id="198050212">
          <w:marLeft w:val="0"/>
          <w:marRight w:val="0"/>
          <w:marTop w:val="0"/>
          <w:marBottom w:val="0"/>
          <w:divBdr>
            <w:top w:val="none" w:sz="0" w:space="0" w:color="auto"/>
            <w:left w:val="none" w:sz="0" w:space="0" w:color="auto"/>
            <w:bottom w:val="none" w:sz="0" w:space="0" w:color="auto"/>
            <w:right w:val="none" w:sz="0" w:space="0" w:color="auto"/>
          </w:divBdr>
        </w:div>
        <w:div w:id="207378586">
          <w:marLeft w:val="0"/>
          <w:marRight w:val="0"/>
          <w:marTop w:val="0"/>
          <w:marBottom w:val="0"/>
          <w:divBdr>
            <w:top w:val="none" w:sz="0" w:space="0" w:color="auto"/>
            <w:left w:val="none" w:sz="0" w:space="0" w:color="auto"/>
            <w:bottom w:val="none" w:sz="0" w:space="0" w:color="auto"/>
            <w:right w:val="none" w:sz="0" w:space="0" w:color="auto"/>
          </w:divBdr>
        </w:div>
        <w:div w:id="211580148">
          <w:marLeft w:val="0"/>
          <w:marRight w:val="0"/>
          <w:marTop w:val="0"/>
          <w:marBottom w:val="0"/>
          <w:divBdr>
            <w:top w:val="none" w:sz="0" w:space="0" w:color="auto"/>
            <w:left w:val="none" w:sz="0" w:space="0" w:color="auto"/>
            <w:bottom w:val="none" w:sz="0" w:space="0" w:color="auto"/>
            <w:right w:val="none" w:sz="0" w:space="0" w:color="auto"/>
          </w:divBdr>
        </w:div>
        <w:div w:id="232743721">
          <w:marLeft w:val="0"/>
          <w:marRight w:val="0"/>
          <w:marTop w:val="0"/>
          <w:marBottom w:val="0"/>
          <w:divBdr>
            <w:top w:val="none" w:sz="0" w:space="0" w:color="auto"/>
            <w:left w:val="none" w:sz="0" w:space="0" w:color="auto"/>
            <w:bottom w:val="none" w:sz="0" w:space="0" w:color="auto"/>
            <w:right w:val="none" w:sz="0" w:space="0" w:color="auto"/>
          </w:divBdr>
        </w:div>
        <w:div w:id="236982344">
          <w:marLeft w:val="0"/>
          <w:marRight w:val="0"/>
          <w:marTop w:val="0"/>
          <w:marBottom w:val="0"/>
          <w:divBdr>
            <w:top w:val="none" w:sz="0" w:space="0" w:color="auto"/>
            <w:left w:val="none" w:sz="0" w:space="0" w:color="auto"/>
            <w:bottom w:val="none" w:sz="0" w:space="0" w:color="auto"/>
            <w:right w:val="none" w:sz="0" w:space="0" w:color="auto"/>
          </w:divBdr>
        </w:div>
        <w:div w:id="295137335">
          <w:marLeft w:val="0"/>
          <w:marRight w:val="0"/>
          <w:marTop w:val="0"/>
          <w:marBottom w:val="0"/>
          <w:divBdr>
            <w:top w:val="none" w:sz="0" w:space="0" w:color="auto"/>
            <w:left w:val="none" w:sz="0" w:space="0" w:color="auto"/>
            <w:bottom w:val="none" w:sz="0" w:space="0" w:color="auto"/>
            <w:right w:val="none" w:sz="0" w:space="0" w:color="auto"/>
          </w:divBdr>
        </w:div>
        <w:div w:id="309747193">
          <w:marLeft w:val="0"/>
          <w:marRight w:val="0"/>
          <w:marTop w:val="0"/>
          <w:marBottom w:val="0"/>
          <w:divBdr>
            <w:top w:val="none" w:sz="0" w:space="0" w:color="auto"/>
            <w:left w:val="none" w:sz="0" w:space="0" w:color="auto"/>
            <w:bottom w:val="none" w:sz="0" w:space="0" w:color="auto"/>
            <w:right w:val="none" w:sz="0" w:space="0" w:color="auto"/>
          </w:divBdr>
        </w:div>
        <w:div w:id="322004970">
          <w:marLeft w:val="0"/>
          <w:marRight w:val="0"/>
          <w:marTop w:val="0"/>
          <w:marBottom w:val="0"/>
          <w:divBdr>
            <w:top w:val="none" w:sz="0" w:space="0" w:color="auto"/>
            <w:left w:val="none" w:sz="0" w:space="0" w:color="auto"/>
            <w:bottom w:val="none" w:sz="0" w:space="0" w:color="auto"/>
            <w:right w:val="none" w:sz="0" w:space="0" w:color="auto"/>
          </w:divBdr>
        </w:div>
        <w:div w:id="370884352">
          <w:marLeft w:val="0"/>
          <w:marRight w:val="0"/>
          <w:marTop w:val="0"/>
          <w:marBottom w:val="0"/>
          <w:divBdr>
            <w:top w:val="none" w:sz="0" w:space="0" w:color="auto"/>
            <w:left w:val="none" w:sz="0" w:space="0" w:color="auto"/>
            <w:bottom w:val="none" w:sz="0" w:space="0" w:color="auto"/>
            <w:right w:val="none" w:sz="0" w:space="0" w:color="auto"/>
          </w:divBdr>
        </w:div>
        <w:div w:id="379136358">
          <w:marLeft w:val="0"/>
          <w:marRight w:val="0"/>
          <w:marTop w:val="0"/>
          <w:marBottom w:val="0"/>
          <w:divBdr>
            <w:top w:val="none" w:sz="0" w:space="0" w:color="auto"/>
            <w:left w:val="none" w:sz="0" w:space="0" w:color="auto"/>
            <w:bottom w:val="none" w:sz="0" w:space="0" w:color="auto"/>
            <w:right w:val="none" w:sz="0" w:space="0" w:color="auto"/>
          </w:divBdr>
        </w:div>
        <w:div w:id="414089010">
          <w:marLeft w:val="0"/>
          <w:marRight w:val="0"/>
          <w:marTop w:val="0"/>
          <w:marBottom w:val="0"/>
          <w:divBdr>
            <w:top w:val="none" w:sz="0" w:space="0" w:color="auto"/>
            <w:left w:val="none" w:sz="0" w:space="0" w:color="auto"/>
            <w:bottom w:val="none" w:sz="0" w:space="0" w:color="auto"/>
            <w:right w:val="none" w:sz="0" w:space="0" w:color="auto"/>
          </w:divBdr>
        </w:div>
        <w:div w:id="430394373">
          <w:marLeft w:val="0"/>
          <w:marRight w:val="0"/>
          <w:marTop w:val="0"/>
          <w:marBottom w:val="0"/>
          <w:divBdr>
            <w:top w:val="none" w:sz="0" w:space="0" w:color="auto"/>
            <w:left w:val="none" w:sz="0" w:space="0" w:color="auto"/>
            <w:bottom w:val="none" w:sz="0" w:space="0" w:color="auto"/>
            <w:right w:val="none" w:sz="0" w:space="0" w:color="auto"/>
          </w:divBdr>
        </w:div>
        <w:div w:id="433209628">
          <w:marLeft w:val="0"/>
          <w:marRight w:val="0"/>
          <w:marTop w:val="0"/>
          <w:marBottom w:val="0"/>
          <w:divBdr>
            <w:top w:val="none" w:sz="0" w:space="0" w:color="auto"/>
            <w:left w:val="none" w:sz="0" w:space="0" w:color="auto"/>
            <w:bottom w:val="none" w:sz="0" w:space="0" w:color="auto"/>
            <w:right w:val="none" w:sz="0" w:space="0" w:color="auto"/>
          </w:divBdr>
        </w:div>
        <w:div w:id="435902163">
          <w:marLeft w:val="0"/>
          <w:marRight w:val="0"/>
          <w:marTop w:val="0"/>
          <w:marBottom w:val="0"/>
          <w:divBdr>
            <w:top w:val="none" w:sz="0" w:space="0" w:color="auto"/>
            <w:left w:val="none" w:sz="0" w:space="0" w:color="auto"/>
            <w:bottom w:val="none" w:sz="0" w:space="0" w:color="auto"/>
            <w:right w:val="none" w:sz="0" w:space="0" w:color="auto"/>
          </w:divBdr>
        </w:div>
        <w:div w:id="477460147">
          <w:marLeft w:val="0"/>
          <w:marRight w:val="0"/>
          <w:marTop w:val="0"/>
          <w:marBottom w:val="0"/>
          <w:divBdr>
            <w:top w:val="none" w:sz="0" w:space="0" w:color="auto"/>
            <w:left w:val="none" w:sz="0" w:space="0" w:color="auto"/>
            <w:bottom w:val="none" w:sz="0" w:space="0" w:color="auto"/>
            <w:right w:val="none" w:sz="0" w:space="0" w:color="auto"/>
          </w:divBdr>
        </w:div>
        <w:div w:id="538081793">
          <w:marLeft w:val="0"/>
          <w:marRight w:val="0"/>
          <w:marTop w:val="0"/>
          <w:marBottom w:val="0"/>
          <w:divBdr>
            <w:top w:val="none" w:sz="0" w:space="0" w:color="auto"/>
            <w:left w:val="none" w:sz="0" w:space="0" w:color="auto"/>
            <w:bottom w:val="none" w:sz="0" w:space="0" w:color="auto"/>
            <w:right w:val="none" w:sz="0" w:space="0" w:color="auto"/>
          </w:divBdr>
        </w:div>
        <w:div w:id="538250806">
          <w:marLeft w:val="0"/>
          <w:marRight w:val="0"/>
          <w:marTop w:val="0"/>
          <w:marBottom w:val="0"/>
          <w:divBdr>
            <w:top w:val="none" w:sz="0" w:space="0" w:color="auto"/>
            <w:left w:val="none" w:sz="0" w:space="0" w:color="auto"/>
            <w:bottom w:val="none" w:sz="0" w:space="0" w:color="auto"/>
            <w:right w:val="none" w:sz="0" w:space="0" w:color="auto"/>
          </w:divBdr>
        </w:div>
        <w:div w:id="559174827">
          <w:marLeft w:val="0"/>
          <w:marRight w:val="0"/>
          <w:marTop w:val="0"/>
          <w:marBottom w:val="0"/>
          <w:divBdr>
            <w:top w:val="none" w:sz="0" w:space="0" w:color="auto"/>
            <w:left w:val="none" w:sz="0" w:space="0" w:color="auto"/>
            <w:bottom w:val="none" w:sz="0" w:space="0" w:color="auto"/>
            <w:right w:val="none" w:sz="0" w:space="0" w:color="auto"/>
          </w:divBdr>
        </w:div>
        <w:div w:id="562645162">
          <w:marLeft w:val="0"/>
          <w:marRight w:val="0"/>
          <w:marTop w:val="0"/>
          <w:marBottom w:val="0"/>
          <w:divBdr>
            <w:top w:val="none" w:sz="0" w:space="0" w:color="auto"/>
            <w:left w:val="none" w:sz="0" w:space="0" w:color="auto"/>
            <w:bottom w:val="none" w:sz="0" w:space="0" w:color="auto"/>
            <w:right w:val="none" w:sz="0" w:space="0" w:color="auto"/>
          </w:divBdr>
        </w:div>
        <w:div w:id="597761815">
          <w:marLeft w:val="0"/>
          <w:marRight w:val="0"/>
          <w:marTop w:val="0"/>
          <w:marBottom w:val="0"/>
          <w:divBdr>
            <w:top w:val="none" w:sz="0" w:space="0" w:color="auto"/>
            <w:left w:val="none" w:sz="0" w:space="0" w:color="auto"/>
            <w:bottom w:val="none" w:sz="0" w:space="0" w:color="auto"/>
            <w:right w:val="none" w:sz="0" w:space="0" w:color="auto"/>
          </w:divBdr>
        </w:div>
        <w:div w:id="598680132">
          <w:marLeft w:val="0"/>
          <w:marRight w:val="0"/>
          <w:marTop w:val="0"/>
          <w:marBottom w:val="0"/>
          <w:divBdr>
            <w:top w:val="none" w:sz="0" w:space="0" w:color="auto"/>
            <w:left w:val="none" w:sz="0" w:space="0" w:color="auto"/>
            <w:bottom w:val="none" w:sz="0" w:space="0" w:color="auto"/>
            <w:right w:val="none" w:sz="0" w:space="0" w:color="auto"/>
          </w:divBdr>
        </w:div>
        <w:div w:id="620191581">
          <w:marLeft w:val="0"/>
          <w:marRight w:val="0"/>
          <w:marTop w:val="0"/>
          <w:marBottom w:val="0"/>
          <w:divBdr>
            <w:top w:val="none" w:sz="0" w:space="0" w:color="auto"/>
            <w:left w:val="none" w:sz="0" w:space="0" w:color="auto"/>
            <w:bottom w:val="none" w:sz="0" w:space="0" w:color="auto"/>
            <w:right w:val="none" w:sz="0" w:space="0" w:color="auto"/>
          </w:divBdr>
        </w:div>
        <w:div w:id="639576063">
          <w:marLeft w:val="0"/>
          <w:marRight w:val="0"/>
          <w:marTop w:val="0"/>
          <w:marBottom w:val="0"/>
          <w:divBdr>
            <w:top w:val="none" w:sz="0" w:space="0" w:color="auto"/>
            <w:left w:val="none" w:sz="0" w:space="0" w:color="auto"/>
            <w:bottom w:val="none" w:sz="0" w:space="0" w:color="auto"/>
            <w:right w:val="none" w:sz="0" w:space="0" w:color="auto"/>
          </w:divBdr>
        </w:div>
        <w:div w:id="652762940">
          <w:marLeft w:val="0"/>
          <w:marRight w:val="0"/>
          <w:marTop w:val="0"/>
          <w:marBottom w:val="0"/>
          <w:divBdr>
            <w:top w:val="none" w:sz="0" w:space="0" w:color="auto"/>
            <w:left w:val="none" w:sz="0" w:space="0" w:color="auto"/>
            <w:bottom w:val="none" w:sz="0" w:space="0" w:color="auto"/>
            <w:right w:val="none" w:sz="0" w:space="0" w:color="auto"/>
          </w:divBdr>
        </w:div>
        <w:div w:id="682632093">
          <w:marLeft w:val="0"/>
          <w:marRight w:val="0"/>
          <w:marTop w:val="0"/>
          <w:marBottom w:val="0"/>
          <w:divBdr>
            <w:top w:val="none" w:sz="0" w:space="0" w:color="auto"/>
            <w:left w:val="none" w:sz="0" w:space="0" w:color="auto"/>
            <w:bottom w:val="none" w:sz="0" w:space="0" w:color="auto"/>
            <w:right w:val="none" w:sz="0" w:space="0" w:color="auto"/>
          </w:divBdr>
        </w:div>
        <w:div w:id="704139831">
          <w:marLeft w:val="0"/>
          <w:marRight w:val="0"/>
          <w:marTop w:val="0"/>
          <w:marBottom w:val="0"/>
          <w:divBdr>
            <w:top w:val="none" w:sz="0" w:space="0" w:color="auto"/>
            <w:left w:val="none" w:sz="0" w:space="0" w:color="auto"/>
            <w:bottom w:val="none" w:sz="0" w:space="0" w:color="auto"/>
            <w:right w:val="none" w:sz="0" w:space="0" w:color="auto"/>
          </w:divBdr>
        </w:div>
        <w:div w:id="706872172">
          <w:marLeft w:val="0"/>
          <w:marRight w:val="0"/>
          <w:marTop w:val="0"/>
          <w:marBottom w:val="0"/>
          <w:divBdr>
            <w:top w:val="none" w:sz="0" w:space="0" w:color="auto"/>
            <w:left w:val="none" w:sz="0" w:space="0" w:color="auto"/>
            <w:bottom w:val="none" w:sz="0" w:space="0" w:color="auto"/>
            <w:right w:val="none" w:sz="0" w:space="0" w:color="auto"/>
          </w:divBdr>
        </w:div>
        <w:div w:id="750930475">
          <w:marLeft w:val="0"/>
          <w:marRight w:val="0"/>
          <w:marTop w:val="0"/>
          <w:marBottom w:val="0"/>
          <w:divBdr>
            <w:top w:val="none" w:sz="0" w:space="0" w:color="auto"/>
            <w:left w:val="none" w:sz="0" w:space="0" w:color="auto"/>
            <w:bottom w:val="none" w:sz="0" w:space="0" w:color="auto"/>
            <w:right w:val="none" w:sz="0" w:space="0" w:color="auto"/>
          </w:divBdr>
        </w:div>
        <w:div w:id="762604388">
          <w:marLeft w:val="0"/>
          <w:marRight w:val="0"/>
          <w:marTop w:val="0"/>
          <w:marBottom w:val="0"/>
          <w:divBdr>
            <w:top w:val="none" w:sz="0" w:space="0" w:color="auto"/>
            <w:left w:val="none" w:sz="0" w:space="0" w:color="auto"/>
            <w:bottom w:val="none" w:sz="0" w:space="0" w:color="auto"/>
            <w:right w:val="none" w:sz="0" w:space="0" w:color="auto"/>
          </w:divBdr>
        </w:div>
        <w:div w:id="784929391">
          <w:marLeft w:val="0"/>
          <w:marRight w:val="0"/>
          <w:marTop w:val="0"/>
          <w:marBottom w:val="0"/>
          <w:divBdr>
            <w:top w:val="none" w:sz="0" w:space="0" w:color="auto"/>
            <w:left w:val="none" w:sz="0" w:space="0" w:color="auto"/>
            <w:bottom w:val="none" w:sz="0" w:space="0" w:color="auto"/>
            <w:right w:val="none" w:sz="0" w:space="0" w:color="auto"/>
          </w:divBdr>
        </w:div>
        <w:div w:id="797845330">
          <w:marLeft w:val="0"/>
          <w:marRight w:val="0"/>
          <w:marTop w:val="0"/>
          <w:marBottom w:val="0"/>
          <w:divBdr>
            <w:top w:val="none" w:sz="0" w:space="0" w:color="auto"/>
            <w:left w:val="none" w:sz="0" w:space="0" w:color="auto"/>
            <w:bottom w:val="none" w:sz="0" w:space="0" w:color="auto"/>
            <w:right w:val="none" w:sz="0" w:space="0" w:color="auto"/>
          </w:divBdr>
        </w:div>
        <w:div w:id="810748488">
          <w:marLeft w:val="0"/>
          <w:marRight w:val="0"/>
          <w:marTop w:val="0"/>
          <w:marBottom w:val="0"/>
          <w:divBdr>
            <w:top w:val="none" w:sz="0" w:space="0" w:color="auto"/>
            <w:left w:val="none" w:sz="0" w:space="0" w:color="auto"/>
            <w:bottom w:val="none" w:sz="0" w:space="0" w:color="auto"/>
            <w:right w:val="none" w:sz="0" w:space="0" w:color="auto"/>
          </w:divBdr>
        </w:div>
        <w:div w:id="814680169">
          <w:marLeft w:val="0"/>
          <w:marRight w:val="0"/>
          <w:marTop w:val="0"/>
          <w:marBottom w:val="0"/>
          <w:divBdr>
            <w:top w:val="none" w:sz="0" w:space="0" w:color="auto"/>
            <w:left w:val="none" w:sz="0" w:space="0" w:color="auto"/>
            <w:bottom w:val="none" w:sz="0" w:space="0" w:color="auto"/>
            <w:right w:val="none" w:sz="0" w:space="0" w:color="auto"/>
          </w:divBdr>
        </w:div>
        <w:div w:id="822887759">
          <w:marLeft w:val="0"/>
          <w:marRight w:val="0"/>
          <w:marTop w:val="0"/>
          <w:marBottom w:val="0"/>
          <w:divBdr>
            <w:top w:val="none" w:sz="0" w:space="0" w:color="auto"/>
            <w:left w:val="none" w:sz="0" w:space="0" w:color="auto"/>
            <w:bottom w:val="none" w:sz="0" w:space="0" w:color="auto"/>
            <w:right w:val="none" w:sz="0" w:space="0" w:color="auto"/>
          </w:divBdr>
        </w:div>
        <w:div w:id="825706182">
          <w:marLeft w:val="0"/>
          <w:marRight w:val="0"/>
          <w:marTop w:val="0"/>
          <w:marBottom w:val="0"/>
          <w:divBdr>
            <w:top w:val="none" w:sz="0" w:space="0" w:color="auto"/>
            <w:left w:val="none" w:sz="0" w:space="0" w:color="auto"/>
            <w:bottom w:val="none" w:sz="0" w:space="0" w:color="auto"/>
            <w:right w:val="none" w:sz="0" w:space="0" w:color="auto"/>
          </w:divBdr>
        </w:div>
        <w:div w:id="839783170">
          <w:marLeft w:val="0"/>
          <w:marRight w:val="0"/>
          <w:marTop w:val="0"/>
          <w:marBottom w:val="0"/>
          <w:divBdr>
            <w:top w:val="none" w:sz="0" w:space="0" w:color="auto"/>
            <w:left w:val="none" w:sz="0" w:space="0" w:color="auto"/>
            <w:bottom w:val="none" w:sz="0" w:space="0" w:color="auto"/>
            <w:right w:val="none" w:sz="0" w:space="0" w:color="auto"/>
          </w:divBdr>
        </w:div>
        <w:div w:id="840463667">
          <w:marLeft w:val="0"/>
          <w:marRight w:val="0"/>
          <w:marTop w:val="0"/>
          <w:marBottom w:val="0"/>
          <w:divBdr>
            <w:top w:val="none" w:sz="0" w:space="0" w:color="auto"/>
            <w:left w:val="none" w:sz="0" w:space="0" w:color="auto"/>
            <w:bottom w:val="none" w:sz="0" w:space="0" w:color="auto"/>
            <w:right w:val="none" w:sz="0" w:space="0" w:color="auto"/>
          </w:divBdr>
        </w:div>
        <w:div w:id="843982026">
          <w:marLeft w:val="0"/>
          <w:marRight w:val="0"/>
          <w:marTop w:val="0"/>
          <w:marBottom w:val="0"/>
          <w:divBdr>
            <w:top w:val="none" w:sz="0" w:space="0" w:color="auto"/>
            <w:left w:val="none" w:sz="0" w:space="0" w:color="auto"/>
            <w:bottom w:val="none" w:sz="0" w:space="0" w:color="auto"/>
            <w:right w:val="none" w:sz="0" w:space="0" w:color="auto"/>
          </w:divBdr>
        </w:div>
        <w:div w:id="858659578">
          <w:marLeft w:val="0"/>
          <w:marRight w:val="0"/>
          <w:marTop w:val="0"/>
          <w:marBottom w:val="0"/>
          <w:divBdr>
            <w:top w:val="none" w:sz="0" w:space="0" w:color="auto"/>
            <w:left w:val="none" w:sz="0" w:space="0" w:color="auto"/>
            <w:bottom w:val="none" w:sz="0" w:space="0" w:color="auto"/>
            <w:right w:val="none" w:sz="0" w:space="0" w:color="auto"/>
          </w:divBdr>
        </w:div>
        <w:div w:id="863906658">
          <w:marLeft w:val="0"/>
          <w:marRight w:val="0"/>
          <w:marTop w:val="0"/>
          <w:marBottom w:val="0"/>
          <w:divBdr>
            <w:top w:val="none" w:sz="0" w:space="0" w:color="auto"/>
            <w:left w:val="none" w:sz="0" w:space="0" w:color="auto"/>
            <w:bottom w:val="none" w:sz="0" w:space="0" w:color="auto"/>
            <w:right w:val="none" w:sz="0" w:space="0" w:color="auto"/>
          </w:divBdr>
        </w:div>
        <w:div w:id="888566442">
          <w:marLeft w:val="0"/>
          <w:marRight w:val="0"/>
          <w:marTop w:val="0"/>
          <w:marBottom w:val="0"/>
          <w:divBdr>
            <w:top w:val="none" w:sz="0" w:space="0" w:color="auto"/>
            <w:left w:val="none" w:sz="0" w:space="0" w:color="auto"/>
            <w:bottom w:val="none" w:sz="0" w:space="0" w:color="auto"/>
            <w:right w:val="none" w:sz="0" w:space="0" w:color="auto"/>
          </w:divBdr>
        </w:div>
        <w:div w:id="899553700">
          <w:marLeft w:val="0"/>
          <w:marRight w:val="0"/>
          <w:marTop w:val="0"/>
          <w:marBottom w:val="0"/>
          <w:divBdr>
            <w:top w:val="none" w:sz="0" w:space="0" w:color="auto"/>
            <w:left w:val="none" w:sz="0" w:space="0" w:color="auto"/>
            <w:bottom w:val="none" w:sz="0" w:space="0" w:color="auto"/>
            <w:right w:val="none" w:sz="0" w:space="0" w:color="auto"/>
          </w:divBdr>
        </w:div>
        <w:div w:id="904225248">
          <w:marLeft w:val="0"/>
          <w:marRight w:val="0"/>
          <w:marTop w:val="0"/>
          <w:marBottom w:val="0"/>
          <w:divBdr>
            <w:top w:val="none" w:sz="0" w:space="0" w:color="auto"/>
            <w:left w:val="none" w:sz="0" w:space="0" w:color="auto"/>
            <w:bottom w:val="none" w:sz="0" w:space="0" w:color="auto"/>
            <w:right w:val="none" w:sz="0" w:space="0" w:color="auto"/>
          </w:divBdr>
        </w:div>
        <w:div w:id="912548891">
          <w:marLeft w:val="0"/>
          <w:marRight w:val="0"/>
          <w:marTop w:val="0"/>
          <w:marBottom w:val="0"/>
          <w:divBdr>
            <w:top w:val="none" w:sz="0" w:space="0" w:color="auto"/>
            <w:left w:val="none" w:sz="0" w:space="0" w:color="auto"/>
            <w:bottom w:val="none" w:sz="0" w:space="0" w:color="auto"/>
            <w:right w:val="none" w:sz="0" w:space="0" w:color="auto"/>
          </w:divBdr>
        </w:div>
        <w:div w:id="937367158">
          <w:marLeft w:val="0"/>
          <w:marRight w:val="0"/>
          <w:marTop w:val="0"/>
          <w:marBottom w:val="0"/>
          <w:divBdr>
            <w:top w:val="none" w:sz="0" w:space="0" w:color="auto"/>
            <w:left w:val="none" w:sz="0" w:space="0" w:color="auto"/>
            <w:bottom w:val="none" w:sz="0" w:space="0" w:color="auto"/>
            <w:right w:val="none" w:sz="0" w:space="0" w:color="auto"/>
          </w:divBdr>
        </w:div>
        <w:div w:id="956333561">
          <w:marLeft w:val="0"/>
          <w:marRight w:val="0"/>
          <w:marTop w:val="0"/>
          <w:marBottom w:val="0"/>
          <w:divBdr>
            <w:top w:val="none" w:sz="0" w:space="0" w:color="auto"/>
            <w:left w:val="none" w:sz="0" w:space="0" w:color="auto"/>
            <w:bottom w:val="none" w:sz="0" w:space="0" w:color="auto"/>
            <w:right w:val="none" w:sz="0" w:space="0" w:color="auto"/>
          </w:divBdr>
        </w:div>
        <w:div w:id="1018191138">
          <w:marLeft w:val="0"/>
          <w:marRight w:val="0"/>
          <w:marTop w:val="0"/>
          <w:marBottom w:val="0"/>
          <w:divBdr>
            <w:top w:val="none" w:sz="0" w:space="0" w:color="auto"/>
            <w:left w:val="none" w:sz="0" w:space="0" w:color="auto"/>
            <w:bottom w:val="none" w:sz="0" w:space="0" w:color="auto"/>
            <w:right w:val="none" w:sz="0" w:space="0" w:color="auto"/>
          </w:divBdr>
        </w:div>
        <w:div w:id="1033966388">
          <w:marLeft w:val="0"/>
          <w:marRight w:val="0"/>
          <w:marTop w:val="0"/>
          <w:marBottom w:val="0"/>
          <w:divBdr>
            <w:top w:val="none" w:sz="0" w:space="0" w:color="auto"/>
            <w:left w:val="none" w:sz="0" w:space="0" w:color="auto"/>
            <w:bottom w:val="none" w:sz="0" w:space="0" w:color="auto"/>
            <w:right w:val="none" w:sz="0" w:space="0" w:color="auto"/>
          </w:divBdr>
        </w:div>
        <w:div w:id="1047337513">
          <w:marLeft w:val="0"/>
          <w:marRight w:val="0"/>
          <w:marTop w:val="0"/>
          <w:marBottom w:val="0"/>
          <w:divBdr>
            <w:top w:val="none" w:sz="0" w:space="0" w:color="auto"/>
            <w:left w:val="none" w:sz="0" w:space="0" w:color="auto"/>
            <w:bottom w:val="none" w:sz="0" w:space="0" w:color="auto"/>
            <w:right w:val="none" w:sz="0" w:space="0" w:color="auto"/>
          </w:divBdr>
        </w:div>
        <w:div w:id="1063022061">
          <w:marLeft w:val="0"/>
          <w:marRight w:val="0"/>
          <w:marTop w:val="0"/>
          <w:marBottom w:val="0"/>
          <w:divBdr>
            <w:top w:val="none" w:sz="0" w:space="0" w:color="auto"/>
            <w:left w:val="none" w:sz="0" w:space="0" w:color="auto"/>
            <w:bottom w:val="none" w:sz="0" w:space="0" w:color="auto"/>
            <w:right w:val="none" w:sz="0" w:space="0" w:color="auto"/>
          </w:divBdr>
        </w:div>
        <w:div w:id="1094979726">
          <w:marLeft w:val="0"/>
          <w:marRight w:val="0"/>
          <w:marTop w:val="0"/>
          <w:marBottom w:val="0"/>
          <w:divBdr>
            <w:top w:val="none" w:sz="0" w:space="0" w:color="auto"/>
            <w:left w:val="none" w:sz="0" w:space="0" w:color="auto"/>
            <w:bottom w:val="none" w:sz="0" w:space="0" w:color="auto"/>
            <w:right w:val="none" w:sz="0" w:space="0" w:color="auto"/>
          </w:divBdr>
        </w:div>
        <w:div w:id="1116173086">
          <w:marLeft w:val="0"/>
          <w:marRight w:val="0"/>
          <w:marTop w:val="0"/>
          <w:marBottom w:val="0"/>
          <w:divBdr>
            <w:top w:val="none" w:sz="0" w:space="0" w:color="auto"/>
            <w:left w:val="none" w:sz="0" w:space="0" w:color="auto"/>
            <w:bottom w:val="none" w:sz="0" w:space="0" w:color="auto"/>
            <w:right w:val="none" w:sz="0" w:space="0" w:color="auto"/>
          </w:divBdr>
        </w:div>
        <w:div w:id="1126853299">
          <w:marLeft w:val="0"/>
          <w:marRight w:val="0"/>
          <w:marTop w:val="0"/>
          <w:marBottom w:val="0"/>
          <w:divBdr>
            <w:top w:val="none" w:sz="0" w:space="0" w:color="auto"/>
            <w:left w:val="none" w:sz="0" w:space="0" w:color="auto"/>
            <w:bottom w:val="none" w:sz="0" w:space="0" w:color="auto"/>
            <w:right w:val="none" w:sz="0" w:space="0" w:color="auto"/>
          </w:divBdr>
        </w:div>
        <w:div w:id="1146167830">
          <w:marLeft w:val="0"/>
          <w:marRight w:val="0"/>
          <w:marTop w:val="0"/>
          <w:marBottom w:val="0"/>
          <w:divBdr>
            <w:top w:val="none" w:sz="0" w:space="0" w:color="auto"/>
            <w:left w:val="none" w:sz="0" w:space="0" w:color="auto"/>
            <w:bottom w:val="none" w:sz="0" w:space="0" w:color="auto"/>
            <w:right w:val="none" w:sz="0" w:space="0" w:color="auto"/>
          </w:divBdr>
        </w:div>
        <w:div w:id="1147362294">
          <w:marLeft w:val="0"/>
          <w:marRight w:val="0"/>
          <w:marTop w:val="0"/>
          <w:marBottom w:val="0"/>
          <w:divBdr>
            <w:top w:val="none" w:sz="0" w:space="0" w:color="auto"/>
            <w:left w:val="none" w:sz="0" w:space="0" w:color="auto"/>
            <w:bottom w:val="none" w:sz="0" w:space="0" w:color="auto"/>
            <w:right w:val="none" w:sz="0" w:space="0" w:color="auto"/>
          </w:divBdr>
        </w:div>
        <w:div w:id="1180654983">
          <w:marLeft w:val="0"/>
          <w:marRight w:val="0"/>
          <w:marTop w:val="0"/>
          <w:marBottom w:val="0"/>
          <w:divBdr>
            <w:top w:val="none" w:sz="0" w:space="0" w:color="auto"/>
            <w:left w:val="none" w:sz="0" w:space="0" w:color="auto"/>
            <w:bottom w:val="none" w:sz="0" w:space="0" w:color="auto"/>
            <w:right w:val="none" w:sz="0" w:space="0" w:color="auto"/>
          </w:divBdr>
        </w:div>
        <w:div w:id="1203134980">
          <w:marLeft w:val="0"/>
          <w:marRight w:val="0"/>
          <w:marTop w:val="0"/>
          <w:marBottom w:val="0"/>
          <w:divBdr>
            <w:top w:val="none" w:sz="0" w:space="0" w:color="auto"/>
            <w:left w:val="none" w:sz="0" w:space="0" w:color="auto"/>
            <w:bottom w:val="none" w:sz="0" w:space="0" w:color="auto"/>
            <w:right w:val="none" w:sz="0" w:space="0" w:color="auto"/>
          </w:divBdr>
        </w:div>
        <w:div w:id="1214585658">
          <w:marLeft w:val="0"/>
          <w:marRight w:val="0"/>
          <w:marTop w:val="0"/>
          <w:marBottom w:val="0"/>
          <w:divBdr>
            <w:top w:val="none" w:sz="0" w:space="0" w:color="auto"/>
            <w:left w:val="none" w:sz="0" w:space="0" w:color="auto"/>
            <w:bottom w:val="none" w:sz="0" w:space="0" w:color="auto"/>
            <w:right w:val="none" w:sz="0" w:space="0" w:color="auto"/>
          </w:divBdr>
        </w:div>
        <w:div w:id="1222406998">
          <w:marLeft w:val="0"/>
          <w:marRight w:val="0"/>
          <w:marTop w:val="0"/>
          <w:marBottom w:val="0"/>
          <w:divBdr>
            <w:top w:val="none" w:sz="0" w:space="0" w:color="auto"/>
            <w:left w:val="none" w:sz="0" w:space="0" w:color="auto"/>
            <w:bottom w:val="none" w:sz="0" w:space="0" w:color="auto"/>
            <w:right w:val="none" w:sz="0" w:space="0" w:color="auto"/>
          </w:divBdr>
        </w:div>
        <w:div w:id="1269196630">
          <w:marLeft w:val="0"/>
          <w:marRight w:val="0"/>
          <w:marTop w:val="0"/>
          <w:marBottom w:val="0"/>
          <w:divBdr>
            <w:top w:val="none" w:sz="0" w:space="0" w:color="auto"/>
            <w:left w:val="none" w:sz="0" w:space="0" w:color="auto"/>
            <w:bottom w:val="none" w:sz="0" w:space="0" w:color="auto"/>
            <w:right w:val="none" w:sz="0" w:space="0" w:color="auto"/>
          </w:divBdr>
        </w:div>
        <w:div w:id="1270894188">
          <w:marLeft w:val="0"/>
          <w:marRight w:val="0"/>
          <w:marTop w:val="0"/>
          <w:marBottom w:val="0"/>
          <w:divBdr>
            <w:top w:val="none" w:sz="0" w:space="0" w:color="auto"/>
            <w:left w:val="none" w:sz="0" w:space="0" w:color="auto"/>
            <w:bottom w:val="none" w:sz="0" w:space="0" w:color="auto"/>
            <w:right w:val="none" w:sz="0" w:space="0" w:color="auto"/>
          </w:divBdr>
        </w:div>
        <w:div w:id="1294560037">
          <w:marLeft w:val="0"/>
          <w:marRight w:val="0"/>
          <w:marTop w:val="0"/>
          <w:marBottom w:val="0"/>
          <w:divBdr>
            <w:top w:val="none" w:sz="0" w:space="0" w:color="auto"/>
            <w:left w:val="none" w:sz="0" w:space="0" w:color="auto"/>
            <w:bottom w:val="none" w:sz="0" w:space="0" w:color="auto"/>
            <w:right w:val="none" w:sz="0" w:space="0" w:color="auto"/>
          </w:divBdr>
        </w:div>
        <w:div w:id="1316910440">
          <w:marLeft w:val="0"/>
          <w:marRight w:val="0"/>
          <w:marTop w:val="0"/>
          <w:marBottom w:val="0"/>
          <w:divBdr>
            <w:top w:val="none" w:sz="0" w:space="0" w:color="auto"/>
            <w:left w:val="none" w:sz="0" w:space="0" w:color="auto"/>
            <w:bottom w:val="none" w:sz="0" w:space="0" w:color="auto"/>
            <w:right w:val="none" w:sz="0" w:space="0" w:color="auto"/>
          </w:divBdr>
        </w:div>
        <w:div w:id="1418821160">
          <w:marLeft w:val="0"/>
          <w:marRight w:val="0"/>
          <w:marTop w:val="0"/>
          <w:marBottom w:val="0"/>
          <w:divBdr>
            <w:top w:val="none" w:sz="0" w:space="0" w:color="auto"/>
            <w:left w:val="none" w:sz="0" w:space="0" w:color="auto"/>
            <w:bottom w:val="none" w:sz="0" w:space="0" w:color="auto"/>
            <w:right w:val="none" w:sz="0" w:space="0" w:color="auto"/>
          </w:divBdr>
        </w:div>
        <w:div w:id="1426226754">
          <w:marLeft w:val="0"/>
          <w:marRight w:val="0"/>
          <w:marTop w:val="0"/>
          <w:marBottom w:val="0"/>
          <w:divBdr>
            <w:top w:val="none" w:sz="0" w:space="0" w:color="auto"/>
            <w:left w:val="none" w:sz="0" w:space="0" w:color="auto"/>
            <w:bottom w:val="none" w:sz="0" w:space="0" w:color="auto"/>
            <w:right w:val="none" w:sz="0" w:space="0" w:color="auto"/>
          </w:divBdr>
        </w:div>
        <w:div w:id="1458327839">
          <w:marLeft w:val="0"/>
          <w:marRight w:val="0"/>
          <w:marTop w:val="0"/>
          <w:marBottom w:val="0"/>
          <w:divBdr>
            <w:top w:val="none" w:sz="0" w:space="0" w:color="auto"/>
            <w:left w:val="none" w:sz="0" w:space="0" w:color="auto"/>
            <w:bottom w:val="none" w:sz="0" w:space="0" w:color="auto"/>
            <w:right w:val="none" w:sz="0" w:space="0" w:color="auto"/>
          </w:divBdr>
        </w:div>
        <w:div w:id="1463693987">
          <w:marLeft w:val="0"/>
          <w:marRight w:val="0"/>
          <w:marTop w:val="0"/>
          <w:marBottom w:val="0"/>
          <w:divBdr>
            <w:top w:val="none" w:sz="0" w:space="0" w:color="auto"/>
            <w:left w:val="none" w:sz="0" w:space="0" w:color="auto"/>
            <w:bottom w:val="none" w:sz="0" w:space="0" w:color="auto"/>
            <w:right w:val="none" w:sz="0" w:space="0" w:color="auto"/>
          </w:divBdr>
        </w:div>
        <w:div w:id="1464041233">
          <w:marLeft w:val="0"/>
          <w:marRight w:val="0"/>
          <w:marTop w:val="0"/>
          <w:marBottom w:val="0"/>
          <w:divBdr>
            <w:top w:val="none" w:sz="0" w:space="0" w:color="auto"/>
            <w:left w:val="none" w:sz="0" w:space="0" w:color="auto"/>
            <w:bottom w:val="none" w:sz="0" w:space="0" w:color="auto"/>
            <w:right w:val="none" w:sz="0" w:space="0" w:color="auto"/>
          </w:divBdr>
        </w:div>
        <w:div w:id="1471170152">
          <w:marLeft w:val="0"/>
          <w:marRight w:val="0"/>
          <w:marTop w:val="0"/>
          <w:marBottom w:val="0"/>
          <w:divBdr>
            <w:top w:val="none" w:sz="0" w:space="0" w:color="auto"/>
            <w:left w:val="none" w:sz="0" w:space="0" w:color="auto"/>
            <w:bottom w:val="none" w:sz="0" w:space="0" w:color="auto"/>
            <w:right w:val="none" w:sz="0" w:space="0" w:color="auto"/>
          </w:divBdr>
        </w:div>
        <w:div w:id="1486238699">
          <w:marLeft w:val="0"/>
          <w:marRight w:val="0"/>
          <w:marTop w:val="0"/>
          <w:marBottom w:val="0"/>
          <w:divBdr>
            <w:top w:val="none" w:sz="0" w:space="0" w:color="auto"/>
            <w:left w:val="none" w:sz="0" w:space="0" w:color="auto"/>
            <w:bottom w:val="none" w:sz="0" w:space="0" w:color="auto"/>
            <w:right w:val="none" w:sz="0" w:space="0" w:color="auto"/>
          </w:divBdr>
        </w:div>
        <w:div w:id="1498686487">
          <w:marLeft w:val="0"/>
          <w:marRight w:val="0"/>
          <w:marTop w:val="0"/>
          <w:marBottom w:val="0"/>
          <w:divBdr>
            <w:top w:val="none" w:sz="0" w:space="0" w:color="auto"/>
            <w:left w:val="none" w:sz="0" w:space="0" w:color="auto"/>
            <w:bottom w:val="none" w:sz="0" w:space="0" w:color="auto"/>
            <w:right w:val="none" w:sz="0" w:space="0" w:color="auto"/>
          </w:divBdr>
        </w:div>
        <w:div w:id="1501508834">
          <w:marLeft w:val="0"/>
          <w:marRight w:val="0"/>
          <w:marTop w:val="0"/>
          <w:marBottom w:val="0"/>
          <w:divBdr>
            <w:top w:val="none" w:sz="0" w:space="0" w:color="auto"/>
            <w:left w:val="none" w:sz="0" w:space="0" w:color="auto"/>
            <w:bottom w:val="none" w:sz="0" w:space="0" w:color="auto"/>
            <w:right w:val="none" w:sz="0" w:space="0" w:color="auto"/>
          </w:divBdr>
        </w:div>
        <w:div w:id="1510097622">
          <w:marLeft w:val="0"/>
          <w:marRight w:val="0"/>
          <w:marTop w:val="0"/>
          <w:marBottom w:val="0"/>
          <w:divBdr>
            <w:top w:val="none" w:sz="0" w:space="0" w:color="auto"/>
            <w:left w:val="none" w:sz="0" w:space="0" w:color="auto"/>
            <w:bottom w:val="none" w:sz="0" w:space="0" w:color="auto"/>
            <w:right w:val="none" w:sz="0" w:space="0" w:color="auto"/>
          </w:divBdr>
        </w:div>
        <w:div w:id="1524006781">
          <w:marLeft w:val="0"/>
          <w:marRight w:val="0"/>
          <w:marTop w:val="0"/>
          <w:marBottom w:val="0"/>
          <w:divBdr>
            <w:top w:val="none" w:sz="0" w:space="0" w:color="auto"/>
            <w:left w:val="none" w:sz="0" w:space="0" w:color="auto"/>
            <w:bottom w:val="none" w:sz="0" w:space="0" w:color="auto"/>
            <w:right w:val="none" w:sz="0" w:space="0" w:color="auto"/>
          </w:divBdr>
        </w:div>
        <w:div w:id="1533419631">
          <w:marLeft w:val="0"/>
          <w:marRight w:val="0"/>
          <w:marTop w:val="0"/>
          <w:marBottom w:val="0"/>
          <w:divBdr>
            <w:top w:val="none" w:sz="0" w:space="0" w:color="auto"/>
            <w:left w:val="none" w:sz="0" w:space="0" w:color="auto"/>
            <w:bottom w:val="none" w:sz="0" w:space="0" w:color="auto"/>
            <w:right w:val="none" w:sz="0" w:space="0" w:color="auto"/>
          </w:divBdr>
        </w:div>
        <w:div w:id="1540824586">
          <w:marLeft w:val="0"/>
          <w:marRight w:val="0"/>
          <w:marTop w:val="0"/>
          <w:marBottom w:val="0"/>
          <w:divBdr>
            <w:top w:val="none" w:sz="0" w:space="0" w:color="auto"/>
            <w:left w:val="none" w:sz="0" w:space="0" w:color="auto"/>
            <w:bottom w:val="none" w:sz="0" w:space="0" w:color="auto"/>
            <w:right w:val="none" w:sz="0" w:space="0" w:color="auto"/>
          </w:divBdr>
        </w:div>
        <w:div w:id="1549295648">
          <w:marLeft w:val="0"/>
          <w:marRight w:val="0"/>
          <w:marTop w:val="0"/>
          <w:marBottom w:val="0"/>
          <w:divBdr>
            <w:top w:val="none" w:sz="0" w:space="0" w:color="auto"/>
            <w:left w:val="none" w:sz="0" w:space="0" w:color="auto"/>
            <w:bottom w:val="none" w:sz="0" w:space="0" w:color="auto"/>
            <w:right w:val="none" w:sz="0" w:space="0" w:color="auto"/>
          </w:divBdr>
        </w:div>
        <w:div w:id="1561400380">
          <w:marLeft w:val="0"/>
          <w:marRight w:val="0"/>
          <w:marTop w:val="0"/>
          <w:marBottom w:val="0"/>
          <w:divBdr>
            <w:top w:val="none" w:sz="0" w:space="0" w:color="auto"/>
            <w:left w:val="none" w:sz="0" w:space="0" w:color="auto"/>
            <w:bottom w:val="none" w:sz="0" w:space="0" w:color="auto"/>
            <w:right w:val="none" w:sz="0" w:space="0" w:color="auto"/>
          </w:divBdr>
        </w:div>
        <w:div w:id="1615012973">
          <w:marLeft w:val="0"/>
          <w:marRight w:val="0"/>
          <w:marTop w:val="0"/>
          <w:marBottom w:val="0"/>
          <w:divBdr>
            <w:top w:val="none" w:sz="0" w:space="0" w:color="auto"/>
            <w:left w:val="none" w:sz="0" w:space="0" w:color="auto"/>
            <w:bottom w:val="none" w:sz="0" w:space="0" w:color="auto"/>
            <w:right w:val="none" w:sz="0" w:space="0" w:color="auto"/>
          </w:divBdr>
        </w:div>
        <w:div w:id="1624383999">
          <w:marLeft w:val="0"/>
          <w:marRight w:val="0"/>
          <w:marTop w:val="0"/>
          <w:marBottom w:val="0"/>
          <w:divBdr>
            <w:top w:val="none" w:sz="0" w:space="0" w:color="auto"/>
            <w:left w:val="none" w:sz="0" w:space="0" w:color="auto"/>
            <w:bottom w:val="none" w:sz="0" w:space="0" w:color="auto"/>
            <w:right w:val="none" w:sz="0" w:space="0" w:color="auto"/>
          </w:divBdr>
        </w:div>
        <w:div w:id="1668898320">
          <w:marLeft w:val="0"/>
          <w:marRight w:val="0"/>
          <w:marTop w:val="0"/>
          <w:marBottom w:val="0"/>
          <w:divBdr>
            <w:top w:val="none" w:sz="0" w:space="0" w:color="auto"/>
            <w:left w:val="none" w:sz="0" w:space="0" w:color="auto"/>
            <w:bottom w:val="none" w:sz="0" w:space="0" w:color="auto"/>
            <w:right w:val="none" w:sz="0" w:space="0" w:color="auto"/>
          </w:divBdr>
        </w:div>
        <w:div w:id="1693872998">
          <w:marLeft w:val="0"/>
          <w:marRight w:val="0"/>
          <w:marTop w:val="0"/>
          <w:marBottom w:val="0"/>
          <w:divBdr>
            <w:top w:val="none" w:sz="0" w:space="0" w:color="auto"/>
            <w:left w:val="none" w:sz="0" w:space="0" w:color="auto"/>
            <w:bottom w:val="none" w:sz="0" w:space="0" w:color="auto"/>
            <w:right w:val="none" w:sz="0" w:space="0" w:color="auto"/>
          </w:divBdr>
        </w:div>
        <w:div w:id="1694767734">
          <w:marLeft w:val="0"/>
          <w:marRight w:val="0"/>
          <w:marTop w:val="0"/>
          <w:marBottom w:val="0"/>
          <w:divBdr>
            <w:top w:val="none" w:sz="0" w:space="0" w:color="auto"/>
            <w:left w:val="none" w:sz="0" w:space="0" w:color="auto"/>
            <w:bottom w:val="none" w:sz="0" w:space="0" w:color="auto"/>
            <w:right w:val="none" w:sz="0" w:space="0" w:color="auto"/>
          </w:divBdr>
        </w:div>
        <w:div w:id="1724451291">
          <w:marLeft w:val="0"/>
          <w:marRight w:val="0"/>
          <w:marTop w:val="0"/>
          <w:marBottom w:val="0"/>
          <w:divBdr>
            <w:top w:val="none" w:sz="0" w:space="0" w:color="auto"/>
            <w:left w:val="none" w:sz="0" w:space="0" w:color="auto"/>
            <w:bottom w:val="none" w:sz="0" w:space="0" w:color="auto"/>
            <w:right w:val="none" w:sz="0" w:space="0" w:color="auto"/>
          </w:divBdr>
        </w:div>
        <w:div w:id="1725370611">
          <w:marLeft w:val="0"/>
          <w:marRight w:val="0"/>
          <w:marTop w:val="0"/>
          <w:marBottom w:val="0"/>
          <w:divBdr>
            <w:top w:val="none" w:sz="0" w:space="0" w:color="auto"/>
            <w:left w:val="none" w:sz="0" w:space="0" w:color="auto"/>
            <w:bottom w:val="none" w:sz="0" w:space="0" w:color="auto"/>
            <w:right w:val="none" w:sz="0" w:space="0" w:color="auto"/>
          </w:divBdr>
        </w:div>
        <w:div w:id="1727218473">
          <w:marLeft w:val="0"/>
          <w:marRight w:val="0"/>
          <w:marTop w:val="0"/>
          <w:marBottom w:val="0"/>
          <w:divBdr>
            <w:top w:val="none" w:sz="0" w:space="0" w:color="auto"/>
            <w:left w:val="none" w:sz="0" w:space="0" w:color="auto"/>
            <w:bottom w:val="none" w:sz="0" w:space="0" w:color="auto"/>
            <w:right w:val="none" w:sz="0" w:space="0" w:color="auto"/>
          </w:divBdr>
        </w:div>
        <w:div w:id="1745369310">
          <w:marLeft w:val="0"/>
          <w:marRight w:val="0"/>
          <w:marTop w:val="0"/>
          <w:marBottom w:val="0"/>
          <w:divBdr>
            <w:top w:val="none" w:sz="0" w:space="0" w:color="auto"/>
            <w:left w:val="none" w:sz="0" w:space="0" w:color="auto"/>
            <w:bottom w:val="none" w:sz="0" w:space="0" w:color="auto"/>
            <w:right w:val="none" w:sz="0" w:space="0" w:color="auto"/>
          </w:divBdr>
        </w:div>
        <w:div w:id="1754471666">
          <w:marLeft w:val="0"/>
          <w:marRight w:val="0"/>
          <w:marTop w:val="0"/>
          <w:marBottom w:val="0"/>
          <w:divBdr>
            <w:top w:val="none" w:sz="0" w:space="0" w:color="auto"/>
            <w:left w:val="none" w:sz="0" w:space="0" w:color="auto"/>
            <w:bottom w:val="none" w:sz="0" w:space="0" w:color="auto"/>
            <w:right w:val="none" w:sz="0" w:space="0" w:color="auto"/>
          </w:divBdr>
        </w:div>
        <w:div w:id="1798839367">
          <w:marLeft w:val="0"/>
          <w:marRight w:val="0"/>
          <w:marTop w:val="0"/>
          <w:marBottom w:val="0"/>
          <w:divBdr>
            <w:top w:val="none" w:sz="0" w:space="0" w:color="auto"/>
            <w:left w:val="none" w:sz="0" w:space="0" w:color="auto"/>
            <w:bottom w:val="none" w:sz="0" w:space="0" w:color="auto"/>
            <w:right w:val="none" w:sz="0" w:space="0" w:color="auto"/>
          </w:divBdr>
        </w:div>
        <w:div w:id="1807550943">
          <w:marLeft w:val="0"/>
          <w:marRight w:val="0"/>
          <w:marTop w:val="0"/>
          <w:marBottom w:val="0"/>
          <w:divBdr>
            <w:top w:val="none" w:sz="0" w:space="0" w:color="auto"/>
            <w:left w:val="none" w:sz="0" w:space="0" w:color="auto"/>
            <w:bottom w:val="none" w:sz="0" w:space="0" w:color="auto"/>
            <w:right w:val="none" w:sz="0" w:space="0" w:color="auto"/>
          </w:divBdr>
        </w:div>
        <w:div w:id="1897620459">
          <w:marLeft w:val="0"/>
          <w:marRight w:val="0"/>
          <w:marTop w:val="0"/>
          <w:marBottom w:val="0"/>
          <w:divBdr>
            <w:top w:val="none" w:sz="0" w:space="0" w:color="auto"/>
            <w:left w:val="none" w:sz="0" w:space="0" w:color="auto"/>
            <w:bottom w:val="none" w:sz="0" w:space="0" w:color="auto"/>
            <w:right w:val="none" w:sz="0" w:space="0" w:color="auto"/>
          </w:divBdr>
        </w:div>
        <w:div w:id="1913082657">
          <w:marLeft w:val="0"/>
          <w:marRight w:val="0"/>
          <w:marTop w:val="0"/>
          <w:marBottom w:val="0"/>
          <w:divBdr>
            <w:top w:val="none" w:sz="0" w:space="0" w:color="auto"/>
            <w:left w:val="none" w:sz="0" w:space="0" w:color="auto"/>
            <w:bottom w:val="none" w:sz="0" w:space="0" w:color="auto"/>
            <w:right w:val="none" w:sz="0" w:space="0" w:color="auto"/>
          </w:divBdr>
        </w:div>
        <w:div w:id="1952545970">
          <w:marLeft w:val="0"/>
          <w:marRight w:val="0"/>
          <w:marTop w:val="0"/>
          <w:marBottom w:val="0"/>
          <w:divBdr>
            <w:top w:val="none" w:sz="0" w:space="0" w:color="auto"/>
            <w:left w:val="none" w:sz="0" w:space="0" w:color="auto"/>
            <w:bottom w:val="none" w:sz="0" w:space="0" w:color="auto"/>
            <w:right w:val="none" w:sz="0" w:space="0" w:color="auto"/>
          </w:divBdr>
        </w:div>
        <w:div w:id="2002612336">
          <w:marLeft w:val="0"/>
          <w:marRight w:val="0"/>
          <w:marTop w:val="0"/>
          <w:marBottom w:val="0"/>
          <w:divBdr>
            <w:top w:val="none" w:sz="0" w:space="0" w:color="auto"/>
            <w:left w:val="none" w:sz="0" w:space="0" w:color="auto"/>
            <w:bottom w:val="none" w:sz="0" w:space="0" w:color="auto"/>
            <w:right w:val="none" w:sz="0" w:space="0" w:color="auto"/>
          </w:divBdr>
        </w:div>
        <w:div w:id="2011322790">
          <w:marLeft w:val="0"/>
          <w:marRight w:val="0"/>
          <w:marTop w:val="0"/>
          <w:marBottom w:val="0"/>
          <w:divBdr>
            <w:top w:val="none" w:sz="0" w:space="0" w:color="auto"/>
            <w:left w:val="none" w:sz="0" w:space="0" w:color="auto"/>
            <w:bottom w:val="none" w:sz="0" w:space="0" w:color="auto"/>
            <w:right w:val="none" w:sz="0" w:space="0" w:color="auto"/>
          </w:divBdr>
        </w:div>
        <w:div w:id="2058582059">
          <w:marLeft w:val="0"/>
          <w:marRight w:val="0"/>
          <w:marTop w:val="0"/>
          <w:marBottom w:val="0"/>
          <w:divBdr>
            <w:top w:val="none" w:sz="0" w:space="0" w:color="auto"/>
            <w:left w:val="none" w:sz="0" w:space="0" w:color="auto"/>
            <w:bottom w:val="none" w:sz="0" w:space="0" w:color="auto"/>
            <w:right w:val="none" w:sz="0" w:space="0" w:color="auto"/>
          </w:divBdr>
        </w:div>
        <w:div w:id="2099981436">
          <w:marLeft w:val="0"/>
          <w:marRight w:val="0"/>
          <w:marTop w:val="0"/>
          <w:marBottom w:val="0"/>
          <w:divBdr>
            <w:top w:val="none" w:sz="0" w:space="0" w:color="auto"/>
            <w:left w:val="none" w:sz="0" w:space="0" w:color="auto"/>
            <w:bottom w:val="none" w:sz="0" w:space="0" w:color="auto"/>
            <w:right w:val="none" w:sz="0" w:space="0" w:color="auto"/>
          </w:divBdr>
        </w:div>
        <w:div w:id="2103408426">
          <w:marLeft w:val="0"/>
          <w:marRight w:val="0"/>
          <w:marTop w:val="0"/>
          <w:marBottom w:val="0"/>
          <w:divBdr>
            <w:top w:val="none" w:sz="0" w:space="0" w:color="auto"/>
            <w:left w:val="none" w:sz="0" w:space="0" w:color="auto"/>
            <w:bottom w:val="none" w:sz="0" w:space="0" w:color="auto"/>
            <w:right w:val="none" w:sz="0" w:space="0" w:color="auto"/>
          </w:divBdr>
        </w:div>
        <w:div w:id="2107532387">
          <w:marLeft w:val="0"/>
          <w:marRight w:val="0"/>
          <w:marTop w:val="0"/>
          <w:marBottom w:val="0"/>
          <w:divBdr>
            <w:top w:val="none" w:sz="0" w:space="0" w:color="auto"/>
            <w:left w:val="none" w:sz="0" w:space="0" w:color="auto"/>
            <w:bottom w:val="none" w:sz="0" w:space="0" w:color="auto"/>
            <w:right w:val="none" w:sz="0" w:space="0" w:color="auto"/>
          </w:divBdr>
        </w:div>
        <w:div w:id="2118984266">
          <w:marLeft w:val="0"/>
          <w:marRight w:val="0"/>
          <w:marTop w:val="0"/>
          <w:marBottom w:val="0"/>
          <w:divBdr>
            <w:top w:val="none" w:sz="0" w:space="0" w:color="auto"/>
            <w:left w:val="none" w:sz="0" w:space="0" w:color="auto"/>
            <w:bottom w:val="none" w:sz="0" w:space="0" w:color="auto"/>
            <w:right w:val="none" w:sz="0" w:space="0" w:color="auto"/>
          </w:divBdr>
        </w:div>
      </w:divsChild>
    </w:div>
    <w:div w:id="483668370">
      <w:bodyDiv w:val="1"/>
      <w:marLeft w:val="0"/>
      <w:marRight w:val="0"/>
      <w:marTop w:val="0"/>
      <w:marBottom w:val="0"/>
      <w:divBdr>
        <w:top w:val="none" w:sz="0" w:space="0" w:color="auto"/>
        <w:left w:val="none" w:sz="0" w:space="0" w:color="auto"/>
        <w:bottom w:val="none" w:sz="0" w:space="0" w:color="auto"/>
        <w:right w:val="none" w:sz="0" w:space="0" w:color="auto"/>
      </w:divBdr>
    </w:div>
    <w:div w:id="485172772">
      <w:bodyDiv w:val="1"/>
      <w:marLeft w:val="0"/>
      <w:marRight w:val="0"/>
      <w:marTop w:val="0"/>
      <w:marBottom w:val="0"/>
      <w:divBdr>
        <w:top w:val="none" w:sz="0" w:space="0" w:color="auto"/>
        <w:left w:val="none" w:sz="0" w:space="0" w:color="auto"/>
        <w:bottom w:val="none" w:sz="0" w:space="0" w:color="auto"/>
        <w:right w:val="none" w:sz="0" w:space="0" w:color="auto"/>
      </w:divBdr>
    </w:div>
    <w:div w:id="485438440">
      <w:bodyDiv w:val="1"/>
      <w:marLeft w:val="0"/>
      <w:marRight w:val="0"/>
      <w:marTop w:val="0"/>
      <w:marBottom w:val="0"/>
      <w:divBdr>
        <w:top w:val="none" w:sz="0" w:space="0" w:color="auto"/>
        <w:left w:val="none" w:sz="0" w:space="0" w:color="auto"/>
        <w:bottom w:val="none" w:sz="0" w:space="0" w:color="auto"/>
        <w:right w:val="none" w:sz="0" w:space="0" w:color="auto"/>
      </w:divBdr>
    </w:div>
    <w:div w:id="485820922">
      <w:bodyDiv w:val="1"/>
      <w:marLeft w:val="0"/>
      <w:marRight w:val="0"/>
      <w:marTop w:val="0"/>
      <w:marBottom w:val="0"/>
      <w:divBdr>
        <w:top w:val="none" w:sz="0" w:space="0" w:color="auto"/>
        <w:left w:val="none" w:sz="0" w:space="0" w:color="auto"/>
        <w:bottom w:val="none" w:sz="0" w:space="0" w:color="auto"/>
        <w:right w:val="none" w:sz="0" w:space="0" w:color="auto"/>
      </w:divBdr>
      <w:divsChild>
        <w:div w:id="267739893">
          <w:marLeft w:val="0"/>
          <w:marRight w:val="0"/>
          <w:marTop w:val="0"/>
          <w:marBottom w:val="0"/>
          <w:divBdr>
            <w:top w:val="none" w:sz="0" w:space="0" w:color="auto"/>
            <w:left w:val="none" w:sz="0" w:space="0" w:color="auto"/>
            <w:bottom w:val="none" w:sz="0" w:space="0" w:color="auto"/>
            <w:right w:val="none" w:sz="0" w:space="0" w:color="auto"/>
          </w:divBdr>
        </w:div>
        <w:div w:id="299119356">
          <w:marLeft w:val="0"/>
          <w:marRight w:val="0"/>
          <w:marTop w:val="0"/>
          <w:marBottom w:val="0"/>
          <w:divBdr>
            <w:top w:val="none" w:sz="0" w:space="0" w:color="auto"/>
            <w:left w:val="none" w:sz="0" w:space="0" w:color="auto"/>
            <w:bottom w:val="none" w:sz="0" w:space="0" w:color="auto"/>
            <w:right w:val="none" w:sz="0" w:space="0" w:color="auto"/>
          </w:divBdr>
        </w:div>
        <w:div w:id="311983882">
          <w:marLeft w:val="0"/>
          <w:marRight w:val="0"/>
          <w:marTop w:val="0"/>
          <w:marBottom w:val="0"/>
          <w:divBdr>
            <w:top w:val="none" w:sz="0" w:space="0" w:color="auto"/>
            <w:left w:val="none" w:sz="0" w:space="0" w:color="auto"/>
            <w:bottom w:val="none" w:sz="0" w:space="0" w:color="auto"/>
            <w:right w:val="none" w:sz="0" w:space="0" w:color="auto"/>
          </w:divBdr>
        </w:div>
        <w:div w:id="416707367">
          <w:marLeft w:val="0"/>
          <w:marRight w:val="0"/>
          <w:marTop w:val="0"/>
          <w:marBottom w:val="0"/>
          <w:divBdr>
            <w:top w:val="none" w:sz="0" w:space="0" w:color="auto"/>
            <w:left w:val="none" w:sz="0" w:space="0" w:color="auto"/>
            <w:bottom w:val="none" w:sz="0" w:space="0" w:color="auto"/>
            <w:right w:val="none" w:sz="0" w:space="0" w:color="auto"/>
          </w:divBdr>
        </w:div>
        <w:div w:id="455684736">
          <w:marLeft w:val="0"/>
          <w:marRight w:val="0"/>
          <w:marTop w:val="0"/>
          <w:marBottom w:val="0"/>
          <w:divBdr>
            <w:top w:val="none" w:sz="0" w:space="0" w:color="auto"/>
            <w:left w:val="none" w:sz="0" w:space="0" w:color="auto"/>
            <w:bottom w:val="none" w:sz="0" w:space="0" w:color="auto"/>
            <w:right w:val="none" w:sz="0" w:space="0" w:color="auto"/>
          </w:divBdr>
        </w:div>
        <w:div w:id="473528955">
          <w:marLeft w:val="0"/>
          <w:marRight w:val="0"/>
          <w:marTop w:val="0"/>
          <w:marBottom w:val="0"/>
          <w:divBdr>
            <w:top w:val="none" w:sz="0" w:space="0" w:color="auto"/>
            <w:left w:val="none" w:sz="0" w:space="0" w:color="auto"/>
            <w:bottom w:val="none" w:sz="0" w:space="0" w:color="auto"/>
            <w:right w:val="none" w:sz="0" w:space="0" w:color="auto"/>
          </w:divBdr>
        </w:div>
        <w:div w:id="656305073">
          <w:marLeft w:val="0"/>
          <w:marRight w:val="0"/>
          <w:marTop w:val="0"/>
          <w:marBottom w:val="0"/>
          <w:divBdr>
            <w:top w:val="none" w:sz="0" w:space="0" w:color="auto"/>
            <w:left w:val="none" w:sz="0" w:space="0" w:color="auto"/>
            <w:bottom w:val="none" w:sz="0" w:space="0" w:color="auto"/>
            <w:right w:val="none" w:sz="0" w:space="0" w:color="auto"/>
          </w:divBdr>
        </w:div>
        <w:div w:id="669799363">
          <w:marLeft w:val="0"/>
          <w:marRight w:val="0"/>
          <w:marTop w:val="0"/>
          <w:marBottom w:val="0"/>
          <w:divBdr>
            <w:top w:val="none" w:sz="0" w:space="0" w:color="auto"/>
            <w:left w:val="none" w:sz="0" w:space="0" w:color="auto"/>
            <w:bottom w:val="none" w:sz="0" w:space="0" w:color="auto"/>
            <w:right w:val="none" w:sz="0" w:space="0" w:color="auto"/>
          </w:divBdr>
        </w:div>
        <w:div w:id="681860656">
          <w:marLeft w:val="0"/>
          <w:marRight w:val="0"/>
          <w:marTop w:val="0"/>
          <w:marBottom w:val="0"/>
          <w:divBdr>
            <w:top w:val="none" w:sz="0" w:space="0" w:color="auto"/>
            <w:left w:val="none" w:sz="0" w:space="0" w:color="auto"/>
            <w:bottom w:val="none" w:sz="0" w:space="0" w:color="auto"/>
            <w:right w:val="none" w:sz="0" w:space="0" w:color="auto"/>
          </w:divBdr>
        </w:div>
        <w:div w:id="712461996">
          <w:marLeft w:val="0"/>
          <w:marRight w:val="0"/>
          <w:marTop w:val="0"/>
          <w:marBottom w:val="0"/>
          <w:divBdr>
            <w:top w:val="none" w:sz="0" w:space="0" w:color="auto"/>
            <w:left w:val="none" w:sz="0" w:space="0" w:color="auto"/>
            <w:bottom w:val="none" w:sz="0" w:space="0" w:color="auto"/>
            <w:right w:val="none" w:sz="0" w:space="0" w:color="auto"/>
          </w:divBdr>
        </w:div>
        <w:div w:id="715550107">
          <w:marLeft w:val="0"/>
          <w:marRight w:val="0"/>
          <w:marTop w:val="0"/>
          <w:marBottom w:val="0"/>
          <w:divBdr>
            <w:top w:val="none" w:sz="0" w:space="0" w:color="auto"/>
            <w:left w:val="none" w:sz="0" w:space="0" w:color="auto"/>
            <w:bottom w:val="none" w:sz="0" w:space="0" w:color="auto"/>
            <w:right w:val="none" w:sz="0" w:space="0" w:color="auto"/>
          </w:divBdr>
        </w:div>
        <w:div w:id="773089255">
          <w:marLeft w:val="0"/>
          <w:marRight w:val="0"/>
          <w:marTop w:val="0"/>
          <w:marBottom w:val="0"/>
          <w:divBdr>
            <w:top w:val="none" w:sz="0" w:space="0" w:color="auto"/>
            <w:left w:val="none" w:sz="0" w:space="0" w:color="auto"/>
            <w:bottom w:val="none" w:sz="0" w:space="0" w:color="auto"/>
            <w:right w:val="none" w:sz="0" w:space="0" w:color="auto"/>
          </w:divBdr>
        </w:div>
        <w:div w:id="814490628">
          <w:marLeft w:val="0"/>
          <w:marRight w:val="0"/>
          <w:marTop w:val="0"/>
          <w:marBottom w:val="0"/>
          <w:divBdr>
            <w:top w:val="none" w:sz="0" w:space="0" w:color="auto"/>
            <w:left w:val="none" w:sz="0" w:space="0" w:color="auto"/>
            <w:bottom w:val="none" w:sz="0" w:space="0" w:color="auto"/>
            <w:right w:val="none" w:sz="0" w:space="0" w:color="auto"/>
          </w:divBdr>
        </w:div>
        <w:div w:id="821192763">
          <w:marLeft w:val="0"/>
          <w:marRight w:val="0"/>
          <w:marTop w:val="0"/>
          <w:marBottom w:val="0"/>
          <w:divBdr>
            <w:top w:val="none" w:sz="0" w:space="0" w:color="auto"/>
            <w:left w:val="none" w:sz="0" w:space="0" w:color="auto"/>
            <w:bottom w:val="none" w:sz="0" w:space="0" w:color="auto"/>
            <w:right w:val="none" w:sz="0" w:space="0" w:color="auto"/>
          </w:divBdr>
        </w:div>
        <w:div w:id="889265974">
          <w:marLeft w:val="0"/>
          <w:marRight w:val="0"/>
          <w:marTop w:val="0"/>
          <w:marBottom w:val="0"/>
          <w:divBdr>
            <w:top w:val="none" w:sz="0" w:space="0" w:color="auto"/>
            <w:left w:val="none" w:sz="0" w:space="0" w:color="auto"/>
            <w:bottom w:val="none" w:sz="0" w:space="0" w:color="auto"/>
            <w:right w:val="none" w:sz="0" w:space="0" w:color="auto"/>
          </w:divBdr>
        </w:div>
        <w:div w:id="1107770816">
          <w:marLeft w:val="0"/>
          <w:marRight w:val="0"/>
          <w:marTop w:val="0"/>
          <w:marBottom w:val="0"/>
          <w:divBdr>
            <w:top w:val="none" w:sz="0" w:space="0" w:color="auto"/>
            <w:left w:val="none" w:sz="0" w:space="0" w:color="auto"/>
            <w:bottom w:val="none" w:sz="0" w:space="0" w:color="auto"/>
            <w:right w:val="none" w:sz="0" w:space="0" w:color="auto"/>
          </w:divBdr>
        </w:div>
        <w:div w:id="1136799522">
          <w:marLeft w:val="0"/>
          <w:marRight w:val="0"/>
          <w:marTop w:val="0"/>
          <w:marBottom w:val="0"/>
          <w:divBdr>
            <w:top w:val="none" w:sz="0" w:space="0" w:color="auto"/>
            <w:left w:val="none" w:sz="0" w:space="0" w:color="auto"/>
            <w:bottom w:val="none" w:sz="0" w:space="0" w:color="auto"/>
            <w:right w:val="none" w:sz="0" w:space="0" w:color="auto"/>
          </w:divBdr>
        </w:div>
        <w:div w:id="1176383004">
          <w:marLeft w:val="0"/>
          <w:marRight w:val="0"/>
          <w:marTop w:val="0"/>
          <w:marBottom w:val="0"/>
          <w:divBdr>
            <w:top w:val="none" w:sz="0" w:space="0" w:color="auto"/>
            <w:left w:val="none" w:sz="0" w:space="0" w:color="auto"/>
            <w:bottom w:val="none" w:sz="0" w:space="0" w:color="auto"/>
            <w:right w:val="none" w:sz="0" w:space="0" w:color="auto"/>
          </w:divBdr>
        </w:div>
        <w:div w:id="1274822657">
          <w:marLeft w:val="0"/>
          <w:marRight w:val="0"/>
          <w:marTop w:val="0"/>
          <w:marBottom w:val="0"/>
          <w:divBdr>
            <w:top w:val="none" w:sz="0" w:space="0" w:color="auto"/>
            <w:left w:val="none" w:sz="0" w:space="0" w:color="auto"/>
            <w:bottom w:val="none" w:sz="0" w:space="0" w:color="auto"/>
            <w:right w:val="none" w:sz="0" w:space="0" w:color="auto"/>
          </w:divBdr>
        </w:div>
        <w:div w:id="1313220521">
          <w:marLeft w:val="0"/>
          <w:marRight w:val="0"/>
          <w:marTop w:val="0"/>
          <w:marBottom w:val="0"/>
          <w:divBdr>
            <w:top w:val="none" w:sz="0" w:space="0" w:color="auto"/>
            <w:left w:val="none" w:sz="0" w:space="0" w:color="auto"/>
            <w:bottom w:val="none" w:sz="0" w:space="0" w:color="auto"/>
            <w:right w:val="none" w:sz="0" w:space="0" w:color="auto"/>
          </w:divBdr>
        </w:div>
        <w:div w:id="1338850265">
          <w:marLeft w:val="0"/>
          <w:marRight w:val="0"/>
          <w:marTop w:val="0"/>
          <w:marBottom w:val="0"/>
          <w:divBdr>
            <w:top w:val="none" w:sz="0" w:space="0" w:color="auto"/>
            <w:left w:val="none" w:sz="0" w:space="0" w:color="auto"/>
            <w:bottom w:val="none" w:sz="0" w:space="0" w:color="auto"/>
            <w:right w:val="none" w:sz="0" w:space="0" w:color="auto"/>
          </w:divBdr>
        </w:div>
        <w:div w:id="1403332691">
          <w:marLeft w:val="0"/>
          <w:marRight w:val="0"/>
          <w:marTop w:val="0"/>
          <w:marBottom w:val="0"/>
          <w:divBdr>
            <w:top w:val="none" w:sz="0" w:space="0" w:color="auto"/>
            <w:left w:val="none" w:sz="0" w:space="0" w:color="auto"/>
            <w:bottom w:val="none" w:sz="0" w:space="0" w:color="auto"/>
            <w:right w:val="none" w:sz="0" w:space="0" w:color="auto"/>
          </w:divBdr>
        </w:div>
        <w:div w:id="1405686370">
          <w:marLeft w:val="0"/>
          <w:marRight w:val="0"/>
          <w:marTop w:val="0"/>
          <w:marBottom w:val="0"/>
          <w:divBdr>
            <w:top w:val="none" w:sz="0" w:space="0" w:color="auto"/>
            <w:left w:val="none" w:sz="0" w:space="0" w:color="auto"/>
            <w:bottom w:val="none" w:sz="0" w:space="0" w:color="auto"/>
            <w:right w:val="none" w:sz="0" w:space="0" w:color="auto"/>
          </w:divBdr>
        </w:div>
        <w:div w:id="1443183580">
          <w:marLeft w:val="0"/>
          <w:marRight w:val="0"/>
          <w:marTop w:val="0"/>
          <w:marBottom w:val="0"/>
          <w:divBdr>
            <w:top w:val="none" w:sz="0" w:space="0" w:color="auto"/>
            <w:left w:val="none" w:sz="0" w:space="0" w:color="auto"/>
            <w:bottom w:val="none" w:sz="0" w:space="0" w:color="auto"/>
            <w:right w:val="none" w:sz="0" w:space="0" w:color="auto"/>
          </w:divBdr>
        </w:div>
        <w:div w:id="1508135252">
          <w:marLeft w:val="0"/>
          <w:marRight w:val="0"/>
          <w:marTop w:val="0"/>
          <w:marBottom w:val="0"/>
          <w:divBdr>
            <w:top w:val="none" w:sz="0" w:space="0" w:color="auto"/>
            <w:left w:val="none" w:sz="0" w:space="0" w:color="auto"/>
            <w:bottom w:val="none" w:sz="0" w:space="0" w:color="auto"/>
            <w:right w:val="none" w:sz="0" w:space="0" w:color="auto"/>
          </w:divBdr>
        </w:div>
        <w:div w:id="1569344321">
          <w:marLeft w:val="0"/>
          <w:marRight w:val="0"/>
          <w:marTop w:val="0"/>
          <w:marBottom w:val="0"/>
          <w:divBdr>
            <w:top w:val="none" w:sz="0" w:space="0" w:color="auto"/>
            <w:left w:val="none" w:sz="0" w:space="0" w:color="auto"/>
            <w:bottom w:val="none" w:sz="0" w:space="0" w:color="auto"/>
            <w:right w:val="none" w:sz="0" w:space="0" w:color="auto"/>
          </w:divBdr>
        </w:div>
        <w:div w:id="1620716942">
          <w:marLeft w:val="0"/>
          <w:marRight w:val="0"/>
          <w:marTop w:val="0"/>
          <w:marBottom w:val="0"/>
          <w:divBdr>
            <w:top w:val="none" w:sz="0" w:space="0" w:color="auto"/>
            <w:left w:val="none" w:sz="0" w:space="0" w:color="auto"/>
            <w:bottom w:val="none" w:sz="0" w:space="0" w:color="auto"/>
            <w:right w:val="none" w:sz="0" w:space="0" w:color="auto"/>
          </w:divBdr>
        </w:div>
        <w:div w:id="1675572166">
          <w:marLeft w:val="0"/>
          <w:marRight w:val="0"/>
          <w:marTop w:val="0"/>
          <w:marBottom w:val="0"/>
          <w:divBdr>
            <w:top w:val="none" w:sz="0" w:space="0" w:color="auto"/>
            <w:left w:val="none" w:sz="0" w:space="0" w:color="auto"/>
            <w:bottom w:val="none" w:sz="0" w:space="0" w:color="auto"/>
            <w:right w:val="none" w:sz="0" w:space="0" w:color="auto"/>
          </w:divBdr>
        </w:div>
        <w:div w:id="1677033185">
          <w:marLeft w:val="0"/>
          <w:marRight w:val="0"/>
          <w:marTop w:val="0"/>
          <w:marBottom w:val="0"/>
          <w:divBdr>
            <w:top w:val="none" w:sz="0" w:space="0" w:color="auto"/>
            <w:left w:val="none" w:sz="0" w:space="0" w:color="auto"/>
            <w:bottom w:val="none" w:sz="0" w:space="0" w:color="auto"/>
            <w:right w:val="none" w:sz="0" w:space="0" w:color="auto"/>
          </w:divBdr>
        </w:div>
        <w:div w:id="1732344146">
          <w:marLeft w:val="0"/>
          <w:marRight w:val="0"/>
          <w:marTop w:val="0"/>
          <w:marBottom w:val="0"/>
          <w:divBdr>
            <w:top w:val="none" w:sz="0" w:space="0" w:color="auto"/>
            <w:left w:val="none" w:sz="0" w:space="0" w:color="auto"/>
            <w:bottom w:val="none" w:sz="0" w:space="0" w:color="auto"/>
            <w:right w:val="none" w:sz="0" w:space="0" w:color="auto"/>
          </w:divBdr>
        </w:div>
        <w:div w:id="1773432932">
          <w:marLeft w:val="0"/>
          <w:marRight w:val="0"/>
          <w:marTop w:val="0"/>
          <w:marBottom w:val="0"/>
          <w:divBdr>
            <w:top w:val="none" w:sz="0" w:space="0" w:color="auto"/>
            <w:left w:val="none" w:sz="0" w:space="0" w:color="auto"/>
            <w:bottom w:val="none" w:sz="0" w:space="0" w:color="auto"/>
            <w:right w:val="none" w:sz="0" w:space="0" w:color="auto"/>
          </w:divBdr>
        </w:div>
        <w:div w:id="1789812158">
          <w:marLeft w:val="0"/>
          <w:marRight w:val="0"/>
          <w:marTop w:val="0"/>
          <w:marBottom w:val="0"/>
          <w:divBdr>
            <w:top w:val="none" w:sz="0" w:space="0" w:color="auto"/>
            <w:left w:val="none" w:sz="0" w:space="0" w:color="auto"/>
            <w:bottom w:val="none" w:sz="0" w:space="0" w:color="auto"/>
            <w:right w:val="none" w:sz="0" w:space="0" w:color="auto"/>
          </w:divBdr>
        </w:div>
        <w:div w:id="1858808848">
          <w:marLeft w:val="0"/>
          <w:marRight w:val="0"/>
          <w:marTop w:val="0"/>
          <w:marBottom w:val="0"/>
          <w:divBdr>
            <w:top w:val="none" w:sz="0" w:space="0" w:color="auto"/>
            <w:left w:val="none" w:sz="0" w:space="0" w:color="auto"/>
            <w:bottom w:val="none" w:sz="0" w:space="0" w:color="auto"/>
            <w:right w:val="none" w:sz="0" w:space="0" w:color="auto"/>
          </w:divBdr>
        </w:div>
        <w:div w:id="1896432345">
          <w:marLeft w:val="0"/>
          <w:marRight w:val="0"/>
          <w:marTop w:val="0"/>
          <w:marBottom w:val="0"/>
          <w:divBdr>
            <w:top w:val="none" w:sz="0" w:space="0" w:color="auto"/>
            <w:left w:val="none" w:sz="0" w:space="0" w:color="auto"/>
            <w:bottom w:val="none" w:sz="0" w:space="0" w:color="auto"/>
            <w:right w:val="none" w:sz="0" w:space="0" w:color="auto"/>
          </w:divBdr>
        </w:div>
        <w:div w:id="1929655387">
          <w:marLeft w:val="0"/>
          <w:marRight w:val="0"/>
          <w:marTop w:val="0"/>
          <w:marBottom w:val="0"/>
          <w:divBdr>
            <w:top w:val="none" w:sz="0" w:space="0" w:color="auto"/>
            <w:left w:val="none" w:sz="0" w:space="0" w:color="auto"/>
            <w:bottom w:val="none" w:sz="0" w:space="0" w:color="auto"/>
            <w:right w:val="none" w:sz="0" w:space="0" w:color="auto"/>
          </w:divBdr>
        </w:div>
        <w:div w:id="1971478697">
          <w:marLeft w:val="0"/>
          <w:marRight w:val="0"/>
          <w:marTop w:val="0"/>
          <w:marBottom w:val="0"/>
          <w:divBdr>
            <w:top w:val="none" w:sz="0" w:space="0" w:color="auto"/>
            <w:left w:val="none" w:sz="0" w:space="0" w:color="auto"/>
            <w:bottom w:val="none" w:sz="0" w:space="0" w:color="auto"/>
            <w:right w:val="none" w:sz="0" w:space="0" w:color="auto"/>
          </w:divBdr>
        </w:div>
        <w:div w:id="2033804089">
          <w:marLeft w:val="0"/>
          <w:marRight w:val="0"/>
          <w:marTop w:val="0"/>
          <w:marBottom w:val="0"/>
          <w:divBdr>
            <w:top w:val="none" w:sz="0" w:space="0" w:color="auto"/>
            <w:left w:val="none" w:sz="0" w:space="0" w:color="auto"/>
            <w:bottom w:val="none" w:sz="0" w:space="0" w:color="auto"/>
            <w:right w:val="none" w:sz="0" w:space="0" w:color="auto"/>
          </w:divBdr>
        </w:div>
        <w:div w:id="2096126076">
          <w:marLeft w:val="0"/>
          <w:marRight w:val="0"/>
          <w:marTop w:val="0"/>
          <w:marBottom w:val="0"/>
          <w:divBdr>
            <w:top w:val="none" w:sz="0" w:space="0" w:color="auto"/>
            <w:left w:val="none" w:sz="0" w:space="0" w:color="auto"/>
            <w:bottom w:val="none" w:sz="0" w:space="0" w:color="auto"/>
            <w:right w:val="none" w:sz="0" w:space="0" w:color="auto"/>
          </w:divBdr>
        </w:div>
        <w:div w:id="2112700832">
          <w:marLeft w:val="0"/>
          <w:marRight w:val="0"/>
          <w:marTop w:val="0"/>
          <w:marBottom w:val="0"/>
          <w:divBdr>
            <w:top w:val="none" w:sz="0" w:space="0" w:color="auto"/>
            <w:left w:val="none" w:sz="0" w:space="0" w:color="auto"/>
            <w:bottom w:val="none" w:sz="0" w:space="0" w:color="auto"/>
            <w:right w:val="none" w:sz="0" w:space="0" w:color="auto"/>
          </w:divBdr>
        </w:div>
      </w:divsChild>
    </w:div>
    <w:div w:id="486359014">
      <w:bodyDiv w:val="1"/>
      <w:marLeft w:val="0"/>
      <w:marRight w:val="0"/>
      <w:marTop w:val="0"/>
      <w:marBottom w:val="0"/>
      <w:divBdr>
        <w:top w:val="none" w:sz="0" w:space="0" w:color="auto"/>
        <w:left w:val="none" w:sz="0" w:space="0" w:color="auto"/>
        <w:bottom w:val="none" w:sz="0" w:space="0" w:color="auto"/>
        <w:right w:val="none" w:sz="0" w:space="0" w:color="auto"/>
      </w:divBdr>
      <w:divsChild>
        <w:div w:id="28189723">
          <w:marLeft w:val="0"/>
          <w:marRight w:val="0"/>
          <w:marTop w:val="0"/>
          <w:marBottom w:val="0"/>
          <w:divBdr>
            <w:top w:val="none" w:sz="0" w:space="0" w:color="auto"/>
            <w:left w:val="none" w:sz="0" w:space="0" w:color="auto"/>
            <w:bottom w:val="none" w:sz="0" w:space="0" w:color="auto"/>
            <w:right w:val="none" w:sz="0" w:space="0" w:color="auto"/>
          </w:divBdr>
        </w:div>
        <w:div w:id="79179099">
          <w:marLeft w:val="0"/>
          <w:marRight w:val="0"/>
          <w:marTop w:val="0"/>
          <w:marBottom w:val="0"/>
          <w:divBdr>
            <w:top w:val="none" w:sz="0" w:space="0" w:color="auto"/>
            <w:left w:val="none" w:sz="0" w:space="0" w:color="auto"/>
            <w:bottom w:val="none" w:sz="0" w:space="0" w:color="auto"/>
            <w:right w:val="none" w:sz="0" w:space="0" w:color="auto"/>
          </w:divBdr>
        </w:div>
        <w:div w:id="165559100">
          <w:marLeft w:val="0"/>
          <w:marRight w:val="0"/>
          <w:marTop w:val="0"/>
          <w:marBottom w:val="0"/>
          <w:divBdr>
            <w:top w:val="none" w:sz="0" w:space="0" w:color="auto"/>
            <w:left w:val="none" w:sz="0" w:space="0" w:color="auto"/>
            <w:bottom w:val="none" w:sz="0" w:space="0" w:color="auto"/>
            <w:right w:val="none" w:sz="0" w:space="0" w:color="auto"/>
          </w:divBdr>
        </w:div>
        <w:div w:id="167794161">
          <w:marLeft w:val="0"/>
          <w:marRight w:val="0"/>
          <w:marTop w:val="0"/>
          <w:marBottom w:val="0"/>
          <w:divBdr>
            <w:top w:val="none" w:sz="0" w:space="0" w:color="auto"/>
            <w:left w:val="none" w:sz="0" w:space="0" w:color="auto"/>
            <w:bottom w:val="none" w:sz="0" w:space="0" w:color="auto"/>
            <w:right w:val="none" w:sz="0" w:space="0" w:color="auto"/>
          </w:divBdr>
        </w:div>
        <w:div w:id="320042895">
          <w:marLeft w:val="0"/>
          <w:marRight w:val="0"/>
          <w:marTop w:val="0"/>
          <w:marBottom w:val="0"/>
          <w:divBdr>
            <w:top w:val="none" w:sz="0" w:space="0" w:color="auto"/>
            <w:left w:val="none" w:sz="0" w:space="0" w:color="auto"/>
            <w:bottom w:val="none" w:sz="0" w:space="0" w:color="auto"/>
            <w:right w:val="none" w:sz="0" w:space="0" w:color="auto"/>
          </w:divBdr>
        </w:div>
        <w:div w:id="323437866">
          <w:marLeft w:val="0"/>
          <w:marRight w:val="0"/>
          <w:marTop w:val="0"/>
          <w:marBottom w:val="0"/>
          <w:divBdr>
            <w:top w:val="none" w:sz="0" w:space="0" w:color="auto"/>
            <w:left w:val="none" w:sz="0" w:space="0" w:color="auto"/>
            <w:bottom w:val="none" w:sz="0" w:space="0" w:color="auto"/>
            <w:right w:val="none" w:sz="0" w:space="0" w:color="auto"/>
          </w:divBdr>
        </w:div>
        <w:div w:id="327948022">
          <w:marLeft w:val="0"/>
          <w:marRight w:val="0"/>
          <w:marTop w:val="0"/>
          <w:marBottom w:val="0"/>
          <w:divBdr>
            <w:top w:val="none" w:sz="0" w:space="0" w:color="auto"/>
            <w:left w:val="none" w:sz="0" w:space="0" w:color="auto"/>
            <w:bottom w:val="none" w:sz="0" w:space="0" w:color="auto"/>
            <w:right w:val="none" w:sz="0" w:space="0" w:color="auto"/>
          </w:divBdr>
        </w:div>
        <w:div w:id="379211993">
          <w:marLeft w:val="0"/>
          <w:marRight w:val="0"/>
          <w:marTop w:val="0"/>
          <w:marBottom w:val="0"/>
          <w:divBdr>
            <w:top w:val="none" w:sz="0" w:space="0" w:color="auto"/>
            <w:left w:val="none" w:sz="0" w:space="0" w:color="auto"/>
            <w:bottom w:val="none" w:sz="0" w:space="0" w:color="auto"/>
            <w:right w:val="none" w:sz="0" w:space="0" w:color="auto"/>
          </w:divBdr>
        </w:div>
        <w:div w:id="396783340">
          <w:marLeft w:val="0"/>
          <w:marRight w:val="0"/>
          <w:marTop w:val="0"/>
          <w:marBottom w:val="0"/>
          <w:divBdr>
            <w:top w:val="none" w:sz="0" w:space="0" w:color="auto"/>
            <w:left w:val="none" w:sz="0" w:space="0" w:color="auto"/>
            <w:bottom w:val="none" w:sz="0" w:space="0" w:color="auto"/>
            <w:right w:val="none" w:sz="0" w:space="0" w:color="auto"/>
          </w:divBdr>
        </w:div>
        <w:div w:id="407649838">
          <w:marLeft w:val="0"/>
          <w:marRight w:val="0"/>
          <w:marTop w:val="0"/>
          <w:marBottom w:val="0"/>
          <w:divBdr>
            <w:top w:val="none" w:sz="0" w:space="0" w:color="auto"/>
            <w:left w:val="none" w:sz="0" w:space="0" w:color="auto"/>
            <w:bottom w:val="none" w:sz="0" w:space="0" w:color="auto"/>
            <w:right w:val="none" w:sz="0" w:space="0" w:color="auto"/>
          </w:divBdr>
        </w:div>
        <w:div w:id="451941721">
          <w:marLeft w:val="0"/>
          <w:marRight w:val="0"/>
          <w:marTop w:val="0"/>
          <w:marBottom w:val="0"/>
          <w:divBdr>
            <w:top w:val="none" w:sz="0" w:space="0" w:color="auto"/>
            <w:left w:val="none" w:sz="0" w:space="0" w:color="auto"/>
            <w:bottom w:val="none" w:sz="0" w:space="0" w:color="auto"/>
            <w:right w:val="none" w:sz="0" w:space="0" w:color="auto"/>
          </w:divBdr>
        </w:div>
        <w:div w:id="499003739">
          <w:marLeft w:val="0"/>
          <w:marRight w:val="0"/>
          <w:marTop w:val="0"/>
          <w:marBottom w:val="0"/>
          <w:divBdr>
            <w:top w:val="none" w:sz="0" w:space="0" w:color="auto"/>
            <w:left w:val="none" w:sz="0" w:space="0" w:color="auto"/>
            <w:bottom w:val="none" w:sz="0" w:space="0" w:color="auto"/>
            <w:right w:val="none" w:sz="0" w:space="0" w:color="auto"/>
          </w:divBdr>
        </w:div>
        <w:div w:id="529563002">
          <w:marLeft w:val="0"/>
          <w:marRight w:val="0"/>
          <w:marTop w:val="0"/>
          <w:marBottom w:val="0"/>
          <w:divBdr>
            <w:top w:val="none" w:sz="0" w:space="0" w:color="auto"/>
            <w:left w:val="none" w:sz="0" w:space="0" w:color="auto"/>
            <w:bottom w:val="none" w:sz="0" w:space="0" w:color="auto"/>
            <w:right w:val="none" w:sz="0" w:space="0" w:color="auto"/>
          </w:divBdr>
        </w:div>
        <w:div w:id="571425375">
          <w:marLeft w:val="0"/>
          <w:marRight w:val="0"/>
          <w:marTop w:val="0"/>
          <w:marBottom w:val="0"/>
          <w:divBdr>
            <w:top w:val="none" w:sz="0" w:space="0" w:color="auto"/>
            <w:left w:val="none" w:sz="0" w:space="0" w:color="auto"/>
            <w:bottom w:val="none" w:sz="0" w:space="0" w:color="auto"/>
            <w:right w:val="none" w:sz="0" w:space="0" w:color="auto"/>
          </w:divBdr>
        </w:div>
        <w:div w:id="603463120">
          <w:marLeft w:val="0"/>
          <w:marRight w:val="0"/>
          <w:marTop w:val="0"/>
          <w:marBottom w:val="0"/>
          <w:divBdr>
            <w:top w:val="none" w:sz="0" w:space="0" w:color="auto"/>
            <w:left w:val="none" w:sz="0" w:space="0" w:color="auto"/>
            <w:bottom w:val="none" w:sz="0" w:space="0" w:color="auto"/>
            <w:right w:val="none" w:sz="0" w:space="0" w:color="auto"/>
          </w:divBdr>
        </w:div>
        <w:div w:id="603881141">
          <w:marLeft w:val="0"/>
          <w:marRight w:val="0"/>
          <w:marTop w:val="0"/>
          <w:marBottom w:val="0"/>
          <w:divBdr>
            <w:top w:val="none" w:sz="0" w:space="0" w:color="auto"/>
            <w:left w:val="none" w:sz="0" w:space="0" w:color="auto"/>
            <w:bottom w:val="none" w:sz="0" w:space="0" w:color="auto"/>
            <w:right w:val="none" w:sz="0" w:space="0" w:color="auto"/>
          </w:divBdr>
        </w:div>
        <w:div w:id="666446575">
          <w:marLeft w:val="0"/>
          <w:marRight w:val="0"/>
          <w:marTop w:val="0"/>
          <w:marBottom w:val="0"/>
          <w:divBdr>
            <w:top w:val="none" w:sz="0" w:space="0" w:color="auto"/>
            <w:left w:val="none" w:sz="0" w:space="0" w:color="auto"/>
            <w:bottom w:val="none" w:sz="0" w:space="0" w:color="auto"/>
            <w:right w:val="none" w:sz="0" w:space="0" w:color="auto"/>
          </w:divBdr>
        </w:div>
        <w:div w:id="680351403">
          <w:marLeft w:val="0"/>
          <w:marRight w:val="0"/>
          <w:marTop w:val="0"/>
          <w:marBottom w:val="0"/>
          <w:divBdr>
            <w:top w:val="none" w:sz="0" w:space="0" w:color="auto"/>
            <w:left w:val="none" w:sz="0" w:space="0" w:color="auto"/>
            <w:bottom w:val="none" w:sz="0" w:space="0" w:color="auto"/>
            <w:right w:val="none" w:sz="0" w:space="0" w:color="auto"/>
          </w:divBdr>
        </w:div>
        <w:div w:id="789129896">
          <w:marLeft w:val="0"/>
          <w:marRight w:val="0"/>
          <w:marTop w:val="0"/>
          <w:marBottom w:val="0"/>
          <w:divBdr>
            <w:top w:val="none" w:sz="0" w:space="0" w:color="auto"/>
            <w:left w:val="none" w:sz="0" w:space="0" w:color="auto"/>
            <w:bottom w:val="none" w:sz="0" w:space="0" w:color="auto"/>
            <w:right w:val="none" w:sz="0" w:space="0" w:color="auto"/>
          </w:divBdr>
        </w:div>
        <w:div w:id="886143507">
          <w:marLeft w:val="0"/>
          <w:marRight w:val="0"/>
          <w:marTop w:val="0"/>
          <w:marBottom w:val="0"/>
          <w:divBdr>
            <w:top w:val="none" w:sz="0" w:space="0" w:color="auto"/>
            <w:left w:val="none" w:sz="0" w:space="0" w:color="auto"/>
            <w:bottom w:val="none" w:sz="0" w:space="0" w:color="auto"/>
            <w:right w:val="none" w:sz="0" w:space="0" w:color="auto"/>
          </w:divBdr>
        </w:div>
        <w:div w:id="914509417">
          <w:marLeft w:val="0"/>
          <w:marRight w:val="0"/>
          <w:marTop w:val="0"/>
          <w:marBottom w:val="0"/>
          <w:divBdr>
            <w:top w:val="none" w:sz="0" w:space="0" w:color="auto"/>
            <w:left w:val="none" w:sz="0" w:space="0" w:color="auto"/>
            <w:bottom w:val="none" w:sz="0" w:space="0" w:color="auto"/>
            <w:right w:val="none" w:sz="0" w:space="0" w:color="auto"/>
          </w:divBdr>
        </w:div>
        <w:div w:id="1039164482">
          <w:marLeft w:val="0"/>
          <w:marRight w:val="0"/>
          <w:marTop w:val="0"/>
          <w:marBottom w:val="0"/>
          <w:divBdr>
            <w:top w:val="none" w:sz="0" w:space="0" w:color="auto"/>
            <w:left w:val="none" w:sz="0" w:space="0" w:color="auto"/>
            <w:bottom w:val="none" w:sz="0" w:space="0" w:color="auto"/>
            <w:right w:val="none" w:sz="0" w:space="0" w:color="auto"/>
          </w:divBdr>
        </w:div>
        <w:div w:id="1119033434">
          <w:marLeft w:val="0"/>
          <w:marRight w:val="0"/>
          <w:marTop w:val="0"/>
          <w:marBottom w:val="0"/>
          <w:divBdr>
            <w:top w:val="none" w:sz="0" w:space="0" w:color="auto"/>
            <w:left w:val="none" w:sz="0" w:space="0" w:color="auto"/>
            <w:bottom w:val="none" w:sz="0" w:space="0" w:color="auto"/>
            <w:right w:val="none" w:sz="0" w:space="0" w:color="auto"/>
          </w:divBdr>
        </w:div>
        <w:div w:id="1184788484">
          <w:marLeft w:val="0"/>
          <w:marRight w:val="0"/>
          <w:marTop w:val="0"/>
          <w:marBottom w:val="0"/>
          <w:divBdr>
            <w:top w:val="none" w:sz="0" w:space="0" w:color="auto"/>
            <w:left w:val="none" w:sz="0" w:space="0" w:color="auto"/>
            <w:bottom w:val="none" w:sz="0" w:space="0" w:color="auto"/>
            <w:right w:val="none" w:sz="0" w:space="0" w:color="auto"/>
          </w:divBdr>
        </w:div>
        <w:div w:id="1230774559">
          <w:marLeft w:val="0"/>
          <w:marRight w:val="0"/>
          <w:marTop w:val="0"/>
          <w:marBottom w:val="0"/>
          <w:divBdr>
            <w:top w:val="none" w:sz="0" w:space="0" w:color="auto"/>
            <w:left w:val="none" w:sz="0" w:space="0" w:color="auto"/>
            <w:bottom w:val="none" w:sz="0" w:space="0" w:color="auto"/>
            <w:right w:val="none" w:sz="0" w:space="0" w:color="auto"/>
          </w:divBdr>
        </w:div>
        <w:div w:id="1242446161">
          <w:marLeft w:val="0"/>
          <w:marRight w:val="0"/>
          <w:marTop w:val="0"/>
          <w:marBottom w:val="0"/>
          <w:divBdr>
            <w:top w:val="none" w:sz="0" w:space="0" w:color="auto"/>
            <w:left w:val="none" w:sz="0" w:space="0" w:color="auto"/>
            <w:bottom w:val="none" w:sz="0" w:space="0" w:color="auto"/>
            <w:right w:val="none" w:sz="0" w:space="0" w:color="auto"/>
          </w:divBdr>
        </w:div>
        <w:div w:id="1264722734">
          <w:marLeft w:val="0"/>
          <w:marRight w:val="0"/>
          <w:marTop w:val="0"/>
          <w:marBottom w:val="0"/>
          <w:divBdr>
            <w:top w:val="none" w:sz="0" w:space="0" w:color="auto"/>
            <w:left w:val="none" w:sz="0" w:space="0" w:color="auto"/>
            <w:bottom w:val="none" w:sz="0" w:space="0" w:color="auto"/>
            <w:right w:val="none" w:sz="0" w:space="0" w:color="auto"/>
          </w:divBdr>
        </w:div>
        <w:div w:id="1379167405">
          <w:marLeft w:val="0"/>
          <w:marRight w:val="0"/>
          <w:marTop w:val="0"/>
          <w:marBottom w:val="0"/>
          <w:divBdr>
            <w:top w:val="none" w:sz="0" w:space="0" w:color="auto"/>
            <w:left w:val="none" w:sz="0" w:space="0" w:color="auto"/>
            <w:bottom w:val="none" w:sz="0" w:space="0" w:color="auto"/>
            <w:right w:val="none" w:sz="0" w:space="0" w:color="auto"/>
          </w:divBdr>
        </w:div>
        <w:div w:id="1427074189">
          <w:marLeft w:val="0"/>
          <w:marRight w:val="0"/>
          <w:marTop w:val="0"/>
          <w:marBottom w:val="0"/>
          <w:divBdr>
            <w:top w:val="none" w:sz="0" w:space="0" w:color="auto"/>
            <w:left w:val="none" w:sz="0" w:space="0" w:color="auto"/>
            <w:bottom w:val="none" w:sz="0" w:space="0" w:color="auto"/>
            <w:right w:val="none" w:sz="0" w:space="0" w:color="auto"/>
          </w:divBdr>
        </w:div>
        <w:div w:id="1436973384">
          <w:marLeft w:val="0"/>
          <w:marRight w:val="0"/>
          <w:marTop w:val="0"/>
          <w:marBottom w:val="0"/>
          <w:divBdr>
            <w:top w:val="none" w:sz="0" w:space="0" w:color="auto"/>
            <w:left w:val="none" w:sz="0" w:space="0" w:color="auto"/>
            <w:bottom w:val="none" w:sz="0" w:space="0" w:color="auto"/>
            <w:right w:val="none" w:sz="0" w:space="0" w:color="auto"/>
          </w:divBdr>
        </w:div>
        <w:div w:id="1480421108">
          <w:marLeft w:val="0"/>
          <w:marRight w:val="0"/>
          <w:marTop w:val="0"/>
          <w:marBottom w:val="0"/>
          <w:divBdr>
            <w:top w:val="none" w:sz="0" w:space="0" w:color="auto"/>
            <w:left w:val="none" w:sz="0" w:space="0" w:color="auto"/>
            <w:bottom w:val="none" w:sz="0" w:space="0" w:color="auto"/>
            <w:right w:val="none" w:sz="0" w:space="0" w:color="auto"/>
          </w:divBdr>
        </w:div>
        <w:div w:id="1508014750">
          <w:marLeft w:val="0"/>
          <w:marRight w:val="0"/>
          <w:marTop w:val="0"/>
          <w:marBottom w:val="0"/>
          <w:divBdr>
            <w:top w:val="none" w:sz="0" w:space="0" w:color="auto"/>
            <w:left w:val="none" w:sz="0" w:space="0" w:color="auto"/>
            <w:bottom w:val="none" w:sz="0" w:space="0" w:color="auto"/>
            <w:right w:val="none" w:sz="0" w:space="0" w:color="auto"/>
          </w:divBdr>
        </w:div>
        <w:div w:id="1558395213">
          <w:marLeft w:val="0"/>
          <w:marRight w:val="0"/>
          <w:marTop w:val="0"/>
          <w:marBottom w:val="0"/>
          <w:divBdr>
            <w:top w:val="none" w:sz="0" w:space="0" w:color="auto"/>
            <w:left w:val="none" w:sz="0" w:space="0" w:color="auto"/>
            <w:bottom w:val="none" w:sz="0" w:space="0" w:color="auto"/>
            <w:right w:val="none" w:sz="0" w:space="0" w:color="auto"/>
          </w:divBdr>
        </w:div>
        <w:div w:id="1588617518">
          <w:marLeft w:val="0"/>
          <w:marRight w:val="0"/>
          <w:marTop w:val="0"/>
          <w:marBottom w:val="0"/>
          <w:divBdr>
            <w:top w:val="none" w:sz="0" w:space="0" w:color="auto"/>
            <w:left w:val="none" w:sz="0" w:space="0" w:color="auto"/>
            <w:bottom w:val="none" w:sz="0" w:space="0" w:color="auto"/>
            <w:right w:val="none" w:sz="0" w:space="0" w:color="auto"/>
          </w:divBdr>
        </w:div>
        <w:div w:id="1632201016">
          <w:marLeft w:val="0"/>
          <w:marRight w:val="0"/>
          <w:marTop w:val="0"/>
          <w:marBottom w:val="0"/>
          <w:divBdr>
            <w:top w:val="none" w:sz="0" w:space="0" w:color="auto"/>
            <w:left w:val="none" w:sz="0" w:space="0" w:color="auto"/>
            <w:bottom w:val="none" w:sz="0" w:space="0" w:color="auto"/>
            <w:right w:val="none" w:sz="0" w:space="0" w:color="auto"/>
          </w:divBdr>
        </w:div>
        <w:div w:id="1653293419">
          <w:marLeft w:val="0"/>
          <w:marRight w:val="0"/>
          <w:marTop w:val="0"/>
          <w:marBottom w:val="0"/>
          <w:divBdr>
            <w:top w:val="none" w:sz="0" w:space="0" w:color="auto"/>
            <w:left w:val="none" w:sz="0" w:space="0" w:color="auto"/>
            <w:bottom w:val="none" w:sz="0" w:space="0" w:color="auto"/>
            <w:right w:val="none" w:sz="0" w:space="0" w:color="auto"/>
          </w:divBdr>
        </w:div>
        <w:div w:id="1725828375">
          <w:marLeft w:val="0"/>
          <w:marRight w:val="0"/>
          <w:marTop w:val="0"/>
          <w:marBottom w:val="0"/>
          <w:divBdr>
            <w:top w:val="none" w:sz="0" w:space="0" w:color="auto"/>
            <w:left w:val="none" w:sz="0" w:space="0" w:color="auto"/>
            <w:bottom w:val="none" w:sz="0" w:space="0" w:color="auto"/>
            <w:right w:val="none" w:sz="0" w:space="0" w:color="auto"/>
          </w:divBdr>
        </w:div>
        <w:div w:id="1794521507">
          <w:marLeft w:val="0"/>
          <w:marRight w:val="0"/>
          <w:marTop w:val="0"/>
          <w:marBottom w:val="0"/>
          <w:divBdr>
            <w:top w:val="none" w:sz="0" w:space="0" w:color="auto"/>
            <w:left w:val="none" w:sz="0" w:space="0" w:color="auto"/>
            <w:bottom w:val="none" w:sz="0" w:space="0" w:color="auto"/>
            <w:right w:val="none" w:sz="0" w:space="0" w:color="auto"/>
          </w:divBdr>
        </w:div>
        <w:div w:id="1886604637">
          <w:marLeft w:val="0"/>
          <w:marRight w:val="0"/>
          <w:marTop w:val="0"/>
          <w:marBottom w:val="0"/>
          <w:divBdr>
            <w:top w:val="none" w:sz="0" w:space="0" w:color="auto"/>
            <w:left w:val="none" w:sz="0" w:space="0" w:color="auto"/>
            <w:bottom w:val="none" w:sz="0" w:space="0" w:color="auto"/>
            <w:right w:val="none" w:sz="0" w:space="0" w:color="auto"/>
          </w:divBdr>
        </w:div>
        <w:div w:id="1923485524">
          <w:marLeft w:val="0"/>
          <w:marRight w:val="0"/>
          <w:marTop w:val="0"/>
          <w:marBottom w:val="0"/>
          <w:divBdr>
            <w:top w:val="none" w:sz="0" w:space="0" w:color="auto"/>
            <w:left w:val="none" w:sz="0" w:space="0" w:color="auto"/>
            <w:bottom w:val="none" w:sz="0" w:space="0" w:color="auto"/>
            <w:right w:val="none" w:sz="0" w:space="0" w:color="auto"/>
          </w:divBdr>
        </w:div>
        <w:div w:id="1924799434">
          <w:marLeft w:val="0"/>
          <w:marRight w:val="0"/>
          <w:marTop w:val="0"/>
          <w:marBottom w:val="0"/>
          <w:divBdr>
            <w:top w:val="none" w:sz="0" w:space="0" w:color="auto"/>
            <w:left w:val="none" w:sz="0" w:space="0" w:color="auto"/>
            <w:bottom w:val="none" w:sz="0" w:space="0" w:color="auto"/>
            <w:right w:val="none" w:sz="0" w:space="0" w:color="auto"/>
          </w:divBdr>
        </w:div>
        <w:div w:id="1927226903">
          <w:marLeft w:val="0"/>
          <w:marRight w:val="0"/>
          <w:marTop w:val="0"/>
          <w:marBottom w:val="0"/>
          <w:divBdr>
            <w:top w:val="none" w:sz="0" w:space="0" w:color="auto"/>
            <w:left w:val="none" w:sz="0" w:space="0" w:color="auto"/>
            <w:bottom w:val="none" w:sz="0" w:space="0" w:color="auto"/>
            <w:right w:val="none" w:sz="0" w:space="0" w:color="auto"/>
          </w:divBdr>
        </w:div>
        <w:div w:id="1988362815">
          <w:marLeft w:val="0"/>
          <w:marRight w:val="0"/>
          <w:marTop w:val="0"/>
          <w:marBottom w:val="0"/>
          <w:divBdr>
            <w:top w:val="none" w:sz="0" w:space="0" w:color="auto"/>
            <w:left w:val="none" w:sz="0" w:space="0" w:color="auto"/>
            <w:bottom w:val="none" w:sz="0" w:space="0" w:color="auto"/>
            <w:right w:val="none" w:sz="0" w:space="0" w:color="auto"/>
          </w:divBdr>
        </w:div>
        <w:div w:id="2006475685">
          <w:marLeft w:val="0"/>
          <w:marRight w:val="0"/>
          <w:marTop w:val="0"/>
          <w:marBottom w:val="0"/>
          <w:divBdr>
            <w:top w:val="none" w:sz="0" w:space="0" w:color="auto"/>
            <w:left w:val="none" w:sz="0" w:space="0" w:color="auto"/>
            <w:bottom w:val="none" w:sz="0" w:space="0" w:color="auto"/>
            <w:right w:val="none" w:sz="0" w:space="0" w:color="auto"/>
          </w:divBdr>
        </w:div>
        <w:div w:id="2042247128">
          <w:marLeft w:val="0"/>
          <w:marRight w:val="0"/>
          <w:marTop w:val="0"/>
          <w:marBottom w:val="0"/>
          <w:divBdr>
            <w:top w:val="none" w:sz="0" w:space="0" w:color="auto"/>
            <w:left w:val="none" w:sz="0" w:space="0" w:color="auto"/>
            <w:bottom w:val="none" w:sz="0" w:space="0" w:color="auto"/>
            <w:right w:val="none" w:sz="0" w:space="0" w:color="auto"/>
          </w:divBdr>
        </w:div>
        <w:div w:id="2056343731">
          <w:marLeft w:val="0"/>
          <w:marRight w:val="0"/>
          <w:marTop w:val="0"/>
          <w:marBottom w:val="0"/>
          <w:divBdr>
            <w:top w:val="none" w:sz="0" w:space="0" w:color="auto"/>
            <w:left w:val="none" w:sz="0" w:space="0" w:color="auto"/>
            <w:bottom w:val="none" w:sz="0" w:space="0" w:color="auto"/>
            <w:right w:val="none" w:sz="0" w:space="0" w:color="auto"/>
          </w:divBdr>
        </w:div>
        <w:div w:id="2128355107">
          <w:marLeft w:val="0"/>
          <w:marRight w:val="0"/>
          <w:marTop w:val="0"/>
          <w:marBottom w:val="0"/>
          <w:divBdr>
            <w:top w:val="none" w:sz="0" w:space="0" w:color="auto"/>
            <w:left w:val="none" w:sz="0" w:space="0" w:color="auto"/>
            <w:bottom w:val="none" w:sz="0" w:space="0" w:color="auto"/>
            <w:right w:val="none" w:sz="0" w:space="0" w:color="auto"/>
          </w:divBdr>
        </w:div>
      </w:divsChild>
    </w:div>
    <w:div w:id="486870258">
      <w:bodyDiv w:val="1"/>
      <w:marLeft w:val="0"/>
      <w:marRight w:val="0"/>
      <w:marTop w:val="0"/>
      <w:marBottom w:val="0"/>
      <w:divBdr>
        <w:top w:val="none" w:sz="0" w:space="0" w:color="auto"/>
        <w:left w:val="none" w:sz="0" w:space="0" w:color="auto"/>
        <w:bottom w:val="none" w:sz="0" w:space="0" w:color="auto"/>
        <w:right w:val="none" w:sz="0" w:space="0" w:color="auto"/>
      </w:divBdr>
    </w:div>
    <w:div w:id="487095597">
      <w:bodyDiv w:val="1"/>
      <w:marLeft w:val="0"/>
      <w:marRight w:val="0"/>
      <w:marTop w:val="0"/>
      <w:marBottom w:val="0"/>
      <w:divBdr>
        <w:top w:val="none" w:sz="0" w:space="0" w:color="auto"/>
        <w:left w:val="none" w:sz="0" w:space="0" w:color="auto"/>
        <w:bottom w:val="none" w:sz="0" w:space="0" w:color="auto"/>
        <w:right w:val="none" w:sz="0" w:space="0" w:color="auto"/>
      </w:divBdr>
    </w:div>
    <w:div w:id="487331710">
      <w:bodyDiv w:val="1"/>
      <w:marLeft w:val="0"/>
      <w:marRight w:val="0"/>
      <w:marTop w:val="0"/>
      <w:marBottom w:val="0"/>
      <w:divBdr>
        <w:top w:val="none" w:sz="0" w:space="0" w:color="auto"/>
        <w:left w:val="none" w:sz="0" w:space="0" w:color="auto"/>
        <w:bottom w:val="none" w:sz="0" w:space="0" w:color="auto"/>
        <w:right w:val="none" w:sz="0" w:space="0" w:color="auto"/>
      </w:divBdr>
      <w:divsChild>
        <w:div w:id="187185865">
          <w:marLeft w:val="0"/>
          <w:marRight w:val="0"/>
          <w:marTop w:val="0"/>
          <w:marBottom w:val="0"/>
          <w:divBdr>
            <w:top w:val="none" w:sz="0" w:space="0" w:color="auto"/>
            <w:left w:val="none" w:sz="0" w:space="0" w:color="auto"/>
            <w:bottom w:val="none" w:sz="0" w:space="0" w:color="auto"/>
            <w:right w:val="none" w:sz="0" w:space="0" w:color="auto"/>
          </w:divBdr>
        </w:div>
        <w:div w:id="217405426">
          <w:marLeft w:val="0"/>
          <w:marRight w:val="0"/>
          <w:marTop w:val="0"/>
          <w:marBottom w:val="0"/>
          <w:divBdr>
            <w:top w:val="none" w:sz="0" w:space="0" w:color="auto"/>
            <w:left w:val="none" w:sz="0" w:space="0" w:color="auto"/>
            <w:bottom w:val="none" w:sz="0" w:space="0" w:color="auto"/>
            <w:right w:val="none" w:sz="0" w:space="0" w:color="auto"/>
          </w:divBdr>
        </w:div>
        <w:div w:id="256209362">
          <w:marLeft w:val="0"/>
          <w:marRight w:val="0"/>
          <w:marTop w:val="0"/>
          <w:marBottom w:val="0"/>
          <w:divBdr>
            <w:top w:val="none" w:sz="0" w:space="0" w:color="auto"/>
            <w:left w:val="none" w:sz="0" w:space="0" w:color="auto"/>
            <w:bottom w:val="none" w:sz="0" w:space="0" w:color="auto"/>
            <w:right w:val="none" w:sz="0" w:space="0" w:color="auto"/>
          </w:divBdr>
        </w:div>
        <w:div w:id="428887948">
          <w:marLeft w:val="0"/>
          <w:marRight w:val="0"/>
          <w:marTop w:val="0"/>
          <w:marBottom w:val="0"/>
          <w:divBdr>
            <w:top w:val="none" w:sz="0" w:space="0" w:color="auto"/>
            <w:left w:val="none" w:sz="0" w:space="0" w:color="auto"/>
            <w:bottom w:val="none" w:sz="0" w:space="0" w:color="auto"/>
            <w:right w:val="none" w:sz="0" w:space="0" w:color="auto"/>
          </w:divBdr>
        </w:div>
        <w:div w:id="577057114">
          <w:marLeft w:val="0"/>
          <w:marRight w:val="0"/>
          <w:marTop w:val="0"/>
          <w:marBottom w:val="0"/>
          <w:divBdr>
            <w:top w:val="none" w:sz="0" w:space="0" w:color="auto"/>
            <w:left w:val="none" w:sz="0" w:space="0" w:color="auto"/>
            <w:bottom w:val="none" w:sz="0" w:space="0" w:color="auto"/>
            <w:right w:val="none" w:sz="0" w:space="0" w:color="auto"/>
          </w:divBdr>
        </w:div>
        <w:div w:id="607860173">
          <w:marLeft w:val="0"/>
          <w:marRight w:val="0"/>
          <w:marTop w:val="0"/>
          <w:marBottom w:val="0"/>
          <w:divBdr>
            <w:top w:val="none" w:sz="0" w:space="0" w:color="auto"/>
            <w:left w:val="none" w:sz="0" w:space="0" w:color="auto"/>
            <w:bottom w:val="none" w:sz="0" w:space="0" w:color="auto"/>
            <w:right w:val="none" w:sz="0" w:space="0" w:color="auto"/>
          </w:divBdr>
        </w:div>
        <w:div w:id="641693064">
          <w:marLeft w:val="0"/>
          <w:marRight w:val="0"/>
          <w:marTop w:val="0"/>
          <w:marBottom w:val="0"/>
          <w:divBdr>
            <w:top w:val="none" w:sz="0" w:space="0" w:color="auto"/>
            <w:left w:val="none" w:sz="0" w:space="0" w:color="auto"/>
            <w:bottom w:val="none" w:sz="0" w:space="0" w:color="auto"/>
            <w:right w:val="none" w:sz="0" w:space="0" w:color="auto"/>
          </w:divBdr>
        </w:div>
        <w:div w:id="653799881">
          <w:marLeft w:val="0"/>
          <w:marRight w:val="0"/>
          <w:marTop w:val="0"/>
          <w:marBottom w:val="0"/>
          <w:divBdr>
            <w:top w:val="none" w:sz="0" w:space="0" w:color="auto"/>
            <w:left w:val="none" w:sz="0" w:space="0" w:color="auto"/>
            <w:bottom w:val="none" w:sz="0" w:space="0" w:color="auto"/>
            <w:right w:val="none" w:sz="0" w:space="0" w:color="auto"/>
          </w:divBdr>
        </w:div>
        <w:div w:id="873542234">
          <w:marLeft w:val="0"/>
          <w:marRight w:val="0"/>
          <w:marTop w:val="0"/>
          <w:marBottom w:val="0"/>
          <w:divBdr>
            <w:top w:val="none" w:sz="0" w:space="0" w:color="auto"/>
            <w:left w:val="none" w:sz="0" w:space="0" w:color="auto"/>
            <w:bottom w:val="none" w:sz="0" w:space="0" w:color="auto"/>
            <w:right w:val="none" w:sz="0" w:space="0" w:color="auto"/>
          </w:divBdr>
        </w:div>
        <w:div w:id="903493301">
          <w:marLeft w:val="0"/>
          <w:marRight w:val="0"/>
          <w:marTop w:val="0"/>
          <w:marBottom w:val="0"/>
          <w:divBdr>
            <w:top w:val="none" w:sz="0" w:space="0" w:color="auto"/>
            <w:left w:val="none" w:sz="0" w:space="0" w:color="auto"/>
            <w:bottom w:val="none" w:sz="0" w:space="0" w:color="auto"/>
            <w:right w:val="none" w:sz="0" w:space="0" w:color="auto"/>
          </w:divBdr>
        </w:div>
        <w:div w:id="985816434">
          <w:marLeft w:val="0"/>
          <w:marRight w:val="0"/>
          <w:marTop w:val="0"/>
          <w:marBottom w:val="0"/>
          <w:divBdr>
            <w:top w:val="none" w:sz="0" w:space="0" w:color="auto"/>
            <w:left w:val="none" w:sz="0" w:space="0" w:color="auto"/>
            <w:bottom w:val="none" w:sz="0" w:space="0" w:color="auto"/>
            <w:right w:val="none" w:sz="0" w:space="0" w:color="auto"/>
          </w:divBdr>
        </w:div>
        <w:div w:id="1016157049">
          <w:marLeft w:val="0"/>
          <w:marRight w:val="0"/>
          <w:marTop w:val="0"/>
          <w:marBottom w:val="0"/>
          <w:divBdr>
            <w:top w:val="none" w:sz="0" w:space="0" w:color="auto"/>
            <w:left w:val="none" w:sz="0" w:space="0" w:color="auto"/>
            <w:bottom w:val="none" w:sz="0" w:space="0" w:color="auto"/>
            <w:right w:val="none" w:sz="0" w:space="0" w:color="auto"/>
          </w:divBdr>
        </w:div>
        <w:div w:id="1033921492">
          <w:marLeft w:val="0"/>
          <w:marRight w:val="0"/>
          <w:marTop w:val="0"/>
          <w:marBottom w:val="0"/>
          <w:divBdr>
            <w:top w:val="none" w:sz="0" w:space="0" w:color="auto"/>
            <w:left w:val="none" w:sz="0" w:space="0" w:color="auto"/>
            <w:bottom w:val="none" w:sz="0" w:space="0" w:color="auto"/>
            <w:right w:val="none" w:sz="0" w:space="0" w:color="auto"/>
          </w:divBdr>
        </w:div>
        <w:div w:id="1062948058">
          <w:marLeft w:val="0"/>
          <w:marRight w:val="0"/>
          <w:marTop w:val="0"/>
          <w:marBottom w:val="0"/>
          <w:divBdr>
            <w:top w:val="none" w:sz="0" w:space="0" w:color="auto"/>
            <w:left w:val="none" w:sz="0" w:space="0" w:color="auto"/>
            <w:bottom w:val="none" w:sz="0" w:space="0" w:color="auto"/>
            <w:right w:val="none" w:sz="0" w:space="0" w:color="auto"/>
          </w:divBdr>
        </w:div>
        <w:div w:id="1077938726">
          <w:marLeft w:val="0"/>
          <w:marRight w:val="0"/>
          <w:marTop w:val="0"/>
          <w:marBottom w:val="0"/>
          <w:divBdr>
            <w:top w:val="none" w:sz="0" w:space="0" w:color="auto"/>
            <w:left w:val="none" w:sz="0" w:space="0" w:color="auto"/>
            <w:bottom w:val="none" w:sz="0" w:space="0" w:color="auto"/>
            <w:right w:val="none" w:sz="0" w:space="0" w:color="auto"/>
          </w:divBdr>
        </w:div>
        <w:div w:id="1098065976">
          <w:marLeft w:val="0"/>
          <w:marRight w:val="0"/>
          <w:marTop w:val="0"/>
          <w:marBottom w:val="0"/>
          <w:divBdr>
            <w:top w:val="none" w:sz="0" w:space="0" w:color="auto"/>
            <w:left w:val="none" w:sz="0" w:space="0" w:color="auto"/>
            <w:bottom w:val="none" w:sz="0" w:space="0" w:color="auto"/>
            <w:right w:val="none" w:sz="0" w:space="0" w:color="auto"/>
          </w:divBdr>
        </w:div>
        <w:div w:id="1301961601">
          <w:marLeft w:val="0"/>
          <w:marRight w:val="0"/>
          <w:marTop w:val="0"/>
          <w:marBottom w:val="0"/>
          <w:divBdr>
            <w:top w:val="none" w:sz="0" w:space="0" w:color="auto"/>
            <w:left w:val="none" w:sz="0" w:space="0" w:color="auto"/>
            <w:bottom w:val="none" w:sz="0" w:space="0" w:color="auto"/>
            <w:right w:val="none" w:sz="0" w:space="0" w:color="auto"/>
          </w:divBdr>
        </w:div>
        <w:div w:id="1313367778">
          <w:marLeft w:val="0"/>
          <w:marRight w:val="0"/>
          <w:marTop w:val="0"/>
          <w:marBottom w:val="0"/>
          <w:divBdr>
            <w:top w:val="none" w:sz="0" w:space="0" w:color="auto"/>
            <w:left w:val="none" w:sz="0" w:space="0" w:color="auto"/>
            <w:bottom w:val="none" w:sz="0" w:space="0" w:color="auto"/>
            <w:right w:val="none" w:sz="0" w:space="0" w:color="auto"/>
          </w:divBdr>
        </w:div>
        <w:div w:id="1435709422">
          <w:marLeft w:val="0"/>
          <w:marRight w:val="0"/>
          <w:marTop w:val="0"/>
          <w:marBottom w:val="0"/>
          <w:divBdr>
            <w:top w:val="none" w:sz="0" w:space="0" w:color="auto"/>
            <w:left w:val="none" w:sz="0" w:space="0" w:color="auto"/>
            <w:bottom w:val="none" w:sz="0" w:space="0" w:color="auto"/>
            <w:right w:val="none" w:sz="0" w:space="0" w:color="auto"/>
          </w:divBdr>
        </w:div>
        <w:div w:id="1566646350">
          <w:marLeft w:val="0"/>
          <w:marRight w:val="0"/>
          <w:marTop w:val="0"/>
          <w:marBottom w:val="0"/>
          <w:divBdr>
            <w:top w:val="none" w:sz="0" w:space="0" w:color="auto"/>
            <w:left w:val="none" w:sz="0" w:space="0" w:color="auto"/>
            <w:bottom w:val="none" w:sz="0" w:space="0" w:color="auto"/>
            <w:right w:val="none" w:sz="0" w:space="0" w:color="auto"/>
          </w:divBdr>
        </w:div>
        <w:div w:id="1623416314">
          <w:marLeft w:val="0"/>
          <w:marRight w:val="0"/>
          <w:marTop w:val="0"/>
          <w:marBottom w:val="0"/>
          <w:divBdr>
            <w:top w:val="none" w:sz="0" w:space="0" w:color="auto"/>
            <w:left w:val="none" w:sz="0" w:space="0" w:color="auto"/>
            <w:bottom w:val="none" w:sz="0" w:space="0" w:color="auto"/>
            <w:right w:val="none" w:sz="0" w:space="0" w:color="auto"/>
          </w:divBdr>
        </w:div>
        <w:div w:id="1644046799">
          <w:marLeft w:val="0"/>
          <w:marRight w:val="0"/>
          <w:marTop w:val="0"/>
          <w:marBottom w:val="0"/>
          <w:divBdr>
            <w:top w:val="none" w:sz="0" w:space="0" w:color="auto"/>
            <w:left w:val="none" w:sz="0" w:space="0" w:color="auto"/>
            <w:bottom w:val="none" w:sz="0" w:space="0" w:color="auto"/>
            <w:right w:val="none" w:sz="0" w:space="0" w:color="auto"/>
          </w:divBdr>
        </w:div>
        <w:div w:id="1650285461">
          <w:marLeft w:val="0"/>
          <w:marRight w:val="0"/>
          <w:marTop w:val="0"/>
          <w:marBottom w:val="0"/>
          <w:divBdr>
            <w:top w:val="none" w:sz="0" w:space="0" w:color="auto"/>
            <w:left w:val="none" w:sz="0" w:space="0" w:color="auto"/>
            <w:bottom w:val="none" w:sz="0" w:space="0" w:color="auto"/>
            <w:right w:val="none" w:sz="0" w:space="0" w:color="auto"/>
          </w:divBdr>
        </w:div>
        <w:div w:id="1661229970">
          <w:marLeft w:val="0"/>
          <w:marRight w:val="0"/>
          <w:marTop w:val="0"/>
          <w:marBottom w:val="0"/>
          <w:divBdr>
            <w:top w:val="none" w:sz="0" w:space="0" w:color="auto"/>
            <w:left w:val="none" w:sz="0" w:space="0" w:color="auto"/>
            <w:bottom w:val="none" w:sz="0" w:space="0" w:color="auto"/>
            <w:right w:val="none" w:sz="0" w:space="0" w:color="auto"/>
          </w:divBdr>
        </w:div>
        <w:div w:id="1691907807">
          <w:marLeft w:val="0"/>
          <w:marRight w:val="0"/>
          <w:marTop w:val="0"/>
          <w:marBottom w:val="0"/>
          <w:divBdr>
            <w:top w:val="none" w:sz="0" w:space="0" w:color="auto"/>
            <w:left w:val="none" w:sz="0" w:space="0" w:color="auto"/>
            <w:bottom w:val="none" w:sz="0" w:space="0" w:color="auto"/>
            <w:right w:val="none" w:sz="0" w:space="0" w:color="auto"/>
          </w:divBdr>
        </w:div>
        <w:div w:id="1740902249">
          <w:marLeft w:val="0"/>
          <w:marRight w:val="0"/>
          <w:marTop w:val="0"/>
          <w:marBottom w:val="0"/>
          <w:divBdr>
            <w:top w:val="none" w:sz="0" w:space="0" w:color="auto"/>
            <w:left w:val="none" w:sz="0" w:space="0" w:color="auto"/>
            <w:bottom w:val="none" w:sz="0" w:space="0" w:color="auto"/>
            <w:right w:val="none" w:sz="0" w:space="0" w:color="auto"/>
          </w:divBdr>
        </w:div>
        <w:div w:id="1846633542">
          <w:marLeft w:val="0"/>
          <w:marRight w:val="0"/>
          <w:marTop w:val="0"/>
          <w:marBottom w:val="0"/>
          <w:divBdr>
            <w:top w:val="none" w:sz="0" w:space="0" w:color="auto"/>
            <w:left w:val="none" w:sz="0" w:space="0" w:color="auto"/>
            <w:bottom w:val="none" w:sz="0" w:space="0" w:color="auto"/>
            <w:right w:val="none" w:sz="0" w:space="0" w:color="auto"/>
          </w:divBdr>
        </w:div>
        <w:div w:id="1864975660">
          <w:marLeft w:val="0"/>
          <w:marRight w:val="0"/>
          <w:marTop w:val="0"/>
          <w:marBottom w:val="0"/>
          <w:divBdr>
            <w:top w:val="none" w:sz="0" w:space="0" w:color="auto"/>
            <w:left w:val="none" w:sz="0" w:space="0" w:color="auto"/>
            <w:bottom w:val="none" w:sz="0" w:space="0" w:color="auto"/>
            <w:right w:val="none" w:sz="0" w:space="0" w:color="auto"/>
          </w:divBdr>
        </w:div>
        <w:div w:id="1868257146">
          <w:marLeft w:val="0"/>
          <w:marRight w:val="0"/>
          <w:marTop w:val="0"/>
          <w:marBottom w:val="0"/>
          <w:divBdr>
            <w:top w:val="none" w:sz="0" w:space="0" w:color="auto"/>
            <w:left w:val="none" w:sz="0" w:space="0" w:color="auto"/>
            <w:bottom w:val="none" w:sz="0" w:space="0" w:color="auto"/>
            <w:right w:val="none" w:sz="0" w:space="0" w:color="auto"/>
          </w:divBdr>
        </w:div>
        <w:div w:id="1952928184">
          <w:marLeft w:val="0"/>
          <w:marRight w:val="0"/>
          <w:marTop w:val="0"/>
          <w:marBottom w:val="0"/>
          <w:divBdr>
            <w:top w:val="none" w:sz="0" w:space="0" w:color="auto"/>
            <w:left w:val="none" w:sz="0" w:space="0" w:color="auto"/>
            <w:bottom w:val="none" w:sz="0" w:space="0" w:color="auto"/>
            <w:right w:val="none" w:sz="0" w:space="0" w:color="auto"/>
          </w:divBdr>
        </w:div>
        <w:div w:id="1987466806">
          <w:marLeft w:val="0"/>
          <w:marRight w:val="0"/>
          <w:marTop w:val="0"/>
          <w:marBottom w:val="0"/>
          <w:divBdr>
            <w:top w:val="none" w:sz="0" w:space="0" w:color="auto"/>
            <w:left w:val="none" w:sz="0" w:space="0" w:color="auto"/>
            <w:bottom w:val="none" w:sz="0" w:space="0" w:color="auto"/>
            <w:right w:val="none" w:sz="0" w:space="0" w:color="auto"/>
          </w:divBdr>
        </w:div>
        <w:div w:id="2025403476">
          <w:marLeft w:val="0"/>
          <w:marRight w:val="0"/>
          <w:marTop w:val="0"/>
          <w:marBottom w:val="0"/>
          <w:divBdr>
            <w:top w:val="none" w:sz="0" w:space="0" w:color="auto"/>
            <w:left w:val="none" w:sz="0" w:space="0" w:color="auto"/>
            <w:bottom w:val="none" w:sz="0" w:space="0" w:color="auto"/>
            <w:right w:val="none" w:sz="0" w:space="0" w:color="auto"/>
          </w:divBdr>
        </w:div>
        <w:div w:id="2037078661">
          <w:marLeft w:val="0"/>
          <w:marRight w:val="0"/>
          <w:marTop w:val="0"/>
          <w:marBottom w:val="0"/>
          <w:divBdr>
            <w:top w:val="none" w:sz="0" w:space="0" w:color="auto"/>
            <w:left w:val="none" w:sz="0" w:space="0" w:color="auto"/>
            <w:bottom w:val="none" w:sz="0" w:space="0" w:color="auto"/>
            <w:right w:val="none" w:sz="0" w:space="0" w:color="auto"/>
          </w:divBdr>
        </w:div>
      </w:divsChild>
    </w:div>
    <w:div w:id="488130395">
      <w:bodyDiv w:val="1"/>
      <w:marLeft w:val="0"/>
      <w:marRight w:val="0"/>
      <w:marTop w:val="0"/>
      <w:marBottom w:val="0"/>
      <w:divBdr>
        <w:top w:val="none" w:sz="0" w:space="0" w:color="auto"/>
        <w:left w:val="none" w:sz="0" w:space="0" w:color="auto"/>
        <w:bottom w:val="none" w:sz="0" w:space="0" w:color="auto"/>
        <w:right w:val="none" w:sz="0" w:space="0" w:color="auto"/>
      </w:divBdr>
    </w:div>
    <w:div w:id="488135723">
      <w:bodyDiv w:val="1"/>
      <w:marLeft w:val="0"/>
      <w:marRight w:val="0"/>
      <w:marTop w:val="0"/>
      <w:marBottom w:val="0"/>
      <w:divBdr>
        <w:top w:val="none" w:sz="0" w:space="0" w:color="auto"/>
        <w:left w:val="none" w:sz="0" w:space="0" w:color="auto"/>
        <w:bottom w:val="none" w:sz="0" w:space="0" w:color="auto"/>
        <w:right w:val="none" w:sz="0" w:space="0" w:color="auto"/>
      </w:divBdr>
      <w:divsChild>
        <w:div w:id="35738611">
          <w:marLeft w:val="0"/>
          <w:marRight w:val="0"/>
          <w:marTop w:val="0"/>
          <w:marBottom w:val="0"/>
          <w:divBdr>
            <w:top w:val="none" w:sz="0" w:space="0" w:color="auto"/>
            <w:left w:val="none" w:sz="0" w:space="0" w:color="auto"/>
            <w:bottom w:val="none" w:sz="0" w:space="0" w:color="auto"/>
            <w:right w:val="none" w:sz="0" w:space="0" w:color="auto"/>
          </w:divBdr>
        </w:div>
        <w:div w:id="83117100">
          <w:marLeft w:val="0"/>
          <w:marRight w:val="0"/>
          <w:marTop w:val="0"/>
          <w:marBottom w:val="0"/>
          <w:divBdr>
            <w:top w:val="none" w:sz="0" w:space="0" w:color="auto"/>
            <w:left w:val="none" w:sz="0" w:space="0" w:color="auto"/>
            <w:bottom w:val="none" w:sz="0" w:space="0" w:color="auto"/>
            <w:right w:val="none" w:sz="0" w:space="0" w:color="auto"/>
          </w:divBdr>
        </w:div>
        <w:div w:id="119885717">
          <w:marLeft w:val="0"/>
          <w:marRight w:val="0"/>
          <w:marTop w:val="0"/>
          <w:marBottom w:val="0"/>
          <w:divBdr>
            <w:top w:val="none" w:sz="0" w:space="0" w:color="auto"/>
            <w:left w:val="none" w:sz="0" w:space="0" w:color="auto"/>
            <w:bottom w:val="none" w:sz="0" w:space="0" w:color="auto"/>
            <w:right w:val="none" w:sz="0" w:space="0" w:color="auto"/>
          </w:divBdr>
        </w:div>
        <w:div w:id="123163012">
          <w:marLeft w:val="0"/>
          <w:marRight w:val="0"/>
          <w:marTop w:val="0"/>
          <w:marBottom w:val="0"/>
          <w:divBdr>
            <w:top w:val="none" w:sz="0" w:space="0" w:color="auto"/>
            <w:left w:val="none" w:sz="0" w:space="0" w:color="auto"/>
            <w:bottom w:val="none" w:sz="0" w:space="0" w:color="auto"/>
            <w:right w:val="none" w:sz="0" w:space="0" w:color="auto"/>
          </w:divBdr>
        </w:div>
        <w:div w:id="236287934">
          <w:marLeft w:val="0"/>
          <w:marRight w:val="0"/>
          <w:marTop w:val="0"/>
          <w:marBottom w:val="0"/>
          <w:divBdr>
            <w:top w:val="none" w:sz="0" w:space="0" w:color="auto"/>
            <w:left w:val="none" w:sz="0" w:space="0" w:color="auto"/>
            <w:bottom w:val="none" w:sz="0" w:space="0" w:color="auto"/>
            <w:right w:val="none" w:sz="0" w:space="0" w:color="auto"/>
          </w:divBdr>
        </w:div>
        <w:div w:id="248780591">
          <w:marLeft w:val="0"/>
          <w:marRight w:val="0"/>
          <w:marTop w:val="0"/>
          <w:marBottom w:val="0"/>
          <w:divBdr>
            <w:top w:val="none" w:sz="0" w:space="0" w:color="auto"/>
            <w:left w:val="none" w:sz="0" w:space="0" w:color="auto"/>
            <w:bottom w:val="none" w:sz="0" w:space="0" w:color="auto"/>
            <w:right w:val="none" w:sz="0" w:space="0" w:color="auto"/>
          </w:divBdr>
        </w:div>
        <w:div w:id="252201693">
          <w:marLeft w:val="0"/>
          <w:marRight w:val="0"/>
          <w:marTop w:val="0"/>
          <w:marBottom w:val="0"/>
          <w:divBdr>
            <w:top w:val="none" w:sz="0" w:space="0" w:color="auto"/>
            <w:left w:val="none" w:sz="0" w:space="0" w:color="auto"/>
            <w:bottom w:val="none" w:sz="0" w:space="0" w:color="auto"/>
            <w:right w:val="none" w:sz="0" w:space="0" w:color="auto"/>
          </w:divBdr>
        </w:div>
        <w:div w:id="256063372">
          <w:marLeft w:val="0"/>
          <w:marRight w:val="0"/>
          <w:marTop w:val="0"/>
          <w:marBottom w:val="0"/>
          <w:divBdr>
            <w:top w:val="none" w:sz="0" w:space="0" w:color="auto"/>
            <w:left w:val="none" w:sz="0" w:space="0" w:color="auto"/>
            <w:bottom w:val="none" w:sz="0" w:space="0" w:color="auto"/>
            <w:right w:val="none" w:sz="0" w:space="0" w:color="auto"/>
          </w:divBdr>
        </w:div>
        <w:div w:id="296105781">
          <w:marLeft w:val="0"/>
          <w:marRight w:val="0"/>
          <w:marTop w:val="0"/>
          <w:marBottom w:val="0"/>
          <w:divBdr>
            <w:top w:val="none" w:sz="0" w:space="0" w:color="auto"/>
            <w:left w:val="none" w:sz="0" w:space="0" w:color="auto"/>
            <w:bottom w:val="none" w:sz="0" w:space="0" w:color="auto"/>
            <w:right w:val="none" w:sz="0" w:space="0" w:color="auto"/>
          </w:divBdr>
        </w:div>
        <w:div w:id="306936347">
          <w:marLeft w:val="0"/>
          <w:marRight w:val="0"/>
          <w:marTop w:val="0"/>
          <w:marBottom w:val="0"/>
          <w:divBdr>
            <w:top w:val="none" w:sz="0" w:space="0" w:color="auto"/>
            <w:left w:val="none" w:sz="0" w:space="0" w:color="auto"/>
            <w:bottom w:val="none" w:sz="0" w:space="0" w:color="auto"/>
            <w:right w:val="none" w:sz="0" w:space="0" w:color="auto"/>
          </w:divBdr>
        </w:div>
        <w:div w:id="329069609">
          <w:marLeft w:val="0"/>
          <w:marRight w:val="0"/>
          <w:marTop w:val="0"/>
          <w:marBottom w:val="0"/>
          <w:divBdr>
            <w:top w:val="none" w:sz="0" w:space="0" w:color="auto"/>
            <w:left w:val="none" w:sz="0" w:space="0" w:color="auto"/>
            <w:bottom w:val="none" w:sz="0" w:space="0" w:color="auto"/>
            <w:right w:val="none" w:sz="0" w:space="0" w:color="auto"/>
          </w:divBdr>
        </w:div>
        <w:div w:id="345599183">
          <w:marLeft w:val="0"/>
          <w:marRight w:val="0"/>
          <w:marTop w:val="0"/>
          <w:marBottom w:val="0"/>
          <w:divBdr>
            <w:top w:val="none" w:sz="0" w:space="0" w:color="auto"/>
            <w:left w:val="none" w:sz="0" w:space="0" w:color="auto"/>
            <w:bottom w:val="none" w:sz="0" w:space="0" w:color="auto"/>
            <w:right w:val="none" w:sz="0" w:space="0" w:color="auto"/>
          </w:divBdr>
        </w:div>
        <w:div w:id="349913973">
          <w:marLeft w:val="0"/>
          <w:marRight w:val="0"/>
          <w:marTop w:val="0"/>
          <w:marBottom w:val="0"/>
          <w:divBdr>
            <w:top w:val="none" w:sz="0" w:space="0" w:color="auto"/>
            <w:left w:val="none" w:sz="0" w:space="0" w:color="auto"/>
            <w:bottom w:val="none" w:sz="0" w:space="0" w:color="auto"/>
            <w:right w:val="none" w:sz="0" w:space="0" w:color="auto"/>
          </w:divBdr>
        </w:div>
        <w:div w:id="651367405">
          <w:marLeft w:val="0"/>
          <w:marRight w:val="0"/>
          <w:marTop w:val="0"/>
          <w:marBottom w:val="0"/>
          <w:divBdr>
            <w:top w:val="none" w:sz="0" w:space="0" w:color="auto"/>
            <w:left w:val="none" w:sz="0" w:space="0" w:color="auto"/>
            <w:bottom w:val="none" w:sz="0" w:space="0" w:color="auto"/>
            <w:right w:val="none" w:sz="0" w:space="0" w:color="auto"/>
          </w:divBdr>
        </w:div>
        <w:div w:id="685903402">
          <w:marLeft w:val="0"/>
          <w:marRight w:val="0"/>
          <w:marTop w:val="0"/>
          <w:marBottom w:val="0"/>
          <w:divBdr>
            <w:top w:val="none" w:sz="0" w:space="0" w:color="auto"/>
            <w:left w:val="none" w:sz="0" w:space="0" w:color="auto"/>
            <w:bottom w:val="none" w:sz="0" w:space="0" w:color="auto"/>
            <w:right w:val="none" w:sz="0" w:space="0" w:color="auto"/>
          </w:divBdr>
        </w:div>
        <w:div w:id="699472299">
          <w:marLeft w:val="0"/>
          <w:marRight w:val="0"/>
          <w:marTop w:val="0"/>
          <w:marBottom w:val="0"/>
          <w:divBdr>
            <w:top w:val="none" w:sz="0" w:space="0" w:color="auto"/>
            <w:left w:val="none" w:sz="0" w:space="0" w:color="auto"/>
            <w:bottom w:val="none" w:sz="0" w:space="0" w:color="auto"/>
            <w:right w:val="none" w:sz="0" w:space="0" w:color="auto"/>
          </w:divBdr>
        </w:div>
        <w:div w:id="703408793">
          <w:marLeft w:val="0"/>
          <w:marRight w:val="0"/>
          <w:marTop w:val="0"/>
          <w:marBottom w:val="0"/>
          <w:divBdr>
            <w:top w:val="none" w:sz="0" w:space="0" w:color="auto"/>
            <w:left w:val="none" w:sz="0" w:space="0" w:color="auto"/>
            <w:bottom w:val="none" w:sz="0" w:space="0" w:color="auto"/>
            <w:right w:val="none" w:sz="0" w:space="0" w:color="auto"/>
          </w:divBdr>
        </w:div>
        <w:div w:id="726760555">
          <w:marLeft w:val="0"/>
          <w:marRight w:val="0"/>
          <w:marTop w:val="0"/>
          <w:marBottom w:val="0"/>
          <w:divBdr>
            <w:top w:val="none" w:sz="0" w:space="0" w:color="auto"/>
            <w:left w:val="none" w:sz="0" w:space="0" w:color="auto"/>
            <w:bottom w:val="none" w:sz="0" w:space="0" w:color="auto"/>
            <w:right w:val="none" w:sz="0" w:space="0" w:color="auto"/>
          </w:divBdr>
        </w:div>
        <w:div w:id="826046306">
          <w:marLeft w:val="0"/>
          <w:marRight w:val="0"/>
          <w:marTop w:val="0"/>
          <w:marBottom w:val="0"/>
          <w:divBdr>
            <w:top w:val="none" w:sz="0" w:space="0" w:color="auto"/>
            <w:left w:val="none" w:sz="0" w:space="0" w:color="auto"/>
            <w:bottom w:val="none" w:sz="0" w:space="0" w:color="auto"/>
            <w:right w:val="none" w:sz="0" w:space="0" w:color="auto"/>
          </w:divBdr>
        </w:div>
        <w:div w:id="827788641">
          <w:marLeft w:val="0"/>
          <w:marRight w:val="0"/>
          <w:marTop w:val="0"/>
          <w:marBottom w:val="0"/>
          <w:divBdr>
            <w:top w:val="none" w:sz="0" w:space="0" w:color="auto"/>
            <w:left w:val="none" w:sz="0" w:space="0" w:color="auto"/>
            <w:bottom w:val="none" w:sz="0" w:space="0" w:color="auto"/>
            <w:right w:val="none" w:sz="0" w:space="0" w:color="auto"/>
          </w:divBdr>
        </w:div>
        <w:div w:id="894120151">
          <w:marLeft w:val="0"/>
          <w:marRight w:val="0"/>
          <w:marTop w:val="0"/>
          <w:marBottom w:val="0"/>
          <w:divBdr>
            <w:top w:val="none" w:sz="0" w:space="0" w:color="auto"/>
            <w:left w:val="none" w:sz="0" w:space="0" w:color="auto"/>
            <w:bottom w:val="none" w:sz="0" w:space="0" w:color="auto"/>
            <w:right w:val="none" w:sz="0" w:space="0" w:color="auto"/>
          </w:divBdr>
        </w:div>
        <w:div w:id="915239050">
          <w:marLeft w:val="0"/>
          <w:marRight w:val="0"/>
          <w:marTop w:val="0"/>
          <w:marBottom w:val="0"/>
          <w:divBdr>
            <w:top w:val="none" w:sz="0" w:space="0" w:color="auto"/>
            <w:left w:val="none" w:sz="0" w:space="0" w:color="auto"/>
            <w:bottom w:val="none" w:sz="0" w:space="0" w:color="auto"/>
            <w:right w:val="none" w:sz="0" w:space="0" w:color="auto"/>
          </w:divBdr>
        </w:div>
        <w:div w:id="932979889">
          <w:marLeft w:val="0"/>
          <w:marRight w:val="0"/>
          <w:marTop w:val="0"/>
          <w:marBottom w:val="0"/>
          <w:divBdr>
            <w:top w:val="none" w:sz="0" w:space="0" w:color="auto"/>
            <w:left w:val="none" w:sz="0" w:space="0" w:color="auto"/>
            <w:bottom w:val="none" w:sz="0" w:space="0" w:color="auto"/>
            <w:right w:val="none" w:sz="0" w:space="0" w:color="auto"/>
          </w:divBdr>
        </w:div>
        <w:div w:id="954671905">
          <w:marLeft w:val="0"/>
          <w:marRight w:val="0"/>
          <w:marTop w:val="0"/>
          <w:marBottom w:val="0"/>
          <w:divBdr>
            <w:top w:val="none" w:sz="0" w:space="0" w:color="auto"/>
            <w:left w:val="none" w:sz="0" w:space="0" w:color="auto"/>
            <w:bottom w:val="none" w:sz="0" w:space="0" w:color="auto"/>
            <w:right w:val="none" w:sz="0" w:space="0" w:color="auto"/>
          </w:divBdr>
        </w:div>
        <w:div w:id="981234461">
          <w:marLeft w:val="0"/>
          <w:marRight w:val="0"/>
          <w:marTop w:val="0"/>
          <w:marBottom w:val="0"/>
          <w:divBdr>
            <w:top w:val="none" w:sz="0" w:space="0" w:color="auto"/>
            <w:left w:val="none" w:sz="0" w:space="0" w:color="auto"/>
            <w:bottom w:val="none" w:sz="0" w:space="0" w:color="auto"/>
            <w:right w:val="none" w:sz="0" w:space="0" w:color="auto"/>
          </w:divBdr>
        </w:div>
        <w:div w:id="1042291060">
          <w:marLeft w:val="0"/>
          <w:marRight w:val="0"/>
          <w:marTop w:val="0"/>
          <w:marBottom w:val="0"/>
          <w:divBdr>
            <w:top w:val="none" w:sz="0" w:space="0" w:color="auto"/>
            <w:left w:val="none" w:sz="0" w:space="0" w:color="auto"/>
            <w:bottom w:val="none" w:sz="0" w:space="0" w:color="auto"/>
            <w:right w:val="none" w:sz="0" w:space="0" w:color="auto"/>
          </w:divBdr>
        </w:div>
        <w:div w:id="1098210745">
          <w:marLeft w:val="0"/>
          <w:marRight w:val="0"/>
          <w:marTop w:val="0"/>
          <w:marBottom w:val="0"/>
          <w:divBdr>
            <w:top w:val="none" w:sz="0" w:space="0" w:color="auto"/>
            <w:left w:val="none" w:sz="0" w:space="0" w:color="auto"/>
            <w:bottom w:val="none" w:sz="0" w:space="0" w:color="auto"/>
            <w:right w:val="none" w:sz="0" w:space="0" w:color="auto"/>
          </w:divBdr>
        </w:div>
        <w:div w:id="1113284560">
          <w:marLeft w:val="0"/>
          <w:marRight w:val="0"/>
          <w:marTop w:val="0"/>
          <w:marBottom w:val="0"/>
          <w:divBdr>
            <w:top w:val="none" w:sz="0" w:space="0" w:color="auto"/>
            <w:left w:val="none" w:sz="0" w:space="0" w:color="auto"/>
            <w:bottom w:val="none" w:sz="0" w:space="0" w:color="auto"/>
            <w:right w:val="none" w:sz="0" w:space="0" w:color="auto"/>
          </w:divBdr>
        </w:div>
        <w:div w:id="1123961325">
          <w:marLeft w:val="0"/>
          <w:marRight w:val="0"/>
          <w:marTop w:val="0"/>
          <w:marBottom w:val="0"/>
          <w:divBdr>
            <w:top w:val="none" w:sz="0" w:space="0" w:color="auto"/>
            <w:left w:val="none" w:sz="0" w:space="0" w:color="auto"/>
            <w:bottom w:val="none" w:sz="0" w:space="0" w:color="auto"/>
            <w:right w:val="none" w:sz="0" w:space="0" w:color="auto"/>
          </w:divBdr>
        </w:div>
        <w:div w:id="1142650749">
          <w:marLeft w:val="0"/>
          <w:marRight w:val="0"/>
          <w:marTop w:val="0"/>
          <w:marBottom w:val="0"/>
          <w:divBdr>
            <w:top w:val="none" w:sz="0" w:space="0" w:color="auto"/>
            <w:left w:val="none" w:sz="0" w:space="0" w:color="auto"/>
            <w:bottom w:val="none" w:sz="0" w:space="0" w:color="auto"/>
            <w:right w:val="none" w:sz="0" w:space="0" w:color="auto"/>
          </w:divBdr>
        </w:div>
        <w:div w:id="1155533587">
          <w:marLeft w:val="0"/>
          <w:marRight w:val="0"/>
          <w:marTop w:val="0"/>
          <w:marBottom w:val="0"/>
          <w:divBdr>
            <w:top w:val="none" w:sz="0" w:space="0" w:color="auto"/>
            <w:left w:val="none" w:sz="0" w:space="0" w:color="auto"/>
            <w:bottom w:val="none" w:sz="0" w:space="0" w:color="auto"/>
            <w:right w:val="none" w:sz="0" w:space="0" w:color="auto"/>
          </w:divBdr>
        </w:div>
        <w:div w:id="1156149272">
          <w:marLeft w:val="0"/>
          <w:marRight w:val="0"/>
          <w:marTop w:val="0"/>
          <w:marBottom w:val="0"/>
          <w:divBdr>
            <w:top w:val="none" w:sz="0" w:space="0" w:color="auto"/>
            <w:left w:val="none" w:sz="0" w:space="0" w:color="auto"/>
            <w:bottom w:val="none" w:sz="0" w:space="0" w:color="auto"/>
            <w:right w:val="none" w:sz="0" w:space="0" w:color="auto"/>
          </w:divBdr>
        </w:div>
        <w:div w:id="1164127684">
          <w:marLeft w:val="0"/>
          <w:marRight w:val="0"/>
          <w:marTop w:val="0"/>
          <w:marBottom w:val="0"/>
          <w:divBdr>
            <w:top w:val="none" w:sz="0" w:space="0" w:color="auto"/>
            <w:left w:val="none" w:sz="0" w:space="0" w:color="auto"/>
            <w:bottom w:val="none" w:sz="0" w:space="0" w:color="auto"/>
            <w:right w:val="none" w:sz="0" w:space="0" w:color="auto"/>
          </w:divBdr>
        </w:div>
        <w:div w:id="1219441565">
          <w:marLeft w:val="0"/>
          <w:marRight w:val="0"/>
          <w:marTop w:val="0"/>
          <w:marBottom w:val="0"/>
          <w:divBdr>
            <w:top w:val="none" w:sz="0" w:space="0" w:color="auto"/>
            <w:left w:val="none" w:sz="0" w:space="0" w:color="auto"/>
            <w:bottom w:val="none" w:sz="0" w:space="0" w:color="auto"/>
            <w:right w:val="none" w:sz="0" w:space="0" w:color="auto"/>
          </w:divBdr>
        </w:div>
        <w:div w:id="1230190517">
          <w:marLeft w:val="0"/>
          <w:marRight w:val="0"/>
          <w:marTop w:val="0"/>
          <w:marBottom w:val="0"/>
          <w:divBdr>
            <w:top w:val="none" w:sz="0" w:space="0" w:color="auto"/>
            <w:left w:val="none" w:sz="0" w:space="0" w:color="auto"/>
            <w:bottom w:val="none" w:sz="0" w:space="0" w:color="auto"/>
            <w:right w:val="none" w:sz="0" w:space="0" w:color="auto"/>
          </w:divBdr>
        </w:div>
        <w:div w:id="1241139570">
          <w:marLeft w:val="0"/>
          <w:marRight w:val="0"/>
          <w:marTop w:val="0"/>
          <w:marBottom w:val="0"/>
          <w:divBdr>
            <w:top w:val="none" w:sz="0" w:space="0" w:color="auto"/>
            <w:left w:val="none" w:sz="0" w:space="0" w:color="auto"/>
            <w:bottom w:val="none" w:sz="0" w:space="0" w:color="auto"/>
            <w:right w:val="none" w:sz="0" w:space="0" w:color="auto"/>
          </w:divBdr>
        </w:div>
        <w:div w:id="1347054984">
          <w:marLeft w:val="0"/>
          <w:marRight w:val="0"/>
          <w:marTop w:val="0"/>
          <w:marBottom w:val="0"/>
          <w:divBdr>
            <w:top w:val="none" w:sz="0" w:space="0" w:color="auto"/>
            <w:left w:val="none" w:sz="0" w:space="0" w:color="auto"/>
            <w:bottom w:val="none" w:sz="0" w:space="0" w:color="auto"/>
            <w:right w:val="none" w:sz="0" w:space="0" w:color="auto"/>
          </w:divBdr>
        </w:div>
        <w:div w:id="1361857375">
          <w:marLeft w:val="0"/>
          <w:marRight w:val="0"/>
          <w:marTop w:val="0"/>
          <w:marBottom w:val="0"/>
          <w:divBdr>
            <w:top w:val="none" w:sz="0" w:space="0" w:color="auto"/>
            <w:left w:val="none" w:sz="0" w:space="0" w:color="auto"/>
            <w:bottom w:val="none" w:sz="0" w:space="0" w:color="auto"/>
            <w:right w:val="none" w:sz="0" w:space="0" w:color="auto"/>
          </w:divBdr>
        </w:div>
        <w:div w:id="1366367995">
          <w:marLeft w:val="0"/>
          <w:marRight w:val="0"/>
          <w:marTop w:val="0"/>
          <w:marBottom w:val="0"/>
          <w:divBdr>
            <w:top w:val="none" w:sz="0" w:space="0" w:color="auto"/>
            <w:left w:val="none" w:sz="0" w:space="0" w:color="auto"/>
            <w:bottom w:val="none" w:sz="0" w:space="0" w:color="auto"/>
            <w:right w:val="none" w:sz="0" w:space="0" w:color="auto"/>
          </w:divBdr>
        </w:div>
        <w:div w:id="1422070857">
          <w:marLeft w:val="0"/>
          <w:marRight w:val="0"/>
          <w:marTop w:val="0"/>
          <w:marBottom w:val="0"/>
          <w:divBdr>
            <w:top w:val="none" w:sz="0" w:space="0" w:color="auto"/>
            <w:left w:val="none" w:sz="0" w:space="0" w:color="auto"/>
            <w:bottom w:val="none" w:sz="0" w:space="0" w:color="auto"/>
            <w:right w:val="none" w:sz="0" w:space="0" w:color="auto"/>
          </w:divBdr>
        </w:div>
        <w:div w:id="1429545660">
          <w:marLeft w:val="0"/>
          <w:marRight w:val="0"/>
          <w:marTop w:val="0"/>
          <w:marBottom w:val="0"/>
          <w:divBdr>
            <w:top w:val="none" w:sz="0" w:space="0" w:color="auto"/>
            <w:left w:val="none" w:sz="0" w:space="0" w:color="auto"/>
            <w:bottom w:val="none" w:sz="0" w:space="0" w:color="auto"/>
            <w:right w:val="none" w:sz="0" w:space="0" w:color="auto"/>
          </w:divBdr>
        </w:div>
        <w:div w:id="1464420902">
          <w:marLeft w:val="0"/>
          <w:marRight w:val="0"/>
          <w:marTop w:val="0"/>
          <w:marBottom w:val="0"/>
          <w:divBdr>
            <w:top w:val="none" w:sz="0" w:space="0" w:color="auto"/>
            <w:left w:val="none" w:sz="0" w:space="0" w:color="auto"/>
            <w:bottom w:val="none" w:sz="0" w:space="0" w:color="auto"/>
            <w:right w:val="none" w:sz="0" w:space="0" w:color="auto"/>
          </w:divBdr>
        </w:div>
        <w:div w:id="1514958541">
          <w:marLeft w:val="0"/>
          <w:marRight w:val="0"/>
          <w:marTop w:val="0"/>
          <w:marBottom w:val="0"/>
          <w:divBdr>
            <w:top w:val="none" w:sz="0" w:space="0" w:color="auto"/>
            <w:left w:val="none" w:sz="0" w:space="0" w:color="auto"/>
            <w:bottom w:val="none" w:sz="0" w:space="0" w:color="auto"/>
            <w:right w:val="none" w:sz="0" w:space="0" w:color="auto"/>
          </w:divBdr>
        </w:div>
        <w:div w:id="1541167880">
          <w:marLeft w:val="0"/>
          <w:marRight w:val="0"/>
          <w:marTop w:val="0"/>
          <w:marBottom w:val="0"/>
          <w:divBdr>
            <w:top w:val="none" w:sz="0" w:space="0" w:color="auto"/>
            <w:left w:val="none" w:sz="0" w:space="0" w:color="auto"/>
            <w:bottom w:val="none" w:sz="0" w:space="0" w:color="auto"/>
            <w:right w:val="none" w:sz="0" w:space="0" w:color="auto"/>
          </w:divBdr>
        </w:div>
        <w:div w:id="1557429867">
          <w:marLeft w:val="0"/>
          <w:marRight w:val="0"/>
          <w:marTop w:val="0"/>
          <w:marBottom w:val="0"/>
          <w:divBdr>
            <w:top w:val="none" w:sz="0" w:space="0" w:color="auto"/>
            <w:left w:val="none" w:sz="0" w:space="0" w:color="auto"/>
            <w:bottom w:val="none" w:sz="0" w:space="0" w:color="auto"/>
            <w:right w:val="none" w:sz="0" w:space="0" w:color="auto"/>
          </w:divBdr>
        </w:div>
        <w:div w:id="1584949725">
          <w:marLeft w:val="0"/>
          <w:marRight w:val="0"/>
          <w:marTop w:val="0"/>
          <w:marBottom w:val="0"/>
          <w:divBdr>
            <w:top w:val="none" w:sz="0" w:space="0" w:color="auto"/>
            <w:left w:val="none" w:sz="0" w:space="0" w:color="auto"/>
            <w:bottom w:val="none" w:sz="0" w:space="0" w:color="auto"/>
            <w:right w:val="none" w:sz="0" w:space="0" w:color="auto"/>
          </w:divBdr>
        </w:div>
        <w:div w:id="1588611049">
          <w:marLeft w:val="0"/>
          <w:marRight w:val="0"/>
          <w:marTop w:val="0"/>
          <w:marBottom w:val="0"/>
          <w:divBdr>
            <w:top w:val="none" w:sz="0" w:space="0" w:color="auto"/>
            <w:left w:val="none" w:sz="0" w:space="0" w:color="auto"/>
            <w:bottom w:val="none" w:sz="0" w:space="0" w:color="auto"/>
            <w:right w:val="none" w:sz="0" w:space="0" w:color="auto"/>
          </w:divBdr>
        </w:div>
        <w:div w:id="1630012559">
          <w:marLeft w:val="0"/>
          <w:marRight w:val="0"/>
          <w:marTop w:val="0"/>
          <w:marBottom w:val="0"/>
          <w:divBdr>
            <w:top w:val="none" w:sz="0" w:space="0" w:color="auto"/>
            <w:left w:val="none" w:sz="0" w:space="0" w:color="auto"/>
            <w:bottom w:val="none" w:sz="0" w:space="0" w:color="auto"/>
            <w:right w:val="none" w:sz="0" w:space="0" w:color="auto"/>
          </w:divBdr>
        </w:div>
        <w:div w:id="1707100295">
          <w:marLeft w:val="0"/>
          <w:marRight w:val="0"/>
          <w:marTop w:val="0"/>
          <w:marBottom w:val="0"/>
          <w:divBdr>
            <w:top w:val="none" w:sz="0" w:space="0" w:color="auto"/>
            <w:left w:val="none" w:sz="0" w:space="0" w:color="auto"/>
            <w:bottom w:val="none" w:sz="0" w:space="0" w:color="auto"/>
            <w:right w:val="none" w:sz="0" w:space="0" w:color="auto"/>
          </w:divBdr>
        </w:div>
        <w:div w:id="1717122361">
          <w:marLeft w:val="0"/>
          <w:marRight w:val="0"/>
          <w:marTop w:val="0"/>
          <w:marBottom w:val="0"/>
          <w:divBdr>
            <w:top w:val="none" w:sz="0" w:space="0" w:color="auto"/>
            <w:left w:val="none" w:sz="0" w:space="0" w:color="auto"/>
            <w:bottom w:val="none" w:sz="0" w:space="0" w:color="auto"/>
            <w:right w:val="none" w:sz="0" w:space="0" w:color="auto"/>
          </w:divBdr>
        </w:div>
        <w:div w:id="1795127046">
          <w:marLeft w:val="0"/>
          <w:marRight w:val="0"/>
          <w:marTop w:val="0"/>
          <w:marBottom w:val="0"/>
          <w:divBdr>
            <w:top w:val="none" w:sz="0" w:space="0" w:color="auto"/>
            <w:left w:val="none" w:sz="0" w:space="0" w:color="auto"/>
            <w:bottom w:val="none" w:sz="0" w:space="0" w:color="auto"/>
            <w:right w:val="none" w:sz="0" w:space="0" w:color="auto"/>
          </w:divBdr>
        </w:div>
        <w:div w:id="1798329152">
          <w:marLeft w:val="0"/>
          <w:marRight w:val="0"/>
          <w:marTop w:val="0"/>
          <w:marBottom w:val="0"/>
          <w:divBdr>
            <w:top w:val="none" w:sz="0" w:space="0" w:color="auto"/>
            <w:left w:val="none" w:sz="0" w:space="0" w:color="auto"/>
            <w:bottom w:val="none" w:sz="0" w:space="0" w:color="auto"/>
            <w:right w:val="none" w:sz="0" w:space="0" w:color="auto"/>
          </w:divBdr>
        </w:div>
        <w:div w:id="1809392848">
          <w:marLeft w:val="0"/>
          <w:marRight w:val="0"/>
          <w:marTop w:val="0"/>
          <w:marBottom w:val="0"/>
          <w:divBdr>
            <w:top w:val="none" w:sz="0" w:space="0" w:color="auto"/>
            <w:left w:val="none" w:sz="0" w:space="0" w:color="auto"/>
            <w:bottom w:val="none" w:sz="0" w:space="0" w:color="auto"/>
            <w:right w:val="none" w:sz="0" w:space="0" w:color="auto"/>
          </w:divBdr>
        </w:div>
        <w:div w:id="1875388262">
          <w:marLeft w:val="0"/>
          <w:marRight w:val="0"/>
          <w:marTop w:val="0"/>
          <w:marBottom w:val="0"/>
          <w:divBdr>
            <w:top w:val="none" w:sz="0" w:space="0" w:color="auto"/>
            <w:left w:val="none" w:sz="0" w:space="0" w:color="auto"/>
            <w:bottom w:val="none" w:sz="0" w:space="0" w:color="auto"/>
            <w:right w:val="none" w:sz="0" w:space="0" w:color="auto"/>
          </w:divBdr>
        </w:div>
        <w:div w:id="1875969071">
          <w:marLeft w:val="0"/>
          <w:marRight w:val="0"/>
          <w:marTop w:val="0"/>
          <w:marBottom w:val="0"/>
          <w:divBdr>
            <w:top w:val="none" w:sz="0" w:space="0" w:color="auto"/>
            <w:left w:val="none" w:sz="0" w:space="0" w:color="auto"/>
            <w:bottom w:val="none" w:sz="0" w:space="0" w:color="auto"/>
            <w:right w:val="none" w:sz="0" w:space="0" w:color="auto"/>
          </w:divBdr>
        </w:div>
        <w:div w:id="1879661574">
          <w:marLeft w:val="0"/>
          <w:marRight w:val="0"/>
          <w:marTop w:val="0"/>
          <w:marBottom w:val="0"/>
          <w:divBdr>
            <w:top w:val="none" w:sz="0" w:space="0" w:color="auto"/>
            <w:left w:val="none" w:sz="0" w:space="0" w:color="auto"/>
            <w:bottom w:val="none" w:sz="0" w:space="0" w:color="auto"/>
            <w:right w:val="none" w:sz="0" w:space="0" w:color="auto"/>
          </w:divBdr>
        </w:div>
        <w:div w:id="1891383237">
          <w:marLeft w:val="0"/>
          <w:marRight w:val="0"/>
          <w:marTop w:val="0"/>
          <w:marBottom w:val="0"/>
          <w:divBdr>
            <w:top w:val="none" w:sz="0" w:space="0" w:color="auto"/>
            <w:left w:val="none" w:sz="0" w:space="0" w:color="auto"/>
            <w:bottom w:val="none" w:sz="0" w:space="0" w:color="auto"/>
            <w:right w:val="none" w:sz="0" w:space="0" w:color="auto"/>
          </w:divBdr>
        </w:div>
        <w:div w:id="1915313692">
          <w:marLeft w:val="0"/>
          <w:marRight w:val="0"/>
          <w:marTop w:val="0"/>
          <w:marBottom w:val="0"/>
          <w:divBdr>
            <w:top w:val="none" w:sz="0" w:space="0" w:color="auto"/>
            <w:left w:val="none" w:sz="0" w:space="0" w:color="auto"/>
            <w:bottom w:val="none" w:sz="0" w:space="0" w:color="auto"/>
            <w:right w:val="none" w:sz="0" w:space="0" w:color="auto"/>
          </w:divBdr>
        </w:div>
        <w:div w:id="1938756133">
          <w:marLeft w:val="0"/>
          <w:marRight w:val="0"/>
          <w:marTop w:val="0"/>
          <w:marBottom w:val="0"/>
          <w:divBdr>
            <w:top w:val="none" w:sz="0" w:space="0" w:color="auto"/>
            <w:left w:val="none" w:sz="0" w:space="0" w:color="auto"/>
            <w:bottom w:val="none" w:sz="0" w:space="0" w:color="auto"/>
            <w:right w:val="none" w:sz="0" w:space="0" w:color="auto"/>
          </w:divBdr>
        </w:div>
        <w:div w:id="1957057216">
          <w:marLeft w:val="0"/>
          <w:marRight w:val="0"/>
          <w:marTop w:val="0"/>
          <w:marBottom w:val="0"/>
          <w:divBdr>
            <w:top w:val="none" w:sz="0" w:space="0" w:color="auto"/>
            <w:left w:val="none" w:sz="0" w:space="0" w:color="auto"/>
            <w:bottom w:val="none" w:sz="0" w:space="0" w:color="auto"/>
            <w:right w:val="none" w:sz="0" w:space="0" w:color="auto"/>
          </w:divBdr>
        </w:div>
        <w:div w:id="1963615107">
          <w:marLeft w:val="0"/>
          <w:marRight w:val="0"/>
          <w:marTop w:val="0"/>
          <w:marBottom w:val="0"/>
          <w:divBdr>
            <w:top w:val="none" w:sz="0" w:space="0" w:color="auto"/>
            <w:left w:val="none" w:sz="0" w:space="0" w:color="auto"/>
            <w:bottom w:val="none" w:sz="0" w:space="0" w:color="auto"/>
            <w:right w:val="none" w:sz="0" w:space="0" w:color="auto"/>
          </w:divBdr>
        </w:div>
        <w:div w:id="1973901205">
          <w:marLeft w:val="0"/>
          <w:marRight w:val="0"/>
          <w:marTop w:val="0"/>
          <w:marBottom w:val="0"/>
          <w:divBdr>
            <w:top w:val="none" w:sz="0" w:space="0" w:color="auto"/>
            <w:left w:val="none" w:sz="0" w:space="0" w:color="auto"/>
            <w:bottom w:val="none" w:sz="0" w:space="0" w:color="auto"/>
            <w:right w:val="none" w:sz="0" w:space="0" w:color="auto"/>
          </w:divBdr>
        </w:div>
        <w:div w:id="1994216987">
          <w:marLeft w:val="0"/>
          <w:marRight w:val="0"/>
          <w:marTop w:val="0"/>
          <w:marBottom w:val="0"/>
          <w:divBdr>
            <w:top w:val="none" w:sz="0" w:space="0" w:color="auto"/>
            <w:left w:val="none" w:sz="0" w:space="0" w:color="auto"/>
            <w:bottom w:val="none" w:sz="0" w:space="0" w:color="auto"/>
            <w:right w:val="none" w:sz="0" w:space="0" w:color="auto"/>
          </w:divBdr>
        </w:div>
        <w:div w:id="2009210391">
          <w:marLeft w:val="0"/>
          <w:marRight w:val="0"/>
          <w:marTop w:val="0"/>
          <w:marBottom w:val="0"/>
          <w:divBdr>
            <w:top w:val="none" w:sz="0" w:space="0" w:color="auto"/>
            <w:left w:val="none" w:sz="0" w:space="0" w:color="auto"/>
            <w:bottom w:val="none" w:sz="0" w:space="0" w:color="auto"/>
            <w:right w:val="none" w:sz="0" w:space="0" w:color="auto"/>
          </w:divBdr>
        </w:div>
        <w:div w:id="2027749995">
          <w:marLeft w:val="0"/>
          <w:marRight w:val="0"/>
          <w:marTop w:val="0"/>
          <w:marBottom w:val="0"/>
          <w:divBdr>
            <w:top w:val="none" w:sz="0" w:space="0" w:color="auto"/>
            <w:left w:val="none" w:sz="0" w:space="0" w:color="auto"/>
            <w:bottom w:val="none" w:sz="0" w:space="0" w:color="auto"/>
            <w:right w:val="none" w:sz="0" w:space="0" w:color="auto"/>
          </w:divBdr>
        </w:div>
        <w:div w:id="2028873245">
          <w:marLeft w:val="0"/>
          <w:marRight w:val="0"/>
          <w:marTop w:val="0"/>
          <w:marBottom w:val="0"/>
          <w:divBdr>
            <w:top w:val="none" w:sz="0" w:space="0" w:color="auto"/>
            <w:left w:val="none" w:sz="0" w:space="0" w:color="auto"/>
            <w:bottom w:val="none" w:sz="0" w:space="0" w:color="auto"/>
            <w:right w:val="none" w:sz="0" w:space="0" w:color="auto"/>
          </w:divBdr>
        </w:div>
        <w:div w:id="2112044983">
          <w:marLeft w:val="0"/>
          <w:marRight w:val="0"/>
          <w:marTop w:val="0"/>
          <w:marBottom w:val="0"/>
          <w:divBdr>
            <w:top w:val="none" w:sz="0" w:space="0" w:color="auto"/>
            <w:left w:val="none" w:sz="0" w:space="0" w:color="auto"/>
            <w:bottom w:val="none" w:sz="0" w:space="0" w:color="auto"/>
            <w:right w:val="none" w:sz="0" w:space="0" w:color="auto"/>
          </w:divBdr>
        </w:div>
      </w:divsChild>
    </w:div>
    <w:div w:id="488524268">
      <w:bodyDiv w:val="1"/>
      <w:marLeft w:val="0"/>
      <w:marRight w:val="0"/>
      <w:marTop w:val="0"/>
      <w:marBottom w:val="0"/>
      <w:divBdr>
        <w:top w:val="none" w:sz="0" w:space="0" w:color="auto"/>
        <w:left w:val="none" w:sz="0" w:space="0" w:color="auto"/>
        <w:bottom w:val="none" w:sz="0" w:space="0" w:color="auto"/>
        <w:right w:val="none" w:sz="0" w:space="0" w:color="auto"/>
      </w:divBdr>
    </w:div>
    <w:div w:id="491023785">
      <w:bodyDiv w:val="1"/>
      <w:marLeft w:val="0"/>
      <w:marRight w:val="0"/>
      <w:marTop w:val="0"/>
      <w:marBottom w:val="0"/>
      <w:divBdr>
        <w:top w:val="none" w:sz="0" w:space="0" w:color="auto"/>
        <w:left w:val="none" w:sz="0" w:space="0" w:color="auto"/>
        <w:bottom w:val="none" w:sz="0" w:space="0" w:color="auto"/>
        <w:right w:val="none" w:sz="0" w:space="0" w:color="auto"/>
      </w:divBdr>
    </w:div>
    <w:div w:id="492139164">
      <w:bodyDiv w:val="1"/>
      <w:marLeft w:val="0"/>
      <w:marRight w:val="0"/>
      <w:marTop w:val="0"/>
      <w:marBottom w:val="0"/>
      <w:divBdr>
        <w:top w:val="none" w:sz="0" w:space="0" w:color="auto"/>
        <w:left w:val="none" w:sz="0" w:space="0" w:color="auto"/>
        <w:bottom w:val="none" w:sz="0" w:space="0" w:color="auto"/>
        <w:right w:val="none" w:sz="0" w:space="0" w:color="auto"/>
      </w:divBdr>
    </w:div>
    <w:div w:id="493840068">
      <w:bodyDiv w:val="1"/>
      <w:marLeft w:val="0"/>
      <w:marRight w:val="0"/>
      <w:marTop w:val="0"/>
      <w:marBottom w:val="0"/>
      <w:divBdr>
        <w:top w:val="none" w:sz="0" w:space="0" w:color="auto"/>
        <w:left w:val="none" w:sz="0" w:space="0" w:color="auto"/>
        <w:bottom w:val="none" w:sz="0" w:space="0" w:color="auto"/>
        <w:right w:val="none" w:sz="0" w:space="0" w:color="auto"/>
      </w:divBdr>
    </w:div>
    <w:div w:id="494029497">
      <w:bodyDiv w:val="1"/>
      <w:marLeft w:val="0"/>
      <w:marRight w:val="0"/>
      <w:marTop w:val="0"/>
      <w:marBottom w:val="0"/>
      <w:divBdr>
        <w:top w:val="none" w:sz="0" w:space="0" w:color="auto"/>
        <w:left w:val="none" w:sz="0" w:space="0" w:color="auto"/>
        <w:bottom w:val="none" w:sz="0" w:space="0" w:color="auto"/>
        <w:right w:val="none" w:sz="0" w:space="0" w:color="auto"/>
      </w:divBdr>
    </w:div>
    <w:div w:id="494031448">
      <w:bodyDiv w:val="1"/>
      <w:marLeft w:val="0"/>
      <w:marRight w:val="0"/>
      <w:marTop w:val="0"/>
      <w:marBottom w:val="0"/>
      <w:divBdr>
        <w:top w:val="none" w:sz="0" w:space="0" w:color="auto"/>
        <w:left w:val="none" w:sz="0" w:space="0" w:color="auto"/>
        <w:bottom w:val="none" w:sz="0" w:space="0" w:color="auto"/>
        <w:right w:val="none" w:sz="0" w:space="0" w:color="auto"/>
      </w:divBdr>
    </w:div>
    <w:div w:id="494999100">
      <w:bodyDiv w:val="1"/>
      <w:marLeft w:val="0"/>
      <w:marRight w:val="0"/>
      <w:marTop w:val="0"/>
      <w:marBottom w:val="0"/>
      <w:divBdr>
        <w:top w:val="none" w:sz="0" w:space="0" w:color="auto"/>
        <w:left w:val="none" w:sz="0" w:space="0" w:color="auto"/>
        <w:bottom w:val="none" w:sz="0" w:space="0" w:color="auto"/>
        <w:right w:val="none" w:sz="0" w:space="0" w:color="auto"/>
      </w:divBdr>
    </w:div>
    <w:div w:id="495920190">
      <w:bodyDiv w:val="1"/>
      <w:marLeft w:val="0"/>
      <w:marRight w:val="0"/>
      <w:marTop w:val="0"/>
      <w:marBottom w:val="0"/>
      <w:divBdr>
        <w:top w:val="none" w:sz="0" w:space="0" w:color="auto"/>
        <w:left w:val="none" w:sz="0" w:space="0" w:color="auto"/>
        <w:bottom w:val="none" w:sz="0" w:space="0" w:color="auto"/>
        <w:right w:val="none" w:sz="0" w:space="0" w:color="auto"/>
      </w:divBdr>
    </w:div>
    <w:div w:id="496728841">
      <w:bodyDiv w:val="1"/>
      <w:marLeft w:val="0"/>
      <w:marRight w:val="0"/>
      <w:marTop w:val="0"/>
      <w:marBottom w:val="0"/>
      <w:divBdr>
        <w:top w:val="none" w:sz="0" w:space="0" w:color="auto"/>
        <w:left w:val="none" w:sz="0" w:space="0" w:color="auto"/>
        <w:bottom w:val="none" w:sz="0" w:space="0" w:color="auto"/>
        <w:right w:val="none" w:sz="0" w:space="0" w:color="auto"/>
      </w:divBdr>
    </w:div>
    <w:div w:id="496774955">
      <w:bodyDiv w:val="1"/>
      <w:marLeft w:val="0"/>
      <w:marRight w:val="0"/>
      <w:marTop w:val="0"/>
      <w:marBottom w:val="0"/>
      <w:divBdr>
        <w:top w:val="none" w:sz="0" w:space="0" w:color="auto"/>
        <w:left w:val="none" w:sz="0" w:space="0" w:color="auto"/>
        <w:bottom w:val="none" w:sz="0" w:space="0" w:color="auto"/>
        <w:right w:val="none" w:sz="0" w:space="0" w:color="auto"/>
      </w:divBdr>
    </w:div>
    <w:div w:id="497310932">
      <w:bodyDiv w:val="1"/>
      <w:marLeft w:val="0"/>
      <w:marRight w:val="0"/>
      <w:marTop w:val="0"/>
      <w:marBottom w:val="0"/>
      <w:divBdr>
        <w:top w:val="none" w:sz="0" w:space="0" w:color="auto"/>
        <w:left w:val="none" w:sz="0" w:space="0" w:color="auto"/>
        <w:bottom w:val="none" w:sz="0" w:space="0" w:color="auto"/>
        <w:right w:val="none" w:sz="0" w:space="0" w:color="auto"/>
      </w:divBdr>
    </w:div>
    <w:div w:id="497962521">
      <w:bodyDiv w:val="1"/>
      <w:marLeft w:val="0"/>
      <w:marRight w:val="0"/>
      <w:marTop w:val="0"/>
      <w:marBottom w:val="0"/>
      <w:divBdr>
        <w:top w:val="none" w:sz="0" w:space="0" w:color="auto"/>
        <w:left w:val="none" w:sz="0" w:space="0" w:color="auto"/>
        <w:bottom w:val="none" w:sz="0" w:space="0" w:color="auto"/>
        <w:right w:val="none" w:sz="0" w:space="0" w:color="auto"/>
      </w:divBdr>
    </w:div>
    <w:div w:id="497962810">
      <w:bodyDiv w:val="1"/>
      <w:marLeft w:val="0"/>
      <w:marRight w:val="0"/>
      <w:marTop w:val="0"/>
      <w:marBottom w:val="0"/>
      <w:divBdr>
        <w:top w:val="none" w:sz="0" w:space="0" w:color="auto"/>
        <w:left w:val="none" w:sz="0" w:space="0" w:color="auto"/>
        <w:bottom w:val="none" w:sz="0" w:space="0" w:color="auto"/>
        <w:right w:val="none" w:sz="0" w:space="0" w:color="auto"/>
      </w:divBdr>
    </w:div>
    <w:div w:id="498887744">
      <w:bodyDiv w:val="1"/>
      <w:marLeft w:val="0"/>
      <w:marRight w:val="0"/>
      <w:marTop w:val="0"/>
      <w:marBottom w:val="0"/>
      <w:divBdr>
        <w:top w:val="none" w:sz="0" w:space="0" w:color="auto"/>
        <w:left w:val="none" w:sz="0" w:space="0" w:color="auto"/>
        <w:bottom w:val="none" w:sz="0" w:space="0" w:color="auto"/>
        <w:right w:val="none" w:sz="0" w:space="0" w:color="auto"/>
      </w:divBdr>
    </w:div>
    <w:div w:id="499007607">
      <w:bodyDiv w:val="1"/>
      <w:marLeft w:val="0"/>
      <w:marRight w:val="0"/>
      <w:marTop w:val="0"/>
      <w:marBottom w:val="0"/>
      <w:divBdr>
        <w:top w:val="none" w:sz="0" w:space="0" w:color="auto"/>
        <w:left w:val="none" w:sz="0" w:space="0" w:color="auto"/>
        <w:bottom w:val="none" w:sz="0" w:space="0" w:color="auto"/>
        <w:right w:val="none" w:sz="0" w:space="0" w:color="auto"/>
      </w:divBdr>
    </w:div>
    <w:div w:id="499350599">
      <w:bodyDiv w:val="1"/>
      <w:marLeft w:val="0"/>
      <w:marRight w:val="0"/>
      <w:marTop w:val="0"/>
      <w:marBottom w:val="0"/>
      <w:divBdr>
        <w:top w:val="none" w:sz="0" w:space="0" w:color="auto"/>
        <w:left w:val="none" w:sz="0" w:space="0" w:color="auto"/>
        <w:bottom w:val="none" w:sz="0" w:space="0" w:color="auto"/>
        <w:right w:val="none" w:sz="0" w:space="0" w:color="auto"/>
      </w:divBdr>
    </w:div>
    <w:div w:id="499470529">
      <w:bodyDiv w:val="1"/>
      <w:marLeft w:val="0"/>
      <w:marRight w:val="0"/>
      <w:marTop w:val="0"/>
      <w:marBottom w:val="0"/>
      <w:divBdr>
        <w:top w:val="none" w:sz="0" w:space="0" w:color="auto"/>
        <w:left w:val="none" w:sz="0" w:space="0" w:color="auto"/>
        <w:bottom w:val="none" w:sz="0" w:space="0" w:color="auto"/>
        <w:right w:val="none" w:sz="0" w:space="0" w:color="auto"/>
      </w:divBdr>
    </w:div>
    <w:div w:id="500319451">
      <w:bodyDiv w:val="1"/>
      <w:marLeft w:val="0"/>
      <w:marRight w:val="0"/>
      <w:marTop w:val="0"/>
      <w:marBottom w:val="0"/>
      <w:divBdr>
        <w:top w:val="none" w:sz="0" w:space="0" w:color="auto"/>
        <w:left w:val="none" w:sz="0" w:space="0" w:color="auto"/>
        <w:bottom w:val="none" w:sz="0" w:space="0" w:color="auto"/>
        <w:right w:val="none" w:sz="0" w:space="0" w:color="auto"/>
      </w:divBdr>
    </w:div>
    <w:div w:id="501431779">
      <w:bodyDiv w:val="1"/>
      <w:marLeft w:val="0"/>
      <w:marRight w:val="0"/>
      <w:marTop w:val="0"/>
      <w:marBottom w:val="0"/>
      <w:divBdr>
        <w:top w:val="none" w:sz="0" w:space="0" w:color="auto"/>
        <w:left w:val="none" w:sz="0" w:space="0" w:color="auto"/>
        <w:bottom w:val="none" w:sz="0" w:space="0" w:color="auto"/>
        <w:right w:val="none" w:sz="0" w:space="0" w:color="auto"/>
      </w:divBdr>
      <w:divsChild>
        <w:div w:id="190193134">
          <w:marLeft w:val="480"/>
          <w:marRight w:val="0"/>
          <w:marTop w:val="0"/>
          <w:marBottom w:val="0"/>
          <w:divBdr>
            <w:top w:val="none" w:sz="0" w:space="0" w:color="auto"/>
            <w:left w:val="none" w:sz="0" w:space="0" w:color="auto"/>
            <w:bottom w:val="none" w:sz="0" w:space="0" w:color="auto"/>
            <w:right w:val="none" w:sz="0" w:space="0" w:color="auto"/>
          </w:divBdr>
        </w:div>
        <w:div w:id="278537857">
          <w:marLeft w:val="480"/>
          <w:marRight w:val="0"/>
          <w:marTop w:val="0"/>
          <w:marBottom w:val="0"/>
          <w:divBdr>
            <w:top w:val="none" w:sz="0" w:space="0" w:color="auto"/>
            <w:left w:val="none" w:sz="0" w:space="0" w:color="auto"/>
            <w:bottom w:val="none" w:sz="0" w:space="0" w:color="auto"/>
            <w:right w:val="none" w:sz="0" w:space="0" w:color="auto"/>
          </w:divBdr>
        </w:div>
        <w:div w:id="343093140">
          <w:marLeft w:val="480"/>
          <w:marRight w:val="0"/>
          <w:marTop w:val="0"/>
          <w:marBottom w:val="0"/>
          <w:divBdr>
            <w:top w:val="none" w:sz="0" w:space="0" w:color="auto"/>
            <w:left w:val="none" w:sz="0" w:space="0" w:color="auto"/>
            <w:bottom w:val="none" w:sz="0" w:space="0" w:color="auto"/>
            <w:right w:val="none" w:sz="0" w:space="0" w:color="auto"/>
          </w:divBdr>
        </w:div>
        <w:div w:id="387337511">
          <w:marLeft w:val="480"/>
          <w:marRight w:val="0"/>
          <w:marTop w:val="0"/>
          <w:marBottom w:val="0"/>
          <w:divBdr>
            <w:top w:val="none" w:sz="0" w:space="0" w:color="auto"/>
            <w:left w:val="none" w:sz="0" w:space="0" w:color="auto"/>
            <w:bottom w:val="none" w:sz="0" w:space="0" w:color="auto"/>
            <w:right w:val="none" w:sz="0" w:space="0" w:color="auto"/>
          </w:divBdr>
        </w:div>
        <w:div w:id="474029943">
          <w:marLeft w:val="480"/>
          <w:marRight w:val="0"/>
          <w:marTop w:val="0"/>
          <w:marBottom w:val="0"/>
          <w:divBdr>
            <w:top w:val="none" w:sz="0" w:space="0" w:color="auto"/>
            <w:left w:val="none" w:sz="0" w:space="0" w:color="auto"/>
            <w:bottom w:val="none" w:sz="0" w:space="0" w:color="auto"/>
            <w:right w:val="none" w:sz="0" w:space="0" w:color="auto"/>
          </w:divBdr>
        </w:div>
        <w:div w:id="553658289">
          <w:marLeft w:val="480"/>
          <w:marRight w:val="0"/>
          <w:marTop w:val="0"/>
          <w:marBottom w:val="0"/>
          <w:divBdr>
            <w:top w:val="none" w:sz="0" w:space="0" w:color="auto"/>
            <w:left w:val="none" w:sz="0" w:space="0" w:color="auto"/>
            <w:bottom w:val="none" w:sz="0" w:space="0" w:color="auto"/>
            <w:right w:val="none" w:sz="0" w:space="0" w:color="auto"/>
          </w:divBdr>
        </w:div>
        <w:div w:id="631326115">
          <w:marLeft w:val="480"/>
          <w:marRight w:val="0"/>
          <w:marTop w:val="0"/>
          <w:marBottom w:val="0"/>
          <w:divBdr>
            <w:top w:val="none" w:sz="0" w:space="0" w:color="auto"/>
            <w:left w:val="none" w:sz="0" w:space="0" w:color="auto"/>
            <w:bottom w:val="none" w:sz="0" w:space="0" w:color="auto"/>
            <w:right w:val="none" w:sz="0" w:space="0" w:color="auto"/>
          </w:divBdr>
        </w:div>
        <w:div w:id="660013259">
          <w:marLeft w:val="480"/>
          <w:marRight w:val="0"/>
          <w:marTop w:val="0"/>
          <w:marBottom w:val="0"/>
          <w:divBdr>
            <w:top w:val="none" w:sz="0" w:space="0" w:color="auto"/>
            <w:left w:val="none" w:sz="0" w:space="0" w:color="auto"/>
            <w:bottom w:val="none" w:sz="0" w:space="0" w:color="auto"/>
            <w:right w:val="none" w:sz="0" w:space="0" w:color="auto"/>
          </w:divBdr>
        </w:div>
        <w:div w:id="1269704850">
          <w:marLeft w:val="480"/>
          <w:marRight w:val="0"/>
          <w:marTop w:val="0"/>
          <w:marBottom w:val="0"/>
          <w:divBdr>
            <w:top w:val="none" w:sz="0" w:space="0" w:color="auto"/>
            <w:left w:val="none" w:sz="0" w:space="0" w:color="auto"/>
            <w:bottom w:val="none" w:sz="0" w:space="0" w:color="auto"/>
            <w:right w:val="none" w:sz="0" w:space="0" w:color="auto"/>
          </w:divBdr>
        </w:div>
        <w:div w:id="1270968233">
          <w:marLeft w:val="480"/>
          <w:marRight w:val="0"/>
          <w:marTop w:val="0"/>
          <w:marBottom w:val="0"/>
          <w:divBdr>
            <w:top w:val="none" w:sz="0" w:space="0" w:color="auto"/>
            <w:left w:val="none" w:sz="0" w:space="0" w:color="auto"/>
            <w:bottom w:val="none" w:sz="0" w:space="0" w:color="auto"/>
            <w:right w:val="none" w:sz="0" w:space="0" w:color="auto"/>
          </w:divBdr>
        </w:div>
        <w:div w:id="1327587111">
          <w:marLeft w:val="480"/>
          <w:marRight w:val="0"/>
          <w:marTop w:val="0"/>
          <w:marBottom w:val="0"/>
          <w:divBdr>
            <w:top w:val="none" w:sz="0" w:space="0" w:color="auto"/>
            <w:left w:val="none" w:sz="0" w:space="0" w:color="auto"/>
            <w:bottom w:val="none" w:sz="0" w:space="0" w:color="auto"/>
            <w:right w:val="none" w:sz="0" w:space="0" w:color="auto"/>
          </w:divBdr>
        </w:div>
        <w:div w:id="1488014544">
          <w:marLeft w:val="480"/>
          <w:marRight w:val="0"/>
          <w:marTop w:val="0"/>
          <w:marBottom w:val="0"/>
          <w:divBdr>
            <w:top w:val="none" w:sz="0" w:space="0" w:color="auto"/>
            <w:left w:val="none" w:sz="0" w:space="0" w:color="auto"/>
            <w:bottom w:val="none" w:sz="0" w:space="0" w:color="auto"/>
            <w:right w:val="none" w:sz="0" w:space="0" w:color="auto"/>
          </w:divBdr>
        </w:div>
        <w:div w:id="1653169550">
          <w:marLeft w:val="480"/>
          <w:marRight w:val="0"/>
          <w:marTop w:val="0"/>
          <w:marBottom w:val="0"/>
          <w:divBdr>
            <w:top w:val="none" w:sz="0" w:space="0" w:color="auto"/>
            <w:left w:val="none" w:sz="0" w:space="0" w:color="auto"/>
            <w:bottom w:val="none" w:sz="0" w:space="0" w:color="auto"/>
            <w:right w:val="none" w:sz="0" w:space="0" w:color="auto"/>
          </w:divBdr>
        </w:div>
        <w:div w:id="1745105880">
          <w:marLeft w:val="480"/>
          <w:marRight w:val="0"/>
          <w:marTop w:val="0"/>
          <w:marBottom w:val="0"/>
          <w:divBdr>
            <w:top w:val="none" w:sz="0" w:space="0" w:color="auto"/>
            <w:left w:val="none" w:sz="0" w:space="0" w:color="auto"/>
            <w:bottom w:val="none" w:sz="0" w:space="0" w:color="auto"/>
            <w:right w:val="none" w:sz="0" w:space="0" w:color="auto"/>
          </w:divBdr>
        </w:div>
        <w:div w:id="1899513143">
          <w:marLeft w:val="480"/>
          <w:marRight w:val="0"/>
          <w:marTop w:val="0"/>
          <w:marBottom w:val="0"/>
          <w:divBdr>
            <w:top w:val="none" w:sz="0" w:space="0" w:color="auto"/>
            <w:left w:val="none" w:sz="0" w:space="0" w:color="auto"/>
            <w:bottom w:val="none" w:sz="0" w:space="0" w:color="auto"/>
            <w:right w:val="none" w:sz="0" w:space="0" w:color="auto"/>
          </w:divBdr>
        </w:div>
        <w:div w:id="2047485999">
          <w:marLeft w:val="480"/>
          <w:marRight w:val="0"/>
          <w:marTop w:val="0"/>
          <w:marBottom w:val="0"/>
          <w:divBdr>
            <w:top w:val="none" w:sz="0" w:space="0" w:color="auto"/>
            <w:left w:val="none" w:sz="0" w:space="0" w:color="auto"/>
            <w:bottom w:val="none" w:sz="0" w:space="0" w:color="auto"/>
            <w:right w:val="none" w:sz="0" w:space="0" w:color="auto"/>
          </w:divBdr>
        </w:div>
      </w:divsChild>
    </w:div>
    <w:div w:id="501699775">
      <w:bodyDiv w:val="1"/>
      <w:marLeft w:val="0"/>
      <w:marRight w:val="0"/>
      <w:marTop w:val="0"/>
      <w:marBottom w:val="0"/>
      <w:divBdr>
        <w:top w:val="none" w:sz="0" w:space="0" w:color="auto"/>
        <w:left w:val="none" w:sz="0" w:space="0" w:color="auto"/>
        <w:bottom w:val="none" w:sz="0" w:space="0" w:color="auto"/>
        <w:right w:val="none" w:sz="0" w:space="0" w:color="auto"/>
      </w:divBdr>
    </w:div>
    <w:div w:id="502161937">
      <w:bodyDiv w:val="1"/>
      <w:marLeft w:val="0"/>
      <w:marRight w:val="0"/>
      <w:marTop w:val="0"/>
      <w:marBottom w:val="0"/>
      <w:divBdr>
        <w:top w:val="none" w:sz="0" w:space="0" w:color="auto"/>
        <w:left w:val="none" w:sz="0" w:space="0" w:color="auto"/>
        <w:bottom w:val="none" w:sz="0" w:space="0" w:color="auto"/>
        <w:right w:val="none" w:sz="0" w:space="0" w:color="auto"/>
      </w:divBdr>
    </w:div>
    <w:div w:id="502547276">
      <w:bodyDiv w:val="1"/>
      <w:marLeft w:val="0"/>
      <w:marRight w:val="0"/>
      <w:marTop w:val="0"/>
      <w:marBottom w:val="0"/>
      <w:divBdr>
        <w:top w:val="none" w:sz="0" w:space="0" w:color="auto"/>
        <w:left w:val="none" w:sz="0" w:space="0" w:color="auto"/>
        <w:bottom w:val="none" w:sz="0" w:space="0" w:color="auto"/>
        <w:right w:val="none" w:sz="0" w:space="0" w:color="auto"/>
      </w:divBdr>
    </w:div>
    <w:div w:id="503204938">
      <w:bodyDiv w:val="1"/>
      <w:marLeft w:val="0"/>
      <w:marRight w:val="0"/>
      <w:marTop w:val="0"/>
      <w:marBottom w:val="0"/>
      <w:divBdr>
        <w:top w:val="none" w:sz="0" w:space="0" w:color="auto"/>
        <w:left w:val="none" w:sz="0" w:space="0" w:color="auto"/>
        <w:bottom w:val="none" w:sz="0" w:space="0" w:color="auto"/>
        <w:right w:val="none" w:sz="0" w:space="0" w:color="auto"/>
      </w:divBdr>
    </w:div>
    <w:div w:id="503279285">
      <w:bodyDiv w:val="1"/>
      <w:marLeft w:val="0"/>
      <w:marRight w:val="0"/>
      <w:marTop w:val="0"/>
      <w:marBottom w:val="0"/>
      <w:divBdr>
        <w:top w:val="none" w:sz="0" w:space="0" w:color="auto"/>
        <w:left w:val="none" w:sz="0" w:space="0" w:color="auto"/>
        <w:bottom w:val="none" w:sz="0" w:space="0" w:color="auto"/>
        <w:right w:val="none" w:sz="0" w:space="0" w:color="auto"/>
      </w:divBdr>
    </w:div>
    <w:div w:id="503740115">
      <w:bodyDiv w:val="1"/>
      <w:marLeft w:val="0"/>
      <w:marRight w:val="0"/>
      <w:marTop w:val="0"/>
      <w:marBottom w:val="0"/>
      <w:divBdr>
        <w:top w:val="none" w:sz="0" w:space="0" w:color="auto"/>
        <w:left w:val="none" w:sz="0" w:space="0" w:color="auto"/>
        <w:bottom w:val="none" w:sz="0" w:space="0" w:color="auto"/>
        <w:right w:val="none" w:sz="0" w:space="0" w:color="auto"/>
      </w:divBdr>
    </w:div>
    <w:div w:id="504173036">
      <w:bodyDiv w:val="1"/>
      <w:marLeft w:val="0"/>
      <w:marRight w:val="0"/>
      <w:marTop w:val="0"/>
      <w:marBottom w:val="0"/>
      <w:divBdr>
        <w:top w:val="none" w:sz="0" w:space="0" w:color="auto"/>
        <w:left w:val="none" w:sz="0" w:space="0" w:color="auto"/>
        <w:bottom w:val="none" w:sz="0" w:space="0" w:color="auto"/>
        <w:right w:val="none" w:sz="0" w:space="0" w:color="auto"/>
      </w:divBdr>
    </w:div>
    <w:div w:id="504249443">
      <w:bodyDiv w:val="1"/>
      <w:marLeft w:val="0"/>
      <w:marRight w:val="0"/>
      <w:marTop w:val="0"/>
      <w:marBottom w:val="0"/>
      <w:divBdr>
        <w:top w:val="none" w:sz="0" w:space="0" w:color="auto"/>
        <w:left w:val="none" w:sz="0" w:space="0" w:color="auto"/>
        <w:bottom w:val="none" w:sz="0" w:space="0" w:color="auto"/>
        <w:right w:val="none" w:sz="0" w:space="0" w:color="auto"/>
      </w:divBdr>
    </w:div>
    <w:div w:id="504445110">
      <w:bodyDiv w:val="1"/>
      <w:marLeft w:val="0"/>
      <w:marRight w:val="0"/>
      <w:marTop w:val="0"/>
      <w:marBottom w:val="0"/>
      <w:divBdr>
        <w:top w:val="none" w:sz="0" w:space="0" w:color="auto"/>
        <w:left w:val="none" w:sz="0" w:space="0" w:color="auto"/>
        <w:bottom w:val="none" w:sz="0" w:space="0" w:color="auto"/>
        <w:right w:val="none" w:sz="0" w:space="0" w:color="auto"/>
      </w:divBdr>
    </w:div>
    <w:div w:id="504713687">
      <w:bodyDiv w:val="1"/>
      <w:marLeft w:val="0"/>
      <w:marRight w:val="0"/>
      <w:marTop w:val="0"/>
      <w:marBottom w:val="0"/>
      <w:divBdr>
        <w:top w:val="none" w:sz="0" w:space="0" w:color="auto"/>
        <w:left w:val="none" w:sz="0" w:space="0" w:color="auto"/>
        <w:bottom w:val="none" w:sz="0" w:space="0" w:color="auto"/>
        <w:right w:val="none" w:sz="0" w:space="0" w:color="auto"/>
      </w:divBdr>
    </w:div>
    <w:div w:id="505361232">
      <w:bodyDiv w:val="1"/>
      <w:marLeft w:val="0"/>
      <w:marRight w:val="0"/>
      <w:marTop w:val="0"/>
      <w:marBottom w:val="0"/>
      <w:divBdr>
        <w:top w:val="none" w:sz="0" w:space="0" w:color="auto"/>
        <w:left w:val="none" w:sz="0" w:space="0" w:color="auto"/>
        <w:bottom w:val="none" w:sz="0" w:space="0" w:color="auto"/>
        <w:right w:val="none" w:sz="0" w:space="0" w:color="auto"/>
      </w:divBdr>
    </w:div>
    <w:div w:id="505638025">
      <w:bodyDiv w:val="1"/>
      <w:marLeft w:val="0"/>
      <w:marRight w:val="0"/>
      <w:marTop w:val="0"/>
      <w:marBottom w:val="0"/>
      <w:divBdr>
        <w:top w:val="none" w:sz="0" w:space="0" w:color="auto"/>
        <w:left w:val="none" w:sz="0" w:space="0" w:color="auto"/>
        <w:bottom w:val="none" w:sz="0" w:space="0" w:color="auto"/>
        <w:right w:val="none" w:sz="0" w:space="0" w:color="auto"/>
      </w:divBdr>
    </w:div>
    <w:div w:id="505705933">
      <w:bodyDiv w:val="1"/>
      <w:marLeft w:val="0"/>
      <w:marRight w:val="0"/>
      <w:marTop w:val="0"/>
      <w:marBottom w:val="0"/>
      <w:divBdr>
        <w:top w:val="none" w:sz="0" w:space="0" w:color="auto"/>
        <w:left w:val="none" w:sz="0" w:space="0" w:color="auto"/>
        <w:bottom w:val="none" w:sz="0" w:space="0" w:color="auto"/>
        <w:right w:val="none" w:sz="0" w:space="0" w:color="auto"/>
      </w:divBdr>
    </w:div>
    <w:div w:id="505873431">
      <w:bodyDiv w:val="1"/>
      <w:marLeft w:val="0"/>
      <w:marRight w:val="0"/>
      <w:marTop w:val="0"/>
      <w:marBottom w:val="0"/>
      <w:divBdr>
        <w:top w:val="none" w:sz="0" w:space="0" w:color="auto"/>
        <w:left w:val="none" w:sz="0" w:space="0" w:color="auto"/>
        <w:bottom w:val="none" w:sz="0" w:space="0" w:color="auto"/>
        <w:right w:val="none" w:sz="0" w:space="0" w:color="auto"/>
      </w:divBdr>
    </w:div>
    <w:div w:id="506596335">
      <w:bodyDiv w:val="1"/>
      <w:marLeft w:val="0"/>
      <w:marRight w:val="0"/>
      <w:marTop w:val="0"/>
      <w:marBottom w:val="0"/>
      <w:divBdr>
        <w:top w:val="none" w:sz="0" w:space="0" w:color="auto"/>
        <w:left w:val="none" w:sz="0" w:space="0" w:color="auto"/>
        <w:bottom w:val="none" w:sz="0" w:space="0" w:color="auto"/>
        <w:right w:val="none" w:sz="0" w:space="0" w:color="auto"/>
      </w:divBdr>
      <w:divsChild>
        <w:div w:id="812018822">
          <w:marLeft w:val="0"/>
          <w:marRight w:val="0"/>
          <w:marTop w:val="0"/>
          <w:marBottom w:val="0"/>
          <w:divBdr>
            <w:top w:val="none" w:sz="0" w:space="0" w:color="auto"/>
            <w:left w:val="none" w:sz="0" w:space="0" w:color="auto"/>
            <w:bottom w:val="none" w:sz="0" w:space="0" w:color="auto"/>
            <w:right w:val="none" w:sz="0" w:space="0" w:color="auto"/>
          </w:divBdr>
        </w:div>
        <w:div w:id="563954621">
          <w:marLeft w:val="0"/>
          <w:marRight w:val="0"/>
          <w:marTop w:val="0"/>
          <w:marBottom w:val="0"/>
          <w:divBdr>
            <w:top w:val="none" w:sz="0" w:space="0" w:color="auto"/>
            <w:left w:val="none" w:sz="0" w:space="0" w:color="auto"/>
            <w:bottom w:val="none" w:sz="0" w:space="0" w:color="auto"/>
            <w:right w:val="none" w:sz="0" w:space="0" w:color="auto"/>
          </w:divBdr>
        </w:div>
        <w:div w:id="2137330927">
          <w:marLeft w:val="0"/>
          <w:marRight w:val="0"/>
          <w:marTop w:val="0"/>
          <w:marBottom w:val="0"/>
          <w:divBdr>
            <w:top w:val="none" w:sz="0" w:space="0" w:color="auto"/>
            <w:left w:val="none" w:sz="0" w:space="0" w:color="auto"/>
            <w:bottom w:val="none" w:sz="0" w:space="0" w:color="auto"/>
            <w:right w:val="none" w:sz="0" w:space="0" w:color="auto"/>
          </w:divBdr>
        </w:div>
        <w:div w:id="1405496275">
          <w:marLeft w:val="0"/>
          <w:marRight w:val="0"/>
          <w:marTop w:val="0"/>
          <w:marBottom w:val="0"/>
          <w:divBdr>
            <w:top w:val="none" w:sz="0" w:space="0" w:color="auto"/>
            <w:left w:val="none" w:sz="0" w:space="0" w:color="auto"/>
            <w:bottom w:val="none" w:sz="0" w:space="0" w:color="auto"/>
            <w:right w:val="none" w:sz="0" w:space="0" w:color="auto"/>
          </w:divBdr>
        </w:div>
        <w:div w:id="1397049450">
          <w:marLeft w:val="0"/>
          <w:marRight w:val="0"/>
          <w:marTop w:val="0"/>
          <w:marBottom w:val="0"/>
          <w:divBdr>
            <w:top w:val="none" w:sz="0" w:space="0" w:color="auto"/>
            <w:left w:val="none" w:sz="0" w:space="0" w:color="auto"/>
            <w:bottom w:val="none" w:sz="0" w:space="0" w:color="auto"/>
            <w:right w:val="none" w:sz="0" w:space="0" w:color="auto"/>
          </w:divBdr>
        </w:div>
        <w:div w:id="1698431954">
          <w:marLeft w:val="0"/>
          <w:marRight w:val="0"/>
          <w:marTop w:val="0"/>
          <w:marBottom w:val="0"/>
          <w:divBdr>
            <w:top w:val="none" w:sz="0" w:space="0" w:color="auto"/>
            <w:left w:val="none" w:sz="0" w:space="0" w:color="auto"/>
            <w:bottom w:val="none" w:sz="0" w:space="0" w:color="auto"/>
            <w:right w:val="none" w:sz="0" w:space="0" w:color="auto"/>
          </w:divBdr>
        </w:div>
        <w:div w:id="1412503533">
          <w:marLeft w:val="0"/>
          <w:marRight w:val="0"/>
          <w:marTop w:val="0"/>
          <w:marBottom w:val="0"/>
          <w:divBdr>
            <w:top w:val="none" w:sz="0" w:space="0" w:color="auto"/>
            <w:left w:val="none" w:sz="0" w:space="0" w:color="auto"/>
            <w:bottom w:val="none" w:sz="0" w:space="0" w:color="auto"/>
            <w:right w:val="none" w:sz="0" w:space="0" w:color="auto"/>
          </w:divBdr>
        </w:div>
        <w:div w:id="1843935110">
          <w:marLeft w:val="0"/>
          <w:marRight w:val="0"/>
          <w:marTop w:val="0"/>
          <w:marBottom w:val="0"/>
          <w:divBdr>
            <w:top w:val="none" w:sz="0" w:space="0" w:color="auto"/>
            <w:left w:val="none" w:sz="0" w:space="0" w:color="auto"/>
            <w:bottom w:val="none" w:sz="0" w:space="0" w:color="auto"/>
            <w:right w:val="none" w:sz="0" w:space="0" w:color="auto"/>
          </w:divBdr>
        </w:div>
        <w:div w:id="1692292654">
          <w:marLeft w:val="0"/>
          <w:marRight w:val="0"/>
          <w:marTop w:val="0"/>
          <w:marBottom w:val="0"/>
          <w:divBdr>
            <w:top w:val="none" w:sz="0" w:space="0" w:color="auto"/>
            <w:left w:val="none" w:sz="0" w:space="0" w:color="auto"/>
            <w:bottom w:val="none" w:sz="0" w:space="0" w:color="auto"/>
            <w:right w:val="none" w:sz="0" w:space="0" w:color="auto"/>
          </w:divBdr>
        </w:div>
        <w:div w:id="708528405">
          <w:marLeft w:val="0"/>
          <w:marRight w:val="0"/>
          <w:marTop w:val="0"/>
          <w:marBottom w:val="0"/>
          <w:divBdr>
            <w:top w:val="none" w:sz="0" w:space="0" w:color="auto"/>
            <w:left w:val="none" w:sz="0" w:space="0" w:color="auto"/>
            <w:bottom w:val="none" w:sz="0" w:space="0" w:color="auto"/>
            <w:right w:val="none" w:sz="0" w:space="0" w:color="auto"/>
          </w:divBdr>
        </w:div>
        <w:div w:id="850218044">
          <w:marLeft w:val="0"/>
          <w:marRight w:val="0"/>
          <w:marTop w:val="0"/>
          <w:marBottom w:val="0"/>
          <w:divBdr>
            <w:top w:val="none" w:sz="0" w:space="0" w:color="auto"/>
            <w:left w:val="none" w:sz="0" w:space="0" w:color="auto"/>
            <w:bottom w:val="none" w:sz="0" w:space="0" w:color="auto"/>
            <w:right w:val="none" w:sz="0" w:space="0" w:color="auto"/>
          </w:divBdr>
        </w:div>
        <w:div w:id="2056654359">
          <w:marLeft w:val="0"/>
          <w:marRight w:val="0"/>
          <w:marTop w:val="0"/>
          <w:marBottom w:val="0"/>
          <w:divBdr>
            <w:top w:val="none" w:sz="0" w:space="0" w:color="auto"/>
            <w:left w:val="none" w:sz="0" w:space="0" w:color="auto"/>
            <w:bottom w:val="none" w:sz="0" w:space="0" w:color="auto"/>
            <w:right w:val="none" w:sz="0" w:space="0" w:color="auto"/>
          </w:divBdr>
        </w:div>
        <w:div w:id="111484726">
          <w:marLeft w:val="0"/>
          <w:marRight w:val="0"/>
          <w:marTop w:val="0"/>
          <w:marBottom w:val="0"/>
          <w:divBdr>
            <w:top w:val="none" w:sz="0" w:space="0" w:color="auto"/>
            <w:left w:val="none" w:sz="0" w:space="0" w:color="auto"/>
            <w:bottom w:val="none" w:sz="0" w:space="0" w:color="auto"/>
            <w:right w:val="none" w:sz="0" w:space="0" w:color="auto"/>
          </w:divBdr>
        </w:div>
        <w:div w:id="1346446350">
          <w:marLeft w:val="0"/>
          <w:marRight w:val="0"/>
          <w:marTop w:val="0"/>
          <w:marBottom w:val="0"/>
          <w:divBdr>
            <w:top w:val="none" w:sz="0" w:space="0" w:color="auto"/>
            <w:left w:val="none" w:sz="0" w:space="0" w:color="auto"/>
            <w:bottom w:val="none" w:sz="0" w:space="0" w:color="auto"/>
            <w:right w:val="none" w:sz="0" w:space="0" w:color="auto"/>
          </w:divBdr>
        </w:div>
        <w:div w:id="596137967">
          <w:marLeft w:val="0"/>
          <w:marRight w:val="0"/>
          <w:marTop w:val="0"/>
          <w:marBottom w:val="0"/>
          <w:divBdr>
            <w:top w:val="none" w:sz="0" w:space="0" w:color="auto"/>
            <w:left w:val="none" w:sz="0" w:space="0" w:color="auto"/>
            <w:bottom w:val="none" w:sz="0" w:space="0" w:color="auto"/>
            <w:right w:val="none" w:sz="0" w:space="0" w:color="auto"/>
          </w:divBdr>
        </w:div>
        <w:div w:id="539629652">
          <w:marLeft w:val="0"/>
          <w:marRight w:val="0"/>
          <w:marTop w:val="0"/>
          <w:marBottom w:val="0"/>
          <w:divBdr>
            <w:top w:val="none" w:sz="0" w:space="0" w:color="auto"/>
            <w:left w:val="none" w:sz="0" w:space="0" w:color="auto"/>
            <w:bottom w:val="none" w:sz="0" w:space="0" w:color="auto"/>
            <w:right w:val="none" w:sz="0" w:space="0" w:color="auto"/>
          </w:divBdr>
        </w:div>
        <w:div w:id="771169524">
          <w:marLeft w:val="0"/>
          <w:marRight w:val="0"/>
          <w:marTop w:val="0"/>
          <w:marBottom w:val="0"/>
          <w:divBdr>
            <w:top w:val="none" w:sz="0" w:space="0" w:color="auto"/>
            <w:left w:val="none" w:sz="0" w:space="0" w:color="auto"/>
            <w:bottom w:val="none" w:sz="0" w:space="0" w:color="auto"/>
            <w:right w:val="none" w:sz="0" w:space="0" w:color="auto"/>
          </w:divBdr>
        </w:div>
        <w:div w:id="1740638351">
          <w:marLeft w:val="0"/>
          <w:marRight w:val="0"/>
          <w:marTop w:val="0"/>
          <w:marBottom w:val="0"/>
          <w:divBdr>
            <w:top w:val="none" w:sz="0" w:space="0" w:color="auto"/>
            <w:left w:val="none" w:sz="0" w:space="0" w:color="auto"/>
            <w:bottom w:val="none" w:sz="0" w:space="0" w:color="auto"/>
            <w:right w:val="none" w:sz="0" w:space="0" w:color="auto"/>
          </w:divBdr>
        </w:div>
        <w:div w:id="732317326">
          <w:marLeft w:val="0"/>
          <w:marRight w:val="0"/>
          <w:marTop w:val="0"/>
          <w:marBottom w:val="0"/>
          <w:divBdr>
            <w:top w:val="none" w:sz="0" w:space="0" w:color="auto"/>
            <w:left w:val="none" w:sz="0" w:space="0" w:color="auto"/>
            <w:bottom w:val="none" w:sz="0" w:space="0" w:color="auto"/>
            <w:right w:val="none" w:sz="0" w:space="0" w:color="auto"/>
          </w:divBdr>
        </w:div>
        <w:div w:id="1747845358">
          <w:marLeft w:val="0"/>
          <w:marRight w:val="0"/>
          <w:marTop w:val="0"/>
          <w:marBottom w:val="0"/>
          <w:divBdr>
            <w:top w:val="none" w:sz="0" w:space="0" w:color="auto"/>
            <w:left w:val="none" w:sz="0" w:space="0" w:color="auto"/>
            <w:bottom w:val="none" w:sz="0" w:space="0" w:color="auto"/>
            <w:right w:val="none" w:sz="0" w:space="0" w:color="auto"/>
          </w:divBdr>
        </w:div>
        <w:div w:id="1898975533">
          <w:marLeft w:val="0"/>
          <w:marRight w:val="0"/>
          <w:marTop w:val="0"/>
          <w:marBottom w:val="0"/>
          <w:divBdr>
            <w:top w:val="none" w:sz="0" w:space="0" w:color="auto"/>
            <w:left w:val="none" w:sz="0" w:space="0" w:color="auto"/>
            <w:bottom w:val="none" w:sz="0" w:space="0" w:color="auto"/>
            <w:right w:val="none" w:sz="0" w:space="0" w:color="auto"/>
          </w:divBdr>
        </w:div>
        <w:div w:id="1511680063">
          <w:marLeft w:val="0"/>
          <w:marRight w:val="0"/>
          <w:marTop w:val="0"/>
          <w:marBottom w:val="0"/>
          <w:divBdr>
            <w:top w:val="none" w:sz="0" w:space="0" w:color="auto"/>
            <w:left w:val="none" w:sz="0" w:space="0" w:color="auto"/>
            <w:bottom w:val="none" w:sz="0" w:space="0" w:color="auto"/>
            <w:right w:val="none" w:sz="0" w:space="0" w:color="auto"/>
          </w:divBdr>
        </w:div>
        <w:div w:id="838010652">
          <w:marLeft w:val="0"/>
          <w:marRight w:val="0"/>
          <w:marTop w:val="0"/>
          <w:marBottom w:val="0"/>
          <w:divBdr>
            <w:top w:val="none" w:sz="0" w:space="0" w:color="auto"/>
            <w:left w:val="none" w:sz="0" w:space="0" w:color="auto"/>
            <w:bottom w:val="none" w:sz="0" w:space="0" w:color="auto"/>
            <w:right w:val="none" w:sz="0" w:space="0" w:color="auto"/>
          </w:divBdr>
        </w:div>
        <w:div w:id="5836785">
          <w:marLeft w:val="0"/>
          <w:marRight w:val="0"/>
          <w:marTop w:val="0"/>
          <w:marBottom w:val="0"/>
          <w:divBdr>
            <w:top w:val="none" w:sz="0" w:space="0" w:color="auto"/>
            <w:left w:val="none" w:sz="0" w:space="0" w:color="auto"/>
            <w:bottom w:val="none" w:sz="0" w:space="0" w:color="auto"/>
            <w:right w:val="none" w:sz="0" w:space="0" w:color="auto"/>
          </w:divBdr>
        </w:div>
        <w:div w:id="1202088576">
          <w:marLeft w:val="0"/>
          <w:marRight w:val="0"/>
          <w:marTop w:val="0"/>
          <w:marBottom w:val="0"/>
          <w:divBdr>
            <w:top w:val="none" w:sz="0" w:space="0" w:color="auto"/>
            <w:left w:val="none" w:sz="0" w:space="0" w:color="auto"/>
            <w:bottom w:val="none" w:sz="0" w:space="0" w:color="auto"/>
            <w:right w:val="none" w:sz="0" w:space="0" w:color="auto"/>
          </w:divBdr>
        </w:div>
        <w:div w:id="1578321294">
          <w:marLeft w:val="0"/>
          <w:marRight w:val="0"/>
          <w:marTop w:val="0"/>
          <w:marBottom w:val="0"/>
          <w:divBdr>
            <w:top w:val="none" w:sz="0" w:space="0" w:color="auto"/>
            <w:left w:val="none" w:sz="0" w:space="0" w:color="auto"/>
            <w:bottom w:val="none" w:sz="0" w:space="0" w:color="auto"/>
            <w:right w:val="none" w:sz="0" w:space="0" w:color="auto"/>
          </w:divBdr>
        </w:div>
        <w:div w:id="970020730">
          <w:marLeft w:val="0"/>
          <w:marRight w:val="0"/>
          <w:marTop w:val="0"/>
          <w:marBottom w:val="0"/>
          <w:divBdr>
            <w:top w:val="none" w:sz="0" w:space="0" w:color="auto"/>
            <w:left w:val="none" w:sz="0" w:space="0" w:color="auto"/>
            <w:bottom w:val="none" w:sz="0" w:space="0" w:color="auto"/>
            <w:right w:val="none" w:sz="0" w:space="0" w:color="auto"/>
          </w:divBdr>
        </w:div>
        <w:div w:id="815072872">
          <w:marLeft w:val="0"/>
          <w:marRight w:val="0"/>
          <w:marTop w:val="0"/>
          <w:marBottom w:val="0"/>
          <w:divBdr>
            <w:top w:val="none" w:sz="0" w:space="0" w:color="auto"/>
            <w:left w:val="none" w:sz="0" w:space="0" w:color="auto"/>
            <w:bottom w:val="none" w:sz="0" w:space="0" w:color="auto"/>
            <w:right w:val="none" w:sz="0" w:space="0" w:color="auto"/>
          </w:divBdr>
        </w:div>
        <w:div w:id="1290239615">
          <w:marLeft w:val="0"/>
          <w:marRight w:val="0"/>
          <w:marTop w:val="0"/>
          <w:marBottom w:val="0"/>
          <w:divBdr>
            <w:top w:val="none" w:sz="0" w:space="0" w:color="auto"/>
            <w:left w:val="none" w:sz="0" w:space="0" w:color="auto"/>
            <w:bottom w:val="none" w:sz="0" w:space="0" w:color="auto"/>
            <w:right w:val="none" w:sz="0" w:space="0" w:color="auto"/>
          </w:divBdr>
        </w:div>
        <w:div w:id="1974099710">
          <w:marLeft w:val="0"/>
          <w:marRight w:val="0"/>
          <w:marTop w:val="0"/>
          <w:marBottom w:val="0"/>
          <w:divBdr>
            <w:top w:val="none" w:sz="0" w:space="0" w:color="auto"/>
            <w:left w:val="none" w:sz="0" w:space="0" w:color="auto"/>
            <w:bottom w:val="none" w:sz="0" w:space="0" w:color="auto"/>
            <w:right w:val="none" w:sz="0" w:space="0" w:color="auto"/>
          </w:divBdr>
        </w:div>
        <w:div w:id="574168722">
          <w:marLeft w:val="0"/>
          <w:marRight w:val="0"/>
          <w:marTop w:val="0"/>
          <w:marBottom w:val="0"/>
          <w:divBdr>
            <w:top w:val="none" w:sz="0" w:space="0" w:color="auto"/>
            <w:left w:val="none" w:sz="0" w:space="0" w:color="auto"/>
            <w:bottom w:val="none" w:sz="0" w:space="0" w:color="auto"/>
            <w:right w:val="none" w:sz="0" w:space="0" w:color="auto"/>
          </w:divBdr>
        </w:div>
        <w:div w:id="1960531866">
          <w:marLeft w:val="0"/>
          <w:marRight w:val="0"/>
          <w:marTop w:val="0"/>
          <w:marBottom w:val="0"/>
          <w:divBdr>
            <w:top w:val="none" w:sz="0" w:space="0" w:color="auto"/>
            <w:left w:val="none" w:sz="0" w:space="0" w:color="auto"/>
            <w:bottom w:val="none" w:sz="0" w:space="0" w:color="auto"/>
            <w:right w:val="none" w:sz="0" w:space="0" w:color="auto"/>
          </w:divBdr>
        </w:div>
        <w:div w:id="120656371">
          <w:marLeft w:val="0"/>
          <w:marRight w:val="0"/>
          <w:marTop w:val="0"/>
          <w:marBottom w:val="0"/>
          <w:divBdr>
            <w:top w:val="none" w:sz="0" w:space="0" w:color="auto"/>
            <w:left w:val="none" w:sz="0" w:space="0" w:color="auto"/>
            <w:bottom w:val="none" w:sz="0" w:space="0" w:color="auto"/>
            <w:right w:val="none" w:sz="0" w:space="0" w:color="auto"/>
          </w:divBdr>
        </w:div>
        <w:div w:id="353504354">
          <w:marLeft w:val="0"/>
          <w:marRight w:val="0"/>
          <w:marTop w:val="0"/>
          <w:marBottom w:val="0"/>
          <w:divBdr>
            <w:top w:val="none" w:sz="0" w:space="0" w:color="auto"/>
            <w:left w:val="none" w:sz="0" w:space="0" w:color="auto"/>
            <w:bottom w:val="none" w:sz="0" w:space="0" w:color="auto"/>
            <w:right w:val="none" w:sz="0" w:space="0" w:color="auto"/>
          </w:divBdr>
        </w:div>
        <w:div w:id="459808296">
          <w:marLeft w:val="0"/>
          <w:marRight w:val="0"/>
          <w:marTop w:val="0"/>
          <w:marBottom w:val="0"/>
          <w:divBdr>
            <w:top w:val="none" w:sz="0" w:space="0" w:color="auto"/>
            <w:left w:val="none" w:sz="0" w:space="0" w:color="auto"/>
            <w:bottom w:val="none" w:sz="0" w:space="0" w:color="auto"/>
            <w:right w:val="none" w:sz="0" w:space="0" w:color="auto"/>
          </w:divBdr>
        </w:div>
        <w:div w:id="1596938921">
          <w:marLeft w:val="0"/>
          <w:marRight w:val="0"/>
          <w:marTop w:val="0"/>
          <w:marBottom w:val="0"/>
          <w:divBdr>
            <w:top w:val="none" w:sz="0" w:space="0" w:color="auto"/>
            <w:left w:val="none" w:sz="0" w:space="0" w:color="auto"/>
            <w:bottom w:val="none" w:sz="0" w:space="0" w:color="auto"/>
            <w:right w:val="none" w:sz="0" w:space="0" w:color="auto"/>
          </w:divBdr>
        </w:div>
        <w:div w:id="289828314">
          <w:marLeft w:val="0"/>
          <w:marRight w:val="0"/>
          <w:marTop w:val="0"/>
          <w:marBottom w:val="0"/>
          <w:divBdr>
            <w:top w:val="none" w:sz="0" w:space="0" w:color="auto"/>
            <w:left w:val="none" w:sz="0" w:space="0" w:color="auto"/>
            <w:bottom w:val="none" w:sz="0" w:space="0" w:color="auto"/>
            <w:right w:val="none" w:sz="0" w:space="0" w:color="auto"/>
          </w:divBdr>
        </w:div>
        <w:div w:id="1775783355">
          <w:marLeft w:val="0"/>
          <w:marRight w:val="0"/>
          <w:marTop w:val="0"/>
          <w:marBottom w:val="0"/>
          <w:divBdr>
            <w:top w:val="none" w:sz="0" w:space="0" w:color="auto"/>
            <w:left w:val="none" w:sz="0" w:space="0" w:color="auto"/>
            <w:bottom w:val="none" w:sz="0" w:space="0" w:color="auto"/>
            <w:right w:val="none" w:sz="0" w:space="0" w:color="auto"/>
          </w:divBdr>
        </w:div>
        <w:div w:id="1253121897">
          <w:marLeft w:val="0"/>
          <w:marRight w:val="0"/>
          <w:marTop w:val="0"/>
          <w:marBottom w:val="0"/>
          <w:divBdr>
            <w:top w:val="none" w:sz="0" w:space="0" w:color="auto"/>
            <w:left w:val="none" w:sz="0" w:space="0" w:color="auto"/>
            <w:bottom w:val="none" w:sz="0" w:space="0" w:color="auto"/>
            <w:right w:val="none" w:sz="0" w:space="0" w:color="auto"/>
          </w:divBdr>
        </w:div>
        <w:div w:id="1513252840">
          <w:marLeft w:val="0"/>
          <w:marRight w:val="0"/>
          <w:marTop w:val="0"/>
          <w:marBottom w:val="0"/>
          <w:divBdr>
            <w:top w:val="none" w:sz="0" w:space="0" w:color="auto"/>
            <w:left w:val="none" w:sz="0" w:space="0" w:color="auto"/>
            <w:bottom w:val="none" w:sz="0" w:space="0" w:color="auto"/>
            <w:right w:val="none" w:sz="0" w:space="0" w:color="auto"/>
          </w:divBdr>
        </w:div>
        <w:div w:id="1513297395">
          <w:marLeft w:val="0"/>
          <w:marRight w:val="0"/>
          <w:marTop w:val="0"/>
          <w:marBottom w:val="0"/>
          <w:divBdr>
            <w:top w:val="none" w:sz="0" w:space="0" w:color="auto"/>
            <w:left w:val="none" w:sz="0" w:space="0" w:color="auto"/>
            <w:bottom w:val="none" w:sz="0" w:space="0" w:color="auto"/>
            <w:right w:val="none" w:sz="0" w:space="0" w:color="auto"/>
          </w:divBdr>
        </w:div>
        <w:div w:id="1725714967">
          <w:marLeft w:val="0"/>
          <w:marRight w:val="0"/>
          <w:marTop w:val="0"/>
          <w:marBottom w:val="0"/>
          <w:divBdr>
            <w:top w:val="none" w:sz="0" w:space="0" w:color="auto"/>
            <w:left w:val="none" w:sz="0" w:space="0" w:color="auto"/>
            <w:bottom w:val="none" w:sz="0" w:space="0" w:color="auto"/>
            <w:right w:val="none" w:sz="0" w:space="0" w:color="auto"/>
          </w:divBdr>
        </w:div>
        <w:div w:id="44530420">
          <w:marLeft w:val="0"/>
          <w:marRight w:val="0"/>
          <w:marTop w:val="0"/>
          <w:marBottom w:val="0"/>
          <w:divBdr>
            <w:top w:val="none" w:sz="0" w:space="0" w:color="auto"/>
            <w:left w:val="none" w:sz="0" w:space="0" w:color="auto"/>
            <w:bottom w:val="none" w:sz="0" w:space="0" w:color="auto"/>
            <w:right w:val="none" w:sz="0" w:space="0" w:color="auto"/>
          </w:divBdr>
        </w:div>
        <w:div w:id="1092122313">
          <w:marLeft w:val="0"/>
          <w:marRight w:val="0"/>
          <w:marTop w:val="0"/>
          <w:marBottom w:val="0"/>
          <w:divBdr>
            <w:top w:val="none" w:sz="0" w:space="0" w:color="auto"/>
            <w:left w:val="none" w:sz="0" w:space="0" w:color="auto"/>
            <w:bottom w:val="none" w:sz="0" w:space="0" w:color="auto"/>
            <w:right w:val="none" w:sz="0" w:space="0" w:color="auto"/>
          </w:divBdr>
        </w:div>
        <w:div w:id="1281885711">
          <w:marLeft w:val="0"/>
          <w:marRight w:val="0"/>
          <w:marTop w:val="0"/>
          <w:marBottom w:val="0"/>
          <w:divBdr>
            <w:top w:val="none" w:sz="0" w:space="0" w:color="auto"/>
            <w:left w:val="none" w:sz="0" w:space="0" w:color="auto"/>
            <w:bottom w:val="none" w:sz="0" w:space="0" w:color="auto"/>
            <w:right w:val="none" w:sz="0" w:space="0" w:color="auto"/>
          </w:divBdr>
        </w:div>
        <w:div w:id="1051805360">
          <w:marLeft w:val="0"/>
          <w:marRight w:val="0"/>
          <w:marTop w:val="0"/>
          <w:marBottom w:val="0"/>
          <w:divBdr>
            <w:top w:val="none" w:sz="0" w:space="0" w:color="auto"/>
            <w:left w:val="none" w:sz="0" w:space="0" w:color="auto"/>
            <w:bottom w:val="none" w:sz="0" w:space="0" w:color="auto"/>
            <w:right w:val="none" w:sz="0" w:space="0" w:color="auto"/>
          </w:divBdr>
        </w:div>
        <w:div w:id="2145658520">
          <w:marLeft w:val="0"/>
          <w:marRight w:val="0"/>
          <w:marTop w:val="0"/>
          <w:marBottom w:val="0"/>
          <w:divBdr>
            <w:top w:val="none" w:sz="0" w:space="0" w:color="auto"/>
            <w:left w:val="none" w:sz="0" w:space="0" w:color="auto"/>
            <w:bottom w:val="none" w:sz="0" w:space="0" w:color="auto"/>
            <w:right w:val="none" w:sz="0" w:space="0" w:color="auto"/>
          </w:divBdr>
        </w:div>
        <w:div w:id="2075076983">
          <w:marLeft w:val="0"/>
          <w:marRight w:val="0"/>
          <w:marTop w:val="0"/>
          <w:marBottom w:val="0"/>
          <w:divBdr>
            <w:top w:val="none" w:sz="0" w:space="0" w:color="auto"/>
            <w:left w:val="none" w:sz="0" w:space="0" w:color="auto"/>
            <w:bottom w:val="none" w:sz="0" w:space="0" w:color="auto"/>
            <w:right w:val="none" w:sz="0" w:space="0" w:color="auto"/>
          </w:divBdr>
        </w:div>
        <w:div w:id="1022435537">
          <w:marLeft w:val="0"/>
          <w:marRight w:val="0"/>
          <w:marTop w:val="0"/>
          <w:marBottom w:val="0"/>
          <w:divBdr>
            <w:top w:val="none" w:sz="0" w:space="0" w:color="auto"/>
            <w:left w:val="none" w:sz="0" w:space="0" w:color="auto"/>
            <w:bottom w:val="none" w:sz="0" w:space="0" w:color="auto"/>
            <w:right w:val="none" w:sz="0" w:space="0" w:color="auto"/>
          </w:divBdr>
        </w:div>
        <w:div w:id="1528829780">
          <w:marLeft w:val="0"/>
          <w:marRight w:val="0"/>
          <w:marTop w:val="0"/>
          <w:marBottom w:val="0"/>
          <w:divBdr>
            <w:top w:val="none" w:sz="0" w:space="0" w:color="auto"/>
            <w:left w:val="none" w:sz="0" w:space="0" w:color="auto"/>
            <w:bottom w:val="none" w:sz="0" w:space="0" w:color="auto"/>
            <w:right w:val="none" w:sz="0" w:space="0" w:color="auto"/>
          </w:divBdr>
        </w:div>
        <w:div w:id="1306664509">
          <w:marLeft w:val="0"/>
          <w:marRight w:val="0"/>
          <w:marTop w:val="0"/>
          <w:marBottom w:val="0"/>
          <w:divBdr>
            <w:top w:val="none" w:sz="0" w:space="0" w:color="auto"/>
            <w:left w:val="none" w:sz="0" w:space="0" w:color="auto"/>
            <w:bottom w:val="none" w:sz="0" w:space="0" w:color="auto"/>
            <w:right w:val="none" w:sz="0" w:space="0" w:color="auto"/>
          </w:divBdr>
        </w:div>
        <w:div w:id="2058579608">
          <w:marLeft w:val="0"/>
          <w:marRight w:val="0"/>
          <w:marTop w:val="0"/>
          <w:marBottom w:val="0"/>
          <w:divBdr>
            <w:top w:val="none" w:sz="0" w:space="0" w:color="auto"/>
            <w:left w:val="none" w:sz="0" w:space="0" w:color="auto"/>
            <w:bottom w:val="none" w:sz="0" w:space="0" w:color="auto"/>
            <w:right w:val="none" w:sz="0" w:space="0" w:color="auto"/>
          </w:divBdr>
        </w:div>
        <w:div w:id="620112286">
          <w:marLeft w:val="0"/>
          <w:marRight w:val="0"/>
          <w:marTop w:val="0"/>
          <w:marBottom w:val="0"/>
          <w:divBdr>
            <w:top w:val="none" w:sz="0" w:space="0" w:color="auto"/>
            <w:left w:val="none" w:sz="0" w:space="0" w:color="auto"/>
            <w:bottom w:val="none" w:sz="0" w:space="0" w:color="auto"/>
            <w:right w:val="none" w:sz="0" w:space="0" w:color="auto"/>
          </w:divBdr>
        </w:div>
        <w:div w:id="689381250">
          <w:marLeft w:val="0"/>
          <w:marRight w:val="0"/>
          <w:marTop w:val="0"/>
          <w:marBottom w:val="0"/>
          <w:divBdr>
            <w:top w:val="none" w:sz="0" w:space="0" w:color="auto"/>
            <w:left w:val="none" w:sz="0" w:space="0" w:color="auto"/>
            <w:bottom w:val="none" w:sz="0" w:space="0" w:color="auto"/>
            <w:right w:val="none" w:sz="0" w:space="0" w:color="auto"/>
          </w:divBdr>
        </w:div>
        <w:div w:id="701132708">
          <w:marLeft w:val="0"/>
          <w:marRight w:val="0"/>
          <w:marTop w:val="0"/>
          <w:marBottom w:val="0"/>
          <w:divBdr>
            <w:top w:val="none" w:sz="0" w:space="0" w:color="auto"/>
            <w:left w:val="none" w:sz="0" w:space="0" w:color="auto"/>
            <w:bottom w:val="none" w:sz="0" w:space="0" w:color="auto"/>
            <w:right w:val="none" w:sz="0" w:space="0" w:color="auto"/>
          </w:divBdr>
        </w:div>
        <w:div w:id="1492405642">
          <w:marLeft w:val="0"/>
          <w:marRight w:val="0"/>
          <w:marTop w:val="0"/>
          <w:marBottom w:val="0"/>
          <w:divBdr>
            <w:top w:val="none" w:sz="0" w:space="0" w:color="auto"/>
            <w:left w:val="none" w:sz="0" w:space="0" w:color="auto"/>
            <w:bottom w:val="none" w:sz="0" w:space="0" w:color="auto"/>
            <w:right w:val="none" w:sz="0" w:space="0" w:color="auto"/>
          </w:divBdr>
        </w:div>
        <w:div w:id="413554204">
          <w:marLeft w:val="0"/>
          <w:marRight w:val="0"/>
          <w:marTop w:val="0"/>
          <w:marBottom w:val="0"/>
          <w:divBdr>
            <w:top w:val="none" w:sz="0" w:space="0" w:color="auto"/>
            <w:left w:val="none" w:sz="0" w:space="0" w:color="auto"/>
            <w:bottom w:val="none" w:sz="0" w:space="0" w:color="auto"/>
            <w:right w:val="none" w:sz="0" w:space="0" w:color="auto"/>
          </w:divBdr>
        </w:div>
        <w:div w:id="71509432">
          <w:marLeft w:val="0"/>
          <w:marRight w:val="0"/>
          <w:marTop w:val="0"/>
          <w:marBottom w:val="0"/>
          <w:divBdr>
            <w:top w:val="none" w:sz="0" w:space="0" w:color="auto"/>
            <w:left w:val="none" w:sz="0" w:space="0" w:color="auto"/>
            <w:bottom w:val="none" w:sz="0" w:space="0" w:color="auto"/>
            <w:right w:val="none" w:sz="0" w:space="0" w:color="auto"/>
          </w:divBdr>
        </w:div>
        <w:div w:id="1891844573">
          <w:marLeft w:val="0"/>
          <w:marRight w:val="0"/>
          <w:marTop w:val="0"/>
          <w:marBottom w:val="0"/>
          <w:divBdr>
            <w:top w:val="none" w:sz="0" w:space="0" w:color="auto"/>
            <w:left w:val="none" w:sz="0" w:space="0" w:color="auto"/>
            <w:bottom w:val="none" w:sz="0" w:space="0" w:color="auto"/>
            <w:right w:val="none" w:sz="0" w:space="0" w:color="auto"/>
          </w:divBdr>
        </w:div>
        <w:div w:id="829372928">
          <w:marLeft w:val="0"/>
          <w:marRight w:val="0"/>
          <w:marTop w:val="0"/>
          <w:marBottom w:val="0"/>
          <w:divBdr>
            <w:top w:val="none" w:sz="0" w:space="0" w:color="auto"/>
            <w:left w:val="none" w:sz="0" w:space="0" w:color="auto"/>
            <w:bottom w:val="none" w:sz="0" w:space="0" w:color="auto"/>
            <w:right w:val="none" w:sz="0" w:space="0" w:color="auto"/>
          </w:divBdr>
        </w:div>
        <w:div w:id="573052654">
          <w:marLeft w:val="0"/>
          <w:marRight w:val="0"/>
          <w:marTop w:val="0"/>
          <w:marBottom w:val="0"/>
          <w:divBdr>
            <w:top w:val="none" w:sz="0" w:space="0" w:color="auto"/>
            <w:left w:val="none" w:sz="0" w:space="0" w:color="auto"/>
            <w:bottom w:val="none" w:sz="0" w:space="0" w:color="auto"/>
            <w:right w:val="none" w:sz="0" w:space="0" w:color="auto"/>
          </w:divBdr>
        </w:div>
        <w:div w:id="1613050440">
          <w:marLeft w:val="0"/>
          <w:marRight w:val="0"/>
          <w:marTop w:val="0"/>
          <w:marBottom w:val="0"/>
          <w:divBdr>
            <w:top w:val="none" w:sz="0" w:space="0" w:color="auto"/>
            <w:left w:val="none" w:sz="0" w:space="0" w:color="auto"/>
            <w:bottom w:val="none" w:sz="0" w:space="0" w:color="auto"/>
            <w:right w:val="none" w:sz="0" w:space="0" w:color="auto"/>
          </w:divBdr>
        </w:div>
        <w:div w:id="2116555016">
          <w:marLeft w:val="0"/>
          <w:marRight w:val="0"/>
          <w:marTop w:val="0"/>
          <w:marBottom w:val="0"/>
          <w:divBdr>
            <w:top w:val="none" w:sz="0" w:space="0" w:color="auto"/>
            <w:left w:val="none" w:sz="0" w:space="0" w:color="auto"/>
            <w:bottom w:val="none" w:sz="0" w:space="0" w:color="auto"/>
            <w:right w:val="none" w:sz="0" w:space="0" w:color="auto"/>
          </w:divBdr>
        </w:div>
        <w:div w:id="1739130228">
          <w:marLeft w:val="0"/>
          <w:marRight w:val="0"/>
          <w:marTop w:val="0"/>
          <w:marBottom w:val="0"/>
          <w:divBdr>
            <w:top w:val="none" w:sz="0" w:space="0" w:color="auto"/>
            <w:left w:val="none" w:sz="0" w:space="0" w:color="auto"/>
            <w:bottom w:val="none" w:sz="0" w:space="0" w:color="auto"/>
            <w:right w:val="none" w:sz="0" w:space="0" w:color="auto"/>
          </w:divBdr>
        </w:div>
        <w:div w:id="1899782505">
          <w:marLeft w:val="0"/>
          <w:marRight w:val="0"/>
          <w:marTop w:val="0"/>
          <w:marBottom w:val="0"/>
          <w:divBdr>
            <w:top w:val="none" w:sz="0" w:space="0" w:color="auto"/>
            <w:left w:val="none" w:sz="0" w:space="0" w:color="auto"/>
            <w:bottom w:val="none" w:sz="0" w:space="0" w:color="auto"/>
            <w:right w:val="none" w:sz="0" w:space="0" w:color="auto"/>
          </w:divBdr>
        </w:div>
        <w:div w:id="28342444">
          <w:marLeft w:val="0"/>
          <w:marRight w:val="0"/>
          <w:marTop w:val="0"/>
          <w:marBottom w:val="0"/>
          <w:divBdr>
            <w:top w:val="none" w:sz="0" w:space="0" w:color="auto"/>
            <w:left w:val="none" w:sz="0" w:space="0" w:color="auto"/>
            <w:bottom w:val="none" w:sz="0" w:space="0" w:color="auto"/>
            <w:right w:val="none" w:sz="0" w:space="0" w:color="auto"/>
          </w:divBdr>
        </w:div>
        <w:div w:id="129709300">
          <w:marLeft w:val="0"/>
          <w:marRight w:val="0"/>
          <w:marTop w:val="0"/>
          <w:marBottom w:val="0"/>
          <w:divBdr>
            <w:top w:val="none" w:sz="0" w:space="0" w:color="auto"/>
            <w:left w:val="none" w:sz="0" w:space="0" w:color="auto"/>
            <w:bottom w:val="none" w:sz="0" w:space="0" w:color="auto"/>
            <w:right w:val="none" w:sz="0" w:space="0" w:color="auto"/>
          </w:divBdr>
        </w:div>
        <w:div w:id="456683711">
          <w:marLeft w:val="0"/>
          <w:marRight w:val="0"/>
          <w:marTop w:val="0"/>
          <w:marBottom w:val="0"/>
          <w:divBdr>
            <w:top w:val="none" w:sz="0" w:space="0" w:color="auto"/>
            <w:left w:val="none" w:sz="0" w:space="0" w:color="auto"/>
            <w:bottom w:val="none" w:sz="0" w:space="0" w:color="auto"/>
            <w:right w:val="none" w:sz="0" w:space="0" w:color="auto"/>
          </w:divBdr>
        </w:div>
        <w:div w:id="1783573786">
          <w:marLeft w:val="0"/>
          <w:marRight w:val="0"/>
          <w:marTop w:val="0"/>
          <w:marBottom w:val="0"/>
          <w:divBdr>
            <w:top w:val="none" w:sz="0" w:space="0" w:color="auto"/>
            <w:left w:val="none" w:sz="0" w:space="0" w:color="auto"/>
            <w:bottom w:val="none" w:sz="0" w:space="0" w:color="auto"/>
            <w:right w:val="none" w:sz="0" w:space="0" w:color="auto"/>
          </w:divBdr>
        </w:div>
      </w:divsChild>
    </w:div>
    <w:div w:id="509419357">
      <w:bodyDiv w:val="1"/>
      <w:marLeft w:val="0"/>
      <w:marRight w:val="0"/>
      <w:marTop w:val="0"/>
      <w:marBottom w:val="0"/>
      <w:divBdr>
        <w:top w:val="none" w:sz="0" w:space="0" w:color="auto"/>
        <w:left w:val="none" w:sz="0" w:space="0" w:color="auto"/>
        <w:bottom w:val="none" w:sz="0" w:space="0" w:color="auto"/>
        <w:right w:val="none" w:sz="0" w:space="0" w:color="auto"/>
      </w:divBdr>
    </w:div>
    <w:div w:id="510873734">
      <w:bodyDiv w:val="1"/>
      <w:marLeft w:val="0"/>
      <w:marRight w:val="0"/>
      <w:marTop w:val="0"/>
      <w:marBottom w:val="0"/>
      <w:divBdr>
        <w:top w:val="none" w:sz="0" w:space="0" w:color="auto"/>
        <w:left w:val="none" w:sz="0" w:space="0" w:color="auto"/>
        <w:bottom w:val="none" w:sz="0" w:space="0" w:color="auto"/>
        <w:right w:val="none" w:sz="0" w:space="0" w:color="auto"/>
      </w:divBdr>
    </w:div>
    <w:div w:id="510991002">
      <w:bodyDiv w:val="1"/>
      <w:marLeft w:val="0"/>
      <w:marRight w:val="0"/>
      <w:marTop w:val="0"/>
      <w:marBottom w:val="0"/>
      <w:divBdr>
        <w:top w:val="none" w:sz="0" w:space="0" w:color="auto"/>
        <w:left w:val="none" w:sz="0" w:space="0" w:color="auto"/>
        <w:bottom w:val="none" w:sz="0" w:space="0" w:color="auto"/>
        <w:right w:val="none" w:sz="0" w:space="0" w:color="auto"/>
      </w:divBdr>
    </w:div>
    <w:div w:id="511721484">
      <w:bodyDiv w:val="1"/>
      <w:marLeft w:val="0"/>
      <w:marRight w:val="0"/>
      <w:marTop w:val="0"/>
      <w:marBottom w:val="0"/>
      <w:divBdr>
        <w:top w:val="none" w:sz="0" w:space="0" w:color="auto"/>
        <w:left w:val="none" w:sz="0" w:space="0" w:color="auto"/>
        <w:bottom w:val="none" w:sz="0" w:space="0" w:color="auto"/>
        <w:right w:val="none" w:sz="0" w:space="0" w:color="auto"/>
      </w:divBdr>
    </w:div>
    <w:div w:id="512303010">
      <w:bodyDiv w:val="1"/>
      <w:marLeft w:val="0"/>
      <w:marRight w:val="0"/>
      <w:marTop w:val="0"/>
      <w:marBottom w:val="0"/>
      <w:divBdr>
        <w:top w:val="none" w:sz="0" w:space="0" w:color="auto"/>
        <w:left w:val="none" w:sz="0" w:space="0" w:color="auto"/>
        <w:bottom w:val="none" w:sz="0" w:space="0" w:color="auto"/>
        <w:right w:val="none" w:sz="0" w:space="0" w:color="auto"/>
      </w:divBdr>
    </w:div>
    <w:div w:id="514656855">
      <w:bodyDiv w:val="1"/>
      <w:marLeft w:val="0"/>
      <w:marRight w:val="0"/>
      <w:marTop w:val="0"/>
      <w:marBottom w:val="0"/>
      <w:divBdr>
        <w:top w:val="none" w:sz="0" w:space="0" w:color="auto"/>
        <w:left w:val="none" w:sz="0" w:space="0" w:color="auto"/>
        <w:bottom w:val="none" w:sz="0" w:space="0" w:color="auto"/>
        <w:right w:val="none" w:sz="0" w:space="0" w:color="auto"/>
      </w:divBdr>
    </w:div>
    <w:div w:id="514803574">
      <w:bodyDiv w:val="1"/>
      <w:marLeft w:val="0"/>
      <w:marRight w:val="0"/>
      <w:marTop w:val="0"/>
      <w:marBottom w:val="0"/>
      <w:divBdr>
        <w:top w:val="none" w:sz="0" w:space="0" w:color="auto"/>
        <w:left w:val="none" w:sz="0" w:space="0" w:color="auto"/>
        <w:bottom w:val="none" w:sz="0" w:space="0" w:color="auto"/>
        <w:right w:val="none" w:sz="0" w:space="0" w:color="auto"/>
      </w:divBdr>
    </w:div>
    <w:div w:id="516235884">
      <w:bodyDiv w:val="1"/>
      <w:marLeft w:val="0"/>
      <w:marRight w:val="0"/>
      <w:marTop w:val="0"/>
      <w:marBottom w:val="0"/>
      <w:divBdr>
        <w:top w:val="none" w:sz="0" w:space="0" w:color="auto"/>
        <w:left w:val="none" w:sz="0" w:space="0" w:color="auto"/>
        <w:bottom w:val="none" w:sz="0" w:space="0" w:color="auto"/>
        <w:right w:val="none" w:sz="0" w:space="0" w:color="auto"/>
      </w:divBdr>
    </w:div>
    <w:div w:id="516316262">
      <w:bodyDiv w:val="1"/>
      <w:marLeft w:val="0"/>
      <w:marRight w:val="0"/>
      <w:marTop w:val="0"/>
      <w:marBottom w:val="0"/>
      <w:divBdr>
        <w:top w:val="none" w:sz="0" w:space="0" w:color="auto"/>
        <w:left w:val="none" w:sz="0" w:space="0" w:color="auto"/>
        <w:bottom w:val="none" w:sz="0" w:space="0" w:color="auto"/>
        <w:right w:val="none" w:sz="0" w:space="0" w:color="auto"/>
      </w:divBdr>
    </w:div>
    <w:div w:id="517474002">
      <w:bodyDiv w:val="1"/>
      <w:marLeft w:val="0"/>
      <w:marRight w:val="0"/>
      <w:marTop w:val="0"/>
      <w:marBottom w:val="0"/>
      <w:divBdr>
        <w:top w:val="none" w:sz="0" w:space="0" w:color="auto"/>
        <w:left w:val="none" w:sz="0" w:space="0" w:color="auto"/>
        <w:bottom w:val="none" w:sz="0" w:space="0" w:color="auto"/>
        <w:right w:val="none" w:sz="0" w:space="0" w:color="auto"/>
      </w:divBdr>
    </w:div>
    <w:div w:id="517619496">
      <w:bodyDiv w:val="1"/>
      <w:marLeft w:val="0"/>
      <w:marRight w:val="0"/>
      <w:marTop w:val="0"/>
      <w:marBottom w:val="0"/>
      <w:divBdr>
        <w:top w:val="none" w:sz="0" w:space="0" w:color="auto"/>
        <w:left w:val="none" w:sz="0" w:space="0" w:color="auto"/>
        <w:bottom w:val="none" w:sz="0" w:space="0" w:color="auto"/>
        <w:right w:val="none" w:sz="0" w:space="0" w:color="auto"/>
      </w:divBdr>
    </w:div>
    <w:div w:id="518157948">
      <w:bodyDiv w:val="1"/>
      <w:marLeft w:val="0"/>
      <w:marRight w:val="0"/>
      <w:marTop w:val="0"/>
      <w:marBottom w:val="0"/>
      <w:divBdr>
        <w:top w:val="none" w:sz="0" w:space="0" w:color="auto"/>
        <w:left w:val="none" w:sz="0" w:space="0" w:color="auto"/>
        <w:bottom w:val="none" w:sz="0" w:space="0" w:color="auto"/>
        <w:right w:val="none" w:sz="0" w:space="0" w:color="auto"/>
      </w:divBdr>
    </w:div>
    <w:div w:id="518544706">
      <w:bodyDiv w:val="1"/>
      <w:marLeft w:val="0"/>
      <w:marRight w:val="0"/>
      <w:marTop w:val="0"/>
      <w:marBottom w:val="0"/>
      <w:divBdr>
        <w:top w:val="none" w:sz="0" w:space="0" w:color="auto"/>
        <w:left w:val="none" w:sz="0" w:space="0" w:color="auto"/>
        <w:bottom w:val="none" w:sz="0" w:space="0" w:color="auto"/>
        <w:right w:val="none" w:sz="0" w:space="0" w:color="auto"/>
      </w:divBdr>
    </w:div>
    <w:div w:id="518786559">
      <w:bodyDiv w:val="1"/>
      <w:marLeft w:val="0"/>
      <w:marRight w:val="0"/>
      <w:marTop w:val="0"/>
      <w:marBottom w:val="0"/>
      <w:divBdr>
        <w:top w:val="none" w:sz="0" w:space="0" w:color="auto"/>
        <w:left w:val="none" w:sz="0" w:space="0" w:color="auto"/>
        <w:bottom w:val="none" w:sz="0" w:space="0" w:color="auto"/>
        <w:right w:val="none" w:sz="0" w:space="0" w:color="auto"/>
      </w:divBdr>
    </w:div>
    <w:div w:id="519198585">
      <w:bodyDiv w:val="1"/>
      <w:marLeft w:val="0"/>
      <w:marRight w:val="0"/>
      <w:marTop w:val="0"/>
      <w:marBottom w:val="0"/>
      <w:divBdr>
        <w:top w:val="none" w:sz="0" w:space="0" w:color="auto"/>
        <w:left w:val="none" w:sz="0" w:space="0" w:color="auto"/>
        <w:bottom w:val="none" w:sz="0" w:space="0" w:color="auto"/>
        <w:right w:val="none" w:sz="0" w:space="0" w:color="auto"/>
      </w:divBdr>
    </w:div>
    <w:div w:id="520508905">
      <w:bodyDiv w:val="1"/>
      <w:marLeft w:val="0"/>
      <w:marRight w:val="0"/>
      <w:marTop w:val="0"/>
      <w:marBottom w:val="0"/>
      <w:divBdr>
        <w:top w:val="none" w:sz="0" w:space="0" w:color="auto"/>
        <w:left w:val="none" w:sz="0" w:space="0" w:color="auto"/>
        <w:bottom w:val="none" w:sz="0" w:space="0" w:color="auto"/>
        <w:right w:val="none" w:sz="0" w:space="0" w:color="auto"/>
      </w:divBdr>
    </w:div>
    <w:div w:id="520625181">
      <w:bodyDiv w:val="1"/>
      <w:marLeft w:val="0"/>
      <w:marRight w:val="0"/>
      <w:marTop w:val="0"/>
      <w:marBottom w:val="0"/>
      <w:divBdr>
        <w:top w:val="none" w:sz="0" w:space="0" w:color="auto"/>
        <w:left w:val="none" w:sz="0" w:space="0" w:color="auto"/>
        <w:bottom w:val="none" w:sz="0" w:space="0" w:color="auto"/>
        <w:right w:val="none" w:sz="0" w:space="0" w:color="auto"/>
      </w:divBdr>
    </w:div>
    <w:div w:id="520818489">
      <w:bodyDiv w:val="1"/>
      <w:marLeft w:val="0"/>
      <w:marRight w:val="0"/>
      <w:marTop w:val="0"/>
      <w:marBottom w:val="0"/>
      <w:divBdr>
        <w:top w:val="none" w:sz="0" w:space="0" w:color="auto"/>
        <w:left w:val="none" w:sz="0" w:space="0" w:color="auto"/>
        <w:bottom w:val="none" w:sz="0" w:space="0" w:color="auto"/>
        <w:right w:val="none" w:sz="0" w:space="0" w:color="auto"/>
      </w:divBdr>
    </w:div>
    <w:div w:id="522519760">
      <w:bodyDiv w:val="1"/>
      <w:marLeft w:val="0"/>
      <w:marRight w:val="0"/>
      <w:marTop w:val="0"/>
      <w:marBottom w:val="0"/>
      <w:divBdr>
        <w:top w:val="none" w:sz="0" w:space="0" w:color="auto"/>
        <w:left w:val="none" w:sz="0" w:space="0" w:color="auto"/>
        <w:bottom w:val="none" w:sz="0" w:space="0" w:color="auto"/>
        <w:right w:val="none" w:sz="0" w:space="0" w:color="auto"/>
      </w:divBdr>
    </w:div>
    <w:div w:id="524099599">
      <w:bodyDiv w:val="1"/>
      <w:marLeft w:val="0"/>
      <w:marRight w:val="0"/>
      <w:marTop w:val="0"/>
      <w:marBottom w:val="0"/>
      <w:divBdr>
        <w:top w:val="none" w:sz="0" w:space="0" w:color="auto"/>
        <w:left w:val="none" w:sz="0" w:space="0" w:color="auto"/>
        <w:bottom w:val="none" w:sz="0" w:space="0" w:color="auto"/>
        <w:right w:val="none" w:sz="0" w:space="0" w:color="auto"/>
      </w:divBdr>
    </w:div>
    <w:div w:id="525869151">
      <w:bodyDiv w:val="1"/>
      <w:marLeft w:val="0"/>
      <w:marRight w:val="0"/>
      <w:marTop w:val="0"/>
      <w:marBottom w:val="0"/>
      <w:divBdr>
        <w:top w:val="none" w:sz="0" w:space="0" w:color="auto"/>
        <w:left w:val="none" w:sz="0" w:space="0" w:color="auto"/>
        <w:bottom w:val="none" w:sz="0" w:space="0" w:color="auto"/>
        <w:right w:val="none" w:sz="0" w:space="0" w:color="auto"/>
      </w:divBdr>
    </w:div>
    <w:div w:id="527181988">
      <w:bodyDiv w:val="1"/>
      <w:marLeft w:val="0"/>
      <w:marRight w:val="0"/>
      <w:marTop w:val="0"/>
      <w:marBottom w:val="0"/>
      <w:divBdr>
        <w:top w:val="none" w:sz="0" w:space="0" w:color="auto"/>
        <w:left w:val="none" w:sz="0" w:space="0" w:color="auto"/>
        <w:bottom w:val="none" w:sz="0" w:space="0" w:color="auto"/>
        <w:right w:val="none" w:sz="0" w:space="0" w:color="auto"/>
      </w:divBdr>
    </w:div>
    <w:div w:id="527724263">
      <w:bodyDiv w:val="1"/>
      <w:marLeft w:val="0"/>
      <w:marRight w:val="0"/>
      <w:marTop w:val="0"/>
      <w:marBottom w:val="0"/>
      <w:divBdr>
        <w:top w:val="none" w:sz="0" w:space="0" w:color="auto"/>
        <w:left w:val="none" w:sz="0" w:space="0" w:color="auto"/>
        <w:bottom w:val="none" w:sz="0" w:space="0" w:color="auto"/>
        <w:right w:val="none" w:sz="0" w:space="0" w:color="auto"/>
      </w:divBdr>
    </w:div>
    <w:div w:id="527841319">
      <w:bodyDiv w:val="1"/>
      <w:marLeft w:val="0"/>
      <w:marRight w:val="0"/>
      <w:marTop w:val="0"/>
      <w:marBottom w:val="0"/>
      <w:divBdr>
        <w:top w:val="none" w:sz="0" w:space="0" w:color="auto"/>
        <w:left w:val="none" w:sz="0" w:space="0" w:color="auto"/>
        <w:bottom w:val="none" w:sz="0" w:space="0" w:color="auto"/>
        <w:right w:val="none" w:sz="0" w:space="0" w:color="auto"/>
      </w:divBdr>
    </w:div>
    <w:div w:id="528570069">
      <w:bodyDiv w:val="1"/>
      <w:marLeft w:val="0"/>
      <w:marRight w:val="0"/>
      <w:marTop w:val="0"/>
      <w:marBottom w:val="0"/>
      <w:divBdr>
        <w:top w:val="none" w:sz="0" w:space="0" w:color="auto"/>
        <w:left w:val="none" w:sz="0" w:space="0" w:color="auto"/>
        <w:bottom w:val="none" w:sz="0" w:space="0" w:color="auto"/>
        <w:right w:val="none" w:sz="0" w:space="0" w:color="auto"/>
      </w:divBdr>
    </w:div>
    <w:div w:id="530340754">
      <w:bodyDiv w:val="1"/>
      <w:marLeft w:val="0"/>
      <w:marRight w:val="0"/>
      <w:marTop w:val="0"/>
      <w:marBottom w:val="0"/>
      <w:divBdr>
        <w:top w:val="none" w:sz="0" w:space="0" w:color="auto"/>
        <w:left w:val="none" w:sz="0" w:space="0" w:color="auto"/>
        <w:bottom w:val="none" w:sz="0" w:space="0" w:color="auto"/>
        <w:right w:val="none" w:sz="0" w:space="0" w:color="auto"/>
      </w:divBdr>
    </w:div>
    <w:div w:id="530843962">
      <w:bodyDiv w:val="1"/>
      <w:marLeft w:val="0"/>
      <w:marRight w:val="0"/>
      <w:marTop w:val="0"/>
      <w:marBottom w:val="0"/>
      <w:divBdr>
        <w:top w:val="none" w:sz="0" w:space="0" w:color="auto"/>
        <w:left w:val="none" w:sz="0" w:space="0" w:color="auto"/>
        <w:bottom w:val="none" w:sz="0" w:space="0" w:color="auto"/>
        <w:right w:val="none" w:sz="0" w:space="0" w:color="auto"/>
      </w:divBdr>
    </w:div>
    <w:div w:id="530999301">
      <w:bodyDiv w:val="1"/>
      <w:marLeft w:val="0"/>
      <w:marRight w:val="0"/>
      <w:marTop w:val="0"/>
      <w:marBottom w:val="0"/>
      <w:divBdr>
        <w:top w:val="none" w:sz="0" w:space="0" w:color="auto"/>
        <w:left w:val="none" w:sz="0" w:space="0" w:color="auto"/>
        <w:bottom w:val="none" w:sz="0" w:space="0" w:color="auto"/>
        <w:right w:val="none" w:sz="0" w:space="0" w:color="auto"/>
      </w:divBdr>
    </w:div>
    <w:div w:id="531502325">
      <w:bodyDiv w:val="1"/>
      <w:marLeft w:val="0"/>
      <w:marRight w:val="0"/>
      <w:marTop w:val="0"/>
      <w:marBottom w:val="0"/>
      <w:divBdr>
        <w:top w:val="none" w:sz="0" w:space="0" w:color="auto"/>
        <w:left w:val="none" w:sz="0" w:space="0" w:color="auto"/>
        <w:bottom w:val="none" w:sz="0" w:space="0" w:color="auto"/>
        <w:right w:val="none" w:sz="0" w:space="0" w:color="auto"/>
      </w:divBdr>
    </w:div>
    <w:div w:id="531572291">
      <w:bodyDiv w:val="1"/>
      <w:marLeft w:val="0"/>
      <w:marRight w:val="0"/>
      <w:marTop w:val="0"/>
      <w:marBottom w:val="0"/>
      <w:divBdr>
        <w:top w:val="none" w:sz="0" w:space="0" w:color="auto"/>
        <w:left w:val="none" w:sz="0" w:space="0" w:color="auto"/>
        <w:bottom w:val="none" w:sz="0" w:space="0" w:color="auto"/>
        <w:right w:val="none" w:sz="0" w:space="0" w:color="auto"/>
      </w:divBdr>
    </w:div>
    <w:div w:id="531574433">
      <w:bodyDiv w:val="1"/>
      <w:marLeft w:val="0"/>
      <w:marRight w:val="0"/>
      <w:marTop w:val="0"/>
      <w:marBottom w:val="0"/>
      <w:divBdr>
        <w:top w:val="none" w:sz="0" w:space="0" w:color="auto"/>
        <w:left w:val="none" w:sz="0" w:space="0" w:color="auto"/>
        <w:bottom w:val="none" w:sz="0" w:space="0" w:color="auto"/>
        <w:right w:val="none" w:sz="0" w:space="0" w:color="auto"/>
      </w:divBdr>
    </w:div>
    <w:div w:id="531959708">
      <w:bodyDiv w:val="1"/>
      <w:marLeft w:val="0"/>
      <w:marRight w:val="0"/>
      <w:marTop w:val="0"/>
      <w:marBottom w:val="0"/>
      <w:divBdr>
        <w:top w:val="none" w:sz="0" w:space="0" w:color="auto"/>
        <w:left w:val="none" w:sz="0" w:space="0" w:color="auto"/>
        <w:bottom w:val="none" w:sz="0" w:space="0" w:color="auto"/>
        <w:right w:val="none" w:sz="0" w:space="0" w:color="auto"/>
      </w:divBdr>
    </w:div>
    <w:div w:id="534857089">
      <w:bodyDiv w:val="1"/>
      <w:marLeft w:val="0"/>
      <w:marRight w:val="0"/>
      <w:marTop w:val="0"/>
      <w:marBottom w:val="0"/>
      <w:divBdr>
        <w:top w:val="none" w:sz="0" w:space="0" w:color="auto"/>
        <w:left w:val="none" w:sz="0" w:space="0" w:color="auto"/>
        <w:bottom w:val="none" w:sz="0" w:space="0" w:color="auto"/>
        <w:right w:val="none" w:sz="0" w:space="0" w:color="auto"/>
      </w:divBdr>
    </w:div>
    <w:div w:id="535511867">
      <w:bodyDiv w:val="1"/>
      <w:marLeft w:val="0"/>
      <w:marRight w:val="0"/>
      <w:marTop w:val="0"/>
      <w:marBottom w:val="0"/>
      <w:divBdr>
        <w:top w:val="none" w:sz="0" w:space="0" w:color="auto"/>
        <w:left w:val="none" w:sz="0" w:space="0" w:color="auto"/>
        <w:bottom w:val="none" w:sz="0" w:space="0" w:color="auto"/>
        <w:right w:val="none" w:sz="0" w:space="0" w:color="auto"/>
      </w:divBdr>
    </w:div>
    <w:div w:id="538057653">
      <w:bodyDiv w:val="1"/>
      <w:marLeft w:val="0"/>
      <w:marRight w:val="0"/>
      <w:marTop w:val="0"/>
      <w:marBottom w:val="0"/>
      <w:divBdr>
        <w:top w:val="none" w:sz="0" w:space="0" w:color="auto"/>
        <w:left w:val="none" w:sz="0" w:space="0" w:color="auto"/>
        <w:bottom w:val="none" w:sz="0" w:space="0" w:color="auto"/>
        <w:right w:val="none" w:sz="0" w:space="0" w:color="auto"/>
      </w:divBdr>
    </w:div>
    <w:div w:id="538976737">
      <w:bodyDiv w:val="1"/>
      <w:marLeft w:val="0"/>
      <w:marRight w:val="0"/>
      <w:marTop w:val="0"/>
      <w:marBottom w:val="0"/>
      <w:divBdr>
        <w:top w:val="none" w:sz="0" w:space="0" w:color="auto"/>
        <w:left w:val="none" w:sz="0" w:space="0" w:color="auto"/>
        <w:bottom w:val="none" w:sz="0" w:space="0" w:color="auto"/>
        <w:right w:val="none" w:sz="0" w:space="0" w:color="auto"/>
      </w:divBdr>
    </w:div>
    <w:div w:id="539055804">
      <w:bodyDiv w:val="1"/>
      <w:marLeft w:val="0"/>
      <w:marRight w:val="0"/>
      <w:marTop w:val="0"/>
      <w:marBottom w:val="0"/>
      <w:divBdr>
        <w:top w:val="none" w:sz="0" w:space="0" w:color="auto"/>
        <w:left w:val="none" w:sz="0" w:space="0" w:color="auto"/>
        <w:bottom w:val="none" w:sz="0" w:space="0" w:color="auto"/>
        <w:right w:val="none" w:sz="0" w:space="0" w:color="auto"/>
      </w:divBdr>
      <w:divsChild>
        <w:div w:id="154147279">
          <w:marLeft w:val="0"/>
          <w:marRight w:val="0"/>
          <w:marTop w:val="0"/>
          <w:marBottom w:val="0"/>
          <w:divBdr>
            <w:top w:val="none" w:sz="0" w:space="0" w:color="auto"/>
            <w:left w:val="none" w:sz="0" w:space="0" w:color="auto"/>
            <w:bottom w:val="none" w:sz="0" w:space="0" w:color="auto"/>
            <w:right w:val="none" w:sz="0" w:space="0" w:color="auto"/>
          </w:divBdr>
        </w:div>
        <w:div w:id="191237023">
          <w:marLeft w:val="0"/>
          <w:marRight w:val="0"/>
          <w:marTop w:val="0"/>
          <w:marBottom w:val="0"/>
          <w:divBdr>
            <w:top w:val="none" w:sz="0" w:space="0" w:color="auto"/>
            <w:left w:val="none" w:sz="0" w:space="0" w:color="auto"/>
            <w:bottom w:val="none" w:sz="0" w:space="0" w:color="auto"/>
            <w:right w:val="none" w:sz="0" w:space="0" w:color="auto"/>
          </w:divBdr>
        </w:div>
        <w:div w:id="192423793">
          <w:marLeft w:val="0"/>
          <w:marRight w:val="0"/>
          <w:marTop w:val="0"/>
          <w:marBottom w:val="0"/>
          <w:divBdr>
            <w:top w:val="none" w:sz="0" w:space="0" w:color="auto"/>
            <w:left w:val="none" w:sz="0" w:space="0" w:color="auto"/>
            <w:bottom w:val="none" w:sz="0" w:space="0" w:color="auto"/>
            <w:right w:val="none" w:sz="0" w:space="0" w:color="auto"/>
          </w:divBdr>
        </w:div>
        <w:div w:id="352192848">
          <w:marLeft w:val="0"/>
          <w:marRight w:val="0"/>
          <w:marTop w:val="0"/>
          <w:marBottom w:val="0"/>
          <w:divBdr>
            <w:top w:val="none" w:sz="0" w:space="0" w:color="auto"/>
            <w:left w:val="none" w:sz="0" w:space="0" w:color="auto"/>
            <w:bottom w:val="none" w:sz="0" w:space="0" w:color="auto"/>
            <w:right w:val="none" w:sz="0" w:space="0" w:color="auto"/>
          </w:divBdr>
        </w:div>
        <w:div w:id="354384500">
          <w:marLeft w:val="0"/>
          <w:marRight w:val="0"/>
          <w:marTop w:val="0"/>
          <w:marBottom w:val="0"/>
          <w:divBdr>
            <w:top w:val="none" w:sz="0" w:space="0" w:color="auto"/>
            <w:left w:val="none" w:sz="0" w:space="0" w:color="auto"/>
            <w:bottom w:val="none" w:sz="0" w:space="0" w:color="auto"/>
            <w:right w:val="none" w:sz="0" w:space="0" w:color="auto"/>
          </w:divBdr>
        </w:div>
        <w:div w:id="376123431">
          <w:marLeft w:val="0"/>
          <w:marRight w:val="0"/>
          <w:marTop w:val="0"/>
          <w:marBottom w:val="0"/>
          <w:divBdr>
            <w:top w:val="none" w:sz="0" w:space="0" w:color="auto"/>
            <w:left w:val="none" w:sz="0" w:space="0" w:color="auto"/>
            <w:bottom w:val="none" w:sz="0" w:space="0" w:color="auto"/>
            <w:right w:val="none" w:sz="0" w:space="0" w:color="auto"/>
          </w:divBdr>
        </w:div>
        <w:div w:id="436144781">
          <w:marLeft w:val="0"/>
          <w:marRight w:val="0"/>
          <w:marTop w:val="0"/>
          <w:marBottom w:val="0"/>
          <w:divBdr>
            <w:top w:val="none" w:sz="0" w:space="0" w:color="auto"/>
            <w:left w:val="none" w:sz="0" w:space="0" w:color="auto"/>
            <w:bottom w:val="none" w:sz="0" w:space="0" w:color="auto"/>
            <w:right w:val="none" w:sz="0" w:space="0" w:color="auto"/>
          </w:divBdr>
        </w:div>
        <w:div w:id="467405646">
          <w:marLeft w:val="0"/>
          <w:marRight w:val="0"/>
          <w:marTop w:val="0"/>
          <w:marBottom w:val="0"/>
          <w:divBdr>
            <w:top w:val="none" w:sz="0" w:space="0" w:color="auto"/>
            <w:left w:val="none" w:sz="0" w:space="0" w:color="auto"/>
            <w:bottom w:val="none" w:sz="0" w:space="0" w:color="auto"/>
            <w:right w:val="none" w:sz="0" w:space="0" w:color="auto"/>
          </w:divBdr>
        </w:div>
        <w:div w:id="478886091">
          <w:marLeft w:val="0"/>
          <w:marRight w:val="0"/>
          <w:marTop w:val="0"/>
          <w:marBottom w:val="0"/>
          <w:divBdr>
            <w:top w:val="none" w:sz="0" w:space="0" w:color="auto"/>
            <w:left w:val="none" w:sz="0" w:space="0" w:color="auto"/>
            <w:bottom w:val="none" w:sz="0" w:space="0" w:color="auto"/>
            <w:right w:val="none" w:sz="0" w:space="0" w:color="auto"/>
          </w:divBdr>
        </w:div>
        <w:div w:id="491023779">
          <w:marLeft w:val="0"/>
          <w:marRight w:val="0"/>
          <w:marTop w:val="0"/>
          <w:marBottom w:val="0"/>
          <w:divBdr>
            <w:top w:val="none" w:sz="0" w:space="0" w:color="auto"/>
            <w:left w:val="none" w:sz="0" w:space="0" w:color="auto"/>
            <w:bottom w:val="none" w:sz="0" w:space="0" w:color="auto"/>
            <w:right w:val="none" w:sz="0" w:space="0" w:color="auto"/>
          </w:divBdr>
        </w:div>
        <w:div w:id="494076627">
          <w:marLeft w:val="0"/>
          <w:marRight w:val="0"/>
          <w:marTop w:val="0"/>
          <w:marBottom w:val="0"/>
          <w:divBdr>
            <w:top w:val="none" w:sz="0" w:space="0" w:color="auto"/>
            <w:left w:val="none" w:sz="0" w:space="0" w:color="auto"/>
            <w:bottom w:val="none" w:sz="0" w:space="0" w:color="auto"/>
            <w:right w:val="none" w:sz="0" w:space="0" w:color="auto"/>
          </w:divBdr>
        </w:div>
        <w:div w:id="506214730">
          <w:marLeft w:val="0"/>
          <w:marRight w:val="0"/>
          <w:marTop w:val="0"/>
          <w:marBottom w:val="0"/>
          <w:divBdr>
            <w:top w:val="none" w:sz="0" w:space="0" w:color="auto"/>
            <w:left w:val="none" w:sz="0" w:space="0" w:color="auto"/>
            <w:bottom w:val="none" w:sz="0" w:space="0" w:color="auto"/>
            <w:right w:val="none" w:sz="0" w:space="0" w:color="auto"/>
          </w:divBdr>
        </w:div>
        <w:div w:id="631250260">
          <w:marLeft w:val="0"/>
          <w:marRight w:val="0"/>
          <w:marTop w:val="0"/>
          <w:marBottom w:val="0"/>
          <w:divBdr>
            <w:top w:val="none" w:sz="0" w:space="0" w:color="auto"/>
            <w:left w:val="none" w:sz="0" w:space="0" w:color="auto"/>
            <w:bottom w:val="none" w:sz="0" w:space="0" w:color="auto"/>
            <w:right w:val="none" w:sz="0" w:space="0" w:color="auto"/>
          </w:divBdr>
        </w:div>
        <w:div w:id="691763868">
          <w:marLeft w:val="0"/>
          <w:marRight w:val="0"/>
          <w:marTop w:val="0"/>
          <w:marBottom w:val="0"/>
          <w:divBdr>
            <w:top w:val="none" w:sz="0" w:space="0" w:color="auto"/>
            <w:left w:val="none" w:sz="0" w:space="0" w:color="auto"/>
            <w:bottom w:val="none" w:sz="0" w:space="0" w:color="auto"/>
            <w:right w:val="none" w:sz="0" w:space="0" w:color="auto"/>
          </w:divBdr>
        </w:div>
        <w:div w:id="708148398">
          <w:marLeft w:val="0"/>
          <w:marRight w:val="0"/>
          <w:marTop w:val="0"/>
          <w:marBottom w:val="0"/>
          <w:divBdr>
            <w:top w:val="none" w:sz="0" w:space="0" w:color="auto"/>
            <w:left w:val="none" w:sz="0" w:space="0" w:color="auto"/>
            <w:bottom w:val="none" w:sz="0" w:space="0" w:color="auto"/>
            <w:right w:val="none" w:sz="0" w:space="0" w:color="auto"/>
          </w:divBdr>
        </w:div>
        <w:div w:id="738132536">
          <w:marLeft w:val="0"/>
          <w:marRight w:val="0"/>
          <w:marTop w:val="0"/>
          <w:marBottom w:val="0"/>
          <w:divBdr>
            <w:top w:val="none" w:sz="0" w:space="0" w:color="auto"/>
            <w:left w:val="none" w:sz="0" w:space="0" w:color="auto"/>
            <w:bottom w:val="none" w:sz="0" w:space="0" w:color="auto"/>
            <w:right w:val="none" w:sz="0" w:space="0" w:color="auto"/>
          </w:divBdr>
        </w:div>
        <w:div w:id="766316298">
          <w:marLeft w:val="0"/>
          <w:marRight w:val="0"/>
          <w:marTop w:val="0"/>
          <w:marBottom w:val="0"/>
          <w:divBdr>
            <w:top w:val="none" w:sz="0" w:space="0" w:color="auto"/>
            <w:left w:val="none" w:sz="0" w:space="0" w:color="auto"/>
            <w:bottom w:val="none" w:sz="0" w:space="0" w:color="auto"/>
            <w:right w:val="none" w:sz="0" w:space="0" w:color="auto"/>
          </w:divBdr>
        </w:div>
        <w:div w:id="797381939">
          <w:marLeft w:val="0"/>
          <w:marRight w:val="0"/>
          <w:marTop w:val="0"/>
          <w:marBottom w:val="0"/>
          <w:divBdr>
            <w:top w:val="none" w:sz="0" w:space="0" w:color="auto"/>
            <w:left w:val="none" w:sz="0" w:space="0" w:color="auto"/>
            <w:bottom w:val="none" w:sz="0" w:space="0" w:color="auto"/>
            <w:right w:val="none" w:sz="0" w:space="0" w:color="auto"/>
          </w:divBdr>
        </w:div>
        <w:div w:id="845091220">
          <w:marLeft w:val="0"/>
          <w:marRight w:val="0"/>
          <w:marTop w:val="0"/>
          <w:marBottom w:val="0"/>
          <w:divBdr>
            <w:top w:val="none" w:sz="0" w:space="0" w:color="auto"/>
            <w:left w:val="none" w:sz="0" w:space="0" w:color="auto"/>
            <w:bottom w:val="none" w:sz="0" w:space="0" w:color="auto"/>
            <w:right w:val="none" w:sz="0" w:space="0" w:color="auto"/>
          </w:divBdr>
        </w:div>
        <w:div w:id="846746341">
          <w:marLeft w:val="0"/>
          <w:marRight w:val="0"/>
          <w:marTop w:val="0"/>
          <w:marBottom w:val="0"/>
          <w:divBdr>
            <w:top w:val="none" w:sz="0" w:space="0" w:color="auto"/>
            <w:left w:val="none" w:sz="0" w:space="0" w:color="auto"/>
            <w:bottom w:val="none" w:sz="0" w:space="0" w:color="auto"/>
            <w:right w:val="none" w:sz="0" w:space="0" w:color="auto"/>
          </w:divBdr>
        </w:div>
        <w:div w:id="920259309">
          <w:marLeft w:val="0"/>
          <w:marRight w:val="0"/>
          <w:marTop w:val="0"/>
          <w:marBottom w:val="0"/>
          <w:divBdr>
            <w:top w:val="none" w:sz="0" w:space="0" w:color="auto"/>
            <w:left w:val="none" w:sz="0" w:space="0" w:color="auto"/>
            <w:bottom w:val="none" w:sz="0" w:space="0" w:color="auto"/>
            <w:right w:val="none" w:sz="0" w:space="0" w:color="auto"/>
          </w:divBdr>
        </w:div>
        <w:div w:id="959995732">
          <w:marLeft w:val="0"/>
          <w:marRight w:val="0"/>
          <w:marTop w:val="0"/>
          <w:marBottom w:val="0"/>
          <w:divBdr>
            <w:top w:val="none" w:sz="0" w:space="0" w:color="auto"/>
            <w:left w:val="none" w:sz="0" w:space="0" w:color="auto"/>
            <w:bottom w:val="none" w:sz="0" w:space="0" w:color="auto"/>
            <w:right w:val="none" w:sz="0" w:space="0" w:color="auto"/>
          </w:divBdr>
        </w:div>
        <w:div w:id="1041516802">
          <w:marLeft w:val="0"/>
          <w:marRight w:val="0"/>
          <w:marTop w:val="0"/>
          <w:marBottom w:val="0"/>
          <w:divBdr>
            <w:top w:val="none" w:sz="0" w:space="0" w:color="auto"/>
            <w:left w:val="none" w:sz="0" w:space="0" w:color="auto"/>
            <w:bottom w:val="none" w:sz="0" w:space="0" w:color="auto"/>
            <w:right w:val="none" w:sz="0" w:space="0" w:color="auto"/>
          </w:divBdr>
        </w:div>
        <w:div w:id="1140541729">
          <w:marLeft w:val="0"/>
          <w:marRight w:val="0"/>
          <w:marTop w:val="0"/>
          <w:marBottom w:val="0"/>
          <w:divBdr>
            <w:top w:val="none" w:sz="0" w:space="0" w:color="auto"/>
            <w:left w:val="none" w:sz="0" w:space="0" w:color="auto"/>
            <w:bottom w:val="none" w:sz="0" w:space="0" w:color="auto"/>
            <w:right w:val="none" w:sz="0" w:space="0" w:color="auto"/>
          </w:divBdr>
        </w:div>
        <w:div w:id="1142504423">
          <w:marLeft w:val="0"/>
          <w:marRight w:val="0"/>
          <w:marTop w:val="0"/>
          <w:marBottom w:val="0"/>
          <w:divBdr>
            <w:top w:val="none" w:sz="0" w:space="0" w:color="auto"/>
            <w:left w:val="none" w:sz="0" w:space="0" w:color="auto"/>
            <w:bottom w:val="none" w:sz="0" w:space="0" w:color="auto"/>
            <w:right w:val="none" w:sz="0" w:space="0" w:color="auto"/>
          </w:divBdr>
        </w:div>
        <w:div w:id="1168866169">
          <w:marLeft w:val="0"/>
          <w:marRight w:val="0"/>
          <w:marTop w:val="0"/>
          <w:marBottom w:val="0"/>
          <w:divBdr>
            <w:top w:val="none" w:sz="0" w:space="0" w:color="auto"/>
            <w:left w:val="none" w:sz="0" w:space="0" w:color="auto"/>
            <w:bottom w:val="none" w:sz="0" w:space="0" w:color="auto"/>
            <w:right w:val="none" w:sz="0" w:space="0" w:color="auto"/>
          </w:divBdr>
        </w:div>
        <w:div w:id="1198080935">
          <w:marLeft w:val="0"/>
          <w:marRight w:val="0"/>
          <w:marTop w:val="0"/>
          <w:marBottom w:val="0"/>
          <w:divBdr>
            <w:top w:val="none" w:sz="0" w:space="0" w:color="auto"/>
            <w:left w:val="none" w:sz="0" w:space="0" w:color="auto"/>
            <w:bottom w:val="none" w:sz="0" w:space="0" w:color="auto"/>
            <w:right w:val="none" w:sz="0" w:space="0" w:color="auto"/>
          </w:divBdr>
        </w:div>
        <w:div w:id="1217546938">
          <w:marLeft w:val="0"/>
          <w:marRight w:val="0"/>
          <w:marTop w:val="0"/>
          <w:marBottom w:val="0"/>
          <w:divBdr>
            <w:top w:val="none" w:sz="0" w:space="0" w:color="auto"/>
            <w:left w:val="none" w:sz="0" w:space="0" w:color="auto"/>
            <w:bottom w:val="none" w:sz="0" w:space="0" w:color="auto"/>
            <w:right w:val="none" w:sz="0" w:space="0" w:color="auto"/>
          </w:divBdr>
        </w:div>
        <w:div w:id="1257789994">
          <w:marLeft w:val="0"/>
          <w:marRight w:val="0"/>
          <w:marTop w:val="0"/>
          <w:marBottom w:val="0"/>
          <w:divBdr>
            <w:top w:val="none" w:sz="0" w:space="0" w:color="auto"/>
            <w:left w:val="none" w:sz="0" w:space="0" w:color="auto"/>
            <w:bottom w:val="none" w:sz="0" w:space="0" w:color="auto"/>
            <w:right w:val="none" w:sz="0" w:space="0" w:color="auto"/>
          </w:divBdr>
        </w:div>
        <w:div w:id="1346051442">
          <w:marLeft w:val="0"/>
          <w:marRight w:val="0"/>
          <w:marTop w:val="0"/>
          <w:marBottom w:val="0"/>
          <w:divBdr>
            <w:top w:val="none" w:sz="0" w:space="0" w:color="auto"/>
            <w:left w:val="none" w:sz="0" w:space="0" w:color="auto"/>
            <w:bottom w:val="none" w:sz="0" w:space="0" w:color="auto"/>
            <w:right w:val="none" w:sz="0" w:space="0" w:color="auto"/>
          </w:divBdr>
        </w:div>
        <w:div w:id="1349483913">
          <w:marLeft w:val="0"/>
          <w:marRight w:val="0"/>
          <w:marTop w:val="0"/>
          <w:marBottom w:val="0"/>
          <w:divBdr>
            <w:top w:val="none" w:sz="0" w:space="0" w:color="auto"/>
            <w:left w:val="none" w:sz="0" w:space="0" w:color="auto"/>
            <w:bottom w:val="none" w:sz="0" w:space="0" w:color="auto"/>
            <w:right w:val="none" w:sz="0" w:space="0" w:color="auto"/>
          </w:divBdr>
        </w:div>
        <w:div w:id="1473597081">
          <w:marLeft w:val="0"/>
          <w:marRight w:val="0"/>
          <w:marTop w:val="0"/>
          <w:marBottom w:val="0"/>
          <w:divBdr>
            <w:top w:val="none" w:sz="0" w:space="0" w:color="auto"/>
            <w:left w:val="none" w:sz="0" w:space="0" w:color="auto"/>
            <w:bottom w:val="none" w:sz="0" w:space="0" w:color="auto"/>
            <w:right w:val="none" w:sz="0" w:space="0" w:color="auto"/>
          </w:divBdr>
        </w:div>
        <w:div w:id="1506091149">
          <w:marLeft w:val="0"/>
          <w:marRight w:val="0"/>
          <w:marTop w:val="0"/>
          <w:marBottom w:val="0"/>
          <w:divBdr>
            <w:top w:val="none" w:sz="0" w:space="0" w:color="auto"/>
            <w:left w:val="none" w:sz="0" w:space="0" w:color="auto"/>
            <w:bottom w:val="none" w:sz="0" w:space="0" w:color="auto"/>
            <w:right w:val="none" w:sz="0" w:space="0" w:color="auto"/>
          </w:divBdr>
        </w:div>
        <w:div w:id="1523130420">
          <w:marLeft w:val="0"/>
          <w:marRight w:val="0"/>
          <w:marTop w:val="0"/>
          <w:marBottom w:val="0"/>
          <w:divBdr>
            <w:top w:val="none" w:sz="0" w:space="0" w:color="auto"/>
            <w:left w:val="none" w:sz="0" w:space="0" w:color="auto"/>
            <w:bottom w:val="none" w:sz="0" w:space="0" w:color="auto"/>
            <w:right w:val="none" w:sz="0" w:space="0" w:color="auto"/>
          </w:divBdr>
        </w:div>
        <w:div w:id="1636788351">
          <w:marLeft w:val="0"/>
          <w:marRight w:val="0"/>
          <w:marTop w:val="0"/>
          <w:marBottom w:val="0"/>
          <w:divBdr>
            <w:top w:val="none" w:sz="0" w:space="0" w:color="auto"/>
            <w:left w:val="none" w:sz="0" w:space="0" w:color="auto"/>
            <w:bottom w:val="none" w:sz="0" w:space="0" w:color="auto"/>
            <w:right w:val="none" w:sz="0" w:space="0" w:color="auto"/>
          </w:divBdr>
        </w:div>
        <w:div w:id="1673952726">
          <w:marLeft w:val="0"/>
          <w:marRight w:val="0"/>
          <w:marTop w:val="0"/>
          <w:marBottom w:val="0"/>
          <w:divBdr>
            <w:top w:val="none" w:sz="0" w:space="0" w:color="auto"/>
            <w:left w:val="none" w:sz="0" w:space="0" w:color="auto"/>
            <w:bottom w:val="none" w:sz="0" w:space="0" w:color="auto"/>
            <w:right w:val="none" w:sz="0" w:space="0" w:color="auto"/>
          </w:divBdr>
        </w:div>
        <w:div w:id="1761676496">
          <w:marLeft w:val="0"/>
          <w:marRight w:val="0"/>
          <w:marTop w:val="0"/>
          <w:marBottom w:val="0"/>
          <w:divBdr>
            <w:top w:val="none" w:sz="0" w:space="0" w:color="auto"/>
            <w:left w:val="none" w:sz="0" w:space="0" w:color="auto"/>
            <w:bottom w:val="none" w:sz="0" w:space="0" w:color="auto"/>
            <w:right w:val="none" w:sz="0" w:space="0" w:color="auto"/>
          </w:divBdr>
        </w:div>
        <w:div w:id="1796830962">
          <w:marLeft w:val="0"/>
          <w:marRight w:val="0"/>
          <w:marTop w:val="0"/>
          <w:marBottom w:val="0"/>
          <w:divBdr>
            <w:top w:val="none" w:sz="0" w:space="0" w:color="auto"/>
            <w:left w:val="none" w:sz="0" w:space="0" w:color="auto"/>
            <w:bottom w:val="none" w:sz="0" w:space="0" w:color="auto"/>
            <w:right w:val="none" w:sz="0" w:space="0" w:color="auto"/>
          </w:divBdr>
        </w:div>
        <w:div w:id="1811166082">
          <w:marLeft w:val="0"/>
          <w:marRight w:val="0"/>
          <w:marTop w:val="0"/>
          <w:marBottom w:val="0"/>
          <w:divBdr>
            <w:top w:val="none" w:sz="0" w:space="0" w:color="auto"/>
            <w:left w:val="none" w:sz="0" w:space="0" w:color="auto"/>
            <w:bottom w:val="none" w:sz="0" w:space="0" w:color="auto"/>
            <w:right w:val="none" w:sz="0" w:space="0" w:color="auto"/>
          </w:divBdr>
        </w:div>
        <w:div w:id="1850833316">
          <w:marLeft w:val="0"/>
          <w:marRight w:val="0"/>
          <w:marTop w:val="0"/>
          <w:marBottom w:val="0"/>
          <w:divBdr>
            <w:top w:val="none" w:sz="0" w:space="0" w:color="auto"/>
            <w:left w:val="none" w:sz="0" w:space="0" w:color="auto"/>
            <w:bottom w:val="none" w:sz="0" w:space="0" w:color="auto"/>
            <w:right w:val="none" w:sz="0" w:space="0" w:color="auto"/>
          </w:divBdr>
        </w:div>
        <w:div w:id="1869294806">
          <w:marLeft w:val="0"/>
          <w:marRight w:val="0"/>
          <w:marTop w:val="0"/>
          <w:marBottom w:val="0"/>
          <w:divBdr>
            <w:top w:val="none" w:sz="0" w:space="0" w:color="auto"/>
            <w:left w:val="none" w:sz="0" w:space="0" w:color="auto"/>
            <w:bottom w:val="none" w:sz="0" w:space="0" w:color="auto"/>
            <w:right w:val="none" w:sz="0" w:space="0" w:color="auto"/>
          </w:divBdr>
        </w:div>
        <w:div w:id="2012681087">
          <w:marLeft w:val="0"/>
          <w:marRight w:val="0"/>
          <w:marTop w:val="0"/>
          <w:marBottom w:val="0"/>
          <w:divBdr>
            <w:top w:val="none" w:sz="0" w:space="0" w:color="auto"/>
            <w:left w:val="none" w:sz="0" w:space="0" w:color="auto"/>
            <w:bottom w:val="none" w:sz="0" w:space="0" w:color="auto"/>
            <w:right w:val="none" w:sz="0" w:space="0" w:color="auto"/>
          </w:divBdr>
        </w:div>
        <w:div w:id="2028171045">
          <w:marLeft w:val="0"/>
          <w:marRight w:val="0"/>
          <w:marTop w:val="0"/>
          <w:marBottom w:val="0"/>
          <w:divBdr>
            <w:top w:val="none" w:sz="0" w:space="0" w:color="auto"/>
            <w:left w:val="none" w:sz="0" w:space="0" w:color="auto"/>
            <w:bottom w:val="none" w:sz="0" w:space="0" w:color="auto"/>
            <w:right w:val="none" w:sz="0" w:space="0" w:color="auto"/>
          </w:divBdr>
        </w:div>
        <w:div w:id="2075543031">
          <w:marLeft w:val="0"/>
          <w:marRight w:val="0"/>
          <w:marTop w:val="0"/>
          <w:marBottom w:val="0"/>
          <w:divBdr>
            <w:top w:val="none" w:sz="0" w:space="0" w:color="auto"/>
            <w:left w:val="none" w:sz="0" w:space="0" w:color="auto"/>
            <w:bottom w:val="none" w:sz="0" w:space="0" w:color="auto"/>
            <w:right w:val="none" w:sz="0" w:space="0" w:color="auto"/>
          </w:divBdr>
        </w:div>
        <w:div w:id="2079743757">
          <w:marLeft w:val="0"/>
          <w:marRight w:val="0"/>
          <w:marTop w:val="0"/>
          <w:marBottom w:val="0"/>
          <w:divBdr>
            <w:top w:val="none" w:sz="0" w:space="0" w:color="auto"/>
            <w:left w:val="none" w:sz="0" w:space="0" w:color="auto"/>
            <w:bottom w:val="none" w:sz="0" w:space="0" w:color="auto"/>
            <w:right w:val="none" w:sz="0" w:space="0" w:color="auto"/>
          </w:divBdr>
        </w:div>
        <w:div w:id="2090540425">
          <w:marLeft w:val="0"/>
          <w:marRight w:val="0"/>
          <w:marTop w:val="0"/>
          <w:marBottom w:val="0"/>
          <w:divBdr>
            <w:top w:val="none" w:sz="0" w:space="0" w:color="auto"/>
            <w:left w:val="none" w:sz="0" w:space="0" w:color="auto"/>
            <w:bottom w:val="none" w:sz="0" w:space="0" w:color="auto"/>
            <w:right w:val="none" w:sz="0" w:space="0" w:color="auto"/>
          </w:divBdr>
        </w:div>
      </w:divsChild>
    </w:div>
    <w:div w:id="539131703">
      <w:bodyDiv w:val="1"/>
      <w:marLeft w:val="0"/>
      <w:marRight w:val="0"/>
      <w:marTop w:val="0"/>
      <w:marBottom w:val="0"/>
      <w:divBdr>
        <w:top w:val="none" w:sz="0" w:space="0" w:color="auto"/>
        <w:left w:val="none" w:sz="0" w:space="0" w:color="auto"/>
        <w:bottom w:val="none" w:sz="0" w:space="0" w:color="auto"/>
        <w:right w:val="none" w:sz="0" w:space="0" w:color="auto"/>
      </w:divBdr>
    </w:div>
    <w:div w:id="539173714">
      <w:bodyDiv w:val="1"/>
      <w:marLeft w:val="0"/>
      <w:marRight w:val="0"/>
      <w:marTop w:val="0"/>
      <w:marBottom w:val="0"/>
      <w:divBdr>
        <w:top w:val="none" w:sz="0" w:space="0" w:color="auto"/>
        <w:left w:val="none" w:sz="0" w:space="0" w:color="auto"/>
        <w:bottom w:val="none" w:sz="0" w:space="0" w:color="auto"/>
        <w:right w:val="none" w:sz="0" w:space="0" w:color="auto"/>
      </w:divBdr>
    </w:div>
    <w:div w:id="539822650">
      <w:bodyDiv w:val="1"/>
      <w:marLeft w:val="0"/>
      <w:marRight w:val="0"/>
      <w:marTop w:val="0"/>
      <w:marBottom w:val="0"/>
      <w:divBdr>
        <w:top w:val="none" w:sz="0" w:space="0" w:color="auto"/>
        <w:left w:val="none" w:sz="0" w:space="0" w:color="auto"/>
        <w:bottom w:val="none" w:sz="0" w:space="0" w:color="auto"/>
        <w:right w:val="none" w:sz="0" w:space="0" w:color="auto"/>
      </w:divBdr>
    </w:div>
    <w:div w:id="540751018">
      <w:bodyDiv w:val="1"/>
      <w:marLeft w:val="0"/>
      <w:marRight w:val="0"/>
      <w:marTop w:val="0"/>
      <w:marBottom w:val="0"/>
      <w:divBdr>
        <w:top w:val="none" w:sz="0" w:space="0" w:color="auto"/>
        <w:left w:val="none" w:sz="0" w:space="0" w:color="auto"/>
        <w:bottom w:val="none" w:sz="0" w:space="0" w:color="auto"/>
        <w:right w:val="none" w:sz="0" w:space="0" w:color="auto"/>
      </w:divBdr>
    </w:div>
    <w:div w:id="540896370">
      <w:bodyDiv w:val="1"/>
      <w:marLeft w:val="0"/>
      <w:marRight w:val="0"/>
      <w:marTop w:val="0"/>
      <w:marBottom w:val="0"/>
      <w:divBdr>
        <w:top w:val="none" w:sz="0" w:space="0" w:color="auto"/>
        <w:left w:val="none" w:sz="0" w:space="0" w:color="auto"/>
        <w:bottom w:val="none" w:sz="0" w:space="0" w:color="auto"/>
        <w:right w:val="none" w:sz="0" w:space="0" w:color="auto"/>
      </w:divBdr>
    </w:div>
    <w:div w:id="541015019">
      <w:bodyDiv w:val="1"/>
      <w:marLeft w:val="0"/>
      <w:marRight w:val="0"/>
      <w:marTop w:val="0"/>
      <w:marBottom w:val="0"/>
      <w:divBdr>
        <w:top w:val="none" w:sz="0" w:space="0" w:color="auto"/>
        <w:left w:val="none" w:sz="0" w:space="0" w:color="auto"/>
        <w:bottom w:val="none" w:sz="0" w:space="0" w:color="auto"/>
        <w:right w:val="none" w:sz="0" w:space="0" w:color="auto"/>
      </w:divBdr>
    </w:div>
    <w:div w:id="541329452">
      <w:bodyDiv w:val="1"/>
      <w:marLeft w:val="0"/>
      <w:marRight w:val="0"/>
      <w:marTop w:val="0"/>
      <w:marBottom w:val="0"/>
      <w:divBdr>
        <w:top w:val="none" w:sz="0" w:space="0" w:color="auto"/>
        <w:left w:val="none" w:sz="0" w:space="0" w:color="auto"/>
        <w:bottom w:val="none" w:sz="0" w:space="0" w:color="auto"/>
        <w:right w:val="none" w:sz="0" w:space="0" w:color="auto"/>
      </w:divBdr>
    </w:div>
    <w:div w:id="542520374">
      <w:bodyDiv w:val="1"/>
      <w:marLeft w:val="0"/>
      <w:marRight w:val="0"/>
      <w:marTop w:val="0"/>
      <w:marBottom w:val="0"/>
      <w:divBdr>
        <w:top w:val="none" w:sz="0" w:space="0" w:color="auto"/>
        <w:left w:val="none" w:sz="0" w:space="0" w:color="auto"/>
        <w:bottom w:val="none" w:sz="0" w:space="0" w:color="auto"/>
        <w:right w:val="none" w:sz="0" w:space="0" w:color="auto"/>
      </w:divBdr>
    </w:div>
    <w:div w:id="542787385">
      <w:bodyDiv w:val="1"/>
      <w:marLeft w:val="0"/>
      <w:marRight w:val="0"/>
      <w:marTop w:val="0"/>
      <w:marBottom w:val="0"/>
      <w:divBdr>
        <w:top w:val="none" w:sz="0" w:space="0" w:color="auto"/>
        <w:left w:val="none" w:sz="0" w:space="0" w:color="auto"/>
        <w:bottom w:val="none" w:sz="0" w:space="0" w:color="auto"/>
        <w:right w:val="none" w:sz="0" w:space="0" w:color="auto"/>
      </w:divBdr>
    </w:div>
    <w:div w:id="542794377">
      <w:bodyDiv w:val="1"/>
      <w:marLeft w:val="0"/>
      <w:marRight w:val="0"/>
      <w:marTop w:val="0"/>
      <w:marBottom w:val="0"/>
      <w:divBdr>
        <w:top w:val="none" w:sz="0" w:space="0" w:color="auto"/>
        <w:left w:val="none" w:sz="0" w:space="0" w:color="auto"/>
        <w:bottom w:val="none" w:sz="0" w:space="0" w:color="auto"/>
        <w:right w:val="none" w:sz="0" w:space="0" w:color="auto"/>
      </w:divBdr>
    </w:div>
    <w:div w:id="542979934">
      <w:bodyDiv w:val="1"/>
      <w:marLeft w:val="0"/>
      <w:marRight w:val="0"/>
      <w:marTop w:val="0"/>
      <w:marBottom w:val="0"/>
      <w:divBdr>
        <w:top w:val="none" w:sz="0" w:space="0" w:color="auto"/>
        <w:left w:val="none" w:sz="0" w:space="0" w:color="auto"/>
        <w:bottom w:val="none" w:sz="0" w:space="0" w:color="auto"/>
        <w:right w:val="none" w:sz="0" w:space="0" w:color="auto"/>
      </w:divBdr>
    </w:div>
    <w:div w:id="543490229">
      <w:bodyDiv w:val="1"/>
      <w:marLeft w:val="0"/>
      <w:marRight w:val="0"/>
      <w:marTop w:val="0"/>
      <w:marBottom w:val="0"/>
      <w:divBdr>
        <w:top w:val="none" w:sz="0" w:space="0" w:color="auto"/>
        <w:left w:val="none" w:sz="0" w:space="0" w:color="auto"/>
        <w:bottom w:val="none" w:sz="0" w:space="0" w:color="auto"/>
        <w:right w:val="none" w:sz="0" w:space="0" w:color="auto"/>
      </w:divBdr>
    </w:div>
    <w:div w:id="543716109">
      <w:bodyDiv w:val="1"/>
      <w:marLeft w:val="0"/>
      <w:marRight w:val="0"/>
      <w:marTop w:val="0"/>
      <w:marBottom w:val="0"/>
      <w:divBdr>
        <w:top w:val="none" w:sz="0" w:space="0" w:color="auto"/>
        <w:left w:val="none" w:sz="0" w:space="0" w:color="auto"/>
        <w:bottom w:val="none" w:sz="0" w:space="0" w:color="auto"/>
        <w:right w:val="none" w:sz="0" w:space="0" w:color="auto"/>
      </w:divBdr>
    </w:div>
    <w:div w:id="544103742">
      <w:bodyDiv w:val="1"/>
      <w:marLeft w:val="0"/>
      <w:marRight w:val="0"/>
      <w:marTop w:val="0"/>
      <w:marBottom w:val="0"/>
      <w:divBdr>
        <w:top w:val="none" w:sz="0" w:space="0" w:color="auto"/>
        <w:left w:val="none" w:sz="0" w:space="0" w:color="auto"/>
        <w:bottom w:val="none" w:sz="0" w:space="0" w:color="auto"/>
        <w:right w:val="none" w:sz="0" w:space="0" w:color="auto"/>
      </w:divBdr>
    </w:div>
    <w:div w:id="544676722">
      <w:bodyDiv w:val="1"/>
      <w:marLeft w:val="0"/>
      <w:marRight w:val="0"/>
      <w:marTop w:val="0"/>
      <w:marBottom w:val="0"/>
      <w:divBdr>
        <w:top w:val="none" w:sz="0" w:space="0" w:color="auto"/>
        <w:left w:val="none" w:sz="0" w:space="0" w:color="auto"/>
        <w:bottom w:val="none" w:sz="0" w:space="0" w:color="auto"/>
        <w:right w:val="none" w:sz="0" w:space="0" w:color="auto"/>
      </w:divBdr>
      <w:divsChild>
        <w:div w:id="775948348">
          <w:marLeft w:val="480"/>
          <w:marRight w:val="0"/>
          <w:marTop w:val="0"/>
          <w:marBottom w:val="0"/>
          <w:divBdr>
            <w:top w:val="none" w:sz="0" w:space="0" w:color="auto"/>
            <w:left w:val="none" w:sz="0" w:space="0" w:color="auto"/>
            <w:bottom w:val="none" w:sz="0" w:space="0" w:color="auto"/>
            <w:right w:val="none" w:sz="0" w:space="0" w:color="auto"/>
          </w:divBdr>
        </w:div>
        <w:div w:id="862088742">
          <w:marLeft w:val="480"/>
          <w:marRight w:val="0"/>
          <w:marTop w:val="0"/>
          <w:marBottom w:val="0"/>
          <w:divBdr>
            <w:top w:val="none" w:sz="0" w:space="0" w:color="auto"/>
            <w:left w:val="none" w:sz="0" w:space="0" w:color="auto"/>
            <w:bottom w:val="none" w:sz="0" w:space="0" w:color="auto"/>
            <w:right w:val="none" w:sz="0" w:space="0" w:color="auto"/>
          </w:divBdr>
        </w:div>
        <w:div w:id="1164009754">
          <w:marLeft w:val="480"/>
          <w:marRight w:val="0"/>
          <w:marTop w:val="0"/>
          <w:marBottom w:val="0"/>
          <w:divBdr>
            <w:top w:val="none" w:sz="0" w:space="0" w:color="auto"/>
            <w:left w:val="none" w:sz="0" w:space="0" w:color="auto"/>
            <w:bottom w:val="none" w:sz="0" w:space="0" w:color="auto"/>
            <w:right w:val="none" w:sz="0" w:space="0" w:color="auto"/>
          </w:divBdr>
        </w:div>
        <w:div w:id="1380663763">
          <w:marLeft w:val="480"/>
          <w:marRight w:val="0"/>
          <w:marTop w:val="0"/>
          <w:marBottom w:val="0"/>
          <w:divBdr>
            <w:top w:val="none" w:sz="0" w:space="0" w:color="auto"/>
            <w:left w:val="none" w:sz="0" w:space="0" w:color="auto"/>
            <w:bottom w:val="none" w:sz="0" w:space="0" w:color="auto"/>
            <w:right w:val="none" w:sz="0" w:space="0" w:color="auto"/>
          </w:divBdr>
        </w:div>
        <w:div w:id="1649936771">
          <w:marLeft w:val="480"/>
          <w:marRight w:val="0"/>
          <w:marTop w:val="0"/>
          <w:marBottom w:val="0"/>
          <w:divBdr>
            <w:top w:val="none" w:sz="0" w:space="0" w:color="auto"/>
            <w:left w:val="none" w:sz="0" w:space="0" w:color="auto"/>
            <w:bottom w:val="none" w:sz="0" w:space="0" w:color="auto"/>
            <w:right w:val="none" w:sz="0" w:space="0" w:color="auto"/>
          </w:divBdr>
        </w:div>
        <w:div w:id="1929534844">
          <w:marLeft w:val="480"/>
          <w:marRight w:val="0"/>
          <w:marTop w:val="0"/>
          <w:marBottom w:val="0"/>
          <w:divBdr>
            <w:top w:val="none" w:sz="0" w:space="0" w:color="auto"/>
            <w:left w:val="none" w:sz="0" w:space="0" w:color="auto"/>
            <w:bottom w:val="none" w:sz="0" w:space="0" w:color="auto"/>
            <w:right w:val="none" w:sz="0" w:space="0" w:color="auto"/>
          </w:divBdr>
        </w:div>
        <w:div w:id="2066954469">
          <w:marLeft w:val="480"/>
          <w:marRight w:val="0"/>
          <w:marTop w:val="0"/>
          <w:marBottom w:val="0"/>
          <w:divBdr>
            <w:top w:val="none" w:sz="0" w:space="0" w:color="auto"/>
            <w:left w:val="none" w:sz="0" w:space="0" w:color="auto"/>
            <w:bottom w:val="none" w:sz="0" w:space="0" w:color="auto"/>
            <w:right w:val="none" w:sz="0" w:space="0" w:color="auto"/>
          </w:divBdr>
        </w:div>
      </w:divsChild>
    </w:div>
    <w:div w:id="545876763">
      <w:bodyDiv w:val="1"/>
      <w:marLeft w:val="0"/>
      <w:marRight w:val="0"/>
      <w:marTop w:val="0"/>
      <w:marBottom w:val="0"/>
      <w:divBdr>
        <w:top w:val="none" w:sz="0" w:space="0" w:color="auto"/>
        <w:left w:val="none" w:sz="0" w:space="0" w:color="auto"/>
        <w:bottom w:val="none" w:sz="0" w:space="0" w:color="auto"/>
        <w:right w:val="none" w:sz="0" w:space="0" w:color="auto"/>
      </w:divBdr>
    </w:div>
    <w:div w:id="545917671">
      <w:bodyDiv w:val="1"/>
      <w:marLeft w:val="0"/>
      <w:marRight w:val="0"/>
      <w:marTop w:val="0"/>
      <w:marBottom w:val="0"/>
      <w:divBdr>
        <w:top w:val="none" w:sz="0" w:space="0" w:color="auto"/>
        <w:left w:val="none" w:sz="0" w:space="0" w:color="auto"/>
        <w:bottom w:val="none" w:sz="0" w:space="0" w:color="auto"/>
        <w:right w:val="none" w:sz="0" w:space="0" w:color="auto"/>
      </w:divBdr>
    </w:div>
    <w:div w:id="546069909">
      <w:bodyDiv w:val="1"/>
      <w:marLeft w:val="0"/>
      <w:marRight w:val="0"/>
      <w:marTop w:val="0"/>
      <w:marBottom w:val="0"/>
      <w:divBdr>
        <w:top w:val="none" w:sz="0" w:space="0" w:color="auto"/>
        <w:left w:val="none" w:sz="0" w:space="0" w:color="auto"/>
        <w:bottom w:val="none" w:sz="0" w:space="0" w:color="auto"/>
        <w:right w:val="none" w:sz="0" w:space="0" w:color="auto"/>
      </w:divBdr>
    </w:div>
    <w:div w:id="546180537">
      <w:bodyDiv w:val="1"/>
      <w:marLeft w:val="0"/>
      <w:marRight w:val="0"/>
      <w:marTop w:val="0"/>
      <w:marBottom w:val="0"/>
      <w:divBdr>
        <w:top w:val="none" w:sz="0" w:space="0" w:color="auto"/>
        <w:left w:val="none" w:sz="0" w:space="0" w:color="auto"/>
        <w:bottom w:val="none" w:sz="0" w:space="0" w:color="auto"/>
        <w:right w:val="none" w:sz="0" w:space="0" w:color="auto"/>
      </w:divBdr>
    </w:div>
    <w:div w:id="547957093">
      <w:bodyDiv w:val="1"/>
      <w:marLeft w:val="0"/>
      <w:marRight w:val="0"/>
      <w:marTop w:val="0"/>
      <w:marBottom w:val="0"/>
      <w:divBdr>
        <w:top w:val="none" w:sz="0" w:space="0" w:color="auto"/>
        <w:left w:val="none" w:sz="0" w:space="0" w:color="auto"/>
        <w:bottom w:val="none" w:sz="0" w:space="0" w:color="auto"/>
        <w:right w:val="none" w:sz="0" w:space="0" w:color="auto"/>
      </w:divBdr>
    </w:div>
    <w:div w:id="548036739">
      <w:bodyDiv w:val="1"/>
      <w:marLeft w:val="0"/>
      <w:marRight w:val="0"/>
      <w:marTop w:val="0"/>
      <w:marBottom w:val="0"/>
      <w:divBdr>
        <w:top w:val="none" w:sz="0" w:space="0" w:color="auto"/>
        <w:left w:val="none" w:sz="0" w:space="0" w:color="auto"/>
        <w:bottom w:val="none" w:sz="0" w:space="0" w:color="auto"/>
        <w:right w:val="none" w:sz="0" w:space="0" w:color="auto"/>
      </w:divBdr>
    </w:div>
    <w:div w:id="548999906">
      <w:bodyDiv w:val="1"/>
      <w:marLeft w:val="0"/>
      <w:marRight w:val="0"/>
      <w:marTop w:val="0"/>
      <w:marBottom w:val="0"/>
      <w:divBdr>
        <w:top w:val="none" w:sz="0" w:space="0" w:color="auto"/>
        <w:left w:val="none" w:sz="0" w:space="0" w:color="auto"/>
        <w:bottom w:val="none" w:sz="0" w:space="0" w:color="auto"/>
        <w:right w:val="none" w:sz="0" w:space="0" w:color="auto"/>
      </w:divBdr>
    </w:div>
    <w:div w:id="549994750">
      <w:bodyDiv w:val="1"/>
      <w:marLeft w:val="0"/>
      <w:marRight w:val="0"/>
      <w:marTop w:val="0"/>
      <w:marBottom w:val="0"/>
      <w:divBdr>
        <w:top w:val="none" w:sz="0" w:space="0" w:color="auto"/>
        <w:left w:val="none" w:sz="0" w:space="0" w:color="auto"/>
        <w:bottom w:val="none" w:sz="0" w:space="0" w:color="auto"/>
        <w:right w:val="none" w:sz="0" w:space="0" w:color="auto"/>
      </w:divBdr>
    </w:div>
    <w:div w:id="550195238">
      <w:bodyDiv w:val="1"/>
      <w:marLeft w:val="0"/>
      <w:marRight w:val="0"/>
      <w:marTop w:val="0"/>
      <w:marBottom w:val="0"/>
      <w:divBdr>
        <w:top w:val="none" w:sz="0" w:space="0" w:color="auto"/>
        <w:left w:val="none" w:sz="0" w:space="0" w:color="auto"/>
        <w:bottom w:val="none" w:sz="0" w:space="0" w:color="auto"/>
        <w:right w:val="none" w:sz="0" w:space="0" w:color="auto"/>
      </w:divBdr>
    </w:div>
    <w:div w:id="550576745">
      <w:bodyDiv w:val="1"/>
      <w:marLeft w:val="0"/>
      <w:marRight w:val="0"/>
      <w:marTop w:val="0"/>
      <w:marBottom w:val="0"/>
      <w:divBdr>
        <w:top w:val="none" w:sz="0" w:space="0" w:color="auto"/>
        <w:left w:val="none" w:sz="0" w:space="0" w:color="auto"/>
        <w:bottom w:val="none" w:sz="0" w:space="0" w:color="auto"/>
        <w:right w:val="none" w:sz="0" w:space="0" w:color="auto"/>
      </w:divBdr>
      <w:divsChild>
        <w:div w:id="94787745">
          <w:marLeft w:val="0"/>
          <w:marRight w:val="0"/>
          <w:marTop w:val="0"/>
          <w:marBottom w:val="0"/>
          <w:divBdr>
            <w:top w:val="none" w:sz="0" w:space="0" w:color="auto"/>
            <w:left w:val="none" w:sz="0" w:space="0" w:color="auto"/>
            <w:bottom w:val="none" w:sz="0" w:space="0" w:color="auto"/>
            <w:right w:val="none" w:sz="0" w:space="0" w:color="auto"/>
          </w:divBdr>
        </w:div>
        <w:div w:id="112405557">
          <w:marLeft w:val="0"/>
          <w:marRight w:val="0"/>
          <w:marTop w:val="0"/>
          <w:marBottom w:val="0"/>
          <w:divBdr>
            <w:top w:val="none" w:sz="0" w:space="0" w:color="auto"/>
            <w:left w:val="none" w:sz="0" w:space="0" w:color="auto"/>
            <w:bottom w:val="none" w:sz="0" w:space="0" w:color="auto"/>
            <w:right w:val="none" w:sz="0" w:space="0" w:color="auto"/>
          </w:divBdr>
        </w:div>
        <w:div w:id="183205222">
          <w:marLeft w:val="0"/>
          <w:marRight w:val="0"/>
          <w:marTop w:val="0"/>
          <w:marBottom w:val="0"/>
          <w:divBdr>
            <w:top w:val="none" w:sz="0" w:space="0" w:color="auto"/>
            <w:left w:val="none" w:sz="0" w:space="0" w:color="auto"/>
            <w:bottom w:val="none" w:sz="0" w:space="0" w:color="auto"/>
            <w:right w:val="none" w:sz="0" w:space="0" w:color="auto"/>
          </w:divBdr>
        </w:div>
        <w:div w:id="221065761">
          <w:marLeft w:val="0"/>
          <w:marRight w:val="0"/>
          <w:marTop w:val="0"/>
          <w:marBottom w:val="0"/>
          <w:divBdr>
            <w:top w:val="none" w:sz="0" w:space="0" w:color="auto"/>
            <w:left w:val="none" w:sz="0" w:space="0" w:color="auto"/>
            <w:bottom w:val="none" w:sz="0" w:space="0" w:color="auto"/>
            <w:right w:val="none" w:sz="0" w:space="0" w:color="auto"/>
          </w:divBdr>
        </w:div>
        <w:div w:id="222256959">
          <w:marLeft w:val="0"/>
          <w:marRight w:val="0"/>
          <w:marTop w:val="0"/>
          <w:marBottom w:val="0"/>
          <w:divBdr>
            <w:top w:val="none" w:sz="0" w:space="0" w:color="auto"/>
            <w:left w:val="none" w:sz="0" w:space="0" w:color="auto"/>
            <w:bottom w:val="none" w:sz="0" w:space="0" w:color="auto"/>
            <w:right w:val="none" w:sz="0" w:space="0" w:color="auto"/>
          </w:divBdr>
        </w:div>
        <w:div w:id="252401006">
          <w:marLeft w:val="0"/>
          <w:marRight w:val="0"/>
          <w:marTop w:val="0"/>
          <w:marBottom w:val="0"/>
          <w:divBdr>
            <w:top w:val="none" w:sz="0" w:space="0" w:color="auto"/>
            <w:left w:val="none" w:sz="0" w:space="0" w:color="auto"/>
            <w:bottom w:val="none" w:sz="0" w:space="0" w:color="auto"/>
            <w:right w:val="none" w:sz="0" w:space="0" w:color="auto"/>
          </w:divBdr>
        </w:div>
        <w:div w:id="255132803">
          <w:marLeft w:val="0"/>
          <w:marRight w:val="0"/>
          <w:marTop w:val="0"/>
          <w:marBottom w:val="0"/>
          <w:divBdr>
            <w:top w:val="none" w:sz="0" w:space="0" w:color="auto"/>
            <w:left w:val="none" w:sz="0" w:space="0" w:color="auto"/>
            <w:bottom w:val="none" w:sz="0" w:space="0" w:color="auto"/>
            <w:right w:val="none" w:sz="0" w:space="0" w:color="auto"/>
          </w:divBdr>
        </w:div>
        <w:div w:id="310599018">
          <w:marLeft w:val="0"/>
          <w:marRight w:val="0"/>
          <w:marTop w:val="0"/>
          <w:marBottom w:val="0"/>
          <w:divBdr>
            <w:top w:val="none" w:sz="0" w:space="0" w:color="auto"/>
            <w:left w:val="none" w:sz="0" w:space="0" w:color="auto"/>
            <w:bottom w:val="none" w:sz="0" w:space="0" w:color="auto"/>
            <w:right w:val="none" w:sz="0" w:space="0" w:color="auto"/>
          </w:divBdr>
        </w:div>
        <w:div w:id="317343247">
          <w:marLeft w:val="0"/>
          <w:marRight w:val="0"/>
          <w:marTop w:val="0"/>
          <w:marBottom w:val="0"/>
          <w:divBdr>
            <w:top w:val="none" w:sz="0" w:space="0" w:color="auto"/>
            <w:left w:val="none" w:sz="0" w:space="0" w:color="auto"/>
            <w:bottom w:val="none" w:sz="0" w:space="0" w:color="auto"/>
            <w:right w:val="none" w:sz="0" w:space="0" w:color="auto"/>
          </w:divBdr>
        </w:div>
        <w:div w:id="338241136">
          <w:marLeft w:val="0"/>
          <w:marRight w:val="0"/>
          <w:marTop w:val="0"/>
          <w:marBottom w:val="0"/>
          <w:divBdr>
            <w:top w:val="none" w:sz="0" w:space="0" w:color="auto"/>
            <w:left w:val="none" w:sz="0" w:space="0" w:color="auto"/>
            <w:bottom w:val="none" w:sz="0" w:space="0" w:color="auto"/>
            <w:right w:val="none" w:sz="0" w:space="0" w:color="auto"/>
          </w:divBdr>
        </w:div>
        <w:div w:id="403796439">
          <w:marLeft w:val="0"/>
          <w:marRight w:val="0"/>
          <w:marTop w:val="0"/>
          <w:marBottom w:val="0"/>
          <w:divBdr>
            <w:top w:val="none" w:sz="0" w:space="0" w:color="auto"/>
            <w:left w:val="none" w:sz="0" w:space="0" w:color="auto"/>
            <w:bottom w:val="none" w:sz="0" w:space="0" w:color="auto"/>
            <w:right w:val="none" w:sz="0" w:space="0" w:color="auto"/>
          </w:divBdr>
        </w:div>
        <w:div w:id="433745619">
          <w:marLeft w:val="0"/>
          <w:marRight w:val="0"/>
          <w:marTop w:val="0"/>
          <w:marBottom w:val="0"/>
          <w:divBdr>
            <w:top w:val="none" w:sz="0" w:space="0" w:color="auto"/>
            <w:left w:val="none" w:sz="0" w:space="0" w:color="auto"/>
            <w:bottom w:val="none" w:sz="0" w:space="0" w:color="auto"/>
            <w:right w:val="none" w:sz="0" w:space="0" w:color="auto"/>
          </w:divBdr>
        </w:div>
        <w:div w:id="505021196">
          <w:marLeft w:val="0"/>
          <w:marRight w:val="0"/>
          <w:marTop w:val="0"/>
          <w:marBottom w:val="0"/>
          <w:divBdr>
            <w:top w:val="none" w:sz="0" w:space="0" w:color="auto"/>
            <w:left w:val="none" w:sz="0" w:space="0" w:color="auto"/>
            <w:bottom w:val="none" w:sz="0" w:space="0" w:color="auto"/>
            <w:right w:val="none" w:sz="0" w:space="0" w:color="auto"/>
          </w:divBdr>
        </w:div>
        <w:div w:id="511338321">
          <w:marLeft w:val="0"/>
          <w:marRight w:val="0"/>
          <w:marTop w:val="0"/>
          <w:marBottom w:val="0"/>
          <w:divBdr>
            <w:top w:val="none" w:sz="0" w:space="0" w:color="auto"/>
            <w:left w:val="none" w:sz="0" w:space="0" w:color="auto"/>
            <w:bottom w:val="none" w:sz="0" w:space="0" w:color="auto"/>
            <w:right w:val="none" w:sz="0" w:space="0" w:color="auto"/>
          </w:divBdr>
        </w:div>
        <w:div w:id="568923219">
          <w:marLeft w:val="0"/>
          <w:marRight w:val="0"/>
          <w:marTop w:val="0"/>
          <w:marBottom w:val="0"/>
          <w:divBdr>
            <w:top w:val="none" w:sz="0" w:space="0" w:color="auto"/>
            <w:left w:val="none" w:sz="0" w:space="0" w:color="auto"/>
            <w:bottom w:val="none" w:sz="0" w:space="0" w:color="auto"/>
            <w:right w:val="none" w:sz="0" w:space="0" w:color="auto"/>
          </w:divBdr>
        </w:div>
        <w:div w:id="580800224">
          <w:marLeft w:val="0"/>
          <w:marRight w:val="0"/>
          <w:marTop w:val="0"/>
          <w:marBottom w:val="0"/>
          <w:divBdr>
            <w:top w:val="none" w:sz="0" w:space="0" w:color="auto"/>
            <w:left w:val="none" w:sz="0" w:space="0" w:color="auto"/>
            <w:bottom w:val="none" w:sz="0" w:space="0" w:color="auto"/>
            <w:right w:val="none" w:sz="0" w:space="0" w:color="auto"/>
          </w:divBdr>
        </w:div>
        <w:div w:id="597254137">
          <w:marLeft w:val="0"/>
          <w:marRight w:val="0"/>
          <w:marTop w:val="0"/>
          <w:marBottom w:val="0"/>
          <w:divBdr>
            <w:top w:val="none" w:sz="0" w:space="0" w:color="auto"/>
            <w:left w:val="none" w:sz="0" w:space="0" w:color="auto"/>
            <w:bottom w:val="none" w:sz="0" w:space="0" w:color="auto"/>
            <w:right w:val="none" w:sz="0" w:space="0" w:color="auto"/>
          </w:divBdr>
        </w:div>
        <w:div w:id="815954202">
          <w:marLeft w:val="0"/>
          <w:marRight w:val="0"/>
          <w:marTop w:val="0"/>
          <w:marBottom w:val="0"/>
          <w:divBdr>
            <w:top w:val="none" w:sz="0" w:space="0" w:color="auto"/>
            <w:left w:val="none" w:sz="0" w:space="0" w:color="auto"/>
            <w:bottom w:val="none" w:sz="0" w:space="0" w:color="auto"/>
            <w:right w:val="none" w:sz="0" w:space="0" w:color="auto"/>
          </w:divBdr>
        </w:div>
        <w:div w:id="819805268">
          <w:marLeft w:val="0"/>
          <w:marRight w:val="0"/>
          <w:marTop w:val="0"/>
          <w:marBottom w:val="0"/>
          <w:divBdr>
            <w:top w:val="none" w:sz="0" w:space="0" w:color="auto"/>
            <w:left w:val="none" w:sz="0" w:space="0" w:color="auto"/>
            <w:bottom w:val="none" w:sz="0" w:space="0" w:color="auto"/>
            <w:right w:val="none" w:sz="0" w:space="0" w:color="auto"/>
          </w:divBdr>
        </w:div>
        <w:div w:id="836304945">
          <w:marLeft w:val="0"/>
          <w:marRight w:val="0"/>
          <w:marTop w:val="0"/>
          <w:marBottom w:val="0"/>
          <w:divBdr>
            <w:top w:val="none" w:sz="0" w:space="0" w:color="auto"/>
            <w:left w:val="none" w:sz="0" w:space="0" w:color="auto"/>
            <w:bottom w:val="none" w:sz="0" w:space="0" w:color="auto"/>
            <w:right w:val="none" w:sz="0" w:space="0" w:color="auto"/>
          </w:divBdr>
        </w:div>
        <w:div w:id="902061339">
          <w:marLeft w:val="0"/>
          <w:marRight w:val="0"/>
          <w:marTop w:val="0"/>
          <w:marBottom w:val="0"/>
          <w:divBdr>
            <w:top w:val="none" w:sz="0" w:space="0" w:color="auto"/>
            <w:left w:val="none" w:sz="0" w:space="0" w:color="auto"/>
            <w:bottom w:val="none" w:sz="0" w:space="0" w:color="auto"/>
            <w:right w:val="none" w:sz="0" w:space="0" w:color="auto"/>
          </w:divBdr>
        </w:div>
        <w:div w:id="974916830">
          <w:marLeft w:val="0"/>
          <w:marRight w:val="0"/>
          <w:marTop w:val="0"/>
          <w:marBottom w:val="0"/>
          <w:divBdr>
            <w:top w:val="none" w:sz="0" w:space="0" w:color="auto"/>
            <w:left w:val="none" w:sz="0" w:space="0" w:color="auto"/>
            <w:bottom w:val="none" w:sz="0" w:space="0" w:color="auto"/>
            <w:right w:val="none" w:sz="0" w:space="0" w:color="auto"/>
          </w:divBdr>
        </w:div>
        <w:div w:id="1083140596">
          <w:marLeft w:val="0"/>
          <w:marRight w:val="0"/>
          <w:marTop w:val="0"/>
          <w:marBottom w:val="0"/>
          <w:divBdr>
            <w:top w:val="none" w:sz="0" w:space="0" w:color="auto"/>
            <w:left w:val="none" w:sz="0" w:space="0" w:color="auto"/>
            <w:bottom w:val="none" w:sz="0" w:space="0" w:color="auto"/>
            <w:right w:val="none" w:sz="0" w:space="0" w:color="auto"/>
          </w:divBdr>
        </w:div>
        <w:div w:id="1096244126">
          <w:marLeft w:val="0"/>
          <w:marRight w:val="0"/>
          <w:marTop w:val="0"/>
          <w:marBottom w:val="0"/>
          <w:divBdr>
            <w:top w:val="none" w:sz="0" w:space="0" w:color="auto"/>
            <w:left w:val="none" w:sz="0" w:space="0" w:color="auto"/>
            <w:bottom w:val="none" w:sz="0" w:space="0" w:color="auto"/>
            <w:right w:val="none" w:sz="0" w:space="0" w:color="auto"/>
          </w:divBdr>
        </w:div>
        <w:div w:id="1110200882">
          <w:marLeft w:val="0"/>
          <w:marRight w:val="0"/>
          <w:marTop w:val="0"/>
          <w:marBottom w:val="0"/>
          <w:divBdr>
            <w:top w:val="none" w:sz="0" w:space="0" w:color="auto"/>
            <w:left w:val="none" w:sz="0" w:space="0" w:color="auto"/>
            <w:bottom w:val="none" w:sz="0" w:space="0" w:color="auto"/>
            <w:right w:val="none" w:sz="0" w:space="0" w:color="auto"/>
          </w:divBdr>
        </w:div>
        <w:div w:id="1138494919">
          <w:marLeft w:val="0"/>
          <w:marRight w:val="0"/>
          <w:marTop w:val="0"/>
          <w:marBottom w:val="0"/>
          <w:divBdr>
            <w:top w:val="none" w:sz="0" w:space="0" w:color="auto"/>
            <w:left w:val="none" w:sz="0" w:space="0" w:color="auto"/>
            <w:bottom w:val="none" w:sz="0" w:space="0" w:color="auto"/>
            <w:right w:val="none" w:sz="0" w:space="0" w:color="auto"/>
          </w:divBdr>
        </w:div>
        <w:div w:id="1147405256">
          <w:marLeft w:val="0"/>
          <w:marRight w:val="0"/>
          <w:marTop w:val="0"/>
          <w:marBottom w:val="0"/>
          <w:divBdr>
            <w:top w:val="none" w:sz="0" w:space="0" w:color="auto"/>
            <w:left w:val="none" w:sz="0" w:space="0" w:color="auto"/>
            <w:bottom w:val="none" w:sz="0" w:space="0" w:color="auto"/>
            <w:right w:val="none" w:sz="0" w:space="0" w:color="auto"/>
          </w:divBdr>
        </w:div>
        <w:div w:id="1190799509">
          <w:marLeft w:val="0"/>
          <w:marRight w:val="0"/>
          <w:marTop w:val="0"/>
          <w:marBottom w:val="0"/>
          <w:divBdr>
            <w:top w:val="none" w:sz="0" w:space="0" w:color="auto"/>
            <w:left w:val="none" w:sz="0" w:space="0" w:color="auto"/>
            <w:bottom w:val="none" w:sz="0" w:space="0" w:color="auto"/>
            <w:right w:val="none" w:sz="0" w:space="0" w:color="auto"/>
          </w:divBdr>
        </w:div>
        <w:div w:id="1260601168">
          <w:marLeft w:val="0"/>
          <w:marRight w:val="0"/>
          <w:marTop w:val="0"/>
          <w:marBottom w:val="0"/>
          <w:divBdr>
            <w:top w:val="none" w:sz="0" w:space="0" w:color="auto"/>
            <w:left w:val="none" w:sz="0" w:space="0" w:color="auto"/>
            <w:bottom w:val="none" w:sz="0" w:space="0" w:color="auto"/>
            <w:right w:val="none" w:sz="0" w:space="0" w:color="auto"/>
          </w:divBdr>
        </w:div>
        <w:div w:id="1306856485">
          <w:marLeft w:val="0"/>
          <w:marRight w:val="0"/>
          <w:marTop w:val="0"/>
          <w:marBottom w:val="0"/>
          <w:divBdr>
            <w:top w:val="none" w:sz="0" w:space="0" w:color="auto"/>
            <w:left w:val="none" w:sz="0" w:space="0" w:color="auto"/>
            <w:bottom w:val="none" w:sz="0" w:space="0" w:color="auto"/>
            <w:right w:val="none" w:sz="0" w:space="0" w:color="auto"/>
          </w:divBdr>
        </w:div>
        <w:div w:id="1400324533">
          <w:marLeft w:val="0"/>
          <w:marRight w:val="0"/>
          <w:marTop w:val="0"/>
          <w:marBottom w:val="0"/>
          <w:divBdr>
            <w:top w:val="none" w:sz="0" w:space="0" w:color="auto"/>
            <w:left w:val="none" w:sz="0" w:space="0" w:color="auto"/>
            <w:bottom w:val="none" w:sz="0" w:space="0" w:color="auto"/>
            <w:right w:val="none" w:sz="0" w:space="0" w:color="auto"/>
          </w:divBdr>
        </w:div>
        <w:div w:id="1434326807">
          <w:marLeft w:val="0"/>
          <w:marRight w:val="0"/>
          <w:marTop w:val="0"/>
          <w:marBottom w:val="0"/>
          <w:divBdr>
            <w:top w:val="none" w:sz="0" w:space="0" w:color="auto"/>
            <w:left w:val="none" w:sz="0" w:space="0" w:color="auto"/>
            <w:bottom w:val="none" w:sz="0" w:space="0" w:color="auto"/>
            <w:right w:val="none" w:sz="0" w:space="0" w:color="auto"/>
          </w:divBdr>
        </w:div>
        <w:div w:id="1472092150">
          <w:marLeft w:val="0"/>
          <w:marRight w:val="0"/>
          <w:marTop w:val="0"/>
          <w:marBottom w:val="0"/>
          <w:divBdr>
            <w:top w:val="none" w:sz="0" w:space="0" w:color="auto"/>
            <w:left w:val="none" w:sz="0" w:space="0" w:color="auto"/>
            <w:bottom w:val="none" w:sz="0" w:space="0" w:color="auto"/>
            <w:right w:val="none" w:sz="0" w:space="0" w:color="auto"/>
          </w:divBdr>
        </w:div>
        <w:div w:id="1643970836">
          <w:marLeft w:val="0"/>
          <w:marRight w:val="0"/>
          <w:marTop w:val="0"/>
          <w:marBottom w:val="0"/>
          <w:divBdr>
            <w:top w:val="none" w:sz="0" w:space="0" w:color="auto"/>
            <w:left w:val="none" w:sz="0" w:space="0" w:color="auto"/>
            <w:bottom w:val="none" w:sz="0" w:space="0" w:color="auto"/>
            <w:right w:val="none" w:sz="0" w:space="0" w:color="auto"/>
          </w:divBdr>
        </w:div>
        <w:div w:id="1646858927">
          <w:marLeft w:val="0"/>
          <w:marRight w:val="0"/>
          <w:marTop w:val="0"/>
          <w:marBottom w:val="0"/>
          <w:divBdr>
            <w:top w:val="none" w:sz="0" w:space="0" w:color="auto"/>
            <w:left w:val="none" w:sz="0" w:space="0" w:color="auto"/>
            <w:bottom w:val="none" w:sz="0" w:space="0" w:color="auto"/>
            <w:right w:val="none" w:sz="0" w:space="0" w:color="auto"/>
          </w:divBdr>
        </w:div>
        <w:div w:id="1648825593">
          <w:marLeft w:val="0"/>
          <w:marRight w:val="0"/>
          <w:marTop w:val="0"/>
          <w:marBottom w:val="0"/>
          <w:divBdr>
            <w:top w:val="none" w:sz="0" w:space="0" w:color="auto"/>
            <w:left w:val="none" w:sz="0" w:space="0" w:color="auto"/>
            <w:bottom w:val="none" w:sz="0" w:space="0" w:color="auto"/>
            <w:right w:val="none" w:sz="0" w:space="0" w:color="auto"/>
          </w:divBdr>
        </w:div>
        <w:div w:id="1678733154">
          <w:marLeft w:val="0"/>
          <w:marRight w:val="0"/>
          <w:marTop w:val="0"/>
          <w:marBottom w:val="0"/>
          <w:divBdr>
            <w:top w:val="none" w:sz="0" w:space="0" w:color="auto"/>
            <w:left w:val="none" w:sz="0" w:space="0" w:color="auto"/>
            <w:bottom w:val="none" w:sz="0" w:space="0" w:color="auto"/>
            <w:right w:val="none" w:sz="0" w:space="0" w:color="auto"/>
          </w:divBdr>
        </w:div>
        <w:div w:id="1754006255">
          <w:marLeft w:val="0"/>
          <w:marRight w:val="0"/>
          <w:marTop w:val="0"/>
          <w:marBottom w:val="0"/>
          <w:divBdr>
            <w:top w:val="none" w:sz="0" w:space="0" w:color="auto"/>
            <w:left w:val="none" w:sz="0" w:space="0" w:color="auto"/>
            <w:bottom w:val="none" w:sz="0" w:space="0" w:color="auto"/>
            <w:right w:val="none" w:sz="0" w:space="0" w:color="auto"/>
          </w:divBdr>
        </w:div>
        <w:div w:id="1801877410">
          <w:marLeft w:val="0"/>
          <w:marRight w:val="0"/>
          <w:marTop w:val="0"/>
          <w:marBottom w:val="0"/>
          <w:divBdr>
            <w:top w:val="none" w:sz="0" w:space="0" w:color="auto"/>
            <w:left w:val="none" w:sz="0" w:space="0" w:color="auto"/>
            <w:bottom w:val="none" w:sz="0" w:space="0" w:color="auto"/>
            <w:right w:val="none" w:sz="0" w:space="0" w:color="auto"/>
          </w:divBdr>
        </w:div>
        <w:div w:id="1805002227">
          <w:marLeft w:val="0"/>
          <w:marRight w:val="0"/>
          <w:marTop w:val="0"/>
          <w:marBottom w:val="0"/>
          <w:divBdr>
            <w:top w:val="none" w:sz="0" w:space="0" w:color="auto"/>
            <w:left w:val="none" w:sz="0" w:space="0" w:color="auto"/>
            <w:bottom w:val="none" w:sz="0" w:space="0" w:color="auto"/>
            <w:right w:val="none" w:sz="0" w:space="0" w:color="auto"/>
          </w:divBdr>
        </w:div>
        <w:div w:id="1805542914">
          <w:marLeft w:val="0"/>
          <w:marRight w:val="0"/>
          <w:marTop w:val="0"/>
          <w:marBottom w:val="0"/>
          <w:divBdr>
            <w:top w:val="none" w:sz="0" w:space="0" w:color="auto"/>
            <w:left w:val="none" w:sz="0" w:space="0" w:color="auto"/>
            <w:bottom w:val="none" w:sz="0" w:space="0" w:color="auto"/>
            <w:right w:val="none" w:sz="0" w:space="0" w:color="auto"/>
          </w:divBdr>
        </w:div>
        <w:div w:id="1876191916">
          <w:marLeft w:val="0"/>
          <w:marRight w:val="0"/>
          <w:marTop w:val="0"/>
          <w:marBottom w:val="0"/>
          <w:divBdr>
            <w:top w:val="none" w:sz="0" w:space="0" w:color="auto"/>
            <w:left w:val="none" w:sz="0" w:space="0" w:color="auto"/>
            <w:bottom w:val="none" w:sz="0" w:space="0" w:color="auto"/>
            <w:right w:val="none" w:sz="0" w:space="0" w:color="auto"/>
          </w:divBdr>
        </w:div>
        <w:div w:id="1939871173">
          <w:marLeft w:val="0"/>
          <w:marRight w:val="0"/>
          <w:marTop w:val="0"/>
          <w:marBottom w:val="0"/>
          <w:divBdr>
            <w:top w:val="none" w:sz="0" w:space="0" w:color="auto"/>
            <w:left w:val="none" w:sz="0" w:space="0" w:color="auto"/>
            <w:bottom w:val="none" w:sz="0" w:space="0" w:color="auto"/>
            <w:right w:val="none" w:sz="0" w:space="0" w:color="auto"/>
          </w:divBdr>
        </w:div>
        <w:div w:id="1952399472">
          <w:marLeft w:val="0"/>
          <w:marRight w:val="0"/>
          <w:marTop w:val="0"/>
          <w:marBottom w:val="0"/>
          <w:divBdr>
            <w:top w:val="none" w:sz="0" w:space="0" w:color="auto"/>
            <w:left w:val="none" w:sz="0" w:space="0" w:color="auto"/>
            <w:bottom w:val="none" w:sz="0" w:space="0" w:color="auto"/>
            <w:right w:val="none" w:sz="0" w:space="0" w:color="auto"/>
          </w:divBdr>
        </w:div>
        <w:div w:id="2009286813">
          <w:marLeft w:val="0"/>
          <w:marRight w:val="0"/>
          <w:marTop w:val="0"/>
          <w:marBottom w:val="0"/>
          <w:divBdr>
            <w:top w:val="none" w:sz="0" w:space="0" w:color="auto"/>
            <w:left w:val="none" w:sz="0" w:space="0" w:color="auto"/>
            <w:bottom w:val="none" w:sz="0" w:space="0" w:color="auto"/>
            <w:right w:val="none" w:sz="0" w:space="0" w:color="auto"/>
          </w:divBdr>
        </w:div>
        <w:div w:id="2138597288">
          <w:marLeft w:val="0"/>
          <w:marRight w:val="0"/>
          <w:marTop w:val="0"/>
          <w:marBottom w:val="0"/>
          <w:divBdr>
            <w:top w:val="none" w:sz="0" w:space="0" w:color="auto"/>
            <w:left w:val="none" w:sz="0" w:space="0" w:color="auto"/>
            <w:bottom w:val="none" w:sz="0" w:space="0" w:color="auto"/>
            <w:right w:val="none" w:sz="0" w:space="0" w:color="auto"/>
          </w:divBdr>
        </w:div>
      </w:divsChild>
    </w:div>
    <w:div w:id="550582053">
      <w:bodyDiv w:val="1"/>
      <w:marLeft w:val="0"/>
      <w:marRight w:val="0"/>
      <w:marTop w:val="0"/>
      <w:marBottom w:val="0"/>
      <w:divBdr>
        <w:top w:val="none" w:sz="0" w:space="0" w:color="auto"/>
        <w:left w:val="none" w:sz="0" w:space="0" w:color="auto"/>
        <w:bottom w:val="none" w:sz="0" w:space="0" w:color="auto"/>
        <w:right w:val="none" w:sz="0" w:space="0" w:color="auto"/>
      </w:divBdr>
    </w:div>
    <w:div w:id="550965687">
      <w:bodyDiv w:val="1"/>
      <w:marLeft w:val="0"/>
      <w:marRight w:val="0"/>
      <w:marTop w:val="0"/>
      <w:marBottom w:val="0"/>
      <w:divBdr>
        <w:top w:val="none" w:sz="0" w:space="0" w:color="auto"/>
        <w:left w:val="none" w:sz="0" w:space="0" w:color="auto"/>
        <w:bottom w:val="none" w:sz="0" w:space="0" w:color="auto"/>
        <w:right w:val="none" w:sz="0" w:space="0" w:color="auto"/>
      </w:divBdr>
    </w:div>
    <w:div w:id="551888553">
      <w:bodyDiv w:val="1"/>
      <w:marLeft w:val="0"/>
      <w:marRight w:val="0"/>
      <w:marTop w:val="0"/>
      <w:marBottom w:val="0"/>
      <w:divBdr>
        <w:top w:val="none" w:sz="0" w:space="0" w:color="auto"/>
        <w:left w:val="none" w:sz="0" w:space="0" w:color="auto"/>
        <w:bottom w:val="none" w:sz="0" w:space="0" w:color="auto"/>
        <w:right w:val="none" w:sz="0" w:space="0" w:color="auto"/>
      </w:divBdr>
    </w:div>
    <w:div w:id="552473253">
      <w:bodyDiv w:val="1"/>
      <w:marLeft w:val="0"/>
      <w:marRight w:val="0"/>
      <w:marTop w:val="0"/>
      <w:marBottom w:val="0"/>
      <w:divBdr>
        <w:top w:val="none" w:sz="0" w:space="0" w:color="auto"/>
        <w:left w:val="none" w:sz="0" w:space="0" w:color="auto"/>
        <w:bottom w:val="none" w:sz="0" w:space="0" w:color="auto"/>
        <w:right w:val="none" w:sz="0" w:space="0" w:color="auto"/>
      </w:divBdr>
    </w:div>
    <w:div w:id="553850308">
      <w:bodyDiv w:val="1"/>
      <w:marLeft w:val="0"/>
      <w:marRight w:val="0"/>
      <w:marTop w:val="0"/>
      <w:marBottom w:val="0"/>
      <w:divBdr>
        <w:top w:val="none" w:sz="0" w:space="0" w:color="auto"/>
        <w:left w:val="none" w:sz="0" w:space="0" w:color="auto"/>
        <w:bottom w:val="none" w:sz="0" w:space="0" w:color="auto"/>
        <w:right w:val="none" w:sz="0" w:space="0" w:color="auto"/>
      </w:divBdr>
    </w:div>
    <w:div w:id="555747105">
      <w:bodyDiv w:val="1"/>
      <w:marLeft w:val="0"/>
      <w:marRight w:val="0"/>
      <w:marTop w:val="0"/>
      <w:marBottom w:val="0"/>
      <w:divBdr>
        <w:top w:val="none" w:sz="0" w:space="0" w:color="auto"/>
        <w:left w:val="none" w:sz="0" w:space="0" w:color="auto"/>
        <w:bottom w:val="none" w:sz="0" w:space="0" w:color="auto"/>
        <w:right w:val="none" w:sz="0" w:space="0" w:color="auto"/>
      </w:divBdr>
    </w:div>
    <w:div w:id="556743548">
      <w:bodyDiv w:val="1"/>
      <w:marLeft w:val="0"/>
      <w:marRight w:val="0"/>
      <w:marTop w:val="0"/>
      <w:marBottom w:val="0"/>
      <w:divBdr>
        <w:top w:val="none" w:sz="0" w:space="0" w:color="auto"/>
        <w:left w:val="none" w:sz="0" w:space="0" w:color="auto"/>
        <w:bottom w:val="none" w:sz="0" w:space="0" w:color="auto"/>
        <w:right w:val="none" w:sz="0" w:space="0" w:color="auto"/>
      </w:divBdr>
    </w:div>
    <w:div w:id="556860292">
      <w:bodyDiv w:val="1"/>
      <w:marLeft w:val="0"/>
      <w:marRight w:val="0"/>
      <w:marTop w:val="0"/>
      <w:marBottom w:val="0"/>
      <w:divBdr>
        <w:top w:val="none" w:sz="0" w:space="0" w:color="auto"/>
        <w:left w:val="none" w:sz="0" w:space="0" w:color="auto"/>
        <w:bottom w:val="none" w:sz="0" w:space="0" w:color="auto"/>
        <w:right w:val="none" w:sz="0" w:space="0" w:color="auto"/>
      </w:divBdr>
    </w:div>
    <w:div w:id="557204551">
      <w:bodyDiv w:val="1"/>
      <w:marLeft w:val="0"/>
      <w:marRight w:val="0"/>
      <w:marTop w:val="0"/>
      <w:marBottom w:val="0"/>
      <w:divBdr>
        <w:top w:val="none" w:sz="0" w:space="0" w:color="auto"/>
        <w:left w:val="none" w:sz="0" w:space="0" w:color="auto"/>
        <w:bottom w:val="none" w:sz="0" w:space="0" w:color="auto"/>
        <w:right w:val="none" w:sz="0" w:space="0" w:color="auto"/>
      </w:divBdr>
    </w:div>
    <w:div w:id="557398036">
      <w:bodyDiv w:val="1"/>
      <w:marLeft w:val="0"/>
      <w:marRight w:val="0"/>
      <w:marTop w:val="0"/>
      <w:marBottom w:val="0"/>
      <w:divBdr>
        <w:top w:val="none" w:sz="0" w:space="0" w:color="auto"/>
        <w:left w:val="none" w:sz="0" w:space="0" w:color="auto"/>
        <w:bottom w:val="none" w:sz="0" w:space="0" w:color="auto"/>
        <w:right w:val="none" w:sz="0" w:space="0" w:color="auto"/>
      </w:divBdr>
      <w:divsChild>
        <w:div w:id="24914937">
          <w:marLeft w:val="0"/>
          <w:marRight w:val="0"/>
          <w:marTop w:val="0"/>
          <w:marBottom w:val="0"/>
          <w:divBdr>
            <w:top w:val="none" w:sz="0" w:space="0" w:color="auto"/>
            <w:left w:val="none" w:sz="0" w:space="0" w:color="auto"/>
            <w:bottom w:val="none" w:sz="0" w:space="0" w:color="auto"/>
            <w:right w:val="none" w:sz="0" w:space="0" w:color="auto"/>
          </w:divBdr>
        </w:div>
        <w:div w:id="57674563">
          <w:marLeft w:val="0"/>
          <w:marRight w:val="0"/>
          <w:marTop w:val="0"/>
          <w:marBottom w:val="0"/>
          <w:divBdr>
            <w:top w:val="none" w:sz="0" w:space="0" w:color="auto"/>
            <w:left w:val="none" w:sz="0" w:space="0" w:color="auto"/>
            <w:bottom w:val="none" w:sz="0" w:space="0" w:color="auto"/>
            <w:right w:val="none" w:sz="0" w:space="0" w:color="auto"/>
          </w:divBdr>
        </w:div>
        <w:div w:id="68696240">
          <w:marLeft w:val="0"/>
          <w:marRight w:val="0"/>
          <w:marTop w:val="0"/>
          <w:marBottom w:val="0"/>
          <w:divBdr>
            <w:top w:val="none" w:sz="0" w:space="0" w:color="auto"/>
            <w:left w:val="none" w:sz="0" w:space="0" w:color="auto"/>
            <w:bottom w:val="none" w:sz="0" w:space="0" w:color="auto"/>
            <w:right w:val="none" w:sz="0" w:space="0" w:color="auto"/>
          </w:divBdr>
        </w:div>
        <w:div w:id="101193673">
          <w:marLeft w:val="0"/>
          <w:marRight w:val="0"/>
          <w:marTop w:val="0"/>
          <w:marBottom w:val="0"/>
          <w:divBdr>
            <w:top w:val="none" w:sz="0" w:space="0" w:color="auto"/>
            <w:left w:val="none" w:sz="0" w:space="0" w:color="auto"/>
            <w:bottom w:val="none" w:sz="0" w:space="0" w:color="auto"/>
            <w:right w:val="none" w:sz="0" w:space="0" w:color="auto"/>
          </w:divBdr>
        </w:div>
        <w:div w:id="144980393">
          <w:marLeft w:val="0"/>
          <w:marRight w:val="0"/>
          <w:marTop w:val="0"/>
          <w:marBottom w:val="0"/>
          <w:divBdr>
            <w:top w:val="none" w:sz="0" w:space="0" w:color="auto"/>
            <w:left w:val="none" w:sz="0" w:space="0" w:color="auto"/>
            <w:bottom w:val="none" w:sz="0" w:space="0" w:color="auto"/>
            <w:right w:val="none" w:sz="0" w:space="0" w:color="auto"/>
          </w:divBdr>
        </w:div>
        <w:div w:id="185409948">
          <w:marLeft w:val="0"/>
          <w:marRight w:val="0"/>
          <w:marTop w:val="0"/>
          <w:marBottom w:val="0"/>
          <w:divBdr>
            <w:top w:val="none" w:sz="0" w:space="0" w:color="auto"/>
            <w:left w:val="none" w:sz="0" w:space="0" w:color="auto"/>
            <w:bottom w:val="none" w:sz="0" w:space="0" w:color="auto"/>
            <w:right w:val="none" w:sz="0" w:space="0" w:color="auto"/>
          </w:divBdr>
        </w:div>
        <w:div w:id="196361187">
          <w:marLeft w:val="0"/>
          <w:marRight w:val="0"/>
          <w:marTop w:val="0"/>
          <w:marBottom w:val="0"/>
          <w:divBdr>
            <w:top w:val="none" w:sz="0" w:space="0" w:color="auto"/>
            <w:left w:val="none" w:sz="0" w:space="0" w:color="auto"/>
            <w:bottom w:val="none" w:sz="0" w:space="0" w:color="auto"/>
            <w:right w:val="none" w:sz="0" w:space="0" w:color="auto"/>
          </w:divBdr>
        </w:div>
        <w:div w:id="377970910">
          <w:marLeft w:val="0"/>
          <w:marRight w:val="0"/>
          <w:marTop w:val="0"/>
          <w:marBottom w:val="0"/>
          <w:divBdr>
            <w:top w:val="none" w:sz="0" w:space="0" w:color="auto"/>
            <w:left w:val="none" w:sz="0" w:space="0" w:color="auto"/>
            <w:bottom w:val="none" w:sz="0" w:space="0" w:color="auto"/>
            <w:right w:val="none" w:sz="0" w:space="0" w:color="auto"/>
          </w:divBdr>
        </w:div>
        <w:div w:id="402140178">
          <w:marLeft w:val="0"/>
          <w:marRight w:val="0"/>
          <w:marTop w:val="0"/>
          <w:marBottom w:val="0"/>
          <w:divBdr>
            <w:top w:val="none" w:sz="0" w:space="0" w:color="auto"/>
            <w:left w:val="none" w:sz="0" w:space="0" w:color="auto"/>
            <w:bottom w:val="none" w:sz="0" w:space="0" w:color="auto"/>
            <w:right w:val="none" w:sz="0" w:space="0" w:color="auto"/>
          </w:divBdr>
        </w:div>
        <w:div w:id="505286912">
          <w:marLeft w:val="0"/>
          <w:marRight w:val="0"/>
          <w:marTop w:val="0"/>
          <w:marBottom w:val="0"/>
          <w:divBdr>
            <w:top w:val="none" w:sz="0" w:space="0" w:color="auto"/>
            <w:left w:val="none" w:sz="0" w:space="0" w:color="auto"/>
            <w:bottom w:val="none" w:sz="0" w:space="0" w:color="auto"/>
            <w:right w:val="none" w:sz="0" w:space="0" w:color="auto"/>
          </w:divBdr>
        </w:div>
        <w:div w:id="534733248">
          <w:marLeft w:val="0"/>
          <w:marRight w:val="0"/>
          <w:marTop w:val="0"/>
          <w:marBottom w:val="0"/>
          <w:divBdr>
            <w:top w:val="none" w:sz="0" w:space="0" w:color="auto"/>
            <w:left w:val="none" w:sz="0" w:space="0" w:color="auto"/>
            <w:bottom w:val="none" w:sz="0" w:space="0" w:color="auto"/>
            <w:right w:val="none" w:sz="0" w:space="0" w:color="auto"/>
          </w:divBdr>
        </w:div>
        <w:div w:id="568613218">
          <w:marLeft w:val="0"/>
          <w:marRight w:val="0"/>
          <w:marTop w:val="0"/>
          <w:marBottom w:val="0"/>
          <w:divBdr>
            <w:top w:val="none" w:sz="0" w:space="0" w:color="auto"/>
            <w:left w:val="none" w:sz="0" w:space="0" w:color="auto"/>
            <w:bottom w:val="none" w:sz="0" w:space="0" w:color="auto"/>
            <w:right w:val="none" w:sz="0" w:space="0" w:color="auto"/>
          </w:divBdr>
        </w:div>
        <w:div w:id="634330974">
          <w:marLeft w:val="0"/>
          <w:marRight w:val="0"/>
          <w:marTop w:val="0"/>
          <w:marBottom w:val="0"/>
          <w:divBdr>
            <w:top w:val="none" w:sz="0" w:space="0" w:color="auto"/>
            <w:left w:val="none" w:sz="0" w:space="0" w:color="auto"/>
            <w:bottom w:val="none" w:sz="0" w:space="0" w:color="auto"/>
            <w:right w:val="none" w:sz="0" w:space="0" w:color="auto"/>
          </w:divBdr>
        </w:div>
        <w:div w:id="682055209">
          <w:marLeft w:val="0"/>
          <w:marRight w:val="0"/>
          <w:marTop w:val="0"/>
          <w:marBottom w:val="0"/>
          <w:divBdr>
            <w:top w:val="none" w:sz="0" w:space="0" w:color="auto"/>
            <w:left w:val="none" w:sz="0" w:space="0" w:color="auto"/>
            <w:bottom w:val="none" w:sz="0" w:space="0" w:color="auto"/>
            <w:right w:val="none" w:sz="0" w:space="0" w:color="auto"/>
          </w:divBdr>
        </w:div>
        <w:div w:id="739180864">
          <w:marLeft w:val="0"/>
          <w:marRight w:val="0"/>
          <w:marTop w:val="0"/>
          <w:marBottom w:val="0"/>
          <w:divBdr>
            <w:top w:val="none" w:sz="0" w:space="0" w:color="auto"/>
            <w:left w:val="none" w:sz="0" w:space="0" w:color="auto"/>
            <w:bottom w:val="none" w:sz="0" w:space="0" w:color="auto"/>
            <w:right w:val="none" w:sz="0" w:space="0" w:color="auto"/>
          </w:divBdr>
        </w:div>
        <w:div w:id="748578919">
          <w:marLeft w:val="0"/>
          <w:marRight w:val="0"/>
          <w:marTop w:val="0"/>
          <w:marBottom w:val="0"/>
          <w:divBdr>
            <w:top w:val="none" w:sz="0" w:space="0" w:color="auto"/>
            <w:left w:val="none" w:sz="0" w:space="0" w:color="auto"/>
            <w:bottom w:val="none" w:sz="0" w:space="0" w:color="auto"/>
            <w:right w:val="none" w:sz="0" w:space="0" w:color="auto"/>
          </w:divBdr>
        </w:div>
        <w:div w:id="777793002">
          <w:marLeft w:val="0"/>
          <w:marRight w:val="0"/>
          <w:marTop w:val="0"/>
          <w:marBottom w:val="0"/>
          <w:divBdr>
            <w:top w:val="none" w:sz="0" w:space="0" w:color="auto"/>
            <w:left w:val="none" w:sz="0" w:space="0" w:color="auto"/>
            <w:bottom w:val="none" w:sz="0" w:space="0" w:color="auto"/>
            <w:right w:val="none" w:sz="0" w:space="0" w:color="auto"/>
          </w:divBdr>
        </w:div>
        <w:div w:id="791483293">
          <w:marLeft w:val="0"/>
          <w:marRight w:val="0"/>
          <w:marTop w:val="0"/>
          <w:marBottom w:val="0"/>
          <w:divBdr>
            <w:top w:val="none" w:sz="0" w:space="0" w:color="auto"/>
            <w:left w:val="none" w:sz="0" w:space="0" w:color="auto"/>
            <w:bottom w:val="none" w:sz="0" w:space="0" w:color="auto"/>
            <w:right w:val="none" w:sz="0" w:space="0" w:color="auto"/>
          </w:divBdr>
        </w:div>
        <w:div w:id="882138207">
          <w:marLeft w:val="0"/>
          <w:marRight w:val="0"/>
          <w:marTop w:val="0"/>
          <w:marBottom w:val="0"/>
          <w:divBdr>
            <w:top w:val="none" w:sz="0" w:space="0" w:color="auto"/>
            <w:left w:val="none" w:sz="0" w:space="0" w:color="auto"/>
            <w:bottom w:val="none" w:sz="0" w:space="0" w:color="auto"/>
            <w:right w:val="none" w:sz="0" w:space="0" w:color="auto"/>
          </w:divBdr>
        </w:div>
        <w:div w:id="882330239">
          <w:marLeft w:val="0"/>
          <w:marRight w:val="0"/>
          <w:marTop w:val="0"/>
          <w:marBottom w:val="0"/>
          <w:divBdr>
            <w:top w:val="none" w:sz="0" w:space="0" w:color="auto"/>
            <w:left w:val="none" w:sz="0" w:space="0" w:color="auto"/>
            <w:bottom w:val="none" w:sz="0" w:space="0" w:color="auto"/>
            <w:right w:val="none" w:sz="0" w:space="0" w:color="auto"/>
          </w:divBdr>
        </w:div>
        <w:div w:id="882907750">
          <w:marLeft w:val="0"/>
          <w:marRight w:val="0"/>
          <w:marTop w:val="0"/>
          <w:marBottom w:val="0"/>
          <w:divBdr>
            <w:top w:val="none" w:sz="0" w:space="0" w:color="auto"/>
            <w:left w:val="none" w:sz="0" w:space="0" w:color="auto"/>
            <w:bottom w:val="none" w:sz="0" w:space="0" w:color="auto"/>
            <w:right w:val="none" w:sz="0" w:space="0" w:color="auto"/>
          </w:divBdr>
        </w:div>
        <w:div w:id="933712717">
          <w:marLeft w:val="0"/>
          <w:marRight w:val="0"/>
          <w:marTop w:val="0"/>
          <w:marBottom w:val="0"/>
          <w:divBdr>
            <w:top w:val="none" w:sz="0" w:space="0" w:color="auto"/>
            <w:left w:val="none" w:sz="0" w:space="0" w:color="auto"/>
            <w:bottom w:val="none" w:sz="0" w:space="0" w:color="auto"/>
            <w:right w:val="none" w:sz="0" w:space="0" w:color="auto"/>
          </w:divBdr>
        </w:div>
        <w:div w:id="983388264">
          <w:marLeft w:val="0"/>
          <w:marRight w:val="0"/>
          <w:marTop w:val="0"/>
          <w:marBottom w:val="0"/>
          <w:divBdr>
            <w:top w:val="none" w:sz="0" w:space="0" w:color="auto"/>
            <w:left w:val="none" w:sz="0" w:space="0" w:color="auto"/>
            <w:bottom w:val="none" w:sz="0" w:space="0" w:color="auto"/>
            <w:right w:val="none" w:sz="0" w:space="0" w:color="auto"/>
          </w:divBdr>
        </w:div>
        <w:div w:id="1091313623">
          <w:marLeft w:val="0"/>
          <w:marRight w:val="0"/>
          <w:marTop w:val="0"/>
          <w:marBottom w:val="0"/>
          <w:divBdr>
            <w:top w:val="none" w:sz="0" w:space="0" w:color="auto"/>
            <w:left w:val="none" w:sz="0" w:space="0" w:color="auto"/>
            <w:bottom w:val="none" w:sz="0" w:space="0" w:color="auto"/>
            <w:right w:val="none" w:sz="0" w:space="0" w:color="auto"/>
          </w:divBdr>
        </w:div>
        <w:div w:id="1143737510">
          <w:marLeft w:val="0"/>
          <w:marRight w:val="0"/>
          <w:marTop w:val="0"/>
          <w:marBottom w:val="0"/>
          <w:divBdr>
            <w:top w:val="none" w:sz="0" w:space="0" w:color="auto"/>
            <w:left w:val="none" w:sz="0" w:space="0" w:color="auto"/>
            <w:bottom w:val="none" w:sz="0" w:space="0" w:color="auto"/>
            <w:right w:val="none" w:sz="0" w:space="0" w:color="auto"/>
          </w:divBdr>
        </w:div>
        <w:div w:id="1194077928">
          <w:marLeft w:val="0"/>
          <w:marRight w:val="0"/>
          <w:marTop w:val="0"/>
          <w:marBottom w:val="0"/>
          <w:divBdr>
            <w:top w:val="none" w:sz="0" w:space="0" w:color="auto"/>
            <w:left w:val="none" w:sz="0" w:space="0" w:color="auto"/>
            <w:bottom w:val="none" w:sz="0" w:space="0" w:color="auto"/>
            <w:right w:val="none" w:sz="0" w:space="0" w:color="auto"/>
          </w:divBdr>
        </w:div>
        <w:div w:id="1304694510">
          <w:marLeft w:val="0"/>
          <w:marRight w:val="0"/>
          <w:marTop w:val="0"/>
          <w:marBottom w:val="0"/>
          <w:divBdr>
            <w:top w:val="none" w:sz="0" w:space="0" w:color="auto"/>
            <w:left w:val="none" w:sz="0" w:space="0" w:color="auto"/>
            <w:bottom w:val="none" w:sz="0" w:space="0" w:color="auto"/>
            <w:right w:val="none" w:sz="0" w:space="0" w:color="auto"/>
          </w:divBdr>
        </w:div>
        <w:div w:id="1432972954">
          <w:marLeft w:val="0"/>
          <w:marRight w:val="0"/>
          <w:marTop w:val="0"/>
          <w:marBottom w:val="0"/>
          <w:divBdr>
            <w:top w:val="none" w:sz="0" w:space="0" w:color="auto"/>
            <w:left w:val="none" w:sz="0" w:space="0" w:color="auto"/>
            <w:bottom w:val="none" w:sz="0" w:space="0" w:color="auto"/>
            <w:right w:val="none" w:sz="0" w:space="0" w:color="auto"/>
          </w:divBdr>
        </w:div>
        <w:div w:id="1445734207">
          <w:marLeft w:val="0"/>
          <w:marRight w:val="0"/>
          <w:marTop w:val="0"/>
          <w:marBottom w:val="0"/>
          <w:divBdr>
            <w:top w:val="none" w:sz="0" w:space="0" w:color="auto"/>
            <w:left w:val="none" w:sz="0" w:space="0" w:color="auto"/>
            <w:bottom w:val="none" w:sz="0" w:space="0" w:color="auto"/>
            <w:right w:val="none" w:sz="0" w:space="0" w:color="auto"/>
          </w:divBdr>
        </w:div>
        <w:div w:id="1505362762">
          <w:marLeft w:val="0"/>
          <w:marRight w:val="0"/>
          <w:marTop w:val="0"/>
          <w:marBottom w:val="0"/>
          <w:divBdr>
            <w:top w:val="none" w:sz="0" w:space="0" w:color="auto"/>
            <w:left w:val="none" w:sz="0" w:space="0" w:color="auto"/>
            <w:bottom w:val="none" w:sz="0" w:space="0" w:color="auto"/>
            <w:right w:val="none" w:sz="0" w:space="0" w:color="auto"/>
          </w:divBdr>
        </w:div>
        <w:div w:id="1513908725">
          <w:marLeft w:val="0"/>
          <w:marRight w:val="0"/>
          <w:marTop w:val="0"/>
          <w:marBottom w:val="0"/>
          <w:divBdr>
            <w:top w:val="none" w:sz="0" w:space="0" w:color="auto"/>
            <w:left w:val="none" w:sz="0" w:space="0" w:color="auto"/>
            <w:bottom w:val="none" w:sz="0" w:space="0" w:color="auto"/>
            <w:right w:val="none" w:sz="0" w:space="0" w:color="auto"/>
          </w:divBdr>
        </w:div>
        <w:div w:id="1557887493">
          <w:marLeft w:val="0"/>
          <w:marRight w:val="0"/>
          <w:marTop w:val="0"/>
          <w:marBottom w:val="0"/>
          <w:divBdr>
            <w:top w:val="none" w:sz="0" w:space="0" w:color="auto"/>
            <w:left w:val="none" w:sz="0" w:space="0" w:color="auto"/>
            <w:bottom w:val="none" w:sz="0" w:space="0" w:color="auto"/>
            <w:right w:val="none" w:sz="0" w:space="0" w:color="auto"/>
          </w:divBdr>
        </w:div>
        <w:div w:id="1577323843">
          <w:marLeft w:val="0"/>
          <w:marRight w:val="0"/>
          <w:marTop w:val="0"/>
          <w:marBottom w:val="0"/>
          <w:divBdr>
            <w:top w:val="none" w:sz="0" w:space="0" w:color="auto"/>
            <w:left w:val="none" w:sz="0" w:space="0" w:color="auto"/>
            <w:bottom w:val="none" w:sz="0" w:space="0" w:color="auto"/>
            <w:right w:val="none" w:sz="0" w:space="0" w:color="auto"/>
          </w:divBdr>
        </w:div>
        <w:div w:id="1583219131">
          <w:marLeft w:val="0"/>
          <w:marRight w:val="0"/>
          <w:marTop w:val="0"/>
          <w:marBottom w:val="0"/>
          <w:divBdr>
            <w:top w:val="none" w:sz="0" w:space="0" w:color="auto"/>
            <w:left w:val="none" w:sz="0" w:space="0" w:color="auto"/>
            <w:bottom w:val="none" w:sz="0" w:space="0" w:color="auto"/>
            <w:right w:val="none" w:sz="0" w:space="0" w:color="auto"/>
          </w:divBdr>
        </w:div>
        <w:div w:id="1746953180">
          <w:marLeft w:val="0"/>
          <w:marRight w:val="0"/>
          <w:marTop w:val="0"/>
          <w:marBottom w:val="0"/>
          <w:divBdr>
            <w:top w:val="none" w:sz="0" w:space="0" w:color="auto"/>
            <w:left w:val="none" w:sz="0" w:space="0" w:color="auto"/>
            <w:bottom w:val="none" w:sz="0" w:space="0" w:color="auto"/>
            <w:right w:val="none" w:sz="0" w:space="0" w:color="auto"/>
          </w:divBdr>
        </w:div>
        <w:div w:id="1803578042">
          <w:marLeft w:val="0"/>
          <w:marRight w:val="0"/>
          <w:marTop w:val="0"/>
          <w:marBottom w:val="0"/>
          <w:divBdr>
            <w:top w:val="none" w:sz="0" w:space="0" w:color="auto"/>
            <w:left w:val="none" w:sz="0" w:space="0" w:color="auto"/>
            <w:bottom w:val="none" w:sz="0" w:space="0" w:color="auto"/>
            <w:right w:val="none" w:sz="0" w:space="0" w:color="auto"/>
          </w:divBdr>
        </w:div>
        <w:div w:id="1860703931">
          <w:marLeft w:val="0"/>
          <w:marRight w:val="0"/>
          <w:marTop w:val="0"/>
          <w:marBottom w:val="0"/>
          <w:divBdr>
            <w:top w:val="none" w:sz="0" w:space="0" w:color="auto"/>
            <w:left w:val="none" w:sz="0" w:space="0" w:color="auto"/>
            <w:bottom w:val="none" w:sz="0" w:space="0" w:color="auto"/>
            <w:right w:val="none" w:sz="0" w:space="0" w:color="auto"/>
          </w:divBdr>
        </w:div>
        <w:div w:id="1923098663">
          <w:marLeft w:val="0"/>
          <w:marRight w:val="0"/>
          <w:marTop w:val="0"/>
          <w:marBottom w:val="0"/>
          <w:divBdr>
            <w:top w:val="none" w:sz="0" w:space="0" w:color="auto"/>
            <w:left w:val="none" w:sz="0" w:space="0" w:color="auto"/>
            <w:bottom w:val="none" w:sz="0" w:space="0" w:color="auto"/>
            <w:right w:val="none" w:sz="0" w:space="0" w:color="auto"/>
          </w:divBdr>
        </w:div>
        <w:div w:id="1936086727">
          <w:marLeft w:val="0"/>
          <w:marRight w:val="0"/>
          <w:marTop w:val="0"/>
          <w:marBottom w:val="0"/>
          <w:divBdr>
            <w:top w:val="none" w:sz="0" w:space="0" w:color="auto"/>
            <w:left w:val="none" w:sz="0" w:space="0" w:color="auto"/>
            <w:bottom w:val="none" w:sz="0" w:space="0" w:color="auto"/>
            <w:right w:val="none" w:sz="0" w:space="0" w:color="auto"/>
          </w:divBdr>
        </w:div>
        <w:div w:id="1936864235">
          <w:marLeft w:val="0"/>
          <w:marRight w:val="0"/>
          <w:marTop w:val="0"/>
          <w:marBottom w:val="0"/>
          <w:divBdr>
            <w:top w:val="none" w:sz="0" w:space="0" w:color="auto"/>
            <w:left w:val="none" w:sz="0" w:space="0" w:color="auto"/>
            <w:bottom w:val="none" w:sz="0" w:space="0" w:color="auto"/>
            <w:right w:val="none" w:sz="0" w:space="0" w:color="auto"/>
          </w:divBdr>
        </w:div>
        <w:div w:id="2025546154">
          <w:marLeft w:val="0"/>
          <w:marRight w:val="0"/>
          <w:marTop w:val="0"/>
          <w:marBottom w:val="0"/>
          <w:divBdr>
            <w:top w:val="none" w:sz="0" w:space="0" w:color="auto"/>
            <w:left w:val="none" w:sz="0" w:space="0" w:color="auto"/>
            <w:bottom w:val="none" w:sz="0" w:space="0" w:color="auto"/>
            <w:right w:val="none" w:sz="0" w:space="0" w:color="auto"/>
          </w:divBdr>
        </w:div>
        <w:div w:id="2035111914">
          <w:marLeft w:val="0"/>
          <w:marRight w:val="0"/>
          <w:marTop w:val="0"/>
          <w:marBottom w:val="0"/>
          <w:divBdr>
            <w:top w:val="none" w:sz="0" w:space="0" w:color="auto"/>
            <w:left w:val="none" w:sz="0" w:space="0" w:color="auto"/>
            <w:bottom w:val="none" w:sz="0" w:space="0" w:color="auto"/>
            <w:right w:val="none" w:sz="0" w:space="0" w:color="auto"/>
          </w:divBdr>
        </w:div>
        <w:div w:id="2054883071">
          <w:marLeft w:val="0"/>
          <w:marRight w:val="0"/>
          <w:marTop w:val="0"/>
          <w:marBottom w:val="0"/>
          <w:divBdr>
            <w:top w:val="none" w:sz="0" w:space="0" w:color="auto"/>
            <w:left w:val="none" w:sz="0" w:space="0" w:color="auto"/>
            <w:bottom w:val="none" w:sz="0" w:space="0" w:color="auto"/>
            <w:right w:val="none" w:sz="0" w:space="0" w:color="auto"/>
          </w:divBdr>
        </w:div>
        <w:div w:id="2090298868">
          <w:marLeft w:val="0"/>
          <w:marRight w:val="0"/>
          <w:marTop w:val="0"/>
          <w:marBottom w:val="0"/>
          <w:divBdr>
            <w:top w:val="none" w:sz="0" w:space="0" w:color="auto"/>
            <w:left w:val="none" w:sz="0" w:space="0" w:color="auto"/>
            <w:bottom w:val="none" w:sz="0" w:space="0" w:color="auto"/>
            <w:right w:val="none" w:sz="0" w:space="0" w:color="auto"/>
          </w:divBdr>
        </w:div>
      </w:divsChild>
    </w:div>
    <w:div w:id="557666198">
      <w:bodyDiv w:val="1"/>
      <w:marLeft w:val="0"/>
      <w:marRight w:val="0"/>
      <w:marTop w:val="0"/>
      <w:marBottom w:val="0"/>
      <w:divBdr>
        <w:top w:val="none" w:sz="0" w:space="0" w:color="auto"/>
        <w:left w:val="none" w:sz="0" w:space="0" w:color="auto"/>
        <w:bottom w:val="none" w:sz="0" w:space="0" w:color="auto"/>
        <w:right w:val="none" w:sz="0" w:space="0" w:color="auto"/>
      </w:divBdr>
    </w:div>
    <w:div w:id="558174103">
      <w:bodyDiv w:val="1"/>
      <w:marLeft w:val="0"/>
      <w:marRight w:val="0"/>
      <w:marTop w:val="0"/>
      <w:marBottom w:val="0"/>
      <w:divBdr>
        <w:top w:val="none" w:sz="0" w:space="0" w:color="auto"/>
        <w:left w:val="none" w:sz="0" w:space="0" w:color="auto"/>
        <w:bottom w:val="none" w:sz="0" w:space="0" w:color="auto"/>
        <w:right w:val="none" w:sz="0" w:space="0" w:color="auto"/>
      </w:divBdr>
    </w:div>
    <w:div w:id="558326417">
      <w:bodyDiv w:val="1"/>
      <w:marLeft w:val="0"/>
      <w:marRight w:val="0"/>
      <w:marTop w:val="0"/>
      <w:marBottom w:val="0"/>
      <w:divBdr>
        <w:top w:val="none" w:sz="0" w:space="0" w:color="auto"/>
        <w:left w:val="none" w:sz="0" w:space="0" w:color="auto"/>
        <w:bottom w:val="none" w:sz="0" w:space="0" w:color="auto"/>
        <w:right w:val="none" w:sz="0" w:space="0" w:color="auto"/>
      </w:divBdr>
    </w:div>
    <w:div w:id="559052751">
      <w:bodyDiv w:val="1"/>
      <w:marLeft w:val="0"/>
      <w:marRight w:val="0"/>
      <w:marTop w:val="0"/>
      <w:marBottom w:val="0"/>
      <w:divBdr>
        <w:top w:val="none" w:sz="0" w:space="0" w:color="auto"/>
        <w:left w:val="none" w:sz="0" w:space="0" w:color="auto"/>
        <w:bottom w:val="none" w:sz="0" w:space="0" w:color="auto"/>
        <w:right w:val="none" w:sz="0" w:space="0" w:color="auto"/>
      </w:divBdr>
    </w:div>
    <w:div w:id="559052839">
      <w:bodyDiv w:val="1"/>
      <w:marLeft w:val="0"/>
      <w:marRight w:val="0"/>
      <w:marTop w:val="0"/>
      <w:marBottom w:val="0"/>
      <w:divBdr>
        <w:top w:val="none" w:sz="0" w:space="0" w:color="auto"/>
        <w:left w:val="none" w:sz="0" w:space="0" w:color="auto"/>
        <w:bottom w:val="none" w:sz="0" w:space="0" w:color="auto"/>
        <w:right w:val="none" w:sz="0" w:space="0" w:color="auto"/>
      </w:divBdr>
    </w:div>
    <w:div w:id="559248158">
      <w:bodyDiv w:val="1"/>
      <w:marLeft w:val="0"/>
      <w:marRight w:val="0"/>
      <w:marTop w:val="0"/>
      <w:marBottom w:val="0"/>
      <w:divBdr>
        <w:top w:val="none" w:sz="0" w:space="0" w:color="auto"/>
        <w:left w:val="none" w:sz="0" w:space="0" w:color="auto"/>
        <w:bottom w:val="none" w:sz="0" w:space="0" w:color="auto"/>
        <w:right w:val="none" w:sz="0" w:space="0" w:color="auto"/>
      </w:divBdr>
    </w:div>
    <w:div w:id="559488582">
      <w:bodyDiv w:val="1"/>
      <w:marLeft w:val="0"/>
      <w:marRight w:val="0"/>
      <w:marTop w:val="0"/>
      <w:marBottom w:val="0"/>
      <w:divBdr>
        <w:top w:val="none" w:sz="0" w:space="0" w:color="auto"/>
        <w:left w:val="none" w:sz="0" w:space="0" w:color="auto"/>
        <w:bottom w:val="none" w:sz="0" w:space="0" w:color="auto"/>
        <w:right w:val="none" w:sz="0" w:space="0" w:color="auto"/>
      </w:divBdr>
    </w:div>
    <w:div w:id="560024355">
      <w:bodyDiv w:val="1"/>
      <w:marLeft w:val="0"/>
      <w:marRight w:val="0"/>
      <w:marTop w:val="0"/>
      <w:marBottom w:val="0"/>
      <w:divBdr>
        <w:top w:val="none" w:sz="0" w:space="0" w:color="auto"/>
        <w:left w:val="none" w:sz="0" w:space="0" w:color="auto"/>
        <w:bottom w:val="none" w:sz="0" w:space="0" w:color="auto"/>
        <w:right w:val="none" w:sz="0" w:space="0" w:color="auto"/>
      </w:divBdr>
    </w:div>
    <w:div w:id="561336219">
      <w:bodyDiv w:val="1"/>
      <w:marLeft w:val="0"/>
      <w:marRight w:val="0"/>
      <w:marTop w:val="0"/>
      <w:marBottom w:val="0"/>
      <w:divBdr>
        <w:top w:val="none" w:sz="0" w:space="0" w:color="auto"/>
        <w:left w:val="none" w:sz="0" w:space="0" w:color="auto"/>
        <w:bottom w:val="none" w:sz="0" w:space="0" w:color="auto"/>
        <w:right w:val="none" w:sz="0" w:space="0" w:color="auto"/>
      </w:divBdr>
    </w:div>
    <w:div w:id="562132920">
      <w:bodyDiv w:val="1"/>
      <w:marLeft w:val="0"/>
      <w:marRight w:val="0"/>
      <w:marTop w:val="0"/>
      <w:marBottom w:val="0"/>
      <w:divBdr>
        <w:top w:val="none" w:sz="0" w:space="0" w:color="auto"/>
        <w:left w:val="none" w:sz="0" w:space="0" w:color="auto"/>
        <w:bottom w:val="none" w:sz="0" w:space="0" w:color="auto"/>
        <w:right w:val="none" w:sz="0" w:space="0" w:color="auto"/>
      </w:divBdr>
    </w:div>
    <w:div w:id="562719082">
      <w:bodyDiv w:val="1"/>
      <w:marLeft w:val="0"/>
      <w:marRight w:val="0"/>
      <w:marTop w:val="0"/>
      <w:marBottom w:val="0"/>
      <w:divBdr>
        <w:top w:val="none" w:sz="0" w:space="0" w:color="auto"/>
        <w:left w:val="none" w:sz="0" w:space="0" w:color="auto"/>
        <w:bottom w:val="none" w:sz="0" w:space="0" w:color="auto"/>
        <w:right w:val="none" w:sz="0" w:space="0" w:color="auto"/>
      </w:divBdr>
      <w:divsChild>
        <w:div w:id="300891984">
          <w:marLeft w:val="480"/>
          <w:marRight w:val="0"/>
          <w:marTop w:val="0"/>
          <w:marBottom w:val="0"/>
          <w:divBdr>
            <w:top w:val="none" w:sz="0" w:space="0" w:color="auto"/>
            <w:left w:val="none" w:sz="0" w:space="0" w:color="auto"/>
            <w:bottom w:val="none" w:sz="0" w:space="0" w:color="auto"/>
            <w:right w:val="none" w:sz="0" w:space="0" w:color="auto"/>
          </w:divBdr>
        </w:div>
        <w:div w:id="401610570">
          <w:marLeft w:val="480"/>
          <w:marRight w:val="0"/>
          <w:marTop w:val="0"/>
          <w:marBottom w:val="0"/>
          <w:divBdr>
            <w:top w:val="none" w:sz="0" w:space="0" w:color="auto"/>
            <w:left w:val="none" w:sz="0" w:space="0" w:color="auto"/>
            <w:bottom w:val="none" w:sz="0" w:space="0" w:color="auto"/>
            <w:right w:val="none" w:sz="0" w:space="0" w:color="auto"/>
          </w:divBdr>
        </w:div>
        <w:div w:id="566955852">
          <w:marLeft w:val="480"/>
          <w:marRight w:val="0"/>
          <w:marTop w:val="0"/>
          <w:marBottom w:val="0"/>
          <w:divBdr>
            <w:top w:val="none" w:sz="0" w:space="0" w:color="auto"/>
            <w:left w:val="none" w:sz="0" w:space="0" w:color="auto"/>
            <w:bottom w:val="none" w:sz="0" w:space="0" w:color="auto"/>
            <w:right w:val="none" w:sz="0" w:space="0" w:color="auto"/>
          </w:divBdr>
        </w:div>
        <w:div w:id="794715507">
          <w:marLeft w:val="480"/>
          <w:marRight w:val="0"/>
          <w:marTop w:val="0"/>
          <w:marBottom w:val="0"/>
          <w:divBdr>
            <w:top w:val="none" w:sz="0" w:space="0" w:color="auto"/>
            <w:left w:val="none" w:sz="0" w:space="0" w:color="auto"/>
            <w:bottom w:val="none" w:sz="0" w:space="0" w:color="auto"/>
            <w:right w:val="none" w:sz="0" w:space="0" w:color="auto"/>
          </w:divBdr>
        </w:div>
        <w:div w:id="981885665">
          <w:marLeft w:val="480"/>
          <w:marRight w:val="0"/>
          <w:marTop w:val="0"/>
          <w:marBottom w:val="0"/>
          <w:divBdr>
            <w:top w:val="none" w:sz="0" w:space="0" w:color="auto"/>
            <w:left w:val="none" w:sz="0" w:space="0" w:color="auto"/>
            <w:bottom w:val="none" w:sz="0" w:space="0" w:color="auto"/>
            <w:right w:val="none" w:sz="0" w:space="0" w:color="auto"/>
          </w:divBdr>
        </w:div>
        <w:div w:id="994916232">
          <w:marLeft w:val="480"/>
          <w:marRight w:val="0"/>
          <w:marTop w:val="0"/>
          <w:marBottom w:val="0"/>
          <w:divBdr>
            <w:top w:val="none" w:sz="0" w:space="0" w:color="auto"/>
            <w:left w:val="none" w:sz="0" w:space="0" w:color="auto"/>
            <w:bottom w:val="none" w:sz="0" w:space="0" w:color="auto"/>
            <w:right w:val="none" w:sz="0" w:space="0" w:color="auto"/>
          </w:divBdr>
        </w:div>
        <w:div w:id="1102803038">
          <w:marLeft w:val="480"/>
          <w:marRight w:val="0"/>
          <w:marTop w:val="0"/>
          <w:marBottom w:val="0"/>
          <w:divBdr>
            <w:top w:val="none" w:sz="0" w:space="0" w:color="auto"/>
            <w:left w:val="none" w:sz="0" w:space="0" w:color="auto"/>
            <w:bottom w:val="none" w:sz="0" w:space="0" w:color="auto"/>
            <w:right w:val="none" w:sz="0" w:space="0" w:color="auto"/>
          </w:divBdr>
        </w:div>
        <w:div w:id="1164204588">
          <w:marLeft w:val="480"/>
          <w:marRight w:val="0"/>
          <w:marTop w:val="0"/>
          <w:marBottom w:val="0"/>
          <w:divBdr>
            <w:top w:val="none" w:sz="0" w:space="0" w:color="auto"/>
            <w:left w:val="none" w:sz="0" w:space="0" w:color="auto"/>
            <w:bottom w:val="none" w:sz="0" w:space="0" w:color="auto"/>
            <w:right w:val="none" w:sz="0" w:space="0" w:color="auto"/>
          </w:divBdr>
        </w:div>
        <w:div w:id="1196849393">
          <w:marLeft w:val="480"/>
          <w:marRight w:val="0"/>
          <w:marTop w:val="0"/>
          <w:marBottom w:val="0"/>
          <w:divBdr>
            <w:top w:val="none" w:sz="0" w:space="0" w:color="auto"/>
            <w:left w:val="none" w:sz="0" w:space="0" w:color="auto"/>
            <w:bottom w:val="none" w:sz="0" w:space="0" w:color="auto"/>
            <w:right w:val="none" w:sz="0" w:space="0" w:color="auto"/>
          </w:divBdr>
        </w:div>
        <w:div w:id="1243684704">
          <w:marLeft w:val="480"/>
          <w:marRight w:val="0"/>
          <w:marTop w:val="0"/>
          <w:marBottom w:val="0"/>
          <w:divBdr>
            <w:top w:val="none" w:sz="0" w:space="0" w:color="auto"/>
            <w:left w:val="none" w:sz="0" w:space="0" w:color="auto"/>
            <w:bottom w:val="none" w:sz="0" w:space="0" w:color="auto"/>
            <w:right w:val="none" w:sz="0" w:space="0" w:color="auto"/>
          </w:divBdr>
        </w:div>
        <w:div w:id="1263608393">
          <w:marLeft w:val="480"/>
          <w:marRight w:val="0"/>
          <w:marTop w:val="0"/>
          <w:marBottom w:val="0"/>
          <w:divBdr>
            <w:top w:val="none" w:sz="0" w:space="0" w:color="auto"/>
            <w:left w:val="none" w:sz="0" w:space="0" w:color="auto"/>
            <w:bottom w:val="none" w:sz="0" w:space="0" w:color="auto"/>
            <w:right w:val="none" w:sz="0" w:space="0" w:color="auto"/>
          </w:divBdr>
        </w:div>
        <w:div w:id="1271739094">
          <w:marLeft w:val="480"/>
          <w:marRight w:val="0"/>
          <w:marTop w:val="0"/>
          <w:marBottom w:val="0"/>
          <w:divBdr>
            <w:top w:val="none" w:sz="0" w:space="0" w:color="auto"/>
            <w:left w:val="none" w:sz="0" w:space="0" w:color="auto"/>
            <w:bottom w:val="none" w:sz="0" w:space="0" w:color="auto"/>
            <w:right w:val="none" w:sz="0" w:space="0" w:color="auto"/>
          </w:divBdr>
        </w:div>
        <w:div w:id="1579513296">
          <w:marLeft w:val="480"/>
          <w:marRight w:val="0"/>
          <w:marTop w:val="0"/>
          <w:marBottom w:val="0"/>
          <w:divBdr>
            <w:top w:val="none" w:sz="0" w:space="0" w:color="auto"/>
            <w:left w:val="none" w:sz="0" w:space="0" w:color="auto"/>
            <w:bottom w:val="none" w:sz="0" w:space="0" w:color="auto"/>
            <w:right w:val="none" w:sz="0" w:space="0" w:color="auto"/>
          </w:divBdr>
        </w:div>
        <w:div w:id="1646163591">
          <w:marLeft w:val="480"/>
          <w:marRight w:val="0"/>
          <w:marTop w:val="0"/>
          <w:marBottom w:val="0"/>
          <w:divBdr>
            <w:top w:val="none" w:sz="0" w:space="0" w:color="auto"/>
            <w:left w:val="none" w:sz="0" w:space="0" w:color="auto"/>
            <w:bottom w:val="none" w:sz="0" w:space="0" w:color="auto"/>
            <w:right w:val="none" w:sz="0" w:space="0" w:color="auto"/>
          </w:divBdr>
        </w:div>
        <w:div w:id="1670055091">
          <w:marLeft w:val="480"/>
          <w:marRight w:val="0"/>
          <w:marTop w:val="0"/>
          <w:marBottom w:val="0"/>
          <w:divBdr>
            <w:top w:val="none" w:sz="0" w:space="0" w:color="auto"/>
            <w:left w:val="none" w:sz="0" w:space="0" w:color="auto"/>
            <w:bottom w:val="none" w:sz="0" w:space="0" w:color="auto"/>
            <w:right w:val="none" w:sz="0" w:space="0" w:color="auto"/>
          </w:divBdr>
        </w:div>
        <w:div w:id="1748647498">
          <w:marLeft w:val="480"/>
          <w:marRight w:val="0"/>
          <w:marTop w:val="0"/>
          <w:marBottom w:val="0"/>
          <w:divBdr>
            <w:top w:val="none" w:sz="0" w:space="0" w:color="auto"/>
            <w:left w:val="none" w:sz="0" w:space="0" w:color="auto"/>
            <w:bottom w:val="none" w:sz="0" w:space="0" w:color="auto"/>
            <w:right w:val="none" w:sz="0" w:space="0" w:color="auto"/>
          </w:divBdr>
        </w:div>
        <w:div w:id="1813327085">
          <w:marLeft w:val="480"/>
          <w:marRight w:val="0"/>
          <w:marTop w:val="0"/>
          <w:marBottom w:val="0"/>
          <w:divBdr>
            <w:top w:val="none" w:sz="0" w:space="0" w:color="auto"/>
            <w:left w:val="none" w:sz="0" w:space="0" w:color="auto"/>
            <w:bottom w:val="none" w:sz="0" w:space="0" w:color="auto"/>
            <w:right w:val="none" w:sz="0" w:space="0" w:color="auto"/>
          </w:divBdr>
        </w:div>
        <w:div w:id="1898709842">
          <w:marLeft w:val="480"/>
          <w:marRight w:val="0"/>
          <w:marTop w:val="0"/>
          <w:marBottom w:val="0"/>
          <w:divBdr>
            <w:top w:val="none" w:sz="0" w:space="0" w:color="auto"/>
            <w:left w:val="none" w:sz="0" w:space="0" w:color="auto"/>
            <w:bottom w:val="none" w:sz="0" w:space="0" w:color="auto"/>
            <w:right w:val="none" w:sz="0" w:space="0" w:color="auto"/>
          </w:divBdr>
        </w:div>
        <w:div w:id="2103672812">
          <w:marLeft w:val="480"/>
          <w:marRight w:val="0"/>
          <w:marTop w:val="0"/>
          <w:marBottom w:val="0"/>
          <w:divBdr>
            <w:top w:val="none" w:sz="0" w:space="0" w:color="auto"/>
            <w:left w:val="none" w:sz="0" w:space="0" w:color="auto"/>
            <w:bottom w:val="none" w:sz="0" w:space="0" w:color="auto"/>
            <w:right w:val="none" w:sz="0" w:space="0" w:color="auto"/>
          </w:divBdr>
        </w:div>
      </w:divsChild>
    </w:div>
    <w:div w:id="563175269">
      <w:bodyDiv w:val="1"/>
      <w:marLeft w:val="0"/>
      <w:marRight w:val="0"/>
      <w:marTop w:val="0"/>
      <w:marBottom w:val="0"/>
      <w:divBdr>
        <w:top w:val="none" w:sz="0" w:space="0" w:color="auto"/>
        <w:left w:val="none" w:sz="0" w:space="0" w:color="auto"/>
        <w:bottom w:val="none" w:sz="0" w:space="0" w:color="auto"/>
        <w:right w:val="none" w:sz="0" w:space="0" w:color="auto"/>
      </w:divBdr>
    </w:div>
    <w:div w:id="563680106">
      <w:bodyDiv w:val="1"/>
      <w:marLeft w:val="0"/>
      <w:marRight w:val="0"/>
      <w:marTop w:val="0"/>
      <w:marBottom w:val="0"/>
      <w:divBdr>
        <w:top w:val="none" w:sz="0" w:space="0" w:color="auto"/>
        <w:left w:val="none" w:sz="0" w:space="0" w:color="auto"/>
        <w:bottom w:val="none" w:sz="0" w:space="0" w:color="auto"/>
        <w:right w:val="none" w:sz="0" w:space="0" w:color="auto"/>
      </w:divBdr>
    </w:div>
    <w:div w:id="565258815">
      <w:bodyDiv w:val="1"/>
      <w:marLeft w:val="0"/>
      <w:marRight w:val="0"/>
      <w:marTop w:val="0"/>
      <w:marBottom w:val="0"/>
      <w:divBdr>
        <w:top w:val="none" w:sz="0" w:space="0" w:color="auto"/>
        <w:left w:val="none" w:sz="0" w:space="0" w:color="auto"/>
        <w:bottom w:val="none" w:sz="0" w:space="0" w:color="auto"/>
        <w:right w:val="none" w:sz="0" w:space="0" w:color="auto"/>
      </w:divBdr>
    </w:div>
    <w:div w:id="566842236">
      <w:bodyDiv w:val="1"/>
      <w:marLeft w:val="0"/>
      <w:marRight w:val="0"/>
      <w:marTop w:val="0"/>
      <w:marBottom w:val="0"/>
      <w:divBdr>
        <w:top w:val="none" w:sz="0" w:space="0" w:color="auto"/>
        <w:left w:val="none" w:sz="0" w:space="0" w:color="auto"/>
        <w:bottom w:val="none" w:sz="0" w:space="0" w:color="auto"/>
        <w:right w:val="none" w:sz="0" w:space="0" w:color="auto"/>
      </w:divBdr>
    </w:div>
    <w:div w:id="568002489">
      <w:bodyDiv w:val="1"/>
      <w:marLeft w:val="0"/>
      <w:marRight w:val="0"/>
      <w:marTop w:val="0"/>
      <w:marBottom w:val="0"/>
      <w:divBdr>
        <w:top w:val="none" w:sz="0" w:space="0" w:color="auto"/>
        <w:left w:val="none" w:sz="0" w:space="0" w:color="auto"/>
        <w:bottom w:val="none" w:sz="0" w:space="0" w:color="auto"/>
        <w:right w:val="none" w:sz="0" w:space="0" w:color="auto"/>
      </w:divBdr>
    </w:div>
    <w:div w:id="568656179">
      <w:bodyDiv w:val="1"/>
      <w:marLeft w:val="0"/>
      <w:marRight w:val="0"/>
      <w:marTop w:val="0"/>
      <w:marBottom w:val="0"/>
      <w:divBdr>
        <w:top w:val="none" w:sz="0" w:space="0" w:color="auto"/>
        <w:left w:val="none" w:sz="0" w:space="0" w:color="auto"/>
        <w:bottom w:val="none" w:sz="0" w:space="0" w:color="auto"/>
        <w:right w:val="none" w:sz="0" w:space="0" w:color="auto"/>
      </w:divBdr>
    </w:div>
    <w:div w:id="568660727">
      <w:bodyDiv w:val="1"/>
      <w:marLeft w:val="0"/>
      <w:marRight w:val="0"/>
      <w:marTop w:val="0"/>
      <w:marBottom w:val="0"/>
      <w:divBdr>
        <w:top w:val="none" w:sz="0" w:space="0" w:color="auto"/>
        <w:left w:val="none" w:sz="0" w:space="0" w:color="auto"/>
        <w:bottom w:val="none" w:sz="0" w:space="0" w:color="auto"/>
        <w:right w:val="none" w:sz="0" w:space="0" w:color="auto"/>
      </w:divBdr>
    </w:div>
    <w:div w:id="568922914">
      <w:bodyDiv w:val="1"/>
      <w:marLeft w:val="0"/>
      <w:marRight w:val="0"/>
      <w:marTop w:val="0"/>
      <w:marBottom w:val="0"/>
      <w:divBdr>
        <w:top w:val="none" w:sz="0" w:space="0" w:color="auto"/>
        <w:left w:val="none" w:sz="0" w:space="0" w:color="auto"/>
        <w:bottom w:val="none" w:sz="0" w:space="0" w:color="auto"/>
        <w:right w:val="none" w:sz="0" w:space="0" w:color="auto"/>
      </w:divBdr>
    </w:div>
    <w:div w:id="569001407">
      <w:bodyDiv w:val="1"/>
      <w:marLeft w:val="0"/>
      <w:marRight w:val="0"/>
      <w:marTop w:val="0"/>
      <w:marBottom w:val="0"/>
      <w:divBdr>
        <w:top w:val="none" w:sz="0" w:space="0" w:color="auto"/>
        <w:left w:val="none" w:sz="0" w:space="0" w:color="auto"/>
        <w:bottom w:val="none" w:sz="0" w:space="0" w:color="auto"/>
        <w:right w:val="none" w:sz="0" w:space="0" w:color="auto"/>
      </w:divBdr>
    </w:div>
    <w:div w:id="569123859">
      <w:bodyDiv w:val="1"/>
      <w:marLeft w:val="0"/>
      <w:marRight w:val="0"/>
      <w:marTop w:val="0"/>
      <w:marBottom w:val="0"/>
      <w:divBdr>
        <w:top w:val="none" w:sz="0" w:space="0" w:color="auto"/>
        <w:left w:val="none" w:sz="0" w:space="0" w:color="auto"/>
        <w:bottom w:val="none" w:sz="0" w:space="0" w:color="auto"/>
        <w:right w:val="none" w:sz="0" w:space="0" w:color="auto"/>
      </w:divBdr>
    </w:div>
    <w:div w:id="570240831">
      <w:bodyDiv w:val="1"/>
      <w:marLeft w:val="0"/>
      <w:marRight w:val="0"/>
      <w:marTop w:val="0"/>
      <w:marBottom w:val="0"/>
      <w:divBdr>
        <w:top w:val="none" w:sz="0" w:space="0" w:color="auto"/>
        <w:left w:val="none" w:sz="0" w:space="0" w:color="auto"/>
        <w:bottom w:val="none" w:sz="0" w:space="0" w:color="auto"/>
        <w:right w:val="none" w:sz="0" w:space="0" w:color="auto"/>
      </w:divBdr>
    </w:div>
    <w:div w:id="571089376">
      <w:bodyDiv w:val="1"/>
      <w:marLeft w:val="0"/>
      <w:marRight w:val="0"/>
      <w:marTop w:val="0"/>
      <w:marBottom w:val="0"/>
      <w:divBdr>
        <w:top w:val="none" w:sz="0" w:space="0" w:color="auto"/>
        <w:left w:val="none" w:sz="0" w:space="0" w:color="auto"/>
        <w:bottom w:val="none" w:sz="0" w:space="0" w:color="auto"/>
        <w:right w:val="none" w:sz="0" w:space="0" w:color="auto"/>
      </w:divBdr>
    </w:div>
    <w:div w:id="571280762">
      <w:bodyDiv w:val="1"/>
      <w:marLeft w:val="0"/>
      <w:marRight w:val="0"/>
      <w:marTop w:val="0"/>
      <w:marBottom w:val="0"/>
      <w:divBdr>
        <w:top w:val="none" w:sz="0" w:space="0" w:color="auto"/>
        <w:left w:val="none" w:sz="0" w:space="0" w:color="auto"/>
        <w:bottom w:val="none" w:sz="0" w:space="0" w:color="auto"/>
        <w:right w:val="none" w:sz="0" w:space="0" w:color="auto"/>
      </w:divBdr>
    </w:div>
    <w:div w:id="571694917">
      <w:bodyDiv w:val="1"/>
      <w:marLeft w:val="0"/>
      <w:marRight w:val="0"/>
      <w:marTop w:val="0"/>
      <w:marBottom w:val="0"/>
      <w:divBdr>
        <w:top w:val="none" w:sz="0" w:space="0" w:color="auto"/>
        <w:left w:val="none" w:sz="0" w:space="0" w:color="auto"/>
        <w:bottom w:val="none" w:sz="0" w:space="0" w:color="auto"/>
        <w:right w:val="none" w:sz="0" w:space="0" w:color="auto"/>
      </w:divBdr>
    </w:div>
    <w:div w:id="571812311">
      <w:bodyDiv w:val="1"/>
      <w:marLeft w:val="0"/>
      <w:marRight w:val="0"/>
      <w:marTop w:val="0"/>
      <w:marBottom w:val="0"/>
      <w:divBdr>
        <w:top w:val="none" w:sz="0" w:space="0" w:color="auto"/>
        <w:left w:val="none" w:sz="0" w:space="0" w:color="auto"/>
        <w:bottom w:val="none" w:sz="0" w:space="0" w:color="auto"/>
        <w:right w:val="none" w:sz="0" w:space="0" w:color="auto"/>
      </w:divBdr>
    </w:div>
    <w:div w:id="573202330">
      <w:bodyDiv w:val="1"/>
      <w:marLeft w:val="0"/>
      <w:marRight w:val="0"/>
      <w:marTop w:val="0"/>
      <w:marBottom w:val="0"/>
      <w:divBdr>
        <w:top w:val="none" w:sz="0" w:space="0" w:color="auto"/>
        <w:left w:val="none" w:sz="0" w:space="0" w:color="auto"/>
        <w:bottom w:val="none" w:sz="0" w:space="0" w:color="auto"/>
        <w:right w:val="none" w:sz="0" w:space="0" w:color="auto"/>
      </w:divBdr>
      <w:divsChild>
        <w:div w:id="10883593">
          <w:marLeft w:val="0"/>
          <w:marRight w:val="0"/>
          <w:marTop w:val="0"/>
          <w:marBottom w:val="0"/>
          <w:divBdr>
            <w:top w:val="none" w:sz="0" w:space="0" w:color="auto"/>
            <w:left w:val="none" w:sz="0" w:space="0" w:color="auto"/>
            <w:bottom w:val="none" w:sz="0" w:space="0" w:color="auto"/>
            <w:right w:val="none" w:sz="0" w:space="0" w:color="auto"/>
          </w:divBdr>
        </w:div>
        <w:div w:id="45372245">
          <w:marLeft w:val="0"/>
          <w:marRight w:val="0"/>
          <w:marTop w:val="0"/>
          <w:marBottom w:val="0"/>
          <w:divBdr>
            <w:top w:val="none" w:sz="0" w:space="0" w:color="auto"/>
            <w:left w:val="none" w:sz="0" w:space="0" w:color="auto"/>
            <w:bottom w:val="none" w:sz="0" w:space="0" w:color="auto"/>
            <w:right w:val="none" w:sz="0" w:space="0" w:color="auto"/>
          </w:divBdr>
        </w:div>
        <w:div w:id="110982474">
          <w:marLeft w:val="0"/>
          <w:marRight w:val="0"/>
          <w:marTop w:val="0"/>
          <w:marBottom w:val="0"/>
          <w:divBdr>
            <w:top w:val="none" w:sz="0" w:space="0" w:color="auto"/>
            <w:left w:val="none" w:sz="0" w:space="0" w:color="auto"/>
            <w:bottom w:val="none" w:sz="0" w:space="0" w:color="auto"/>
            <w:right w:val="none" w:sz="0" w:space="0" w:color="auto"/>
          </w:divBdr>
        </w:div>
        <w:div w:id="117112882">
          <w:marLeft w:val="0"/>
          <w:marRight w:val="0"/>
          <w:marTop w:val="0"/>
          <w:marBottom w:val="0"/>
          <w:divBdr>
            <w:top w:val="none" w:sz="0" w:space="0" w:color="auto"/>
            <w:left w:val="none" w:sz="0" w:space="0" w:color="auto"/>
            <w:bottom w:val="none" w:sz="0" w:space="0" w:color="auto"/>
            <w:right w:val="none" w:sz="0" w:space="0" w:color="auto"/>
          </w:divBdr>
        </w:div>
        <w:div w:id="130440923">
          <w:marLeft w:val="0"/>
          <w:marRight w:val="0"/>
          <w:marTop w:val="0"/>
          <w:marBottom w:val="0"/>
          <w:divBdr>
            <w:top w:val="none" w:sz="0" w:space="0" w:color="auto"/>
            <w:left w:val="none" w:sz="0" w:space="0" w:color="auto"/>
            <w:bottom w:val="none" w:sz="0" w:space="0" w:color="auto"/>
            <w:right w:val="none" w:sz="0" w:space="0" w:color="auto"/>
          </w:divBdr>
        </w:div>
        <w:div w:id="148913007">
          <w:marLeft w:val="0"/>
          <w:marRight w:val="0"/>
          <w:marTop w:val="0"/>
          <w:marBottom w:val="0"/>
          <w:divBdr>
            <w:top w:val="none" w:sz="0" w:space="0" w:color="auto"/>
            <w:left w:val="none" w:sz="0" w:space="0" w:color="auto"/>
            <w:bottom w:val="none" w:sz="0" w:space="0" w:color="auto"/>
            <w:right w:val="none" w:sz="0" w:space="0" w:color="auto"/>
          </w:divBdr>
        </w:div>
        <w:div w:id="200749409">
          <w:marLeft w:val="0"/>
          <w:marRight w:val="0"/>
          <w:marTop w:val="0"/>
          <w:marBottom w:val="0"/>
          <w:divBdr>
            <w:top w:val="none" w:sz="0" w:space="0" w:color="auto"/>
            <w:left w:val="none" w:sz="0" w:space="0" w:color="auto"/>
            <w:bottom w:val="none" w:sz="0" w:space="0" w:color="auto"/>
            <w:right w:val="none" w:sz="0" w:space="0" w:color="auto"/>
          </w:divBdr>
        </w:div>
        <w:div w:id="215170821">
          <w:marLeft w:val="0"/>
          <w:marRight w:val="0"/>
          <w:marTop w:val="0"/>
          <w:marBottom w:val="0"/>
          <w:divBdr>
            <w:top w:val="none" w:sz="0" w:space="0" w:color="auto"/>
            <w:left w:val="none" w:sz="0" w:space="0" w:color="auto"/>
            <w:bottom w:val="none" w:sz="0" w:space="0" w:color="auto"/>
            <w:right w:val="none" w:sz="0" w:space="0" w:color="auto"/>
          </w:divBdr>
        </w:div>
        <w:div w:id="232398226">
          <w:marLeft w:val="0"/>
          <w:marRight w:val="0"/>
          <w:marTop w:val="0"/>
          <w:marBottom w:val="0"/>
          <w:divBdr>
            <w:top w:val="none" w:sz="0" w:space="0" w:color="auto"/>
            <w:left w:val="none" w:sz="0" w:space="0" w:color="auto"/>
            <w:bottom w:val="none" w:sz="0" w:space="0" w:color="auto"/>
            <w:right w:val="none" w:sz="0" w:space="0" w:color="auto"/>
          </w:divBdr>
        </w:div>
        <w:div w:id="245311175">
          <w:marLeft w:val="0"/>
          <w:marRight w:val="0"/>
          <w:marTop w:val="0"/>
          <w:marBottom w:val="0"/>
          <w:divBdr>
            <w:top w:val="none" w:sz="0" w:space="0" w:color="auto"/>
            <w:left w:val="none" w:sz="0" w:space="0" w:color="auto"/>
            <w:bottom w:val="none" w:sz="0" w:space="0" w:color="auto"/>
            <w:right w:val="none" w:sz="0" w:space="0" w:color="auto"/>
          </w:divBdr>
        </w:div>
        <w:div w:id="285936345">
          <w:marLeft w:val="0"/>
          <w:marRight w:val="0"/>
          <w:marTop w:val="0"/>
          <w:marBottom w:val="0"/>
          <w:divBdr>
            <w:top w:val="none" w:sz="0" w:space="0" w:color="auto"/>
            <w:left w:val="none" w:sz="0" w:space="0" w:color="auto"/>
            <w:bottom w:val="none" w:sz="0" w:space="0" w:color="auto"/>
            <w:right w:val="none" w:sz="0" w:space="0" w:color="auto"/>
          </w:divBdr>
        </w:div>
        <w:div w:id="390739690">
          <w:marLeft w:val="0"/>
          <w:marRight w:val="0"/>
          <w:marTop w:val="0"/>
          <w:marBottom w:val="0"/>
          <w:divBdr>
            <w:top w:val="none" w:sz="0" w:space="0" w:color="auto"/>
            <w:left w:val="none" w:sz="0" w:space="0" w:color="auto"/>
            <w:bottom w:val="none" w:sz="0" w:space="0" w:color="auto"/>
            <w:right w:val="none" w:sz="0" w:space="0" w:color="auto"/>
          </w:divBdr>
        </w:div>
        <w:div w:id="411245864">
          <w:marLeft w:val="0"/>
          <w:marRight w:val="0"/>
          <w:marTop w:val="0"/>
          <w:marBottom w:val="0"/>
          <w:divBdr>
            <w:top w:val="none" w:sz="0" w:space="0" w:color="auto"/>
            <w:left w:val="none" w:sz="0" w:space="0" w:color="auto"/>
            <w:bottom w:val="none" w:sz="0" w:space="0" w:color="auto"/>
            <w:right w:val="none" w:sz="0" w:space="0" w:color="auto"/>
          </w:divBdr>
        </w:div>
        <w:div w:id="488208925">
          <w:marLeft w:val="0"/>
          <w:marRight w:val="0"/>
          <w:marTop w:val="0"/>
          <w:marBottom w:val="0"/>
          <w:divBdr>
            <w:top w:val="none" w:sz="0" w:space="0" w:color="auto"/>
            <w:left w:val="none" w:sz="0" w:space="0" w:color="auto"/>
            <w:bottom w:val="none" w:sz="0" w:space="0" w:color="auto"/>
            <w:right w:val="none" w:sz="0" w:space="0" w:color="auto"/>
          </w:divBdr>
        </w:div>
        <w:div w:id="506948217">
          <w:marLeft w:val="0"/>
          <w:marRight w:val="0"/>
          <w:marTop w:val="0"/>
          <w:marBottom w:val="0"/>
          <w:divBdr>
            <w:top w:val="none" w:sz="0" w:space="0" w:color="auto"/>
            <w:left w:val="none" w:sz="0" w:space="0" w:color="auto"/>
            <w:bottom w:val="none" w:sz="0" w:space="0" w:color="auto"/>
            <w:right w:val="none" w:sz="0" w:space="0" w:color="auto"/>
          </w:divBdr>
        </w:div>
        <w:div w:id="554661739">
          <w:marLeft w:val="0"/>
          <w:marRight w:val="0"/>
          <w:marTop w:val="0"/>
          <w:marBottom w:val="0"/>
          <w:divBdr>
            <w:top w:val="none" w:sz="0" w:space="0" w:color="auto"/>
            <w:left w:val="none" w:sz="0" w:space="0" w:color="auto"/>
            <w:bottom w:val="none" w:sz="0" w:space="0" w:color="auto"/>
            <w:right w:val="none" w:sz="0" w:space="0" w:color="auto"/>
          </w:divBdr>
        </w:div>
        <w:div w:id="565578620">
          <w:marLeft w:val="0"/>
          <w:marRight w:val="0"/>
          <w:marTop w:val="0"/>
          <w:marBottom w:val="0"/>
          <w:divBdr>
            <w:top w:val="none" w:sz="0" w:space="0" w:color="auto"/>
            <w:left w:val="none" w:sz="0" w:space="0" w:color="auto"/>
            <w:bottom w:val="none" w:sz="0" w:space="0" w:color="auto"/>
            <w:right w:val="none" w:sz="0" w:space="0" w:color="auto"/>
          </w:divBdr>
        </w:div>
        <w:div w:id="684555213">
          <w:marLeft w:val="0"/>
          <w:marRight w:val="0"/>
          <w:marTop w:val="0"/>
          <w:marBottom w:val="0"/>
          <w:divBdr>
            <w:top w:val="none" w:sz="0" w:space="0" w:color="auto"/>
            <w:left w:val="none" w:sz="0" w:space="0" w:color="auto"/>
            <w:bottom w:val="none" w:sz="0" w:space="0" w:color="auto"/>
            <w:right w:val="none" w:sz="0" w:space="0" w:color="auto"/>
          </w:divBdr>
        </w:div>
        <w:div w:id="776678927">
          <w:marLeft w:val="0"/>
          <w:marRight w:val="0"/>
          <w:marTop w:val="0"/>
          <w:marBottom w:val="0"/>
          <w:divBdr>
            <w:top w:val="none" w:sz="0" w:space="0" w:color="auto"/>
            <w:left w:val="none" w:sz="0" w:space="0" w:color="auto"/>
            <w:bottom w:val="none" w:sz="0" w:space="0" w:color="auto"/>
            <w:right w:val="none" w:sz="0" w:space="0" w:color="auto"/>
          </w:divBdr>
        </w:div>
        <w:div w:id="789475060">
          <w:marLeft w:val="0"/>
          <w:marRight w:val="0"/>
          <w:marTop w:val="0"/>
          <w:marBottom w:val="0"/>
          <w:divBdr>
            <w:top w:val="none" w:sz="0" w:space="0" w:color="auto"/>
            <w:left w:val="none" w:sz="0" w:space="0" w:color="auto"/>
            <w:bottom w:val="none" w:sz="0" w:space="0" w:color="auto"/>
            <w:right w:val="none" w:sz="0" w:space="0" w:color="auto"/>
          </w:divBdr>
        </w:div>
        <w:div w:id="790631580">
          <w:marLeft w:val="0"/>
          <w:marRight w:val="0"/>
          <w:marTop w:val="0"/>
          <w:marBottom w:val="0"/>
          <w:divBdr>
            <w:top w:val="none" w:sz="0" w:space="0" w:color="auto"/>
            <w:left w:val="none" w:sz="0" w:space="0" w:color="auto"/>
            <w:bottom w:val="none" w:sz="0" w:space="0" w:color="auto"/>
            <w:right w:val="none" w:sz="0" w:space="0" w:color="auto"/>
          </w:divBdr>
        </w:div>
        <w:div w:id="807042822">
          <w:marLeft w:val="0"/>
          <w:marRight w:val="0"/>
          <w:marTop w:val="0"/>
          <w:marBottom w:val="0"/>
          <w:divBdr>
            <w:top w:val="none" w:sz="0" w:space="0" w:color="auto"/>
            <w:left w:val="none" w:sz="0" w:space="0" w:color="auto"/>
            <w:bottom w:val="none" w:sz="0" w:space="0" w:color="auto"/>
            <w:right w:val="none" w:sz="0" w:space="0" w:color="auto"/>
          </w:divBdr>
        </w:div>
        <w:div w:id="831334865">
          <w:marLeft w:val="0"/>
          <w:marRight w:val="0"/>
          <w:marTop w:val="0"/>
          <w:marBottom w:val="0"/>
          <w:divBdr>
            <w:top w:val="none" w:sz="0" w:space="0" w:color="auto"/>
            <w:left w:val="none" w:sz="0" w:space="0" w:color="auto"/>
            <w:bottom w:val="none" w:sz="0" w:space="0" w:color="auto"/>
            <w:right w:val="none" w:sz="0" w:space="0" w:color="auto"/>
          </w:divBdr>
        </w:div>
        <w:div w:id="885217525">
          <w:marLeft w:val="0"/>
          <w:marRight w:val="0"/>
          <w:marTop w:val="0"/>
          <w:marBottom w:val="0"/>
          <w:divBdr>
            <w:top w:val="none" w:sz="0" w:space="0" w:color="auto"/>
            <w:left w:val="none" w:sz="0" w:space="0" w:color="auto"/>
            <w:bottom w:val="none" w:sz="0" w:space="0" w:color="auto"/>
            <w:right w:val="none" w:sz="0" w:space="0" w:color="auto"/>
          </w:divBdr>
        </w:div>
        <w:div w:id="898826304">
          <w:marLeft w:val="0"/>
          <w:marRight w:val="0"/>
          <w:marTop w:val="0"/>
          <w:marBottom w:val="0"/>
          <w:divBdr>
            <w:top w:val="none" w:sz="0" w:space="0" w:color="auto"/>
            <w:left w:val="none" w:sz="0" w:space="0" w:color="auto"/>
            <w:bottom w:val="none" w:sz="0" w:space="0" w:color="auto"/>
            <w:right w:val="none" w:sz="0" w:space="0" w:color="auto"/>
          </w:divBdr>
        </w:div>
        <w:div w:id="977882816">
          <w:marLeft w:val="0"/>
          <w:marRight w:val="0"/>
          <w:marTop w:val="0"/>
          <w:marBottom w:val="0"/>
          <w:divBdr>
            <w:top w:val="none" w:sz="0" w:space="0" w:color="auto"/>
            <w:left w:val="none" w:sz="0" w:space="0" w:color="auto"/>
            <w:bottom w:val="none" w:sz="0" w:space="0" w:color="auto"/>
            <w:right w:val="none" w:sz="0" w:space="0" w:color="auto"/>
          </w:divBdr>
        </w:div>
        <w:div w:id="1025907450">
          <w:marLeft w:val="0"/>
          <w:marRight w:val="0"/>
          <w:marTop w:val="0"/>
          <w:marBottom w:val="0"/>
          <w:divBdr>
            <w:top w:val="none" w:sz="0" w:space="0" w:color="auto"/>
            <w:left w:val="none" w:sz="0" w:space="0" w:color="auto"/>
            <w:bottom w:val="none" w:sz="0" w:space="0" w:color="auto"/>
            <w:right w:val="none" w:sz="0" w:space="0" w:color="auto"/>
          </w:divBdr>
        </w:div>
        <w:div w:id="1034691103">
          <w:marLeft w:val="0"/>
          <w:marRight w:val="0"/>
          <w:marTop w:val="0"/>
          <w:marBottom w:val="0"/>
          <w:divBdr>
            <w:top w:val="none" w:sz="0" w:space="0" w:color="auto"/>
            <w:left w:val="none" w:sz="0" w:space="0" w:color="auto"/>
            <w:bottom w:val="none" w:sz="0" w:space="0" w:color="auto"/>
            <w:right w:val="none" w:sz="0" w:space="0" w:color="auto"/>
          </w:divBdr>
        </w:div>
        <w:div w:id="1063717997">
          <w:marLeft w:val="0"/>
          <w:marRight w:val="0"/>
          <w:marTop w:val="0"/>
          <w:marBottom w:val="0"/>
          <w:divBdr>
            <w:top w:val="none" w:sz="0" w:space="0" w:color="auto"/>
            <w:left w:val="none" w:sz="0" w:space="0" w:color="auto"/>
            <w:bottom w:val="none" w:sz="0" w:space="0" w:color="auto"/>
            <w:right w:val="none" w:sz="0" w:space="0" w:color="auto"/>
          </w:divBdr>
        </w:div>
        <w:div w:id="1075736112">
          <w:marLeft w:val="0"/>
          <w:marRight w:val="0"/>
          <w:marTop w:val="0"/>
          <w:marBottom w:val="0"/>
          <w:divBdr>
            <w:top w:val="none" w:sz="0" w:space="0" w:color="auto"/>
            <w:left w:val="none" w:sz="0" w:space="0" w:color="auto"/>
            <w:bottom w:val="none" w:sz="0" w:space="0" w:color="auto"/>
            <w:right w:val="none" w:sz="0" w:space="0" w:color="auto"/>
          </w:divBdr>
        </w:div>
        <w:div w:id="1112476655">
          <w:marLeft w:val="0"/>
          <w:marRight w:val="0"/>
          <w:marTop w:val="0"/>
          <w:marBottom w:val="0"/>
          <w:divBdr>
            <w:top w:val="none" w:sz="0" w:space="0" w:color="auto"/>
            <w:left w:val="none" w:sz="0" w:space="0" w:color="auto"/>
            <w:bottom w:val="none" w:sz="0" w:space="0" w:color="auto"/>
            <w:right w:val="none" w:sz="0" w:space="0" w:color="auto"/>
          </w:divBdr>
        </w:div>
        <w:div w:id="1119683520">
          <w:marLeft w:val="0"/>
          <w:marRight w:val="0"/>
          <w:marTop w:val="0"/>
          <w:marBottom w:val="0"/>
          <w:divBdr>
            <w:top w:val="none" w:sz="0" w:space="0" w:color="auto"/>
            <w:left w:val="none" w:sz="0" w:space="0" w:color="auto"/>
            <w:bottom w:val="none" w:sz="0" w:space="0" w:color="auto"/>
            <w:right w:val="none" w:sz="0" w:space="0" w:color="auto"/>
          </w:divBdr>
        </w:div>
        <w:div w:id="1156537052">
          <w:marLeft w:val="0"/>
          <w:marRight w:val="0"/>
          <w:marTop w:val="0"/>
          <w:marBottom w:val="0"/>
          <w:divBdr>
            <w:top w:val="none" w:sz="0" w:space="0" w:color="auto"/>
            <w:left w:val="none" w:sz="0" w:space="0" w:color="auto"/>
            <w:bottom w:val="none" w:sz="0" w:space="0" w:color="auto"/>
            <w:right w:val="none" w:sz="0" w:space="0" w:color="auto"/>
          </w:divBdr>
        </w:div>
        <w:div w:id="1229420656">
          <w:marLeft w:val="0"/>
          <w:marRight w:val="0"/>
          <w:marTop w:val="0"/>
          <w:marBottom w:val="0"/>
          <w:divBdr>
            <w:top w:val="none" w:sz="0" w:space="0" w:color="auto"/>
            <w:left w:val="none" w:sz="0" w:space="0" w:color="auto"/>
            <w:bottom w:val="none" w:sz="0" w:space="0" w:color="auto"/>
            <w:right w:val="none" w:sz="0" w:space="0" w:color="auto"/>
          </w:divBdr>
        </w:div>
        <w:div w:id="1288007970">
          <w:marLeft w:val="0"/>
          <w:marRight w:val="0"/>
          <w:marTop w:val="0"/>
          <w:marBottom w:val="0"/>
          <w:divBdr>
            <w:top w:val="none" w:sz="0" w:space="0" w:color="auto"/>
            <w:left w:val="none" w:sz="0" w:space="0" w:color="auto"/>
            <w:bottom w:val="none" w:sz="0" w:space="0" w:color="auto"/>
            <w:right w:val="none" w:sz="0" w:space="0" w:color="auto"/>
          </w:divBdr>
        </w:div>
        <w:div w:id="1340231659">
          <w:marLeft w:val="0"/>
          <w:marRight w:val="0"/>
          <w:marTop w:val="0"/>
          <w:marBottom w:val="0"/>
          <w:divBdr>
            <w:top w:val="none" w:sz="0" w:space="0" w:color="auto"/>
            <w:left w:val="none" w:sz="0" w:space="0" w:color="auto"/>
            <w:bottom w:val="none" w:sz="0" w:space="0" w:color="auto"/>
            <w:right w:val="none" w:sz="0" w:space="0" w:color="auto"/>
          </w:divBdr>
        </w:div>
        <w:div w:id="1351183393">
          <w:marLeft w:val="0"/>
          <w:marRight w:val="0"/>
          <w:marTop w:val="0"/>
          <w:marBottom w:val="0"/>
          <w:divBdr>
            <w:top w:val="none" w:sz="0" w:space="0" w:color="auto"/>
            <w:left w:val="none" w:sz="0" w:space="0" w:color="auto"/>
            <w:bottom w:val="none" w:sz="0" w:space="0" w:color="auto"/>
            <w:right w:val="none" w:sz="0" w:space="0" w:color="auto"/>
          </w:divBdr>
        </w:div>
        <w:div w:id="1370840717">
          <w:marLeft w:val="0"/>
          <w:marRight w:val="0"/>
          <w:marTop w:val="0"/>
          <w:marBottom w:val="0"/>
          <w:divBdr>
            <w:top w:val="none" w:sz="0" w:space="0" w:color="auto"/>
            <w:left w:val="none" w:sz="0" w:space="0" w:color="auto"/>
            <w:bottom w:val="none" w:sz="0" w:space="0" w:color="auto"/>
            <w:right w:val="none" w:sz="0" w:space="0" w:color="auto"/>
          </w:divBdr>
        </w:div>
        <w:div w:id="1517764439">
          <w:marLeft w:val="0"/>
          <w:marRight w:val="0"/>
          <w:marTop w:val="0"/>
          <w:marBottom w:val="0"/>
          <w:divBdr>
            <w:top w:val="none" w:sz="0" w:space="0" w:color="auto"/>
            <w:left w:val="none" w:sz="0" w:space="0" w:color="auto"/>
            <w:bottom w:val="none" w:sz="0" w:space="0" w:color="auto"/>
            <w:right w:val="none" w:sz="0" w:space="0" w:color="auto"/>
          </w:divBdr>
        </w:div>
        <w:div w:id="1600677957">
          <w:marLeft w:val="0"/>
          <w:marRight w:val="0"/>
          <w:marTop w:val="0"/>
          <w:marBottom w:val="0"/>
          <w:divBdr>
            <w:top w:val="none" w:sz="0" w:space="0" w:color="auto"/>
            <w:left w:val="none" w:sz="0" w:space="0" w:color="auto"/>
            <w:bottom w:val="none" w:sz="0" w:space="0" w:color="auto"/>
            <w:right w:val="none" w:sz="0" w:space="0" w:color="auto"/>
          </w:divBdr>
        </w:div>
        <w:div w:id="1636174580">
          <w:marLeft w:val="0"/>
          <w:marRight w:val="0"/>
          <w:marTop w:val="0"/>
          <w:marBottom w:val="0"/>
          <w:divBdr>
            <w:top w:val="none" w:sz="0" w:space="0" w:color="auto"/>
            <w:left w:val="none" w:sz="0" w:space="0" w:color="auto"/>
            <w:bottom w:val="none" w:sz="0" w:space="0" w:color="auto"/>
            <w:right w:val="none" w:sz="0" w:space="0" w:color="auto"/>
          </w:divBdr>
        </w:div>
        <w:div w:id="1714235098">
          <w:marLeft w:val="0"/>
          <w:marRight w:val="0"/>
          <w:marTop w:val="0"/>
          <w:marBottom w:val="0"/>
          <w:divBdr>
            <w:top w:val="none" w:sz="0" w:space="0" w:color="auto"/>
            <w:left w:val="none" w:sz="0" w:space="0" w:color="auto"/>
            <w:bottom w:val="none" w:sz="0" w:space="0" w:color="auto"/>
            <w:right w:val="none" w:sz="0" w:space="0" w:color="auto"/>
          </w:divBdr>
        </w:div>
        <w:div w:id="1724793159">
          <w:marLeft w:val="0"/>
          <w:marRight w:val="0"/>
          <w:marTop w:val="0"/>
          <w:marBottom w:val="0"/>
          <w:divBdr>
            <w:top w:val="none" w:sz="0" w:space="0" w:color="auto"/>
            <w:left w:val="none" w:sz="0" w:space="0" w:color="auto"/>
            <w:bottom w:val="none" w:sz="0" w:space="0" w:color="auto"/>
            <w:right w:val="none" w:sz="0" w:space="0" w:color="auto"/>
          </w:divBdr>
        </w:div>
        <w:div w:id="1760634477">
          <w:marLeft w:val="0"/>
          <w:marRight w:val="0"/>
          <w:marTop w:val="0"/>
          <w:marBottom w:val="0"/>
          <w:divBdr>
            <w:top w:val="none" w:sz="0" w:space="0" w:color="auto"/>
            <w:left w:val="none" w:sz="0" w:space="0" w:color="auto"/>
            <w:bottom w:val="none" w:sz="0" w:space="0" w:color="auto"/>
            <w:right w:val="none" w:sz="0" w:space="0" w:color="auto"/>
          </w:divBdr>
        </w:div>
        <w:div w:id="1866167859">
          <w:marLeft w:val="0"/>
          <w:marRight w:val="0"/>
          <w:marTop w:val="0"/>
          <w:marBottom w:val="0"/>
          <w:divBdr>
            <w:top w:val="none" w:sz="0" w:space="0" w:color="auto"/>
            <w:left w:val="none" w:sz="0" w:space="0" w:color="auto"/>
            <w:bottom w:val="none" w:sz="0" w:space="0" w:color="auto"/>
            <w:right w:val="none" w:sz="0" w:space="0" w:color="auto"/>
          </w:divBdr>
        </w:div>
        <w:div w:id="1897667608">
          <w:marLeft w:val="0"/>
          <w:marRight w:val="0"/>
          <w:marTop w:val="0"/>
          <w:marBottom w:val="0"/>
          <w:divBdr>
            <w:top w:val="none" w:sz="0" w:space="0" w:color="auto"/>
            <w:left w:val="none" w:sz="0" w:space="0" w:color="auto"/>
            <w:bottom w:val="none" w:sz="0" w:space="0" w:color="auto"/>
            <w:right w:val="none" w:sz="0" w:space="0" w:color="auto"/>
          </w:divBdr>
        </w:div>
        <w:div w:id="1916739430">
          <w:marLeft w:val="0"/>
          <w:marRight w:val="0"/>
          <w:marTop w:val="0"/>
          <w:marBottom w:val="0"/>
          <w:divBdr>
            <w:top w:val="none" w:sz="0" w:space="0" w:color="auto"/>
            <w:left w:val="none" w:sz="0" w:space="0" w:color="auto"/>
            <w:bottom w:val="none" w:sz="0" w:space="0" w:color="auto"/>
            <w:right w:val="none" w:sz="0" w:space="0" w:color="auto"/>
          </w:divBdr>
        </w:div>
        <w:div w:id="2095320685">
          <w:marLeft w:val="0"/>
          <w:marRight w:val="0"/>
          <w:marTop w:val="0"/>
          <w:marBottom w:val="0"/>
          <w:divBdr>
            <w:top w:val="none" w:sz="0" w:space="0" w:color="auto"/>
            <w:left w:val="none" w:sz="0" w:space="0" w:color="auto"/>
            <w:bottom w:val="none" w:sz="0" w:space="0" w:color="auto"/>
            <w:right w:val="none" w:sz="0" w:space="0" w:color="auto"/>
          </w:divBdr>
        </w:div>
        <w:div w:id="2135977358">
          <w:marLeft w:val="0"/>
          <w:marRight w:val="0"/>
          <w:marTop w:val="0"/>
          <w:marBottom w:val="0"/>
          <w:divBdr>
            <w:top w:val="none" w:sz="0" w:space="0" w:color="auto"/>
            <w:left w:val="none" w:sz="0" w:space="0" w:color="auto"/>
            <w:bottom w:val="none" w:sz="0" w:space="0" w:color="auto"/>
            <w:right w:val="none" w:sz="0" w:space="0" w:color="auto"/>
          </w:divBdr>
        </w:div>
      </w:divsChild>
    </w:div>
    <w:div w:id="573393831">
      <w:bodyDiv w:val="1"/>
      <w:marLeft w:val="0"/>
      <w:marRight w:val="0"/>
      <w:marTop w:val="0"/>
      <w:marBottom w:val="0"/>
      <w:divBdr>
        <w:top w:val="none" w:sz="0" w:space="0" w:color="auto"/>
        <w:left w:val="none" w:sz="0" w:space="0" w:color="auto"/>
        <w:bottom w:val="none" w:sz="0" w:space="0" w:color="auto"/>
        <w:right w:val="none" w:sz="0" w:space="0" w:color="auto"/>
      </w:divBdr>
    </w:div>
    <w:div w:id="573440416">
      <w:bodyDiv w:val="1"/>
      <w:marLeft w:val="0"/>
      <w:marRight w:val="0"/>
      <w:marTop w:val="0"/>
      <w:marBottom w:val="0"/>
      <w:divBdr>
        <w:top w:val="none" w:sz="0" w:space="0" w:color="auto"/>
        <w:left w:val="none" w:sz="0" w:space="0" w:color="auto"/>
        <w:bottom w:val="none" w:sz="0" w:space="0" w:color="auto"/>
        <w:right w:val="none" w:sz="0" w:space="0" w:color="auto"/>
      </w:divBdr>
    </w:div>
    <w:div w:id="574246419">
      <w:bodyDiv w:val="1"/>
      <w:marLeft w:val="0"/>
      <w:marRight w:val="0"/>
      <w:marTop w:val="0"/>
      <w:marBottom w:val="0"/>
      <w:divBdr>
        <w:top w:val="none" w:sz="0" w:space="0" w:color="auto"/>
        <w:left w:val="none" w:sz="0" w:space="0" w:color="auto"/>
        <w:bottom w:val="none" w:sz="0" w:space="0" w:color="auto"/>
        <w:right w:val="none" w:sz="0" w:space="0" w:color="auto"/>
      </w:divBdr>
    </w:div>
    <w:div w:id="574895099">
      <w:bodyDiv w:val="1"/>
      <w:marLeft w:val="0"/>
      <w:marRight w:val="0"/>
      <w:marTop w:val="0"/>
      <w:marBottom w:val="0"/>
      <w:divBdr>
        <w:top w:val="none" w:sz="0" w:space="0" w:color="auto"/>
        <w:left w:val="none" w:sz="0" w:space="0" w:color="auto"/>
        <w:bottom w:val="none" w:sz="0" w:space="0" w:color="auto"/>
        <w:right w:val="none" w:sz="0" w:space="0" w:color="auto"/>
      </w:divBdr>
    </w:div>
    <w:div w:id="574978948">
      <w:bodyDiv w:val="1"/>
      <w:marLeft w:val="0"/>
      <w:marRight w:val="0"/>
      <w:marTop w:val="0"/>
      <w:marBottom w:val="0"/>
      <w:divBdr>
        <w:top w:val="none" w:sz="0" w:space="0" w:color="auto"/>
        <w:left w:val="none" w:sz="0" w:space="0" w:color="auto"/>
        <w:bottom w:val="none" w:sz="0" w:space="0" w:color="auto"/>
        <w:right w:val="none" w:sz="0" w:space="0" w:color="auto"/>
      </w:divBdr>
    </w:div>
    <w:div w:id="576325737">
      <w:bodyDiv w:val="1"/>
      <w:marLeft w:val="0"/>
      <w:marRight w:val="0"/>
      <w:marTop w:val="0"/>
      <w:marBottom w:val="0"/>
      <w:divBdr>
        <w:top w:val="none" w:sz="0" w:space="0" w:color="auto"/>
        <w:left w:val="none" w:sz="0" w:space="0" w:color="auto"/>
        <w:bottom w:val="none" w:sz="0" w:space="0" w:color="auto"/>
        <w:right w:val="none" w:sz="0" w:space="0" w:color="auto"/>
      </w:divBdr>
    </w:div>
    <w:div w:id="576520321">
      <w:bodyDiv w:val="1"/>
      <w:marLeft w:val="0"/>
      <w:marRight w:val="0"/>
      <w:marTop w:val="0"/>
      <w:marBottom w:val="0"/>
      <w:divBdr>
        <w:top w:val="none" w:sz="0" w:space="0" w:color="auto"/>
        <w:left w:val="none" w:sz="0" w:space="0" w:color="auto"/>
        <w:bottom w:val="none" w:sz="0" w:space="0" w:color="auto"/>
        <w:right w:val="none" w:sz="0" w:space="0" w:color="auto"/>
      </w:divBdr>
    </w:div>
    <w:div w:id="577398162">
      <w:bodyDiv w:val="1"/>
      <w:marLeft w:val="0"/>
      <w:marRight w:val="0"/>
      <w:marTop w:val="0"/>
      <w:marBottom w:val="0"/>
      <w:divBdr>
        <w:top w:val="none" w:sz="0" w:space="0" w:color="auto"/>
        <w:left w:val="none" w:sz="0" w:space="0" w:color="auto"/>
        <w:bottom w:val="none" w:sz="0" w:space="0" w:color="auto"/>
        <w:right w:val="none" w:sz="0" w:space="0" w:color="auto"/>
      </w:divBdr>
    </w:div>
    <w:div w:id="578490261">
      <w:bodyDiv w:val="1"/>
      <w:marLeft w:val="0"/>
      <w:marRight w:val="0"/>
      <w:marTop w:val="0"/>
      <w:marBottom w:val="0"/>
      <w:divBdr>
        <w:top w:val="none" w:sz="0" w:space="0" w:color="auto"/>
        <w:left w:val="none" w:sz="0" w:space="0" w:color="auto"/>
        <w:bottom w:val="none" w:sz="0" w:space="0" w:color="auto"/>
        <w:right w:val="none" w:sz="0" w:space="0" w:color="auto"/>
      </w:divBdr>
    </w:div>
    <w:div w:id="578828495">
      <w:bodyDiv w:val="1"/>
      <w:marLeft w:val="0"/>
      <w:marRight w:val="0"/>
      <w:marTop w:val="0"/>
      <w:marBottom w:val="0"/>
      <w:divBdr>
        <w:top w:val="none" w:sz="0" w:space="0" w:color="auto"/>
        <w:left w:val="none" w:sz="0" w:space="0" w:color="auto"/>
        <w:bottom w:val="none" w:sz="0" w:space="0" w:color="auto"/>
        <w:right w:val="none" w:sz="0" w:space="0" w:color="auto"/>
      </w:divBdr>
    </w:div>
    <w:div w:id="579218729">
      <w:bodyDiv w:val="1"/>
      <w:marLeft w:val="0"/>
      <w:marRight w:val="0"/>
      <w:marTop w:val="0"/>
      <w:marBottom w:val="0"/>
      <w:divBdr>
        <w:top w:val="none" w:sz="0" w:space="0" w:color="auto"/>
        <w:left w:val="none" w:sz="0" w:space="0" w:color="auto"/>
        <w:bottom w:val="none" w:sz="0" w:space="0" w:color="auto"/>
        <w:right w:val="none" w:sz="0" w:space="0" w:color="auto"/>
      </w:divBdr>
    </w:div>
    <w:div w:id="579952219">
      <w:bodyDiv w:val="1"/>
      <w:marLeft w:val="0"/>
      <w:marRight w:val="0"/>
      <w:marTop w:val="0"/>
      <w:marBottom w:val="0"/>
      <w:divBdr>
        <w:top w:val="none" w:sz="0" w:space="0" w:color="auto"/>
        <w:left w:val="none" w:sz="0" w:space="0" w:color="auto"/>
        <w:bottom w:val="none" w:sz="0" w:space="0" w:color="auto"/>
        <w:right w:val="none" w:sz="0" w:space="0" w:color="auto"/>
      </w:divBdr>
    </w:div>
    <w:div w:id="580218752">
      <w:bodyDiv w:val="1"/>
      <w:marLeft w:val="0"/>
      <w:marRight w:val="0"/>
      <w:marTop w:val="0"/>
      <w:marBottom w:val="0"/>
      <w:divBdr>
        <w:top w:val="none" w:sz="0" w:space="0" w:color="auto"/>
        <w:left w:val="none" w:sz="0" w:space="0" w:color="auto"/>
        <w:bottom w:val="none" w:sz="0" w:space="0" w:color="auto"/>
        <w:right w:val="none" w:sz="0" w:space="0" w:color="auto"/>
      </w:divBdr>
    </w:div>
    <w:div w:id="581918438">
      <w:bodyDiv w:val="1"/>
      <w:marLeft w:val="0"/>
      <w:marRight w:val="0"/>
      <w:marTop w:val="0"/>
      <w:marBottom w:val="0"/>
      <w:divBdr>
        <w:top w:val="none" w:sz="0" w:space="0" w:color="auto"/>
        <w:left w:val="none" w:sz="0" w:space="0" w:color="auto"/>
        <w:bottom w:val="none" w:sz="0" w:space="0" w:color="auto"/>
        <w:right w:val="none" w:sz="0" w:space="0" w:color="auto"/>
      </w:divBdr>
    </w:div>
    <w:div w:id="582767033">
      <w:bodyDiv w:val="1"/>
      <w:marLeft w:val="0"/>
      <w:marRight w:val="0"/>
      <w:marTop w:val="0"/>
      <w:marBottom w:val="0"/>
      <w:divBdr>
        <w:top w:val="none" w:sz="0" w:space="0" w:color="auto"/>
        <w:left w:val="none" w:sz="0" w:space="0" w:color="auto"/>
        <w:bottom w:val="none" w:sz="0" w:space="0" w:color="auto"/>
        <w:right w:val="none" w:sz="0" w:space="0" w:color="auto"/>
      </w:divBdr>
    </w:div>
    <w:div w:id="584728288">
      <w:bodyDiv w:val="1"/>
      <w:marLeft w:val="0"/>
      <w:marRight w:val="0"/>
      <w:marTop w:val="0"/>
      <w:marBottom w:val="0"/>
      <w:divBdr>
        <w:top w:val="none" w:sz="0" w:space="0" w:color="auto"/>
        <w:left w:val="none" w:sz="0" w:space="0" w:color="auto"/>
        <w:bottom w:val="none" w:sz="0" w:space="0" w:color="auto"/>
        <w:right w:val="none" w:sz="0" w:space="0" w:color="auto"/>
      </w:divBdr>
    </w:div>
    <w:div w:id="585503114">
      <w:bodyDiv w:val="1"/>
      <w:marLeft w:val="0"/>
      <w:marRight w:val="0"/>
      <w:marTop w:val="0"/>
      <w:marBottom w:val="0"/>
      <w:divBdr>
        <w:top w:val="none" w:sz="0" w:space="0" w:color="auto"/>
        <w:left w:val="none" w:sz="0" w:space="0" w:color="auto"/>
        <w:bottom w:val="none" w:sz="0" w:space="0" w:color="auto"/>
        <w:right w:val="none" w:sz="0" w:space="0" w:color="auto"/>
      </w:divBdr>
    </w:div>
    <w:div w:id="585576827">
      <w:bodyDiv w:val="1"/>
      <w:marLeft w:val="0"/>
      <w:marRight w:val="0"/>
      <w:marTop w:val="0"/>
      <w:marBottom w:val="0"/>
      <w:divBdr>
        <w:top w:val="none" w:sz="0" w:space="0" w:color="auto"/>
        <w:left w:val="none" w:sz="0" w:space="0" w:color="auto"/>
        <w:bottom w:val="none" w:sz="0" w:space="0" w:color="auto"/>
        <w:right w:val="none" w:sz="0" w:space="0" w:color="auto"/>
      </w:divBdr>
    </w:div>
    <w:div w:id="585847903">
      <w:bodyDiv w:val="1"/>
      <w:marLeft w:val="0"/>
      <w:marRight w:val="0"/>
      <w:marTop w:val="0"/>
      <w:marBottom w:val="0"/>
      <w:divBdr>
        <w:top w:val="none" w:sz="0" w:space="0" w:color="auto"/>
        <w:left w:val="none" w:sz="0" w:space="0" w:color="auto"/>
        <w:bottom w:val="none" w:sz="0" w:space="0" w:color="auto"/>
        <w:right w:val="none" w:sz="0" w:space="0" w:color="auto"/>
      </w:divBdr>
    </w:div>
    <w:div w:id="587005967">
      <w:bodyDiv w:val="1"/>
      <w:marLeft w:val="0"/>
      <w:marRight w:val="0"/>
      <w:marTop w:val="0"/>
      <w:marBottom w:val="0"/>
      <w:divBdr>
        <w:top w:val="none" w:sz="0" w:space="0" w:color="auto"/>
        <w:left w:val="none" w:sz="0" w:space="0" w:color="auto"/>
        <w:bottom w:val="none" w:sz="0" w:space="0" w:color="auto"/>
        <w:right w:val="none" w:sz="0" w:space="0" w:color="auto"/>
      </w:divBdr>
    </w:div>
    <w:div w:id="587077787">
      <w:bodyDiv w:val="1"/>
      <w:marLeft w:val="0"/>
      <w:marRight w:val="0"/>
      <w:marTop w:val="0"/>
      <w:marBottom w:val="0"/>
      <w:divBdr>
        <w:top w:val="none" w:sz="0" w:space="0" w:color="auto"/>
        <w:left w:val="none" w:sz="0" w:space="0" w:color="auto"/>
        <w:bottom w:val="none" w:sz="0" w:space="0" w:color="auto"/>
        <w:right w:val="none" w:sz="0" w:space="0" w:color="auto"/>
      </w:divBdr>
    </w:div>
    <w:div w:id="587925506">
      <w:bodyDiv w:val="1"/>
      <w:marLeft w:val="0"/>
      <w:marRight w:val="0"/>
      <w:marTop w:val="0"/>
      <w:marBottom w:val="0"/>
      <w:divBdr>
        <w:top w:val="none" w:sz="0" w:space="0" w:color="auto"/>
        <w:left w:val="none" w:sz="0" w:space="0" w:color="auto"/>
        <w:bottom w:val="none" w:sz="0" w:space="0" w:color="auto"/>
        <w:right w:val="none" w:sz="0" w:space="0" w:color="auto"/>
      </w:divBdr>
    </w:div>
    <w:div w:id="588083046">
      <w:bodyDiv w:val="1"/>
      <w:marLeft w:val="0"/>
      <w:marRight w:val="0"/>
      <w:marTop w:val="0"/>
      <w:marBottom w:val="0"/>
      <w:divBdr>
        <w:top w:val="none" w:sz="0" w:space="0" w:color="auto"/>
        <w:left w:val="none" w:sz="0" w:space="0" w:color="auto"/>
        <w:bottom w:val="none" w:sz="0" w:space="0" w:color="auto"/>
        <w:right w:val="none" w:sz="0" w:space="0" w:color="auto"/>
      </w:divBdr>
    </w:div>
    <w:div w:id="588201091">
      <w:bodyDiv w:val="1"/>
      <w:marLeft w:val="0"/>
      <w:marRight w:val="0"/>
      <w:marTop w:val="0"/>
      <w:marBottom w:val="0"/>
      <w:divBdr>
        <w:top w:val="none" w:sz="0" w:space="0" w:color="auto"/>
        <w:left w:val="none" w:sz="0" w:space="0" w:color="auto"/>
        <w:bottom w:val="none" w:sz="0" w:space="0" w:color="auto"/>
        <w:right w:val="none" w:sz="0" w:space="0" w:color="auto"/>
      </w:divBdr>
    </w:div>
    <w:div w:id="589048488">
      <w:bodyDiv w:val="1"/>
      <w:marLeft w:val="0"/>
      <w:marRight w:val="0"/>
      <w:marTop w:val="0"/>
      <w:marBottom w:val="0"/>
      <w:divBdr>
        <w:top w:val="none" w:sz="0" w:space="0" w:color="auto"/>
        <w:left w:val="none" w:sz="0" w:space="0" w:color="auto"/>
        <w:bottom w:val="none" w:sz="0" w:space="0" w:color="auto"/>
        <w:right w:val="none" w:sz="0" w:space="0" w:color="auto"/>
      </w:divBdr>
    </w:div>
    <w:div w:id="589122559">
      <w:bodyDiv w:val="1"/>
      <w:marLeft w:val="0"/>
      <w:marRight w:val="0"/>
      <w:marTop w:val="0"/>
      <w:marBottom w:val="0"/>
      <w:divBdr>
        <w:top w:val="none" w:sz="0" w:space="0" w:color="auto"/>
        <w:left w:val="none" w:sz="0" w:space="0" w:color="auto"/>
        <w:bottom w:val="none" w:sz="0" w:space="0" w:color="auto"/>
        <w:right w:val="none" w:sz="0" w:space="0" w:color="auto"/>
      </w:divBdr>
    </w:div>
    <w:div w:id="590548782">
      <w:bodyDiv w:val="1"/>
      <w:marLeft w:val="0"/>
      <w:marRight w:val="0"/>
      <w:marTop w:val="0"/>
      <w:marBottom w:val="0"/>
      <w:divBdr>
        <w:top w:val="none" w:sz="0" w:space="0" w:color="auto"/>
        <w:left w:val="none" w:sz="0" w:space="0" w:color="auto"/>
        <w:bottom w:val="none" w:sz="0" w:space="0" w:color="auto"/>
        <w:right w:val="none" w:sz="0" w:space="0" w:color="auto"/>
      </w:divBdr>
    </w:div>
    <w:div w:id="591280657">
      <w:bodyDiv w:val="1"/>
      <w:marLeft w:val="0"/>
      <w:marRight w:val="0"/>
      <w:marTop w:val="0"/>
      <w:marBottom w:val="0"/>
      <w:divBdr>
        <w:top w:val="none" w:sz="0" w:space="0" w:color="auto"/>
        <w:left w:val="none" w:sz="0" w:space="0" w:color="auto"/>
        <w:bottom w:val="none" w:sz="0" w:space="0" w:color="auto"/>
        <w:right w:val="none" w:sz="0" w:space="0" w:color="auto"/>
      </w:divBdr>
    </w:div>
    <w:div w:id="592057525">
      <w:bodyDiv w:val="1"/>
      <w:marLeft w:val="0"/>
      <w:marRight w:val="0"/>
      <w:marTop w:val="0"/>
      <w:marBottom w:val="0"/>
      <w:divBdr>
        <w:top w:val="none" w:sz="0" w:space="0" w:color="auto"/>
        <w:left w:val="none" w:sz="0" w:space="0" w:color="auto"/>
        <w:bottom w:val="none" w:sz="0" w:space="0" w:color="auto"/>
        <w:right w:val="none" w:sz="0" w:space="0" w:color="auto"/>
      </w:divBdr>
    </w:div>
    <w:div w:id="593830746">
      <w:bodyDiv w:val="1"/>
      <w:marLeft w:val="0"/>
      <w:marRight w:val="0"/>
      <w:marTop w:val="0"/>
      <w:marBottom w:val="0"/>
      <w:divBdr>
        <w:top w:val="none" w:sz="0" w:space="0" w:color="auto"/>
        <w:left w:val="none" w:sz="0" w:space="0" w:color="auto"/>
        <w:bottom w:val="none" w:sz="0" w:space="0" w:color="auto"/>
        <w:right w:val="none" w:sz="0" w:space="0" w:color="auto"/>
      </w:divBdr>
    </w:div>
    <w:div w:id="594359003">
      <w:bodyDiv w:val="1"/>
      <w:marLeft w:val="0"/>
      <w:marRight w:val="0"/>
      <w:marTop w:val="0"/>
      <w:marBottom w:val="0"/>
      <w:divBdr>
        <w:top w:val="none" w:sz="0" w:space="0" w:color="auto"/>
        <w:left w:val="none" w:sz="0" w:space="0" w:color="auto"/>
        <w:bottom w:val="none" w:sz="0" w:space="0" w:color="auto"/>
        <w:right w:val="none" w:sz="0" w:space="0" w:color="auto"/>
      </w:divBdr>
    </w:div>
    <w:div w:id="595099270">
      <w:bodyDiv w:val="1"/>
      <w:marLeft w:val="0"/>
      <w:marRight w:val="0"/>
      <w:marTop w:val="0"/>
      <w:marBottom w:val="0"/>
      <w:divBdr>
        <w:top w:val="none" w:sz="0" w:space="0" w:color="auto"/>
        <w:left w:val="none" w:sz="0" w:space="0" w:color="auto"/>
        <w:bottom w:val="none" w:sz="0" w:space="0" w:color="auto"/>
        <w:right w:val="none" w:sz="0" w:space="0" w:color="auto"/>
      </w:divBdr>
      <w:divsChild>
        <w:div w:id="46144803">
          <w:marLeft w:val="0"/>
          <w:marRight w:val="0"/>
          <w:marTop w:val="0"/>
          <w:marBottom w:val="0"/>
          <w:divBdr>
            <w:top w:val="none" w:sz="0" w:space="0" w:color="auto"/>
            <w:left w:val="none" w:sz="0" w:space="0" w:color="auto"/>
            <w:bottom w:val="none" w:sz="0" w:space="0" w:color="auto"/>
            <w:right w:val="none" w:sz="0" w:space="0" w:color="auto"/>
          </w:divBdr>
        </w:div>
        <w:div w:id="91780857">
          <w:marLeft w:val="0"/>
          <w:marRight w:val="0"/>
          <w:marTop w:val="0"/>
          <w:marBottom w:val="0"/>
          <w:divBdr>
            <w:top w:val="none" w:sz="0" w:space="0" w:color="auto"/>
            <w:left w:val="none" w:sz="0" w:space="0" w:color="auto"/>
            <w:bottom w:val="none" w:sz="0" w:space="0" w:color="auto"/>
            <w:right w:val="none" w:sz="0" w:space="0" w:color="auto"/>
          </w:divBdr>
        </w:div>
        <w:div w:id="103883870">
          <w:marLeft w:val="0"/>
          <w:marRight w:val="0"/>
          <w:marTop w:val="0"/>
          <w:marBottom w:val="0"/>
          <w:divBdr>
            <w:top w:val="none" w:sz="0" w:space="0" w:color="auto"/>
            <w:left w:val="none" w:sz="0" w:space="0" w:color="auto"/>
            <w:bottom w:val="none" w:sz="0" w:space="0" w:color="auto"/>
            <w:right w:val="none" w:sz="0" w:space="0" w:color="auto"/>
          </w:divBdr>
        </w:div>
        <w:div w:id="137066868">
          <w:marLeft w:val="0"/>
          <w:marRight w:val="0"/>
          <w:marTop w:val="0"/>
          <w:marBottom w:val="0"/>
          <w:divBdr>
            <w:top w:val="none" w:sz="0" w:space="0" w:color="auto"/>
            <w:left w:val="none" w:sz="0" w:space="0" w:color="auto"/>
            <w:bottom w:val="none" w:sz="0" w:space="0" w:color="auto"/>
            <w:right w:val="none" w:sz="0" w:space="0" w:color="auto"/>
          </w:divBdr>
        </w:div>
        <w:div w:id="243927015">
          <w:marLeft w:val="0"/>
          <w:marRight w:val="0"/>
          <w:marTop w:val="0"/>
          <w:marBottom w:val="0"/>
          <w:divBdr>
            <w:top w:val="none" w:sz="0" w:space="0" w:color="auto"/>
            <w:left w:val="none" w:sz="0" w:space="0" w:color="auto"/>
            <w:bottom w:val="none" w:sz="0" w:space="0" w:color="auto"/>
            <w:right w:val="none" w:sz="0" w:space="0" w:color="auto"/>
          </w:divBdr>
        </w:div>
        <w:div w:id="252663260">
          <w:marLeft w:val="0"/>
          <w:marRight w:val="0"/>
          <w:marTop w:val="0"/>
          <w:marBottom w:val="0"/>
          <w:divBdr>
            <w:top w:val="none" w:sz="0" w:space="0" w:color="auto"/>
            <w:left w:val="none" w:sz="0" w:space="0" w:color="auto"/>
            <w:bottom w:val="none" w:sz="0" w:space="0" w:color="auto"/>
            <w:right w:val="none" w:sz="0" w:space="0" w:color="auto"/>
          </w:divBdr>
        </w:div>
        <w:div w:id="353918576">
          <w:marLeft w:val="0"/>
          <w:marRight w:val="0"/>
          <w:marTop w:val="0"/>
          <w:marBottom w:val="0"/>
          <w:divBdr>
            <w:top w:val="none" w:sz="0" w:space="0" w:color="auto"/>
            <w:left w:val="none" w:sz="0" w:space="0" w:color="auto"/>
            <w:bottom w:val="none" w:sz="0" w:space="0" w:color="auto"/>
            <w:right w:val="none" w:sz="0" w:space="0" w:color="auto"/>
          </w:divBdr>
        </w:div>
        <w:div w:id="592006447">
          <w:marLeft w:val="0"/>
          <w:marRight w:val="0"/>
          <w:marTop w:val="0"/>
          <w:marBottom w:val="0"/>
          <w:divBdr>
            <w:top w:val="none" w:sz="0" w:space="0" w:color="auto"/>
            <w:left w:val="none" w:sz="0" w:space="0" w:color="auto"/>
            <w:bottom w:val="none" w:sz="0" w:space="0" w:color="auto"/>
            <w:right w:val="none" w:sz="0" w:space="0" w:color="auto"/>
          </w:divBdr>
        </w:div>
        <w:div w:id="598412009">
          <w:marLeft w:val="0"/>
          <w:marRight w:val="0"/>
          <w:marTop w:val="0"/>
          <w:marBottom w:val="0"/>
          <w:divBdr>
            <w:top w:val="none" w:sz="0" w:space="0" w:color="auto"/>
            <w:left w:val="none" w:sz="0" w:space="0" w:color="auto"/>
            <w:bottom w:val="none" w:sz="0" w:space="0" w:color="auto"/>
            <w:right w:val="none" w:sz="0" w:space="0" w:color="auto"/>
          </w:divBdr>
        </w:div>
        <w:div w:id="603155571">
          <w:marLeft w:val="0"/>
          <w:marRight w:val="0"/>
          <w:marTop w:val="0"/>
          <w:marBottom w:val="0"/>
          <w:divBdr>
            <w:top w:val="none" w:sz="0" w:space="0" w:color="auto"/>
            <w:left w:val="none" w:sz="0" w:space="0" w:color="auto"/>
            <w:bottom w:val="none" w:sz="0" w:space="0" w:color="auto"/>
            <w:right w:val="none" w:sz="0" w:space="0" w:color="auto"/>
          </w:divBdr>
        </w:div>
        <w:div w:id="761528987">
          <w:marLeft w:val="0"/>
          <w:marRight w:val="0"/>
          <w:marTop w:val="0"/>
          <w:marBottom w:val="0"/>
          <w:divBdr>
            <w:top w:val="none" w:sz="0" w:space="0" w:color="auto"/>
            <w:left w:val="none" w:sz="0" w:space="0" w:color="auto"/>
            <w:bottom w:val="none" w:sz="0" w:space="0" w:color="auto"/>
            <w:right w:val="none" w:sz="0" w:space="0" w:color="auto"/>
          </w:divBdr>
        </w:div>
        <w:div w:id="906961638">
          <w:marLeft w:val="0"/>
          <w:marRight w:val="0"/>
          <w:marTop w:val="0"/>
          <w:marBottom w:val="0"/>
          <w:divBdr>
            <w:top w:val="none" w:sz="0" w:space="0" w:color="auto"/>
            <w:left w:val="none" w:sz="0" w:space="0" w:color="auto"/>
            <w:bottom w:val="none" w:sz="0" w:space="0" w:color="auto"/>
            <w:right w:val="none" w:sz="0" w:space="0" w:color="auto"/>
          </w:divBdr>
        </w:div>
        <w:div w:id="907962835">
          <w:marLeft w:val="0"/>
          <w:marRight w:val="0"/>
          <w:marTop w:val="0"/>
          <w:marBottom w:val="0"/>
          <w:divBdr>
            <w:top w:val="none" w:sz="0" w:space="0" w:color="auto"/>
            <w:left w:val="none" w:sz="0" w:space="0" w:color="auto"/>
            <w:bottom w:val="none" w:sz="0" w:space="0" w:color="auto"/>
            <w:right w:val="none" w:sz="0" w:space="0" w:color="auto"/>
          </w:divBdr>
        </w:div>
        <w:div w:id="956983858">
          <w:marLeft w:val="0"/>
          <w:marRight w:val="0"/>
          <w:marTop w:val="0"/>
          <w:marBottom w:val="0"/>
          <w:divBdr>
            <w:top w:val="none" w:sz="0" w:space="0" w:color="auto"/>
            <w:left w:val="none" w:sz="0" w:space="0" w:color="auto"/>
            <w:bottom w:val="none" w:sz="0" w:space="0" w:color="auto"/>
            <w:right w:val="none" w:sz="0" w:space="0" w:color="auto"/>
          </w:divBdr>
        </w:div>
        <w:div w:id="971442449">
          <w:marLeft w:val="0"/>
          <w:marRight w:val="0"/>
          <w:marTop w:val="0"/>
          <w:marBottom w:val="0"/>
          <w:divBdr>
            <w:top w:val="none" w:sz="0" w:space="0" w:color="auto"/>
            <w:left w:val="none" w:sz="0" w:space="0" w:color="auto"/>
            <w:bottom w:val="none" w:sz="0" w:space="0" w:color="auto"/>
            <w:right w:val="none" w:sz="0" w:space="0" w:color="auto"/>
          </w:divBdr>
        </w:div>
        <w:div w:id="996500670">
          <w:marLeft w:val="0"/>
          <w:marRight w:val="0"/>
          <w:marTop w:val="0"/>
          <w:marBottom w:val="0"/>
          <w:divBdr>
            <w:top w:val="none" w:sz="0" w:space="0" w:color="auto"/>
            <w:left w:val="none" w:sz="0" w:space="0" w:color="auto"/>
            <w:bottom w:val="none" w:sz="0" w:space="0" w:color="auto"/>
            <w:right w:val="none" w:sz="0" w:space="0" w:color="auto"/>
          </w:divBdr>
        </w:div>
        <w:div w:id="1072124258">
          <w:marLeft w:val="0"/>
          <w:marRight w:val="0"/>
          <w:marTop w:val="0"/>
          <w:marBottom w:val="0"/>
          <w:divBdr>
            <w:top w:val="none" w:sz="0" w:space="0" w:color="auto"/>
            <w:left w:val="none" w:sz="0" w:space="0" w:color="auto"/>
            <w:bottom w:val="none" w:sz="0" w:space="0" w:color="auto"/>
            <w:right w:val="none" w:sz="0" w:space="0" w:color="auto"/>
          </w:divBdr>
        </w:div>
        <w:div w:id="1179462489">
          <w:marLeft w:val="0"/>
          <w:marRight w:val="0"/>
          <w:marTop w:val="0"/>
          <w:marBottom w:val="0"/>
          <w:divBdr>
            <w:top w:val="none" w:sz="0" w:space="0" w:color="auto"/>
            <w:left w:val="none" w:sz="0" w:space="0" w:color="auto"/>
            <w:bottom w:val="none" w:sz="0" w:space="0" w:color="auto"/>
            <w:right w:val="none" w:sz="0" w:space="0" w:color="auto"/>
          </w:divBdr>
        </w:div>
        <w:div w:id="1273513586">
          <w:marLeft w:val="0"/>
          <w:marRight w:val="0"/>
          <w:marTop w:val="0"/>
          <w:marBottom w:val="0"/>
          <w:divBdr>
            <w:top w:val="none" w:sz="0" w:space="0" w:color="auto"/>
            <w:left w:val="none" w:sz="0" w:space="0" w:color="auto"/>
            <w:bottom w:val="none" w:sz="0" w:space="0" w:color="auto"/>
            <w:right w:val="none" w:sz="0" w:space="0" w:color="auto"/>
          </w:divBdr>
        </w:div>
        <w:div w:id="1329989911">
          <w:marLeft w:val="0"/>
          <w:marRight w:val="0"/>
          <w:marTop w:val="0"/>
          <w:marBottom w:val="0"/>
          <w:divBdr>
            <w:top w:val="none" w:sz="0" w:space="0" w:color="auto"/>
            <w:left w:val="none" w:sz="0" w:space="0" w:color="auto"/>
            <w:bottom w:val="none" w:sz="0" w:space="0" w:color="auto"/>
            <w:right w:val="none" w:sz="0" w:space="0" w:color="auto"/>
          </w:divBdr>
        </w:div>
        <w:div w:id="1417363837">
          <w:marLeft w:val="0"/>
          <w:marRight w:val="0"/>
          <w:marTop w:val="0"/>
          <w:marBottom w:val="0"/>
          <w:divBdr>
            <w:top w:val="none" w:sz="0" w:space="0" w:color="auto"/>
            <w:left w:val="none" w:sz="0" w:space="0" w:color="auto"/>
            <w:bottom w:val="none" w:sz="0" w:space="0" w:color="auto"/>
            <w:right w:val="none" w:sz="0" w:space="0" w:color="auto"/>
          </w:divBdr>
        </w:div>
        <w:div w:id="1467352048">
          <w:marLeft w:val="0"/>
          <w:marRight w:val="0"/>
          <w:marTop w:val="0"/>
          <w:marBottom w:val="0"/>
          <w:divBdr>
            <w:top w:val="none" w:sz="0" w:space="0" w:color="auto"/>
            <w:left w:val="none" w:sz="0" w:space="0" w:color="auto"/>
            <w:bottom w:val="none" w:sz="0" w:space="0" w:color="auto"/>
            <w:right w:val="none" w:sz="0" w:space="0" w:color="auto"/>
          </w:divBdr>
        </w:div>
        <w:div w:id="1483499399">
          <w:marLeft w:val="0"/>
          <w:marRight w:val="0"/>
          <w:marTop w:val="0"/>
          <w:marBottom w:val="0"/>
          <w:divBdr>
            <w:top w:val="none" w:sz="0" w:space="0" w:color="auto"/>
            <w:left w:val="none" w:sz="0" w:space="0" w:color="auto"/>
            <w:bottom w:val="none" w:sz="0" w:space="0" w:color="auto"/>
            <w:right w:val="none" w:sz="0" w:space="0" w:color="auto"/>
          </w:divBdr>
        </w:div>
        <w:div w:id="1511942921">
          <w:marLeft w:val="0"/>
          <w:marRight w:val="0"/>
          <w:marTop w:val="0"/>
          <w:marBottom w:val="0"/>
          <w:divBdr>
            <w:top w:val="none" w:sz="0" w:space="0" w:color="auto"/>
            <w:left w:val="none" w:sz="0" w:space="0" w:color="auto"/>
            <w:bottom w:val="none" w:sz="0" w:space="0" w:color="auto"/>
            <w:right w:val="none" w:sz="0" w:space="0" w:color="auto"/>
          </w:divBdr>
        </w:div>
        <w:div w:id="1549412025">
          <w:marLeft w:val="0"/>
          <w:marRight w:val="0"/>
          <w:marTop w:val="0"/>
          <w:marBottom w:val="0"/>
          <w:divBdr>
            <w:top w:val="none" w:sz="0" w:space="0" w:color="auto"/>
            <w:left w:val="none" w:sz="0" w:space="0" w:color="auto"/>
            <w:bottom w:val="none" w:sz="0" w:space="0" w:color="auto"/>
            <w:right w:val="none" w:sz="0" w:space="0" w:color="auto"/>
          </w:divBdr>
        </w:div>
        <w:div w:id="1549953751">
          <w:marLeft w:val="0"/>
          <w:marRight w:val="0"/>
          <w:marTop w:val="0"/>
          <w:marBottom w:val="0"/>
          <w:divBdr>
            <w:top w:val="none" w:sz="0" w:space="0" w:color="auto"/>
            <w:left w:val="none" w:sz="0" w:space="0" w:color="auto"/>
            <w:bottom w:val="none" w:sz="0" w:space="0" w:color="auto"/>
            <w:right w:val="none" w:sz="0" w:space="0" w:color="auto"/>
          </w:divBdr>
        </w:div>
        <w:div w:id="1605918692">
          <w:marLeft w:val="0"/>
          <w:marRight w:val="0"/>
          <w:marTop w:val="0"/>
          <w:marBottom w:val="0"/>
          <w:divBdr>
            <w:top w:val="none" w:sz="0" w:space="0" w:color="auto"/>
            <w:left w:val="none" w:sz="0" w:space="0" w:color="auto"/>
            <w:bottom w:val="none" w:sz="0" w:space="0" w:color="auto"/>
            <w:right w:val="none" w:sz="0" w:space="0" w:color="auto"/>
          </w:divBdr>
        </w:div>
        <w:div w:id="1696618301">
          <w:marLeft w:val="0"/>
          <w:marRight w:val="0"/>
          <w:marTop w:val="0"/>
          <w:marBottom w:val="0"/>
          <w:divBdr>
            <w:top w:val="none" w:sz="0" w:space="0" w:color="auto"/>
            <w:left w:val="none" w:sz="0" w:space="0" w:color="auto"/>
            <w:bottom w:val="none" w:sz="0" w:space="0" w:color="auto"/>
            <w:right w:val="none" w:sz="0" w:space="0" w:color="auto"/>
          </w:divBdr>
        </w:div>
        <w:div w:id="1748263708">
          <w:marLeft w:val="0"/>
          <w:marRight w:val="0"/>
          <w:marTop w:val="0"/>
          <w:marBottom w:val="0"/>
          <w:divBdr>
            <w:top w:val="none" w:sz="0" w:space="0" w:color="auto"/>
            <w:left w:val="none" w:sz="0" w:space="0" w:color="auto"/>
            <w:bottom w:val="none" w:sz="0" w:space="0" w:color="auto"/>
            <w:right w:val="none" w:sz="0" w:space="0" w:color="auto"/>
          </w:divBdr>
        </w:div>
        <w:div w:id="1753626934">
          <w:marLeft w:val="0"/>
          <w:marRight w:val="0"/>
          <w:marTop w:val="0"/>
          <w:marBottom w:val="0"/>
          <w:divBdr>
            <w:top w:val="none" w:sz="0" w:space="0" w:color="auto"/>
            <w:left w:val="none" w:sz="0" w:space="0" w:color="auto"/>
            <w:bottom w:val="none" w:sz="0" w:space="0" w:color="auto"/>
            <w:right w:val="none" w:sz="0" w:space="0" w:color="auto"/>
          </w:divBdr>
        </w:div>
        <w:div w:id="1763644277">
          <w:marLeft w:val="0"/>
          <w:marRight w:val="0"/>
          <w:marTop w:val="0"/>
          <w:marBottom w:val="0"/>
          <w:divBdr>
            <w:top w:val="none" w:sz="0" w:space="0" w:color="auto"/>
            <w:left w:val="none" w:sz="0" w:space="0" w:color="auto"/>
            <w:bottom w:val="none" w:sz="0" w:space="0" w:color="auto"/>
            <w:right w:val="none" w:sz="0" w:space="0" w:color="auto"/>
          </w:divBdr>
        </w:div>
        <w:div w:id="1899390224">
          <w:marLeft w:val="0"/>
          <w:marRight w:val="0"/>
          <w:marTop w:val="0"/>
          <w:marBottom w:val="0"/>
          <w:divBdr>
            <w:top w:val="none" w:sz="0" w:space="0" w:color="auto"/>
            <w:left w:val="none" w:sz="0" w:space="0" w:color="auto"/>
            <w:bottom w:val="none" w:sz="0" w:space="0" w:color="auto"/>
            <w:right w:val="none" w:sz="0" w:space="0" w:color="auto"/>
          </w:divBdr>
        </w:div>
        <w:div w:id="1944074725">
          <w:marLeft w:val="0"/>
          <w:marRight w:val="0"/>
          <w:marTop w:val="0"/>
          <w:marBottom w:val="0"/>
          <w:divBdr>
            <w:top w:val="none" w:sz="0" w:space="0" w:color="auto"/>
            <w:left w:val="none" w:sz="0" w:space="0" w:color="auto"/>
            <w:bottom w:val="none" w:sz="0" w:space="0" w:color="auto"/>
            <w:right w:val="none" w:sz="0" w:space="0" w:color="auto"/>
          </w:divBdr>
        </w:div>
        <w:div w:id="2119641357">
          <w:marLeft w:val="0"/>
          <w:marRight w:val="0"/>
          <w:marTop w:val="0"/>
          <w:marBottom w:val="0"/>
          <w:divBdr>
            <w:top w:val="none" w:sz="0" w:space="0" w:color="auto"/>
            <w:left w:val="none" w:sz="0" w:space="0" w:color="auto"/>
            <w:bottom w:val="none" w:sz="0" w:space="0" w:color="auto"/>
            <w:right w:val="none" w:sz="0" w:space="0" w:color="auto"/>
          </w:divBdr>
        </w:div>
        <w:div w:id="2122383719">
          <w:marLeft w:val="0"/>
          <w:marRight w:val="0"/>
          <w:marTop w:val="0"/>
          <w:marBottom w:val="0"/>
          <w:divBdr>
            <w:top w:val="none" w:sz="0" w:space="0" w:color="auto"/>
            <w:left w:val="none" w:sz="0" w:space="0" w:color="auto"/>
            <w:bottom w:val="none" w:sz="0" w:space="0" w:color="auto"/>
            <w:right w:val="none" w:sz="0" w:space="0" w:color="auto"/>
          </w:divBdr>
        </w:div>
      </w:divsChild>
    </w:div>
    <w:div w:id="595597996">
      <w:bodyDiv w:val="1"/>
      <w:marLeft w:val="0"/>
      <w:marRight w:val="0"/>
      <w:marTop w:val="0"/>
      <w:marBottom w:val="0"/>
      <w:divBdr>
        <w:top w:val="none" w:sz="0" w:space="0" w:color="auto"/>
        <w:left w:val="none" w:sz="0" w:space="0" w:color="auto"/>
        <w:bottom w:val="none" w:sz="0" w:space="0" w:color="auto"/>
        <w:right w:val="none" w:sz="0" w:space="0" w:color="auto"/>
      </w:divBdr>
      <w:divsChild>
        <w:div w:id="73943112">
          <w:marLeft w:val="0"/>
          <w:marRight w:val="0"/>
          <w:marTop w:val="0"/>
          <w:marBottom w:val="0"/>
          <w:divBdr>
            <w:top w:val="none" w:sz="0" w:space="0" w:color="auto"/>
            <w:left w:val="none" w:sz="0" w:space="0" w:color="auto"/>
            <w:bottom w:val="none" w:sz="0" w:space="0" w:color="auto"/>
            <w:right w:val="none" w:sz="0" w:space="0" w:color="auto"/>
          </w:divBdr>
        </w:div>
        <w:div w:id="99766912">
          <w:marLeft w:val="0"/>
          <w:marRight w:val="0"/>
          <w:marTop w:val="0"/>
          <w:marBottom w:val="0"/>
          <w:divBdr>
            <w:top w:val="none" w:sz="0" w:space="0" w:color="auto"/>
            <w:left w:val="none" w:sz="0" w:space="0" w:color="auto"/>
            <w:bottom w:val="none" w:sz="0" w:space="0" w:color="auto"/>
            <w:right w:val="none" w:sz="0" w:space="0" w:color="auto"/>
          </w:divBdr>
        </w:div>
        <w:div w:id="108858770">
          <w:marLeft w:val="0"/>
          <w:marRight w:val="0"/>
          <w:marTop w:val="0"/>
          <w:marBottom w:val="0"/>
          <w:divBdr>
            <w:top w:val="none" w:sz="0" w:space="0" w:color="auto"/>
            <w:left w:val="none" w:sz="0" w:space="0" w:color="auto"/>
            <w:bottom w:val="none" w:sz="0" w:space="0" w:color="auto"/>
            <w:right w:val="none" w:sz="0" w:space="0" w:color="auto"/>
          </w:divBdr>
        </w:div>
        <w:div w:id="142696407">
          <w:marLeft w:val="0"/>
          <w:marRight w:val="0"/>
          <w:marTop w:val="0"/>
          <w:marBottom w:val="0"/>
          <w:divBdr>
            <w:top w:val="none" w:sz="0" w:space="0" w:color="auto"/>
            <w:left w:val="none" w:sz="0" w:space="0" w:color="auto"/>
            <w:bottom w:val="none" w:sz="0" w:space="0" w:color="auto"/>
            <w:right w:val="none" w:sz="0" w:space="0" w:color="auto"/>
          </w:divBdr>
        </w:div>
        <w:div w:id="149713000">
          <w:marLeft w:val="0"/>
          <w:marRight w:val="0"/>
          <w:marTop w:val="0"/>
          <w:marBottom w:val="0"/>
          <w:divBdr>
            <w:top w:val="none" w:sz="0" w:space="0" w:color="auto"/>
            <w:left w:val="none" w:sz="0" w:space="0" w:color="auto"/>
            <w:bottom w:val="none" w:sz="0" w:space="0" w:color="auto"/>
            <w:right w:val="none" w:sz="0" w:space="0" w:color="auto"/>
          </w:divBdr>
        </w:div>
        <w:div w:id="172763781">
          <w:marLeft w:val="0"/>
          <w:marRight w:val="0"/>
          <w:marTop w:val="0"/>
          <w:marBottom w:val="0"/>
          <w:divBdr>
            <w:top w:val="none" w:sz="0" w:space="0" w:color="auto"/>
            <w:left w:val="none" w:sz="0" w:space="0" w:color="auto"/>
            <w:bottom w:val="none" w:sz="0" w:space="0" w:color="auto"/>
            <w:right w:val="none" w:sz="0" w:space="0" w:color="auto"/>
          </w:divBdr>
        </w:div>
        <w:div w:id="250701628">
          <w:marLeft w:val="0"/>
          <w:marRight w:val="0"/>
          <w:marTop w:val="0"/>
          <w:marBottom w:val="0"/>
          <w:divBdr>
            <w:top w:val="none" w:sz="0" w:space="0" w:color="auto"/>
            <w:left w:val="none" w:sz="0" w:space="0" w:color="auto"/>
            <w:bottom w:val="none" w:sz="0" w:space="0" w:color="auto"/>
            <w:right w:val="none" w:sz="0" w:space="0" w:color="auto"/>
          </w:divBdr>
        </w:div>
        <w:div w:id="256795460">
          <w:marLeft w:val="0"/>
          <w:marRight w:val="0"/>
          <w:marTop w:val="0"/>
          <w:marBottom w:val="0"/>
          <w:divBdr>
            <w:top w:val="none" w:sz="0" w:space="0" w:color="auto"/>
            <w:left w:val="none" w:sz="0" w:space="0" w:color="auto"/>
            <w:bottom w:val="none" w:sz="0" w:space="0" w:color="auto"/>
            <w:right w:val="none" w:sz="0" w:space="0" w:color="auto"/>
          </w:divBdr>
        </w:div>
        <w:div w:id="266427439">
          <w:marLeft w:val="0"/>
          <w:marRight w:val="0"/>
          <w:marTop w:val="0"/>
          <w:marBottom w:val="0"/>
          <w:divBdr>
            <w:top w:val="none" w:sz="0" w:space="0" w:color="auto"/>
            <w:left w:val="none" w:sz="0" w:space="0" w:color="auto"/>
            <w:bottom w:val="none" w:sz="0" w:space="0" w:color="auto"/>
            <w:right w:val="none" w:sz="0" w:space="0" w:color="auto"/>
          </w:divBdr>
        </w:div>
        <w:div w:id="294338780">
          <w:marLeft w:val="0"/>
          <w:marRight w:val="0"/>
          <w:marTop w:val="0"/>
          <w:marBottom w:val="0"/>
          <w:divBdr>
            <w:top w:val="none" w:sz="0" w:space="0" w:color="auto"/>
            <w:left w:val="none" w:sz="0" w:space="0" w:color="auto"/>
            <w:bottom w:val="none" w:sz="0" w:space="0" w:color="auto"/>
            <w:right w:val="none" w:sz="0" w:space="0" w:color="auto"/>
          </w:divBdr>
        </w:div>
        <w:div w:id="295184329">
          <w:marLeft w:val="0"/>
          <w:marRight w:val="0"/>
          <w:marTop w:val="0"/>
          <w:marBottom w:val="0"/>
          <w:divBdr>
            <w:top w:val="none" w:sz="0" w:space="0" w:color="auto"/>
            <w:left w:val="none" w:sz="0" w:space="0" w:color="auto"/>
            <w:bottom w:val="none" w:sz="0" w:space="0" w:color="auto"/>
            <w:right w:val="none" w:sz="0" w:space="0" w:color="auto"/>
          </w:divBdr>
        </w:div>
        <w:div w:id="308245019">
          <w:marLeft w:val="0"/>
          <w:marRight w:val="0"/>
          <w:marTop w:val="0"/>
          <w:marBottom w:val="0"/>
          <w:divBdr>
            <w:top w:val="none" w:sz="0" w:space="0" w:color="auto"/>
            <w:left w:val="none" w:sz="0" w:space="0" w:color="auto"/>
            <w:bottom w:val="none" w:sz="0" w:space="0" w:color="auto"/>
            <w:right w:val="none" w:sz="0" w:space="0" w:color="auto"/>
          </w:divBdr>
        </w:div>
        <w:div w:id="391126954">
          <w:marLeft w:val="0"/>
          <w:marRight w:val="0"/>
          <w:marTop w:val="0"/>
          <w:marBottom w:val="0"/>
          <w:divBdr>
            <w:top w:val="none" w:sz="0" w:space="0" w:color="auto"/>
            <w:left w:val="none" w:sz="0" w:space="0" w:color="auto"/>
            <w:bottom w:val="none" w:sz="0" w:space="0" w:color="auto"/>
            <w:right w:val="none" w:sz="0" w:space="0" w:color="auto"/>
          </w:divBdr>
        </w:div>
        <w:div w:id="473836348">
          <w:marLeft w:val="0"/>
          <w:marRight w:val="0"/>
          <w:marTop w:val="0"/>
          <w:marBottom w:val="0"/>
          <w:divBdr>
            <w:top w:val="none" w:sz="0" w:space="0" w:color="auto"/>
            <w:left w:val="none" w:sz="0" w:space="0" w:color="auto"/>
            <w:bottom w:val="none" w:sz="0" w:space="0" w:color="auto"/>
            <w:right w:val="none" w:sz="0" w:space="0" w:color="auto"/>
          </w:divBdr>
        </w:div>
        <w:div w:id="585849131">
          <w:marLeft w:val="0"/>
          <w:marRight w:val="0"/>
          <w:marTop w:val="0"/>
          <w:marBottom w:val="0"/>
          <w:divBdr>
            <w:top w:val="none" w:sz="0" w:space="0" w:color="auto"/>
            <w:left w:val="none" w:sz="0" w:space="0" w:color="auto"/>
            <w:bottom w:val="none" w:sz="0" w:space="0" w:color="auto"/>
            <w:right w:val="none" w:sz="0" w:space="0" w:color="auto"/>
          </w:divBdr>
        </w:div>
        <w:div w:id="667439415">
          <w:marLeft w:val="0"/>
          <w:marRight w:val="0"/>
          <w:marTop w:val="0"/>
          <w:marBottom w:val="0"/>
          <w:divBdr>
            <w:top w:val="none" w:sz="0" w:space="0" w:color="auto"/>
            <w:left w:val="none" w:sz="0" w:space="0" w:color="auto"/>
            <w:bottom w:val="none" w:sz="0" w:space="0" w:color="auto"/>
            <w:right w:val="none" w:sz="0" w:space="0" w:color="auto"/>
          </w:divBdr>
        </w:div>
        <w:div w:id="701636050">
          <w:marLeft w:val="0"/>
          <w:marRight w:val="0"/>
          <w:marTop w:val="0"/>
          <w:marBottom w:val="0"/>
          <w:divBdr>
            <w:top w:val="none" w:sz="0" w:space="0" w:color="auto"/>
            <w:left w:val="none" w:sz="0" w:space="0" w:color="auto"/>
            <w:bottom w:val="none" w:sz="0" w:space="0" w:color="auto"/>
            <w:right w:val="none" w:sz="0" w:space="0" w:color="auto"/>
          </w:divBdr>
        </w:div>
        <w:div w:id="725035390">
          <w:marLeft w:val="0"/>
          <w:marRight w:val="0"/>
          <w:marTop w:val="0"/>
          <w:marBottom w:val="0"/>
          <w:divBdr>
            <w:top w:val="none" w:sz="0" w:space="0" w:color="auto"/>
            <w:left w:val="none" w:sz="0" w:space="0" w:color="auto"/>
            <w:bottom w:val="none" w:sz="0" w:space="0" w:color="auto"/>
            <w:right w:val="none" w:sz="0" w:space="0" w:color="auto"/>
          </w:divBdr>
        </w:div>
        <w:div w:id="759912683">
          <w:marLeft w:val="0"/>
          <w:marRight w:val="0"/>
          <w:marTop w:val="0"/>
          <w:marBottom w:val="0"/>
          <w:divBdr>
            <w:top w:val="none" w:sz="0" w:space="0" w:color="auto"/>
            <w:left w:val="none" w:sz="0" w:space="0" w:color="auto"/>
            <w:bottom w:val="none" w:sz="0" w:space="0" w:color="auto"/>
            <w:right w:val="none" w:sz="0" w:space="0" w:color="auto"/>
          </w:divBdr>
        </w:div>
        <w:div w:id="760949625">
          <w:marLeft w:val="0"/>
          <w:marRight w:val="0"/>
          <w:marTop w:val="0"/>
          <w:marBottom w:val="0"/>
          <w:divBdr>
            <w:top w:val="none" w:sz="0" w:space="0" w:color="auto"/>
            <w:left w:val="none" w:sz="0" w:space="0" w:color="auto"/>
            <w:bottom w:val="none" w:sz="0" w:space="0" w:color="auto"/>
            <w:right w:val="none" w:sz="0" w:space="0" w:color="auto"/>
          </w:divBdr>
        </w:div>
        <w:div w:id="825054784">
          <w:marLeft w:val="0"/>
          <w:marRight w:val="0"/>
          <w:marTop w:val="0"/>
          <w:marBottom w:val="0"/>
          <w:divBdr>
            <w:top w:val="none" w:sz="0" w:space="0" w:color="auto"/>
            <w:left w:val="none" w:sz="0" w:space="0" w:color="auto"/>
            <w:bottom w:val="none" w:sz="0" w:space="0" w:color="auto"/>
            <w:right w:val="none" w:sz="0" w:space="0" w:color="auto"/>
          </w:divBdr>
        </w:div>
        <w:div w:id="833104694">
          <w:marLeft w:val="0"/>
          <w:marRight w:val="0"/>
          <w:marTop w:val="0"/>
          <w:marBottom w:val="0"/>
          <w:divBdr>
            <w:top w:val="none" w:sz="0" w:space="0" w:color="auto"/>
            <w:left w:val="none" w:sz="0" w:space="0" w:color="auto"/>
            <w:bottom w:val="none" w:sz="0" w:space="0" w:color="auto"/>
            <w:right w:val="none" w:sz="0" w:space="0" w:color="auto"/>
          </w:divBdr>
        </w:div>
        <w:div w:id="848910900">
          <w:marLeft w:val="0"/>
          <w:marRight w:val="0"/>
          <w:marTop w:val="0"/>
          <w:marBottom w:val="0"/>
          <w:divBdr>
            <w:top w:val="none" w:sz="0" w:space="0" w:color="auto"/>
            <w:left w:val="none" w:sz="0" w:space="0" w:color="auto"/>
            <w:bottom w:val="none" w:sz="0" w:space="0" w:color="auto"/>
            <w:right w:val="none" w:sz="0" w:space="0" w:color="auto"/>
          </w:divBdr>
        </w:div>
        <w:div w:id="1093286035">
          <w:marLeft w:val="0"/>
          <w:marRight w:val="0"/>
          <w:marTop w:val="0"/>
          <w:marBottom w:val="0"/>
          <w:divBdr>
            <w:top w:val="none" w:sz="0" w:space="0" w:color="auto"/>
            <w:left w:val="none" w:sz="0" w:space="0" w:color="auto"/>
            <w:bottom w:val="none" w:sz="0" w:space="0" w:color="auto"/>
            <w:right w:val="none" w:sz="0" w:space="0" w:color="auto"/>
          </w:divBdr>
        </w:div>
        <w:div w:id="1174803473">
          <w:marLeft w:val="0"/>
          <w:marRight w:val="0"/>
          <w:marTop w:val="0"/>
          <w:marBottom w:val="0"/>
          <w:divBdr>
            <w:top w:val="none" w:sz="0" w:space="0" w:color="auto"/>
            <w:left w:val="none" w:sz="0" w:space="0" w:color="auto"/>
            <w:bottom w:val="none" w:sz="0" w:space="0" w:color="auto"/>
            <w:right w:val="none" w:sz="0" w:space="0" w:color="auto"/>
          </w:divBdr>
        </w:div>
        <w:div w:id="1176067387">
          <w:marLeft w:val="0"/>
          <w:marRight w:val="0"/>
          <w:marTop w:val="0"/>
          <w:marBottom w:val="0"/>
          <w:divBdr>
            <w:top w:val="none" w:sz="0" w:space="0" w:color="auto"/>
            <w:left w:val="none" w:sz="0" w:space="0" w:color="auto"/>
            <w:bottom w:val="none" w:sz="0" w:space="0" w:color="auto"/>
            <w:right w:val="none" w:sz="0" w:space="0" w:color="auto"/>
          </w:divBdr>
        </w:div>
        <w:div w:id="1278485646">
          <w:marLeft w:val="0"/>
          <w:marRight w:val="0"/>
          <w:marTop w:val="0"/>
          <w:marBottom w:val="0"/>
          <w:divBdr>
            <w:top w:val="none" w:sz="0" w:space="0" w:color="auto"/>
            <w:left w:val="none" w:sz="0" w:space="0" w:color="auto"/>
            <w:bottom w:val="none" w:sz="0" w:space="0" w:color="auto"/>
            <w:right w:val="none" w:sz="0" w:space="0" w:color="auto"/>
          </w:divBdr>
        </w:div>
        <w:div w:id="1354039611">
          <w:marLeft w:val="0"/>
          <w:marRight w:val="0"/>
          <w:marTop w:val="0"/>
          <w:marBottom w:val="0"/>
          <w:divBdr>
            <w:top w:val="none" w:sz="0" w:space="0" w:color="auto"/>
            <w:left w:val="none" w:sz="0" w:space="0" w:color="auto"/>
            <w:bottom w:val="none" w:sz="0" w:space="0" w:color="auto"/>
            <w:right w:val="none" w:sz="0" w:space="0" w:color="auto"/>
          </w:divBdr>
        </w:div>
        <w:div w:id="1399396834">
          <w:marLeft w:val="0"/>
          <w:marRight w:val="0"/>
          <w:marTop w:val="0"/>
          <w:marBottom w:val="0"/>
          <w:divBdr>
            <w:top w:val="none" w:sz="0" w:space="0" w:color="auto"/>
            <w:left w:val="none" w:sz="0" w:space="0" w:color="auto"/>
            <w:bottom w:val="none" w:sz="0" w:space="0" w:color="auto"/>
            <w:right w:val="none" w:sz="0" w:space="0" w:color="auto"/>
          </w:divBdr>
        </w:div>
        <w:div w:id="1464035941">
          <w:marLeft w:val="0"/>
          <w:marRight w:val="0"/>
          <w:marTop w:val="0"/>
          <w:marBottom w:val="0"/>
          <w:divBdr>
            <w:top w:val="none" w:sz="0" w:space="0" w:color="auto"/>
            <w:left w:val="none" w:sz="0" w:space="0" w:color="auto"/>
            <w:bottom w:val="none" w:sz="0" w:space="0" w:color="auto"/>
            <w:right w:val="none" w:sz="0" w:space="0" w:color="auto"/>
          </w:divBdr>
        </w:div>
        <w:div w:id="1478448237">
          <w:marLeft w:val="0"/>
          <w:marRight w:val="0"/>
          <w:marTop w:val="0"/>
          <w:marBottom w:val="0"/>
          <w:divBdr>
            <w:top w:val="none" w:sz="0" w:space="0" w:color="auto"/>
            <w:left w:val="none" w:sz="0" w:space="0" w:color="auto"/>
            <w:bottom w:val="none" w:sz="0" w:space="0" w:color="auto"/>
            <w:right w:val="none" w:sz="0" w:space="0" w:color="auto"/>
          </w:divBdr>
        </w:div>
        <w:div w:id="1485118461">
          <w:marLeft w:val="0"/>
          <w:marRight w:val="0"/>
          <w:marTop w:val="0"/>
          <w:marBottom w:val="0"/>
          <w:divBdr>
            <w:top w:val="none" w:sz="0" w:space="0" w:color="auto"/>
            <w:left w:val="none" w:sz="0" w:space="0" w:color="auto"/>
            <w:bottom w:val="none" w:sz="0" w:space="0" w:color="auto"/>
            <w:right w:val="none" w:sz="0" w:space="0" w:color="auto"/>
          </w:divBdr>
        </w:div>
        <w:div w:id="1514875469">
          <w:marLeft w:val="0"/>
          <w:marRight w:val="0"/>
          <w:marTop w:val="0"/>
          <w:marBottom w:val="0"/>
          <w:divBdr>
            <w:top w:val="none" w:sz="0" w:space="0" w:color="auto"/>
            <w:left w:val="none" w:sz="0" w:space="0" w:color="auto"/>
            <w:bottom w:val="none" w:sz="0" w:space="0" w:color="auto"/>
            <w:right w:val="none" w:sz="0" w:space="0" w:color="auto"/>
          </w:divBdr>
        </w:div>
        <w:div w:id="1570850543">
          <w:marLeft w:val="0"/>
          <w:marRight w:val="0"/>
          <w:marTop w:val="0"/>
          <w:marBottom w:val="0"/>
          <w:divBdr>
            <w:top w:val="none" w:sz="0" w:space="0" w:color="auto"/>
            <w:left w:val="none" w:sz="0" w:space="0" w:color="auto"/>
            <w:bottom w:val="none" w:sz="0" w:space="0" w:color="auto"/>
            <w:right w:val="none" w:sz="0" w:space="0" w:color="auto"/>
          </w:divBdr>
        </w:div>
        <w:div w:id="1625695405">
          <w:marLeft w:val="0"/>
          <w:marRight w:val="0"/>
          <w:marTop w:val="0"/>
          <w:marBottom w:val="0"/>
          <w:divBdr>
            <w:top w:val="none" w:sz="0" w:space="0" w:color="auto"/>
            <w:left w:val="none" w:sz="0" w:space="0" w:color="auto"/>
            <w:bottom w:val="none" w:sz="0" w:space="0" w:color="auto"/>
            <w:right w:val="none" w:sz="0" w:space="0" w:color="auto"/>
          </w:divBdr>
        </w:div>
        <w:div w:id="1635791630">
          <w:marLeft w:val="0"/>
          <w:marRight w:val="0"/>
          <w:marTop w:val="0"/>
          <w:marBottom w:val="0"/>
          <w:divBdr>
            <w:top w:val="none" w:sz="0" w:space="0" w:color="auto"/>
            <w:left w:val="none" w:sz="0" w:space="0" w:color="auto"/>
            <w:bottom w:val="none" w:sz="0" w:space="0" w:color="auto"/>
            <w:right w:val="none" w:sz="0" w:space="0" w:color="auto"/>
          </w:divBdr>
        </w:div>
        <w:div w:id="1700886422">
          <w:marLeft w:val="0"/>
          <w:marRight w:val="0"/>
          <w:marTop w:val="0"/>
          <w:marBottom w:val="0"/>
          <w:divBdr>
            <w:top w:val="none" w:sz="0" w:space="0" w:color="auto"/>
            <w:left w:val="none" w:sz="0" w:space="0" w:color="auto"/>
            <w:bottom w:val="none" w:sz="0" w:space="0" w:color="auto"/>
            <w:right w:val="none" w:sz="0" w:space="0" w:color="auto"/>
          </w:divBdr>
        </w:div>
        <w:div w:id="1844511828">
          <w:marLeft w:val="0"/>
          <w:marRight w:val="0"/>
          <w:marTop w:val="0"/>
          <w:marBottom w:val="0"/>
          <w:divBdr>
            <w:top w:val="none" w:sz="0" w:space="0" w:color="auto"/>
            <w:left w:val="none" w:sz="0" w:space="0" w:color="auto"/>
            <w:bottom w:val="none" w:sz="0" w:space="0" w:color="auto"/>
            <w:right w:val="none" w:sz="0" w:space="0" w:color="auto"/>
          </w:divBdr>
        </w:div>
        <w:div w:id="1886870260">
          <w:marLeft w:val="0"/>
          <w:marRight w:val="0"/>
          <w:marTop w:val="0"/>
          <w:marBottom w:val="0"/>
          <w:divBdr>
            <w:top w:val="none" w:sz="0" w:space="0" w:color="auto"/>
            <w:left w:val="none" w:sz="0" w:space="0" w:color="auto"/>
            <w:bottom w:val="none" w:sz="0" w:space="0" w:color="auto"/>
            <w:right w:val="none" w:sz="0" w:space="0" w:color="auto"/>
          </w:divBdr>
        </w:div>
        <w:div w:id="2055419554">
          <w:marLeft w:val="0"/>
          <w:marRight w:val="0"/>
          <w:marTop w:val="0"/>
          <w:marBottom w:val="0"/>
          <w:divBdr>
            <w:top w:val="none" w:sz="0" w:space="0" w:color="auto"/>
            <w:left w:val="none" w:sz="0" w:space="0" w:color="auto"/>
            <w:bottom w:val="none" w:sz="0" w:space="0" w:color="auto"/>
            <w:right w:val="none" w:sz="0" w:space="0" w:color="auto"/>
          </w:divBdr>
        </w:div>
      </w:divsChild>
    </w:div>
    <w:div w:id="596640279">
      <w:bodyDiv w:val="1"/>
      <w:marLeft w:val="0"/>
      <w:marRight w:val="0"/>
      <w:marTop w:val="0"/>
      <w:marBottom w:val="0"/>
      <w:divBdr>
        <w:top w:val="none" w:sz="0" w:space="0" w:color="auto"/>
        <w:left w:val="none" w:sz="0" w:space="0" w:color="auto"/>
        <w:bottom w:val="none" w:sz="0" w:space="0" w:color="auto"/>
        <w:right w:val="none" w:sz="0" w:space="0" w:color="auto"/>
      </w:divBdr>
    </w:div>
    <w:div w:id="598223727">
      <w:bodyDiv w:val="1"/>
      <w:marLeft w:val="0"/>
      <w:marRight w:val="0"/>
      <w:marTop w:val="0"/>
      <w:marBottom w:val="0"/>
      <w:divBdr>
        <w:top w:val="none" w:sz="0" w:space="0" w:color="auto"/>
        <w:left w:val="none" w:sz="0" w:space="0" w:color="auto"/>
        <w:bottom w:val="none" w:sz="0" w:space="0" w:color="auto"/>
        <w:right w:val="none" w:sz="0" w:space="0" w:color="auto"/>
      </w:divBdr>
    </w:div>
    <w:div w:id="598299869">
      <w:bodyDiv w:val="1"/>
      <w:marLeft w:val="0"/>
      <w:marRight w:val="0"/>
      <w:marTop w:val="0"/>
      <w:marBottom w:val="0"/>
      <w:divBdr>
        <w:top w:val="none" w:sz="0" w:space="0" w:color="auto"/>
        <w:left w:val="none" w:sz="0" w:space="0" w:color="auto"/>
        <w:bottom w:val="none" w:sz="0" w:space="0" w:color="auto"/>
        <w:right w:val="none" w:sz="0" w:space="0" w:color="auto"/>
      </w:divBdr>
    </w:div>
    <w:div w:id="598753251">
      <w:bodyDiv w:val="1"/>
      <w:marLeft w:val="0"/>
      <w:marRight w:val="0"/>
      <w:marTop w:val="0"/>
      <w:marBottom w:val="0"/>
      <w:divBdr>
        <w:top w:val="none" w:sz="0" w:space="0" w:color="auto"/>
        <w:left w:val="none" w:sz="0" w:space="0" w:color="auto"/>
        <w:bottom w:val="none" w:sz="0" w:space="0" w:color="auto"/>
        <w:right w:val="none" w:sz="0" w:space="0" w:color="auto"/>
      </w:divBdr>
    </w:div>
    <w:div w:id="599067091">
      <w:bodyDiv w:val="1"/>
      <w:marLeft w:val="0"/>
      <w:marRight w:val="0"/>
      <w:marTop w:val="0"/>
      <w:marBottom w:val="0"/>
      <w:divBdr>
        <w:top w:val="none" w:sz="0" w:space="0" w:color="auto"/>
        <w:left w:val="none" w:sz="0" w:space="0" w:color="auto"/>
        <w:bottom w:val="none" w:sz="0" w:space="0" w:color="auto"/>
        <w:right w:val="none" w:sz="0" w:space="0" w:color="auto"/>
      </w:divBdr>
    </w:div>
    <w:div w:id="599412985">
      <w:bodyDiv w:val="1"/>
      <w:marLeft w:val="0"/>
      <w:marRight w:val="0"/>
      <w:marTop w:val="0"/>
      <w:marBottom w:val="0"/>
      <w:divBdr>
        <w:top w:val="none" w:sz="0" w:space="0" w:color="auto"/>
        <w:left w:val="none" w:sz="0" w:space="0" w:color="auto"/>
        <w:bottom w:val="none" w:sz="0" w:space="0" w:color="auto"/>
        <w:right w:val="none" w:sz="0" w:space="0" w:color="auto"/>
      </w:divBdr>
    </w:div>
    <w:div w:id="599459148">
      <w:bodyDiv w:val="1"/>
      <w:marLeft w:val="0"/>
      <w:marRight w:val="0"/>
      <w:marTop w:val="0"/>
      <w:marBottom w:val="0"/>
      <w:divBdr>
        <w:top w:val="none" w:sz="0" w:space="0" w:color="auto"/>
        <w:left w:val="none" w:sz="0" w:space="0" w:color="auto"/>
        <w:bottom w:val="none" w:sz="0" w:space="0" w:color="auto"/>
        <w:right w:val="none" w:sz="0" w:space="0" w:color="auto"/>
      </w:divBdr>
    </w:div>
    <w:div w:id="600379591">
      <w:bodyDiv w:val="1"/>
      <w:marLeft w:val="0"/>
      <w:marRight w:val="0"/>
      <w:marTop w:val="0"/>
      <w:marBottom w:val="0"/>
      <w:divBdr>
        <w:top w:val="none" w:sz="0" w:space="0" w:color="auto"/>
        <w:left w:val="none" w:sz="0" w:space="0" w:color="auto"/>
        <w:bottom w:val="none" w:sz="0" w:space="0" w:color="auto"/>
        <w:right w:val="none" w:sz="0" w:space="0" w:color="auto"/>
      </w:divBdr>
    </w:div>
    <w:div w:id="600643103">
      <w:bodyDiv w:val="1"/>
      <w:marLeft w:val="0"/>
      <w:marRight w:val="0"/>
      <w:marTop w:val="0"/>
      <w:marBottom w:val="0"/>
      <w:divBdr>
        <w:top w:val="none" w:sz="0" w:space="0" w:color="auto"/>
        <w:left w:val="none" w:sz="0" w:space="0" w:color="auto"/>
        <w:bottom w:val="none" w:sz="0" w:space="0" w:color="auto"/>
        <w:right w:val="none" w:sz="0" w:space="0" w:color="auto"/>
      </w:divBdr>
    </w:div>
    <w:div w:id="600912281">
      <w:bodyDiv w:val="1"/>
      <w:marLeft w:val="0"/>
      <w:marRight w:val="0"/>
      <w:marTop w:val="0"/>
      <w:marBottom w:val="0"/>
      <w:divBdr>
        <w:top w:val="none" w:sz="0" w:space="0" w:color="auto"/>
        <w:left w:val="none" w:sz="0" w:space="0" w:color="auto"/>
        <w:bottom w:val="none" w:sz="0" w:space="0" w:color="auto"/>
        <w:right w:val="none" w:sz="0" w:space="0" w:color="auto"/>
      </w:divBdr>
    </w:div>
    <w:div w:id="601112594">
      <w:bodyDiv w:val="1"/>
      <w:marLeft w:val="0"/>
      <w:marRight w:val="0"/>
      <w:marTop w:val="0"/>
      <w:marBottom w:val="0"/>
      <w:divBdr>
        <w:top w:val="none" w:sz="0" w:space="0" w:color="auto"/>
        <w:left w:val="none" w:sz="0" w:space="0" w:color="auto"/>
        <w:bottom w:val="none" w:sz="0" w:space="0" w:color="auto"/>
        <w:right w:val="none" w:sz="0" w:space="0" w:color="auto"/>
      </w:divBdr>
    </w:div>
    <w:div w:id="601301357">
      <w:bodyDiv w:val="1"/>
      <w:marLeft w:val="0"/>
      <w:marRight w:val="0"/>
      <w:marTop w:val="0"/>
      <w:marBottom w:val="0"/>
      <w:divBdr>
        <w:top w:val="none" w:sz="0" w:space="0" w:color="auto"/>
        <w:left w:val="none" w:sz="0" w:space="0" w:color="auto"/>
        <w:bottom w:val="none" w:sz="0" w:space="0" w:color="auto"/>
        <w:right w:val="none" w:sz="0" w:space="0" w:color="auto"/>
      </w:divBdr>
    </w:div>
    <w:div w:id="601492415">
      <w:bodyDiv w:val="1"/>
      <w:marLeft w:val="0"/>
      <w:marRight w:val="0"/>
      <w:marTop w:val="0"/>
      <w:marBottom w:val="0"/>
      <w:divBdr>
        <w:top w:val="none" w:sz="0" w:space="0" w:color="auto"/>
        <w:left w:val="none" w:sz="0" w:space="0" w:color="auto"/>
        <w:bottom w:val="none" w:sz="0" w:space="0" w:color="auto"/>
        <w:right w:val="none" w:sz="0" w:space="0" w:color="auto"/>
      </w:divBdr>
    </w:div>
    <w:div w:id="602539341">
      <w:bodyDiv w:val="1"/>
      <w:marLeft w:val="0"/>
      <w:marRight w:val="0"/>
      <w:marTop w:val="0"/>
      <w:marBottom w:val="0"/>
      <w:divBdr>
        <w:top w:val="none" w:sz="0" w:space="0" w:color="auto"/>
        <w:left w:val="none" w:sz="0" w:space="0" w:color="auto"/>
        <w:bottom w:val="none" w:sz="0" w:space="0" w:color="auto"/>
        <w:right w:val="none" w:sz="0" w:space="0" w:color="auto"/>
      </w:divBdr>
    </w:div>
    <w:div w:id="605161568">
      <w:bodyDiv w:val="1"/>
      <w:marLeft w:val="0"/>
      <w:marRight w:val="0"/>
      <w:marTop w:val="0"/>
      <w:marBottom w:val="0"/>
      <w:divBdr>
        <w:top w:val="none" w:sz="0" w:space="0" w:color="auto"/>
        <w:left w:val="none" w:sz="0" w:space="0" w:color="auto"/>
        <w:bottom w:val="none" w:sz="0" w:space="0" w:color="auto"/>
        <w:right w:val="none" w:sz="0" w:space="0" w:color="auto"/>
      </w:divBdr>
    </w:div>
    <w:div w:id="605306931">
      <w:bodyDiv w:val="1"/>
      <w:marLeft w:val="0"/>
      <w:marRight w:val="0"/>
      <w:marTop w:val="0"/>
      <w:marBottom w:val="0"/>
      <w:divBdr>
        <w:top w:val="none" w:sz="0" w:space="0" w:color="auto"/>
        <w:left w:val="none" w:sz="0" w:space="0" w:color="auto"/>
        <w:bottom w:val="none" w:sz="0" w:space="0" w:color="auto"/>
        <w:right w:val="none" w:sz="0" w:space="0" w:color="auto"/>
      </w:divBdr>
    </w:div>
    <w:div w:id="605312252">
      <w:bodyDiv w:val="1"/>
      <w:marLeft w:val="0"/>
      <w:marRight w:val="0"/>
      <w:marTop w:val="0"/>
      <w:marBottom w:val="0"/>
      <w:divBdr>
        <w:top w:val="none" w:sz="0" w:space="0" w:color="auto"/>
        <w:left w:val="none" w:sz="0" w:space="0" w:color="auto"/>
        <w:bottom w:val="none" w:sz="0" w:space="0" w:color="auto"/>
        <w:right w:val="none" w:sz="0" w:space="0" w:color="auto"/>
      </w:divBdr>
    </w:div>
    <w:div w:id="605887933">
      <w:bodyDiv w:val="1"/>
      <w:marLeft w:val="0"/>
      <w:marRight w:val="0"/>
      <w:marTop w:val="0"/>
      <w:marBottom w:val="0"/>
      <w:divBdr>
        <w:top w:val="none" w:sz="0" w:space="0" w:color="auto"/>
        <w:left w:val="none" w:sz="0" w:space="0" w:color="auto"/>
        <w:bottom w:val="none" w:sz="0" w:space="0" w:color="auto"/>
        <w:right w:val="none" w:sz="0" w:space="0" w:color="auto"/>
      </w:divBdr>
    </w:div>
    <w:div w:id="606546015">
      <w:bodyDiv w:val="1"/>
      <w:marLeft w:val="0"/>
      <w:marRight w:val="0"/>
      <w:marTop w:val="0"/>
      <w:marBottom w:val="0"/>
      <w:divBdr>
        <w:top w:val="none" w:sz="0" w:space="0" w:color="auto"/>
        <w:left w:val="none" w:sz="0" w:space="0" w:color="auto"/>
        <w:bottom w:val="none" w:sz="0" w:space="0" w:color="auto"/>
        <w:right w:val="none" w:sz="0" w:space="0" w:color="auto"/>
      </w:divBdr>
    </w:div>
    <w:div w:id="606813746">
      <w:bodyDiv w:val="1"/>
      <w:marLeft w:val="0"/>
      <w:marRight w:val="0"/>
      <w:marTop w:val="0"/>
      <w:marBottom w:val="0"/>
      <w:divBdr>
        <w:top w:val="none" w:sz="0" w:space="0" w:color="auto"/>
        <w:left w:val="none" w:sz="0" w:space="0" w:color="auto"/>
        <w:bottom w:val="none" w:sz="0" w:space="0" w:color="auto"/>
        <w:right w:val="none" w:sz="0" w:space="0" w:color="auto"/>
      </w:divBdr>
    </w:div>
    <w:div w:id="607466890">
      <w:bodyDiv w:val="1"/>
      <w:marLeft w:val="0"/>
      <w:marRight w:val="0"/>
      <w:marTop w:val="0"/>
      <w:marBottom w:val="0"/>
      <w:divBdr>
        <w:top w:val="none" w:sz="0" w:space="0" w:color="auto"/>
        <w:left w:val="none" w:sz="0" w:space="0" w:color="auto"/>
        <w:bottom w:val="none" w:sz="0" w:space="0" w:color="auto"/>
        <w:right w:val="none" w:sz="0" w:space="0" w:color="auto"/>
      </w:divBdr>
    </w:div>
    <w:div w:id="607587391">
      <w:bodyDiv w:val="1"/>
      <w:marLeft w:val="0"/>
      <w:marRight w:val="0"/>
      <w:marTop w:val="0"/>
      <w:marBottom w:val="0"/>
      <w:divBdr>
        <w:top w:val="none" w:sz="0" w:space="0" w:color="auto"/>
        <w:left w:val="none" w:sz="0" w:space="0" w:color="auto"/>
        <w:bottom w:val="none" w:sz="0" w:space="0" w:color="auto"/>
        <w:right w:val="none" w:sz="0" w:space="0" w:color="auto"/>
      </w:divBdr>
    </w:div>
    <w:div w:id="608662410">
      <w:bodyDiv w:val="1"/>
      <w:marLeft w:val="0"/>
      <w:marRight w:val="0"/>
      <w:marTop w:val="0"/>
      <w:marBottom w:val="0"/>
      <w:divBdr>
        <w:top w:val="none" w:sz="0" w:space="0" w:color="auto"/>
        <w:left w:val="none" w:sz="0" w:space="0" w:color="auto"/>
        <w:bottom w:val="none" w:sz="0" w:space="0" w:color="auto"/>
        <w:right w:val="none" w:sz="0" w:space="0" w:color="auto"/>
      </w:divBdr>
    </w:div>
    <w:div w:id="609162448">
      <w:bodyDiv w:val="1"/>
      <w:marLeft w:val="0"/>
      <w:marRight w:val="0"/>
      <w:marTop w:val="0"/>
      <w:marBottom w:val="0"/>
      <w:divBdr>
        <w:top w:val="none" w:sz="0" w:space="0" w:color="auto"/>
        <w:left w:val="none" w:sz="0" w:space="0" w:color="auto"/>
        <w:bottom w:val="none" w:sz="0" w:space="0" w:color="auto"/>
        <w:right w:val="none" w:sz="0" w:space="0" w:color="auto"/>
      </w:divBdr>
    </w:div>
    <w:div w:id="609705116">
      <w:bodyDiv w:val="1"/>
      <w:marLeft w:val="0"/>
      <w:marRight w:val="0"/>
      <w:marTop w:val="0"/>
      <w:marBottom w:val="0"/>
      <w:divBdr>
        <w:top w:val="none" w:sz="0" w:space="0" w:color="auto"/>
        <w:left w:val="none" w:sz="0" w:space="0" w:color="auto"/>
        <w:bottom w:val="none" w:sz="0" w:space="0" w:color="auto"/>
        <w:right w:val="none" w:sz="0" w:space="0" w:color="auto"/>
      </w:divBdr>
    </w:div>
    <w:div w:id="611127585">
      <w:bodyDiv w:val="1"/>
      <w:marLeft w:val="0"/>
      <w:marRight w:val="0"/>
      <w:marTop w:val="0"/>
      <w:marBottom w:val="0"/>
      <w:divBdr>
        <w:top w:val="none" w:sz="0" w:space="0" w:color="auto"/>
        <w:left w:val="none" w:sz="0" w:space="0" w:color="auto"/>
        <w:bottom w:val="none" w:sz="0" w:space="0" w:color="auto"/>
        <w:right w:val="none" w:sz="0" w:space="0" w:color="auto"/>
      </w:divBdr>
    </w:div>
    <w:div w:id="611202981">
      <w:bodyDiv w:val="1"/>
      <w:marLeft w:val="0"/>
      <w:marRight w:val="0"/>
      <w:marTop w:val="0"/>
      <w:marBottom w:val="0"/>
      <w:divBdr>
        <w:top w:val="none" w:sz="0" w:space="0" w:color="auto"/>
        <w:left w:val="none" w:sz="0" w:space="0" w:color="auto"/>
        <w:bottom w:val="none" w:sz="0" w:space="0" w:color="auto"/>
        <w:right w:val="none" w:sz="0" w:space="0" w:color="auto"/>
      </w:divBdr>
      <w:divsChild>
        <w:div w:id="233049230">
          <w:marLeft w:val="480"/>
          <w:marRight w:val="0"/>
          <w:marTop w:val="0"/>
          <w:marBottom w:val="0"/>
          <w:divBdr>
            <w:top w:val="none" w:sz="0" w:space="0" w:color="auto"/>
            <w:left w:val="none" w:sz="0" w:space="0" w:color="auto"/>
            <w:bottom w:val="none" w:sz="0" w:space="0" w:color="auto"/>
            <w:right w:val="none" w:sz="0" w:space="0" w:color="auto"/>
          </w:divBdr>
        </w:div>
        <w:div w:id="266083192">
          <w:marLeft w:val="480"/>
          <w:marRight w:val="0"/>
          <w:marTop w:val="0"/>
          <w:marBottom w:val="0"/>
          <w:divBdr>
            <w:top w:val="none" w:sz="0" w:space="0" w:color="auto"/>
            <w:left w:val="none" w:sz="0" w:space="0" w:color="auto"/>
            <w:bottom w:val="none" w:sz="0" w:space="0" w:color="auto"/>
            <w:right w:val="none" w:sz="0" w:space="0" w:color="auto"/>
          </w:divBdr>
        </w:div>
        <w:div w:id="430123562">
          <w:marLeft w:val="480"/>
          <w:marRight w:val="0"/>
          <w:marTop w:val="0"/>
          <w:marBottom w:val="0"/>
          <w:divBdr>
            <w:top w:val="none" w:sz="0" w:space="0" w:color="auto"/>
            <w:left w:val="none" w:sz="0" w:space="0" w:color="auto"/>
            <w:bottom w:val="none" w:sz="0" w:space="0" w:color="auto"/>
            <w:right w:val="none" w:sz="0" w:space="0" w:color="auto"/>
          </w:divBdr>
        </w:div>
        <w:div w:id="807089730">
          <w:marLeft w:val="480"/>
          <w:marRight w:val="0"/>
          <w:marTop w:val="0"/>
          <w:marBottom w:val="0"/>
          <w:divBdr>
            <w:top w:val="none" w:sz="0" w:space="0" w:color="auto"/>
            <w:left w:val="none" w:sz="0" w:space="0" w:color="auto"/>
            <w:bottom w:val="none" w:sz="0" w:space="0" w:color="auto"/>
            <w:right w:val="none" w:sz="0" w:space="0" w:color="auto"/>
          </w:divBdr>
        </w:div>
        <w:div w:id="1162963316">
          <w:marLeft w:val="480"/>
          <w:marRight w:val="0"/>
          <w:marTop w:val="0"/>
          <w:marBottom w:val="0"/>
          <w:divBdr>
            <w:top w:val="none" w:sz="0" w:space="0" w:color="auto"/>
            <w:left w:val="none" w:sz="0" w:space="0" w:color="auto"/>
            <w:bottom w:val="none" w:sz="0" w:space="0" w:color="auto"/>
            <w:right w:val="none" w:sz="0" w:space="0" w:color="auto"/>
          </w:divBdr>
        </w:div>
        <w:div w:id="1706590006">
          <w:marLeft w:val="480"/>
          <w:marRight w:val="0"/>
          <w:marTop w:val="0"/>
          <w:marBottom w:val="0"/>
          <w:divBdr>
            <w:top w:val="none" w:sz="0" w:space="0" w:color="auto"/>
            <w:left w:val="none" w:sz="0" w:space="0" w:color="auto"/>
            <w:bottom w:val="none" w:sz="0" w:space="0" w:color="auto"/>
            <w:right w:val="none" w:sz="0" w:space="0" w:color="auto"/>
          </w:divBdr>
        </w:div>
        <w:div w:id="2062710353">
          <w:marLeft w:val="480"/>
          <w:marRight w:val="0"/>
          <w:marTop w:val="0"/>
          <w:marBottom w:val="0"/>
          <w:divBdr>
            <w:top w:val="none" w:sz="0" w:space="0" w:color="auto"/>
            <w:left w:val="none" w:sz="0" w:space="0" w:color="auto"/>
            <w:bottom w:val="none" w:sz="0" w:space="0" w:color="auto"/>
            <w:right w:val="none" w:sz="0" w:space="0" w:color="auto"/>
          </w:divBdr>
        </w:div>
      </w:divsChild>
    </w:div>
    <w:div w:id="612981863">
      <w:bodyDiv w:val="1"/>
      <w:marLeft w:val="0"/>
      <w:marRight w:val="0"/>
      <w:marTop w:val="0"/>
      <w:marBottom w:val="0"/>
      <w:divBdr>
        <w:top w:val="none" w:sz="0" w:space="0" w:color="auto"/>
        <w:left w:val="none" w:sz="0" w:space="0" w:color="auto"/>
        <w:bottom w:val="none" w:sz="0" w:space="0" w:color="auto"/>
        <w:right w:val="none" w:sz="0" w:space="0" w:color="auto"/>
      </w:divBdr>
    </w:div>
    <w:div w:id="613024501">
      <w:bodyDiv w:val="1"/>
      <w:marLeft w:val="0"/>
      <w:marRight w:val="0"/>
      <w:marTop w:val="0"/>
      <w:marBottom w:val="0"/>
      <w:divBdr>
        <w:top w:val="none" w:sz="0" w:space="0" w:color="auto"/>
        <w:left w:val="none" w:sz="0" w:space="0" w:color="auto"/>
        <w:bottom w:val="none" w:sz="0" w:space="0" w:color="auto"/>
        <w:right w:val="none" w:sz="0" w:space="0" w:color="auto"/>
      </w:divBdr>
    </w:div>
    <w:div w:id="613246882">
      <w:bodyDiv w:val="1"/>
      <w:marLeft w:val="0"/>
      <w:marRight w:val="0"/>
      <w:marTop w:val="0"/>
      <w:marBottom w:val="0"/>
      <w:divBdr>
        <w:top w:val="none" w:sz="0" w:space="0" w:color="auto"/>
        <w:left w:val="none" w:sz="0" w:space="0" w:color="auto"/>
        <w:bottom w:val="none" w:sz="0" w:space="0" w:color="auto"/>
        <w:right w:val="none" w:sz="0" w:space="0" w:color="auto"/>
      </w:divBdr>
    </w:div>
    <w:div w:id="613368976">
      <w:bodyDiv w:val="1"/>
      <w:marLeft w:val="0"/>
      <w:marRight w:val="0"/>
      <w:marTop w:val="0"/>
      <w:marBottom w:val="0"/>
      <w:divBdr>
        <w:top w:val="none" w:sz="0" w:space="0" w:color="auto"/>
        <w:left w:val="none" w:sz="0" w:space="0" w:color="auto"/>
        <w:bottom w:val="none" w:sz="0" w:space="0" w:color="auto"/>
        <w:right w:val="none" w:sz="0" w:space="0" w:color="auto"/>
      </w:divBdr>
    </w:div>
    <w:div w:id="613560175">
      <w:bodyDiv w:val="1"/>
      <w:marLeft w:val="0"/>
      <w:marRight w:val="0"/>
      <w:marTop w:val="0"/>
      <w:marBottom w:val="0"/>
      <w:divBdr>
        <w:top w:val="none" w:sz="0" w:space="0" w:color="auto"/>
        <w:left w:val="none" w:sz="0" w:space="0" w:color="auto"/>
        <w:bottom w:val="none" w:sz="0" w:space="0" w:color="auto"/>
        <w:right w:val="none" w:sz="0" w:space="0" w:color="auto"/>
      </w:divBdr>
    </w:div>
    <w:div w:id="613634464">
      <w:bodyDiv w:val="1"/>
      <w:marLeft w:val="0"/>
      <w:marRight w:val="0"/>
      <w:marTop w:val="0"/>
      <w:marBottom w:val="0"/>
      <w:divBdr>
        <w:top w:val="none" w:sz="0" w:space="0" w:color="auto"/>
        <w:left w:val="none" w:sz="0" w:space="0" w:color="auto"/>
        <w:bottom w:val="none" w:sz="0" w:space="0" w:color="auto"/>
        <w:right w:val="none" w:sz="0" w:space="0" w:color="auto"/>
      </w:divBdr>
    </w:div>
    <w:div w:id="613638701">
      <w:bodyDiv w:val="1"/>
      <w:marLeft w:val="0"/>
      <w:marRight w:val="0"/>
      <w:marTop w:val="0"/>
      <w:marBottom w:val="0"/>
      <w:divBdr>
        <w:top w:val="none" w:sz="0" w:space="0" w:color="auto"/>
        <w:left w:val="none" w:sz="0" w:space="0" w:color="auto"/>
        <w:bottom w:val="none" w:sz="0" w:space="0" w:color="auto"/>
        <w:right w:val="none" w:sz="0" w:space="0" w:color="auto"/>
      </w:divBdr>
    </w:div>
    <w:div w:id="615139367">
      <w:bodyDiv w:val="1"/>
      <w:marLeft w:val="0"/>
      <w:marRight w:val="0"/>
      <w:marTop w:val="0"/>
      <w:marBottom w:val="0"/>
      <w:divBdr>
        <w:top w:val="none" w:sz="0" w:space="0" w:color="auto"/>
        <w:left w:val="none" w:sz="0" w:space="0" w:color="auto"/>
        <w:bottom w:val="none" w:sz="0" w:space="0" w:color="auto"/>
        <w:right w:val="none" w:sz="0" w:space="0" w:color="auto"/>
      </w:divBdr>
    </w:div>
    <w:div w:id="615912635">
      <w:bodyDiv w:val="1"/>
      <w:marLeft w:val="0"/>
      <w:marRight w:val="0"/>
      <w:marTop w:val="0"/>
      <w:marBottom w:val="0"/>
      <w:divBdr>
        <w:top w:val="none" w:sz="0" w:space="0" w:color="auto"/>
        <w:left w:val="none" w:sz="0" w:space="0" w:color="auto"/>
        <w:bottom w:val="none" w:sz="0" w:space="0" w:color="auto"/>
        <w:right w:val="none" w:sz="0" w:space="0" w:color="auto"/>
      </w:divBdr>
    </w:div>
    <w:div w:id="616106921">
      <w:bodyDiv w:val="1"/>
      <w:marLeft w:val="0"/>
      <w:marRight w:val="0"/>
      <w:marTop w:val="0"/>
      <w:marBottom w:val="0"/>
      <w:divBdr>
        <w:top w:val="none" w:sz="0" w:space="0" w:color="auto"/>
        <w:left w:val="none" w:sz="0" w:space="0" w:color="auto"/>
        <w:bottom w:val="none" w:sz="0" w:space="0" w:color="auto"/>
        <w:right w:val="none" w:sz="0" w:space="0" w:color="auto"/>
      </w:divBdr>
    </w:div>
    <w:div w:id="616134045">
      <w:bodyDiv w:val="1"/>
      <w:marLeft w:val="0"/>
      <w:marRight w:val="0"/>
      <w:marTop w:val="0"/>
      <w:marBottom w:val="0"/>
      <w:divBdr>
        <w:top w:val="none" w:sz="0" w:space="0" w:color="auto"/>
        <w:left w:val="none" w:sz="0" w:space="0" w:color="auto"/>
        <w:bottom w:val="none" w:sz="0" w:space="0" w:color="auto"/>
        <w:right w:val="none" w:sz="0" w:space="0" w:color="auto"/>
      </w:divBdr>
    </w:div>
    <w:div w:id="616258058">
      <w:bodyDiv w:val="1"/>
      <w:marLeft w:val="0"/>
      <w:marRight w:val="0"/>
      <w:marTop w:val="0"/>
      <w:marBottom w:val="0"/>
      <w:divBdr>
        <w:top w:val="none" w:sz="0" w:space="0" w:color="auto"/>
        <w:left w:val="none" w:sz="0" w:space="0" w:color="auto"/>
        <w:bottom w:val="none" w:sz="0" w:space="0" w:color="auto"/>
        <w:right w:val="none" w:sz="0" w:space="0" w:color="auto"/>
      </w:divBdr>
    </w:div>
    <w:div w:id="616717291">
      <w:bodyDiv w:val="1"/>
      <w:marLeft w:val="0"/>
      <w:marRight w:val="0"/>
      <w:marTop w:val="0"/>
      <w:marBottom w:val="0"/>
      <w:divBdr>
        <w:top w:val="none" w:sz="0" w:space="0" w:color="auto"/>
        <w:left w:val="none" w:sz="0" w:space="0" w:color="auto"/>
        <w:bottom w:val="none" w:sz="0" w:space="0" w:color="auto"/>
        <w:right w:val="none" w:sz="0" w:space="0" w:color="auto"/>
      </w:divBdr>
    </w:div>
    <w:div w:id="617445468">
      <w:bodyDiv w:val="1"/>
      <w:marLeft w:val="0"/>
      <w:marRight w:val="0"/>
      <w:marTop w:val="0"/>
      <w:marBottom w:val="0"/>
      <w:divBdr>
        <w:top w:val="none" w:sz="0" w:space="0" w:color="auto"/>
        <w:left w:val="none" w:sz="0" w:space="0" w:color="auto"/>
        <w:bottom w:val="none" w:sz="0" w:space="0" w:color="auto"/>
        <w:right w:val="none" w:sz="0" w:space="0" w:color="auto"/>
      </w:divBdr>
    </w:div>
    <w:div w:id="617952632">
      <w:bodyDiv w:val="1"/>
      <w:marLeft w:val="0"/>
      <w:marRight w:val="0"/>
      <w:marTop w:val="0"/>
      <w:marBottom w:val="0"/>
      <w:divBdr>
        <w:top w:val="none" w:sz="0" w:space="0" w:color="auto"/>
        <w:left w:val="none" w:sz="0" w:space="0" w:color="auto"/>
        <w:bottom w:val="none" w:sz="0" w:space="0" w:color="auto"/>
        <w:right w:val="none" w:sz="0" w:space="0" w:color="auto"/>
      </w:divBdr>
    </w:div>
    <w:div w:id="618486551">
      <w:bodyDiv w:val="1"/>
      <w:marLeft w:val="0"/>
      <w:marRight w:val="0"/>
      <w:marTop w:val="0"/>
      <w:marBottom w:val="0"/>
      <w:divBdr>
        <w:top w:val="none" w:sz="0" w:space="0" w:color="auto"/>
        <w:left w:val="none" w:sz="0" w:space="0" w:color="auto"/>
        <w:bottom w:val="none" w:sz="0" w:space="0" w:color="auto"/>
        <w:right w:val="none" w:sz="0" w:space="0" w:color="auto"/>
      </w:divBdr>
    </w:div>
    <w:div w:id="621225297">
      <w:bodyDiv w:val="1"/>
      <w:marLeft w:val="0"/>
      <w:marRight w:val="0"/>
      <w:marTop w:val="0"/>
      <w:marBottom w:val="0"/>
      <w:divBdr>
        <w:top w:val="none" w:sz="0" w:space="0" w:color="auto"/>
        <w:left w:val="none" w:sz="0" w:space="0" w:color="auto"/>
        <w:bottom w:val="none" w:sz="0" w:space="0" w:color="auto"/>
        <w:right w:val="none" w:sz="0" w:space="0" w:color="auto"/>
      </w:divBdr>
    </w:div>
    <w:div w:id="621500980">
      <w:bodyDiv w:val="1"/>
      <w:marLeft w:val="0"/>
      <w:marRight w:val="0"/>
      <w:marTop w:val="0"/>
      <w:marBottom w:val="0"/>
      <w:divBdr>
        <w:top w:val="none" w:sz="0" w:space="0" w:color="auto"/>
        <w:left w:val="none" w:sz="0" w:space="0" w:color="auto"/>
        <w:bottom w:val="none" w:sz="0" w:space="0" w:color="auto"/>
        <w:right w:val="none" w:sz="0" w:space="0" w:color="auto"/>
      </w:divBdr>
    </w:div>
    <w:div w:id="621694869">
      <w:bodyDiv w:val="1"/>
      <w:marLeft w:val="0"/>
      <w:marRight w:val="0"/>
      <w:marTop w:val="0"/>
      <w:marBottom w:val="0"/>
      <w:divBdr>
        <w:top w:val="none" w:sz="0" w:space="0" w:color="auto"/>
        <w:left w:val="none" w:sz="0" w:space="0" w:color="auto"/>
        <w:bottom w:val="none" w:sz="0" w:space="0" w:color="auto"/>
        <w:right w:val="none" w:sz="0" w:space="0" w:color="auto"/>
      </w:divBdr>
    </w:div>
    <w:div w:id="621770715">
      <w:bodyDiv w:val="1"/>
      <w:marLeft w:val="0"/>
      <w:marRight w:val="0"/>
      <w:marTop w:val="0"/>
      <w:marBottom w:val="0"/>
      <w:divBdr>
        <w:top w:val="none" w:sz="0" w:space="0" w:color="auto"/>
        <w:left w:val="none" w:sz="0" w:space="0" w:color="auto"/>
        <w:bottom w:val="none" w:sz="0" w:space="0" w:color="auto"/>
        <w:right w:val="none" w:sz="0" w:space="0" w:color="auto"/>
      </w:divBdr>
    </w:div>
    <w:div w:id="622157633">
      <w:bodyDiv w:val="1"/>
      <w:marLeft w:val="0"/>
      <w:marRight w:val="0"/>
      <w:marTop w:val="0"/>
      <w:marBottom w:val="0"/>
      <w:divBdr>
        <w:top w:val="none" w:sz="0" w:space="0" w:color="auto"/>
        <w:left w:val="none" w:sz="0" w:space="0" w:color="auto"/>
        <w:bottom w:val="none" w:sz="0" w:space="0" w:color="auto"/>
        <w:right w:val="none" w:sz="0" w:space="0" w:color="auto"/>
      </w:divBdr>
    </w:div>
    <w:div w:id="622342986">
      <w:bodyDiv w:val="1"/>
      <w:marLeft w:val="0"/>
      <w:marRight w:val="0"/>
      <w:marTop w:val="0"/>
      <w:marBottom w:val="0"/>
      <w:divBdr>
        <w:top w:val="none" w:sz="0" w:space="0" w:color="auto"/>
        <w:left w:val="none" w:sz="0" w:space="0" w:color="auto"/>
        <w:bottom w:val="none" w:sz="0" w:space="0" w:color="auto"/>
        <w:right w:val="none" w:sz="0" w:space="0" w:color="auto"/>
      </w:divBdr>
    </w:div>
    <w:div w:id="622813280">
      <w:bodyDiv w:val="1"/>
      <w:marLeft w:val="0"/>
      <w:marRight w:val="0"/>
      <w:marTop w:val="0"/>
      <w:marBottom w:val="0"/>
      <w:divBdr>
        <w:top w:val="none" w:sz="0" w:space="0" w:color="auto"/>
        <w:left w:val="none" w:sz="0" w:space="0" w:color="auto"/>
        <w:bottom w:val="none" w:sz="0" w:space="0" w:color="auto"/>
        <w:right w:val="none" w:sz="0" w:space="0" w:color="auto"/>
      </w:divBdr>
    </w:div>
    <w:div w:id="623080316">
      <w:bodyDiv w:val="1"/>
      <w:marLeft w:val="0"/>
      <w:marRight w:val="0"/>
      <w:marTop w:val="0"/>
      <w:marBottom w:val="0"/>
      <w:divBdr>
        <w:top w:val="none" w:sz="0" w:space="0" w:color="auto"/>
        <w:left w:val="none" w:sz="0" w:space="0" w:color="auto"/>
        <w:bottom w:val="none" w:sz="0" w:space="0" w:color="auto"/>
        <w:right w:val="none" w:sz="0" w:space="0" w:color="auto"/>
      </w:divBdr>
    </w:div>
    <w:div w:id="623534864">
      <w:bodyDiv w:val="1"/>
      <w:marLeft w:val="0"/>
      <w:marRight w:val="0"/>
      <w:marTop w:val="0"/>
      <w:marBottom w:val="0"/>
      <w:divBdr>
        <w:top w:val="none" w:sz="0" w:space="0" w:color="auto"/>
        <w:left w:val="none" w:sz="0" w:space="0" w:color="auto"/>
        <w:bottom w:val="none" w:sz="0" w:space="0" w:color="auto"/>
        <w:right w:val="none" w:sz="0" w:space="0" w:color="auto"/>
      </w:divBdr>
    </w:div>
    <w:div w:id="624311414">
      <w:bodyDiv w:val="1"/>
      <w:marLeft w:val="0"/>
      <w:marRight w:val="0"/>
      <w:marTop w:val="0"/>
      <w:marBottom w:val="0"/>
      <w:divBdr>
        <w:top w:val="none" w:sz="0" w:space="0" w:color="auto"/>
        <w:left w:val="none" w:sz="0" w:space="0" w:color="auto"/>
        <w:bottom w:val="none" w:sz="0" w:space="0" w:color="auto"/>
        <w:right w:val="none" w:sz="0" w:space="0" w:color="auto"/>
      </w:divBdr>
    </w:div>
    <w:div w:id="625088398">
      <w:bodyDiv w:val="1"/>
      <w:marLeft w:val="0"/>
      <w:marRight w:val="0"/>
      <w:marTop w:val="0"/>
      <w:marBottom w:val="0"/>
      <w:divBdr>
        <w:top w:val="none" w:sz="0" w:space="0" w:color="auto"/>
        <w:left w:val="none" w:sz="0" w:space="0" w:color="auto"/>
        <w:bottom w:val="none" w:sz="0" w:space="0" w:color="auto"/>
        <w:right w:val="none" w:sz="0" w:space="0" w:color="auto"/>
      </w:divBdr>
      <w:divsChild>
        <w:div w:id="28845087">
          <w:marLeft w:val="0"/>
          <w:marRight w:val="0"/>
          <w:marTop w:val="0"/>
          <w:marBottom w:val="0"/>
          <w:divBdr>
            <w:top w:val="none" w:sz="0" w:space="0" w:color="auto"/>
            <w:left w:val="none" w:sz="0" w:space="0" w:color="auto"/>
            <w:bottom w:val="none" w:sz="0" w:space="0" w:color="auto"/>
            <w:right w:val="none" w:sz="0" w:space="0" w:color="auto"/>
          </w:divBdr>
        </w:div>
        <w:div w:id="147407614">
          <w:marLeft w:val="0"/>
          <w:marRight w:val="0"/>
          <w:marTop w:val="0"/>
          <w:marBottom w:val="0"/>
          <w:divBdr>
            <w:top w:val="none" w:sz="0" w:space="0" w:color="auto"/>
            <w:left w:val="none" w:sz="0" w:space="0" w:color="auto"/>
            <w:bottom w:val="none" w:sz="0" w:space="0" w:color="auto"/>
            <w:right w:val="none" w:sz="0" w:space="0" w:color="auto"/>
          </w:divBdr>
        </w:div>
        <w:div w:id="150563470">
          <w:marLeft w:val="0"/>
          <w:marRight w:val="0"/>
          <w:marTop w:val="0"/>
          <w:marBottom w:val="0"/>
          <w:divBdr>
            <w:top w:val="none" w:sz="0" w:space="0" w:color="auto"/>
            <w:left w:val="none" w:sz="0" w:space="0" w:color="auto"/>
            <w:bottom w:val="none" w:sz="0" w:space="0" w:color="auto"/>
            <w:right w:val="none" w:sz="0" w:space="0" w:color="auto"/>
          </w:divBdr>
        </w:div>
        <w:div w:id="167788922">
          <w:marLeft w:val="0"/>
          <w:marRight w:val="0"/>
          <w:marTop w:val="0"/>
          <w:marBottom w:val="0"/>
          <w:divBdr>
            <w:top w:val="none" w:sz="0" w:space="0" w:color="auto"/>
            <w:left w:val="none" w:sz="0" w:space="0" w:color="auto"/>
            <w:bottom w:val="none" w:sz="0" w:space="0" w:color="auto"/>
            <w:right w:val="none" w:sz="0" w:space="0" w:color="auto"/>
          </w:divBdr>
        </w:div>
        <w:div w:id="175777371">
          <w:marLeft w:val="0"/>
          <w:marRight w:val="0"/>
          <w:marTop w:val="0"/>
          <w:marBottom w:val="0"/>
          <w:divBdr>
            <w:top w:val="none" w:sz="0" w:space="0" w:color="auto"/>
            <w:left w:val="none" w:sz="0" w:space="0" w:color="auto"/>
            <w:bottom w:val="none" w:sz="0" w:space="0" w:color="auto"/>
            <w:right w:val="none" w:sz="0" w:space="0" w:color="auto"/>
          </w:divBdr>
        </w:div>
        <w:div w:id="205416256">
          <w:marLeft w:val="0"/>
          <w:marRight w:val="0"/>
          <w:marTop w:val="0"/>
          <w:marBottom w:val="0"/>
          <w:divBdr>
            <w:top w:val="none" w:sz="0" w:space="0" w:color="auto"/>
            <w:left w:val="none" w:sz="0" w:space="0" w:color="auto"/>
            <w:bottom w:val="none" w:sz="0" w:space="0" w:color="auto"/>
            <w:right w:val="none" w:sz="0" w:space="0" w:color="auto"/>
          </w:divBdr>
        </w:div>
        <w:div w:id="270362268">
          <w:marLeft w:val="0"/>
          <w:marRight w:val="0"/>
          <w:marTop w:val="0"/>
          <w:marBottom w:val="0"/>
          <w:divBdr>
            <w:top w:val="none" w:sz="0" w:space="0" w:color="auto"/>
            <w:left w:val="none" w:sz="0" w:space="0" w:color="auto"/>
            <w:bottom w:val="none" w:sz="0" w:space="0" w:color="auto"/>
            <w:right w:val="none" w:sz="0" w:space="0" w:color="auto"/>
          </w:divBdr>
        </w:div>
        <w:div w:id="302472495">
          <w:marLeft w:val="0"/>
          <w:marRight w:val="0"/>
          <w:marTop w:val="0"/>
          <w:marBottom w:val="0"/>
          <w:divBdr>
            <w:top w:val="none" w:sz="0" w:space="0" w:color="auto"/>
            <w:left w:val="none" w:sz="0" w:space="0" w:color="auto"/>
            <w:bottom w:val="none" w:sz="0" w:space="0" w:color="auto"/>
            <w:right w:val="none" w:sz="0" w:space="0" w:color="auto"/>
          </w:divBdr>
        </w:div>
        <w:div w:id="322466451">
          <w:marLeft w:val="0"/>
          <w:marRight w:val="0"/>
          <w:marTop w:val="0"/>
          <w:marBottom w:val="0"/>
          <w:divBdr>
            <w:top w:val="none" w:sz="0" w:space="0" w:color="auto"/>
            <w:left w:val="none" w:sz="0" w:space="0" w:color="auto"/>
            <w:bottom w:val="none" w:sz="0" w:space="0" w:color="auto"/>
            <w:right w:val="none" w:sz="0" w:space="0" w:color="auto"/>
          </w:divBdr>
        </w:div>
        <w:div w:id="512382902">
          <w:marLeft w:val="0"/>
          <w:marRight w:val="0"/>
          <w:marTop w:val="0"/>
          <w:marBottom w:val="0"/>
          <w:divBdr>
            <w:top w:val="none" w:sz="0" w:space="0" w:color="auto"/>
            <w:left w:val="none" w:sz="0" w:space="0" w:color="auto"/>
            <w:bottom w:val="none" w:sz="0" w:space="0" w:color="auto"/>
            <w:right w:val="none" w:sz="0" w:space="0" w:color="auto"/>
          </w:divBdr>
        </w:div>
        <w:div w:id="676269235">
          <w:marLeft w:val="0"/>
          <w:marRight w:val="0"/>
          <w:marTop w:val="0"/>
          <w:marBottom w:val="0"/>
          <w:divBdr>
            <w:top w:val="none" w:sz="0" w:space="0" w:color="auto"/>
            <w:left w:val="none" w:sz="0" w:space="0" w:color="auto"/>
            <w:bottom w:val="none" w:sz="0" w:space="0" w:color="auto"/>
            <w:right w:val="none" w:sz="0" w:space="0" w:color="auto"/>
          </w:divBdr>
        </w:div>
        <w:div w:id="690495907">
          <w:marLeft w:val="0"/>
          <w:marRight w:val="0"/>
          <w:marTop w:val="0"/>
          <w:marBottom w:val="0"/>
          <w:divBdr>
            <w:top w:val="none" w:sz="0" w:space="0" w:color="auto"/>
            <w:left w:val="none" w:sz="0" w:space="0" w:color="auto"/>
            <w:bottom w:val="none" w:sz="0" w:space="0" w:color="auto"/>
            <w:right w:val="none" w:sz="0" w:space="0" w:color="auto"/>
          </w:divBdr>
        </w:div>
        <w:div w:id="715086967">
          <w:marLeft w:val="0"/>
          <w:marRight w:val="0"/>
          <w:marTop w:val="0"/>
          <w:marBottom w:val="0"/>
          <w:divBdr>
            <w:top w:val="none" w:sz="0" w:space="0" w:color="auto"/>
            <w:left w:val="none" w:sz="0" w:space="0" w:color="auto"/>
            <w:bottom w:val="none" w:sz="0" w:space="0" w:color="auto"/>
            <w:right w:val="none" w:sz="0" w:space="0" w:color="auto"/>
          </w:divBdr>
        </w:div>
        <w:div w:id="766848861">
          <w:marLeft w:val="0"/>
          <w:marRight w:val="0"/>
          <w:marTop w:val="0"/>
          <w:marBottom w:val="0"/>
          <w:divBdr>
            <w:top w:val="none" w:sz="0" w:space="0" w:color="auto"/>
            <w:left w:val="none" w:sz="0" w:space="0" w:color="auto"/>
            <w:bottom w:val="none" w:sz="0" w:space="0" w:color="auto"/>
            <w:right w:val="none" w:sz="0" w:space="0" w:color="auto"/>
          </w:divBdr>
        </w:div>
        <w:div w:id="768742904">
          <w:marLeft w:val="0"/>
          <w:marRight w:val="0"/>
          <w:marTop w:val="0"/>
          <w:marBottom w:val="0"/>
          <w:divBdr>
            <w:top w:val="none" w:sz="0" w:space="0" w:color="auto"/>
            <w:left w:val="none" w:sz="0" w:space="0" w:color="auto"/>
            <w:bottom w:val="none" w:sz="0" w:space="0" w:color="auto"/>
            <w:right w:val="none" w:sz="0" w:space="0" w:color="auto"/>
          </w:divBdr>
        </w:div>
        <w:div w:id="852957379">
          <w:marLeft w:val="0"/>
          <w:marRight w:val="0"/>
          <w:marTop w:val="0"/>
          <w:marBottom w:val="0"/>
          <w:divBdr>
            <w:top w:val="none" w:sz="0" w:space="0" w:color="auto"/>
            <w:left w:val="none" w:sz="0" w:space="0" w:color="auto"/>
            <w:bottom w:val="none" w:sz="0" w:space="0" w:color="auto"/>
            <w:right w:val="none" w:sz="0" w:space="0" w:color="auto"/>
          </w:divBdr>
        </w:div>
        <w:div w:id="871575212">
          <w:marLeft w:val="0"/>
          <w:marRight w:val="0"/>
          <w:marTop w:val="0"/>
          <w:marBottom w:val="0"/>
          <w:divBdr>
            <w:top w:val="none" w:sz="0" w:space="0" w:color="auto"/>
            <w:left w:val="none" w:sz="0" w:space="0" w:color="auto"/>
            <w:bottom w:val="none" w:sz="0" w:space="0" w:color="auto"/>
            <w:right w:val="none" w:sz="0" w:space="0" w:color="auto"/>
          </w:divBdr>
        </w:div>
        <w:div w:id="983312622">
          <w:marLeft w:val="0"/>
          <w:marRight w:val="0"/>
          <w:marTop w:val="0"/>
          <w:marBottom w:val="0"/>
          <w:divBdr>
            <w:top w:val="none" w:sz="0" w:space="0" w:color="auto"/>
            <w:left w:val="none" w:sz="0" w:space="0" w:color="auto"/>
            <w:bottom w:val="none" w:sz="0" w:space="0" w:color="auto"/>
            <w:right w:val="none" w:sz="0" w:space="0" w:color="auto"/>
          </w:divBdr>
        </w:div>
        <w:div w:id="1009479123">
          <w:marLeft w:val="0"/>
          <w:marRight w:val="0"/>
          <w:marTop w:val="0"/>
          <w:marBottom w:val="0"/>
          <w:divBdr>
            <w:top w:val="none" w:sz="0" w:space="0" w:color="auto"/>
            <w:left w:val="none" w:sz="0" w:space="0" w:color="auto"/>
            <w:bottom w:val="none" w:sz="0" w:space="0" w:color="auto"/>
            <w:right w:val="none" w:sz="0" w:space="0" w:color="auto"/>
          </w:divBdr>
        </w:div>
        <w:div w:id="1052265297">
          <w:marLeft w:val="0"/>
          <w:marRight w:val="0"/>
          <w:marTop w:val="0"/>
          <w:marBottom w:val="0"/>
          <w:divBdr>
            <w:top w:val="none" w:sz="0" w:space="0" w:color="auto"/>
            <w:left w:val="none" w:sz="0" w:space="0" w:color="auto"/>
            <w:bottom w:val="none" w:sz="0" w:space="0" w:color="auto"/>
            <w:right w:val="none" w:sz="0" w:space="0" w:color="auto"/>
          </w:divBdr>
        </w:div>
        <w:div w:id="1168399311">
          <w:marLeft w:val="0"/>
          <w:marRight w:val="0"/>
          <w:marTop w:val="0"/>
          <w:marBottom w:val="0"/>
          <w:divBdr>
            <w:top w:val="none" w:sz="0" w:space="0" w:color="auto"/>
            <w:left w:val="none" w:sz="0" w:space="0" w:color="auto"/>
            <w:bottom w:val="none" w:sz="0" w:space="0" w:color="auto"/>
            <w:right w:val="none" w:sz="0" w:space="0" w:color="auto"/>
          </w:divBdr>
        </w:div>
        <w:div w:id="1183474263">
          <w:marLeft w:val="0"/>
          <w:marRight w:val="0"/>
          <w:marTop w:val="0"/>
          <w:marBottom w:val="0"/>
          <w:divBdr>
            <w:top w:val="none" w:sz="0" w:space="0" w:color="auto"/>
            <w:left w:val="none" w:sz="0" w:space="0" w:color="auto"/>
            <w:bottom w:val="none" w:sz="0" w:space="0" w:color="auto"/>
            <w:right w:val="none" w:sz="0" w:space="0" w:color="auto"/>
          </w:divBdr>
        </w:div>
        <w:div w:id="1379820023">
          <w:marLeft w:val="0"/>
          <w:marRight w:val="0"/>
          <w:marTop w:val="0"/>
          <w:marBottom w:val="0"/>
          <w:divBdr>
            <w:top w:val="none" w:sz="0" w:space="0" w:color="auto"/>
            <w:left w:val="none" w:sz="0" w:space="0" w:color="auto"/>
            <w:bottom w:val="none" w:sz="0" w:space="0" w:color="auto"/>
            <w:right w:val="none" w:sz="0" w:space="0" w:color="auto"/>
          </w:divBdr>
        </w:div>
        <w:div w:id="1418407998">
          <w:marLeft w:val="0"/>
          <w:marRight w:val="0"/>
          <w:marTop w:val="0"/>
          <w:marBottom w:val="0"/>
          <w:divBdr>
            <w:top w:val="none" w:sz="0" w:space="0" w:color="auto"/>
            <w:left w:val="none" w:sz="0" w:space="0" w:color="auto"/>
            <w:bottom w:val="none" w:sz="0" w:space="0" w:color="auto"/>
            <w:right w:val="none" w:sz="0" w:space="0" w:color="auto"/>
          </w:divBdr>
        </w:div>
        <w:div w:id="1428886445">
          <w:marLeft w:val="0"/>
          <w:marRight w:val="0"/>
          <w:marTop w:val="0"/>
          <w:marBottom w:val="0"/>
          <w:divBdr>
            <w:top w:val="none" w:sz="0" w:space="0" w:color="auto"/>
            <w:left w:val="none" w:sz="0" w:space="0" w:color="auto"/>
            <w:bottom w:val="none" w:sz="0" w:space="0" w:color="auto"/>
            <w:right w:val="none" w:sz="0" w:space="0" w:color="auto"/>
          </w:divBdr>
        </w:div>
        <w:div w:id="1458716713">
          <w:marLeft w:val="0"/>
          <w:marRight w:val="0"/>
          <w:marTop w:val="0"/>
          <w:marBottom w:val="0"/>
          <w:divBdr>
            <w:top w:val="none" w:sz="0" w:space="0" w:color="auto"/>
            <w:left w:val="none" w:sz="0" w:space="0" w:color="auto"/>
            <w:bottom w:val="none" w:sz="0" w:space="0" w:color="auto"/>
            <w:right w:val="none" w:sz="0" w:space="0" w:color="auto"/>
          </w:divBdr>
        </w:div>
        <w:div w:id="1460876528">
          <w:marLeft w:val="0"/>
          <w:marRight w:val="0"/>
          <w:marTop w:val="0"/>
          <w:marBottom w:val="0"/>
          <w:divBdr>
            <w:top w:val="none" w:sz="0" w:space="0" w:color="auto"/>
            <w:left w:val="none" w:sz="0" w:space="0" w:color="auto"/>
            <w:bottom w:val="none" w:sz="0" w:space="0" w:color="auto"/>
            <w:right w:val="none" w:sz="0" w:space="0" w:color="auto"/>
          </w:divBdr>
        </w:div>
        <w:div w:id="1476801982">
          <w:marLeft w:val="0"/>
          <w:marRight w:val="0"/>
          <w:marTop w:val="0"/>
          <w:marBottom w:val="0"/>
          <w:divBdr>
            <w:top w:val="none" w:sz="0" w:space="0" w:color="auto"/>
            <w:left w:val="none" w:sz="0" w:space="0" w:color="auto"/>
            <w:bottom w:val="none" w:sz="0" w:space="0" w:color="auto"/>
            <w:right w:val="none" w:sz="0" w:space="0" w:color="auto"/>
          </w:divBdr>
        </w:div>
        <w:div w:id="1673724094">
          <w:marLeft w:val="0"/>
          <w:marRight w:val="0"/>
          <w:marTop w:val="0"/>
          <w:marBottom w:val="0"/>
          <w:divBdr>
            <w:top w:val="none" w:sz="0" w:space="0" w:color="auto"/>
            <w:left w:val="none" w:sz="0" w:space="0" w:color="auto"/>
            <w:bottom w:val="none" w:sz="0" w:space="0" w:color="auto"/>
            <w:right w:val="none" w:sz="0" w:space="0" w:color="auto"/>
          </w:divBdr>
        </w:div>
        <w:div w:id="1775860874">
          <w:marLeft w:val="0"/>
          <w:marRight w:val="0"/>
          <w:marTop w:val="0"/>
          <w:marBottom w:val="0"/>
          <w:divBdr>
            <w:top w:val="none" w:sz="0" w:space="0" w:color="auto"/>
            <w:left w:val="none" w:sz="0" w:space="0" w:color="auto"/>
            <w:bottom w:val="none" w:sz="0" w:space="0" w:color="auto"/>
            <w:right w:val="none" w:sz="0" w:space="0" w:color="auto"/>
          </w:divBdr>
        </w:div>
        <w:div w:id="1867018899">
          <w:marLeft w:val="0"/>
          <w:marRight w:val="0"/>
          <w:marTop w:val="0"/>
          <w:marBottom w:val="0"/>
          <w:divBdr>
            <w:top w:val="none" w:sz="0" w:space="0" w:color="auto"/>
            <w:left w:val="none" w:sz="0" w:space="0" w:color="auto"/>
            <w:bottom w:val="none" w:sz="0" w:space="0" w:color="auto"/>
            <w:right w:val="none" w:sz="0" w:space="0" w:color="auto"/>
          </w:divBdr>
        </w:div>
        <w:div w:id="1867988635">
          <w:marLeft w:val="0"/>
          <w:marRight w:val="0"/>
          <w:marTop w:val="0"/>
          <w:marBottom w:val="0"/>
          <w:divBdr>
            <w:top w:val="none" w:sz="0" w:space="0" w:color="auto"/>
            <w:left w:val="none" w:sz="0" w:space="0" w:color="auto"/>
            <w:bottom w:val="none" w:sz="0" w:space="0" w:color="auto"/>
            <w:right w:val="none" w:sz="0" w:space="0" w:color="auto"/>
          </w:divBdr>
        </w:div>
        <w:div w:id="1881897046">
          <w:marLeft w:val="0"/>
          <w:marRight w:val="0"/>
          <w:marTop w:val="0"/>
          <w:marBottom w:val="0"/>
          <w:divBdr>
            <w:top w:val="none" w:sz="0" w:space="0" w:color="auto"/>
            <w:left w:val="none" w:sz="0" w:space="0" w:color="auto"/>
            <w:bottom w:val="none" w:sz="0" w:space="0" w:color="auto"/>
            <w:right w:val="none" w:sz="0" w:space="0" w:color="auto"/>
          </w:divBdr>
        </w:div>
        <w:div w:id="1976644700">
          <w:marLeft w:val="0"/>
          <w:marRight w:val="0"/>
          <w:marTop w:val="0"/>
          <w:marBottom w:val="0"/>
          <w:divBdr>
            <w:top w:val="none" w:sz="0" w:space="0" w:color="auto"/>
            <w:left w:val="none" w:sz="0" w:space="0" w:color="auto"/>
            <w:bottom w:val="none" w:sz="0" w:space="0" w:color="auto"/>
            <w:right w:val="none" w:sz="0" w:space="0" w:color="auto"/>
          </w:divBdr>
        </w:div>
        <w:div w:id="2108650651">
          <w:marLeft w:val="0"/>
          <w:marRight w:val="0"/>
          <w:marTop w:val="0"/>
          <w:marBottom w:val="0"/>
          <w:divBdr>
            <w:top w:val="none" w:sz="0" w:space="0" w:color="auto"/>
            <w:left w:val="none" w:sz="0" w:space="0" w:color="auto"/>
            <w:bottom w:val="none" w:sz="0" w:space="0" w:color="auto"/>
            <w:right w:val="none" w:sz="0" w:space="0" w:color="auto"/>
          </w:divBdr>
        </w:div>
        <w:div w:id="2109814131">
          <w:marLeft w:val="0"/>
          <w:marRight w:val="0"/>
          <w:marTop w:val="0"/>
          <w:marBottom w:val="0"/>
          <w:divBdr>
            <w:top w:val="none" w:sz="0" w:space="0" w:color="auto"/>
            <w:left w:val="none" w:sz="0" w:space="0" w:color="auto"/>
            <w:bottom w:val="none" w:sz="0" w:space="0" w:color="auto"/>
            <w:right w:val="none" w:sz="0" w:space="0" w:color="auto"/>
          </w:divBdr>
        </w:div>
      </w:divsChild>
    </w:div>
    <w:div w:id="625429911">
      <w:bodyDiv w:val="1"/>
      <w:marLeft w:val="0"/>
      <w:marRight w:val="0"/>
      <w:marTop w:val="0"/>
      <w:marBottom w:val="0"/>
      <w:divBdr>
        <w:top w:val="none" w:sz="0" w:space="0" w:color="auto"/>
        <w:left w:val="none" w:sz="0" w:space="0" w:color="auto"/>
        <w:bottom w:val="none" w:sz="0" w:space="0" w:color="auto"/>
        <w:right w:val="none" w:sz="0" w:space="0" w:color="auto"/>
      </w:divBdr>
    </w:div>
    <w:div w:id="627398769">
      <w:bodyDiv w:val="1"/>
      <w:marLeft w:val="0"/>
      <w:marRight w:val="0"/>
      <w:marTop w:val="0"/>
      <w:marBottom w:val="0"/>
      <w:divBdr>
        <w:top w:val="none" w:sz="0" w:space="0" w:color="auto"/>
        <w:left w:val="none" w:sz="0" w:space="0" w:color="auto"/>
        <w:bottom w:val="none" w:sz="0" w:space="0" w:color="auto"/>
        <w:right w:val="none" w:sz="0" w:space="0" w:color="auto"/>
      </w:divBdr>
    </w:div>
    <w:div w:id="628123904">
      <w:bodyDiv w:val="1"/>
      <w:marLeft w:val="0"/>
      <w:marRight w:val="0"/>
      <w:marTop w:val="0"/>
      <w:marBottom w:val="0"/>
      <w:divBdr>
        <w:top w:val="none" w:sz="0" w:space="0" w:color="auto"/>
        <w:left w:val="none" w:sz="0" w:space="0" w:color="auto"/>
        <w:bottom w:val="none" w:sz="0" w:space="0" w:color="auto"/>
        <w:right w:val="none" w:sz="0" w:space="0" w:color="auto"/>
      </w:divBdr>
    </w:div>
    <w:div w:id="628243586">
      <w:bodyDiv w:val="1"/>
      <w:marLeft w:val="0"/>
      <w:marRight w:val="0"/>
      <w:marTop w:val="0"/>
      <w:marBottom w:val="0"/>
      <w:divBdr>
        <w:top w:val="none" w:sz="0" w:space="0" w:color="auto"/>
        <w:left w:val="none" w:sz="0" w:space="0" w:color="auto"/>
        <w:bottom w:val="none" w:sz="0" w:space="0" w:color="auto"/>
        <w:right w:val="none" w:sz="0" w:space="0" w:color="auto"/>
      </w:divBdr>
    </w:div>
    <w:div w:id="628362454">
      <w:bodyDiv w:val="1"/>
      <w:marLeft w:val="0"/>
      <w:marRight w:val="0"/>
      <w:marTop w:val="0"/>
      <w:marBottom w:val="0"/>
      <w:divBdr>
        <w:top w:val="none" w:sz="0" w:space="0" w:color="auto"/>
        <w:left w:val="none" w:sz="0" w:space="0" w:color="auto"/>
        <w:bottom w:val="none" w:sz="0" w:space="0" w:color="auto"/>
        <w:right w:val="none" w:sz="0" w:space="0" w:color="auto"/>
      </w:divBdr>
    </w:div>
    <w:div w:id="629941460">
      <w:bodyDiv w:val="1"/>
      <w:marLeft w:val="0"/>
      <w:marRight w:val="0"/>
      <w:marTop w:val="0"/>
      <w:marBottom w:val="0"/>
      <w:divBdr>
        <w:top w:val="none" w:sz="0" w:space="0" w:color="auto"/>
        <w:left w:val="none" w:sz="0" w:space="0" w:color="auto"/>
        <w:bottom w:val="none" w:sz="0" w:space="0" w:color="auto"/>
        <w:right w:val="none" w:sz="0" w:space="0" w:color="auto"/>
      </w:divBdr>
    </w:div>
    <w:div w:id="630398859">
      <w:bodyDiv w:val="1"/>
      <w:marLeft w:val="0"/>
      <w:marRight w:val="0"/>
      <w:marTop w:val="0"/>
      <w:marBottom w:val="0"/>
      <w:divBdr>
        <w:top w:val="none" w:sz="0" w:space="0" w:color="auto"/>
        <w:left w:val="none" w:sz="0" w:space="0" w:color="auto"/>
        <w:bottom w:val="none" w:sz="0" w:space="0" w:color="auto"/>
        <w:right w:val="none" w:sz="0" w:space="0" w:color="auto"/>
      </w:divBdr>
    </w:div>
    <w:div w:id="631641920">
      <w:bodyDiv w:val="1"/>
      <w:marLeft w:val="0"/>
      <w:marRight w:val="0"/>
      <w:marTop w:val="0"/>
      <w:marBottom w:val="0"/>
      <w:divBdr>
        <w:top w:val="none" w:sz="0" w:space="0" w:color="auto"/>
        <w:left w:val="none" w:sz="0" w:space="0" w:color="auto"/>
        <w:bottom w:val="none" w:sz="0" w:space="0" w:color="auto"/>
        <w:right w:val="none" w:sz="0" w:space="0" w:color="auto"/>
      </w:divBdr>
    </w:div>
    <w:div w:id="632246897">
      <w:bodyDiv w:val="1"/>
      <w:marLeft w:val="0"/>
      <w:marRight w:val="0"/>
      <w:marTop w:val="0"/>
      <w:marBottom w:val="0"/>
      <w:divBdr>
        <w:top w:val="none" w:sz="0" w:space="0" w:color="auto"/>
        <w:left w:val="none" w:sz="0" w:space="0" w:color="auto"/>
        <w:bottom w:val="none" w:sz="0" w:space="0" w:color="auto"/>
        <w:right w:val="none" w:sz="0" w:space="0" w:color="auto"/>
      </w:divBdr>
    </w:div>
    <w:div w:id="632292547">
      <w:bodyDiv w:val="1"/>
      <w:marLeft w:val="0"/>
      <w:marRight w:val="0"/>
      <w:marTop w:val="0"/>
      <w:marBottom w:val="0"/>
      <w:divBdr>
        <w:top w:val="none" w:sz="0" w:space="0" w:color="auto"/>
        <w:left w:val="none" w:sz="0" w:space="0" w:color="auto"/>
        <w:bottom w:val="none" w:sz="0" w:space="0" w:color="auto"/>
        <w:right w:val="none" w:sz="0" w:space="0" w:color="auto"/>
      </w:divBdr>
      <w:divsChild>
        <w:div w:id="82535092">
          <w:marLeft w:val="480"/>
          <w:marRight w:val="0"/>
          <w:marTop w:val="0"/>
          <w:marBottom w:val="0"/>
          <w:divBdr>
            <w:top w:val="none" w:sz="0" w:space="0" w:color="auto"/>
            <w:left w:val="none" w:sz="0" w:space="0" w:color="auto"/>
            <w:bottom w:val="none" w:sz="0" w:space="0" w:color="auto"/>
            <w:right w:val="none" w:sz="0" w:space="0" w:color="auto"/>
          </w:divBdr>
        </w:div>
        <w:div w:id="142625470">
          <w:marLeft w:val="480"/>
          <w:marRight w:val="0"/>
          <w:marTop w:val="0"/>
          <w:marBottom w:val="0"/>
          <w:divBdr>
            <w:top w:val="none" w:sz="0" w:space="0" w:color="auto"/>
            <w:left w:val="none" w:sz="0" w:space="0" w:color="auto"/>
            <w:bottom w:val="none" w:sz="0" w:space="0" w:color="auto"/>
            <w:right w:val="none" w:sz="0" w:space="0" w:color="auto"/>
          </w:divBdr>
        </w:div>
        <w:div w:id="206576807">
          <w:marLeft w:val="480"/>
          <w:marRight w:val="0"/>
          <w:marTop w:val="0"/>
          <w:marBottom w:val="0"/>
          <w:divBdr>
            <w:top w:val="none" w:sz="0" w:space="0" w:color="auto"/>
            <w:left w:val="none" w:sz="0" w:space="0" w:color="auto"/>
            <w:bottom w:val="none" w:sz="0" w:space="0" w:color="auto"/>
            <w:right w:val="none" w:sz="0" w:space="0" w:color="auto"/>
          </w:divBdr>
        </w:div>
        <w:div w:id="313267464">
          <w:marLeft w:val="480"/>
          <w:marRight w:val="0"/>
          <w:marTop w:val="0"/>
          <w:marBottom w:val="0"/>
          <w:divBdr>
            <w:top w:val="none" w:sz="0" w:space="0" w:color="auto"/>
            <w:left w:val="none" w:sz="0" w:space="0" w:color="auto"/>
            <w:bottom w:val="none" w:sz="0" w:space="0" w:color="auto"/>
            <w:right w:val="none" w:sz="0" w:space="0" w:color="auto"/>
          </w:divBdr>
        </w:div>
        <w:div w:id="331228208">
          <w:marLeft w:val="480"/>
          <w:marRight w:val="0"/>
          <w:marTop w:val="0"/>
          <w:marBottom w:val="0"/>
          <w:divBdr>
            <w:top w:val="none" w:sz="0" w:space="0" w:color="auto"/>
            <w:left w:val="none" w:sz="0" w:space="0" w:color="auto"/>
            <w:bottom w:val="none" w:sz="0" w:space="0" w:color="auto"/>
            <w:right w:val="none" w:sz="0" w:space="0" w:color="auto"/>
          </w:divBdr>
        </w:div>
        <w:div w:id="389961484">
          <w:marLeft w:val="480"/>
          <w:marRight w:val="0"/>
          <w:marTop w:val="0"/>
          <w:marBottom w:val="0"/>
          <w:divBdr>
            <w:top w:val="none" w:sz="0" w:space="0" w:color="auto"/>
            <w:left w:val="none" w:sz="0" w:space="0" w:color="auto"/>
            <w:bottom w:val="none" w:sz="0" w:space="0" w:color="auto"/>
            <w:right w:val="none" w:sz="0" w:space="0" w:color="auto"/>
          </w:divBdr>
        </w:div>
        <w:div w:id="429472987">
          <w:marLeft w:val="480"/>
          <w:marRight w:val="0"/>
          <w:marTop w:val="0"/>
          <w:marBottom w:val="0"/>
          <w:divBdr>
            <w:top w:val="none" w:sz="0" w:space="0" w:color="auto"/>
            <w:left w:val="none" w:sz="0" w:space="0" w:color="auto"/>
            <w:bottom w:val="none" w:sz="0" w:space="0" w:color="auto"/>
            <w:right w:val="none" w:sz="0" w:space="0" w:color="auto"/>
          </w:divBdr>
        </w:div>
        <w:div w:id="493105422">
          <w:marLeft w:val="480"/>
          <w:marRight w:val="0"/>
          <w:marTop w:val="0"/>
          <w:marBottom w:val="0"/>
          <w:divBdr>
            <w:top w:val="none" w:sz="0" w:space="0" w:color="auto"/>
            <w:left w:val="none" w:sz="0" w:space="0" w:color="auto"/>
            <w:bottom w:val="none" w:sz="0" w:space="0" w:color="auto"/>
            <w:right w:val="none" w:sz="0" w:space="0" w:color="auto"/>
          </w:divBdr>
        </w:div>
        <w:div w:id="511336796">
          <w:marLeft w:val="480"/>
          <w:marRight w:val="0"/>
          <w:marTop w:val="0"/>
          <w:marBottom w:val="0"/>
          <w:divBdr>
            <w:top w:val="none" w:sz="0" w:space="0" w:color="auto"/>
            <w:left w:val="none" w:sz="0" w:space="0" w:color="auto"/>
            <w:bottom w:val="none" w:sz="0" w:space="0" w:color="auto"/>
            <w:right w:val="none" w:sz="0" w:space="0" w:color="auto"/>
          </w:divBdr>
        </w:div>
        <w:div w:id="521630964">
          <w:marLeft w:val="480"/>
          <w:marRight w:val="0"/>
          <w:marTop w:val="0"/>
          <w:marBottom w:val="0"/>
          <w:divBdr>
            <w:top w:val="none" w:sz="0" w:space="0" w:color="auto"/>
            <w:left w:val="none" w:sz="0" w:space="0" w:color="auto"/>
            <w:bottom w:val="none" w:sz="0" w:space="0" w:color="auto"/>
            <w:right w:val="none" w:sz="0" w:space="0" w:color="auto"/>
          </w:divBdr>
        </w:div>
        <w:div w:id="992416816">
          <w:marLeft w:val="480"/>
          <w:marRight w:val="0"/>
          <w:marTop w:val="0"/>
          <w:marBottom w:val="0"/>
          <w:divBdr>
            <w:top w:val="none" w:sz="0" w:space="0" w:color="auto"/>
            <w:left w:val="none" w:sz="0" w:space="0" w:color="auto"/>
            <w:bottom w:val="none" w:sz="0" w:space="0" w:color="auto"/>
            <w:right w:val="none" w:sz="0" w:space="0" w:color="auto"/>
          </w:divBdr>
        </w:div>
        <w:div w:id="1048182931">
          <w:marLeft w:val="480"/>
          <w:marRight w:val="0"/>
          <w:marTop w:val="0"/>
          <w:marBottom w:val="0"/>
          <w:divBdr>
            <w:top w:val="none" w:sz="0" w:space="0" w:color="auto"/>
            <w:left w:val="none" w:sz="0" w:space="0" w:color="auto"/>
            <w:bottom w:val="none" w:sz="0" w:space="0" w:color="auto"/>
            <w:right w:val="none" w:sz="0" w:space="0" w:color="auto"/>
          </w:divBdr>
        </w:div>
        <w:div w:id="1148784875">
          <w:marLeft w:val="480"/>
          <w:marRight w:val="0"/>
          <w:marTop w:val="0"/>
          <w:marBottom w:val="0"/>
          <w:divBdr>
            <w:top w:val="none" w:sz="0" w:space="0" w:color="auto"/>
            <w:left w:val="none" w:sz="0" w:space="0" w:color="auto"/>
            <w:bottom w:val="none" w:sz="0" w:space="0" w:color="auto"/>
            <w:right w:val="none" w:sz="0" w:space="0" w:color="auto"/>
          </w:divBdr>
        </w:div>
        <w:div w:id="1197432292">
          <w:marLeft w:val="480"/>
          <w:marRight w:val="0"/>
          <w:marTop w:val="0"/>
          <w:marBottom w:val="0"/>
          <w:divBdr>
            <w:top w:val="none" w:sz="0" w:space="0" w:color="auto"/>
            <w:left w:val="none" w:sz="0" w:space="0" w:color="auto"/>
            <w:bottom w:val="none" w:sz="0" w:space="0" w:color="auto"/>
            <w:right w:val="none" w:sz="0" w:space="0" w:color="auto"/>
          </w:divBdr>
        </w:div>
        <w:div w:id="1222911073">
          <w:marLeft w:val="480"/>
          <w:marRight w:val="0"/>
          <w:marTop w:val="0"/>
          <w:marBottom w:val="0"/>
          <w:divBdr>
            <w:top w:val="none" w:sz="0" w:space="0" w:color="auto"/>
            <w:left w:val="none" w:sz="0" w:space="0" w:color="auto"/>
            <w:bottom w:val="none" w:sz="0" w:space="0" w:color="auto"/>
            <w:right w:val="none" w:sz="0" w:space="0" w:color="auto"/>
          </w:divBdr>
        </w:div>
        <w:div w:id="1227836799">
          <w:marLeft w:val="480"/>
          <w:marRight w:val="0"/>
          <w:marTop w:val="0"/>
          <w:marBottom w:val="0"/>
          <w:divBdr>
            <w:top w:val="none" w:sz="0" w:space="0" w:color="auto"/>
            <w:left w:val="none" w:sz="0" w:space="0" w:color="auto"/>
            <w:bottom w:val="none" w:sz="0" w:space="0" w:color="auto"/>
            <w:right w:val="none" w:sz="0" w:space="0" w:color="auto"/>
          </w:divBdr>
        </w:div>
        <w:div w:id="1559628772">
          <w:marLeft w:val="480"/>
          <w:marRight w:val="0"/>
          <w:marTop w:val="0"/>
          <w:marBottom w:val="0"/>
          <w:divBdr>
            <w:top w:val="none" w:sz="0" w:space="0" w:color="auto"/>
            <w:left w:val="none" w:sz="0" w:space="0" w:color="auto"/>
            <w:bottom w:val="none" w:sz="0" w:space="0" w:color="auto"/>
            <w:right w:val="none" w:sz="0" w:space="0" w:color="auto"/>
          </w:divBdr>
        </w:div>
        <w:div w:id="1588920440">
          <w:marLeft w:val="480"/>
          <w:marRight w:val="0"/>
          <w:marTop w:val="0"/>
          <w:marBottom w:val="0"/>
          <w:divBdr>
            <w:top w:val="none" w:sz="0" w:space="0" w:color="auto"/>
            <w:left w:val="none" w:sz="0" w:space="0" w:color="auto"/>
            <w:bottom w:val="none" w:sz="0" w:space="0" w:color="auto"/>
            <w:right w:val="none" w:sz="0" w:space="0" w:color="auto"/>
          </w:divBdr>
        </w:div>
        <w:div w:id="1598518549">
          <w:marLeft w:val="480"/>
          <w:marRight w:val="0"/>
          <w:marTop w:val="0"/>
          <w:marBottom w:val="0"/>
          <w:divBdr>
            <w:top w:val="none" w:sz="0" w:space="0" w:color="auto"/>
            <w:left w:val="none" w:sz="0" w:space="0" w:color="auto"/>
            <w:bottom w:val="none" w:sz="0" w:space="0" w:color="auto"/>
            <w:right w:val="none" w:sz="0" w:space="0" w:color="auto"/>
          </w:divBdr>
        </w:div>
        <w:div w:id="1724786684">
          <w:marLeft w:val="480"/>
          <w:marRight w:val="0"/>
          <w:marTop w:val="0"/>
          <w:marBottom w:val="0"/>
          <w:divBdr>
            <w:top w:val="none" w:sz="0" w:space="0" w:color="auto"/>
            <w:left w:val="none" w:sz="0" w:space="0" w:color="auto"/>
            <w:bottom w:val="none" w:sz="0" w:space="0" w:color="auto"/>
            <w:right w:val="none" w:sz="0" w:space="0" w:color="auto"/>
          </w:divBdr>
        </w:div>
        <w:div w:id="1772313019">
          <w:marLeft w:val="480"/>
          <w:marRight w:val="0"/>
          <w:marTop w:val="0"/>
          <w:marBottom w:val="0"/>
          <w:divBdr>
            <w:top w:val="none" w:sz="0" w:space="0" w:color="auto"/>
            <w:left w:val="none" w:sz="0" w:space="0" w:color="auto"/>
            <w:bottom w:val="none" w:sz="0" w:space="0" w:color="auto"/>
            <w:right w:val="none" w:sz="0" w:space="0" w:color="auto"/>
          </w:divBdr>
        </w:div>
        <w:div w:id="1978103935">
          <w:marLeft w:val="480"/>
          <w:marRight w:val="0"/>
          <w:marTop w:val="0"/>
          <w:marBottom w:val="0"/>
          <w:divBdr>
            <w:top w:val="none" w:sz="0" w:space="0" w:color="auto"/>
            <w:left w:val="none" w:sz="0" w:space="0" w:color="auto"/>
            <w:bottom w:val="none" w:sz="0" w:space="0" w:color="auto"/>
            <w:right w:val="none" w:sz="0" w:space="0" w:color="auto"/>
          </w:divBdr>
        </w:div>
      </w:divsChild>
    </w:div>
    <w:div w:id="632906989">
      <w:bodyDiv w:val="1"/>
      <w:marLeft w:val="0"/>
      <w:marRight w:val="0"/>
      <w:marTop w:val="0"/>
      <w:marBottom w:val="0"/>
      <w:divBdr>
        <w:top w:val="none" w:sz="0" w:space="0" w:color="auto"/>
        <w:left w:val="none" w:sz="0" w:space="0" w:color="auto"/>
        <w:bottom w:val="none" w:sz="0" w:space="0" w:color="auto"/>
        <w:right w:val="none" w:sz="0" w:space="0" w:color="auto"/>
      </w:divBdr>
    </w:div>
    <w:div w:id="632947687">
      <w:bodyDiv w:val="1"/>
      <w:marLeft w:val="0"/>
      <w:marRight w:val="0"/>
      <w:marTop w:val="0"/>
      <w:marBottom w:val="0"/>
      <w:divBdr>
        <w:top w:val="none" w:sz="0" w:space="0" w:color="auto"/>
        <w:left w:val="none" w:sz="0" w:space="0" w:color="auto"/>
        <w:bottom w:val="none" w:sz="0" w:space="0" w:color="auto"/>
        <w:right w:val="none" w:sz="0" w:space="0" w:color="auto"/>
      </w:divBdr>
    </w:div>
    <w:div w:id="633175918">
      <w:bodyDiv w:val="1"/>
      <w:marLeft w:val="0"/>
      <w:marRight w:val="0"/>
      <w:marTop w:val="0"/>
      <w:marBottom w:val="0"/>
      <w:divBdr>
        <w:top w:val="none" w:sz="0" w:space="0" w:color="auto"/>
        <w:left w:val="none" w:sz="0" w:space="0" w:color="auto"/>
        <w:bottom w:val="none" w:sz="0" w:space="0" w:color="auto"/>
        <w:right w:val="none" w:sz="0" w:space="0" w:color="auto"/>
      </w:divBdr>
    </w:div>
    <w:div w:id="633750918">
      <w:bodyDiv w:val="1"/>
      <w:marLeft w:val="0"/>
      <w:marRight w:val="0"/>
      <w:marTop w:val="0"/>
      <w:marBottom w:val="0"/>
      <w:divBdr>
        <w:top w:val="none" w:sz="0" w:space="0" w:color="auto"/>
        <w:left w:val="none" w:sz="0" w:space="0" w:color="auto"/>
        <w:bottom w:val="none" w:sz="0" w:space="0" w:color="auto"/>
        <w:right w:val="none" w:sz="0" w:space="0" w:color="auto"/>
      </w:divBdr>
    </w:div>
    <w:div w:id="633755560">
      <w:bodyDiv w:val="1"/>
      <w:marLeft w:val="0"/>
      <w:marRight w:val="0"/>
      <w:marTop w:val="0"/>
      <w:marBottom w:val="0"/>
      <w:divBdr>
        <w:top w:val="none" w:sz="0" w:space="0" w:color="auto"/>
        <w:left w:val="none" w:sz="0" w:space="0" w:color="auto"/>
        <w:bottom w:val="none" w:sz="0" w:space="0" w:color="auto"/>
        <w:right w:val="none" w:sz="0" w:space="0" w:color="auto"/>
      </w:divBdr>
    </w:div>
    <w:div w:id="633947236">
      <w:bodyDiv w:val="1"/>
      <w:marLeft w:val="0"/>
      <w:marRight w:val="0"/>
      <w:marTop w:val="0"/>
      <w:marBottom w:val="0"/>
      <w:divBdr>
        <w:top w:val="none" w:sz="0" w:space="0" w:color="auto"/>
        <w:left w:val="none" w:sz="0" w:space="0" w:color="auto"/>
        <w:bottom w:val="none" w:sz="0" w:space="0" w:color="auto"/>
        <w:right w:val="none" w:sz="0" w:space="0" w:color="auto"/>
      </w:divBdr>
    </w:div>
    <w:div w:id="634023780">
      <w:bodyDiv w:val="1"/>
      <w:marLeft w:val="0"/>
      <w:marRight w:val="0"/>
      <w:marTop w:val="0"/>
      <w:marBottom w:val="0"/>
      <w:divBdr>
        <w:top w:val="none" w:sz="0" w:space="0" w:color="auto"/>
        <w:left w:val="none" w:sz="0" w:space="0" w:color="auto"/>
        <w:bottom w:val="none" w:sz="0" w:space="0" w:color="auto"/>
        <w:right w:val="none" w:sz="0" w:space="0" w:color="auto"/>
      </w:divBdr>
    </w:div>
    <w:div w:id="634339692">
      <w:bodyDiv w:val="1"/>
      <w:marLeft w:val="0"/>
      <w:marRight w:val="0"/>
      <w:marTop w:val="0"/>
      <w:marBottom w:val="0"/>
      <w:divBdr>
        <w:top w:val="none" w:sz="0" w:space="0" w:color="auto"/>
        <w:left w:val="none" w:sz="0" w:space="0" w:color="auto"/>
        <w:bottom w:val="none" w:sz="0" w:space="0" w:color="auto"/>
        <w:right w:val="none" w:sz="0" w:space="0" w:color="auto"/>
      </w:divBdr>
    </w:div>
    <w:div w:id="634720375">
      <w:bodyDiv w:val="1"/>
      <w:marLeft w:val="0"/>
      <w:marRight w:val="0"/>
      <w:marTop w:val="0"/>
      <w:marBottom w:val="0"/>
      <w:divBdr>
        <w:top w:val="none" w:sz="0" w:space="0" w:color="auto"/>
        <w:left w:val="none" w:sz="0" w:space="0" w:color="auto"/>
        <w:bottom w:val="none" w:sz="0" w:space="0" w:color="auto"/>
        <w:right w:val="none" w:sz="0" w:space="0" w:color="auto"/>
      </w:divBdr>
    </w:div>
    <w:div w:id="637421336">
      <w:bodyDiv w:val="1"/>
      <w:marLeft w:val="0"/>
      <w:marRight w:val="0"/>
      <w:marTop w:val="0"/>
      <w:marBottom w:val="0"/>
      <w:divBdr>
        <w:top w:val="none" w:sz="0" w:space="0" w:color="auto"/>
        <w:left w:val="none" w:sz="0" w:space="0" w:color="auto"/>
        <w:bottom w:val="none" w:sz="0" w:space="0" w:color="auto"/>
        <w:right w:val="none" w:sz="0" w:space="0" w:color="auto"/>
      </w:divBdr>
    </w:div>
    <w:div w:id="637732945">
      <w:bodyDiv w:val="1"/>
      <w:marLeft w:val="0"/>
      <w:marRight w:val="0"/>
      <w:marTop w:val="0"/>
      <w:marBottom w:val="0"/>
      <w:divBdr>
        <w:top w:val="none" w:sz="0" w:space="0" w:color="auto"/>
        <w:left w:val="none" w:sz="0" w:space="0" w:color="auto"/>
        <w:bottom w:val="none" w:sz="0" w:space="0" w:color="auto"/>
        <w:right w:val="none" w:sz="0" w:space="0" w:color="auto"/>
      </w:divBdr>
    </w:div>
    <w:div w:id="638536020">
      <w:bodyDiv w:val="1"/>
      <w:marLeft w:val="0"/>
      <w:marRight w:val="0"/>
      <w:marTop w:val="0"/>
      <w:marBottom w:val="0"/>
      <w:divBdr>
        <w:top w:val="none" w:sz="0" w:space="0" w:color="auto"/>
        <w:left w:val="none" w:sz="0" w:space="0" w:color="auto"/>
        <w:bottom w:val="none" w:sz="0" w:space="0" w:color="auto"/>
        <w:right w:val="none" w:sz="0" w:space="0" w:color="auto"/>
      </w:divBdr>
    </w:div>
    <w:div w:id="640422224">
      <w:bodyDiv w:val="1"/>
      <w:marLeft w:val="0"/>
      <w:marRight w:val="0"/>
      <w:marTop w:val="0"/>
      <w:marBottom w:val="0"/>
      <w:divBdr>
        <w:top w:val="none" w:sz="0" w:space="0" w:color="auto"/>
        <w:left w:val="none" w:sz="0" w:space="0" w:color="auto"/>
        <w:bottom w:val="none" w:sz="0" w:space="0" w:color="auto"/>
        <w:right w:val="none" w:sz="0" w:space="0" w:color="auto"/>
      </w:divBdr>
    </w:div>
    <w:div w:id="642540571">
      <w:bodyDiv w:val="1"/>
      <w:marLeft w:val="0"/>
      <w:marRight w:val="0"/>
      <w:marTop w:val="0"/>
      <w:marBottom w:val="0"/>
      <w:divBdr>
        <w:top w:val="none" w:sz="0" w:space="0" w:color="auto"/>
        <w:left w:val="none" w:sz="0" w:space="0" w:color="auto"/>
        <w:bottom w:val="none" w:sz="0" w:space="0" w:color="auto"/>
        <w:right w:val="none" w:sz="0" w:space="0" w:color="auto"/>
      </w:divBdr>
    </w:div>
    <w:div w:id="643898234">
      <w:bodyDiv w:val="1"/>
      <w:marLeft w:val="0"/>
      <w:marRight w:val="0"/>
      <w:marTop w:val="0"/>
      <w:marBottom w:val="0"/>
      <w:divBdr>
        <w:top w:val="none" w:sz="0" w:space="0" w:color="auto"/>
        <w:left w:val="none" w:sz="0" w:space="0" w:color="auto"/>
        <w:bottom w:val="none" w:sz="0" w:space="0" w:color="auto"/>
        <w:right w:val="none" w:sz="0" w:space="0" w:color="auto"/>
      </w:divBdr>
    </w:div>
    <w:div w:id="644044091">
      <w:bodyDiv w:val="1"/>
      <w:marLeft w:val="0"/>
      <w:marRight w:val="0"/>
      <w:marTop w:val="0"/>
      <w:marBottom w:val="0"/>
      <w:divBdr>
        <w:top w:val="none" w:sz="0" w:space="0" w:color="auto"/>
        <w:left w:val="none" w:sz="0" w:space="0" w:color="auto"/>
        <w:bottom w:val="none" w:sz="0" w:space="0" w:color="auto"/>
        <w:right w:val="none" w:sz="0" w:space="0" w:color="auto"/>
      </w:divBdr>
    </w:div>
    <w:div w:id="644630934">
      <w:bodyDiv w:val="1"/>
      <w:marLeft w:val="0"/>
      <w:marRight w:val="0"/>
      <w:marTop w:val="0"/>
      <w:marBottom w:val="0"/>
      <w:divBdr>
        <w:top w:val="none" w:sz="0" w:space="0" w:color="auto"/>
        <w:left w:val="none" w:sz="0" w:space="0" w:color="auto"/>
        <w:bottom w:val="none" w:sz="0" w:space="0" w:color="auto"/>
        <w:right w:val="none" w:sz="0" w:space="0" w:color="auto"/>
      </w:divBdr>
    </w:div>
    <w:div w:id="644817976">
      <w:bodyDiv w:val="1"/>
      <w:marLeft w:val="0"/>
      <w:marRight w:val="0"/>
      <w:marTop w:val="0"/>
      <w:marBottom w:val="0"/>
      <w:divBdr>
        <w:top w:val="none" w:sz="0" w:space="0" w:color="auto"/>
        <w:left w:val="none" w:sz="0" w:space="0" w:color="auto"/>
        <w:bottom w:val="none" w:sz="0" w:space="0" w:color="auto"/>
        <w:right w:val="none" w:sz="0" w:space="0" w:color="auto"/>
      </w:divBdr>
    </w:div>
    <w:div w:id="644892784">
      <w:bodyDiv w:val="1"/>
      <w:marLeft w:val="0"/>
      <w:marRight w:val="0"/>
      <w:marTop w:val="0"/>
      <w:marBottom w:val="0"/>
      <w:divBdr>
        <w:top w:val="none" w:sz="0" w:space="0" w:color="auto"/>
        <w:left w:val="none" w:sz="0" w:space="0" w:color="auto"/>
        <w:bottom w:val="none" w:sz="0" w:space="0" w:color="auto"/>
        <w:right w:val="none" w:sz="0" w:space="0" w:color="auto"/>
      </w:divBdr>
    </w:div>
    <w:div w:id="645159355">
      <w:bodyDiv w:val="1"/>
      <w:marLeft w:val="0"/>
      <w:marRight w:val="0"/>
      <w:marTop w:val="0"/>
      <w:marBottom w:val="0"/>
      <w:divBdr>
        <w:top w:val="none" w:sz="0" w:space="0" w:color="auto"/>
        <w:left w:val="none" w:sz="0" w:space="0" w:color="auto"/>
        <w:bottom w:val="none" w:sz="0" w:space="0" w:color="auto"/>
        <w:right w:val="none" w:sz="0" w:space="0" w:color="auto"/>
      </w:divBdr>
    </w:div>
    <w:div w:id="645551540">
      <w:bodyDiv w:val="1"/>
      <w:marLeft w:val="0"/>
      <w:marRight w:val="0"/>
      <w:marTop w:val="0"/>
      <w:marBottom w:val="0"/>
      <w:divBdr>
        <w:top w:val="none" w:sz="0" w:space="0" w:color="auto"/>
        <w:left w:val="none" w:sz="0" w:space="0" w:color="auto"/>
        <w:bottom w:val="none" w:sz="0" w:space="0" w:color="auto"/>
        <w:right w:val="none" w:sz="0" w:space="0" w:color="auto"/>
      </w:divBdr>
    </w:div>
    <w:div w:id="645669332">
      <w:bodyDiv w:val="1"/>
      <w:marLeft w:val="0"/>
      <w:marRight w:val="0"/>
      <w:marTop w:val="0"/>
      <w:marBottom w:val="0"/>
      <w:divBdr>
        <w:top w:val="none" w:sz="0" w:space="0" w:color="auto"/>
        <w:left w:val="none" w:sz="0" w:space="0" w:color="auto"/>
        <w:bottom w:val="none" w:sz="0" w:space="0" w:color="auto"/>
        <w:right w:val="none" w:sz="0" w:space="0" w:color="auto"/>
      </w:divBdr>
    </w:div>
    <w:div w:id="645814228">
      <w:bodyDiv w:val="1"/>
      <w:marLeft w:val="0"/>
      <w:marRight w:val="0"/>
      <w:marTop w:val="0"/>
      <w:marBottom w:val="0"/>
      <w:divBdr>
        <w:top w:val="none" w:sz="0" w:space="0" w:color="auto"/>
        <w:left w:val="none" w:sz="0" w:space="0" w:color="auto"/>
        <w:bottom w:val="none" w:sz="0" w:space="0" w:color="auto"/>
        <w:right w:val="none" w:sz="0" w:space="0" w:color="auto"/>
      </w:divBdr>
    </w:div>
    <w:div w:id="646252550">
      <w:bodyDiv w:val="1"/>
      <w:marLeft w:val="0"/>
      <w:marRight w:val="0"/>
      <w:marTop w:val="0"/>
      <w:marBottom w:val="0"/>
      <w:divBdr>
        <w:top w:val="none" w:sz="0" w:space="0" w:color="auto"/>
        <w:left w:val="none" w:sz="0" w:space="0" w:color="auto"/>
        <w:bottom w:val="none" w:sz="0" w:space="0" w:color="auto"/>
        <w:right w:val="none" w:sz="0" w:space="0" w:color="auto"/>
      </w:divBdr>
    </w:div>
    <w:div w:id="646323892">
      <w:bodyDiv w:val="1"/>
      <w:marLeft w:val="0"/>
      <w:marRight w:val="0"/>
      <w:marTop w:val="0"/>
      <w:marBottom w:val="0"/>
      <w:divBdr>
        <w:top w:val="none" w:sz="0" w:space="0" w:color="auto"/>
        <w:left w:val="none" w:sz="0" w:space="0" w:color="auto"/>
        <w:bottom w:val="none" w:sz="0" w:space="0" w:color="auto"/>
        <w:right w:val="none" w:sz="0" w:space="0" w:color="auto"/>
      </w:divBdr>
    </w:div>
    <w:div w:id="647174029">
      <w:bodyDiv w:val="1"/>
      <w:marLeft w:val="0"/>
      <w:marRight w:val="0"/>
      <w:marTop w:val="0"/>
      <w:marBottom w:val="0"/>
      <w:divBdr>
        <w:top w:val="none" w:sz="0" w:space="0" w:color="auto"/>
        <w:left w:val="none" w:sz="0" w:space="0" w:color="auto"/>
        <w:bottom w:val="none" w:sz="0" w:space="0" w:color="auto"/>
        <w:right w:val="none" w:sz="0" w:space="0" w:color="auto"/>
      </w:divBdr>
    </w:div>
    <w:div w:id="647246017">
      <w:bodyDiv w:val="1"/>
      <w:marLeft w:val="0"/>
      <w:marRight w:val="0"/>
      <w:marTop w:val="0"/>
      <w:marBottom w:val="0"/>
      <w:divBdr>
        <w:top w:val="none" w:sz="0" w:space="0" w:color="auto"/>
        <w:left w:val="none" w:sz="0" w:space="0" w:color="auto"/>
        <w:bottom w:val="none" w:sz="0" w:space="0" w:color="auto"/>
        <w:right w:val="none" w:sz="0" w:space="0" w:color="auto"/>
      </w:divBdr>
    </w:div>
    <w:div w:id="647515867">
      <w:bodyDiv w:val="1"/>
      <w:marLeft w:val="0"/>
      <w:marRight w:val="0"/>
      <w:marTop w:val="0"/>
      <w:marBottom w:val="0"/>
      <w:divBdr>
        <w:top w:val="none" w:sz="0" w:space="0" w:color="auto"/>
        <w:left w:val="none" w:sz="0" w:space="0" w:color="auto"/>
        <w:bottom w:val="none" w:sz="0" w:space="0" w:color="auto"/>
        <w:right w:val="none" w:sz="0" w:space="0" w:color="auto"/>
      </w:divBdr>
      <w:divsChild>
        <w:div w:id="488519719">
          <w:marLeft w:val="480"/>
          <w:marRight w:val="0"/>
          <w:marTop w:val="0"/>
          <w:marBottom w:val="0"/>
          <w:divBdr>
            <w:top w:val="none" w:sz="0" w:space="0" w:color="auto"/>
            <w:left w:val="none" w:sz="0" w:space="0" w:color="auto"/>
            <w:bottom w:val="none" w:sz="0" w:space="0" w:color="auto"/>
            <w:right w:val="none" w:sz="0" w:space="0" w:color="auto"/>
          </w:divBdr>
        </w:div>
        <w:div w:id="510070849">
          <w:marLeft w:val="480"/>
          <w:marRight w:val="0"/>
          <w:marTop w:val="0"/>
          <w:marBottom w:val="0"/>
          <w:divBdr>
            <w:top w:val="none" w:sz="0" w:space="0" w:color="auto"/>
            <w:left w:val="none" w:sz="0" w:space="0" w:color="auto"/>
            <w:bottom w:val="none" w:sz="0" w:space="0" w:color="auto"/>
            <w:right w:val="none" w:sz="0" w:space="0" w:color="auto"/>
          </w:divBdr>
        </w:div>
        <w:div w:id="604265812">
          <w:marLeft w:val="480"/>
          <w:marRight w:val="0"/>
          <w:marTop w:val="0"/>
          <w:marBottom w:val="0"/>
          <w:divBdr>
            <w:top w:val="none" w:sz="0" w:space="0" w:color="auto"/>
            <w:left w:val="none" w:sz="0" w:space="0" w:color="auto"/>
            <w:bottom w:val="none" w:sz="0" w:space="0" w:color="auto"/>
            <w:right w:val="none" w:sz="0" w:space="0" w:color="auto"/>
          </w:divBdr>
        </w:div>
        <w:div w:id="695740849">
          <w:marLeft w:val="480"/>
          <w:marRight w:val="0"/>
          <w:marTop w:val="0"/>
          <w:marBottom w:val="0"/>
          <w:divBdr>
            <w:top w:val="none" w:sz="0" w:space="0" w:color="auto"/>
            <w:left w:val="none" w:sz="0" w:space="0" w:color="auto"/>
            <w:bottom w:val="none" w:sz="0" w:space="0" w:color="auto"/>
            <w:right w:val="none" w:sz="0" w:space="0" w:color="auto"/>
          </w:divBdr>
        </w:div>
        <w:div w:id="797146923">
          <w:marLeft w:val="480"/>
          <w:marRight w:val="0"/>
          <w:marTop w:val="0"/>
          <w:marBottom w:val="0"/>
          <w:divBdr>
            <w:top w:val="none" w:sz="0" w:space="0" w:color="auto"/>
            <w:left w:val="none" w:sz="0" w:space="0" w:color="auto"/>
            <w:bottom w:val="none" w:sz="0" w:space="0" w:color="auto"/>
            <w:right w:val="none" w:sz="0" w:space="0" w:color="auto"/>
          </w:divBdr>
        </w:div>
        <w:div w:id="975065292">
          <w:marLeft w:val="480"/>
          <w:marRight w:val="0"/>
          <w:marTop w:val="0"/>
          <w:marBottom w:val="0"/>
          <w:divBdr>
            <w:top w:val="none" w:sz="0" w:space="0" w:color="auto"/>
            <w:left w:val="none" w:sz="0" w:space="0" w:color="auto"/>
            <w:bottom w:val="none" w:sz="0" w:space="0" w:color="auto"/>
            <w:right w:val="none" w:sz="0" w:space="0" w:color="auto"/>
          </w:divBdr>
        </w:div>
        <w:div w:id="1180435103">
          <w:marLeft w:val="480"/>
          <w:marRight w:val="0"/>
          <w:marTop w:val="0"/>
          <w:marBottom w:val="0"/>
          <w:divBdr>
            <w:top w:val="none" w:sz="0" w:space="0" w:color="auto"/>
            <w:left w:val="none" w:sz="0" w:space="0" w:color="auto"/>
            <w:bottom w:val="none" w:sz="0" w:space="0" w:color="auto"/>
            <w:right w:val="none" w:sz="0" w:space="0" w:color="auto"/>
          </w:divBdr>
        </w:div>
        <w:div w:id="1213007681">
          <w:marLeft w:val="480"/>
          <w:marRight w:val="0"/>
          <w:marTop w:val="0"/>
          <w:marBottom w:val="0"/>
          <w:divBdr>
            <w:top w:val="none" w:sz="0" w:space="0" w:color="auto"/>
            <w:left w:val="none" w:sz="0" w:space="0" w:color="auto"/>
            <w:bottom w:val="none" w:sz="0" w:space="0" w:color="auto"/>
            <w:right w:val="none" w:sz="0" w:space="0" w:color="auto"/>
          </w:divBdr>
        </w:div>
        <w:div w:id="1270965759">
          <w:marLeft w:val="480"/>
          <w:marRight w:val="0"/>
          <w:marTop w:val="0"/>
          <w:marBottom w:val="0"/>
          <w:divBdr>
            <w:top w:val="none" w:sz="0" w:space="0" w:color="auto"/>
            <w:left w:val="none" w:sz="0" w:space="0" w:color="auto"/>
            <w:bottom w:val="none" w:sz="0" w:space="0" w:color="auto"/>
            <w:right w:val="none" w:sz="0" w:space="0" w:color="auto"/>
          </w:divBdr>
        </w:div>
        <w:div w:id="1311592688">
          <w:marLeft w:val="480"/>
          <w:marRight w:val="0"/>
          <w:marTop w:val="0"/>
          <w:marBottom w:val="0"/>
          <w:divBdr>
            <w:top w:val="none" w:sz="0" w:space="0" w:color="auto"/>
            <w:left w:val="none" w:sz="0" w:space="0" w:color="auto"/>
            <w:bottom w:val="none" w:sz="0" w:space="0" w:color="auto"/>
            <w:right w:val="none" w:sz="0" w:space="0" w:color="auto"/>
          </w:divBdr>
        </w:div>
        <w:div w:id="1518037439">
          <w:marLeft w:val="480"/>
          <w:marRight w:val="0"/>
          <w:marTop w:val="0"/>
          <w:marBottom w:val="0"/>
          <w:divBdr>
            <w:top w:val="none" w:sz="0" w:space="0" w:color="auto"/>
            <w:left w:val="none" w:sz="0" w:space="0" w:color="auto"/>
            <w:bottom w:val="none" w:sz="0" w:space="0" w:color="auto"/>
            <w:right w:val="none" w:sz="0" w:space="0" w:color="auto"/>
          </w:divBdr>
        </w:div>
        <w:div w:id="1588684065">
          <w:marLeft w:val="480"/>
          <w:marRight w:val="0"/>
          <w:marTop w:val="0"/>
          <w:marBottom w:val="0"/>
          <w:divBdr>
            <w:top w:val="none" w:sz="0" w:space="0" w:color="auto"/>
            <w:left w:val="none" w:sz="0" w:space="0" w:color="auto"/>
            <w:bottom w:val="none" w:sz="0" w:space="0" w:color="auto"/>
            <w:right w:val="none" w:sz="0" w:space="0" w:color="auto"/>
          </w:divBdr>
        </w:div>
        <w:div w:id="1952471584">
          <w:marLeft w:val="480"/>
          <w:marRight w:val="0"/>
          <w:marTop w:val="0"/>
          <w:marBottom w:val="0"/>
          <w:divBdr>
            <w:top w:val="none" w:sz="0" w:space="0" w:color="auto"/>
            <w:left w:val="none" w:sz="0" w:space="0" w:color="auto"/>
            <w:bottom w:val="none" w:sz="0" w:space="0" w:color="auto"/>
            <w:right w:val="none" w:sz="0" w:space="0" w:color="auto"/>
          </w:divBdr>
        </w:div>
      </w:divsChild>
    </w:div>
    <w:div w:id="647781184">
      <w:bodyDiv w:val="1"/>
      <w:marLeft w:val="0"/>
      <w:marRight w:val="0"/>
      <w:marTop w:val="0"/>
      <w:marBottom w:val="0"/>
      <w:divBdr>
        <w:top w:val="none" w:sz="0" w:space="0" w:color="auto"/>
        <w:left w:val="none" w:sz="0" w:space="0" w:color="auto"/>
        <w:bottom w:val="none" w:sz="0" w:space="0" w:color="auto"/>
        <w:right w:val="none" w:sz="0" w:space="0" w:color="auto"/>
      </w:divBdr>
    </w:div>
    <w:div w:id="648437850">
      <w:bodyDiv w:val="1"/>
      <w:marLeft w:val="0"/>
      <w:marRight w:val="0"/>
      <w:marTop w:val="0"/>
      <w:marBottom w:val="0"/>
      <w:divBdr>
        <w:top w:val="none" w:sz="0" w:space="0" w:color="auto"/>
        <w:left w:val="none" w:sz="0" w:space="0" w:color="auto"/>
        <w:bottom w:val="none" w:sz="0" w:space="0" w:color="auto"/>
        <w:right w:val="none" w:sz="0" w:space="0" w:color="auto"/>
      </w:divBdr>
    </w:div>
    <w:div w:id="648483065">
      <w:bodyDiv w:val="1"/>
      <w:marLeft w:val="0"/>
      <w:marRight w:val="0"/>
      <w:marTop w:val="0"/>
      <w:marBottom w:val="0"/>
      <w:divBdr>
        <w:top w:val="none" w:sz="0" w:space="0" w:color="auto"/>
        <w:left w:val="none" w:sz="0" w:space="0" w:color="auto"/>
        <w:bottom w:val="none" w:sz="0" w:space="0" w:color="auto"/>
        <w:right w:val="none" w:sz="0" w:space="0" w:color="auto"/>
      </w:divBdr>
    </w:div>
    <w:div w:id="648903641">
      <w:bodyDiv w:val="1"/>
      <w:marLeft w:val="0"/>
      <w:marRight w:val="0"/>
      <w:marTop w:val="0"/>
      <w:marBottom w:val="0"/>
      <w:divBdr>
        <w:top w:val="none" w:sz="0" w:space="0" w:color="auto"/>
        <w:left w:val="none" w:sz="0" w:space="0" w:color="auto"/>
        <w:bottom w:val="none" w:sz="0" w:space="0" w:color="auto"/>
        <w:right w:val="none" w:sz="0" w:space="0" w:color="auto"/>
      </w:divBdr>
    </w:div>
    <w:div w:id="649019215">
      <w:bodyDiv w:val="1"/>
      <w:marLeft w:val="0"/>
      <w:marRight w:val="0"/>
      <w:marTop w:val="0"/>
      <w:marBottom w:val="0"/>
      <w:divBdr>
        <w:top w:val="none" w:sz="0" w:space="0" w:color="auto"/>
        <w:left w:val="none" w:sz="0" w:space="0" w:color="auto"/>
        <w:bottom w:val="none" w:sz="0" w:space="0" w:color="auto"/>
        <w:right w:val="none" w:sz="0" w:space="0" w:color="auto"/>
      </w:divBdr>
    </w:div>
    <w:div w:id="649135984">
      <w:bodyDiv w:val="1"/>
      <w:marLeft w:val="0"/>
      <w:marRight w:val="0"/>
      <w:marTop w:val="0"/>
      <w:marBottom w:val="0"/>
      <w:divBdr>
        <w:top w:val="none" w:sz="0" w:space="0" w:color="auto"/>
        <w:left w:val="none" w:sz="0" w:space="0" w:color="auto"/>
        <w:bottom w:val="none" w:sz="0" w:space="0" w:color="auto"/>
        <w:right w:val="none" w:sz="0" w:space="0" w:color="auto"/>
      </w:divBdr>
    </w:div>
    <w:div w:id="649679115">
      <w:bodyDiv w:val="1"/>
      <w:marLeft w:val="0"/>
      <w:marRight w:val="0"/>
      <w:marTop w:val="0"/>
      <w:marBottom w:val="0"/>
      <w:divBdr>
        <w:top w:val="none" w:sz="0" w:space="0" w:color="auto"/>
        <w:left w:val="none" w:sz="0" w:space="0" w:color="auto"/>
        <w:bottom w:val="none" w:sz="0" w:space="0" w:color="auto"/>
        <w:right w:val="none" w:sz="0" w:space="0" w:color="auto"/>
      </w:divBdr>
    </w:div>
    <w:div w:id="650401941">
      <w:bodyDiv w:val="1"/>
      <w:marLeft w:val="0"/>
      <w:marRight w:val="0"/>
      <w:marTop w:val="0"/>
      <w:marBottom w:val="0"/>
      <w:divBdr>
        <w:top w:val="none" w:sz="0" w:space="0" w:color="auto"/>
        <w:left w:val="none" w:sz="0" w:space="0" w:color="auto"/>
        <w:bottom w:val="none" w:sz="0" w:space="0" w:color="auto"/>
        <w:right w:val="none" w:sz="0" w:space="0" w:color="auto"/>
      </w:divBdr>
      <w:divsChild>
        <w:div w:id="32777885">
          <w:marLeft w:val="0"/>
          <w:marRight w:val="0"/>
          <w:marTop w:val="0"/>
          <w:marBottom w:val="0"/>
          <w:divBdr>
            <w:top w:val="none" w:sz="0" w:space="0" w:color="auto"/>
            <w:left w:val="none" w:sz="0" w:space="0" w:color="auto"/>
            <w:bottom w:val="none" w:sz="0" w:space="0" w:color="auto"/>
            <w:right w:val="none" w:sz="0" w:space="0" w:color="auto"/>
          </w:divBdr>
        </w:div>
        <w:div w:id="41099035">
          <w:marLeft w:val="0"/>
          <w:marRight w:val="0"/>
          <w:marTop w:val="0"/>
          <w:marBottom w:val="0"/>
          <w:divBdr>
            <w:top w:val="none" w:sz="0" w:space="0" w:color="auto"/>
            <w:left w:val="none" w:sz="0" w:space="0" w:color="auto"/>
            <w:bottom w:val="none" w:sz="0" w:space="0" w:color="auto"/>
            <w:right w:val="none" w:sz="0" w:space="0" w:color="auto"/>
          </w:divBdr>
        </w:div>
        <w:div w:id="89470979">
          <w:marLeft w:val="0"/>
          <w:marRight w:val="0"/>
          <w:marTop w:val="0"/>
          <w:marBottom w:val="0"/>
          <w:divBdr>
            <w:top w:val="none" w:sz="0" w:space="0" w:color="auto"/>
            <w:left w:val="none" w:sz="0" w:space="0" w:color="auto"/>
            <w:bottom w:val="none" w:sz="0" w:space="0" w:color="auto"/>
            <w:right w:val="none" w:sz="0" w:space="0" w:color="auto"/>
          </w:divBdr>
        </w:div>
        <w:div w:id="100731104">
          <w:marLeft w:val="0"/>
          <w:marRight w:val="0"/>
          <w:marTop w:val="0"/>
          <w:marBottom w:val="0"/>
          <w:divBdr>
            <w:top w:val="none" w:sz="0" w:space="0" w:color="auto"/>
            <w:left w:val="none" w:sz="0" w:space="0" w:color="auto"/>
            <w:bottom w:val="none" w:sz="0" w:space="0" w:color="auto"/>
            <w:right w:val="none" w:sz="0" w:space="0" w:color="auto"/>
          </w:divBdr>
        </w:div>
        <w:div w:id="176307097">
          <w:marLeft w:val="0"/>
          <w:marRight w:val="0"/>
          <w:marTop w:val="0"/>
          <w:marBottom w:val="0"/>
          <w:divBdr>
            <w:top w:val="none" w:sz="0" w:space="0" w:color="auto"/>
            <w:left w:val="none" w:sz="0" w:space="0" w:color="auto"/>
            <w:bottom w:val="none" w:sz="0" w:space="0" w:color="auto"/>
            <w:right w:val="none" w:sz="0" w:space="0" w:color="auto"/>
          </w:divBdr>
        </w:div>
        <w:div w:id="335347988">
          <w:marLeft w:val="0"/>
          <w:marRight w:val="0"/>
          <w:marTop w:val="0"/>
          <w:marBottom w:val="0"/>
          <w:divBdr>
            <w:top w:val="none" w:sz="0" w:space="0" w:color="auto"/>
            <w:left w:val="none" w:sz="0" w:space="0" w:color="auto"/>
            <w:bottom w:val="none" w:sz="0" w:space="0" w:color="auto"/>
            <w:right w:val="none" w:sz="0" w:space="0" w:color="auto"/>
          </w:divBdr>
        </w:div>
        <w:div w:id="362049838">
          <w:marLeft w:val="0"/>
          <w:marRight w:val="0"/>
          <w:marTop w:val="0"/>
          <w:marBottom w:val="0"/>
          <w:divBdr>
            <w:top w:val="none" w:sz="0" w:space="0" w:color="auto"/>
            <w:left w:val="none" w:sz="0" w:space="0" w:color="auto"/>
            <w:bottom w:val="none" w:sz="0" w:space="0" w:color="auto"/>
            <w:right w:val="none" w:sz="0" w:space="0" w:color="auto"/>
          </w:divBdr>
        </w:div>
        <w:div w:id="422651885">
          <w:marLeft w:val="0"/>
          <w:marRight w:val="0"/>
          <w:marTop w:val="0"/>
          <w:marBottom w:val="0"/>
          <w:divBdr>
            <w:top w:val="none" w:sz="0" w:space="0" w:color="auto"/>
            <w:left w:val="none" w:sz="0" w:space="0" w:color="auto"/>
            <w:bottom w:val="none" w:sz="0" w:space="0" w:color="auto"/>
            <w:right w:val="none" w:sz="0" w:space="0" w:color="auto"/>
          </w:divBdr>
        </w:div>
        <w:div w:id="509761035">
          <w:marLeft w:val="0"/>
          <w:marRight w:val="0"/>
          <w:marTop w:val="0"/>
          <w:marBottom w:val="0"/>
          <w:divBdr>
            <w:top w:val="none" w:sz="0" w:space="0" w:color="auto"/>
            <w:left w:val="none" w:sz="0" w:space="0" w:color="auto"/>
            <w:bottom w:val="none" w:sz="0" w:space="0" w:color="auto"/>
            <w:right w:val="none" w:sz="0" w:space="0" w:color="auto"/>
          </w:divBdr>
        </w:div>
        <w:div w:id="533924104">
          <w:marLeft w:val="0"/>
          <w:marRight w:val="0"/>
          <w:marTop w:val="0"/>
          <w:marBottom w:val="0"/>
          <w:divBdr>
            <w:top w:val="none" w:sz="0" w:space="0" w:color="auto"/>
            <w:left w:val="none" w:sz="0" w:space="0" w:color="auto"/>
            <w:bottom w:val="none" w:sz="0" w:space="0" w:color="auto"/>
            <w:right w:val="none" w:sz="0" w:space="0" w:color="auto"/>
          </w:divBdr>
        </w:div>
        <w:div w:id="567763337">
          <w:marLeft w:val="0"/>
          <w:marRight w:val="0"/>
          <w:marTop w:val="0"/>
          <w:marBottom w:val="0"/>
          <w:divBdr>
            <w:top w:val="none" w:sz="0" w:space="0" w:color="auto"/>
            <w:left w:val="none" w:sz="0" w:space="0" w:color="auto"/>
            <w:bottom w:val="none" w:sz="0" w:space="0" w:color="auto"/>
            <w:right w:val="none" w:sz="0" w:space="0" w:color="auto"/>
          </w:divBdr>
        </w:div>
        <w:div w:id="629748392">
          <w:marLeft w:val="0"/>
          <w:marRight w:val="0"/>
          <w:marTop w:val="0"/>
          <w:marBottom w:val="0"/>
          <w:divBdr>
            <w:top w:val="none" w:sz="0" w:space="0" w:color="auto"/>
            <w:left w:val="none" w:sz="0" w:space="0" w:color="auto"/>
            <w:bottom w:val="none" w:sz="0" w:space="0" w:color="auto"/>
            <w:right w:val="none" w:sz="0" w:space="0" w:color="auto"/>
          </w:divBdr>
        </w:div>
        <w:div w:id="665792956">
          <w:marLeft w:val="0"/>
          <w:marRight w:val="0"/>
          <w:marTop w:val="0"/>
          <w:marBottom w:val="0"/>
          <w:divBdr>
            <w:top w:val="none" w:sz="0" w:space="0" w:color="auto"/>
            <w:left w:val="none" w:sz="0" w:space="0" w:color="auto"/>
            <w:bottom w:val="none" w:sz="0" w:space="0" w:color="auto"/>
            <w:right w:val="none" w:sz="0" w:space="0" w:color="auto"/>
          </w:divBdr>
        </w:div>
        <w:div w:id="719551347">
          <w:marLeft w:val="0"/>
          <w:marRight w:val="0"/>
          <w:marTop w:val="0"/>
          <w:marBottom w:val="0"/>
          <w:divBdr>
            <w:top w:val="none" w:sz="0" w:space="0" w:color="auto"/>
            <w:left w:val="none" w:sz="0" w:space="0" w:color="auto"/>
            <w:bottom w:val="none" w:sz="0" w:space="0" w:color="auto"/>
            <w:right w:val="none" w:sz="0" w:space="0" w:color="auto"/>
          </w:divBdr>
        </w:div>
        <w:div w:id="748427795">
          <w:marLeft w:val="0"/>
          <w:marRight w:val="0"/>
          <w:marTop w:val="0"/>
          <w:marBottom w:val="0"/>
          <w:divBdr>
            <w:top w:val="none" w:sz="0" w:space="0" w:color="auto"/>
            <w:left w:val="none" w:sz="0" w:space="0" w:color="auto"/>
            <w:bottom w:val="none" w:sz="0" w:space="0" w:color="auto"/>
            <w:right w:val="none" w:sz="0" w:space="0" w:color="auto"/>
          </w:divBdr>
        </w:div>
        <w:div w:id="762529842">
          <w:marLeft w:val="0"/>
          <w:marRight w:val="0"/>
          <w:marTop w:val="0"/>
          <w:marBottom w:val="0"/>
          <w:divBdr>
            <w:top w:val="none" w:sz="0" w:space="0" w:color="auto"/>
            <w:left w:val="none" w:sz="0" w:space="0" w:color="auto"/>
            <w:bottom w:val="none" w:sz="0" w:space="0" w:color="auto"/>
            <w:right w:val="none" w:sz="0" w:space="0" w:color="auto"/>
          </w:divBdr>
        </w:div>
        <w:div w:id="797339344">
          <w:marLeft w:val="0"/>
          <w:marRight w:val="0"/>
          <w:marTop w:val="0"/>
          <w:marBottom w:val="0"/>
          <w:divBdr>
            <w:top w:val="none" w:sz="0" w:space="0" w:color="auto"/>
            <w:left w:val="none" w:sz="0" w:space="0" w:color="auto"/>
            <w:bottom w:val="none" w:sz="0" w:space="0" w:color="auto"/>
            <w:right w:val="none" w:sz="0" w:space="0" w:color="auto"/>
          </w:divBdr>
        </w:div>
        <w:div w:id="821700031">
          <w:marLeft w:val="0"/>
          <w:marRight w:val="0"/>
          <w:marTop w:val="0"/>
          <w:marBottom w:val="0"/>
          <w:divBdr>
            <w:top w:val="none" w:sz="0" w:space="0" w:color="auto"/>
            <w:left w:val="none" w:sz="0" w:space="0" w:color="auto"/>
            <w:bottom w:val="none" w:sz="0" w:space="0" w:color="auto"/>
            <w:right w:val="none" w:sz="0" w:space="0" w:color="auto"/>
          </w:divBdr>
        </w:div>
        <w:div w:id="832136950">
          <w:marLeft w:val="0"/>
          <w:marRight w:val="0"/>
          <w:marTop w:val="0"/>
          <w:marBottom w:val="0"/>
          <w:divBdr>
            <w:top w:val="none" w:sz="0" w:space="0" w:color="auto"/>
            <w:left w:val="none" w:sz="0" w:space="0" w:color="auto"/>
            <w:bottom w:val="none" w:sz="0" w:space="0" w:color="auto"/>
            <w:right w:val="none" w:sz="0" w:space="0" w:color="auto"/>
          </w:divBdr>
        </w:div>
        <w:div w:id="928273347">
          <w:marLeft w:val="0"/>
          <w:marRight w:val="0"/>
          <w:marTop w:val="0"/>
          <w:marBottom w:val="0"/>
          <w:divBdr>
            <w:top w:val="none" w:sz="0" w:space="0" w:color="auto"/>
            <w:left w:val="none" w:sz="0" w:space="0" w:color="auto"/>
            <w:bottom w:val="none" w:sz="0" w:space="0" w:color="auto"/>
            <w:right w:val="none" w:sz="0" w:space="0" w:color="auto"/>
          </w:divBdr>
        </w:div>
        <w:div w:id="936904152">
          <w:marLeft w:val="0"/>
          <w:marRight w:val="0"/>
          <w:marTop w:val="0"/>
          <w:marBottom w:val="0"/>
          <w:divBdr>
            <w:top w:val="none" w:sz="0" w:space="0" w:color="auto"/>
            <w:left w:val="none" w:sz="0" w:space="0" w:color="auto"/>
            <w:bottom w:val="none" w:sz="0" w:space="0" w:color="auto"/>
            <w:right w:val="none" w:sz="0" w:space="0" w:color="auto"/>
          </w:divBdr>
        </w:div>
        <w:div w:id="1098216899">
          <w:marLeft w:val="0"/>
          <w:marRight w:val="0"/>
          <w:marTop w:val="0"/>
          <w:marBottom w:val="0"/>
          <w:divBdr>
            <w:top w:val="none" w:sz="0" w:space="0" w:color="auto"/>
            <w:left w:val="none" w:sz="0" w:space="0" w:color="auto"/>
            <w:bottom w:val="none" w:sz="0" w:space="0" w:color="auto"/>
            <w:right w:val="none" w:sz="0" w:space="0" w:color="auto"/>
          </w:divBdr>
        </w:div>
        <w:div w:id="1173572552">
          <w:marLeft w:val="0"/>
          <w:marRight w:val="0"/>
          <w:marTop w:val="0"/>
          <w:marBottom w:val="0"/>
          <w:divBdr>
            <w:top w:val="none" w:sz="0" w:space="0" w:color="auto"/>
            <w:left w:val="none" w:sz="0" w:space="0" w:color="auto"/>
            <w:bottom w:val="none" w:sz="0" w:space="0" w:color="auto"/>
            <w:right w:val="none" w:sz="0" w:space="0" w:color="auto"/>
          </w:divBdr>
        </w:div>
        <w:div w:id="1254894478">
          <w:marLeft w:val="0"/>
          <w:marRight w:val="0"/>
          <w:marTop w:val="0"/>
          <w:marBottom w:val="0"/>
          <w:divBdr>
            <w:top w:val="none" w:sz="0" w:space="0" w:color="auto"/>
            <w:left w:val="none" w:sz="0" w:space="0" w:color="auto"/>
            <w:bottom w:val="none" w:sz="0" w:space="0" w:color="auto"/>
            <w:right w:val="none" w:sz="0" w:space="0" w:color="auto"/>
          </w:divBdr>
        </w:div>
        <w:div w:id="1319916808">
          <w:marLeft w:val="0"/>
          <w:marRight w:val="0"/>
          <w:marTop w:val="0"/>
          <w:marBottom w:val="0"/>
          <w:divBdr>
            <w:top w:val="none" w:sz="0" w:space="0" w:color="auto"/>
            <w:left w:val="none" w:sz="0" w:space="0" w:color="auto"/>
            <w:bottom w:val="none" w:sz="0" w:space="0" w:color="auto"/>
            <w:right w:val="none" w:sz="0" w:space="0" w:color="auto"/>
          </w:divBdr>
        </w:div>
        <w:div w:id="1331828415">
          <w:marLeft w:val="0"/>
          <w:marRight w:val="0"/>
          <w:marTop w:val="0"/>
          <w:marBottom w:val="0"/>
          <w:divBdr>
            <w:top w:val="none" w:sz="0" w:space="0" w:color="auto"/>
            <w:left w:val="none" w:sz="0" w:space="0" w:color="auto"/>
            <w:bottom w:val="none" w:sz="0" w:space="0" w:color="auto"/>
            <w:right w:val="none" w:sz="0" w:space="0" w:color="auto"/>
          </w:divBdr>
        </w:div>
        <w:div w:id="1375038854">
          <w:marLeft w:val="0"/>
          <w:marRight w:val="0"/>
          <w:marTop w:val="0"/>
          <w:marBottom w:val="0"/>
          <w:divBdr>
            <w:top w:val="none" w:sz="0" w:space="0" w:color="auto"/>
            <w:left w:val="none" w:sz="0" w:space="0" w:color="auto"/>
            <w:bottom w:val="none" w:sz="0" w:space="0" w:color="auto"/>
            <w:right w:val="none" w:sz="0" w:space="0" w:color="auto"/>
          </w:divBdr>
        </w:div>
        <w:div w:id="1426611612">
          <w:marLeft w:val="0"/>
          <w:marRight w:val="0"/>
          <w:marTop w:val="0"/>
          <w:marBottom w:val="0"/>
          <w:divBdr>
            <w:top w:val="none" w:sz="0" w:space="0" w:color="auto"/>
            <w:left w:val="none" w:sz="0" w:space="0" w:color="auto"/>
            <w:bottom w:val="none" w:sz="0" w:space="0" w:color="auto"/>
            <w:right w:val="none" w:sz="0" w:space="0" w:color="auto"/>
          </w:divBdr>
        </w:div>
        <w:div w:id="1504319577">
          <w:marLeft w:val="0"/>
          <w:marRight w:val="0"/>
          <w:marTop w:val="0"/>
          <w:marBottom w:val="0"/>
          <w:divBdr>
            <w:top w:val="none" w:sz="0" w:space="0" w:color="auto"/>
            <w:left w:val="none" w:sz="0" w:space="0" w:color="auto"/>
            <w:bottom w:val="none" w:sz="0" w:space="0" w:color="auto"/>
            <w:right w:val="none" w:sz="0" w:space="0" w:color="auto"/>
          </w:divBdr>
        </w:div>
        <w:div w:id="1537964661">
          <w:marLeft w:val="0"/>
          <w:marRight w:val="0"/>
          <w:marTop w:val="0"/>
          <w:marBottom w:val="0"/>
          <w:divBdr>
            <w:top w:val="none" w:sz="0" w:space="0" w:color="auto"/>
            <w:left w:val="none" w:sz="0" w:space="0" w:color="auto"/>
            <w:bottom w:val="none" w:sz="0" w:space="0" w:color="auto"/>
            <w:right w:val="none" w:sz="0" w:space="0" w:color="auto"/>
          </w:divBdr>
        </w:div>
        <w:div w:id="1584532484">
          <w:marLeft w:val="0"/>
          <w:marRight w:val="0"/>
          <w:marTop w:val="0"/>
          <w:marBottom w:val="0"/>
          <w:divBdr>
            <w:top w:val="none" w:sz="0" w:space="0" w:color="auto"/>
            <w:left w:val="none" w:sz="0" w:space="0" w:color="auto"/>
            <w:bottom w:val="none" w:sz="0" w:space="0" w:color="auto"/>
            <w:right w:val="none" w:sz="0" w:space="0" w:color="auto"/>
          </w:divBdr>
        </w:div>
        <w:div w:id="1600940993">
          <w:marLeft w:val="0"/>
          <w:marRight w:val="0"/>
          <w:marTop w:val="0"/>
          <w:marBottom w:val="0"/>
          <w:divBdr>
            <w:top w:val="none" w:sz="0" w:space="0" w:color="auto"/>
            <w:left w:val="none" w:sz="0" w:space="0" w:color="auto"/>
            <w:bottom w:val="none" w:sz="0" w:space="0" w:color="auto"/>
            <w:right w:val="none" w:sz="0" w:space="0" w:color="auto"/>
          </w:divBdr>
        </w:div>
        <w:div w:id="1601376976">
          <w:marLeft w:val="0"/>
          <w:marRight w:val="0"/>
          <w:marTop w:val="0"/>
          <w:marBottom w:val="0"/>
          <w:divBdr>
            <w:top w:val="none" w:sz="0" w:space="0" w:color="auto"/>
            <w:left w:val="none" w:sz="0" w:space="0" w:color="auto"/>
            <w:bottom w:val="none" w:sz="0" w:space="0" w:color="auto"/>
            <w:right w:val="none" w:sz="0" w:space="0" w:color="auto"/>
          </w:divBdr>
        </w:div>
        <w:div w:id="1623804891">
          <w:marLeft w:val="0"/>
          <w:marRight w:val="0"/>
          <w:marTop w:val="0"/>
          <w:marBottom w:val="0"/>
          <w:divBdr>
            <w:top w:val="none" w:sz="0" w:space="0" w:color="auto"/>
            <w:left w:val="none" w:sz="0" w:space="0" w:color="auto"/>
            <w:bottom w:val="none" w:sz="0" w:space="0" w:color="auto"/>
            <w:right w:val="none" w:sz="0" w:space="0" w:color="auto"/>
          </w:divBdr>
        </w:div>
        <w:div w:id="1690568713">
          <w:marLeft w:val="0"/>
          <w:marRight w:val="0"/>
          <w:marTop w:val="0"/>
          <w:marBottom w:val="0"/>
          <w:divBdr>
            <w:top w:val="none" w:sz="0" w:space="0" w:color="auto"/>
            <w:left w:val="none" w:sz="0" w:space="0" w:color="auto"/>
            <w:bottom w:val="none" w:sz="0" w:space="0" w:color="auto"/>
            <w:right w:val="none" w:sz="0" w:space="0" w:color="auto"/>
          </w:divBdr>
        </w:div>
        <w:div w:id="1720477505">
          <w:marLeft w:val="0"/>
          <w:marRight w:val="0"/>
          <w:marTop w:val="0"/>
          <w:marBottom w:val="0"/>
          <w:divBdr>
            <w:top w:val="none" w:sz="0" w:space="0" w:color="auto"/>
            <w:left w:val="none" w:sz="0" w:space="0" w:color="auto"/>
            <w:bottom w:val="none" w:sz="0" w:space="0" w:color="auto"/>
            <w:right w:val="none" w:sz="0" w:space="0" w:color="auto"/>
          </w:divBdr>
        </w:div>
        <w:div w:id="1742825013">
          <w:marLeft w:val="0"/>
          <w:marRight w:val="0"/>
          <w:marTop w:val="0"/>
          <w:marBottom w:val="0"/>
          <w:divBdr>
            <w:top w:val="none" w:sz="0" w:space="0" w:color="auto"/>
            <w:left w:val="none" w:sz="0" w:space="0" w:color="auto"/>
            <w:bottom w:val="none" w:sz="0" w:space="0" w:color="auto"/>
            <w:right w:val="none" w:sz="0" w:space="0" w:color="auto"/>
          </w:divBdr>
        </w:div>
        <w:div w:id="1805540481">
          <w:marLeft w:val="0"/>
          <w:marRight w:val="0"/>
          <w:marTop w:val="0"/>
          <w:marBottom w:val="0"/>
          <w:divBdr>
            <w:top w:val="none" w:sz="0" w:space="0" w:color="auto"/>
            <w:left w:val="none" w:sz="0" w:space="0" w:color="auto"/>
            <w:bottom w:val="none" w:sz="0" w:space="0" w:color="auto"/>
            <w:right w:val="none" w:sz="0" w:space="0" w:color="auto"/>
          </w:divBdr>
        </w:div>
        <w:div w:id="1824928083">
          <w:marLeft w:val="0"/>
          <w:marRight w:val="0"/>
          <w:marTop w:val="0"/>
          <w:marBottom w:val="0"/>
          <w:divBdr>
            <w:top w:val="none" w:sz="0" w:space="0" w:color="auto"/>
            <w:left w:val="none" w:sz="0" w:space="0" w:color="auto"/>
            <w:bottom w:val="none" w:sz="0" w:space="0" w:color="auto"/>
            <w:right w:val="none" w:sz="0" w:space="0" w:color="auto"/>
          </w:divBdr>
        </w:div>
        <w:div w:id="1846552258">
          <w:marLeft w:val="0"/>
          <w:marRight w:val="0"/>
          <w:marTop w:val="0"/>
          <w:marBottom w:val="0"/>
          <w:divBdr>
            <w:top w:val="none" w:sz="0" w:space="0" w:color="auto"/>
            <w:left w:val="none" w:sz="0" w:space="0" w:color="auto"/>
            <w:bottom w:val="none" w:sz="0" w:space="0" w:color="auto"/>
            <w:right w:val="none" w:sz="0" w:space="0" w:color="auto"/>
          </w:divBdr>
        </w:div>
        <w:div w:id="1867064390">
          <w:marLeft w:val="0"/>
          <w:marRight w:val="0"/>
          <w:marTop w:val="0"/>
          <w:marBottom w:val="0"/>
          <w:divBdr>
            <w:top w:val="none" w:sz="0" w:space="0" w:color="auto"/>
            <w:left w:val="none" w:sz="0" w:space="0" w:color="auto"/>
            <w:bottom w:val="none" w:sz="0" w:space="0" w:color="auto"/>
            <w:right w:val="none" w:sz="0" w:space="0" w:color="auto"/>
          </w:divBdr>
        </w:div>
        <w:div w:id="1963727069">
          <w:marLeft w:val="0"/>
          <w:marRight w:val="0"/>
          <w:marTop w:val="0"/>
          <w:marBottom w:val="0"/>
          <w:divBdr>
            <w:top w:val="none" w:sz="0" w:space="0" w:color="auto"/>
            <w:left w:val="none" w:sz="0" w:space="0" w:color="auto"/>
            <w:bottom w:val="none" w:sz="0" w:space="0" w:color="auto"/>
            <w:right w:val="none" w:sz="0" w:space="0" w:color="auto"/>
          </w:divBdr>
        </w:div>
        <w:div w:id="1984582065">
          <w:marLeft w:val="0"/>
          <w:marRight w:val="0"/>
          <w:marTop w:val="0"/>
          <w:marBottom w:val="0"/>
          <w:divBdr>
            <w:top w:val="none" w:sz="0" w:space="0" w:color="auto"/>
            <w:left w:val="none" w:sz="0" w:space="0" w:color="auto"/>
            <w:bottom w:val="none" w:sz="0" w:space="0" w:color="auto"/>
            <w:right w:val="none" w:sz="0" w:space="0" w:color="auto"/>
          </w:divBdr>
        </w:div>
        <w:div w:id="1991666972">
          <w:marLeft w:val="0"/>
          <w:marRight w:val="0"/>
          <w:marTop w:val="0"/>
          <w:marBottom w:val="0"/>
          <w:divBdr>
            <w:top w:val="none" w:sz="0" w:space="0" w:color="auto"/>
            <w:left w:val="none" w:sz="0" w:space="0" w:color="auto"/>
            <w:bottom w:val="none" w:sz="0" w:space="0" w:color="auto"/>
            <w:right w:val="none" w:sz="0" w:space="0" w:color="auto"/>
          </w:divBdr>
        </w:div>
        <w:div w:id="2023244275">
          <w:marLeft w:val="0"/>
          <w:marRight w:val="0"/>
          <w:marTop w:val="0"/>
          <w:marBottom w:val="0"/>
          <w:divBdr>
            <w:top w:val="none" w:sz="0" w:space="0" w:color="auto"/>
            <w:left w:val="none" w:sz="0" w:space="0" w:color="auto"/>
            <w:bottom w:val="none" w:sz="0" w:space="0" w:color="auto"/>
            <w:right w:val="none" w:sz="0" w:space="0" w:color="auto"/>
          </w:divBdr>
        </w:div>
        <w:div w:id="2043438349">
          <w:marLeft w:val="0"/>
          <w:marRight w:val="0"/>
          <w:marTop w:val="0"/>
          <w:marBottom w:val="0"/>
          <w:divBdr>
            <w:top w:val="none" w:sz="0" w:space="0" w:color="auto"/>
            <w:left w:val="none" w:sz="0" w:space="0" w:color="auto"/>
            <w:bottom w:val="none" w:sz="0" w:space="0" w:color="auto"/>
            <w:right w:val="none" w:sz="0" w:space="0" w:color="auto"/>
          </w:divBdr>
        </w:div>
        <w:div w:id="2057535372">
          <w:marLeft w:val="0"/>
          <w:marRight w:val="0"/>
          <w:marTop w:val="0"/>
          <w:marBottom w:val="0"/>
          <w:divBdr>
            <w:top w:val="none" w:sz="0" w:space="0" w:color="auto"/>
            <w:left w:val="none" w:sz="0" w:space="0" w:color="auto"/>
            <w:bottom w:val="none" w:sz="0" w:space="0" w:color="auto"/>
            <w:right w:val="none" w:sz="0" w:space="0" w:color="auto"/>
          </w:divBdr>
        </w:div>
        <w:div w:id="2144301797">
          <w:marLeft w:val="0"/>
          <w:marRight w:val="0"/>
          <w:marTop w:val="0"/>
          <w:marBottom w:val="0"/>
          <w:divBdr>
            <w:top w:val="none" w:sz="0" w:space="0" w:color="auto"/>
            <w:left w:val="none" w:sz="0" w:space="0" w:color="auto"/>
            <w:bottom w:val="none" w:sz="0" w:space="0" w:color="auto"/>
            <w:right w:val="none" w:sz="0" w:space="0" w:color="auto"/>
          </w:divBdr>
        </w:div>
      </w:divsChild>
    </w:div>
    <w:div w:id="650449279">
      <w:bodyDiv w:val="1"/>
      <w:marLeft w:val="0"/>
      <w:marRight w:val="0"/>
      <w:marTop w:val="0"/>
      <w:marBottom w:val="0"/>
      <w:divBdr>
        <w:top w:val="none" w:sz="0" w:space="0" w:color="auto"/>
        <w:left w:val="none" w:sz="0" w:space="0" w:color="auto"/>
        <w:bottom w:val="none" w:sz="0" w:space="0" w:color="auto"/>
        <w:right w:val="none" w:sz="0" w:space="0" w:color="auto"/>
      </w:divBdr>
    </w:div>
    <w:div w:id="650477536">
      <w:bodyDiv w:val="1"/>
      <w:marLeft w:val="0"/>
      <w:marRight w:val="0"/>
      <w:marTop w:val="0"/>
      <w:marBottom w:val="0"/>
      <w:divBdr>
        <w:top w:val="none" w:sz="0" w:space="0" w:color="auto"/>
        <w:left w:val="none" w:sz="0" w:space="0" w:color="auto"/>
        <w:bottom w:val="none" w:sz="0" w:space="0" w:color="auto"/>
        <w:right w:val="none" w:sz="0" w:space="0" w:color="auto"/>
      </w:divBdr>
    </w:div>
    <w:div w:id="650601093">
      <w:bodyDiv w:val="1"/>
      <w:marLeft w:val="0"/>
      <w:marRight w:val="0"/>
      <w:marTop w:val="0"/>
      <w:marBottom w:val="0"/>
      <w:divBdr>
        <w:top w:val="none" w:sz="0" w:space="0" w:color="auto"/>
        <w:left w:val="none" w:sz="0" w:space="0" w:color="auto"/>
        <w:bottom w:val="none" w:sz="0" w:space="0" w:color="auto"/>
        <w:right w:val="none" w:sz="0" w:space="0" w:color="auto"/>
      </w:divBdr>
    </w:div>
    <w:div w:id="651372623">
      <w:bodyDiv w:val="1"/>
      <w:marLeft w:val="0"/>
      <w:marRight w:val="0"/>
      <w:marTop w:val="0"/>
      <w:marBottom w:val="0"/>
      <w:divBdr>
        <w:top w:val="none" w:sz="0" w:space="0" w:color="auto"/>
        <w:left w:val="none" w:sz="0" w:space="0" w:color="auto"/>
        <w:bottom w:val="none" w:sz="0" w:space="0" w:color="auto"/>
        <w:right w:val="none" w:sz="0" w:space="0" w:color="auto"/>
      </w:divBdr>
    </w:div>
    <w:div w:id="652224154">
      <w:bodyDiv w:val="1"/>
      <w:marLeft w:val="0"/>
      <w:marRight w:val="0"/>
      <w:marTop w:val="0"/>
      <w:marBottom w:val="0"/>
      <w:divBdr>
        <w:top w:val="none" w:sz="0" w:space="0" w:color="auto"/>
        <w:left w:val="none" w:sz="0" w:space="0" w:color="auto"/>
        <w:bottom w:val="none" w:sz="0" w:space="0" w:color="auto"/>
        <w:right w:val="none" w:sz="0" w:space="0" w:color="auto"/>
      </w:divBdr>
    </w:div>
    <w:div w:id="652956142">
      <w:bodyDiv w:val="1"/>
      <w:marLeft w:val="0"/>
      <w:marRight w:val="0"/>
      <w:marTop w:val="0"/>
      <w:marBottom w:val="0"/>
      <w:divBdr>
        <w:top w:val="none" w:sz="0" w:space="0" w:color="auto"/>
        <w:left w:val="none" w:sz="0" w:space="0" w:color="auto"/>
        <w:bottom w:val="none" w:sz="0" w:space="0" w:color="auto"/>
        <w:right w:val="none" w:sz="0" w:space="0" w:color="auto"/>
      </w:divBdr>
      <w:divsChild>
        <w:div w:id="158348288">
          <w:marLeft w:val="0"/>
          <w:marRight w:val="0"/>
          <w:marTop w:val="0"/>
          <w:marBottom w:val="0"/>
          <w:divBdr>
            <w:top w:val="none" w:sz="0" w:space="0" w:color="auto"/>
            <w:left w:val="none" w:sz="0" w:space="0" w:color="auto"/>
            <w:bottom w:val="none" w:sz="0" w:space="0" w:color="auto"/>
            <w:right w:val="none" w:sz="0" w:space="0" w:color="auto"/>
          </w:divBdr>
        </w:div>
        <w:div w:id="161707351">
          <w:marLeft w:val="0"/>
          <w:marRight w:val="0"/>
          <w:marTop w:val="0"/>
          <w:marBottom w:val="0"/>
          <w:divBdr>
            <w:top w:val="none" w:sz="0" w:space="0" w:color="auto"/>
            <w:left w:val="none" w:sz="0" w:space="0" w:color="auto"/>
            <w:bottom w:val="none" w:sz="0" w:space="0" w:color="auto"/>
            <w:right w:val="none" w:sz="0" w:space="0" w:color="auto"/>
          </w:divBdr>
        </w:div>
        <w:div w:id="197160268">
          <w:marLeft w:val="0"/>
          <w:marRight w:val="0"/>
          <w:marTop w:val="0"/>
          <w:marBottom w:val="0"/>
          <w:divBdr>
            <w:top w:val="none" w:sz="0" w:space="0" w:color="auto"/>
            <w:left w:val="none" w:sz="0" w:space="0" w:color="auto"/>
            <w:bottom w:val="none" w:sz="0" w:space="0" w:color="auto"/>
            <w:right w:val="none" w:sz="0" w:space="0" w:color="auto"/>
          </w:divBdr>
        </w:div>
        <w:div w:id="290867087">
          <w:marLeft w:val="0"/>
          <w:marRight w:val="0"/>
          <w:marTop w:val="0"/>
          <w:marBottom w:val="0"/>
          <w:divBdr>
            <w:top w:val="none" w:sz="0" w:space="0" w:color="auto"/>
            <w:left w:val="none" w:sz="0" w:space="0" w:color="auto"/>
            <w:bottom w:val="none" w:sz="0" w:space="0" w:color="auto"/>
            <w:right w:val="none" w:sz="0" w:space="0" w:color="auto"/>
          </w:divBdr>
        </w:div>
        <w:div w:id="297687294">
          <w:marLeft w:val="0"/>
          <w:marRight w:val="0"/>
          <w:marTop w:val="0"/>
          <w:marBottom w:val="0"/>
          <w:divBdr>
            <w:top w:val="none" w:sz="0" w:space="0" w:color="auto"/>
            <w:left w:val="none" w:sz="0" w:space="0" w:color="auto"/>
            <w:bottom w:val="none" w:sz="0" w:space="0" w:color="auto"/>
            <w:right w:val="none" w:sz="0" w:space="0" w:color="auto"/>
          </w:divBdr>
        </w:div>
        <w:div w:id="371148043">
          <w:marLeft w:val="0"/>
          <w:marRight w:val="0"/>
          <w:marTop w:val="0"/>
          <w:marBottom w:val="0"/>
          <w:divBdr>
            <w:top w:val="none" w:sz="0" w:space="0" w:color="auto"/>
            <w:left w:val="none" w:sz="0" w:space="0" w:color="auto"/>
            <w:bottom w:val="none" w:sz="0" w:space="0" w:color="auto"/>
            <w:right w:val="none" w:sz="0" w:space="0" w:color="auto"/>
          </w:divBdr>
        </w:div>
        <w:div w:id="386295048">
          <w:marLeft w:val="0"/>
          <w:marRight w:val="0"/>
          <w:marTop w:val="0"/>
          <w:marBottom w:val="0"/>
          <w:divBdr>
            <w:top w:val="none" w:sz="0" w:space="0" w:color="auto"/>
            <w:left w:val="none" w:sz="0" w:space="0" w:color="auto"/>
            <w:bottom w:val="none" w:sz="0" w:space="0" w:color="auto"/>
            <w:right w:val="none" w:sz="0" w:space="0" w:color="auto"/>
          </w:divBdr>
        </w:div>
        <w:div w:id="399444874">
          <w:marLeft w:val="0"/>
          <w:marRight w:val="0"/>
          <w:marTop w:val="0"/>
          <w:marBottom w:val="0"/>
          <w:divBdr>
            <w:top w:val="none" w:sz="0" w:space="0" w:color="auto"/>
            <w:left w:val="none" w:sz="0" w:space="0" w:color="auto"/>
            <w:bottom w:val="none" w:sz="0" w:space="0" w:color="auto"/>
            <w:right w:val="none" w:sz="0" w:space="0" w:color="auto"/>
          </w:divBdr>
        </w:div>
        <w:div w:id="403378560">
          <w:marLeft w:val="0"/>
          <w:marRight w:val="0"/>
          <w:marTop w:val="0"/>
          <w:marBottom w:val="0"/>
          <w:divBdr>
            <w:top w:val="none" w:sz="0" w:space="0" w:color="auto"/>
            <w:left w:val="none" w:sz="0" w:space="0" w:color="auto"/>
            <w:bottom w:val="none" w:sz="0" w:space="0" w:color="auto"/>
            <w:right w:val="none" w:sz="0" w:space="0" w:color="auto"/>
          </w:divBdr>
        </w:div>
        <w:div w:id="410082100">
          <w:marLeft w:val="0"/>
          <w:marRight w:val="0"/>
          <w:marTop w:val="0"/>
          <w:marBottom w:val="0"/>
          <w:divBdr>
            <w:top w:val="none" w:sz="0" w:space="0" w:color="auto"/>
            <w:left w:val="none" w:sz="0" w:space="0" w:color="auto"/>
            <w:bottom w:val="none" w:sz="0" w:space="0" w:color="auto"/>
            <w:right w:val="none" w:sz="0" w:space="0" w:color="auto"/>
          </w:divBdr>
        </w:div>
        <w:div w:id="436683594">
          <w:marLeft w:val="0"/>
          <w:marRight w:val="0"/>
          <w:marTop w:val="0"/>
          <w:marBottom w:val="0"/>
          <w:divBdr>
            <w:top w:val="none" w:sz="0" w:space="0" w:color="auto"/>
            <w:left w:val="none" w:sz="0" w:space="0" w:color="auto"/>
            <w:bottom w:val="none" w:sz="0" w:space="0" w:color="auto"/>
            <w:right w:val="none" w:sz="0" w:space="0" w:color="auto"/>
          </w:divBdr>
        </w:div>
        <w:div w:id="449860466">
          <w:marLeft w:val="0"/>
          <w:marRight w:val="0"/>
          <w:marTop w:val="0"/>
          <w:marBottom w:val="0"/>
          <w:divBdr>
            <w:top w:val="none" w:sz="0" w:space="0" w:color="auto"/>
            <w:left w:val="none" w:sz="0" w:space="0" w:color="auto"/>
            <w:bottom w:val="none" w:sz="0" w:space="0" w:color="auto"/>
            <w:right w:val="none" w:sz="0" w:space="0" w:color="auto"/>
          </w:divBdr>
        </w:div>
        <w:div w:id="549078180">
          <w:marLeft w:val="0"/>
          <w:marRight w:val="0"/>
          <w:marTop w:val="0"/>
          <w:marBottom w:val="0"/>
          <w:divBdr>
            <w:top w:val="none" w:sz="0" w:space="0" w:color="auto"/>
            <w:left w:val="none" w:sz="0" w:space="0" w:color="auto"/>
            <w:bottom w:val="none" w:sz="0" w:space="0" w:color="auto"/>
            <w:right w:val="none" w:sz="0" w:space="0" w:color="auto"/>
          </w:divBdr>
        </w:div>
        <w:div w:id="618528955">
          <w:marLeft w:val="0"/>
          <w:marRight w:val="0"/>
          <w:marTop w:val="0"/>
          <w:marBottom w:val="0"/>
          <w:divBdr>
            <w:top w:val="none" w:sz="0" w:space="0" w:color="auto"/>
            <w:left w:val="none" w:sz="0" w:space="0" w:color="auto"/>
            <w:bottom w:val="none" w:sz="0" w:space="0" w:color="auto"/>
            <w:right w:val="none" w:sz="0" w:space="0" w:color="auto"/>
          </w:divBdr>
        </w:div>
        <w:div w:id="646205296">
          <w:marLeft w:val="0"/>
          <w:marRight w:val="0"/>
          <w:marTop w:val="0"/>
          <w:marBottom w:val="0"/>
          <w:divBdr>
            <w:top w:val="none" w:sz="0" w:space="0" w:color="auto"/>
            <w:left w:val="none" w:sz="0" w:space="0" w:color="auto"/>
            <w:bottom w:val="none" w:sz="0" w:space="0" w:color="auto"/>
            <w:right w:val="none" w:sz="0" w:space="0" w:color="auto"/>
          </w:divBdr>
        </w:div>
        <w:div w:id="660356375">
          <w:marLeft w:val="0"/>
          <w:marRight w:val="0"/>
          <w:marTop w:val="0"/>
          <w:marBottom w:val="0"/>
          <w:divBdr>
            <w:top w:val="none" w:sz="0" w:space="0" w:color="auto"/>
            <w:left w:val="none" w:sz="0" w:space="0" w:color="auto"/>
            <w:bottom w:val="none" w:sz="0" w:space="0" w:color="auto"/>
            <w:right w:val="none" w:sz="0" w:space="0" w:color="auto"/>
          </w:divBdr>
        </w:div>
        <w:div w:id="665018276">
          <w:marLeft w:val="0"/>
          <w:marRight w:val="0"/>
          <w:marTop w:val="0"/>
          <w:marBottom w:val="0"/>
          <w:divBdr>
            <w:top w:val="none" w:sz="0" w:space="0" w:color="auto"/>
            <w:left w:val="none" w:sz="0" w:space="0" w:color="auto"/>
            <w:bottom w:val="none" w:sz="0" w:space="0" w:color="auto"/>
            <w:right w:val="none" w:sz="0" w:space="0" w:color="auto"/>
          </w:divBdr>
        </w:div>
        <w:div w:id="683939475">
          <w:marLeft w:val="0"/>
          <w:marRight w:val="0"/>
          <w:marTop w:val="0"/>
          <w:marBottom w:val="0"/>
          <w:divBdr>
            <w:top w:val="none" w:sz="0" w:space="0" w:color="auto"/>
            <w:left w:val="none" w:sz="0" w:space="0" w:color="auto"/>
            <w:bottom w:val="none" w:sz="0" w:space="0" w:color="auto"/>
            <w:right w:val="none" w:sz="0" w:space="0" w:color="auto"/>
          </w:divBdr>
        </w:div>
        <w:div w:id="741870842">
          <w:marLeft w:val="0"/>
          <w:marRight w:val="0"/>
          <w:marTop w:val="0"/>
          <w:marBottom w:val="0"/>
          <w:divBdr>
            <w:top w:val="none" w:sz="0" w:space="0" w:color="auto"/>
            <w:left w:val="none" w:sz="0" w:space="0" w:color="auto"/>
            <w:bottom w:val="none" w:sz="0" w:space="0" w:color="auto"/>
            <w:right w:val="none" w:sz="0" w:space="0" w:color="auto"/>
          </w:divBdr>
        </w:div>
        <w:div w:id="826627872">
          <w:marLeft w:val="0"/>
          <w:marRight w:val="0"/>
          <w:marTop w:val="0"/>
          <w:marBottom w:val="0"/>
          <w:divBdr>
            <w:top w:val="none" w:sz="0" w:space="0" w:color="auto"/>
            <w:left w:val="none" w:sz="0" w:space="0" w:color="auto"/>
            <w:bottom w:val="none" w:sz="0" w:space="0" w:color="auto"/>
            <w:right w:val="none" w:sz="0" w:space="0" w:color="auto"/>
          </w:divBdr>
        </w:div>
        <w:div w:id="873345571">
          <w:marLeft w:val="0"/>
          <w:marRight w:val="0"/>
          <w:marTop w:val="0"/>
          <w:marBottom w:val="0"/>
          <w:divBdr>
            <w:top w:val="none" w:sz="0" w:space="0" w:color="auto"/>
            <w:left w:val="none" w:sz="0" w:space="0" w:color="auto"/>
            <w:bottom w:val="none" w:sz="0" w:space="0" w:color="auto"/>
            <w:right w:val="none" w:sz="0" w:space="0" w:color="auto"/>
          </w:divBdr>
        </w:div>
        <w:div w:id="878787303">
          <w:marLeft w:val="0"/>
          <w:marRight w:val="0"/>
          <w:marTop w:val="0"/>
          <w:marBottom w:val="0"/>
          <w:divBdr>
            <w:top w:val="none" w:sz="0" w:space="0" w:color="auto"/>
            <w:left w:val="none" w:sz="0" w:space="0" w:color="auto"/>
            <w:bottom w:val="none" w:sz="0" w:space="0" w:color="auto"/>
            <w:right w:val="none" w:sz="0" w:space="0" w:color="auto"/>
          </w:divBdr>
        </w:div>
        <w:div w:id="910044774">
          <w:marLeft w:val="0"/>
          <w:marRight w:val="0"/>
          <w:marTop w:val="0"/>
          <w:marBottom w:val="0"/>
          <w:divBdr>
            <w:top w:val="none" w:sz="0" w:space="0" w:color="auto"/>
            <w:left w:val="none" w:sz="0" w:space="0" w:color="auto"/>
            <w:bottom w:val="none" w:sz="0" w:space="0" w:color="auto"/>
            <w:right w:val="none" w:sz="0" w:space="0" w:color="auto"/>
          </w:divBdr>
        </w:div>
        <w:div w:id="989090596">
          <w:marLeft w:val="0"/>
          <w:marRight w:val="0"/>
          <w:marTop w:val="0"/>
          <w:marBottom w:val="0"/>
          <w:divBdr>
            <w:top w:val="none" w:sz="0" w:space="0" w:color="auto"/>
            <w:left w:val="none" w:sz="0" w:space="0" w:color="auto"/>
            <w:bottom w:val="none" w:sz="0" w:space="0" w:color="auto"/>
            <w:right w:val="none" w:sz="0" w:space="0" w:color="auto"/>
          </w:divBdr>
        </w:div>
        <w:div w:id="1042946131">
          <w:marLeft w:val="0"/>
          <w:marRight w:val="0"/>
          <w:marTop w:val="0"/>
          <w:marBottom w:val="0"/>
          <w:divBdr>
            <w:top w:val="none" w:sz="0" w:space="0" w:color="auto"/>
            <w:left w:val="none" w:sz="0" w:space="0" w:color="auto"/>
            <w:bottom w:val="none" w:sz="0" w:space="0" w:color="auto"/>
            <w:right w:val="none" w:sz="0" w:space="0" w:color="auto"/>
          </w:divBdr>
        </w:div>
        <w:div w:id="1046179758">
          <w:marLeft w:val="0"/>
          <w:marRight w:val="0"/>
          <w:marTop w:val="0"/>
          <w:marBottom w:val="0"/>
          <w:divBdr>
            <w:top w:val="none" w:sz="0" w:space="0" w:color="auto"/>
            <w:left w:val="none" w:sz="0" w:space="0" w:color="auto"/>
            <w:bottom w:val="none" w:sz="0" w:space="0" w:color="auto"/>
            <w:right w:val="none" w:sz="0" w:space="0" w:color="auto"/>
          </w:divBdr>
        </w:div>
        <w:div w:id="1057778208">
          <w:marLeft w:val="0"/>
          <w:marRight w:val="0"/>
          <w:marTop w:val="0"/>
          <w:marBottom w:val="0"/>
          <w:divBdr>
            <w:top w:val="none" w:sz="0" w:space="0" w:color="auto"/>
            <w:left w:val="none" w:sz="0" w:space="0" w:color="auto"/>
            <w:bottom w:val="none" w:sz="0" w:space="0" w:color="auto"/>
            <w:right w:val="none" w:sz="0" w:space="0" w:color="auto"/>
          </w:divBdr>
        </w:div>
        <w:div w:id="1092504812">
          <w:marLeft w:val="0"/>
          <w:marRight w:val="0"/>
          <w:marTop w:val="0"/>
          <w:marBottom w:val="0"/>
          <w:divBdr>
            <w:top w:val="none" w:sz="0" w:space="0" w:color="auto"/>
            <w:left w:val="none" w:sz="0" w:space="0" w:color="auto"/>
            <w:bottom w:val="none" w:sz="0" w:space="0" w:color="auto"/>
            <w:right w:val="none" w:sz="0" w:space="0" w:color="auto"/>
          </w:divBdr>
        </w:div>
        <w:div w:id="1120760189">
          <w:marLeft w:val="0"/>
          <w:marRight w:val="0"/>
          <w:marTop w:val="0"/>
          <w:marBottom w:val="0"/>
          <w:divBdr>
            <w:top w:val="none" w:sz="0" w:space="0" w:color="auto"/>
            <w:left w:val="none" w:sz="0" w:space="0" w:color="auto"/>
            <w:bottom w:val="none" w:sz="0" w:space="0" w:color="auto"/>
            <w:right w:val="none" w:sz="0" w:space="0" w:color="auto"/>
          </w:divBdr>
        </w:div>
        <w:div w:id="1150555049">
          <w:marLeft w:val="0"/>
          <w:marRight w:val="0"/>
          <w:marTop w:val="0"/>
          <w:marBottom w:val="0"/>
          <w:divBdr>
            <w:top w:val="none" w:sz="0" w:space="0" w:color="auto"/>
            <w:left w:val="none" w:sz="0" w:space="0" w:color="auto"/>
            <w:bottom w:val="none" w:sz="0" w:space="0" w:color="auto"/>
            <w:right w:val="none" w:sz="0" w:space="0" w:color="auto"/>
          </w:divBdr>
        </w:div>
        <w:div w:id="1252543635">
          <w:marLeft w:val="0"/>
          <w:marRight w:val="0"/>
          <w:marTop w:val="0"/>
          <w:marBottom w:val="0"/>
          <w:divBdr>
            <w:top w:val="none" w:sz="0" w:space="0" w:color="auto"/>
            <w:left w:val="none" w:sz="0" w:space="0" w:color="auto"/>
            <w:bottom w:val="none" w:sz="0" w:space="0" w:color="auto"/>
            <w:right w:val="none" w:sz="0" w:space="0" w:color="auto"/>
          </w:divBdr>
        </w:div>
        <w:div w:id="1300454245">
          <w:marLeft w:val="0"/>
          <w:marRight w:val="0"/>
          <w:marTop w:val="0"/>
          <w:marBottom w:val="0"/>
          <w:divBdr>
            <w:top w:val="none" w:sz="0" w:space="0" w:color="auto"/>
            <w:left w:val="none" w:sz="0" w:space="0" w:color="auto"/>
            <w:bottom w:val="none" w:sz="0" w:space="0" w:color="auto"/>
            <w:right w:val="none" w:sz="0" w:space="0" w:color="auto"/>
          </w:divBdr>
        </w:div>
        <w:div w:id="1312251174">
          <w:marLeft w:val="0"/>
          <w:marRight w:val="0"/>
          <w:marTop w:val="0"/>
          <w:marBottom w:val="0"/>
          <w:divBdr>
            <w:top w:val="none" w:sz="0" w:space="0" w:color="auto"/>
            <w:left w:val="none" w:sz="0" w:space="0" w:color="auto"/>
            <w:bottom w:val="none" w:sz="0" w:space="0" w:color="auto"/>
            <w:right w:val="none" w:sz="0" w:space="0" w:color="auto"/>
          </w:divBdr>
        </w:div>
        <w:div w:id="1352797203">
          <w:marLeft w:val="0"/>
          <w:marRight w:val="0"/>
          <w:marTop w:val="0"/>
          <w:marBottom w:val="0"/>
          <w:divBdr>
            <w:top w:val="none" w:sz="0" w:space="0" w:color="auto"/>
            <w:left w:val="none" w:sz="0" w:space="0" w:color="auto"/>
            <w:bottom w:val="none" w:sz="0" w:space="0" w:color="auto"/>
            <w:right w:val="none" w:sz="0" w:space="0" w:color="auto"/>
          </w:divBdr>
        </w:div>
        <w:div w:id="1364331883">
          <w:marLeft w:val="0"/>
          <w:marRight w:val="0"/>
          <w:marTop w:val="0"/>
          <w:marBottom w:val="0"/>
          <w:divBdr>
            <w:top w:val="none" w:sz="0" w:space="0" w:color="auto"/>
            <w:left w:val="none" w:sz="0" w:space="0" w:color="auto"/>
            <w:bottom w:val="none" w:sz="0" w:space="0" w:color="auto"/>
            <w:right w:val="none" w:sz="0" w:space="0" w:color="auto"/>
          </w:divBdr>
        </w:div>
        <w:div w:id="1380666831">
          <w:marLeft w:val="0"/>
          <w:marRight w:val="0"/>
          <w:marTop w:val="0"/>
          <w:marBottom w:val="0"/>
          <w:divBdr>
            <w:top w:val="none" w:sz="0" w:space="0" w:color="auto"/>
            <w:left w:val="none" w:sz="0" w:space="0" w:color="auto"/>
            <w:bottom w:val="none" w:sz="0" w:space="0" w:color="auto"/>
            <w:right w:val="none" w:sz="0" w:space="0" w:color="auto"/>
          </w:divBdr>
        </w:div>
        <w:div w:id="1381975439">
          <w:marLeft w:val="0"/>
          <w:marRight w:val="0"/>
          <w:marTop w:val="0"/>
          <w:marBottom w:val="0"/>
          <w:divBdr>
            <w:top w:val="none" w:sz="0" w:space="0" w:color="auto"/>
            <w:left w:val="none" w:sz="0" w:space="0" w:color="auto"/>
            <w:bottom w:val="none" w:sz="0" w:space="0" w:color="auto"/>
            <w:right w:val="none" w:sz="0" w:space="0" w:color="auto"/>
          </w:divBdr>
        </w:div>
        <w:div w:id="1394305011">
          <w:marLeft w:val="0"/>
          <w:marRight w:val="0"/>
          <w:marTop w:val="0"/>
          <w:marBottom w:val="0"/>
          <w:divBdr>
            <w:top w:val="none" w:sz="0" w:space="0" w:color="auto"/>
            <w:left w:val="none" w:sz="0" w:space="0" w:color="auto"/>
            <w:bottom w:val="none" w:sz="0" w:space="0" w:color="auto"/>
            <w:right w:val="none" w:sz="0" w:space="0" w:color="auto"/>
          </w:divBdr>
        </w:div>
        <w:div w:id="1421293579">
          <w:marLeft w:val="0"/>
          <w:marRight w:val="0"/>
          <w:marTop w:val="0"/>
          <w:marBottom w:val="0"/>
          <w:divBdr>
            <w:top w:val="none" w:sz="0" w:space="0" w:color="auto"/>
            <w:left w:val="none" w:sz="0" w:space="0" w:color="auto"/>
            <w:bottom w:val="none" w:sz="0" w:space="0" w:color="auto"/>
            <w:right w:val="none" w:sz="0" w:space="0" w:color="auto"/>
          </w:divBdr>
        </w:div>
        <w:div w:id="1446656003">
          <w:marLeft w:val="0"/>
          <w:marRight w:val="0"/>
          <w:marTop w:val="0"/>
          <w:marBottom w:val="0"/>
          <w:divBdr>
            <w:top w:val="none" w:sz="0" w:space="0" w:color="auto"/>
            <w:left w:val="none" w:sz="0" w:space="0" w:color="auto"/>
            <w:bottom w:val="none" w:sz="0" w:space="0" w:color="auto"/>
            <w:right w:val="none" w:sz="0" w:space="0" w:color="auto"/>
          </w:divBdr>
        </w:div>
        <w:div w:id="1454980944">
          <w:marLeft w:val="0"/>
          <w:marRight w:val="0"/>
          <w:marTop w:val="0"/>
          <w:marBottom w:val="0"/>
          <w:divBdr>
            <w:top w:val="none" w:sz="0" w:space="0" w:color="auto"/>
            <w:left w:val="none" w:sz="0" w:space="0" w:color="auto"/>
            <w:bottom w:val="none" w:sz="0" w:space="0" w:color="auto"/>
            <w:right w:val="none" w:sz="0" w:space="0" w:color="auto"/>
          </w:divBdr>
        </w:div>
        <w:div w:id="1578249004">
          <w:marLeft w:val="0"/>
          <w:marRight w:val="0"/>
          <w:marTop w:val="0"/>
          <w:marBottom w:val="0"/>
          <w:divBdr>
            <w:top w:val="none" w:sz="0" w:space="0" w:color="auto"/>
            <w:left w:val="none" w:sz="0" w:space="0" w:color="auto"/>
            <w:bottom w:val="none" w:sz="0" w:space="0" w:color="auto"/>
            <w:right w:val="none" w:sz="0" w:space="0" w:color="auto"/>
          </w:divBdr>
        </w:div>
        <w:div w:id="1687754095">
          <w:marLeft w:val="0"/>
          <w:marRight w:val="0"/>
          <w:marTop w:val="0"/>
          <w:marBottom w:val="0"/>
          <w:divBdr>
            <w:top w:val="none" w:sz="0" w:space="0" w:color="auto"/>
            <w:left w:val="none" w:sz="0" w:space="0" w:color="auto"/>
            <w:bottom w:val="none" w:sz="0" w:space="0" w:color="auto"/>
            <w:right w:val="none" w:sz="0" w:space="0" w:color="auto"/>
          </w:divBdr>
        </w:div>
        <w:div w:id="1727412357">
          <w:marLeft w:val="0"/>
          <w:marRight w:val="0"/>
          <w:marTop w:val="0"/>
          <w:marBottom w:val="0"/>
          <w:divBdr>
            <w:top w:val="none" w:sz="0" w:space="0" w:color="auto"/>
            <w:left w:val="none" w:sz="0" w:space="0" w:color="auto"/>
            <w:bottom w:val="none" w:sz="0" w:space="0" w:color="auto"/>
            <w:right w:val="none" w:sz="0" w:space="0" w:color="auto"/>
          </w:divBdr>
        </w:div>
        <w:div w:id="1776710056">
          <w:marLeft w:val="0"/>
          <w:marRight w:val="0"/>
          <w:marTop w:val="0"/>
          <w:marBottom w:val="0"/>
          <w:divBdr>
            <w:top w:val="none" w:sz="0" w:space="0" w:color="auto"/>
            <w:left w:val="none" w:sz="0" w:space="0" w:color="auto"/>
            <w:bottom w:val="none" w:sz="0" w:space="0" w:color="auto"/>
            <w:right w:val="none" w:sz="0" w:space="0" w:color="auto"/>
          </w:divBdr>
        </w:div>
        <w:div w:id="1785226759">
          <w:marLeft w:val="0"/>
          <w:marRight w:val="0"/>
          <w:marTop w:val="0"/>
          <w:marBottom w:val="0"/>
          <w:divBdr>
            <w:top w:val="none" w:sz="0" w:space="0" w:color="auto"/>
            <w:left w:val="none" w:sz="0" w:space="0" w:color="auto"/>
            <w:bottom w:val="none" w:sz="0" w:space="0" w:color="auto"/>
            <w:right w:val="none" w:sz="0" w:space="0" w:color="auto"/>
          </w:divBdr>
        </w:div>
        <w:div w:id="2027638268">
          <w:marLeft w:val="0"/>
          <w:marRight w:val="0"/>
          <w:marTop w:val="0"/>
          <w:marBottom w:val="0"/>
          <w:divBdr>
            <w:top w:val="none" w:sz="0" w:space="0" w:color="auto"/>
            <w:left w:val="none" w:sz="0" w:space="0" w:color="auto"/>
            <w:bottom w:val="none" w:sz="0" w:space="0" w:color="auto"/>
            <w:right w:val="none" w:sz="0" w:space="0" w:color="auto"/>
          </w:divBdr>
        </w:div>
        <w:div w:id="2057073569">
          <w:marLeft w:val="0"/>
          <w:marRight w:val="0"/>
          <w:marTop w:val="0"/>
          <w:marBottom w:val="0"/>
          <w:divBdr>
            <w:top w:val="none" w:sz="0" w:space="0" w:color="auto"/>
            <w:left w:val="none" w:sz="0" w:space="0" w:color="auto"/>
            <w:bottom w:val="none" w:sz="0" w:space="0" w:color="auto"/>
            <w:right w:val="none" w:sz="0" w:space="0" w:color="auto"/>
          </w:divBdr>
        </w:div>
        <w:div w:id="2115980775">
          <w:marLeft w:val="0"/>
          <w:marRight w:val="0"/>
          <w:marTop w:val="0"/>
          <w:marBottom w:val="0"/>
          <w:divBdr>
            <w:top w:val="none" w:sz="0" w:space="0" w:color="auto"/>
            <w:left w:val="none" w:sz="0" w:space="0" w:color="auto"/>
            <w:bottom w:val="none" w:sz="0" w:space="0" w:color="auto"/>
            <w:right w:val="none" w:sz="0" w:space="0" w:color="auto"/>
          </w:divBdr>
        </w:div>
      </w:divsChild>
    </w:div>
    <w:div w:id="655380389">
      <w:bodyDiv w:val="1"/>
      <w:marLeft w:val="0"/>
      <w:marRight w:val="0"/>
      <w:marTop w:val="0"/>
      <w:marBottom w:val="0"/>
      <w:divBdr>
        <w:top w:val="none" w:sz="0" w:space="0" w:color="auto"/>
        <w:left w:val="none" w:sz="0" w:space="0" w:color="auto"/>
        <w:bottom w:val="none" w:sz="0" w:space="0" w:color="auto"/>
        <w:right w:val="none" w:sz="0" w:space="0" w:color="auto"/>
      </w:divBdr>
    </w:div>
    <w:div w:id="656038374">
      <w:bodyDiv w:val="1"/>
      <w:marLeft w:val="0"/>
      <w:marRight w:val="0"/>
      <w:marTop w:val="0"/>
      <w:marBottom w:val="0"/>
      <w:divBdr>
        <w:top w:val="none" w:sz="0" w:space="0" w:color="auto"/>
        <w:left w:val="none" w:sz="0" w:space="0" w:color="auto"/>
        <w:bottom w:val="none" w:sz="0" w:space="0" w:color="auto"/>
        <w:right w:val="none" w:sz="0" w:space="0" w:color="auto"/>
      </w:divBdr>
    </w:div>
    <w:div w:id="656081070">
      <w:bodyDiv w:val="1"/>
      <w:marLeft w:val="0"/>
      <w:marRight w:val="0"/>
      <w:marTop w:val="0"/>
      <w:marBottom w:val="0"/>
      <w:divBdr>
        <w:top w:val="none" w:sz="0" w:space="0" w:color="auto"/>
        <w:left w:val="none" w:sz="0" w:space="0" w:color="auto"/>
        <w:bottom w:val="none" w:sz="0" w:space="0" w:color="auto"/>
        <w:right w:val="none" w:sz="0" w:space="0" w:color="auto"/>
      </w:divBdr>
    </w:div>
    <w:div w:id="656685135">
      <w:bodyDiv w:val="1"/>
      <w:marLeft w:val="0"/>
      <w:marRight w:val="0"/>
      <w:marTop w:val="0"/>
      <w:marBottom w:val="0"/>
      <w:divBdr>
        <w:top w:val="none" w:sz="0" w:space="0" w:color="auto"/>
        <w:left w:val="none" w:sz="0" w:space="0" w:color="auto"/>
        <w:bottom w:val="none" w:sz="0" w:space="0" w:color="auto"/>
        <w:right w:val="none" w:sz="0" w:space="0" w:color="auto"/>
      </w:divBdr>
    </w:div>
    <w:div w:id="656690214">
      <w:bodyDiv w:val="1"/>
      <w:marLeft w:val="0"/>
      <w:marRight w:val="0"/>
      <w:marTop w:val="0"/>
      <w:marBottom w:val="0"/>
      <w:divBdr>
        <w:top w:val="none" w:sz="0" w:space="0" w:color="auto"/>
        <w:left w:val="none" w:sz="0" w:space="0" w:color="auto"/>
        <w:bottom w:val="none" w:sz="0" w:space="0" w:color="auto"/>
        <w:right w:val="none" w:sz="0" w:space="0" w:color="auto"/>
      </w:divBdr>
    </w:div>
    <w:div w:id="658269636">
      <w:bodyDiv w:val="1"/>
      <w:marLeft w:val="0"/>
      <w:marRight w:val="0"/>
      <w:marTop w:val="0"/>
      <w:marBottom w:val="0"/>
      <w:divBdr>
        <w:top w:val="none" w:sz="0" w:space="0" w:color="auto"/>
        <w:left w:val="none" w:sz="0" w:space="0" w:color="auto"/>
        <w:bottom w:val="none" w:sz="0" w:space="0" w:color="auto"/>
        <w:right w:val="none" w:sz="0" w:space="0" w:color="auto"/>
      </w:divBdr>
    </w:div>
    <w:div w:id="658537786">
      <w:bodyDiv w:val="1"/>
      <w:marLeft w:val="0"/>
      <w:marRight w:val="0"/>
      <w:marTop w:val="0"/>
      <w:marBottom w:val="0"/>
      <w:divBdr>
        <w:top w:val="none" w:sz="0" w:space="0" w:color="auto"/>
        <w:left w:val="none" w:sz="0" w:space="0" w:color="auto"/>
        <w:bottom w:val="none" w:sz="0" w:space="0" w:color="auto"/>
        <w:right w:val="none" w:sz="0" w:space="0" w:color="auto"/>
      </w:divBdr>
    </w:div>
    <w:div w:id="660306665">
      <w:bodyDiv w:val="1"/>
      <w:marLeft w:val="0"/>
      <w:marRight w:val="0"/>
      <w:marTop w:val="0"/>
      <w:marBottom w:val="0"/>
      <w:divBdr>
        <w:top w:val="none" w:sz="0" w:space="0" w:color="auto"/>
        <w:left w:val="none" w:sz="0" w:space="0" w:color="auto"/>
        <w:bottom w:val="none" w:sz="0" w:space="0" w:color="auto"/>
        <w:right w:val="none" w:sz="0" w:space="0" w:color="auto"/>
      </w:divBdr>
    </w:div>
    <w:div w:id="660348016">
      <w:bodyDiv w:val="1"/>
      <w:marLeft w:val="0"/>
      <w:marRight w:val="0"/>
      <w:marTop w:val="0"/>
      <w:marBottom w:val="0"/>
      <w:divBdr>
        <w:top w:val="none" w:sz="0" w:space="0" w:color="auto"/>
        <w:left w:val="none" w:sz="0" w:space="0" w:color="auto"/>
        <w:bottom w:val="none" w:sz="0" w:space="0" w:color="auto"/>
        <w:right w:val="none" w:sz="0" w:space="0" w:color="auto"/>
      </w:divBdr>
    </w:div>
    <w:div w:id="662395443">
      <w:bodyDiv w:val="1"/>
      <w:marLeft w:val="0"/>
      <w:marRight w:val="0"/>
      <w:marTop w:val="0"/>
      <w:marBottom w:val="0"/>
      <w:divBdr>
        <w:top w:val="none" w:sz="0" w:space="0" w:color="auto"/>
        <w:left w:val="none" w:sz="0" w:space="0" w:color="auto"/>
        <w:bottom w:val="none" w:sz="0" w:space="0" w:color="auto"/>
        <w:right w:val="none" w:sz="0" w:space="0" w:color="auto"/>
      </w:divBdr>
    </w:div>
    <w:div w:id="663047233">
      <w:bodyDiv w:val="1"/>
      <w:marLeft w:val="0"/>
      <w:marRight w:val="0"/>
      <w:marTop w:val="0"/>
      <w:marBottom w:val="0"/>
      <w:divBdr>
        <w:top w:val="none" w:sz="0" w:space="0" w:color="auto"/>
        <w:left w:val="none" w:sz="0" w:space="0" w:color="auto"/>
        <w:bottom w:val="none" w:sz="0" w:space="0" w:color="auto"/>
        <w:right w:val="none" w:sz="0" w:space="0" w:color="auto"/>
      </w:divBdr>
    </w:div>
    <w:div w:id="663361097">
      <w:bodyDiv w:val="1"/>
      <w:marLeft w:val="0"/>
      <w:marRight w:val="0"/>
      <w:marTop w:val="0"/>
      <w:marBottom w:val="0"/>
      <w:divBdr>
        <w:top w:val="none" w:sz="0" w:space="0" w:color="auto"/>
        <w:left w:val="none" w:sz="0" w:space="0" w:color="auto"/>
        <w:bottom w:val="none" w:sz="0" w:space="0" w:color="auto"/>
        <w:right w:val="none" w:sz="0" w:space="0" w:color="auto"/>
      </w:divBdr>
    </w:div>
    <w:div w:id="664750045">
      <w:bodyDiv w:val="1"/>
      <w:marLeft w:val="0"/>
      <w:marRight w:val="0"/>
      <w:marTop w:val="0"/>
      <w:marBottom w:val="0"/>
      <w:divBdr>
        <w:top w:val="none" w:sz="0" w:space="0" w:color="auto"/>
        <w:left w:val="none" w:sz="0" w:space="0" w:color="auto"/>
        <w:bottom w:val="none" w:sz="0" w:space="0" w:color="auto"/>
        <w:right w:val="none" w:sz="0" w:space="0" w:color="auto"/>
      </w:divBdr>
    </w:div>
    <w:div w:id="665286295">
      <w:bodyDiv w:val="1"/>
      <w:marLeft w:val="0"/>
      <w:marRight w:val="0"/>
      <w:marTop w:val="0"/>
      <w:marBottom w:val="0"/>
      <w:divBdr>
        <w:top w:val="none" w:sz="0" w:space="0" w:color="auto"/>
        <w:left w:val="none" w:sz="0" w:space="0" w:color="auto"/>
        <w:bottom w:val="none" w:sz="0" w:space="0" w:color="auto"/>
        <w:right w:val="none" w:sz="0" w:space="0" w:color="auto"/>
      </w:divBdr>
      <w:divsChild>
        <w:div w:id="1417824773">
          <w:marLeft w:val="0"/>
          <w:marRight w:val="0"/>
          <w:marTop w:val="0"/>
          <w:marBottom w:val="0"/>
          <w:divBdr>
            <w:top w:val="none" w:sz="0" w:space="0" w:color="auto"/>
            <w:left w:val="none" w:sz="0" w:space="0" w:color="auto"/>
            <w:bottom w:val="none" w:sz="0" w:space="0" w:color="auto"/>
            <w:right w:val="none" w:sz="0" w:space="0" w:color="auto"/>
          </w:divBdr>
        </w:div>
        <w:div w:id="103162597">
          <w:marLeft w:val="0"/>
          <w:marRight w:val="0"/>
          <w:marTop w:val="0"/>
          <w:marBottom w:val="0"/>
          <w:divBdr>
            <w:top w:val="none" w:sz="0" w:space="0" w:color="auto"/>
            <w:left w:val="none" w:sz="0" w:space="0" w:color="auto"/>
            <w:bottom w:val="none" w:sz="0" w:space="0" w:color="auto"/>
            <w:right w:val="none" w:sz="0" w:space="0" w:color="auto"/>
          </w:divBdr>
        </w:div>
        <w:div w:id="456215935">
          <w:marLeft w:val="0"/>
          <w:marRight w:val="0"/>
          <w:marTop w:val="0"/>
          <w:marBottom w:val="0"/>
          <w:divBdr>
            <w:top w:val="none" w:sz="0" w:space="0" w:color="auto"/>
            <w:left w:val="none" w:sz="0" w:space="0" w:color="auto"/>
            <w:bottom w:val="none" w:sz="0" w:space="0" w:color="auto"/>
            <w:right w:val="none" w:sz="0" w:space="0" w:color="auto"/>
          </w:divBdr>
        </w:div>
        <w:div w:id="1020355751">
          <w:marLeft w:val="0"/>
          <w:marRight w:val="0"/>
          <w:marTop w:val="0"/>
          <w:marBottom w:val="0"/>
          <w:divBdr>
            <w:top w:val="none" w:sz="0" w:space="0" w:color="auto"/>
            <w:left w:val="none" w:sz="0" w:space="0" w:color="auto"/>
            <w:bottom w:val="none" w:sz="0" w:space="0" w:color="auto"/>
            <w:right w:val="none" w:sz="0" w:space="0" w:color="auto"/>
          </w:divBdr>
        </w:div>
        <w:div w:id="535627612">
          <w:marLeft w:val="0"/>
          <w:marRight w:val="0"/>
          <w:marTop w:val="0"/>
          <w:marBottom w:val="0"/>
          <w:divBdr>
            <w:top w:val="none" w:sz="0" w:space="0" w:color="auto"/>
            <w:left w:val="none" w:sz="0" w:space="0" w:color="auto"/>
            <w:bottom w:val="none" w:sz="0" w:space="0" w:color="auto"/>
            <w:right w:val="none" w:sz="0" w:space="0" w:color="auto"/>
          </w:divBdr>
        </w:div>
        <w:div w:id="1699115815">
          <w:marLeft w:val="0"/>
          <w:marRight w:val="0"/>
          <w:marTop w:val="0"/>
          <w:marBottom w:val="0"/>
          <w:divBdr>
            <w:top w:val="none" w:sz="0" w:space="0" w:color="auto"/>
            <w:left w:val="none" w:sz="0" w:space="0" w:color="auto"/>
            <w:bottom w:val="none" w:sz="0" w:space="0" w:color="auto"/>
            <w:right w:val="none" w:sz="0" w:space="0" w:color="auto"/>
          </w:divBdr>
        </w:div>
        <w:div w:id="1029797801">
          <w:marLeft w:val="0"/>
          <w:marRight w:val="0"/>
          <w:marTop w:val="0"/>
          <w:marBottom w:val="0"/>
          <w:divBdr>
            <w:top w:val="none" w:sz="0" w:space="0" w:color="auto"/>
            <w:left w:val="none" w:sz="0" w:space="0" w:color="auto"/>
            <w:bottom w:val="none" w:sz="0" w:space="0" w:color="auto"/>
            <w:right w:val="none" w:sz="0" w:space="0" w:color="auto"/>
          </w:divBdr>
        </w:div>
        <w:div w:id="1961297290">
          <w:marLeft w:val="0"/>
          <w:marRight w:val="0"/>
          <w:marTop w:val="0"/>
          <w:marBottom w:val="0"/>
          <w:divBdr>
            <w:top w:val="none" w:sz="0" w:space="0" w:color="auto"/>
            <w:left w:val="none" w:sz="0" w:space="0" w:color="auto"/>
            <w:bottom w:val="none" w:sz="0" w:space="0" w:color="auto"/>
            <w:right w:val="none" w:sz="0" w:space="0" w:color="auto"/>
          </w:divBdr>
        </w:div>
        <w:div w:id="1956330012">
          <w:marLeft w:val="0"/>
          <w:marRight w:val="0"/>
          <w:marTop w:val="0"/>
          <w:marBottom w:val="0"/>
          <w:divBdr>
            <w:top w:val="none" w:sz="0" w:space="0" w:color="auto"/>
            <w:left w:val="none" w:sz="0" w:space="0" w:color="auto"/>
            <w:bottom w:val="none" w:sz="0" w:space="0" w:color="auto"/>
            <w:right w:val="none" w:sz="0" w:space="0" w:color="auto"/>
          </w:divBdr>
        </w:div>
        <w:div w:id="1527405124">
          <w:marLeft w:val="0"/>
          <w:marRight w:val="0"/>
          <w:marTop w:val="0"/>
          <w:marBottom w:val="0"/>
          <w:divBdr>
            <w:top w:val="none" w:sz="0" w:space="0" w:color="auto"/>
            <w:left w:val="none" w:sz="0" w:space="0" w:color="auto"/>
            <w:bottom w:val="none" w:sz="0" w:space="0" w:color="auto"/>
            <w:right w:val="none" w:sz="0" w:space="0" w:color="auto"/>
          </w:divBdr>
        </w:div>
        <w:div w:id="2011324051">
          <w:marLeft w:val="0"/>
          <w:marRight w:val="0"/>
          <w:marTop w:val="0"/>
          <w:marBottom w:val="0"/>
          <w:divBdr>
            <w:top w:val="none" w:sz="0" w:space="0" w:color="auto"/>
            <w:left w:val="none" w:sz="0" w:space="0" w:color="auto"/>
            <w:bottom w:val="none" w:sz="0" w:space="0" w:color="auto"/>
            <w:right w:val="none" w:sz="0" w:space="0" w:color="auto"/>
          </w:divBdr>
        </w:div>
        <w:div w:id="2103724588">
          <w:marLeft w:val="0"/>
          <w:marRight w:val="0"/>
          <w:marTop w:val="0"/>
          <w:marBottom w:val="0"/>
          <w:divBdr>
            <w:top w:val="none" w:sz="0" w:space="0" w:color="auto"/>
            <w:left w:val="none" w:sz="0" w:space="0" w:color="auto"/>
            <w:bottom w:val="none" w:sz="0" w:space="0" w:color="auto"/>
            <w:right w:val="none" w:sz="0" w:space="0" w:color="auto"/>
          </w:divBdr>
        </w:div>
        <w:div w:id="427972537">
          <w:marLeft w:val="0"/>
          <w:marRight w:val="0"/>
          <w:marTop w:val="0"/>
          <w:marBottom w:val="0"/>
          <w:divBdr>
            <w:top w:val="none" w:sz="0" w:space="0" w:color="auto"/>
            <w:left w:val="none" w:sz="0" w:space="0" w:color="auto"/>
            <w:bottom w:val="none" w:sz="0" w:space="0" w:color="auto"/>
            <w:right w:val="none" w:sz="0" w:space="0" w:color="auto"/>
          </w:divBdr>
        </w:div>
        <w:div w:id="590504668">
          <w:marLeft w:val="0"/>
          <w:marRight w:val="0"/>
          <w:marTop w:val="0"/>
          <w:marBottom w:val="0"/>
          <w:divBdr>
            <w:top w:val="none" w:sz="0" w:space="0" w:color="auto"/>
            <w:left w:val="none" w:sz="0" w:space="0" w:color="auto"/>
            <w:bottom w:val="none" w:sz="0" w:space="0" w:color="auto"/>
            <w:right w:val="none" w:sz="0" w:space="0" w:color="auto"/>
          </w:divBdr>
        </w:div>
        <w:div w:id="1384211201">
          <w:marLeft w:val="0"/>
          <w:marRight w:val="0"/>
          <w:marTop w:val="0"/>
          <w:marBottom w:val="0"/>
          <w:divBdr>
            <w:top w:val="none" w:sz="0" w:space="0" w:color="auto"/>
            <w:left w:val="none" w:sz="0" w:space="0" w:color="auto"/>
            <w:bottom w:val="none" w:sz="0" w:space="0" w:color="auto"/>
            <w:right w:val="none" w:sz="0" w:space="0" w:color="auto"/>
          </w:divBdr>
        </w:div>
        <w:div w:id="432089125">
          <w:marLeft w:val="0"/>
          <w:marRight w:val="0"/>
          <w:marTop w:val="0"/>
          <w:marBottom w:val="0"/>
          <w:divBdr>
            <w:top w:val="none" w:sz="0" w:space="0" w:color="auto"/>
            <w:left w:val="none" w:sz="0" w:space="0" w:color="auto"/>
            <w:bottom w:val="none" w:sz="0" w:space="0" w:color="auto"/>
            <w:right w:val="none" w:sz="0" w:space="0" w:color="auto"/>
          </w:divBdr>
        </w:div>
        <w:div w:id="1727295798">
          <w:marLeft w:val="0"/>
          <w:marRight w:val="0"/>
          <w:marTop w:val="0"/>
          <w:marBottom w:val="0"/>
          <w:divBdr>
            <w:top w:val="none" w:sz="0" w:space="0" w:color="auto"/>
            <w:left w:val="none" w:sz="0" w:space="0" w:color="auto"/>
            <w:bottom w:val="none" w:sz="0" w:space="0" w:color="auto"/>
            <w:right w:val="none" w:sz="0" w:space="0" w:color="auto"/>
          </w:divBdr>
        </w:div>
        <w:div w:id="1795828689">
          <w:marLeft w:val="0"/>
          <w:marRight w:val="0"/>
          <w:marTop w:val="0"/>
          <w:marBottom w:val="0"/>
          <w:divBdr>
            <w:top w:val="none" w:sz="0" w:space="0" w:color="auto"/>
            <w:left w:val="none" w:sz="0" w:space="0" w:color="auto"/>
            <w:bottom w:val="none" w:sz="0" w:space="0" w:color="auto"/>
            <w:right w:val="none" w:sz="0" w:space="0" w:color="auto"/>
          </w:divBdr>
        </w:div>
        <w:div w:id="1009673021">
          <w:marLeft w:val="0"/>
          <w:marRight w:val="0"/>
          <w:marTop w:val="0"/>
          <w:marBottom w:val="0"/>
          <w:divBdr>
            <w:top w:val="none" w:sz="0" w:space="0" w:color="auto"/>
            <w:left w:val="none" w:sz="0" w:space="0" w:color="auto"/>
            <w:bottom w:val="none" w:sz="0" w:space="0" w:color="auto"/>
            <w:right w:val="none" w:sz="0" w:space="0" w:color="auto"/>
          </w:divBdr>
        </w:div>
        <w:div w:id="1291086187">
          <w:marLeft w:val="0"/>
          <w:marRight w:val="0"/>
          <w:marTop w:val="0"/>
          <w:marBottom w:val="0"/>
          <w:divBdr>
            <w:top w:val="none" w:sz="0" w:space="0" w:color="auto"/>
            <w:left w:val="none" w:sz="0" w:space="0" w:color="auto"/>
            <w:bottom w:val="none" w:sz="0" w:space="0" w:color="auto"/>
            <w:right w:val="none" w:sz="0" w:space="0" w:color="auto"/>
          </w:divBdr>
        </w:div>
        <w:div w:id="1244291786">
          <w:marLeft w:val="0"/>
          <w:marRight w:val="0"/>
          <w:marTop w:val="0"/>
          <w:marBottom w:val="0"/>
          <w:divBdr>
            <w:top w:val="none" w:sz="0" w:space="0" w:color="auto"/>
            <w:left w:val="none" w:sz="0" w:space="0" w:color="auto"/>
            <w:bottom w:val="none" w:sz="0" w:space="0" w:color="auto"/>
            <w:right w:val="none" w:sz="0" w:space="0" w:color="auto"/>
          </w:divBdr>
        </w:div>
        <w:div w:id="1218129814">
          <w:marLeft w:val="0"/>
          <w:marRight w:val="0"/>
          <w:marTop w:val="0"/>
          <w:marBottom w:val="0"/>
          <w:divBdr>
            <w:top w:val="none" w:sz="0" w:space="0" w:color="auto"/>
            <w:left w:val="none" w:sz="0" w:space="0" w:color="auto"/>
            <w:bottom w:val="none" w:sz="0" w:space="0" w:color="auto"/>
            <w:right w:val="none" w:sz="0" w:space="0" w:color="auto"/>
          </w:divBdr>
        </w:div>
        <w:div w:id="1550799233">
          <w:marLeft w:val="0"/>
          <w:marRight w:val="0"/>
          <w:marTop w:val="0"/>
          <w:marBottom w:val="0"/>
          <w:divBdr>
            <w:top w:val="none" w:sz="0" w:space="0" w:color="auto"/>
            <w:left w:val="none" w:sz="0" w:space="0" w:color="auto"/>
            <w:bottom w:val="none" w:sz="0" w:space="0" w:color="auto"/>
            <w:right w:val="none" w:sz="0" w:space="0" w:color="auto"/>
          </w:divBdr>
        </w:div>
        <w:div w:id="1660766325">
          <w:marLeft w:val="0"/>
          <w:marRight w:val="0"/>
          <w:marTop w:val="0"/>
          <w:marBottom w:val="0"/>
          <w:divBdr>
            <w:top w:val="none" w:sz="0" w:space="0" w:color="auto"/>
            <w:left w:val="none" w:sz="0" w:space="0" w:color="auto"/>
            <w:bottom w:val="none" w:sz="0" w:space="0" w:color="auto"/>
            <w:right w:val="none" w:sz="0" w:space="0" w:color="auto"/>
          </w:divBdr>
        </w:div>
        <w:div w:id="1894852079">
          <w:marLeft w:val="0"/>
          <w:marRight w:val="0"/>
          <w:marTop w:val="0"/>
          <w:marBottom w:val="0"/>
          <w:divBdr>
            <w:top w:val="none" w:sz="0" w:space="0" w:color="auto"/>
            <w:left w:val="none" w:sz="0" w:space="0" w:color="auto"/>
            <w:bottom w:val="none" w:sz="0" w:space="0" w:color="auto"/>
            <w:right w:val="none" w:sz="0" w:space="0" w:color="auto"/>
          </w:divBdr>
        </w:div>
        <w:div w:id="1160122544">
          <w:marLeft w:val="0"/>
          <w:marRight w:val="0"/>
          <w:marTop w:val="0"/>
          <w:marBottom w:val="0"/>
          <w:divBdr>
            <w:top w:val="none" w:sz="0" w:space="0" w:color="auto"/>
            <w:left w:val="none" w:sz="0" w:space="0" w:color="auto"/>
            <w:bottom w:val="none" w:sz="0" w:space="0" w:color="auto"/>
            <w:right w:val="none" w:sz="0" w:space="0" w:color="auto"/>
          </w:divBdr>
        </w:div>
        <w:div w:id="224461345">
          <w:marLeft w:val="0"/>
          <w:marRight w:val="0"/>
          <w:marTop w:val="0"/>
          <w:marBottom w:val="0"/>
          <w:divBdr>
            <w:top w:val="none" w:sz="0" w:space="0" w:color="auto"/>
            <w:left w:val="none" w:sz="0" w:space="0" w:color="auto"/>
            <w:bottom w:val="none" w:sz="0" w:space="0" w:color="auto"/>
            <w:right w:val="none" w:sz="0" w:space="0" w:color="auto"/>
          </w:divBdr>
        </w:div>
        <w:div w:id="1331643251">
          <w:marLeft w:val="0"/>
          <w:marRight w:val="0"/>
          <w:marTop w:val="0"/>
          <w:marBottom w:val="0"/>
          <w:divBdr>
            <w:top w:val="none" w:sz="0" w:space="0" w:color="auto"/>
            <w:left w:val="none" w:sz="0" w:space="0" w:color="auto"/>
            <w:bottom w:val="none" w:sz="0" w:space="0" w:color="auto"/>
            <w:right w:val="none" w:sz="0" w:space="0" w:color="auto"/>
          </w:divBdr>
        </w:div>
        <w:div w:id="468211015">
          <w:marLeft w:val="0"/>
          <w:marRight w:val="0"/>
          <w:marTop w:val="0"/>
          <w:marBottom w:val="0"/>
          <w:divBdr>
            <w:top w:val="none" w:sz="0" w:space="0" w:color="auto"/>
            <w:left w:val="none" w:sz="0" w:space="0" w:color="auto"/>
            <w:bottom w:val="none" w:sz="0" w:space="0" w:color="auto"/>
            <w:right w:val="none" w:sz="0" w:space="0" w:color="auto"/>
          </w:divBdr>
        </w:div>
        <w:div w:id="1274551889">
          <w:marLeft w:val="0"/>
          <w:marRight w:val="0"/>
          <w:marTop w:val="0"/>
          <w:marBottom w:val="0"/>
          <w:divBdr>
            <w:top w:val="none" w:sz="0" w:space="0" w:color="auto"/>
            <w:left w:val="none" w:sz="0" w:space="0" w:color="auto"/>
            <w:bottom w:val="none" w:sz="0" w:space="0" w:color="auto"/>
            <w:right w:val="none" w:sz="0" w:space="0" w:color="auto"/>
          </w:divBdr>
        </w:div>
        <w:div w:id="355733959">
          <w:marLeft w:val="0"/>
          <w:marRight w:val="0"/>
          <w:marTop w:val="0"/>
          <w:marBottom w:val="0"/>
          <w:divBdr>
            <w:top w:val="none" w:sz="0" w:space="0" w:color="auto"/>
            <w:left w:val="none" w:sz="0" w:space="0" w:color="auto"/>
            <w:bottom w:val="none" w:sz="0" w:space="0" w:color="auto"/>
            <w:right w:val="none" w:sz="0" w:space="0" w:color="auto"/>
          </w:divBdr>
        </w:div>
        <w:div w:id="534855923">
          <w:marLeft w:val="0"/>
          <w:marRight w:val="0"/>
          <w:marTop w:val="0"/>
          <w:marBottom w:val="0"/>
          <w:divBdr>
            <w:top w:val="none" w:sz="0" w:space="0" w:color="auto"/>
            <w:left w:val="none" w:sz="0" w:space="0" w:color="auto"/>
            <w:bottom w:val="none" w:sz="0" w:space="0" w:color="auto"/>
            <w:right w:val="none" w:sz="0" w:space="0" w:color="auto"/>
          </w:divBdr>
        </w:div>
        <w:div w:id="270208390">
          <w:marLeft w:val="0"/>
          <w:marRight w:val="0"/>
          <w:marTop w:val="0"/>
          <w:marBottom w:val="0"/>
          <w:divBdr>
            <w:top w:val="none" w:sz="0" w:space="0" w:color="auto"/>
            <w:left w:val="none" w:sz="0" w:space="0" w:color="auto"/>
            <w:bottom w:val="none" w:sz="0" w:space="0" w:color="auto"/>
            <w:right w:val="none" w:sz="0" w:space="0" w:color="auto"/>
          </w:divBdr>
        </w:div>
        <w:div w:id="1883905558">
          <w:marLeft w:val="0"/>
          <w:marRight w:val="0"/>
          <w:marTop w:val="0"/>
          <w:marBottom w:val="0"/>
          <w:divBdr>
            <w:top w:val="none" w:sz="0" w:space="0" w:color="auto"/>
            <w:left w:val="none" w:sz="0" w:space="0" w:color="auto"/>
            <w:bottom w:val="none" w:sz="0" w:space="0" w:color="auto"/>
            <w:right w:val="none" w:sz="0" w:space="0" w:color="auto"/>
          </w:divBdr>
        </w:div>
        <w:div w:id="2058973427">
          <w:marLeft w:val="0"/>
          <w:marRight w:val="0"/>
          <w:marTop w:val="0"/>
          <w:marBottom w:val="0"/>
          <w:divBdr>
            <w:top w:val="none" w:sz="0" w:space="0" w:color="auto"/>
            <w:left w:val="none" w:sz="0" w:space="0" w:color="auto"/>
            <w:bottom w:val="none" w:sz="0" w:space="0" w:color="auto"/>
            <w:right w:val="none" w:sz="0" w:space="0" w:color="auto"/>
          </w:divBdr>
        </w:div>
        <w:div w:id="1306933856">
          <w:marLeft w:val="0"/>
          <w:marRight w:val="0"/>
          <w:marTop w:val="0"/>
          <w:marBottom w:val="0"/>
          <w:divBdr>
            <w:top w:val="none" w:sz="0" w:space="0" w:color="auto"/>
            <w:left w:val="none" w:sz="0" w:space="0" w:color="auto"/>
            <w:bottom w:val="none" w:sz="0" w:space="0" w:color="auto"/>
            <w:right w:val="none" w:sz="0" w:space="0" w:color="auto"/>
          </w:divBdr>
        </w:div>
        <w:div w:id="844974374">
          <w:marLeft w:val="0"/>
          <w:marRight w:val="0"/>
          <w:marTop w:val="0"/>
          <w:marBottom w:val="0"/>
          <w:divBdr>
            <w:top w:val="none" w:sz="0" w:space="0" w:color="auto"/>
            <w:left w:val="none" w:sz="0" w:space="0" w:color="auto"/>
            <w:bottom w:val="none" w:sz="0" w:space="0" w:color="auto"/>
            <w:right w:val="none" w:sz="0" w:space="0" w:color="auto"/>
          </w:divBdr>
        </w:div>
        <w:div w:id="519661925">
          <w:marLeft w:val="0"/>
          <w:marRight w:val="0"/>
          <w:marTop w:val="0"/>
          <w:marBottom w:val="0"/>
          <w:divBdr>
            <w:top w:val="none" w:sz="0" w:space="0" w:color="auto"/>
            <w:left w:val="none" w:sz="0" w:space="0" w:color="auto"/>
            <w:bottom w:val="none" w:sz="0" w:space="0" w:color="auto"/>
            <w:right w:val="none" w:sz="0" w:space="0" w:color="auto"/>
          </w:divBdr>
        </w:div>
        <w:div w:id="268129231">
          <w:marLeft w:val="0"/>
          <w:marRight w:val="0"/>
          <w:marTop w:val="0"/>
          <w:marBottom w:val="0"/>
          <w:divBdr>
            <w:top w:val="none" w:sz="0" w:space="0" w:color="auto"/>
            <w:left w:val="none" w:sz="0" w:space="0" w:color="auto"/>
            <w:bottom w:val="none" w:sz="0" w:space="0" w:color="auto"/>
            <w:right w:val="none" w:sz="0" w:space="0" w:color="auto"/>
          </w:divBdr>
        </w:div>
        <w:div w:id="1451509820">
          <w:marLeft w:val="0"/>
          <w:marRight w:val="0"/>
          <w:marTop w:val="0"/>
          <w:marBottom w:val="0"/>
          <w:divBdr>
            <w:top w:val="none" w:sz="0" w:space="0" w:color="auto"/>
            <w:left w:val="none" w:sz="0" w:space="0" w:color="auto"/>
            <w:bottom w:val="none" w:sz="0" w:space="0" w:color="auto"/>
            <w:right w:val="none" w:sz="0" w:space="0" w:color="auto"/>
          </w:divBdr>
        </w:div>
        <w:div w:id="1067459184">
          <w:marLeft w:val="0"/>
          <w:marRight w:val="0"/>
          <w:marTop w:val="0"/>
          <w:marBottom w:val="0"/>
          <w:divBdr>
            <w:top w:val="none" w:sz="0" w:space="0" w:color="auto"/>
            <w:left w:val="none" w:sz="0" w:space="0" w:color="auto"/>
            <w:bottom w:val="none" w:sz="0" w:space="0" w:color="auto"/>
            <w:right w:val="none" w:sz="0" w:space="0" w:color="auto"/>
          </w:divBdr>
        </w:div>
        <w:div w:id="843084231">
          <w:marLeft w:val="0"/>
          <w:marRight w:val="0"/>
          <w:marTop w:val="0"/>
          <w:marBottom w:val="0"/>
          <w:divBdr>
            <w:top w:val="none" w:sz="0" w:space="0" w:color="auto"/>
            <w:left w:val="none" w:sz="0" w:space="0" w:color="auto"/>
            <w:bottom w:val="none" w:sz="0" w:space="0" w:color="auto"/>
            <w:right w:val="none" w:sz="0" w:space="0" w:color="auto"/>
          </w:divBdr>
        </w:div>
        <w:div w:id="1558202803">
          <w:marLeft w:val="0"/>
          <w:marRight w:val="0"/>
          <w:marTop w:val="0"/>
          <w:marBottom w:val="0"/>
          <w:divBdr>
            <w:top w:val="none" w:sz="0" w:space="0" w:color="auto"/>
            <w:left w:val="none" w:sz="0" w:space="0" w:color="auto"/>
            <w:bottom w:val="none" w:sz="0" w:space="0" w:color="auto"/>
            <w:right w:val="none" w:sz="0" w:space="0" w:color="auto"/>
          </w:divBdr>
        </w:div>
        <w:div w:id="1272973226">
          <w:marLeft w:val="0"/>
          <w:marRight w:val="0"/>
          <w:marTop w:val="0"/>
          <w:marBottom w:val="0"/>
          <w:divBdr>
            <w:top w:val="none" w:sz="0" w:space="0" w:color="auto"/>
            <w:left w:val="none" w:sz="0" w:space="0" w:color="auto"/>
            <w:bottom w:val="none" w:sz="0" w:space="0" w:color="auto"/>
            <w:right w:val="none" w:sz="0" w:space="0" w:color="auto"/>
          </w:divBdr>
        </w:div>
        <w:div w:id="710770066">
          <w:marLeft w:val="0"/>
          <w:marRight w:val="0"/>
          <w:marTop w:val="0"/>
          <w:marBottom w:val="0"/>
          <w:divBdr>
            <w:top w:val="none" w:sz="0" w:space="0" w:color="auto"/>
            <w:left w:val="none" w:sz="0" w:space="0" w:color="auto"/>
            <w:bottom w:val="none" w:sz="0" w:space="0" w:color="auto"/>
            <w:right w:val="none" w:sz="0" w:space="0" w:color="auto"/>
          </w:divBdr>
        </w:div>
        <w:div w:id="1020475095">
          <w:marLeft w:val="0"/>
          <w:marRight w:val="0"/>
          <w:marTop w:val="0"/>
          <w:marBottom w:val="0"/>
          <w:divBdr>
            <w:top w:val="none" w:sz="0" w:space="0" w:color="auto"/>
            <w:left w:val="none" w:sz="0" w:space="0" w:color="auto"/>
            <w:bottom w:val="none" w:sz="0" w:space="0" w:color="auto"/>
            <w:right w:val="none" w:sz="0" w:space="0" w:color="auto"/>
          </w:divBdr>
        </w:div>
        <w:div w:id="830147297">
          <w:marLeft w:val="0"/>
          <w:marRight w:val="0"/>
          <w:marTop w:val="0"/>
          <w:marBottom w:val="0"/>
          <w:divBdr>
            <w:top w:val="none" w:sz="0" w:space="0" w:color="auto"/>
            <w:left w:val="none" w:sz="0" w:space="0" w:color="auto"/>
            <w:bottom w:val="none" w:sz="0" w:space="0" w:color="auto"/>
            <w:right w:val="none" w:sz="0" w:space="0" w:color="auto"/>
          </w:divBdr>
        </w:div>
        <w:div w:id="1421754775">
          <w:marLeft w:val="0"/>
          <w:marRight w:val="0"/>
          <w:marTop w:val="0"/>
          <w:marBottom w:val="0"/>
          <w:divBdr>
            <w:top w:val="none" w:sz="0" w:space="0" w:color="auto"/>
            <w:left w:val="none" w:sz="0" w:space="0" w:color="auto"/>
            <w:bottom w:val="none" w:sz="0" w:space="0" w:color="auto"/>
            <w:right w:val="none" w:sz="0" w:space="0" w:color="auto"/>
          </w:divBdr>
        </w:div>
        <w:div w:id="1066076244">
          <w:marLeft w:val="0"/>
          <w:marRight w:val="0"/>
          <w:marTop w:val="0"/>
          <w:marBottom w:val="0"/>
          <w:divBdr>
            <w:top w:val="none" w:sz="0" w:space="0" w:color="auto"/>
            <w:left w:val="none" w:sz="0" w:space="0" w:color="auto"/>
            <w:bottom w:val="none" w:sz="0" w:space="0" w:color="auto"/>
            <w:right w:val="none" w:sz="0" w:space="0" w:color="auto"/>
          </w:divBdr>
        </w:div>
        <w:div w:id="633634810">
          <w:marLeft w:val="0"/>
          <w:marRight w:val="0"/>
          <w:marTop w:val="0"/>
          <w:marBottom w:val="0"/>
          <w:divBdr>
            <w:top w:val="none" w:sz="0" w:space="0" w:color="auto"/>
            <w:left w:val="none" w:sz="0" w:space="0" w:color="auto"/>
            <w:bottom w:val="none" w:sz="0" w:space="0" w:color="auto"/>
            <w:right w:val="none" w:sz="0" w:space="0" w:color="auto"/>
          </w:divBdr>
        </w:div>
        <w:div w:id="216011554">
          <w:marLeft w:val="0"/>
          <w:marRight w:val="0"/>
          <w:marTop w:val="0"/>
          <w:marBottom w:val="0"/>
          <w:divBdr>
            <w:top w:val="none" w:sz="0" w:space="0" w:color="auto"/>
            <w:left w:val="none" w:sz="0" w:space="0" w:color="auto"/>
            <w:bottom w:val="none" w:sz="0" w:space="0" w:color="auto"/>
            <w:right w:val="none" w:sz="0" w:space="0" w:color="auto"/>
          </w:divBdr>
        </w:div>
        <w:div w:id="1808863349">
          <w:marLeft w:val="0"/>
          <w:marRight w:val="0"/>
          <w:marTop w:val="0"/>
          <w:marBottom w:val="0"/>
          <w:divBdr>
            <w:top w:val="none" w:sz="0" w:space="0" w:color="auto"/>
            <w:left w:val="none" w:sz="0" w:space="0" w:color="auto"/>
            <w:bottom w:val="none" w:sz="0" w:space="0" w:color="auto"/>
            <w:right w:val="none" w:sz="0" w:space="0" w:color="auto"/>
          </w:divBdr>
        </w:div>
        <w:div w:id="1825197130">
          <w:marLeft w:val="0"/>
          <w:marRight w:val="0"/>
          <w:marTop w:val="0"/>
          <w:marBottom w:val="0"/>
          <w:divBdr>
            <w:top w:val="none" w:sz="0" w:space="0" w:color="auto"/>
            <w:left w:val="none" w:sz="0" w:space="0" w:color="auto"/>
            <w:bottom w:val="none" w:sz="0" w:space="0" w:color="auto"/>
            <w:right w:val="none" w:sz="0" w:space="0" w:color="auto"/>
          </w:divBdr>
        </w:div>
        <w:div w:id="1577590100">
          <w:marLeft w:val="0"/>
          <w:marRight w:val="0"/>
          <w:marTop w:val="0"/>
          <w:marBottom w:val="0"/>
          <w:divBdr>
            <w:top w:val="none" w:sz="0" w:space="0" w:color="auto"/>
            <w:left w:val="none" w:sz="0" w:space="0" w:color="auto"/>
            <w:bottom w:val="none" w:sz="0" w:space="0" w:color="auto"/>
            <w:right w:val="none" w:sz="0" w:space="0" w:color="auto"/>
          </w:divBdr>
        </w:div>
        <w:div w:id="1814712896">
          <w:marLeft w:val="0"/>
          <w:marRight w:val="0"/>
          <w:marTop w:val="0"/>
          <w:marBottom w:val="0"/>
          <w:divBdr>
            <w:top w:val="none" w:sz="0" w:space="0" w:color="auto"/>
            <w:left w:val="none" w:sz="0" w:space="0" w:color="auto"/>
            <w:bottom w:val="none" w:sz="0" w:space="0" w:color="auto"/>
            <w:right w:val="none" w:sz="0" w:space="0" w:color="auto"/>
          </w:divBdr>
        </w:div>
        <w:div w:id="2125494610">
          <w:marLeft w:val="0"/>
          <w:marRight w:val="0"/>
          <w:marTop w:val="0"/>
          <w:marBottom w:val="0"/>
          <w:divBdr>
            <w:top w:val="none" w:sz="0" w:space="0" w:color="auto"/>
            <w:left w:val="none" w:sz="0" w:space="0" w:color="auto"/>
            <w:bottom w:val="none" w:sz="0" w:space="0" w:color="auto"/>
            <w:right w:val="none" w:sz="0" w:space="0" w:color="auto"/>
          </w:divBdr>
        </w:div>
        <w:div w:id="2066028507">
          <w:marLeft w:val="0"/>
          <w:marRight w:val="0"/>
          <w:marTop w:val="0"/>
          <w:marBottom w:val="0"/>
          <w:divBdr>
            <w:top w:val="none" w:sz="0" w:space="0" w:color="auto"/>
            <w:left w:val="none" w:sz="0" w:space="0" w:color="auto"/>
            <w:bottom w:val="none" w:sz="0" w:space="0" w:color="auto"/>
            <w:right w:val="none" w:sz="0" w:space="0" w:color="auto"/>
          </w:divBdr>
        </w:div>
        <w:div w:id="123742339">
          <w:marLeft w:val="0"/>
          <w:marRight w:val="0"/>
          <w:marTop w:val="0"/>
          <w:marBottom w:val="0"/>
          <w:divBdr>
            <w:top w:val="none" w:sz="0" w:space="0" w:color="auto"/>
            <w:left w:val="none" w:sz="0" w:space="0" w:color="auto"/>
            <w:bottom w:val="none" w:sz="0" w:space="0" w:color="auto"/>
            <w:right w:val="none" w:sz="0" w:space="0" w:color="auto"/>
          </w:divBdr>
        </w:div>
        <w:div w:id="942342332">
          <w:marLeft w:val="0"/>
          <w:marRight w:val="0"/>
          <w:marTop w:val="0"/>
          <w:marBottom w:val="0"/>
          <w:divBdr>
            <w:top w:val="none" w:sz="0" w:space="0" w:color="auto"/>
            <w:left w:val="none" w:sz="0" w:space="0" w:color="auto"/>
            <w:bottom w:val="none" w:sz="0" w:space="0" w:color="auto"/>
            <w:right w:val="none" w:sz="0" w:space="0" w:color="auto"/>
          </w:divBdr>
        </w:div>
        <w:div w:id="432944625">
          <w:marLeft w:val="0"/>
          <w:marRight w:val="0"/>
          <w:marTop w:val="0"/>
          <w:marBottom w:val="0"/>
          <w:divBdr>
            <w:top w:val="none" w:sz="0" w:space="0" w:color="auto"/>
            <w:left w:val="none" w:sz="0" w:space="0" w:color="auto"/>
            <w:bottom w:val="none" w:sz="0" w:space="0" w:color="auto"/>
            <w:right w:val="none" w:sz="0" w:space="0" w:color="auto"/>
          </w:divBdr>
        </w:div>
        <w:div w:id="1947929058">
          <w:marLeft w:val="0"/>
          <w:marRight w:val="0"/>
          <w:marTop w:val="0"/>
          <w:marBottom w:val="0"/>
          <w:divBdr>
            <w:top w:val="none" w:sz="0" w:space="0" w:color="auto"/>
            <w:left w:val="none" w:sz="0" w:space="0" w:color="auto"/>
            <w:bottom w:val="none" w:sz="0" w:space="0" w:color="auto"/>
            <w:right w:val="none" w:sz="0" w:space="0" w:color="auto"/>
          </w:divBdr>
        </w:div>
        <w:div w:id="573930179">
          <w:marLeft w:val="0"/>
          <w:marRight w:val="0"/>
          <w:marTop w:val="0"/>
          <w:marBottom w:val="0"/>
          <w:divBdr>
            <w:top w:val="none" w:sz="0" w:space="0" w:color="auto"/>
            <w:left w:val="none" w:sz="0" w:space="0" w:color="auto"/>
            <w:bottom w:val="none" w:sz="0" w:space="0" w:color="auto"/>
            <w:right w:val="none" w:sz="0" w:space="0" w:color="auto"/>
          </w:divBdr>
        </w:div>
        <w:div w:id="1126850094">
          <w:marLeft w:val="0"/>
          <w:marRight w:val="0"/>
          <w:marTop w:val="0"/>
          <w:marBottom w:val="0"/>
          <w:divBdr>
            <w:top w:val="none" w:sz="0" w:space="0" w:color="auto"/>
            <w:left w:val="none" w:sz="0" w:space="0" w:color="auto"/>
            <w:bottom w:val="none" w:sz="0" w:space="0" w:color="auto"/>
            <w:right w:val="none" w:sz="0" w:space="0" w:color="auto"/>
          </w:divBdr>
        </w:div>
        <w:div w:id="604926113">
          <w:marLeft w:val="0"/>
          <w:marRight w:val="0"/>
          <w:marTop w:val="0"/>
          <w:marBottom w:val="0"/>
          <w:divBdr>
            <w:top w:val="none" w:sz="0" w:space="0" w:color="auto"/>
            <w:left w:val="none" w:sz="0" w:space="0" w:color="auto"/>
            <w:bottom w:val="none" w:sz="0" w:space="0" w:color="auto"/>
            <w:right w:val="none" w:sz="0" w:space="0" w:color="auto"/>
          </w:divBdr>
        </w:div>
        <w:div w:id="266036661">
          <w:marLeft w:val="0"/>
          <w:marRight w:val="0"/>
          <w:marTop w:val="0"/>
          <w:marBottom w:val="0"/>
          <w:divBdr>
            <w:top w:val="none" w:sz="0" w:space="0" w:color="auto"/>
            <w:left w:val="none" w:sz="0" w:space="0" w:color="auto"/>
            <w:bottom w:val="none" w:sz="0" w:space="0" w:color="auto"/>
            <w:right w:val="none" w:sz="0" w:space="0" w:color="auto"/>
          </w:divBdr>
        </w:div>
        <w:div w:id="489293029">
          <w:marLeft w:val="0"/>
          <w:marRight w:val="0"/>
          <w:marTop w:val="0"/>
          <w:marBottom w:val="0"/>
          <w:divBdr>
            <w:top w:val="none" w:sz="0" w:space="0" w:color="auto"/>
            <w:left w:val="none" w:sz="0" w:space="0" w:color="auto"/>
            <w:bottom w:val="none" w:sz="0" w:space="0" w:color="auto"/>
            <w:right w:val="none" w:sz="0" w:space="0" w:color="auto"/>
          </w:divBdr>
        </w:div>
        <w:div w:id="1570537316">
          <w:marLeft w:val="0"/>
          <w:marRight w:val="0"/>
          <w:marTop w:val="0"/>
          <w:marBottom w:val="0"/>
          <w:divBdr>
            <w:top w:val="none" w:sz="0" w:space="0" w:color="auto"/>
            <w:left w:val="none" w:sz="0" w:space="0" w:color="auto"/>
            <w:bottom w:val="none" w:sz="0" w:space="0" w:color="auto"/>
            <w:right w:val="none" w:sz="0" w:space="0" w:color="auto"/>
          </w:divBdr>
        </w:div>
        <w:div w:id="1505974890">
          <w:marLeft w:val="0"/>
          <w:marRight w:val="0"/>
          <w:marTop w:val="0"/>
          <w:marBottom w:val="0"/>
          <w:divBdr>
            <w:top w:val="none" w:sz="0" w:space="0" w:color="auto"/>
            <w:left w:val="none" w:sz="0" w:space="0" w:color="auto"/>
            <w:bottom w:val="none" w:sz="0" w:space="0" w:color="auto"/>
            <w:right w:val="none" w:sz="0" w:space="0" w:color="auto"/>
          </w:divBdr>
        </w:div>
        <w:div w:id="2020309345">
          <w:marLeft w:val="0"/>
          <w:marRight w:val="0"/>
          <w:marTop w:val="0"/>
          <w:marBottom w:val="0"/>
          <w:divBdr>
            <w:top w:val="none" w:sz="0" w:space="0" w:color="auto"/>
            <w:left w:val="none" w:sz="0" w:space="0" w:color="auto"/>
            <w:bottom w:val="none" w:sz="0" w:space="0" w:color="auto"/>
            <w:right w:val="none" w:sz="0" w:space="0" w:color="auto"/>
          </w:divBdr>
        </w:div>
      </w:divsChild>
    </w:div>
    <w:div w:id="665519489">
      <w:bodyDiv w:val="1"/>
      <w:marLeft w:val="0"/>
      <w:marRight w:val="0"/>
      <w:marTop w:val="0"/>
      <w:marBottom w:val="0"/>
      <w:divBdr>
        <w:top w:val="none" w:sz="0" w:space="0" w:color="auto"/>
        <w:left w:val="none" w:sz="0" w:space="0" w:color="auto"/>
        <w:bottom w:val="none" w:sz="0" w:space="0" w:color="auto"/>
        <w:right w:val="none" w:sz="0" w:space="0" w:color="auto"/>
      </w:divBdr>
    </w:div>
    <w:div w:id="665860877">
      <w:bodyDiv w:val="1"/>
      <w:marLeft w:val="0"/>
      <w:marRight w:val="0"/>
      <w:marTop w:val="0"/>
      <w:marBottom w:val="0"/>
      <w:divBdr>
        <w:top w:val="none" w:sz="0" w:space="0" w:color="auto"/>
        <w:left w:val="none" w:sz="0" w:space="0" w:color="auto"/>
        <w:bottom w:val="none" w:sz="0" w:space="0" w:color="auto"/>
        <w:right w:val="none" w:sz="0" w:space="0" w:color="auto"/>
      </w:divBdr>
    </w:div>
    <w:div w:id="665936763">
      <w:bodyDiv w:val="1"/>
      <w:marLeft w:val="0"/>
      <w:marRight w:val="0"/>
      <w:marTop w:val="0"/>
      <w:marBottom w:val="0"/>
      <w:divBdr>
        <w:top w:val="none" w:sz="0" w:space="0" w:color="auto"/>
        <w:left w:val="none" w:sz="0" w:space="0" w:color="auto"/>
        <w:bottom w:val="none" w:sz="0" w:space="0" w:color="auto"/>
        <w:right w:val="none" w:sz="0" w:space="0" w:color="auto"/>
      </w:divBdr>
    </w:div>
    <w:div w:id="667027094">
      <w:bodyDiv w:val="1"/>
      <w:marLeft w:val="0"/>
      <w:marRight w:val="0"/>
      <w:marTop w:val="0"/>
      <w:marBottom w:val="0"/>
      <w:divBdr>
        <w:top w:val="none" w:sz="0" w:space="0" w:color="auto"/>
        <w:left w:val="none" w:sz="0" w:space="0" w:color="auto"/>
        <w:bottom w:val="none" w:sz="0" w:space="0" w:color="auto"/>
        <w:right w:val="none" w:sz="0" w:space="0" w:color="auto"/>
      </w:divBdr>
    </w:div>
    <w:div w:id="667443137">
      <w:bodyDiv w:val="1"/>
      <w:marLeft w:val="0"/>
      <w:marRight w:val="0"/>
      <w:marTop w:val="0"/>
      <w:marBottom w:val="0"/>
      <w:divBdr>
        <w:top w:val="none" w:sz="0" w:space="0" w:color="auto"/>
        <w:left w:val="none" w:sz="0" w:space="0" w:color="auto"/>
        <w:bottom w:val="none" w:sz="0" w:space="0" w:color="auto"/>
        <w:right w:val="none" w:sz="0" w:space="0" w:color="auto"/>
      </w:divBdr>
    </w:div>
    <w:div w:id="667640280">
      <w:bodyDiv w:val="1"/>
      <w:marLeft w:val="0"/>
      <w:marRight w:val="0"/>
      <w:marTop w:val="0"/>
      <w:marBottom w:val="0"/>
      <w:divBdr>
        <w:top w:val="none" w:sz="0" w:space="0" w:color="auto"/>
        <w:left w:val="none" w:sz="0" w:space="0" w:color="auto"/>
        <w:bottom w:val="none" w:sz="0" w:space="0" w:color="auto"/>
        <w:right w:val="none" w:sz="0" w:space="0" w:color="auto"/>
      </w:divBdr>
    </w:div>
    <w:div w:id="668405006">
      <w:bodyDiv w:val="1"/>
      <w:marLeft w:val="0"/>
      <w:marRight w:val="0"/>
      <w:marTop w:val="0"/>
      <w:marBottom w:val="0"/>
      <w:divBdr>
        <w:top w:val="none" w:sz="0" w:space="0" w:color="auto"/>
        <w:left w:val="none" w:sz="0" w:space="0" w:color="auto"/>
        <w:bottom w:val="none" w:sz="0" w:space="0" w:color="auto"/>
        <w:right w:val="none" w:sz="0" w:space="0" w:color="auto"/>
      </w:divBdr>
    </w:div>
    <w:div w:id="668481072">
      <w:bodyDiv w:val="1"/>
      <w:marLeft w:val="0"/>
      <w:marRight w:val="0"/>
      <w:marTop w:val="0"/>
      <w:marBottom w:val="0"/>
      <w:divBdr>
        <w:top w:val="none" w:sz="0" w:space="0" w:color="auto"/>
        <w:left w:val="none" w:sz="0" w:space="0" w:color="auto"/>
        <w:bottom w:val="none" w:sz="0" w:space="0" w:color="auto"/>
        <w:right w:val="none" w:sz="0" w:space="0" w:color="auto"/>
      </w:divBdr>
      <w:divsChild>
        <w:div w:id="84032542">
          <w:marLeft w:val="0"/>
          <w:marRight w:val="0"/>
          <w:marTop w:val="0"/>
          <w:marBottom w:val="0"/>
          <w:divBdr>
            <w:top w:val="none" w:sz="0" w:space="0" w:color="auto"/>
            <w:left w:val="none" w:sz="0" w:space="0" w:color="auto"/>
            <w:bottom w:val="none" w:sz="0" w:space="0" w:color="auto"/>
            <w:right w:val="none" w:sz="0" w:space="0" w:color="auto"/>
          </w:divBdr>
        </w:div>
        <w:div w:id="297759156">
          <w:marLeft w:val="0"/>
          <w:marRight w:val="0"/>
          <w:marTop w:val="0"/>
          <w:marBottom w:val="0"/>
          <w:divBdr>
            <w:top w:val="none" w:sz="0" w:space="0" w:color="auto"/>
            <w:left w:val="none" w:sz="0" w:space="0" w:color="auto"/>
            <w:bottom w:val="none" w:sz="0" w:space="0" w:color="auto"/>
            <w:right w:val="none" w:sz="0" w:space="0" w:color="auto"/>
          </w:divBdr>
        </w:div>
        <w:div w:id="357972017">
          <w:marLeft w:val="0"/>
          <w:marRight w:val="0"/>
          <w:marTop w:val="0"/>
          <w:marBottom w:val="0"/>
          <w:divBdr>
            <w:top w:val="none" w:sz="0" w:space="0" w:color="auto"/>
            <w:left w:val="none" w:sz="0" w:space="0" w:color="auto"/>
            <w:bottom w:val="none" w:sz="0" w:space="0" w:color="auto"/>
            <w:right w:val="none" w:sz="0" w:space="0" w:color="auto"/>
          </w:divBdr>
        </w:div>
        <w:div w:id="444813259">
          <w:marLeft w:val="0"/>
          <w:marRight w:val="0"/>
          <w:marTop w:val="0"/>
          <w:marBottom w:val="0"/>
          <w:divBdr>
            <w:top w:val="none" w:sz="0" w:space="0" w:color="auto"/>
            <w:left w:val="none" w:sz="0" w:space="0" w:color="auto"/>
            <w:bottom w:val="none" w:sz="0" w:space="0" w:color="auto"/>
            <w:right w:val="none" w:sz="0" w:space="0" w:color="auto"/>
          </w:divBdr>
        </w:div>
        <w:div w:id="524440419">
          <w:marLeft w:val="0"/>
          <w:marRight w:val="0"/>
          <w:marTop w:val="0"/>
          <w:marBottom w:val="0"/>
          <w:divBdr>
            <w:top w:val="none" w:sz="0" w:space="0" w:color="auto"/>
            <w:left w:val="none" w:sz="0" w:space="0" w:color="auto"/>
            <w:bottom w:val="none" w:sz="0" w:space="0" w:color="auto"/>
            <w:right w:val="none" w:sz="0" w:space="0" w:color="auto"/>
          </w:divBdr>
        </w:div>
        <w:div w:id="540872178">
          <w:marLeft w:val="0"/>
          <w:marRight w:val="0"/>
          <w:marTop w:val="0"/>
          <w:marBottom w:val="0"/>
          <w:divBdr>
            <w:top w:val="none" w:sz="0" w:space="0" w:color="auto"/>
            <w:left w:val="none" w:sz="0" w:space="0" w:color="auto"/>
            <w:bottom w:val="none" w:sz="0" w:space="0" w:color="auto"/>
            <w:right w:val="none" w:sz="0" w:space="0" w:color="auto"/>
          </w:divBdr>
        </w:div>
        <w:div w:id="603073882">
          <w:marLeft w:val="0"/>
          <w:marRight w:val="0"/>
          <w:marTop w:val="0"/>
          <w:marBottom w:val="0"/>
          <w:divBdr>
            <w:top w:val="none" w:sz="0" w:space="0" w:color="auto"/>
            <w:left w:val="none" w:sz="0" w:space="0" w:color="auto"/>
            <w:bottom w:val="none" w:sz="0" w:space="0" w:color="auto"/>
            <w:right w:val="none" w:sz="0" w:space="0" w:color="auto"/>
          </w:divBdr>
        </w:div>
        <w:div w:id="661466198">
          <w:marLeft w:val="0"/>
          <w:marRight w:val="0"/>
          <w:marTop w:val="0"/>
          <w:marBottom w:val="0"/>
          <w:divBdr>
            <w:top w:val="none" w:sz="0" w:space="0" w:color="auto"/>
            <w:left w:val="none" w:sz="0" w:space="0" w:color="auto"/>
            <w:bottom w:val="none" w:sz="0" w:space="0" w:color="auto"/>
            <w:right w:val="none" w:sz="0" w:space="0" w:color="auto"/>
          </w:divBdr>
        </w:div>
        <w:div w:id="772675547">
          <w:marLeft w:val="0"/>
          <w:marRight w:val="0"/>
          <w:marTop w:val="0"/>
          <w:marBottom w:val="0"/>
          <w:divBdr>
            <w:top w:val="none" w:sz="0" w:space="0" w:color="auto"/>
            <w:left w:val="none" w:sz="0" w:space="0" w:color="auto"/>
            <w:bottom w:val="none" w:sz="0" w:space="0" w:color="auto"/>
            <w:right w:val="none" w:sz="0" w:space="0" w:color="auto"/>
          </w:divBdr>
        </w:div>
        <w:div w:id="810319342">
          <w:marLeft w:val="0"/>
          <w:marRight w:val="0"/>
          <w:marTop w:val="0"/>
          <w:marBottom w:val="0"/>
          <w:divBdr>
            <w:top w:val="none" w:sz="0" w:space="0" w:color="auto"/>
            <w:left w:val="none" w:sz="0" w:space="0" w:color="auto"/>
            <w:bottom w:val="none" w:sz="0" w:space="0" w:color="auto"/>
            <w:right w:val="none" w:sz="0" w:space="0" w:color="auto"/>
          </w:divBdr>
        </w:div>
        <w:div w:id="898133644">
          <w:marLeft w:val="0"/>
          <w:marRight w:val="0"/>
          <w:marTop w:val="0"/>
          <w:marBottom w:val="0"/>
          <w:divBdr>
            <w:top w:val="none" w:sz="0" w:space="0" w:color="auto"/>
            <w:left w:val="none" w:sz="0" w:space="0" w:color="auto"/>
            <w:bottom w:val="none" w:sz="0" w:space="0" w:color="auto"/>
            <w:right w:val="none" w:sz="0" w:space="0" w:color="auto"/>
          </w:divBdr>
        </w:div>
        <w:div w:id="930895528">
          <w:marLeft w:val="0"/>
          <w:marRight w:val="0"/>
          <w:marTop w:val="0"/>
          <w:marBottom w:val="0"/>
          <w:divBdr>
            <w:top w:val="none" w:sz="0" w:space="0" w:color="auto"/>
            <w:left w:val="none" w:sz="0" w:space="0" w:color="auto"/>
            <w:bottom w:val="none" w:sz="0" w:space="0" w:color="auto"/>
            <w:right w:val="none" w:sz="0" w:space="0" w:color="auto"/>
          </w:divBdr>
        </w:div>
        <w:div w:id="932515049">
          <w:marLeft w:val="0"/>
          <w:marRight w:val="0"/>
          <w:marTop w:val="0"/>
          <w:marBottom w:val="0"/>
          <w:divBdr>
            <w:top w:val="none" w:sz="0" w:space="0" w:color="auto"/>
            <w:left w:val="none" w:sz="0" w:space="0" w:color="auto"/>
            <w:bottom w:val="none" w:sz="0" w:space="0" w:color="auto"/>
            <w:right w:val="none" w:sz="0" w:space="0" w:color="auto"/>
          </w:divBdr>
        </w:div>
        <w:div w:id="987901994">
          <w:marLeft w:val="0"/>
          <w:marRight w:val="0"/>
          <w:marTop w:val="0"/>
          <w:marBottom w:val="0"/>
          <w:divBdr>
            <w:top w:val="none" w:sz="0" w:space="0" w:color="auto"/>
            <w:left w:val="none" w:sz="0" w:space="0" w:color="auto"/>
            <w:bottom w:val="none" w:sz="0" w:space="0" w:color="auto"/>
            <w:right w:val="none" w:sz="0" w:space="0" w:color="auto"/>
          </w:divBdr>
        </w:div>
        <w:div w:id="1034815768">
          <w:marLeft w:val="0"/>
          <w:marRight w:val="0"/>
          <w:marTop w:val="0"/>
          <w:marBottom w:val="0"/>
          <w:divBdr>
            <w:top w:val="none" w:sz="0" w:space="0" w:color="auto"/>
            <w:left w:val="none" w:sz="0" w:space="0" w:color="auto"/>
            <w:bottom w:val="none" w:sz="0" w:space="0" w:color="auto"/>
            <w:right w:val="none" w:sz="0" w:space="0" w:color="auto"/>
          </w:divBdr>
        </w:div>
        <w:div w:id="1054543862">
          <w:marLeft w:val="0"/>
          <w:marRight w:val="0"/>
          <w:marTop w:val="0"/>
          <w:marBottom w:val="0"/>
          <w:divBdr>
            <w:top w:val="none" w:sz="0" w:space="0" w:color="auto"/>
            <w:left w:val="none" w:sz="0" w:space="0" w:color="auto"/>
            <w:bottom w:val="none" w:sz="0" w:space="0" w:color="auto"/>
            <w:right w:val="none" w:sz="0" w:space="0" w:color="auto"/>
          </w:divBdr>
        </w:div>
        <w:div w:id="1233278613">
          <w:marLeft w:val="0"/>
          <w:marRight w:val="0"/>
          <w:marTop w:val="0"/>
          <w:marBottom w:val="0"/>
          <w:divBdr>
            <w:top w:val="none" w:sz="0" w:space="0" w:color="auto"/>
            <w:left w:val="none" w:sz="0" w:space="0" w:color="auto"/>
            <w:bottom w:val="none" w:sz="0" w:space="0" w:color="auto"/>
            <w:right w:val="none" w:sz="0" w:space="0" w:color="auto"/>
          </w:divBdr>
        </w:div>
        <w:div w:id="1253469882">
          <w:marLeft w:val="0"/>
          <w:marRight w:val="0"/>
          <w:marTop w:val="0"/>
          <w:marBottom w:val="0"/>
          <w:divBdr>
            <w:top w:val="none" w:sz="0" w:space="0" w:color="auto"/>
            <w:left w:val="none" w:sz="0" w:space="0" w:color="auto"/>
            <w:bottom w:val="none" w:sz="0" w:space="0" w:color="auto"/>
            <w:right w:val="none" w:sz="0" w:space="0" w:color="auto"/>
          </w:divBdr>
        </w:div>
        <w:div w:id="1331982262">
          <w:marLeft w:val="0"/>
          <w:marRight w:val="0"/>
          <w:marTop w:val="0"/>
          <w:marBottom w:val="0"/>
          <w:divBdr>
            <w:top w:val="none" w:sz="0" w:space="0" w:color="auto"/>
            <w:left w:val="none" w:sz="0" w:space="0" w:color="auto"/>
            <w:bottom w:val="none" w:sz="0" w:space="0" w:color="auto"/>
            <w:right w:val="none" w:sz="0" w:space="0" w:color="auto"/>
          </w:divBdr>
        </w:div>
        <w:div w:id="1370103140">
          <w:marLeft w:val="0"/>
          <w:marRight w:val="0"/>
          <w:marTop w:val="0"/>
          <w:marBottom w:val="0"/>
          <w:divBdr>
            <w:top w:val="none" w:sz="0" w:space="0" w:color="auto"/>
            <w:left w:val="none" w:sz="0" w:space="0" w:color="auto"/>
            <w:bottom w:val="none" w:sz="0" w:space="0" w:color="auto"/>
            <w:right w:val="none" w:sz="0" w:space="0" w:color="auto"/>
          </w:divBdr>
        </w:div>
        <w:div w:id="1436556980">
          <w:marLeft w:val="0"/>
          <w:marRight w:val="0"/>
          <w:marTop w:val="0"/>
          <w:marBottom w:val="0"/>
          <w:divBdr>
            <w:top w:val="none" w:sz="0" w:space="0" w:color="auto"/>
            <w:left w:val="none" w:sz="0" w:space="0" w:color="auto"/>
            <w:bottom w:val="none" w:sz="0" w:space="0" w:color="auto"/>
            <w:right w:val="none" w:sz="0" w:space="0" w:color="auto"/>
          </w:divBdr>
        </w:div>
        <w:div w:id="1465810482">
          <w:marLeft w:val="0"/>
          <w:marRight w:val="0"/>
          <w:marTop w:val="0"/>
          <w:marBottom w:val="0"/>
          <w:divBdr>
            <w:top w:val="none" w:sz="0" w:space="0" w:color="auto"/>
            <w:left w:val="none" w:sz="0" w:space="0" w:color="auto"/>
            <w:bottom w:val="none" w:sz="0" w:space="0" w:color="auto"/>
            <w:right w:val="none" w:sz="0" w:space="0" w:color="auto"/>
          </w:divBdr>
        </w:div>
        <w:div w:id="1522356655">
          <w:marLeft w:val="0"/>
          <w:marRight w:val="0"/>
          <w:marTop w:val="0"/>
          <w:marBottom w:val="0"/>
          <w:divBdr>
            <w:top w:val="none" w:sz="0" w:space="0" w:color="auto"/>
            <w:left w:val="none" w:sz="0" w:space="0" w:color="auto"/>
            <w:bottom w:val="none" w:sz="0" w:space="0" w:color="auto"/>
            <w:right w:val="none" w:sz="0" w:space="0" w:color="auto"/>
          </w:divBdr>
        </w:div>
        <w:div w:id="1835105633">
          <w:marLeft w:val="0"/>
          <w:marRight w:val="0"/>
          <w:marTop w:val="0"/>
          <w:marBottom w:val="0"/>
          <w:divBdr>
            <w:top w:val="none" w:sz="0" w:space="0" w:color="auto"/>
            <w:left w:val="none" w:sz="0" w:space="0" w:color="auto"/>
            <w:bottom w:val="none" w:sz="0" w:space="0" w:color="auto"/>
            <w:right w:val="none" w:sz="0" w:space="0" w:color="auto"/>
          </w:divBdr>
        </w:div>
        <w:div w:id="1950236535">
          <w:marLeft w:val="0"/>
          <w:marRight w:val="0"/>
          <w:marTop w:val="0"/>
          <w:marBottom w:val="0"/>
          <w:divBdr>
            <w:top w:val="none" w:sz="0" w:space="0" w:color="auto"/>
            <w:left w:val="none" w:sz="0" w:space="0" w:color="auto"/>
            <w:bottom w:val="none" w:sz="0" w:space="0" w:color="auto"/>
            <w:right w:val="none" w:sz="0" w:space="0" w:color="auto"/>
          </w:divBdr>
        </w:div>
        <w:div w:id="1980646023">
          <w:marLeft w:val="0"/>
          <w:marRight w:val="0"/>
          <w:marTop w:val="0"/>
          <w:marBottom w:val="0"/>
          <w:divBdr>
            <w:top w:val="none" w:sz="0" w:space="0" w:color="auto"/>
            <w:left w:val="none" w:sz="0" w:space="0" w:color="auto"/>
            <w:bottom w:val="none" w:sz="0" w:space="0" w:color="auto"/>
            <w:right w:val="none" w:sz="0" w:space="0" w:color="auto"/>
          </w:divBdr>
        </w:div>
        <w:div w:id="1987970003">
          <w:marLeft w:val="0"/>
          <w:marRight w:val="0"/>
          <w:marTop w:val="0"/>
          <w:marBottom w:val="0"/>
          <w:divBdr>
            <w:top w:val="none" w:sz="0" w:space="0" w:color="auto"/>
            <w:left w:val="none" w:sz="0" w:space="0" w:color="auto"/>
            <w:bottom w:val="none" w:sz="0" w:space="0" w:color="auto"/>
            <w:right w:val="none" w:sz="0" w:space="0" w:color="auto"/>
          </w:divBdr>
        </w:div>
        <w:div w:id="2037997710">
          <w:marLeft w:val="0"/>
          <w:marRight w:val="0"/>
          <w:marTop w:val="0"/>
          <w:marBottom w:val="0"/>
          <w:divBdr>
            <w:top w:val="none" w:sz="0" w:space="0" w:color="auto"/>
            <w:left w:val="none" w:sz="0" w:space="0" w:color="auto"/>
            <w:bottom w:val="none" w:sz="0" w:space="0" w:color="auto"/>
            <w:right w:val="none" w:sz="0" w:space="0" w:color="auto"/>
          </w:divBdr>
        </w:div>
      </w:divsChild>
    </w:div>
    <w:div w:id="670571555">
      <w:bodyDiv w:val="1"/>
      <w:marLeft w:val="0"/>
      <w:marRight w:val="0"/>
      <w:marTop w:val="0"/>
      <w:marBottom w:val="0"/>
      <w:divBdr>
        <w:top w:val="none" w:sz="0" w:space="0" w:color="auto"/>
        <w:left w:val="none" w:sz="0" w:space="0" w:color="auto"/>
        <w:bottom w:val="none" w:sz="0" w:space="0" w:color="auto"/>
        <w:right w:val="none" w:sz="0" w:space="0" w:color="auto"/>
      </w:divBdr>
    </w:div>
    <w:div w:id="671176880">
      <w:bodyDiv w:val="1"/>
      <w:marLeft w:val="0"/>
      <w:marRight w:val="0"/>
      <w:marTop w:val="0"/>
      <w:marBottom w:val="0"/>
      <w:divBdr>
        <w:top w:val="none" w:sz="0" w:space="0" w:color="auto"/>
        <w:left w:val="none" w:sz="0" w:space="0" w:color="auto"/>
        <w:bottom w:val="none" w:sz="0" w:space="0" w:color="auto"/>
        <w:right w:val="none" w:sz="0" w:space="0" w:color="auto"/>
      </w:divBdr>
    </w:div>
    <w:div w:id="672996631">
      <w:bodyDiv w:val="1"/>
      <w:marLeft w:val="0"/>
      <w:marRight w:val="0"/>
      <w:marTop w:val="0"/>
      <w:marBottom w:val="0"/>
      <w:divBdr>
        <w:top w:val="none" w:sz="0" w:space="0" w:color="auto"/>
        <w:left w:val="none" w:sz="0" w:space="0" w:color="auto"/>
        <w:bottom w:val="none" w:sz="0" w:space="0" w:color="auto"/>
        <w:right w:val="none" w:sz="0" w:space="0" w:color="auto"/>
      </w:divBdr>
    </w:div>
    <w:div w:id="673073562">
      <w:bodyDiv w:val="1"/>
      <w:marLeft w:val="0"/>
      <w:marRight w:val="0"/>
      <w:marTop w:val="0"/>
      <w:marBottom w:val="0"/>
      <w:divBdr>
        <w:top w:val="none" w:sz="0" w:space="0" w:color="auto"/>
        <w:left w:val="none" w:sz="0" w:space="0" w:color="auto"/>
        <w:bottom w:val="none" w:sz="0" w:space="0" w:color="auto"/>
        <w:right w:val="none" w:sz="0" w:space="0" w:color="auto"/>
      </w:divBdr>
    </w:div>
    <w:div w:id="673651808">
      <w:bodyDiv w:val="1"/>
      <w:marLeft w:val="0"/>
      <w:marRight w:val="0"/>
      <w:marTop w:val="0"/>
      <w:marBottom w:val="0"/>
      <w:divBdr>
        <w:top w:val="none" w:sz="0" w:space="0" w:color="auto"/>
        <w:left w:val="none" w:sz="0" w:space="0" w:color="auto"/>
        <w:bottom w:val="none" w:sz="0" w:space="0" w:color="auto"/>
        <w:right w:val="none" w:sz="0" w:space="0" w:color="auto"/>
      </w:divBdr>
      <w:divsChild>
        <w:div w:id="54203849">
          <w:marLeft w:val="480"/>
          <w:marRight w:val="0"/>
          <w:marTop w:val="0"/>
          <w:marBottom w:val="0"/>
          <w:divBdr>
            <w:top w:val="none" w:sz="0" w:space="0" w:color="auto"/>
            <w:left w:val="none" w:sz="0" w:space="0" w:color="auto"/>
            <w:bottom w:val="none" w:sz="0" w:space="0" w:color="auto"/>
            <w:right w:val="none" w:sz="0" w:space="0" w:color="auto"/>
          </w:divBdr>
        </w:div>
        <w:div w:id="140657288">
          <w:marLeft w:val="480"/>
          <w:marRight w:val="0"/>
          <w:marTop w:val="0"/>
          <w:marBottom w:val="0"/>
          <w:divBdr>
            <w:top w:val="none" w:sz="0" w:space="0" w:color="auto"/>
            <w:left w:val="none" w:sz="0" w:space="0" w:color="auto"/>
            <w:bottom w:val="none" w:sz="0" w:space="0" w:color="auto"/>
            <w:right w:val="none" w:sz="0" w:space="0" w:color="auto"/>
          </w:divBdr>
        </w:div>
        <w:div w:id="156698209">
          <w:marLeft w:val="480"/>
          <w:marRight w:val="0"/>
          <w:marTop w:val="0"/>
          <w:marBottom w:val="0"/>
          <w:divBdr>
            <w:top w:val="none" w:sz="0" w:space="0" w:color="auto"/>
            <w:left w:val="none" w:sz="0" w:space="0" w:color="auto"/>
            <w:bottom w:val="none" w:sz="0" w:space="0" w:color="auto"/>
            <w:right w:val="none" w:sz="0" w:space="0" w:color="auto"/>
          </w:divBdr>
        </w:div>
        <w:div w:id="262736766">
          <w:marLeft w:val="480"/>
          <w:marRight w:val="0"/>
          <w:marTop w:val="0"/>
          <w:marBottom w:val="0"/>
          <w:divBdr>
            <w:top w:val="none" w:sz="0" w:space="0" w:color="auto"/>
            <w:left w:val="none" w:sz="0" w:space="0" w:color="auto"/>
            <w:bottom w:val="none" w:sz="0" w:space="0" w:color="auto"/>
            <w:right w:val="none" w:sz="0" w:space="0" w:color="auto"/>
          </w:divBdr>
        </w:div>
        <w:div w:id="359360986">
          <w:marLeft w:val="480"/>
          <w:marRight w:val="0"/>
          <w:marTop w:val="0"/>
          <w:marBottom w:val="0"/>
          <w:divBdr>
            <w:top w:val="none" w:sz="0" w:space="0" w:color="auto"/>
            <w:left w:val="none" w:sz="0" w:space="0" w:color="auto"/>
            <w:bottom w:val="none" w:sz="0" w:space="0" w:color="auto"/>
            <w:right w:val="none" w:sz="0" w:space="0" w:color="auto"/>
          </w:divBdr>
        </w:div>
        <w:div w:id="441267781">
          <w:marLeft w:val="480"/>
          <w:marRight w:val="0"/>
          <w:marTop w:val="0"/>
          <w:marBottom w:val="0"/>
          <w:divBdr>
            <w:top w:val="none" w:sz="0" w:space="0" w:color="auto"/>
            <w:left w:val="none" w:sz="0" w:space="0" w:color="auto"/>
            <w:bottom w:val="none" w:sz="0" w:space="0" w:color="auto"/>
            <w:right w:val="none" w:sz="0" w:space="0" w:color="auto"/>
          </w:divBdr>
        </w:div>
        <w:div w:id="520897383">
          <w:marLeft w:val="480"/>
          <w:marRight w:val="0"/>
          <w:marTop w:val="0"/>
          <w:marBottom w:val="0"/>
          <w:divBdr>
            <w:top w:val="none" w:sz="0" w:space="0" w:color="auto"/>
            <w:left w:val="none" w:sz="0" w:space="0" w:color="auto"/>
            <w:bottom w:val="none" w:sz="0" w:space="0" w:color="auto"/>
            <w:right w:val="none" w:sz="0" w:space="0" w:color="auto"/>
          </w:divBdr>
        </w:div>
        <w:div w:id="535118797">
          <w:marLeft w:val="480"/>
          <w:marRight w:val="0"/>
          <w:marTop w:val="0"/>
          <w:marBottom w:val="0"/>
          <w:divBdr>
            <w:top w:val="none" w:sz="0" w:space="0" w:color="auto"/>
            <w:left w:val="none" w:sz="0" w:space="0" w:color="auto"/>
            <w:bottom w:val="none" w:sz="0" w:space="0" w:color="auto"/>
            <w:right w:val="none" w:sz="0" w:space="0" w:color="auto"/>
          </w:divBdr>
        </w:div>
        <w:div w:id="567500476">
          <w:marLeft w:val="480"/>
          <w:marRight w:val="0"/>
          <w:marTop w:val="0"/>
          <w:marBottom w:val="0"/>
          <w:divBdr>
            <w:top w:val="none" w:sz="0" w:space="0" w:color="auto"/>
            <w:left w:val="none" w:sz="0" w:space="0" w:color="auto"/>
            <w:bottom w:val="none" w:sz="0" w:space="0" w:color="auto"/>
            <w:right w:val="none" w:sz="0" w:space="0" w:color="auto"/>
          </w:divBdr>
        </w:div>
        <w:div w:id="726997520">
          <w:marLeft w:val="480"/>
          <w:marRight w:val="0"/>
          <w:marTop w:val="0"/>
          <w:marBottom w:val="0"/>
          <w:divBdr>
            <w:top w:val="none" w:sz="0" w:space="0" w:color="auto"/>
            <w:left w:val="none" w:sz="0" w:space="0" w:color="auto"/>
            <w:bottom w:val="none" w:sz="0" w:space="0" w:color="auto"/>
            <w:right w:val="none" w:sz="0" w:space="0" w:color="auto"/>
          </w:divBdr>
        </w:div>
        <w:div w:id="764496822">
          <w:marLeft w:val="480"/>
          <w:marRight w:val="0"/>
          <w:marTop w:val="0"/>
          <w:marBottom w:val="0"/>
          <w:divBdr>
            <w:top w:val="none" w:sz="0" w:space="0" w:color="auto"/>
            <w:left w:val="none" w:sz="0" w:space="0" w:color="auto"/>
            <w:bottom w:val="none" w:sz="0" w:space="0" w:color="auto"/>
            <w:right w:val="none" w:sz="0" w:space="0" w:color="auto"/>
          </w:divBdr>
        </w:div>
        <w:div w:id="877476828">
          <w:marLeft w:val="480"/>
          <w:marRight w:val="0"/>
          <w:marTop w:val="0"/>
          <w:marBottom w:val="0"/>
          <w:divBdr>
            <w:top w:val="none" w:sz="0" w:space="0" w:color="auto"/>
            <w:left w:val="none" w:sz="0" w:space="0" w:color="auto"/>
            <w:bottom w:val="none" w:sz="0" w:space="0" w:color="auto"/>
            <w:right w:val="none" w:sz="0" w:space="0" w:color="auto"/>
          </w:divBdr>
        </w:div>
        <w:div w:id="986587674">
          <w:marLeft w:val="480"/>
          <w:marRight w:val="0"/>
          <w:marTop w:val="0"/>
          <w:marBottom w:val="0"/>
          <w:divBdr>
            <w:top w:val="none" w:sz="0" w:space="0" w:color="auto"/>
            <w:left w:val="none" w:sz="0" w:space="0" w:color="auto"/>
            <w:bottom w:val="none" w:sz="0" w:space="0" w:color="auto"/>
            <w:right w:val="none" w:sz="0" w:space="0" w:color="auto"/>
          </w:divBdr>
        </w:div>
        <w:div w:id="1009983821">
          <w:marLeft w:val="480"/>
          <w:marRight w:val="0"/>
          <w:marTop w:val="0"/>
          <w:marBottom w:val="0"/>
          <w:divBdr>
            <w:top w:val="none" w:sz="0" w:space="0" w:color="auto"/>
            <w:left w:val="none" w:sz="0" w:space="0" w:color="auto"/>
            <w:bottom w:val="none" w:sz="0" w:space="0" w:color="auto"/>
            <w:right w:val="none" w:sz="0" w:space="0" w:color="auto"/>
          </w:divBdr>
        </w:div>
        <w:div w:id="1067387071">
          <w:marLeft w:val="480"/>
          <w:marRight w:val="0"/>
          <w:marTop w:val="0"/>
          <w:marBottom w:val="0"/>
          <w:divBdr>
            <w:top w:val="none" w:sz="0" w:space="0" w:color="auto"/>
            <w:left w:val="none" w:sz="0" w:space="0" w:color="auto"/>
            <w:bottom w:val="none" w:sz="0" w:space="0" w:color="auto"/>
            <w:right w:val="none" w:sz="0" w:space="0" w:color="auto"/>
          </w:divBdr>
        </w:div>
        <w:div w:id="1140463983">
          <w:marLeft w:val="480"/>
          <w:marRight w:val="0"/>
          <w:marTop w:val="0"/>
          <w:marBottom w:val="0"/>
          <w:divBdr>
            <w:top w:val="none" w:sz="0" w:space="0" w:color="auto"/>
            <w:left w:val="none" w:sz="0" w:space="0" w:color="auto"/>
            <w:bottom w:val="none" w:sz="0" w:space="0" w:color="auto"/>
            <w:right w:val="none" w:sz="0" w:space="0" w:color="auto"/>
          </w:divBdr>
        </w:div>
        <w:div w:id="1149710667">
          <w:marLeft w:val="480"/>
          <w:marRight w:val="0"/>
          <w:marTop w:val="0"/>
          <w:marBottom w:val="0"/>
          <w:divBdr>
            <w:top w:val="none" w:sz="0" w:space="0" w:color="auto"/>
            <w:left w:val="none" w:sz="0" w:space="0" w:color="auto"/>
            <w:bottom w:val="none" w:sz="0" w:space="0" w:color="auto"/>
            <w:right w:val="none" w:sz="0" w:space="0" w:color="auto"/>
          </w:divBdr>
        </w:div>
        <w:div w:id="1155997177">
          <w:marLeft w:val="480"/>
          <w:marRight w:val="0"/>
          <w:marTop w:val="0"/>
          <w:marBottom w:val="0"/>
          <w:divBdr>
            <w:top w:val="none" w:sz="0" w:space="0" w:color="auto"/>
            <w:left w:val="none" w:sz="0" w:space="0" w:color="auto"/>
            <w:bottom w:val="none" w:sz="0" w:space="0" w:color="auto"/>
            <w:right w:val="none" w:sz="0" w:space="0" w:color="auto"/>
          </w:divBdr>
        </w:div>
        <w:div w:id="1271084239">
          <w:marLeft w:val="480"/>
          <w:marRight w:val="0"/>
          <w:marTop w:val="0"/>
          <w:marBottom w:val="0"/>
          <w:divBdr>
            <w:top w:val="none" w:sz="0" w:space="0" w:color="auto"/>
            <w:left w:val="none" w:sz="0" w:space="0" w:color="auto"/>
            <w:bottom w:val="none" w:sz="0" w:space="0" w:color="auto"/>
            <w:right w:val="none" w:sz="0" w:space="0" w:color="auto"/>
          </w:divBdr>
        </w:div>
        <w:div w:id="1399863029">
          <w:marLeft w:val="480"/>
          <w:marRight w:val="0"/>
          <w:marTop w:val="0"/>
          <w:marBottom w:val="0"/>
          <w:divBdr>
            <w:top w:val="none" w:sz="0" w:space="0" w:color="auto"/>
            <w:left w:val="none" w:sz="0" w:space="0" w:color="auto"/>
            <w:bottom w:val="none" w:sz="0" w:space="0" w:color="auto"/>
            <w:right w:val="none" w:sz="0" w:space="0" w:color="auto"/>
          </w:divBdr>
        </w:div>
        <w:div w:id="1761634034">
          <w:marLeft w:val="480"/>
          <w:marRight w:val="0"/>
          <w:marTop w:val="0"/>
          <w:marBottom w:val="0"/>
          <w:divBdr>
            <w:top w:val="none" w:sz="0" w:space="0" w:color="auto"/>
            <w:left w:val="none" w:sz="0" w:space="0" w:color="auto"/>
            <w:bottom w:val="none" w:sz="0" w:space="0" w:color="auto"/>
            <w:right w:val="none" w:sz="0" w:space="0" w:color="auto"/>
          </w:divBdr>
        </w:div>
        <w:div w:id="1809935066">
          <w:marLeft w:val="480"/>
          <w:marRight w:val="0"/>
          <w:marTop w:val="0"/>
          <w:marBottom w:val="0"/>
          <w:divBdr>
            <w:top w:val="none" w:sz="0" w:space="0" w:color="auto"/>
            <w:left w:val="none" w:sz="0" w:space="0" w:color="auto"/>
            <w:bottom w:val="none" w:sz="0" w:space="0" w:color="auto"/>
            <w:right w:val="none" w:sz="0" w:space="0" w:color="auto"/>
          </w:divBdr>
        </w:div>
        <w:div w:id="1966111569">
          <w:marLeft w:val="480"/>
          <w:marRight w:val="0"/>
          <w:marTop w:val="0"/>
          <w:marBottom w:val="0"/>
          <w:divBdr>
            <w:top w:val="none" w:sz="0" w:space="0" w:color="auto"/>
            <w:left w:val="none" w:sz="0" w:space="0" w:color="auto"/>
            <w:bottom w:val="none" w:sz="0" w:space="0" w:color="auto"/>
            <w:right w:val="none" w:sz="0" w:space="0" w:color="auto"/>
          </w:divBdr>
        </w:div>
        <w:div w:id="2085956953">
          <w:marLeft w:val="480"/>
          <w:marRight w:val="0"/>
          <w:marTop w:val="0"/>
          <w:marBottom w:val="0"/>
          <w:divBdr>
            <w:top w:val="none" w:sz="0" w:space="0" w:color="auto"/>
            <w:left w:val="none" w:sz="0" w:space="0" w:color="auto"/>
            <w:bottom w:val="none" w:sz="0" w:space="0" w:color="auto"/>
            <w:right w:val="none" w:sz="0" w:space="0" w:color="auto"/>
          </w:divBdr>
        </w:div>
        <w:div w:id="2133942688">
          <w:marLeft w:val="480"/>
          <w:marRight w:val="0"/>
          <w:marTop w:val="0"/>
          <w:marBottom w:val="0"/>
          <w:divBdr>
            <w:top w:val="none" w:sz="0" w:space="0" w:color="auto"/>
            <w:left w:val="none" w:sz="0" w:space="0" w:color="auto"/>
            <w:bottom w:val="none" w:sz="0" w:space="0" w:color="auto"/>
            <w:right w:val="none" w:sz="0" w:space="0" w:color="auto"/>
          </w:divBdr>
        </w:div>
      </w:divsChild>
    </w:div>
    <w:div w:id="673999560">
      <w:bodyDiv w:val="1"/>
      <w:marLeft w:val="0"/>
      <w:marRight w:val="0"/>
      <w:marTop w:val="0"/>
      <w:marBottom w:val="0"/>
      <w:divBdr>
        <w:top w:val="none" w:sz="0" w:space="0" w:color="auto"/>
        <w:left w:val="none" w:sz="0" w:space="0" w:color="auto"/>
        <w:bottom w:val="none" w:sz="0" w:space="0" w:color="auto"/>
        <w:right w:val="none" w:sz="0" w:space="0" w:color="auto"/>
      </w:divBdr>
    </w:div>
    <w:div w:id="674038045">
      <w:bodyDiv w:val="1"/>
      <w:marLeft w:val="0"/>
      <w:marRight w:val="0"/>
      <w:marTop w:val="0"/>
      <w:marBottom w:val="0"/>
      <w:divBdr>
        <w:top w:val="none" w:sz="0" w:space="0" w:color="auto"/>
        <w:left w:val="none" w:sz="0" w:space="0" w:color="auto"/>
        <w:bottom w:val="none" w:sz="0" w:space="0" w:color="auto"/>
        <w:right w:val="none" w:sz="0" w:space="0" w:color="auto"/>
      </w:divBdr>
    </w:div>
    <w:div w:id="675232224">
      <w:bodyDiv w:val="1"/>
      <w:marLeft w:val="0"/>
      <w:marRight w:val="0"/>
      <w:marTop w:val="0"/>
      <w:marBottom w:val="0"/>
      <w:divBdr>
        <w:top w:val="none" w:sz="0" w:space="0" w:color="auto"/>
        <w:left w:val="none" w:sz="0" w:space="0" w:color="auto"/>
        <w:bottom w:val="none" w:sz="0" w:space="0" w:color="auto"/>
        <w:right w:val="none" w:sz="0" w:space="0" w:color="auto"/>
      </w:divBdr>
      <w:divsChild>
        <w:div w:id="197936402">
          <w:marLeft w:val="480"/>
          <w:marRight w:val="0"/>
          <w:marTop w:val="0"/>
          <w:marBottom w:val="0"/>
          <w:divBdr>
            <w:top w:val="none" w:sz="0" w:space="0" w:color="auto"/>
            <w:left w:val="none" w:sz="0" w:space="0" w:color="auto"/>
            <w:bottom w:val="none" w:sz="0" w:space="0" w:color="auto"/>
            <w:right w:val="none" w:sz="0" w:space="0" w:color="auto"/>
          </w:divBdr>
        </w:div>
        <w:div w:id="357973426">
          <w:marLeft w:val="480"/>
          <w:marRight w:val="0"/>
          <w:marTop w:val="0"/>
          <w:marBottom w:val="0"/>
          <w:divBdr>
            <w:top w:val="none" w:sz="0" w:space="0" w:color="auto"/>
            <w:left w:val="none" w:sz="0" w:space="0" w:color="auto"/>
            <w:bottom w:val="none" w:sz="0" w:space="0" w:color="auto"/>
            <w:right w:val="none" w:sz="0" w:space="0" w:color="auto"/>
          </w:divBdr>
        </w:div>
        <w:div w:id="627710666">
          <w:marLeft w:val="480"/>
          <w:marRight w:val="0"/>
          <w:marTop w:val="0"/>
          <w:marBottom w:val="0"/>
          <w:divBdr>
            <w:top w:val="none" w:sz="0" w:space="0" w:color="auto"/>
            <w:left w:val="none" w:sz="0" w:space="0" w:color="auto"/>
            <w:bottom w:val="none" w:sz="0" w:space="0" w:color="auto"/>
            <w:right w:val="none" w:sz="0" w:space="0" w:color="auto"/>
          </w:divBdr>
        </w:div>
        <w:div w:id="926113897">
          <w:marLeft w:val="480"/>
          <w:marRight w:val="0"/>
          <w:marTop w:val="0"/>
          <w:marBottom w:val="0"/>
          <w:divBdr>
            <w:top w:val="none" w:sz="0" w:space="0" w:color="auto"/>
            <w:left w:val="none" w:sz="0" w:space="0" w:color="auto"/>
            <w:bottom w:val="none" w:sz="0" w:space="0" w:color="auto"/>
            <w:right w:val="none" w:sz="0" w:space="0" w:color="auto"/>
          </w:divBdr>
        </w:div>
        <w:div w:id="1356926919">
          <w:marLeft w:val="480"/>
          <w:marRight w:val="0"/>
          <w:marTop w:val="0"/>
          <w:marBottom w:val="0"/>
          <w:divBdr>
            <w:top w:val="none" w:sz="0" w:space="0" w:color="auto"/>
            <w:left w:val="none" w:sz="0" w:space="0" w:color="auto"/>
            <w:bottom w:val="none" w:sz="0" w:space="0" w:color="auto"/>
            <w:right w:val="none" w:sz="0" w:space="0" w:color="auto"/>
          </w:divBdr>
        </w:div>
        <w:div w:id="1630747342">
          <w:marLeft w:val="480"/>
          <w:marRight w:val="0"/>
          <w:marTop w:val="0"/>
          <w:marBottom w:val="0"/>
          <w:divBdr>
            <w:top w:val="none" w:sz="0" w:space="0" w:color="auto"/>
            <w:left w:val="none" w:sz="0" w:space="0" w:color="auto"/>
            <w:bottom w:val="none" w:sz="0" w:space="0" w:color="auto"/>
            <w:right w:val="none" w:sz="0" w:space="0" w:color="auto"/>
          </w:divBdr>
        </w:div>
        <w:div w:id="1898201303">
          <w:marLeft w:val="480"/>
          <w:marRight w:val="0"/>
          <w:marTop w:val="0"/>
          <w:marBottom w:val="0"/>
          <w:divBdr>
            <w:top w:val="none" w:sz="0" w:space="0" w:color="auto"/>
            <w:left w:val="none" w:sz="0" w:space="0" w:color="auto"/>
            <w:bottom w:val="none" w:sz="0" w:space="0" w:color="auto"/>
            <w:right w:val="none" w:sz="0" w:space="0" w:color="auto"/>
          </w:divBdr>
        </w:div>
        <w:div w:id="2033066598">
          <w:marLeft w:val="480"/>
          <w:marRight w:val="0"/>
          <w:marTop w:val="0"/>
          <w:marBottom w:val="0"/>
          <w:divBdr>
            <w:top w:val="none" w:sz="0" w:space="0" w:color="auto"/>
            <w:left w:val="none" w:sz="0" w:space="0" w:color="auto"/>
            <w:bottom w:val="none" w:sz="0" w:space="0" w:color="auto"/>
            <w:right w:val="none" w:sz="0" w:space="0" w:color="auto"/>
          </w:divBdr>
        </w:div>
        <w:div w:id="2069642671">
          <w:marLeft w:val="480"/>
          <w:marRight w:val="0"/>
          <w:marTop w:val="0"/>
          <w:marBottom w:val="0"/>
          <w:divBdr>
            <w:top w:val="none" w:sz="0" w:space="0" w:color="auto"/>
            <w:left w:val="none" w:sz="0" w:space="0" w:color="auto"/>
            <w:bottom w:val="none" w:sz="0" w:space="0" w:color="auto"/>
            <w:right w:val="none" w:sz="0" w:space="0" w:color="auto"/>
          </w:divBdr>
        </w:div>
      </w:divsChild>
    </w:div>
    <w:div w:id="676612490">
      <w:bodyDiv w:val="1"/>
      <w:marLeft w:val="0"/>
      <w:marRight w:val="0"/>
      <w:marTop w:val="0"/>
      <w:marBottom w:val="0"/>
      <w:divBdr>
        <w:top w:val="none" w:sz="0" w:space="0" w:color="auto"/>
        <w:left w:val="none" w:sz="0" w:space="0" w:color="auto"/>
        <w:bottom w:val="none" w:sz="0" w:space="0" w:color="auto"/>
        <w:right w:val="none" w:sz="0" w:space="0" w:color="auto"/>
      </w:divBdr>
    </w:div>
    <w:div w:id="677274647">
      <w:bodyDiv w:val="1"/>
      <w:marLeft w:val="0"/>
      <w:marRight w:val="0"/>
      <w:marTop w:val="0"/>
      <w:marBottom w:val="0"/>
      <w:divBdr>
        <w:top w:val="none" w:sz="0" w:space="0" w:color="auto"/>
        <w:left w:val="none" w:sz="0" w:space="0" w:color="auto"/>
        <w:bottom w:val="none" w:sz="0" w:space="0" w:color="auto"/>
        <w:right w:val="none" w:sz="0" w:space="0" w:color="auto"/>
      </w:divBdr>
    </w:div>
    <w:div w:id="677849194">
      <w:bodyDiv w:val="1"/>
      <w:marLeft w:val="0"/>
      <w:marRight w:val="0"/>
      <w:marTop w:val="0"/>
      <w:marBottom w:val="0"/>
      <w:divBdr>
        <w:top w:val="none" w:sz="0" w:space="0" w:color="auto"/>
        <w:left w:val="none" w:sz="0" w:space="0" w:color="auto"/>
        <w:bottom w:val="none" w:sz="0" w:space="0" w:color="auto"/>
        <w:right w:val="none" w:sz="0" w:space="0" w:color="auto"/>
      </w:divBdr>
    </w:div>
    <w:div w:id="678196421">
      <w:bodyDiv w:val="1"/>
      <w:marLeft w:val="0"/>
      <w:marRight w:val="0"/>
      <w:marTop w:val="0"/>
      <w:marBottom w:val="0"/>
      <w:divBdr>
        <w:top w:val="none" w:sz="0" w:space="0" w:color="auto"/>
        <w:left w:val="none" w:sz="0" w:space="0" w:color="auto"/>
        <w:bottom w:val="none" w:sz="0" w:space="0" w:color="auto"/>
        <w:right w:val="none" w:sz="0" w:space="0" w:color="auto"/>
      </w:divBdr>
    </w:div>
    <w:div w:id="679159602">
      <w:bodyDiv w:val="1"/>
      <w:marLeft w:val="0"/>
      <w:marRight w:val="0"/>
      <w:marTop w:val="0"/>
      <w:marBottom w:val="0"/>
      <w:divBdr>
        <w:top w:val="none" w:sz="0" w:space="0" w:color="auto"/>
        <w:left w:val="none" w:sz="0" w:space="0" w:color="auto"/>
        <w:bottom w:val="none" w:sz="0" w:space="0" w:color="auto"/>
        <w:right w:val="none" w:sz="0" w:space="0" w:color="auto"/>
      </w:divBdr>
    </w:div>
    <w:div w:id="680549546">
      <w:bodyDiv w:val="1"/>
      <w:marLeft w:val="0"/>
      <w:marRight w:val="0"/>
      <w:marTop w:val="0"/>
      <w:marBottom w:val="0"/>
      <w:divBdr>
        <w:top w:val="none" w:sz="0" w:space="0" w:color="auto"/>
        <w:left w:val="none" w:sz="0" w:space="0" w:color="auto"/>
        <w:bottom w:val="none" w:sz="0" w:space="0" w:color="auto"/>
        <w:right w:val="none" w:sz="0" w:space="0" w:color="auto"/>
      </w:divBdr>
    </w:div>
    <w:div w:id="680744078">
      <w:bodyDiv w:val="1"/>
      <w:marLeft w:val="0"/>
      <w:marRight w:val="0"/>
      <w:marTop w:val="0"/>
      <w:marBottom w:val="0"/>
      <w:divBdr>
        <w:top w:val="none" w:sz="0" w:space="0" w:color="auto"/>
        <w:left w:val="none" w:sz="0" w:space="0" w:color="auto"/>
        <w:bottom w:val="none" w:sz="0" w:space="0" w:color="auto"/>
        <w:right w:val="none" w:sz="0" w:space="0" w:color="auto"/>
      </w:divBdr>
    </w:div>
    <w:div w:id="680744388">
      <w:bodyDiv w:val="1"/>
      <w:marLeft w:val="0"/>
      <w:marRight w:val="0"/>
      <w:marTop w:val="0"/>
      <w:marBottom w:val="0"/>
      <w:divBdr>
        <w:top w:val="none" w:sz="0" w:space="0" w:color="auto"/>
        <w:left w:val="none" w:sz="0" w:space="0" w:color="auto"/>
        <w:bottom w:val="none" w:sz="0" w:space="0" w:color="auto"/>
        <w:right w:val="none" w:sz="0" w:space="0" w:color="auto"/>
      </w:divBdr>
      <w:divsChild>
        <w:div w:id="42949640">
          <w:marLeft w:val="0"/>
          <w:marRight w:val="0"/>
          <w:marTop w:val="0"/>
          <w:marBottom w:val="0"/>
          <w:divBdr>
            <w:top w:val="none" w:sz="0" w:space="0" w:color="auto"/>
            <w:left w:val="none" w:sz="0" w:space="0" w:color="auto"/>
            <w:bottom w:val="none" w:sz="0" w:space="0" w:color="auto"/>
            <w:right w:val="none" w:sz="0" w:space="0" w:color="auto"/>
          </w:divBdr>
        </w:div>
        <w:div w:id="56825893">
          <w:marLeft w:val="0"/>
          <w:marRight w:val="0"/>
          <w:marTop w:val="0"/>
          <w:marBottom w:val="0"/>
          <w:divBdr>
            <w:top w:val="none" w:sz="0" w:space="0" w:color="auto"/>
            <w:left w:val="none" w:sz="0" w:space="0" w:color="auto"/>
            <w:bottom w:val="none" w:sz="0" w:space="0" w:color="auto"/>
            <w:right w:val="none" w:sz="0" w:space="0" w:color="auto"/>
          </w:divBdr>
        </w:div>
        <w:div w:id="89588821">
          <w:marLeft w:val="0"/>
          <w:marRight w:val="0"/>
          <w:marTop w:val="0"/>
          <w:marBottom w:val="0"/>
          <w:divBdr>
            <w:top w:val="none" w:sz="0" w:space="0" w:color="auto"/>
            <w:left w:val="none" w:sz="0" w:space="0" w:color="auto"/>
            <w:bottom w:val="none" w:sz="0" w:space="0" w:color="auto"/>
            <w:right w:val="none" w:sz="0" w:space="0" w:color="auto"/>
          </w:divBdr>
        </w:div>
        <w:div w:id="137116015">
          <w:marLeft w:val="0"/>
          <w:marRight w:val="0"/>
          <w:marTop w:val="0"/>
          <w:marBottom w:val="0"/>
          <w:divBdr>
            <w:top w:val="none" w:sz="0" w:space="0" w:color="auto"/>
            <w:left w:val="none" w:sz="0" w:space="0" w:color="auto"/>
            <w:bottom w:val="none" w:sz="0" w:space="0" w:color="auto"/>
            <w:right w:val="none" w:sz="0" w:space="0" w:color="auto"/>
          </w:divBdr>
        </w:div>
        <w:div w:id="152261546">
          <w:marLeft w:val="0"/>
          <w:marRight w:val="0"/>
          <w:marTop w:val="0"/>
          <w:marBottom w:val="0"/>
          <w:divBdr>
            <w:top w:val="none" w:sz="0" w:space="0" w:color="auto"/>
            <w:left w:val="none" w:sz="0" w:space="0" w:color="auto"/>
            <w:bottom w:val="none" w:sz="0" w:space="0" w:color="auto"/>
            <w:right w:val="none" w:sz="0" w:space="0" w:color="auto"/>
          </w:divBdr>
        </w:div>
        <w:div w:id="156576528">
          <w:marLeft w:val="0"/>
          <w:marRight w:val="0"/>
          <w:marTop w:val="0"/>
          <w:marBottom w:val="0"/>
          <w:divBdr>
            <w:top w:val="none" w:sz="0" w:space="0" w:color="auto"/>
            <w:left w:val="none" w:sz="0" w:space="0" w:color="auto"/>
            <w:bottom w:val="none" w:sz="0" w:space="0" w:color="auto"/>
            <w:right w:val="none" w:sz="0" w:space="0" w:color="auto"/>
          </w:divBdr>
        </w:div>
        <w:div w:id="159547002">
          <w:marLeft w:val="0"/>
          <w:marRight w:val="0"/>
          <w:marTop w:val="0"/>
          <w:marBottom w:val="0"/>
          <w:divBdr>
            <w:top w:val="none" w:sz="0" w:space="0" w:color="auto"/>
            <w:left w:val="none" w:sz="0" w:space="0" w:color="auto"/>
            <w:bottom w:val="none" w:sz="0" w:space="0" w:color="auto"/>
            <w:right w:val="none" w:sz="0" w:space="0" w:color="auto"/>
          </w:divBdr>
        </w:div>
        <w:div w:id="249244747">
          <w:marLeft w:val="0"/>
          <w:marRight w:val="0"/>
          <w:marTop w:val="0"/>
          <w:marBottom w:val="0"/>
          <w:divBdr>
            <w:top w:val="none" w:sz="0" w:space="0" w:color="auto"/>
            <w:left w:val="none" w:sz="0" w:space="0" w:color="auto"/>
            <w:bottom w:val="none" w:sz="0" w:space="0" w:color="auto"/>
            <w:right w:val="none" w:sz="0" w:space="0" w:color="auto"/>
          </w:divBdr>
        </w:div>
        <w:div w:id="279267149">
          <w:marLeft w:val="0"/>
          <w:marRight w:val="0"/>
          <w:marTop w:val="0"/>
          <w:marBottom w:val="0"/>
          <w:divBdr>
            <w:top w:val="none" w:sz="0" w:space="0" w:color="auto"/>
            <w:left w:val="none" w:sz="0" w:space="0" w:color="auto"/>
            <w:bottom w:val="none" w:sz="0" w:space="0" w:color="auto"/>
            <w:right w:val="none" w:sz="0" w:space="0" w:color="auto"/>
          </w:divBdr>
        </w:div>
        <w:div w:id="365646785">
          <w:marLeft w:val="0"/>
          <w:marRight w:val="0"/>
          <w:marTop w:val="0"/>
          <w:marBottom w:val="0"/>
          <w:divBdr>
            <w:top w:val="none" w:sz="0" w:space="0" w:color="auto"/>
            <w:left w:val="none" w:sz="0" w:space="0" w:color="auto"/>
            <w:bottom w:val="none" w:sz="0" w:space="0" w:color="auto"/>
            <w:right w:val="none" w:sz="0" w:space="0" w:color="auto"/>
          </w:divBdr>
        </w:div>
        <w:div w:id="366219026">
          <w:marLeft w:val="0"/>
          <w:marRight w:val="0"/>
          <w:marTop w:val="0"/>
          <w:marBottom w:val="0"/>
          <w:divBdr>
            <w:top w:val="none" w:sz="0" w:space="0" w:color="auto"/>
            <w:left w:val="none" w:sz="0" w:space="0" w:color="auto"/>
            <w:bottom w:val="none" w:sz="0" w:space="0" w:color="auto"/>
            <w:right w:val="none" w:sz="0" w:space="0" w:color="auto"/>
          </w:divBdr>
        </w:div>
        <w:div w:id="392581680">
          <w:marLeft w:val="0"/>
          <w:marRight w:val="0"/>
          <w:marTop w:val="0"/>
          <w:marBottom w:val="0"/>
          <w:divBdr>
            <w:top w:val="none" w:sz="0" w:space="0" w:color="auto"/>
            <w:left w:val="none" w:sz="0" w:space="0" w:color="auto"/>
            <w:bottom w:val="none" w:sz="0" w:space="0" w:color="auto"/>
            <w:right w:val="none" w:sz="0" w:space="0" w:color="auto"/>
          </w:divBdr>
        </w:div>
        <w:div w:id="559248129">
          <w:marLeft w:val="0"/>
          <w:marRight w:val="0"/>
          <w:marTop w:val="0"/>
          <w:marBottom w:val="0"/>
          <w:divBdr>
            <w:top w:val="none" w:sz="0" w:space="0" w:color="auto"/>
            <w:left w:val="none" w:sz="0" w:space="0" w:color="auto"/>
            <w:bottom w:val="none" w:sz="0" w:space="0" w:color="auto"/>
            <w:right w:val="none" w:sz="0" w:space="0" w:color="auto"/>
          </w:divBdr>
        </w:div>
        <w:div w:id="570776819">
          <w:marLeft w:val="0"/>
          <w:marRight w:val="0"/>
          <w:marTop w:val="0"/>
          <w:marBottom w:val="0"/>
          <w:divBdr>
            <w:top w:val="none" w:sz="0" w:space="0" w:color="auto"/>
            <w:left w:val="none" w:sz="0" w:space="0" w:color="auto"/>
            <w:bottom w:val="none" w:sz="0" w:space="0" w:color="auto"/>
            <w:right w:val="none" w:sz="0" w:space="0" w:color="auto"/>
          </w:divBdr>
        </w:div>
        <w:div w:id="600383765">
          <w:marLeft w:val="0"/>
          <w:marRight w:val="0"/>
          <w:marTop w:val="0"/>
          <w:marBottom w:val="0"/>
          <w:divBdr>
            <w:top w:val="none" w:sz="0" w:space="0" w:color="auto"/>
            <w:left w:val="none" w:sz="0" w:space="0" w:color="auto"/>
            <w:bottom w:val="none" w:sz="0" w:space="0" w:color="auto"/>
            <w:right w:val="none" w:sz="0" w:space="0" w:color="auto"/>
          </w:divBdr>
        </w:div>
        <w:div w:id="626740274">
          <w:marLeft w:val="0"/>
          <w:marRight w:val="0"/>
          <w:marTop w:val="0"/>
          <w:marBottom w:val="0"/>
          <w:divBdr>
            <w:top w:val="none" w:sz="0" w:space="0" w:color="auto"/>
            <w:left w:val="none" w:sz="0" w:space="0" w:color="auto"/>
            <w:bottom w:val="none" w:sz="0" w:space="0" w:color="auto"/>
            <w:right w:val="none" w:sz="0" w:space="0" w:color="auto"/>
          </w:divBdr>
        </w:div>
        <w:div w:id="648703892">
          <w:marLeft w:val="0"/>
          <w:marRight w:val="0"/>
          <w:marTop w:val="0"/>
          <w:marBottom w:val="0"/>
          <w:divBdr>
            <w:top w:val="none" w:sz="0" w:space="0" w:color="auto"/>
            <w:left w:val="none" w:sz="0" w:space="0" w:color="auto"/>
            <w:bottom w:val="none" w:sz="0" w:space="0" w:color="auto"/>
            <w:right w:val="none" w:sz="0" w:space="0" w:color="auto"/>
          </w:divBdr>
        </w:div>
        <w:div w:id="657345092">
          <w:marLeft w:val="0"/>
          <w:marRight w:val="0"/>
          <w:marTop w:val="0"/>
          <w:marBottom w:val="0"/>
          <w:divBdr>
            <w:top w:val="none" w:sz="0" w:space="0" w:color="auto"/>
            <w:left w:val="none" w:sz="0" w:space="0" w:color="auto"/>
            <w:bottom w:val="none" w:sz="0" w:space="0" w:color="auto"/>
            <w:right w:val="none" w:sz="0" w:space="0" w:color="auto"/>
          </w:divBdr>
        </w:div>
        <w:div w:id="743526488">
          <w:marLeft w:val="0"/>
          <w:marRight w:val="0"/>
          <w:marTop w:val="0"/>
          <w:marBottom w:val="0"/>
          <w:divBdr>
            <w:top w:val="none" w:sz="0" w:space="0" w:color="auto"/>
            <w:left w:val="none" w:sz="0" w:space="0" w:color="auto"/>
            <w:bottom w:val="none" w:sz="0" w:space="0" w:color="auto"/>
            <w:right w:val="none" w:sz="0" w:space="0" w:color="auto"/>
          </w:divBdr>
        </w:div>
        <w:div w:id="812721022">
          <w:marLeft w:val="0"/>
          <w:marRight w:val="0"/>
          <w:marTop w:val="0"/>
          <w:marBottom w:val="0"/>
          <w:divBdr>
            <w:top w:val="none" w:sz="0" w:space="0" w:color="auto"/>
            <w:left w:val="none" w:sz="0" w:space="0" w:color="auto"/>
            <w:bottom w:val="none" w:sz="0" w:space="0" w:color="auto"/>
            <w:right w:val="none" w:sz="0" w:space="0" w:color="auto"/>
          </w:divBdr>
        </w:div>
        <w:div w:id="938607189">
          <w:marLeft w:val="0"/>
          <w:marRight w:val="0"/>
          <w:marTop w:val="0"/>
          <w:marBottom w:val="0"/>
          <w:divBdr>
            <w:top w:val="none" w:sz="0" w:space="0" w:color="auto"/>
            <w:left w:val="none" w:sz="0" w:space="0" w:color="auto"/>
            <w:bottom w:val="none" w:sz="0" w:space="0" w:color="auto"/>
            <w:right w:val="none" w:sz="0" w:space="0" w:color="auto"/>
          </w:divBdr>
        </w:div>
        <w:div w:id="998926210">
          <w:marLeft w:val="0"/>
          <w:marRight w:val="0"/>
          <w:marTop w:val="0"/>
          <w:marBottom w:val="0"/>
          <w:divBdr>
            <w:top w:val="none" w:sz="0" w:space="0" w:color="auto"/>
            <w:left w:val="none" w:sz="0" w:space="0" w:color="auto"/>
            <w:bottom w:val="none" w:sz="0" w:space="0" w:color="auto"/>
            <w:right w:val="none" w:sz="0" w:space="0" w:color="auto"/>
          </w:divBdr>
        </w:div>
        <w:div w:id="1066535717">
          <w:marLeft w:val="0"/>
          <w:marRight w:val="0"/>
          <w:marTop w:val="0"/>
          <w:marBottom w:val="0"/>
          <w:divBdr>
            <w:top w:val="none" w:sz="0" w:space="0" w:color="auto"/>
            <w:left w:val="none" w:sz="0" w:space="0" w:color="auto"/>
            <w:bottom w:val="none" w:sz="0" w:space="0" w:color="auto"/>
            <w:right w:val="none" w:sz="0" w:space="0" w:color="auto"/>
          </w:divBdr>
        </w:div>
        <w:div w:id="1075006805">
          <w:marLeft w:val="0"/>
          <w:marRight w:val="0"/>
          <w:marTop w:val="0"/>
          <w:marBottom w:val="0"/>
          <w:divBdr>
            <w:top w:val="none" w:sz="0" w:space="0" w:color="auto"/>
            <w:left w:val="none" w:sz="0" w:space="0" w:color="auto"/>
            <w:bottom w:val="none" w:sz="0" w:space="0" w:color="auto"/>
            <w:right w:val="none" w:sz="0" w:space="0" w:color="auto"/>
          </w:divBdr>
        </w:div>
        <w:div w:id="1108702119">
          <w:marLeft w:val="0"/>
          <w:marRight w:val="0"/>
          <w:marTop w:val="0"/>
          <w:marBottom w:val="0"/>
          <w:divBdr>
            <w:top w:val="none" w:sz="0" w:space="0" w:color="auto"/>
            <w:left w:val="none" w:sz="0" w:space="0" w:color="auto"/>
            <w:bottom w:val="none" w:sz="0" w:space="0" w:color="auto"/>
            <w:right w:val="none" w:sz="0" w:space="0" w:color="auto"/>
          </w:divBdr>
        </w:div>
        <w:div w:id="1119835646">
          <w:marLeft w:val="0"/>
          <w:marRight w:val="0"/>
          <w:marTop w:val="0"/>
          <w:marBottom w:val="0"/>
          <w:divBdr>
            <w:top w:val="none" w:sz="0" w:space="0" w:color="auto"/>
            <w:left w:val="none" w:sz="0" w:space="0" w:color="auto"/>
            <w:bottom w:val="none" w:sz="0" w:space="0" w:color="auto"/>
            <w:right w:val="none" w:sz="0" w:space="0" w:color="auto"/>
          </w:divBdr>
        </w:div>
        <w:div w:id="1131754389">
          <w:marLeft w:val="0"/>
          <w:marRight w:val="0"/>
          <w:marTop w:val="0"/>
          <w:marBottom w:val="0"/>
          <w:divBdr>
            <w:top w:val="none" w:sz="0" w:space="0" w:color="auto"/>
            <w:left w:val="none" w:sz="0" w:space="0" w:color="auto"/>
            <w:bottom w:val="none" w:sz="0" w:space="0" w:color="auto"/>
            <w:right w:val="none" w:sz="0" w:space="0" w:color="auto"/>
          </w:divBdr>
        </w:div>
        <w:div w:id="1147895806">
          <w:marLeft w:val="0"/>
          <w:marRight w:val="0"/>
          <w:marTop w:val="0"/>
          <w:marBottom w:val="0"/>
          <w:divBdr>
            <w:top w:val="none" w:sz="0" w:space="0" w:color="auto"/>
            <w:left w:val="none" w:sz="0" w:space="0" w:color="auto"/>
            <w:bottom w:val="none" w:sz="0" w:space="0" w:color="auto"/>
            <w:right w:val="none" w:sz="0" w:space="0" w:color="auto"/>
          </w:divBdr>
        </w:div>
        <w:div w:id="1166939203">
          <w:marLeft w:val="0"/>
          <w:marRight w:val="0"/>
          <w:marTop w:val="0"/>
          <w:marBottom w:val="0"/>
          <w:divBdr>
            <w:top w:val="none" w:sz="0" w:space="0" w:color="auto"/>
            <w:left w:val="none" w:sz="0" w:space="0" w:color="auto"/>
            <w:bottom w:val="none" w:sz="0" w:space="0" w:color="auto"/>
            <w:right w:val="none" w:sz="0" w:space="0" w:color="auto"/>
          </w:divBdr>
        </w:div>
        <w:div w:id="1175805847">
          <w:marLeft w:val="0"/>
          <w:marRight w:val="0"/>
          <w:marTop w:val="0"/>
          <w:marBottom w:val="0"/>
          <w:divBdr>
            <w:top w:val="none" w:sz="0" w:space="0" w:color="auto"/>
            <w:left w:val="none" w:sz="0" w:space="0" w:color="auto"/>
            <w:bottom w:val="none" w:sz="0" w:space="0" w:color="auto"/>
            <w:right w:val="none" w:sz="0" w:space="0" w:color="auto"/>
          </w:divBdr>
        </w:div>
        <w:div w:id="1181319075">
          <w:marLeft w:val="0"/>
          <w:marRight w:val="0"/>
          <w:marTop w:val="0"/>
          <w:marBottom w:val="0"/>
          <w:divBdr>
            <w:top w:val="none" w:sz="0" w:space="0" w:color="auto"/>
            <w:left w:val="none" w:sz="0" w:space="0" w:color="auto"/>
            <w:bottom w:val="none" w:sz="0" w:space="0" w:color="auto"/>
            <w:right w:val="none" w:sz="0" w:space="0" w:color="auto"/>
          </w:divBdr>
        </w:div>
        <w:div w:id="1192647830">
          <w:marLeft w:val="0"/>
          <w:marRight w:val="0"/>
          <w:marTop w:val="0"/>
          <w:marBottom w:val="0"/>
          <w:divBdr>
            <w:top w:val="none" w:sz="0" w:space="0" w:color="auto"/>
            <w:left w:val="none" w:sz="0" w:space="0" w:color="auto"/>
            <w:bottom w:val="none" w:sz="0" w:space="0" w:color="auto"/>
            <w:right w:val="none" w:sz="0" w:space="0" w:color="auto"/>
          </w:divBdr>
        </w:div>
        <w:div w:id="1198084645">
          <w:marLeft w:val="0"/>
          <w:marRight w:val="0"/>
          <w:marTop w:val="0"/>
          <w:marBottom w:val="0"/>
          <w:divBdr>
            <w:top w:val="none" w:sz="0" w:space="0" w:color="auto"/>
            <w:left w:val="none" w:sz="0" w:space="0" w:color="auto"/>
            <w:bottom w:val="none" w:sz="0" w:space="0" w:color="auto"/>
            <w:right w:val="none" w:sz="0" w:space="0" w:color="auto"/>
          </w:divBdr>
        </w:div>
        <w:div w:id="1220899793">
          <w:marLeft w:val="0"/>
          <w:marRight w:val="0"/>
          <w:marTop w:val="0"/>
          <w:marBottom w:val="0"/>
          <w:divBdr>
            <w:top w:val="none" w:sz="0" w:space="0" w:color="auto"/>
            <w:left w:val="none" w:sz="0" w:space="0" w:color="auto"/>
            <w:bottom w:val="none" w:sz="0" w:space="0" w:color="auto"/>
            <w:right w:val="none" w:sz="0" w:space="0" w:color="auto"/>
          </w:divBdr>
        </w:div>
        <w:div w:id="1224751860">
          <w:marLeft w:val="0"/>
          <w:marRight w:val="0"/>
          <w:marTop w:val="0"/>
          <w:marBottom w:val="0"/>
          <w:divBdr>
            <w:top w:val="none" w:sz="0" w:space="0" w:color="auto"/>
            <w:left w:val="none" w:sz="0" w:space="0" w:color="auto"/>
            <w:bottom w:val="none" w:sz="0" w:space="0" w:color="auto"/>
            <w:right w:val="none" w:sz="0" w:space="0" w:color="auto"/>
          </w:divBdr>
        </w:div>
        <w:div w:id="1277525423">
          <w:marLeft w:val="0"/>
          <w:marRight w:val="0"/>
          <w:marTop w:val="0"/>
          <w:marBottom w:val="0"/>
          <w:divBdr>
            <w:top w:val="none" w:sz="0" w:space="0" w:color="auto"/>
            <w:left w:val="none" w:sz="0" w:space="0" w:color="auto"/>
            <w:bottom w:val="none" w:sz="0" w:space="0" w:color="auto"/>
            <w:right w:val="none" w:sz="0" w:space="0" w:color="auto"/>
          </w:divBdr>
        </w:div>
        <w:div w:id="1289436515">
          <w:marLeft w:val="0"/>
          <w:marRight w:val="0"/>
          <w:marTop w:val="0"/>
          <w:marBottom w:val="0"/>
          <w:divBdr>
            <w:top w:val="none" w:sz="0" w:space="0" w:color="auto"/>
            <w:left w:val="none" w:sz="0" w:space="0" w:color="auto"/>
            <w:bottom w:val="none" w:sz="0" w:space="0" w:color="auto"/>
            <w:right w:val="none" w:sz="0" w:space="0" w:color="auto"/>
          </w:divBdr>
        </w:div>
        <w:div w:id="1332291972">
          <w:marLeft w:val="0"/>
          <w:marRight w:val="0"/>
          <w:marTop w:val="0"/>
          <w:marBottom w:val="0"/>
          <w:divBdr>
            <w:top w:val="none" w:sz="0" w:space="0" w:color="auto"/>
            <w:left w:val="none" w:sz="0" w:space="0" w:color="auto"/>
            <w:bottom w:val="none" w:sz="0" w:space="0" w:color="auto"/>
            <w:right w:val="none" w:sz="0" w:space="0" w:color="auto"/>
          </w:divBdr>
        </w:div>
        <w:div w:id="1340811605">
          <w:marLeft w:val="0"/>
          <w:marRight w:val="0"/>
          <w:marTop w:val="0"/>
          <w:marBottom w:val="0"/>
          <w:divBdr>
            <w:top w:val="none" w:sz="0" w:space="0" w:color="auto"/>
            <w:left w:val="none" w:sz="0" w:space="0" w:color="auto"/>
            <w:bottom w:val="none" w:sz="0" w:space="0" w:color="auto"/>
            <w:right w:val="none" w:sz="0" w:space="0" w:color="auto"/>
          </w:divBdr>
        </w:div>
        <w:div w:id="1347634914">
          <w:marLeft w:val="0"/>
          <w:marRight w:val="0"/>
          <w:marTop w:val="0"/>
          <w:marBottom w:val="0"/>
          <w:divBdr>
            <w:top w:val="none" w:sz="0" w:space="0" w:color="auto"/>
            <w:left w:val="none" w:sz="0" w:space="0" w:color="auto"/>
            <w:bottom w:val="none" w:sz="0" w:space="0" w:color="auto"/>
            <w:right w:val="none" w:sz="0" w:space="0" w:color="auto"/>
          </w:divBdr>
        </w:div>
        <w:div w:id="1366835782">
          <w:marLeft w:val="0"/>
          <w:marRight w:val="0"/>
          <w:marTop w:val="0"/>
          <w:marBottom w:val="0"/>
          <w:divBdr>
            <w:top w:val="none" w:sz="0" w:space="0" w:color="auto"/>
            <w:left w:val="none" w:sz="0" w:space="0" w:color="auto"/>
            <w:bottom w:val="none" w:sz="0" w:space="0" w:color="auto"/>
            <w:right w:val="none" w:sz="0" w:space="0" w:color="auto"/>
          </w:divBdr>
        </w:div>
        <w:div w:id="1409418738">
          <w:marLeft w:val="0"/>
          <w:marRight w:val="0"/>
          <w:marTop w:val="0"/>
          <w:marBottom w:val="0"/>
          <w:divBdr>
            <w:top w:val="none" w:sz="0" w:space="0" w:color="auto"/>
            <w:left w:val="none" w:sz="0" w:space="0" w:color="auto"/>
            <w:bottom w:val="none" w:sz="0" w:space="0" w:color="auto"/>
            <w:right w:val="none" w:sz="0" w:space="0" w:color="auto"/>
          </w:divBdr>
        </w:div>
        <w:div w:id="1428620991">
          <w:marLeft w:val="0"/>
          <w:marRight w:val="0"/>
          <w:marTop w:val="0"/>
          <w:marBottom w:val="0"/>
          <w:divBdr>
            <w:top w:val="none" w:sz="0" w:space="0" w:color="auto"/>
            <w:left w:val="none" w:sz="0" w:space="0" w:color="auto"/>
            <w:bottom w:val="none" w:sz="0" w:space="0" w:color="auto"/>
            <w:right w:val="none" w:sz="0" w:space="0" w:color="auto"/>
          </w:divBdr>
        </w:div>
        <w:div w:id="1429734883">
          <w:marLeft w:val="0"/>
          <w:marRight w:val="0"/>
          <w:marTop w:val="0"/>
          <w:marBottom w:val="0"/>
          <w:divBdr>
            <w:top w:val="none" w:sz="0" w:space="0" w:color="auto"/>
            <w:left w:val="none" w:sz="0" w:space="0" w:color="auto"/>
            <w:bottom w:val="none" w:sz="0" w:space="0" w:color="auto"/>
            <w:right w:val="none" w:sz="0" w:space="0" w:color="auto"/>
          </w:divBdr>
        </w:div>
        <w:div w:id="1459296027">
          <w:marLeft w:val="0"/>
          <w:marRight w:val="0"/>
          <w:marTop w:val="0"/>
          <w:marBottom w:val="0"/>
          <w:divBdr>
            <w:top w:val="none" w:sz="0" w:space="0" w:color="auto"/>
            <w:left w:val="none" w:sz="0" w:space="0" w:color="auto"/>
            <w:bottom w:val="none" w:sz="0" w:space="0" w:color="auto"/>
            <w:right w:val="none" w:sz="0" w:space="0" w:color="auto"/>
          </w:divBdr>
        </w:div>
        <w:div w:id="1523516107">
          <w:marLeft w:val="0"/>
          <w:marRight w:val="0"/>
          <w:marTop w:val="0"/>
          <w:marBottom w:val="0"/>
          <w:divBdr>
            <w:top w:val="none" w:sz="0" w:space="0" w:color="auto"/>
            <w:left w:val="none" w:sz="0" w:space="0" w:color="auto"/>
            <w:bottom w:val="none" w:sz="0" w:space="0" w:color="auto"/>
            <w:right w:val="none" w:sz="0" w:space="0" w:color="auto"/>
          </w:divBdr>
        </w:div>
        <w:div w:id="1541093980">
          <w:marLeft w:val="0"/>
          <w:marRight w:val="0"/>
          <w:marTop w:val="0"/>
          <w:marBottom w:val="0"/>
          <w:divBdr>
            <w:top w:val="none" w:sz="0" w:space="0" w:color="auto"/>
            <w:left w:val="none" w:sz="0" w:space="0" w:color="auto"/>
            <w:bottom w:val="none" w:sz="0" w:space="0" w:color="auto"/>
            <w:right w:val="none" w:sz="0" w:space="0" w:color="auto"/>
          </w:divBdr>
        </w:div>
        <w:div w:id="1551768315">
          <w:marLeft w:val="0"/>
          <w:marRight w:val="0"/>
          <w:marTop w:val="0"/>
          <w:marBottom w:val="0"/>
          <w:divBdr>
            <w:top w:val="none" w:sz="0" w:space="0" w:color="auto"/>
            <w:left w:val="none" w:sz="0" w:space="0" w:color="auto"/>
            <w:bottom w:val="none" w:sz="0" w:space="0" w:color="auto"/>
            <w:right w:val="none" w:sz="0" w:space="0" w:color="auto"/>
          </w:divBdr>
        </w:div>
        <w:div w:id="1599556179">
          <w:marLeft w:val="0"/>
          <w:marRight w:val="0"/>
          <w:marTop w:val="0"/>
          <w:marBottom w:val="0"/>
          <w:divBdr>
            <w:top w:val="none" w:sz="0" w:space="0" w:color="auto"/>
            <w:left w:val="none" w:sz="0" w:space="0" w:color="auto"/>
            <w:bottom w:val="none" w:sz="0" w:space="0" w:color="auto"/>
            <w:right w:val="none" w:sz="0" w:space="0" w:color="auto"/>
          </w:divBdr>
        </w:div>
        <w:div w:id="1604652440">
          <w:marLeft w:val="0"/>
          <w:marRight w:val="0"/>
          <w:marTop w:val="0"/>
          <w:marBottom w:val="0"/>
          <w:divBdr>
            <w:top w:val="none" w:sz="0" w:space="0" w:color="auto"/>
            <w:left w:val="none" w:sz="0" w:space="0" w:color="auto"/>
            <w:bottom w:val="none" w:sz="0" w:space="0" w:color="auto"/>
            <w:right w:val="none" w:sz="0" w:space="0" w:color="auto"/>
          </w:divBdr>
        </w:div>
        <w:div w:id="1654024162">
          <w:marLeft w:val="0"/>
          <w:marRight w:val="0"/>
          <w:marTop w:val="0"/>
          <w:marBottom w:val="0"/>
          <w:divBdr>
            <w:top w:val="none" w:sz="0" w:space="0" w:color="auto"/>
            <w:left w:val="none" w:sz="0" w:space="0" w:color="auto"/>
            <w:bottom w:val="none" w:sz="0" w:space="0" w:color="auto"/>
            <w:right w:val="none" w:sz="0" w:space="0" w:color="auto"/>
          </w:divBdr>
        </w:div>
        <w:div w:id="1659109418">
          <w:marLeft w:val="0"/>
          <w:marRight w:val="0"/>
          <w:marTop w:val="0"/>
          <w:marBottom w:val="0"/>
          <w:divBdr>
            <w:top w:val="none" w:sz="0" w:space="0" w:color="auto"/>
            <w:left w:val="none" w:sz="0" w:space="0" w:color="auto"/>
            <w:bottom w:val="none" w:sz="0" w:space="0" w:color="auto"/>
            <w:right w:val="none" w:sz="0" w:space="0" w:color="auto"/>
          </w:divBdr>
        </w:div>
        <w:div w:id="1672291646">
          <w:marLeft w:val="0"/>
          <w:marRight w:val="0"/>
          <w:marTop w:val="0"/>
          <w:marBottom w:val="0"/>
          <w:divBdr>
            <w:top w:val="none" w:sz="0" w:space="0" w:color="auto"/>
            <w:left w:val="none" w:sz="0" w:space="0" w:color="auto"/>
            <w:bottom w:val="none" w:sz="0" w:space="0" w:color="auto"/>
            <w:right w:val="none" w:sz="0" w:space="0" w:color="auto"/>
          </w:divBdr>
        </w:div>
        <w:div w:id="1726903195">
          <w:marLeft w:val="0"/>
          <w:marRight w:val="0"/>
          <w:marTop w:val="0"/>
          <w:marBottom w:val="0"/>
          <w:divBdr>
            <w:top w:val="none" w:sz="0" w:space="0" w:color="auto"/>
            <w:left w:val="none" w:sz="0" w:space="0" w:color="auto"/>
            <w:bottom w:val="none" w:sz="0" w:space="0" w:color="auto"/>
            <w:right w:val="none" w:sz="0" w:space="0" w:color="auto"/>
          </w:divBdr>
        </w:div>
        <w:div w:id="1766539124">
          <w:marLeft w:val="0"/>
          <w:marRight w:val="0"/>
          <w:marTop w:val="0"/>
          <w:marBottom w:val="0"/>
          <w:divBdr>
            <w:top w:val="none" w:sz="0" w:space="0" w:color="auto"/>
            <w:left w:val="none" w:sz="0" w:space="0" w:color="auto"/>
            <w:bottom w:val="none" w:sz="0" w:space="0" w:color="auto"/>
            <w:right w:val="none" w:sz="0" w:space="0" w:color="auto"/>
          </w:divBdr>
        </w:div>
        <w:div w:id="1781223754">
          <w:marLeft w:val="0"/>
          <w:marRight w:val="0"/>
          <w:marTop w:val="0"/>
          <w:marBottom w:val="0"/>
          <w:divBdr>
            <w:top w:val="none" w:sz="0" w:space="0" w:color="auto"/>
            <w:left w:val="none" w:sz="0" w:space="0" w:color="auto"/>
            <w:bottom w:val="none" w:sz="0" w:space="0" w:color="auto"/>
            <w:right w:val="none" w:sz="0" w:space="0" w:color="auto"/>
          </w:divBdr>
        </w:div>
        <w:div w:id="1788043563">
          <w:marLeft w:val="0"/>
          <w:marRight w:val="0"/>
          <w:marTop w:val="0"/>
          <w:marBottom w:val="0"/>
          <w:divBdr>
            <w:top w:val="none" w:sz="0" w:space="0" w:color="auto"/>
            <w:left w:val="none" w:sz="0" w:space="0" w:color="auto"/>
            <w:bottom w:val="none" w:sz="0" w:space="0" w:color="auto"/>
            <w:right w:val="none" w:sz="0" w:space="0" w:color="auto"/>
          </w:divBdr>
        </w:div>
        <w:div w:id="1818036317">
          <w:marLeft w:val="0"/>
          <w:marRight w:val="0"/>
          <w:marTop w:val="0"/>
          <w:marBottom w:val="0"/>
          <w:divBdr>
            <w:top w:val="none" w:sz="0" w:space="0" w:color="auto"/>
            <w:left w:val="none" w:sz="0" w:space="0" w:color="auto"/>
            <w:bottom w:val="none" w:sz="0" w:space="0" w:color="auto"/>
            <w:right w:val="none" w:sz="0" w:space="0" w:color="auto"/>
          </w:divBdr>
        </w:div>
        <w:div w:id="1821536603">
          <w:marLeft w:val="0"/>
          <w:marRight w:val="0"/>
          <w:marTop w:val="0"/>
          <w:marBottom w:val="0"/>
          <w:divBdr>
            <w:top w:val="none" w:sz="0" w:space="0" w:color="auto"/>
            <w:left w:val="none" w:sz="0" w:space="0" w:color="auto"/>
            <w:bottom w:val="none" w:sz="0" w:space="0" w:color="auto"/>
            <w:right w:val="none" w:sz="0" w:space="0" w:color="auto"/>
          </w:divBdr>
        </w:div>
        <w:div w:id="1854804275">
          <w:marLeft w:val="0"/>
          <w:marRight w:val="0"/>
          <w:marTop w:val="0"/>
          <w:marBottom w:val="0"/>
          <w:divBdr>
            <w:top w:val="none" w:sz="0" w:space="0" w:color="auto"/>
            <w:left w:val="none" w:sz="0" w:space="0" w:color="auto"/>
            <w:bottom w:val="none" w:sz="0" w:space="0" w:color="auto"/>
            <w:right w:val="none" w:sz="0" w:space="0" w:color="auto"/>
          </w:divBdr>
        </w:div>
        <w:div w:id="1896967691">
          <w:marLeft w:val="0"/>
          <w:marRight w:val="0"/>
          <w:marTop w:val="0"/>
          <w:marBottom w:val="0"/>
          <w:divBdr>
            <w:top w:val="none" w:sz="0" w:space="0" w:color="auto"/>
            <w:left w:val="none" w:sz="0" w:space="0" w:color="auto"/>
            <w:bottom w:val="none" w:sz="0" w:space="0" w:color="auto"/>
            <w:right w:val="none" w:sz="0" w:space="0" w:color="auto"/>
          </w:divBdr>
        </w:div>
        <w:div w:id="1988051419">
          <w:marLeft w:val="0"/>
          <w:marRight w:val="0"/>
          <w:marTop w:val="0"/>
          <w:marBottom w:val="0"/>
          <w:divBdr>
            <w:top w:val="none" w:sz="0" w:space="0" w:color="auto"/>
            <w:left w:val="none" w:sz="0" w:space="0" w:color="auto"/>
            <w:bottom w:val="none" w:sz="0" w:space="0" w:color="auto"/>
            <w:right w:val="none" w:sz="0" w:space="0" w:color="auto"/>
          </w:divBdr>
        </w:div>
        <w:div w:id="1990134281">
          <w:marLeft w:val="0"/>
          <w:marRight w:val="0"/>
          <w:marTop w:val="0"/>
          <w:marBottom w:val="0"/>
          <w:divBdr>
            <w:top w:val="none" w:sz="0" w:space="0" w:color="auto"/>
            <w:left w:val="none" w:sz="0" w:space="0" w:color="auto"/>
            <w:bottom w:val="none" w:sz="0" w:space="0" w:color="auto"/>
            <w:right w:val="none" w:sz="0" w:space="0" w:color="auto"/>
          </w:divBdr>
        </w:div>
        <w:div w:id="2027631732">
          <w:marLeft w:val="0"/>
          <w:marRight w:val="0"/>
          <w:marTop w:val="0"/>
          <w:marBottom w:val="0"/>
          <w:divBdr>
            <w:top w:val="none" w:sz="0" w:space="0" w:color="auto"/>
            <w:left w:val="none" w:sz="0" w:space="0" w:color="auto"/>
            <w:bottom w:val="none" w:sz="0" w:space="0" w:color="auto"/>
            <w:right w:val="none" w:sz="0" w:space="0" w:color="auto"/>
          </w:divBdr>
        </w:div>
        <w:div w:id="2033912984">
          <w:marLeft w:val="0"/>
          <w:marRight w:val="0"/>
          <w:marTop w:val="0"/>
          <w:marBottom w:val="0"/>
          <w:divBdr>
            <w:top w:val="none" w:sz="0" w:space="0" w:color="auto"/>
            <w:left w:val="none" w:sz="0" w:space="0" w:color="auto"/>
            <w:bottom w:val="none" w:sz="0" w:space="0" w:color="auto"/>
            <w:right w:val="none" w:sz="0" w:space="0" w:color="auto"/>
          </w:divBdr>
        </w:div>
        <w:div w:id="2087459517">
          <w:marLeft w:val="0"/>
          <w:marRight w:val="0"/>
          <w:marTop w:val="0"/>
          <w:marBottom w:val="0"/>
          <w:divBdr>
            <w:top w:val="none" w:sz="0" w:space="0" w:color="auto"/>
            <w:left w:val="none" w:sz="0" w:space="0" w:color="auto"/>
            <w:bottom w:val="none" w:sz="0" w:space="0" w:color="auto"/>
            <w:right w:val="none" w:sz="0" w:space="0" w:color="auto"/>
          </w:divBdr>
        </w:div>
        <w:div w:id="2105690816">
          <w:marLeft w:val="0"/>
          <w:marRight w:val="0"/>
          <w:marTop w:val="0"/>
          <w:marBottom w:val="0"/>
          <w:divBdr>
            <w:top w:val="none" w:sz="0" w:space="0" w:color="auto"/>
            <w:left w:val="none" w:sz="0" w:space="0" w:color="auto"/>
            <w:bottom w:val="none" w:sz="0" w:space="0" w:color="auto"/>
            <w:right w:val="none" w:sz="0" w:space="0" w:color="auto"/>
          </w:divBdr>
        </w:div>
      </w:divsChild>
    </w:div>
    <w:div w:id="680856266">
      <w:bodyDiv w:val="1"/>
      <w:marLeft w:val="0"/>
      <w:marRight w:val="0"/>
      <w:marTop w:val="0"/>
      <w:marBottom w:val="0"/>
      <w:divBdr>
        <w:top w:val="none" w:sz="0" w:space="0" w:color="auto"/>
        <w:left w:val="none" w:sz="0" w:space="0" w:color="auto"/>
        <w:bottom w:val="none" w:sz="0" w:space="0" w:color="auto"/>
        <w:right w:val="none" w:sz="0" w:space="0" w:color="auto"/>
      </w:divBdr>
    </w:div>
    <w:div w:id="680936158">
      <w:bodyDiv w:val="1"/>
      <w:marLeft w:val="0"/>
      <w:marRight w:val="0"/>
      <w:marTop w:val="0"/>
      <w:marBottom w:val="0"/>
      <w:divBdr>
        <w:top w:val="none" w:sz="0" w:space="0" w:color="auto"/>
        <w:left w:val="none" w:sz="0" w:space="0" w:color="auto"/>
        <w:bottom w:val="none" w:sz="0" w:space="0" w:color="auto"/>
        <w:right w:val="none" w:sz="0" w:space="0" w:color="auto"/>
      </w:divBdr>
    </w:div>
    <w:div w:id="681249725">
      <w:bodyDiv w:val="1"/>
      <w:marLeft w:val="0"/>
      <w:marRight w:val="0"/>
      <w:marTop w:val="0"/>
      <w:marBottom w:val="0"/>
      <w:divBdr>
        <w:top w:val="none" w:sz="0" w:space="0" w:color="auto"/>
        <w:left w:val="none" w:sz="0" w:space="0" w:color="auto"/>
        <w:bottom w:val="none" w:sz="0" w:space="0" w:color="auto"/>
        <w:right w:val="none" w:sz="0" w:space="0" w:color="auto"/>
      </w:divBdr>
    </w:div>
    <w:div w:id="681475894">
      <w:bodyDiv w:val="1"/>
      <w:marLeft w:val="0"/>
      <w:marRight w:val="0"/>
      <w:marTop w:val="0"/>
      <w:marBottom w:val="0"/>
      <w:divBdr>
        <w:top w:val="none" w:sz="0" w:space="0" w:color="auto"/>
        <w:left w:val="none" w:sz="0" w:space="0" w:color="auto"/>
        <w:bottom w:val="none" w:sz="0" w:space="0" w:color="auto"/>
        <w:right w:val="none" w:sz="0" w:space="0" w:color="auto"/>
      </w:divBdr>
    </w:div>
    <w:div w:id="682703493">
      <w:bodyDiv w:val="1"/>
      <w:marLeft w:val="0"/>
      <w:marRight w:val="0"/>
      <w:marTop w:val="0"/>
      <w:marBottom w:val="0"/>
      <w:divBdr>
        <w:top w:val="none" w:sz="0" w:space="0" w:color="auto"/>
        <w:left w:val="none" w:sz="0" w:space="0" w:color="auto"/>
        <w:bottom w:val="none" w:sz="0" w:space="0" w:color="auto"/>
        <w:right w:val="none" w:sz="0" w:space="0" w:color="auto"/>
      </w:divBdr>
    </w:div>
    <w:div w:id="688336414">
      <w:bodyDiv w:val="1"/>
      <w:marLeft w:val="0"/>
      <w:marRight w:val="0"/>
      <w:marTop w:val="0"/>
      <w:marBottom w:val="0"/>
      <w:divBdr>
        <w:top w:val="none" w:sz="0" w:space="0" w:color="auto"/>
        <w:left w:val="none" w:sz="0" w:space="0" w:color="auto"/>
        <w:bottom w:val="none" w:sz="0" w:space="0" w:color="auto"/>
        <w:right w:val="none" w:sz="0" w:space="0" w:color="auto"/>
      </w:divBdr>
    </w:div>
    <w:div w:id="689064178">
      <w:bodyDiv w:val="1"/>
      <w:marLeft w:val="0"/>
      <w:marRight w:val="0"/>
      <w:marTop w:val="0"/>
      <w:marBottom w:val="0"/>
      <w:divBdr>
        <w:top w:val="none" w:sz="0" w:space="0" w:color="auto"/>
        <w:left w:val="none" w:sz="0" w:space="0" w:color="auto"/>
        <w:bottom w:val="none" w:sz="0" w:space="0" w:color="auto"/>
        <w:right w:val="none" w:sz="0" w:space="0" w:color="auto"/>
      </w:divBdr>
    </w:div>
    <w:div w:id="689795843">
      <w:bodyDiv w:val="1"/>
      <w:marLeft w:val="0"/>
      <w:marRight w:val="0"/>
      <w:marTop w:val="0"/>
      <w:marBottom w:val="0"/>
      <w:divBdr>
        <w:top w:val="none" w:sz="0" w:space="0" w:color="auto"/>
        <w:left w:val="none" w:sz="0" w:space="0" w:color="auto"/>
        <w:bottom w:val="none" w:sz="0" w:space="0" w:color="auto"/>
        <w:right w:val="none" w:sz="0" w:space="0" w:color="auto"/>
      </w:divBdr>
    </w:div>
    <w:div w:id="690642995">
      <w:bodyDiv w:val="1"/>
      <w:marLeft w:val="0"/>
      <w:marRight w:val="0"/>
      <w:marTop w:val="0"/>
      <w:marBottom w:val="0"/>
      <w:divBdr>
        <w:top w:val="none" w:sz="0" w:space="0" w:color="auto"/>
        <w:left w:val="none" w:sz="0" w:space="0" w:color="auto"/>
        <w:bottom w:val="none" w:sz="0" w:space="0" w:color="auto"/>
        <w:right w:val="none" w:sz="0" w:space="0" w:color="auto"/>
      </w:divBdr>
    </w:div>
    <w:div w:id="691955878">
      <w:bodyDiv w:val="1"/>
      <w:marLeft w:val="0"/>
      <w:marRight w:val="0"/>
      <w:marTop w:val="0"/>
      <w:marBottom w:val="0"/>
      <w:divBdr>
        <w:top w:val="none" w:sz="0" w:space="0" w:color="auto"/>
        <w:left w:val="none" w:sz="0" w:space="0" w:color="auto"/>
        <w:bottom w:val="none" w:sz="0" w:space="0" w:color="auto"/>
        <w:right w:val="none" w:sz="0" w:space="0" w:color="auto"/>
      </w:divBdr>
    </w:div>
    <w:div w:id="692726735">
      <w:bodyDiv w:val="1"/>
      <w:marLeft w:val="0"/>
      <w:marRight w:val="0"/>
      <w:marTop w:val="0"/>
      <w:marBottom w:val="0"/>
      <w:divBdr>
        <w:top w:val="none" w:sz="0" w:space="0" w:color="auto"/>
        <w:left w:val="none" w:sz="0" w:space="0" w:color="auto"/>
        <w:bottom w:val="none" w:sz="0" w:space="0" w:color="auto"/>
        <w:right w:val="none" w:sz="0" w:space="0" w:color="auto"/>
      </w:divBdr>
    </w:div>
    <w:div w:id="693842894">
      <w:bodyDiv w:val="1"/>
      <w:marLeft w:val="0"/>
      <w:marRight w:val="0"/>
      <w:marTop w:val="0"/>
      <w:marBottom w:val="0"/>
      <w:divBdr>
        <w:top w:val="none" w:sz="0" w:space="0" w:color="auto"/>
        <w:left w:val="none" w:sz="0" w:space="0" w:color="auto"/>
        <w:bottom w:val="none" w:sz="0" w:space="0" w:color="auto"/>
        <w:right w:val="none" w:sz="0" w:space="0" w:color="auto"/>
      </w:divBdr>
    </w:div>
    <w:div w:id="693843297">
      <w:bodyDiv w:val="1"/>
      <w:marLeft w:val="0"/>
      <w:marRight w:val="0"/>
      <w:marTop w:val="0"/>
      <w:marBottom w:val="0"/>
      <w:divBdr>
        <w:top w:val="none" w:sz="0" w:space="0" w:color="auto"/>
        <w:left w:val="none" w:sz="0" w:space="0" w:color="auto"/>
        <w:bottom w:val="none" w:sz="0" w:space="0" w:color="auto"/>
        <w:right w:val="none" w:sz="0" w:space="0" w:color="auto"/>
      </w:divBdr>
    </w:div>
    <w:div w:id="694504578">
      <w:bodyDiv w:val="1"/>
      <w:marLeft w:val="0"/>
      <w:marRight w:val="0"/>
      <w:marTop w:val="0"/>
      <w:marBottom w:val="0"/>
      <w:divBdr>
        <w:top w:val="none" w:sz="0" w:space="0" w:color="auto"/>
        <w:left w:val="none" w:sz="0" w:space="0" w:color="auto"/>
        <w:bottom w:val="none" w:sz="0" w:space="0" w:color="auto"/>
        <w:right w:val="none" w:sz="0" w:space="0" w:color="auto"/>
      </w:divBdr>
    </w:div>
    <w:div w:id="695958770">
      <w:bodyDiv w:val="1"/>
      <w:marLeft w:val="0"/>
      <w:marRight w:val="0"/>
      <w:marTop w:val="0"/>
      <w:marBottom w:val="0"/>
      <w:divBdr>
        <w:top w:val="none" w:sz="0" w:space="0" w:color="auto"/>
        <w:left w:val="none" w:sz="0" w:space="0" w:color="auto"/>
        <w:bottom w:val="none" w:sz="0" w:space="0" w:color="auto"/>
        <w:right w:val="none" w:sz="0" w:space="0" w:color="auto"/>
      </w:divBdr>
    </w:div>
    <w:div w:id="696397127">
      <w:bodyDiv w:val="1"/>
      <w:marLeft w:val="0"/>
      <w:marRight w:val="0"/>
      <w:marTop w:val="0"/>
      <w:marBottom w:val="0"/>
      <w:divBdr>
        <w:top w:val="none" w:sz="0" w:space="0" w:color="auto"/>
        <w:left w:val="none" w:sz="0" w:space="0" w:color="auto"/>
        <w:bottom w:val="none" w:sz="0" w:space="0" w:color="auto"/>
        <w:right w:val="none" w:sz="0" w:space="0" w:color="auto"/>
      </w:divBdr>
      <w:divsChild>
        <w:div w:id="61291254">
          <w:marLeft w:val="480"/>
          <w:marRight w:val="0"/>
          <w:marTop w:val="0"/>
          <w:marBottom w:val="0"/>
          <w:divBdr>
            <w:top w:val="none" w:sz="0" w:space="0" w:color="auto"/>
            <w:left w:val="none" w:sz="0" w:space="0" w:color="auto"/>
            <w:bottom w:val="none" w:sz="0" w:space="0" w:color="auto"/>
            <w:right w:val="none" w:sz="0" w:space="0" w:color="auto"/>
          </w:divBdr>
        </w:div>
        <w:div w:id="81875941">
          <w:marLeft w:val="480"/>
          <w:marRight w:val="0"/>
          <w:marTop w:val="0"/>
          <w:marBottom w:val="0"/>
          <w:divBdr>
            <w:top w:val="none" w:sz="0" w:space="0" w:color="auto"/>
            <w:left w:val="none" w:sz="0" w:space="0" w:color="auto"/>
            <w:bottom w:val="none" w:sz="0" w:space="0" w:color="auto"/>
            <w:right w:val="none" w:sz="0" w:space="0" w:color="auto"/>
          </w:divBdr>
        </w:div>
        <w:div w:id="107356981">
          <w:marLeft w:val="480"/>
          <w:marRight w:val="0"/>
          <w:marTop w:val="0"/>
          <w:marBottom w:val="0"/>
          <w:divBdr>
            <w:top w:val="none" w:sz="0" w:space="0" w:color="auto"/>
            <w:left w:val="none" w:sz="0" w:space="0" w:color="auto"/>
            <w:bottom w:val="none" w:sz="0" w:space="0" w:color="auto"/>
            <w:right w:val="none" w:sz="0" w:space="0" w:color="auto"/>
          </w:divBdr>
        </w:div>
        <w:div w:id="165481471">
          <w:marLeft w:val="480"/>
          <w:marRight w:val="0"/>
          <w:marTop w:val="0"/>
          <w:marBottom w:val="0"/>
          <w:divBdr>
            <w:top w:val="none" w:sz="0" w:space="0" w:color="auto"/>
            <w:left w:val="none" w:sz="0" w:space="0" w:color="auto"/>
            <w:bottom w:val="none" w:sz="0" w:space="0" w:color="auto"/>
            <w:right w:val="none" w:sz="0" w:space="0" w:color="auto"/>
          </w:divBdr>
        </w:div>
        <w:div w:id="288056083">
          <w:marLeft w:val="480"/>
          <w:marRight w:val="0"/>
          <w:marTop w:val="0"/>
          <w:marBottom w:val="0"/>
          <w:divBdr>
            <w:top w:val="none" w:sz="0" w:space="0" w:color="auto"/>
            <w:left w:val="none" w:sz="0" w:space="0" w:color="auto"/>
            <w:bottom w:val="none" w:sz="0" w:space="0" w:color="auto"/>
            <w:right w:val="none" w:sz="0" w:space="0" w:color="auto"/>
          </w:divBdr>
        </w:div>
        <w:div w:id="292564549">
          <w:marLeft w:val="480"/>
          <w:marRight w:val="0"/>
          <w:marTop w:val="0"/>
          <w:marBottom w:val="0"/>
          <w:divBdr>
            <w:top w:val="none" w:sz="0" w:space="0" w:color="auto"/>
            <w:left w:val="none" w:sz="0" w:space="0" w:color="auto"/>
            <w:bottom w:val="none" w:sz="0" w:space="0" w:color="auto"/>
            <w:right w:val="none" w:sz="0" w:space="0" w:color="auto"/>
          </w:divBdr>
        </w:div>
        <w:div w:id="423301285">
          <w:marLeft w:val="480"/>
          <w:marRight w:val="0"/>
          <w:marTop w:val="0"/>
          <w:marBottom w:val="0"/>
          <w:divBdr>
            <w:top w:val="none" w:sz="0" w:space="0" w:color="auto"/>
            <w:left w:val="none" w:sz="0" w:space="0" w:color="auto"/>
            <w:bottom w:val="none" w:sz="0" w:space="0" w:color="auto"/>
            <w:right w:val="none" w:sz="0" w:space="0" w:color="auto"/>
          </w:divBdr>
        </w:div>
        <w:div w:id="529534081">
          <w:marLeft w:val="480"/>
          <w:marRight w:val="0"/>
          <w:marTop w:val="0"/>
          <w:marBottom w:val="0"/>
          <w:divBdr>
            <w:top w:val="none" w:sz="0" w:space="0" w:color="auto"/>
            <w:left w:val="none" w:sz="0" w:space="0" w:color="auto"/>
            <w:bottom w:val="none" w:sz="0" w:space="0" w:color="auto"/>
            <w:right w:val="none" w:sz="0" w:space="0" w:color="auto"/>
          </w:divBdr>
        </w:div>
        <w:div w:id="593827706">
          <w:marLeft w:val="480"/>
          <w:marRight w:val="0"/>
          <w:marTop w:val="0"/>
          <w:marBottom w:val="0"/>
          <w:divBdr>
            <w:top w:val="none" w:sz="0" w:space="0" w:color="auto"/>
            <w:left w:val="none" w:sz="0" w:space="0" w:color="auto"/>
            <w:bottom w:val="none" w:sz="0" w:space="0" w:color="auto"/>
            <w:right w:val="none" w:sz="0" w:space="0" w:color="auto"/>
          </w:divBdr>
        </w:div>
        <w:div w:id="631907960">
          <w:marLeft w:val="480"/>
          <w:marRight w:val="0"/>
          <w:marTop w:val="0"/>
          <w:marBottom w:val="0"/>
          <w:divBdr>
            <w:top w:val="none" w:sz="0" w:space="0" w:color="auto"/>
            <w:left w:val="none" w:sz="0" w:space="0" w:color="auto"/>
            <w:bottom w:val="none" w:sz="0" w:space="0" w:color="auto"/>
            <w:right w:val="none" w:sz="0" w:space="0" w:color="auto"/>
          </w:divBdr>
        </w:div>
        <w:div w:id="646207213">
          <w:marLeft w:val="480"/>
          <w:marRight w:val="0"/>
          <w:marTop w:val="0"/>
          <w:marBottom w:val="0"/>
          <w:divBdr>
            <w:top w:val="none" w:sz="0" w:space="0" w:color="auto"/>
            <w:left w:val="none" w:sz="0" w:space="0" w:color="auto"/>
            <w:bottom w:val="none" w:sz="0" w:space="0" w:color="auto"/>
            <w:right w:val="none" w:sz="0" w:space="0" w:color="auto"/>
          </w:divBdr>
        </w:div>
        <w:div w:id="732125269">
          <w:marLeft w:val="480"/>
          <w:marRight w:val="0"/>
          <w:marTop w:val="0"/>
          <w:marBottom w:val="0"/>
          <w:divBdr>
            <w:top w:val="none" w:sz="0" w:space="0" w:color="auto"/>
            <w:left w:val="none" w:sz="0" w:space="0" w:color="auto"/>
            <w:bottom w:val="none" w:sz="0" w:space="0" w:color="auto"/>
            <w:right w:val="none" w:sz="0" w:space="0" w:color="auto"/>
          </w:divBdr>
        </w:div>
        <w:div w:id="885682122">
          <w:marLeft w:val="480"/>
          <w:marRight w:val="0"/>
          <w:marTop w:val="0"/>
          <w:marBottom w:val="0"/>
          <w:divBdr>
            <w:top w:val="none" w:sz="0" w:space="0" w:color="auto"/>
            <w:left w:val="none" w:sz="0" w:space="0" w:color="auto"/>
            <w:bottom w:val="none" w:sz="0" w:space="0" w:color="auto"/>
            <w:right w:val="none" w:sz="0" w:space="0" w:color="auto"/>
          </w:divBdr>
        </w:div>
        <w:div w:id="1234050480">
          <w:marLeft w:val="480"/>
          <w:marRight w:val="0"/>
          <w:marTop w:val="0"/>
          <w:marBottom w:val="0"/>
          <w:divBdr>
            <w:top w:val="none" w:sz="0" w:space="0" w:color="auto"/>
            <w:left w:val="none" w:sz="0" w:space="0" w:color="auto"/>
            <w:bottom w:val="none" w:sz="0" w:space="0" w:color="auto"/>
            <w:right w:val="none" w:sz="0" w:space="0" w:color="auto"/>
          </w:divBdr>
        </w:div>
        <w:div w:id="1386106865">
          <w:marLeft w:val="480"/>
          <w:marRight w:val="0"/>
          <w:marTop w:val="0"/>
          <w:marBottom w:val="0"/>
          <w:divBdr>
            <w:top w:val="none" w:sz="0" w:space="0" w:color="auto"/>
            <w:left w:val="none" w:sz="0" w:space="0" w:color="auto"/>
            <w:bottom w:val="none" w:sz="0" w:space="0" w:color="auto"/>
            <w:right w:val="none" w:sz="0" w:space="0" w:color="auto"/>
          </w:divBdr>
        </w:div>
        <w:div w:id="1435975442">
          <w:marLeft w:val="480"/>
          <w:marRight w:val="0"/>
          <w:marTop w:val="0"/>
          <w:marBottom w:val="0"/>
          <w:divBdr>
            <w:top w:val="none" w:sz="0" w:space="0" w:color="auto"/>
            <w:left w:val="none" w:sz="0" w:space="0" w:color="auto"/>
            <w:bottom w:val="none" w:sz="0" w:space="0" w:color="auto"/>
            <w:right w:val="none" w:sz="0" w:space="0" w:color="auto"/>
          </w:divBdr>
        </w:div>
        <w:div w:id="1469785965">
          <w:marLeft w:val="480"/>
          <w:marRight w:val="0"/>
          <w:marTop w:val="0"/>
          <w:marBottom w:val="0"/>
          <w:divBdr>
            <w:top w:val="none" w:sz="0" w:space="0" w:color="auto"/>
            <w:left w:val="none" w:sz="0" w:space="0" w:color="auto"/>
            <w:bottom w:val="none" w:sz="0" w:space="0" w:color="auto"/>
            <w:right w:val="none" w:sz="0" w:space="0" w:color="auto"/>
          </w:divBdr>
        </w:div>
        <w:div w:id="1628587334">
          <w:marLeft w:val="480"/>
          <w:marRight w:val="0"/>
          <w:marTop w:val="0"/>
          <w:marBottom w:val="0"/>
          <w:divBdr>
            <w:top w:val="none" w:sz="0" w:space="0" w:color="auto"/>
            <w:left w:val="none" w:sz="0" w:space="0" w:color="auto"/>
            <w:bottom w:val="none" w:sz="0" w:space="0" w:color="auto"/>
            <w:right w:val="none" w:sz="0" w:space="0" w:color="auto"/>
          </w:divBdr>
        </w:div>
        <w:div w:id="1669863728">
          <w:marLeft w:val="480"/>
          <w:marRight w:val="0"/>
          <w:marTop w:val="0"/>
          <w:marBottom w:val="0"/>
          <w:divBdr>
            <w:top w:val="none" w:sz="0" w:space="0" w:color="auto"/>
            <w:left w:val="none" w:sz="0" w:space="0" w:color="auto"/>
            <w:bottom w:val="none" w:sz="0" w:space="0" w:color="auto"/>
            <w:right w:val="none" w:sz="0" w:space="0" w:color="auto"/>
          </w:divBdr>
        </w:div>
        <w:div w:id="1795711758">
          <w:marLeft w:val="480"/>
          <w:marRight w:val="0"/>
          <w:marTop w:val="0"/>
          <w:marBottom w:val="0"/>
          <w:divBdr>
            <w:top w:val="none" w:sz="0" w:space="0" w:color="auto"/>
            <w:left w:val="none" w:sz="0" w:space="0" w:color="auto"/>
            <w:bottom w:val="none" w:sz="0" w:space="0" w:color="auto"/>
            <w:right w:val="none" w:sz="0" w:space="0" w:color="auto"/>
          </w:divBdr>
        </w:div>
        <w:div w:id="1809401146">
          <w:marLeft w:val="480"/>
          <w:marRight w:val="0"/>
          <w:marTop w:val="0"/>
          <w:marBottom w:val="0"/>
          <w:divBdr>
            <w:top w:val="none" w:sz="0" w:space="0" w:color="auto"/>
            <w:left w:val="none" w:sz="0" w:space="0" w:color="auto"/>
            <w:bottom w:val="none" w:sz="0" w:space="0" w:color="auto"/>
            <w:right w:val="none" w:sz="0" w:space="0" w:color="auto"/>
          </w:divBdr>
        </w:div>
        <w:div w:id="1894539870">
          <w:marLeft w:val="480"/>
          <w:marRight w:val="0"/>
          <w:marTop w:val="0"/>
          <w:marBottom w:val="0"/>
          <w:divBdr>
            <w:top w:val="none" w:sz="0" w:space="0" w:color="auto"/>
            <w:left w:val="none" w:sz="0" w:space="0" w:color="auto"/>
            <w:bottom w:val="none" w:sz="0" w:space="0" w:color="auto"/>
            <w:right w:val="none" w:sz="0" w:space="0" w:color="auto"/>
          </w:divBdr>
        </w:div>
        <w:div w:id="1917669855">
          <w:marLeft w:val="480"/>
          <w:marRight w:val="0"/>
          <w:marTop w:val="0"/>
          <w:marBottom w:val="0"/>
          <w:divBdr>
            <w:top w:val="none" w:sz="0" w:space="0" w:color="auto"/>
            <w:left w:val="none" w:sz="0" w:space="0" w:color="auto"/>
            <w:bottom w:val="none" w:sz="0" w:space="0" w:color="auto"/>
            <w:right w:val="none" w:sz="0" w:space="0" w:color="auto"/>
          </w:divBdr>
        </w:div>
      </w:divsChild>
    </w:div>
    <w:div w:id="696933285">
      <w:bodyDiv w:val="1"/>
      <w:marLeft w:val="0"/>
      <w:marRight w:val="0"/>
      <w:marTop w:val="0"/>
      <w:marBottom w:val="0"/>
      <w:divBdr>
        <w:top w:val="none" w:sz="0" w:space="0" w:color="auto"/>
        <w:left w:val="none" w:sz="0" w:space="0" w:color="auto"/>
        <w:bottom w:val="none" w:sz="0" w:space="0" w:color="auto"/>
        <w:right w:val="none" w:sz="0" w:space="0" w:color="auto"/>
      </w:divBdr>
    </w:div>
    <w:div w:id="698552215">
      <w:bodyDiv w:val="1"/>
      <w:marLeft w:val="0"/>
      <w:marRight w:val="0"/>
      <w:marTop w:val="0"/>
      <w:marBottom w:val="0"/>
      <w:divBdr>
        <w:top w:val="none" w:sz="0" w:space="0" w:color="auto"/>
        <w:left w:val="none" w:sz="0" w:space="0" w:color="auto"/>
        <w:bottom w:val="none" w:sz="0" w:space="0" w:color="auto"/>
        <w:right w:val="none" w:sz="0" w:space="0" w:color="auto"/>
      </w:divBdr>
    </w:div>
    <w:div w:id="699891249">
      <w:bodyDiv w:val="1"/>
      <w:marLeft w:val="0"/>
      <w:marRight w:val="0"/>
      <w:marTop w:val="0"/>
      <w:marBottom w:val="0"/>
      <w:divBdr>
        <w:top w:val="none" w:sz="0" w:space="0" w:color="auto"/>
        <w:left w:val="none" w:sz="0" w:space="0" w:color="auto"/>
        <w:bottom w:val="none" w:sz="0" w:space="0" w:color="auto"/>
        <w:right w:val="none" w:sz="0" w:space="0" w:color="auto"/>
      </w:divBdr>
    </w:div>
    <w:div w:id="700394677">
      <w:bodyDiv w:val="1"/>
      <w:marLeft w:val="0"/>
      <w:marRight w:val="0"/>
      <w:marTop w:val="0"/>
      <w:marBottom w:val="0"/>
      <w:divBdr>
        <w:top w:val="none" w:sz="0" w:space="0" w:color="auto"/>
        <w:left w:val="none" w:sz="0" w:space="0" w:color="auto"/>
        <w:bottom w:val="none" w:sz="0" w:space="0" w:color="auto"/>
        <w:right w:val="none" w:sz="0" w:space="0" w:color="auto"/>
      </w:divBdr>
      <w:divsChild>
        <w:div w:id="462774914">
          <w:marLeft w:val="480"/>
          <w:marRight w:val="0"/>
          <w:marTop w:val="0"/>
          <w:marBottom w:val="0"/>
          <w:divBdr>
            <w:top w:val="none" w:sz="0" w:space="0" w:color="auto"/>
            <w:left w:val="none" w:sz="0" w:space="0" w:color="auto"/>
            <w:bottom w:val="none" w:sz="0" w:space="0" w:color="auto"/>
            <w:right w:val="none" w:sz="0" w:space="0" w:color="auto"/>
          </w:divBdr>
        </w:div>
        <w:div w:id="485246376">
          <w:marLeft w:val="480"/>
          <w:marRight w:val="0"/>
          <w:marTop w:val="0"/>
          <w:marBottom w:val="0"/>
          <w:divBdr>
            <w:top w:val="none" w:sz="0" w:space="0" w:color="auto"/>
            <w:left w:val="none" w:sz="0" w:space="0" w:color="auto"/>
            <w:bottom w:val="none" w:sz="0" w:space="0" w:color="auto"/>
            <w:right w:val="none" w:sz="0" w:space="0" w:color="auto"/>
          </w:divBdr>
        </w:div>
        <w:div w:id="519469847">
          <w:marLeft w:val="480"/>
          <w:marRight w:val="0"/>
          <w:marTop w:val="0"/>
          <w:marBottom w:val="0"/>
          <w:divBdr>
            <w:top w:val="none" w:sz="0" w:space="0" w:color="auto"/>
            <w:left w:val="none" w:sz="0" w:space="0" w:color="auto"/>
            <w:bottom w:val="none" w:sz="0" w:space="0" w:color="auto"/>
            <w:right w:val="none" w:sz="0" w:space="0" w:color="auto"/>
          </w:divBdr>
        </w:div>
        <w:div w:id="546527668">
          <w:marLeft w:val="480"/>
          <w:marRight w:val="0"/>
          <w:marTop w:val="0"/>
          <w:marBottom w:val="0"/>
          <w:divBdr>
            <w:top w:val="none" w:sz="0" w:space="0" w:color="auto"/>
            <w:left w:val="none" w:sz="0" w:space="0" w:color="auto"/>
            <w:bottom w:val="none" w:sz="0" w:space="0" w:color="auto"/>
            <w:right w:val="none" w:sz="0" w:space="0" w:color="auto"/>
          </w:divBdr>
        </w:div>
        <w:div w:id="742720754">
          <w:marLeft w:val="480"/>
          <w:marRight w:val="0"/>
          <w:marTop w:val="0"/>
          <w:marBottom w:val="0"/>
          <w:divBdr>
            <w:top w:val="none" w:sz="0" w:space="0" w:color="auto"/>
            <w:left w:val="none" w:sz="0" w:space="0" w:color="auto"/>
            <w:bottom w:val="none" w:sz="0" w:space="0" w:color="auto"/>
            <w:right w:val="none" w:sz="0" w:space="0" w:color="auto"/>
          </w:divBdr>
        </w:div>
        <w:div w:id="789906945">
          <w:marLeft w:val="480"/>
          <w:marRight w:val="0"/>
          <w:marTop w:val="0"/>
          <w:marBottom w:val="0"/>
          <w:divBdr>
            <w:top w:val="none" w:sz="0" w:space="0" w:color="auto"/>
            <w:left w:val="none" w:sz="0" w:space="0" w:color="auto"/>
            <w:bottom w:val="none" w:sz="0" w:space="0" w:color="auto"/>
            <w:right w:val="none" w:sz="0" w:space="0" w:color="auto"/>
          </w:divBdr>
        </w:div>
        <w:div w:id="793645177">
          <w:marLeft w:val="480"/>
          <w:marRight w:val="0"/>
          <w:marTop w:val="0"/>
          <w:marBottom w:val="0"/>
          <w:divBdr>
            <w:top w:val="none" w:sz="0" w:space="0" w:color="auto"/>
            <w:left w:val="none" w:sz="0" w:space="0" w:color="auto"/>
            <w:bottom w:val="none" w:sz="0" w:space="0" w:color="auto"/>
            <w:right w:val="none" w:sz="0" w:space="0" w:color="auto"/>
          </w:divBdr>
        </w:div>
        <w:div w:id="795098561">
          <w:marLeft w:val="480"/>
          <w:marRight w:val="0"/>
          <w:marTop w:val="0"/>
          <w:marBottom w:val="0"/>
          <w:divBdr>
            <w:top w:val="none" w:sz="0" w:space="0" w:color="auto"/>
            <w:left w:val="none" w:sz="0" w:space="0" w:color="auto"/>
            <w:bottom w:val="none" w:sz="0" w:space="0" w:color="auto"/>
            <w:right w:val="none" w:sz="0" w:space="0" w:color="auto"/>
          </w:divBdr>
        </w:div>
        <w:div w:id="830484428">
          <w:marLeft w:val="480"/>
          <w:marRight w:val="0"/>
          <w:marTop w:val="0"/>
          <w:marBottom w:val="0"/>
          <w:divBdr>
            <w:top w:val="none" w:sz="0" w:space="0" w:color="auto"/>
            <w:left w:val="none" w:sz="0" w:space="0" w:color="auto"/>
            <w:bottom w:val="none" w:sz="0" w:space="0" w:color="auto"/>
            <w:right w:val="none" w:sz="0" w:space="0" w:color="auto"/>
          </w:divBdr>
        </w:div>
        <w:div w:id="868417666">
          <w:marLeft w:val="480"/>
          <w:marRight w:val="0"/>
          <w:marTop w:val="0"/>
          <w:marBottom w:val="0"/>
          <w:divBdr>
            <w:top w:val="none" w:sz="0" w:space="0" w:color="auto"/>
            <w:left w:val="none" w:sz="0" w:space="0" w:color="auto"/>
            <w:bottom w:val="none" w:sz="0" w:space="0" w:color="auto"/>
            <w:right w:val="none" w:sz="0" w:space="0" w:color="auto"/>
          </w:divBdr>
        </w:div>
        <w:div w:id="968630420">
          <w:marLeft w:val="480"/>
          <w:marRight w:val="0"/>
          <w:marTop w:val="0"/>
          <w:marBottom w:val="0"/>
          <w:divBdr>
            <w:top w:val="none" w:sz="0" w:space="0" w:color="auto"/>
            <w:left w:val="none" w:sz="0" w:space="0" w:color="auto"/>
            <w:bottom w:val="none" w:sz="0" w:space="0" w:color="auto"/>
            <w:right w:val="none" w:sz="0" w:space="0" w:color="auto"/>
          </w:divBdr>
        </w:div>
        <w:div w:id="979310868">
          <w:marLeft w:val="480"/>
          <w:marRight w:val="0"/>
          <w:marTop w:val="0"/>
          <w:marBottom w:val="0"/>
          <w:divBdr>
            <w:top w:val="none" w:sz="0" w:space="0" w:color="auto"/>
            <w:left w:val="none" w:sz="0" w:space="0" w:color="auto"/>
            <w:bottom w:val="none" w:sz="0" w:space="0" w:color="auto"/>
            <w:right w:val="none" w:sz="0" w:space="0" w:color="auto"/>
          </w:divBdr>
        </w:div>
        <w:div w:id="1005716106">
          <w:marLeft w:val="480"/>
          <w:marRight w:val="0"/>
          <w:marTop w:val="0"/>
          <w:marBottom w:val="0"/>
          <w:divBdr>
            <w:top w:val="none" w:sz="0" w:space="0" w:color="auto"/>
            <w:left w:val="none" w:sz="0" w:space="0" w:color="auto"/>
            <w:bottom w:val="none" w:sz="0" w:space="0" w:color="auto"/>
            <w:right w:val="none" w:sz="0" w:space="0" w:color="auto"/>
          </w:divBdr>
        </w:div>
        <w:div w:id="1125005969">
          <w:marLeft w:val="480"/>
          <w:marRight w:val="0"/>
          <w:marTop w:val="0"/>
          <w:marBottom w:val="0"/>
          <w:divBdr>
            <w:top w:val="none" w:sz="0" w:space="0" w:color="auto"/>
            <w:left w:val="none" w:sz="0" w:space="0" w:color="auto"/>
            <w:bottom w:val="none" w:sz="0" w:space="0" w:color="auto"/>
            <w:right w:val="none" w:sz="0" w:space="0" w:color="auto"/>
          </w:divBdr>
        </w:div>
        <w:div w:id="1166820308">
          <w:marLeft w:val="480"/>
          <w:marRight w:val="0"/>
          <w:marTop w:val="0"/>
          <w:marBottom w:val="0"/>
          <w:divBdr>
            <w:top w:val="none" w:sz="0" w:space="0" w:color="auto"/>
            <w:left w:val="none" w:sz="0" w:space="0" w:color="auto"/>
            <w:bottom w:val="none" w:sz="0" w:space="0" w:color="auto"/>
            <w:right w:val="none" w:sz="0" w:space="0" w:color="auto"/>
          </w:divBdr>
        </w:div>
        <w:div w:id="1189560892">
          <w:marLeft w:val="480"/>
          <w:marRight w:val="0"/>
          <w:marTop w:val="0"/>
          <w:marBottom w:val="0"/>
          <w:divBdr>
            <w:top w:val="none" w:sz="0" w:space="0" w:color="auto"/>
            <w:left w:val="none" w:sz="0" w:space="0" w:color="auto"/>
            <w:bottom w:val="none" w:sz="0" w:space="0" w:color="auto"/>
            <w:right w:val="none" w:sz="0" w:space="0" w:color="auto"/>
          </w:divBdr>
        </w:div>
        <w:div w:id="1311403283">
          <w:marLeft w:val="480"/>
          <w:marRight w:val="0"/>
          <w:marTop w:val="0"/>
          <w:marBottom w:val="0"/>
          <w:divBdr>
            <w:top w:val="none" w:sz="0" w:space="0" w:color="auto"/>
            <w:left w:val="none" w:sz="0" w:space="0" w:color="auto"/>
            <w:bottom w:val="none" w:sz="0" w:space="0" w:color="auto"/>
            <w:right w:val="none" w:sz="0" w:space="0" w:color="auto"/>
          </w:divBdr>
        </w:div>
        <w:div w:id="1311641822">
          <w:marLeft w:val="480"/>
          <w:marRight w:val="0"/>
          <w:marTop w:val="0"/>
          <w:marBottom w:val="0"/>
          <w:divBdr>
            <w:top w:val="none" w:sz="0" w:space="0" w:color="auto"/>
            <w:left w:val="none" w:sz="0" w:space="0" w:color="auto"/>
            <w:bottom w:val="none" w:sz="0" w:space="0" w:color="auto"/>
            <w:right w:val="none" w:sz="0" w:space="0" w:color="auto"/>
          </w:divBdr>
        </w:div>
        <w:div w:id="1349261217">
          <w:marLeft w:val="480"/>
          <w:marRight w:val="0"/>
          <w:marTop w:val="0"/>
          <w:marBottom w:val="0"/>
          <w:divBdr>
            <w:top w:val="none" w:sz="0" w:space="0" w:color="auto"/>
            <w:left w:val="none" w:sz="0" w:space="0" w:color="auto"/>
            <w:bottom w:val="none" w:sz="0" w:space="0" w:color="auto"/>
            <w:right w:val="none" w:sz="0" w:space="0" w:color="auto"/>
          </w:divBdr>
        </w:div>
        <w:div w:id="1412117082">
          <w:marLeft w:val="480"/>
          <w:marRight w:val="0"/>
          <w:marTop w:val="0"/>
          <w:marBottom w:val="0"/>
          <w:divBdr>
            <w:top w:val="none" w:sz="0" w:space="0" w:color="auto"/>
            <w:left w:val="none" w:sz="0" w:space="0" w:color="auto"/>
            <w:bottom w:val="none" w:sz="0" w:space="0" w:color="auto"/>
            <w:right w:val="none" w:sz="0" w:space="0" w:color="auto"/>
          </w:divBdr>
        </w:div>
        <w:div w:id="1692536256">
          <w:marLeft w:val="480"/>
          <w:marRight w:val="0"/>
          <w:marTop w:val="0"/>
          <w:marBottom w:val="0"/>
          <w:divBdr>
            <w:top w:val="none" w:sz="0" w:space="0" w:color="auto"/>
            <w:left w:val="none" w:sz="0" w:space="0" w:color="auto"/>
            <w:bottom w:val="none" w:sz="0" w:space="0" w:color="auto"/>
            <w:right w:val="none" w:sz="0" w:space="0" w:color="auto"/>
          </w:divBdr>
        </w:div>
        <w:div w:id="1949241214">
          <w:marLeft w:val="480"/>
          <w:marRight w:val="0"/>
          <w:marTop w:val="0"/>
          <w:marBottom w:val="0"/>
          <w:divBdr>
            <w:top w:val="none" w:sz="0" w:space="0" w:color="auto"/>
            <w:left w:val="none" w:sz="0" w:space="0" w:color="auto"/>
            <w:bottom w:val="none" w:sz="0" w:space="0" w:color="auto"/>
            <w:right w:val="none" w:sz="0" w:space="0" w:color="auto"/>
          </w:divBdr>
        </w:div>
        <w:div w:id="1973050629">
          <w:marLeft w:val="480"/>
          <w:marRight w:val="0"/>
          <w:marTop w:val="0"/>
          <w:marBottom w:val="0"/>
          <w:divBdr>
            <w:top w:val="none" w:sz="0" w:space="0" w:color="auto"/>
            <w:left w:val="none" w:sz="0" w:space="0" w:color="auto"/>
            <w:bottom w:val="none" w:sz="0" w:space="0" w:color="auto"/>
            <w:right w:val="none" w:sz="0" w:space="0" w:color="auto"/>
          </w:divBdr>
        </w:div>
        <w:div w:id="2003467579">
          <w:marLeft w:val="480"/>
          <w:marRight w:val="0"/>
          <w:marTop w:val="0"/>
          <w:marBottom w:val="0"/>
          <w:divBdr>
            <w:top w:val="none" w:sz="0" w:space="0" w:color="auto"/>
            <w:left w:val="none" w:sz="0" w:space="0" w:color="auto"/>
            <w:bottom w:val="none" w:sz="0" w:space="0" w:color="auto"/>
            <w:right w:val="none" w:sz="0" w:space="0" w:color="auto"/>
          </w:divBdr>
        </w:div>
      </w:divsChild>
    </w:div>
    <w:div w:id="701125510">
      <w:bodyDiv w:val="1"/>
      <w:marLeft w:val="0"/>
      <w:marRight w:val="0"/>
      <w:marTop w:val="0"/>
      <w:marBottom w:val="0"/>
      <w:divBdr>
        <w:top w:val="none" w:sz="0" w:space="0" w:color="auto"/>
        <w:left w:val="none" w:sz="0" w:space="0" w:color="auto"/>
        <w:bottom w:val="none" w:sz="0" w:space="0" w:color="auto"/>
        <w:right w:val="none" w:sz="0" w:space="0" w:color="auto"/>
      </w:divBdr>
    </w:div>
    <w:div w:id="701245602">
      <w:bodyDiv w:val="1"/>
      <w:marLeft w:val="0"/>
      <w:marRight w:val="0"/>
      <w:marTop w:val="0"/>
      <w:marBottom w:val="0"/>
      <w:divBdr>
        <w:top w:val="none" w:sz="0" w:space="0" w:color="auto"/>
        <w:left w:val="none" w:sz="0" w:space="0" w:color="auto"/>
        <w:bottom w:val="none" w:sz="0" w:space="0" w:color="auto"/>
        <w:right w:val="none" w:sz="0" w:space="0" w:color="auto"/>
      </w:divBdr>
    </w:div>
    <w:div w:id="702097612">
      <w:bodyDiv w:val="1"/>
      <w:marLeft w:val="0"/>
      <w:marRight w:val="0"/>
      <w:marTop w:val="0"/>
      <w:marBottom w:val="0"/>
      <w:divBdr>
        <w:top w:val="none" w:sz="0" w:space="0" w:color="auto"/>
        <w:left w:val="none" w:sz="0" w:space="0" w:color="auto"/>
        <w:bottom w:val="none" w:sz="0" w:space="0" w:color="auto"/>
        <w:right w:val="none" w:sz="0" w:space="0" w:color="auto"/>
      </w:divBdr>
    </w:div>
    <w:div w:id="702288178">
      <w:bodyDiv w:val="1"/>
      <w:marLeft w:val="0"/>
      <w:marRight w:val="0"/>
      <w:marTop w:val="0"/>
      <w:marBottom w:val="0"/>
      <w:divBdr>
        <w:top w:val="none" w:sz="0" w:space="0" w:color="auto"/>
        <w:left w:val="none" w:sz="0" w:space="0" w:color="auto"/>
        <w:bottom w:val="none" w:sz="0" w:space="0" w:color="auto"/>
        <w:right w:val="none" w:sz="0" w:space="0" w:color="auto"/>
      </w:divBdr>
    </w:div>
    <w:div w:id="702751190">
      <w:bodyDiv w:val="1"/>
      <w:marLeft w:val="0"/>
      <w:marRight w:val="0"/>
      <w:marTop w:val="0"/>
      <w:marBottom w:val="0"/>
      <w:divBdr>
        <w:top w:val="none" w:sz="0" w:space="0" w:color="auto"/>
        <w:left w:val="none" w:sz="0" w:space="0" w:color="auto"/>
        <w:bottom w:val="none" w:sz="0" w:space="0" w:color="auto"/>
        <w:right w:val="none" w:sz="0" w:space="0" w:color="auto"/>
      </w:divBdr>
    </w:div>
    <w:div w:id="703411637">
      <w:bodyDiv w:val="1"/>
      <w:marLeft w:val="0"/>
      <w:marRight w:val="0"/>
      <w:marTop w:val="0"/>
      <w:marBottom w:val="0"/>
      <w:divBdr>
        <w:top w:val="none" w:sz="0" w:space="0" w:color="auto"/>
        <w:left w:val="none" w:sz="0" w:space="0" w:color="auto"/>
        <w:bottom w:val="none" w:sz="0" w:space="0" w:color="auto"/>
        <w:right w:val="none" w:sz="0" w:space="0" w:color="auto"/>
      </w:divBdr>
    </w:div>
    <w:div w:id="703793253">
      <w:bodyDiv w:val="1"/>
      <w:marLeft w:val="0"/>
      <w:marRight w:val="0"/>
      <w:marTop w:val="0"/>
      <w:marBottom w:val="0"/>
      <w:divBdr>
        <w:top w:val="none" w:sz="0" w:space="0" w:color="auto"/>
        <w:left w:val="none" w:sz="0" w:space="0" w:color="auto"/>
        <w:bottom w:val="none" w:sz="0" w:space="0" w:color="auto"/>
        <w:right w:val="none" w:sz="0" w:space="0" w:color="auto"/>
      </w:divBdr>
    </w:div>
    <w:div w:id="704210183">
      <w:bodyDiv w:val="1"/>
      <w:marLeft w:val="0"/>
      <w:marRight w:val="0"/>
      <w:marTop w:val="0"/>
      <w:marBottom w:val="0"/>
      <w:divBdr>
        <w:top w:val="none" w:sz="0" w:space="0" w:color="auto"/>
        <w:left w:val="none" w:sz="0" w:space="0" w:color="auto"/>
        <w:bottom w:val="none" w:sz="0" w:space="0" w:color="auto"/>
        <w:right w:val="none" w:sz="0" w:space="0" w:color="auto"/>
      </w:divBdr>
    </w:div>
    <w:div w:id="704253675">
      <w:bodyDiv w:val="1"/>
      <w:marLeft w:val="0"/>
      <w:marRight w:val="0"/>
      <w:marTop w:val="0"/>
      <w:marBottom w:val="0"/>
      <w:divBdr>
        <w:top w:val="none" w:sz="0" w:space="0" w:color="auto"/>
        <w:left w:val="none" w:sz="0" w:space="0" w:color="auto"/>
        <w:bottom w:val="none" w:sz="0" w:space="0" w:color="auto"/>
        <w:right w:val="none" w:sz="0" w:space="0" w:color="auto"/>
      </w:divBdr>
    </w:div>
    <w:div w:id="704989257">
      <w:bodyDiv w:val="1"/>
      <w:marLeft w:val="0"/>
      <w:marRight w:val="0"/>
      <w:marTop w:val="0"/>
      <w:marBottom w:val="0"/>
      <w:divBdr>
        <w:top w:val="none" w:sz="0" w:space="0" w:color="auto"/>
        <w:left w:val="none" w:sz="0" w:space="0" w:color="auto"/>
        <w:bottom w:val="none" w:sz="0" w:space="0" w:color="auto"/>
        <w:right w:val="none" w:sz="0" w:space="0" w:color="auto"/>
      </w:divBdr>
    </w:div>
    <w:div w:id="705104348">
      <w:bodyDiv w:val="1"/>
      <w:marLeft w:val="0"/>
      <w:marRight w:val="0"/>
      <w:marTop w:val="0"/>
      <w:marBottom w:val="0"/>
      <w:divBdr>
        <w:top w:val="none" w:sz="0" w:space="0" w:color="auto"/>
        <w:left w:val="none" w:sz="0" w:space="0" w:color="auto"/>
        <w:bottom w:val="none" w:sz="0" w:space="0" w:color="auto"/>
        <w:right w:val="none" w:sz="0" w:space="0" w:color="auto"/>
      </w:divBdr>
      <w:divsChild>
        <w:div w:id="8606844">
          <w:marLeft w:val="0"/>
          <w:marRight w:val="0"/>
          <w:marTop w:val="0"/>
          <w:marBottom w:val="0"/>
          <w:divBdr>
            <w:top w:val="none" w:sz="0" w:space="0" w:color="auto"/>
            <w:left w:val="none" w:sz="0" w:space="0" w:color="auto"/>
            <w:bottom w:val="none" w:sz="0" w:space="0" w:color="auto"/>
            <w:right w:val="none" w:sz="0" w:space="0" w:color="auto"/>
          </w:divBdr>
        </w:div>
        <w:div w:id="247158222">
          <w:marLeft w:val="0"/>
          <w:marRight w:val="0"/>
          <w:marTop w:val="0"/>
          <w:marBottom w:val="0"/>
          <w:divBdr>
            <w:top w:val="none" w:sz="0" w:space="0" w:color="auto"/>
            <w:left w:val="none" w:sz="0" w:space="0" w:color="auto"/>
            <w:bottom w:val="none" w:sz="0" w:space="0" w:color="auto"/>
            <w:right w:val="none" w:sz="0" w:space="0" w:color="auto"/>
          </w:divBdr>
        </w:div>
        <w:div w:id="260189195">
          <w:marLeft w:val="0"/>
          <w:marRight w:val="0"/>
          <w:marTop w:val="0"/>
          <w:marBottom w:val="0"/>
          <w:divBdr>
            <w:top w:val="none" w:sz="0" w:space="0" w:color="auto"/>
            <w:left w:val="none" w:sz="0" w:space="0" w:color="auto"/>
            <w:bottom w:val="none" w:sz="0" w:space="0" w:color="auto"/>
            <w:right w:val="none" w:sz="0" w:space="0" w:color="auto"/>
          </w:divBdr>
        </w:div>
        <w:div w:id="262305443">
          <w:marLeft w:val="0"/>
          <w:marRight w:val="0"/>
          <w:marTop w:val="0"/>
          <w:marBottom w:val="0"/>
          <w:divBdr>
            <w:top w:val="none" w:sz="0" w:space="0" w:color="auto"/>
            <w:left w:val="none" w:sz="0" w:space="0" w:color="auto"/>
            <w:bottom w:val="none" w:sz="0" w:space="0" w:color="auto"/>
            <w:right w:val="none" w:sz="0" w:space="0" w:color="auto"/>
          </w:divBdr>
        </w:div>
        <w:div w:id="277294327">
          <w:marLeft w:val="0"/>
          <w:marRight w:val="0"/>
          <w:marTop w:val="0"/>
          <w:marBottom w:val="0"/>
          <w:divBdr>
            <w:top w:val="none" w:sz="0" w:space="0" w:color="auto"/>
            <w:left w:val="none" w:sz="0" w:space="0" w:color="auto"/>
            <w:bottom w:val="none" w:sz="0" w:space="0" w:color="auto"/>
            <w:right w:val="none" w:sz="0" w:space="0" w:color="auto"/>
          </w:divBdr>
        </w:div>
        <w:div w:id="316303887">
          <w:marLeft w:val="0"/>
          <w:marRight w:val="0"/>
          <w:marTop w:val="0"/>
          <w:marBottom w:val="0"/>
          <w:divBdr>
            <w:top w:val="none" w:sz="0" w:space="0" w:color="auto"/>
            <w:left w:val="none" w:sz="0" w:space="0" w:color="auto"/>
            <w:bottom w:val="none" w:sz="0" w:space="0" w:color="auto"/>
            <w:right w:val="none" w:sz="0" w:space="0" w:color="auto"/>
          </w:divBdr>
        </w:div>
        <w:div w:id="317806112">
          <w:marLeft w:val="0"/>
          <w:marRight w:val="0"/>
          <w:marTop w:val="0"/>
          <w:marBottom w:val="0"/>
          <w:divBdr>
            <w:top w:val="none" w:sz="0" w:space="0" w:color="auto"/>
            <w:left w:val="none" w:sz="0" w:space="0" w:color="auto"/>
            <w:bottom w:val="none" w:sz="0" w:space="0" w:color="auto"/>
            <w:right w:val="none" w:sz="0" w:space="0" w:color="auto"/>
          </w:divBdr>
        </w:div>
        <w:div w:id="496463802">
          <w:marLeft w:val="0"/>
          <w:marRight w:val="0"/>
          <w:marTop w:val="0"/>
          <w:marBottom w:val="0"/>
          <w:divBdr>
            <w:top w:val="none" w:sz="0" w:space="0" w:color="auto"/>
            <w:left w:val="none" w:sz="0" w:space="0" w:color="auto"/>
            <w:bottom w:val="none" w:sz="0" w:space="0" w:color="auto"/>
            <w:right w:val="none" w:sz="0" w:space="0" w:color="auto"/>
          </w:divBdr>
        </w:div>
        <w:div w:id="520978038">
          <w:marLeft w:val="0"/>
          <w:marRight w:val="0"/>
          <w:marTop w:val="0"/>
          <w:marBottom w:val="0"/>
          <w:divBdr>
            <w:top w:val="none" w:sz="0" w:space="0" w:color="auto"/>
            <w:left w:val="none" w:sz="0" w:space="0" w:color="auto"/>
            <w:bottom w:val="none" w:sz="0" w:space="0" w:color="auto"/>
            <w:right w:val="none" w:sz="0" w:space="0" w:color="auto"/>
          </w:divBdr>
        </w:div>
        <w:div w:id="706685323">
          <w:marLeft w:val="0"/>
          <w:marRight w:val="0"/>
          <w:marTop w:val="0"/>
          <w:marBottom w:val="0"/>
          <w:divBdr>
            <w:top w:val="none" w:sz="0" w:space="0" w:color="auto"/>
            <w:left w:val="none" w:sz="0" w:space="0" w:color="auto"/>
            <w:bottom w:val="none" w:sz="0" w:space="0" w:color="auto"/>
            <w:right w:val="none" w:sz="0" w:space="0" w:color="auto"/>
          </w:divBdr>
        </w:div>
        <w:div w:id="813328510">
          <w:marLeft w:val="0"/>
          <w:marRight w:val="0"/>
          <w:marTop w:val="0"/>
          <w:marBottom w:val="0"/>
          <w:divBdr>
            <w:top w:val="none" w:sz="0" w:space="0" w:color="auto"/>
            <w:left w:val="none" w:sz="0" w:space="0" w:color="auto"/>
            <w:bottom w:val="none" w:sz="0" w:space="0" w:color="auto"/>
            <w:right w:val="none" w:sz="0" w:space="0" w:color="auto"/>
          </w:divBdr>
        </w:div>
        <w:div w:id="828903811">
          <w:marLeft w:val="0"/>
          <w:marRight w:val="0"/>
          <w:marTop w:val="0"/>
          <w:marBottom w:val="0"/>
          <w:divBdr>
            <w:top w:val="none" w:sz="0" w:space="0" w:color="auto"/>
            <w:left w:val="none" w:sz="0" w:space="0" w:color="auto"/>
            <w:bottom w:val="none" w:sz="0" w:space="0" w:color="auto"/>
            <w:right w:val="none" w:sz="0" w:space="0" w:color="auto"/>
          </w:divBdr>
        </w:div>
        <w:div w:id="871306784">
          <w:marLeft w:val="0"/>
          <w:marRight w:val="0"/>
          <w:marTop w:val="0"/>
          <w:marBottom w:val="0"/>
          <w:divBdr>
            <w:top w:val="none" w:sz="0" w:space="0" w:color="auto"/>
            <w:left w:val="none" w:sz="0" w:space="0" w:color="auto"/>
            <w:bottom w:val="none" w:sz="0" w:space="0" w:color="auto"/>
            <w:right w:val="none" w:sz="0" w:space="0" w:color="auto"/>
          </w:divBdr>
        </w:div>
        <w:div w:id="876355723">
          <w:marLeft w:val="0"/>
          <w:marRight w:val="0"/>
          <w:marTop w:val="0"/>
          <w:marBottom w:val="0"/>
          <w:divBdr>
            <w:top w:val="none" w:sz="0" w:space="0" w:color="auto"/>
            <w:left w:val="none" w:sz="0" w:space="0" w:color="auto"/>
            <w:bottom w:val="none" w:sz="0" w:space="0" w:color="auto"/>
            <w:right w:val="none" w:sz="0" w:space="0" w:color="auto"/>
          </w:divBdr>
        </w:div>
        <w:div w:id="943849530">
          <w:marLeft w:val="0"/>
          <w:marRight w:val="0"/>
          <w:marTop w:val="0"/>
          <w:marBottom w:val="0"/>
          <w:divBdr>
            <w:top w:val="none" w:sz="0" w:space="0" w:color="auto"/>
            <w:left w:val="none" w:sz="0" w:space="0" w:color="auto"/>
            <w:bottom w:val="none" w:sz="0" w:space="0" w:color="auto"/>
            <w:right w:val="none" w:sz="0" w:space="0" w:color="auto"/>
          </w:divBdr>
        </w:div>
        <w:div w:id="953096675">
          <w:marLeft w:val="0"/>
          <w:marRight w:val="0"/>
          <w:marTop w:val="0"/>
          <w:marBottom w:val="0"/>
          <w:divBdr>
            <w:top w:val="none" w:sz="0" w:space="0" w:color="auto"/>
            <w:left w:val="none" w:sz="0" w:space="0" w:color="auto"/>
            <w:bottom w:val="none" w:sz="0" w:space="0" w:color="auto"/>
            <w:right w:val="none" w:sz="0" w:space="0" w:color="auto"/>
          </w:divBdr>
        </w:div>
        <w:div w:id="958756694">
          <w:marLeft w:val="0"/>
          <w:marRight w:val="0"/>
          <w:marTop w:val="0"/>
          <w:marBottom w:val="0"/>
          <w:divBdr>
            <w:top w:val="none" w:sz="0" w:space="0" w:color="auto"/>
            <w:left w:val="none" w:sz="0" w:space="0" w:color="auto"/>
            <w:bottom w:val="none" w:sz="0" w:space="0" w:color="auto"/>
            <w:right w:val="none" w:sz="0" w:space="0" w:color="auto"/>
          </w:divBdr>
        </w:div>
        <w:div w:id="1146167504">
          <w:marLeft w:val="0"/>
          <w:marRight w:val="0"/>
          <w:marTop w:val="0"/>
          <w:marBottom w:val="0"/>
          <w:divBdr>
            <w:top w:val="none" w:sz="0" w:space="0" w:color="auto"/>
            <w:left w:val="none" w:sz="0" w:space="0" w:color="auto"/>
            <w:bottom w:val="none" w:sz="0" w:space="0" w:color="auto"/>
            <w:right w:val="none" w:sz="0" w:space="0" w:color="auto"/>
          </w:divBdr>
        </w:div>
        <w:div w:id="1150555640">
          <w:marLeft w:val="0"/>
          <w:marRight w:val="0"/>
          <w:marTop w:val="0"/>
          <w:marBottom w:val="0"/>
          <w:divBdr>
            <w:top w:val="none" w:sz="0" w:space="0" w:color="auto"/>
            <w:left w:val="none" w:sz="0" w:space="0" w:color="auto"/>
            <w:bottom w:val="none" w:sz="0" w:space="0" w:color="auto"/>
            <w:right w:val="none" w:sz="0" w:space="0" w:color="auto"/>
          </w:divBdr>
        </w:div>
        <w:div w:id="1173910269">
          <w:marLeft w:val="0"/>
          <w:marRight w:val="0"/>
          <w:marTop w:val="0"/>
          <w:marBottom w:val="0"/>
          <w:divBdr>
            <w:top w:val="none" w:sz="0" w:space="0" w:color="auto"/>
            <w:left w:val="none" w:sz="0" w:space="0" w:color="auto"/>
            <w:bottom w:val="none" w:sz="0" w:space="0" w:color="auto"/>
            <w:right w:val="none" w:sz="0" w:space="0" w:color="auto"/>
          </w:divBdr>
        </w:div>
        <w:div w:id="1211962372">
          <w:marLeft w:val="0"/>
          <w:marRight w:val="0"/>
          <w:marTop w:val="0"/>
          <w:marBottom w:val="0"/>
          <w:divBdr>
            <w:top w:val="none" w:sz="0" w:space="0" w:color="auto"/>
            <w:left w:val="none" w:sz="0" w:space="0" w:color="auto"/>
            <w:bottom w:val="none" w:sz="0" w:space="0" w:color="auto"/>
            <w:right w:val="none" w:sz="0" w:space="0" w:color="auto"/>
          </w:divBdr>
        </w:div>
        <w:div w:id="1304962181">
          <w:marLeft w:val="0"/>
          <w:marRight w:val="0"/>
          <w:marTop w:val="0"/>
          <w:marBottom w:val="0"/>
          <w:divBdr>
            <w:top w:val="none" w:sz="0" w:space="0" w:color="auto"/>
            <w:left w:val="none" w:sz="0" w:space="0" w:color="auto"/>
            <w:bottom w:val="none" w:sz="0" w:space="0" w:color="auto"/>
            <w:right w:val="none" w:sz="0" w:space="0" w:color="auto"/>
          </w:divBdr>
        </w:div>
        <w:div w:id="1332878359">
          <w:marLeft w:val="0"/>
          <w:marRight w:val="0"/>
          <w:marTop w:val="0"/>
          <w:marBottom w:val="0"/>
          <w:divBdr>
            <w:top w:val="none" w:sz="0" w:space="0" w:color="auto"/>
            <w:left w:val="none" w:sz="0" w:space="0" w:color="auto"/>
            <w:bottom w:val="none" w:sz="0" w:space="0" w:color="auto"/>
            <w:right w:val="none" w:sz="0" w:space="0" w:color="auto"/>
          </w:divBdr>
        </w:div>
        <w:div w:id="1493333213">
          <w:marLeft w:val="0"/>
          <w:marRight w:val="0"/>
          <w:marTop w:val="0"/>
          <w:marBottom w:val="0"/>
          <w:divBdr>
            <w:top w:val="none" w:sz="0" w:space="0" w:color="auto"/>
            <w:left w:val="none" w:sz="0" w:space="0" w:color="auto"/>
            <w:bottom w:val="none" w:sz="0" w:space="0" w:color="auto"/>
            <w:right w:val="none" w:sz="0" w:space="0" w:color="auto"/>
          </w:divBdr>
        </w:div>
        <w:div w:id="1556086835">
          <w:marLeft w:val="0"/>
          <w:marRight w:val="0"/>
          <w:marTop w:val="0"/>
          <w:marBottom w:val="0"/>
          <w:divBdr>
            <w:top w:val="none" w:sz="0" w:space="0" w:color="auto"/>
            <w:left w:val="none" w:sz="0" w:space="0" w:color="auto"/>
            <w:bottom w:val="none" w:sz="0" w:space="0" w:color="auto"/>
            <w:right w:val="none" w:sz="0" w:space="0" w:color="auto"/>
          </w:divBdr>
        </w:div>
        <w:div w:id="1588340811">
          <w:marLeft w:val="0"/>
          <w:marRight w:val="0"/>
          <w:marTop w:val="0"/>
          <w:marBottom w:val="0"/>
          <w:divBdr>
            <w:top w:val="none" w:sz="0" w:space="0" w:color="auto"/>
            <w:left w:val="none" w:sz="0" w:space="0" w:color="auto"/>
            <w:bottom w:val="none" w:sz="0" w:space="0" w:color="auto"/>
            <w:right w:val="none" w:sz="0" w:space="0" w:color="auto"/>
          </w:divBdr>
        </w:div>
        <w:div w:id="1645694732">
          <w:marLeft w:val="0"/>
          <w:marRight w:val="0"/>
          <w:marTop w:val="0"/>
          <w:marBottom w:val="0"/>
          <w:divBdr>
            <w:top w:val="none" w:sz="0" w:space="0" w:color="auto"/>
            <w:left w:val="none" w:sz="0" w:space="0" w:color="auto"/>
            <w:bottom w:val="none" w:sz="0" w:space="0" w:color="auto"/>
            <w:right w:val="none" w:sz="0" w:space="0" w:color="auto"/>
          </w:divBdr>
        </w:div>
        <w:div w:id="1741514278">
          <w:marLeft w:val="0"/>
          <w:marRight w:val="0"/>
          <w:marTop w:val="0"/>
          <w:marBottom w:val="0"/>
          <w:divBdr>
            <w:top w:val="none" w:sz="0" w:space="0" w:color="auto"/>
            <w:left w:val="none" w:sz="0" w:space="0" w:color="auto"/>
            <w:bottom w:val="none" w:sz="0" w:space="0" w:color="auto"/>
            <w:right w:val="none" w:sz="0" w:space="0" w:color="auto"/>
          </w:divBdr>
        </w:div>
        <w:div w:id="1766612242">
          <w:marLeft w:val="0"/>
          <w:marRight w:val="0"/>
          <w:marTop w:val="0"/>
          <w:marBottom w:val="0"/>
          <w:divBdr>
            <w:top w:val="none" w:sz="0" w:space="0" w:color="auto"/>
            <w:left w:val="none" w:sz="0" w:space="0" w:color="auto"/>
            <w:bottom w:val="none" w:sz="0" w:space="0" w:color="auto"/>
            <w:right w:val="none" w:sz="0" w:space="0" w:color="auto"/>
          </w:divBdr>
        </w:div>
        <w:div w:id="1813522250">
          <w:marLeft w:val="0"/>
          <w:marRight w:val="0"/>
          <w:marTop w:val="0"/>
          <w:marBottom w:val="0"/>
          <w:divBdr>
            <w:top w:val="none" w:sz="0" w:space="0" w:color="auto"/>
            <w:left w:val="none" w:sz="0" w:space="0" w:color="auto"/>
            <w:bottom w:val="none" w:sz="0" w:space="0" w:color="auto"/>
            <w:right w:val="none" w:sz="0" w:space="0" w:color="auto"/>
          </w:divBdr>
        </w:div>
        <w:div w:id="1822428976">
          <w:marLeft w:val="0"/>
          <w:marRight w:val="0"/>
          <w:marTop w:val="0"/>
          <w:marBottom w:val="0"/>
          <w:divBdr>
            <w:top w:val="none" w:sz="0" w:space="0" w:color="auto"/>
            <w:left w:val="none" w:sz="0" w:space="0" w:color="auto"/>
            <w:bottom w:val="none" w:sz="0" w:space="0" w:color="auto"/>
            <w:right w:val="none" w:sz="0" w:space="0" w:color="auto"/>
          </w:divBdr>
        </w:div>
        <w:div w:id="1963949937">
          <w:marLeft w:val="0"/>
          <w:marRight w:val="0"/>
          <w:marTop w:val="0"/>
          <w:marBottom w:val="0"/>
          <w:divBdr>
            <w:top w:val="none" w:sz="0" w:space="0" w:color="auto"/>
            <w:left w:val="none" w:sz="0" w:space="0" w:color="auto"/>
            <w:bottom w:val="none" w:sz="0" w:space="0" w:color="auto"/>
            <w:right w:val="none" w:sz="0" w:space="0" w:color="auto"/>
          </w:divBdr>
        </w:div>
        <w:div w:id="1984041058">
          <w:marLeft w:val="0"/>
          <w:marRight w:val="0"/>
          <w:marTop w:val="0"/>
          <w:marBottom w:val="0"/>
          <w:divBdr>
            <w:top w:val="none" w:sz="0" w:space="0" w:color="auto"/>
            <w:left w:val="none" w:sz="0" w:space="0" w:color="auto"/>
            <w:bottom w:val="none" w:sz="0" w:space="0" w:color="auto"/>
            <w:right w:val="none" w:sz="0" w:space="0" w:color="auto"/>
          </w:divBdr>
        </w:div>
        <w:div w:id="2010205613">
          <w:marLeft w:val="0"/>
          <w:marRight w:val="0"/>
          <w:marTop w:val="0"/>
          <w:marBottom w:val="0"/>
          <w:divBdr>
            <w:top w:val="none" w:sz="0" w:space="0" w:color="auto"/>
            <w:left w:val="none" w:sz="0" w:space="0" w:color="auto"/>
            <w:bottom w:val="none" w:sz="0" w:space="0" w:color="auto"/>
            <w:right w:val="none" w:sz="0" w:space="0" w:color="auto"/>
          </w:divBdr>
        </w:div>
        <w:div w:id="2034306095">
          <w:marLeft w:val="0"/>
          <w:marRight w:val="0"/>
          <w:marTop w:val="0"/>
          <w:marBottom w:val="0"/>
          <w:divBdr>
            <w:top w:val="none" w:sz="0" w:space="0" w:color="auto"/>
            <w:left w:val="none" w:sz="0" w:space="0" w:color="auto"/>
            <w:bottom w:val="none" w:sz="0" w:space="0" w:color="auto"/>
            <w:right w:val="none" w:sz="0" w:space="0" w:color="auto"/>
          </w:divBdr>
        </w:div>
        <w:div w:id="2039620346">
          <w:marLeft w:val="0"/>
          <w:marRight w:val="0"/>
          <w:marTop w:val="0"/>
          <w:marBottom w:val="0"/>
          <w:divBdr>
            <w:top w:val="none" w:sz="0" w:space="0" w:color="auto"/>
            <w:left w:val="none" w:sz="0" w:space="0" w:color="auto"/>
            <w:bottom w:val="none" w:sz="0" w:space="0" w:color="auto"/>
            <w:right w:val="none" w:sz="0" w:space="0" w:color="auto"/>
          </w:divBdr>
        </w:div>
        <w:div w:id="2052684086">
          <w:marLeft w:val="0"/>
          <w:marRight w:val="0"/>
          <w:marTop w:val="0"/>
          <w:marBottom w:val="0"/>
          <w:divBdr>
            <w:top w:val="none" w:sz="0" w:space="0" w:color="auto"/>
            <w:left w:val="none" w:sz="0" w:space="0" w:color="auto"/>
            <w:bottom w:val="none" w:sz="0" w:space="0" w:color="auto"/>
            <w:right w:val="none" w:sz="0" w:space="0" w:color="auto"/>
          </w:divBdr>
        </w:div>
      </w:divsChild>
    </w:div>
    <w:div w:id="705250403">
      <w:bodyDiv w:val="1"/>
      <w:marLeft w:val="0"/>
      <w:marRight w:val="0"/>
      <w:marTop w:val="0"/>
      <w:marBottom w:val="0"/>
      <w:divBdr>
        <w:top w:val="none" w:sz="0" w:space="0" w:color="auto"/>
        <w:left w:val="none" w:sz="0" w:space="0" w:color="auto"/>
        <w:bottom w:val="none" w:sz="0" w:space="0" w:color="auto"/>
        <w:right w:val="none" w:sz="0" w:space="0" w:color="auto"/>
      </w:divBdr>
    </w:div>
    <w:div w:id="706108089">
      <w:bodyDiv w:val="1"/>
      <w:marLeft w:val="0"/>
      <w:marRight w:val="0"/>
      <w:marTop w:val="0"/>
      <w:marBottom w:val="0"/>
      <w:divBdr>
        <w:top w:val="none" w:sz="0" w:space="0" w:color="auto"/>
        <w:left w:val="none" w:sz="0" w:space="0" w:color="auto"/>
        <w:bottom w:val="none" w:sz="0" w:space="0" w:color="auto"/>
        <w:right w:val="none" w:sz="0" w:space="0" w:color="auto"/>
      </w:divBdr>
    </w:div>
    <w:div w:id="707070773">
      <w:bodyDiv w:val="1"/>
      <w:marLeft w:val="0"/>
      <w:marRight w:val="0"/>
      <w:marTop w:val="0"/>
      <w:marBottom w:val="0"/>
      <w:divBdr>
        <w:top w:val="none" w:sz="0" w:space="0" w:color="auto"/>
        <w:left w:val="none" w:sz="0" w:space="0" w:color="auto"/>
        <w:bottom w:val="none" w:sz="0" w:space="0" w:color="auto"/>
        <w:right w:val="none" w:sz="0" w:space="0" w:color="auto"/>
      </w:divBdr>
      <w:divsChild>
        <w:div w:id="29032952">
          <w:marLeft w:val="0"/>
          <w:marRight w:val="0"/>
          <w:marTop w:val="0"/>
          <w:marBottom w:val="0"/>
          <w:divBdr>
            <w:top w:val="none" w:sz="0" w:space="0" w:color="auto"/>
            <w:left w:val="none" w:sz="0" w:space="0" w:color="auto"/>
            <w:bottom w:val="none" w:sz="0" w:space="0" w:color="auto"/>
            <w:right w:val="none" w:sz="0" w:space="0" w:color="auto"/>
          </w:divBdr>
        </w:div>
        <w:div w:id="44571556">
          <w:marLeft w:val="0"/>
          <w:marRight w:val="0"/>
          <w:marTop w:val="0"/>
          <w:marBottom w:val="0"/>
          <w:divBdr>
            <w:top w:val="none" w:sz="0" w:space="0" w:color="auto"/>
            <w:left w:val="none" w:sz="0" w:space="0" w:color="auto"/>
            <w:bottom w:val="none" w:sz="0" w:space="0" w:color="auto"/>
            <w:right w:val="none" w:sz="0" w:space="0" w:color="auto"/>
          </w:divBdr>
        </w:div>
        <w:div w:id="65929846">
          <w:marLeft w:val="0"/>
          <w:marRight w:val="0"/>
          <w:marTop w:val="0"/>
          <w:marBottom w:val="0"/>
          <w:divBdr>
            <w:top w:val="none" w:sz="0" w:space="0" w:color="auto"/>
            <w:left w:val="none" w:sz="0" w:space="0" w:color="auto"/>
            <w:bottom w:val="none" w:sz="0" w:space="0" w:color="auto"/>
            <w:right w:val="none" w:sz="0" w:space="0" w:color="auto"/>
          </w:divBdr>
        </w:div>
        <w:div w:id="123547943">
          <w:marLeft w:val="0"/>
          <w:marRight w:val="0"/>
          <w:marTop w:val="0"/>
          <w:marBottom w:val="0"/>
          <w:divBdr>
            <w:top w:val="none" w:sz="0" w:space="0" w:color="auto"/>
            <w:left w:val="none" w:sz="0" w:space="0" w:color="auto"/>
            <w:bottom w:val="none" w:sz="0" w:space="0" w:color="auto"/>
            <w:right w:val="none" w:sz="0" w:space="0" w:color="auto"/>
          </w:divBdr>
        </w:div>
        <w:div w:id="149490828">
          <w:marLeft w:val="0"/>
          <w:marRight w:val="0"/>
          <w:marTop w:val="0"/>
          <w:marBottom w:val="0"/>
          <w:divBdr>
            <w:top w:val="none" w:sz="0" w:space="0" w:color="auto"/>
            <w:left w:val="none" w:sz="0" w:space="0" w:color="auto"/>
            <w:bottom w:val="none" w:sz="0" w:space="0" w:color="auto"/>
            <w:right w:val="none" w:sz="0" w:space="0" w:color="auto"/>
          </w:divBdr>
        </w:div>
        <w:div w:id="175389554">
          <w:marLeft w:val="0"/>
          <w:marRight w:val="0"/>
          <w:marTop w:val="0"/>
          <w:marBottom w:val="0"/>
          <w:divBdr>
            <w:top w:val="none" w:sz="0" w:space="0" w:color="auto"/>
            <w:left w:val="none" w:sz="0" w:space="0" w:color="auto"/>
            <w:bottom w:val="none" w:sz="0" w:space="0" w:color="auto"/>
            <w:right w:val="none" w:sz="0" w:space="0" w:color="auto"/>
          </w:divBdr>
        </w:div>
        <w:div w:id="208996540">
          <w:marLeft w:val="0"/>
          <w:marRight w:val="0"/>
          <w:marTop w:val="0"/>
          <w:marBottom w:val="0"/>
          <w:divBdr>
            <w:top w:val="none" w:sz="0" w:space="0" w:color="auto"/>
            <w:left w:val="none" w:sz="0" w:space="0" w:color="auto"/>
            <w:bottom w:val="none" w:sz="0" w:space="0" w:color="auto"/>
            <w:right w:val="none" w:sz="0" w:space="0" w:color="auto"/>
          </w:divBdr>
        </w:div>
        <w:div w:id="220293263">
          <w:marLeft w:val="0"/>
          <w:marRight w:val="0"/>
          <w:marTop w:val="0"/>
          <w:marBottom w:val="0"/>
          <w:divBdr>
            <w:top w:val="none" w:sz="0" w:space="0" w:color="auto"/>
            <w:left w:val="none" w:sz="0" w:space="0" w:color="auto"/>
            <w:bottom w:val="none" w:sz="0" w:space="0" w:color="auto"/>
            <w:right w:val="none" w:sz="0" w:space="0" w:color="auto"/>
          </w:divBdr>
        </w:div>
        <w:div w:id="254899012">
          <w:marLeft w:val="0"/>
          <w:marRight w:val="0"/>
          <w:marTop w:val="0"/>
          <w:marBottom w:val="0"/>
          <w:divBdr>
            <w:top w:val="none" w:sz="0" w:space="0" w:color="auto"/>
            <w:left w:val="none" w:sz="0" w:space="0" w:color="auto"/>
            <w:bottom w:val="none" w:sz="0" w:space="0" w:color="auto"/>
            <w:right w:val="none" w:sz="0" w:space="0" w:color="auto"/>
          </w:divBdr>
        </w:div>
        <w:div w:id="256644897">
          <w:marLeft w:val="0"/>
          <w:marRight w:val="0"/>
          <w:marTop w:val="0"/>
          <w:marBottom w:val="0"/>
          <w:divBdr>
            <w:top w:val="none" w:sz="0" w:space="0" w:color="auto"/>
            <w:left w:val="none" w:sz="0" w:space="0" w:color="auto"/>
            <w:bottom w:val="none" w:sz="0" w:space="0" w:color="auto"/>
            <w:right w:val="none" w:sz="0" w:space="0" w:color="auto"/>
          </w:divBdr>
        </w:div>
        <w:div w:id="282425214">
          <w:marLeft w:val="0"/>
          <w:marRight w:val="0"/>
          <w:marTop w:val="0"/>
          <w:marBottom w:val="0"/>
          <w:divBdr>
            <w:top w:val="none" w:sz="0" w:space="0" w:color="auto"/>
            <w:left w:val="none" w:sz="0" w:space="0" w:color="auto"/>
            <w:bottom w:val="none" w:sz="0" w:space="0" w:color="auto"/>
            <w:right w:val="none" w:sz="0" w:space="0" w:color="auto"/>
          </w:divBdr>
        </w:div>
        <w:div w:id="287979903">
          <w:marLeft w:val="0"/>
          <w:marRight w:val="0"/>
          <w:marTop w:val="0"/>
          <w:marBottom w:val="0"/>
          <w:divBdr>
            <w:top w:val="none" w:sz="0" w:space="0" w:color="auto"/>
            <w:left w:val="none" w:sz="0" w:space="0" w:color="auto"/>
            <w:bottom w:val="none" w:sz="0" w:space="0" w:color="auto"/>
            <w:right w:val="none" w:sz="0" w:space="0" w:color="auto"/>
          </w:divBdr>
        </w:div>
        <w:div w:id="307322168">
          <w:marLeft w:val="0"/>
          <w:marRight w:val="0"/>
          <w:marTop w:val="0"/>
          <w:marBottom w:val="0"/>
          <w:divBdr>
            <w:top w:val="none" w:sz="0" w:space="0" w:color="auto"/>
            <w:left w:val="none" w:sz="0" w:space="0" w:color="auto"/>
            <w:bottom w:val="none" w:sz="0" w:space="0" w:color="auto"/>
            <w:right w:val="none" w:sz="0" w:space="0" w:color="auto"/>
          </w:divBdr>
        </w:div>
        <w:div w:id="308101151">
          <w:marLeft w:val="0"/>
          <w:marRight w:val="0"/>
          <w:marTop w:val="0"/>
          <w:marBottom w:val="0"/>
          <w:divBdr>
            <w:top w:val="none" w:sz="0" w:space="0" w:color="auto"/>
            <w:left w:val="none" w:sz="0" w:space="0" w:color="auto"/>
            <w:bottom w:val="none" w:sz="0" w:space="0" w:color="auto"/>
            <w:right w:val="none" w:sz="0" w:space="0" w:color="auto"/>
          </w:divBdr>
        </w:div>
        <w:div w:id="310253689">
          <w:marLeft w:val="0"/>
          <w:marRight w:val="0"/>
          <w:marTop w:val="0"/>
          <w:marBottom w:val="0"/>
          <w:divBdr>
            <w:top w:val="none" w:sz="0" w:space="0" w:color="auto"/>
            <w:left w:val="none" w:sz="0" w:space="0" w:color="auto"/>
            <w:bottom w:val="none" w:sz="0" w:space="0" w:color="auto"/>
            <w:right w:val="none" w:sz="0" w:space="0" w:color="auto"/>
          </w:divBdr>
        </w:div>
        <w:div w:id="314337107">
          <w:marLeft w:val="0"/>
          <w:marRight w:val="0"/>
          <w:marTop w:val="0"/>
          <w:marBottom w:val="0"/>
          <w:divBdr>
            <w:top w:val="none" w:sz="0" w:space="0" w:color="auto"/>
            <w:left w:val="none" w:sz="0" w:space="0" w:color="auto"/>
            <w:bottom w:val="none" w:sz="0" w:space="0" w:color="auto"/>
            <w:right w:val="none" w:sz="0" w:space="0" w:color="auto"/>
          </w:divBdr>
        </w:div>
        <w:div w:id="317684778">
          <w:marLeft w:val="0"/>
          <w:marRight w:val="0"/>
          <w:marTop w:val="0"/>
          <w:marBottom w:val="0"/>
          <w:divBdr>
            <w:top w:val="none" w:sz="0" w:space="0" w:color="auto"/>
            <w:left w:val="none" w:sz="0" w:space="0" w:color="auto"/>
            <w:bottom w:val="none" w:sz="0" w:space="0" w:color="auto"/>
            <w:right w:val="none" w:sz="0" w:space="0" w:color="auto"/>
          </w:divBdr>
        </w:div>
        <w:div w:id="331224035">
          <w:marLeft w:val="0"/>
          <w:marRight w:val="0"/>
          <w:marTop w:val="0"/>
          <w:marBottom w:val="0"/>
          <w:divBdr>
            <w:top w:val="none" w:sz="0" w:space="0" w:color="auto"/>
            <w:left w:val="none" w:sz="0" w:space="0" w:color="auto"/>
            <w:bottom w:val="none" w:sz="0" w:space="0" w:color="auto"/>
            <w:right w:val="none" w:sz="0" w:space="0" w:color="auto"/>
          </w:divBdr>
        </w:div>
        <w:div w:id="349717716">
          <w:marLeft w:val="0"/>
          <w:marRight w:val="0"/>
          <w:marTop w:val="0"/>
          <w:marBottom w:val="0"/>
          <w:divBdr>
            <w:top w:val="none" w:sz="0" w:space="0" w:color="auto"/>
            <w:left w:val="none" w:sz="0" w:space="0" w:color="auto"/>
            <w:bottom w:val="none" w:sz="0" w:space="0" w:color="auto"/>
            <w:right w:val="none" w:sz="0" w:space="0" w:color="auto"/>
          </w:divBdr>
        </w:div>
        <w:div w:id="434716242">
          <w:marLeft w:val="0"/>
          <w:marRight w:val="0"/>
          <w:marTop w:val="0"/>
          <w:marBottom w:val="0"/>
          <w:divBdr>
            <w:top w:val="none" w:sz="0" w:space="0" w:color="auto"/>
            <w:left w:val="none" w:sz="0" w:space="0" w:color="auto"/>
            <w:bottom w:val="none" w:sz="0" w:space="0" w:color="auto"/>
            <w:right w:val="none" w:sz="0" w:space="0" w:color="auto"/>
          </w:divBdr>
        </w:div>
        <w:div w:id="453182002">
          <w:marLeft w:val="0"/>
          <w:marRight w:val="0"/>
          <w:marTop w:val="0"/>
          <w:marBottom w:val="0"/>
          <w:divBdr>
            <w:top w:val="none" w:sz="0" w:space="0" w:color="auto"/>
            <w:left w:val="none" w:sz="0" w:space="0" w:color="auto"/>
            <w:bottom w:val="none" w:sz="0" w:space="0" w:color="auto"/>
            <w:right w:val="none" w:sz="0" w:space="0" w:color="auto"/>
          </w:divBdr>
        </w:div>
        <w:div w:id="481778967">
          <w:marLeft w:val="0"/>
          <w:marRight w:val="0"/>
          <w:marTop w:val="0"/>
          <w:marBottom w:val="0"/>
          <w:divBdr>
            <w:top w:val="none" w:sz="0" w:space="0" w:color="auto"/>
            <w:left w:val="none" w:sz="0" w:space="0" w:color="auto"/>
            <w:bottom w:val="none" w:sz="0" w:space="0" w:color="auto"/>
            <w:right w:val="none" w:sz="0" w:space="0" w:color="auto"/>
          </w:divBdr>
        </w:div>
        <w:div w:id="512261733">
          <w:marLeft w:val="0"/>
          <w:marRight w:val="0"/>
          <w:marTop w:val="0"/>
          <w:marBottom w:val="0"/>
          <w:divBdr>
            <w:top w:val="none" w:sz="0" w:space="0" w:color="auto"/>
            <w:left w:val="none" w:sz="0" w:space="0" w:color="auto"/>
            <w:bottom w:val="none" w:sz="0" w:space="0" w:color="auto"/>
            <w:right w:val="none" w:sz="0" w:space="0" w:color="auto"/>
          </w:divBdr>
        </w:div>
        <w:div w:id="521355990">
          <w:marLeft w:val="0"/>
          <w:marRight w:val="0"/>
          <w:marTop w:val="0"/>
          <w:marBottom w:val="0"/>
          <w:divBdr>
            <w:top w:val="none" w:sz="0" w:space="0" w:color="auto"/>
            <w:left w:val="none" w:sz="0" w:space="0" w:color="auto"/>
            <w:bottom w:val="none" w:sz="0" w:space="0" w:color="auto"/>
            <w:right w:val="none" w:sz="0" w:space="0" w:color="auto"/>
          </w:divBdr>
        </w:div>
        <w:div w:id="526404449">
          <w:marLeft w:val="0"/>
          <w:marRight w:val="0"/>
          <w:marTop w:val="0"/>
          <w:marBottom w:val="0"/>
          <w:divBdr>
            <w:top w:val="none" w:sz="0" w:space="0" w:color="auto"/>
            <w:left w:val="none" w:sz="0" w:space="0" w:color="auto"/>
            <w:bottom w:val="none" w:sz="0" w:space="0" w:color="auto"/>
            <w:right w:val="none" w:sz="0" w:space="0" w:color="auto"/>
          </w:divBdr>
        </w:div>
        <w:div w:id="553811217">
          <w:marLeft w:val="0"/>
          <w:marRight w:val="0"/>
          <w:marTop w:val="0"/>
          <w:marBottom w:val="0"/>
          <w:divBdr>
            <w:top w:val="none" w:sz="0" w:space="0" w:color="auto"/>
            <w:left w:val="none" w:sz="0" w:space="0" w:color="auto"/>
            <w:bottom w:val="none" w:sz="0" w:space="0" w:color="auto"/>
            <w:right w:val="none" w:sz="0" w:space="0" w:color="auto"/>
          </w:divBdr>
        </w:div>
        <w:div w:id="610164327">
          <w:marLeft w:val="0"/>
          <w:marRight w:val="0"/>
          <w:marTop w:val="0"/>
          <w:marBottom w:val="0"/>
          <w:divBdr>
            <w:top w:val="none" w:sz="0" w:space="0" w:color="auto"/>
            <w:left w:val="none" w:sz="0" w:space="0" w:color="auto"/>
            <w:bottom w:val="none" w:sz="0" w:space="0" w:color="auto"/>
            <w:right w:val="none" w:sz="0" w:space="0" w:color="auto"/>
          </w:divBdr>
        </w:div>
        <w:div w:id="649988318">
          <w:marLeft w:val="0"/>
          <w:marRight w:val="0"/>
          <w:marTop w:val="0"/>
          <w:marBottom w:val="0"/>
          <w:divBdr>
            <w:top w:val="none" w:sz="0" w:space="0" w:color="auto"/>
            <w:left w:val="none" w:sz="0" w:space="0" w:color="auto"/>
            <w:bottom w:val="none" w:sz="0" w:space="0" w:color="auto"/>
            <w:right w:val="none" w:sz="0" w:space="0" w:color="auto"/>
          </w:divBdr>
        </w:div>
        <w:div w:id="675154814">
          <w:marLeft w:val="0"/>
          <w:marRight w:val="0"/>
          <w:marTop w:val="0"/>
          <w:marBottom w:val="0"/>
          <w:divBdr>
            <w:top w:val="none" w:sz="0" w:space="0" w:color="auto"/>
            <w:left w:val="none" w:sz="0" w:space="0" w:color="auto"/>
            <w:bottom w:val="none" w:sz="0" w:space="0" w:color="auto"/>
            <w:right w:val="none" w:sz="0" w:space="0" w:color="auto"/>
          </w:divBdr>
        </w:div>
        <w:div w:id="713967489">
          <w:marLeft w:val="0"/>
          <w:marRight w:val="0"/>
          <w:marTop w:val="0"/>
          <w:marBottom w:val="0"/>
          <w:divBdr>
            <w:top w:val="none" w:sz="0" w:space="0" w:color="auto"/>
            <w:left w:val="none" w:sz="0" w:space="0" w:color="auto"/>
            <w:bottom w:val="none" w:sz="0" w:space="0" w:color="auto"/>
            <w:right w:val="none" w:sz="0" w:space="0" w:color="auto"/>
          </w:divBdr>
        </w:div>
        <w:div w:id="725909475">
          <w:marLeft w:val="0"/>
          <w:marRight w:val="0"/>
          <w:marTop w:val="0"/>
          <w:marBottom w:val="0"/>
          <w:divBdr>
            <w:top w:val="none" w:sz="0" w:space="0" w:color="auto"/>
            <w:left w:val="none" w:sz="0" w:space="0" w:color="auto"/>
            <w:bottom w:val="none" w:sz="0" w:space="0" w:color="auto"/>
            <w:right w:val="none" w:sz="0" w:space="0" w:color="auto"/>
          </w:divBdr>
        </w:div>
        <w:div w:id="881331330">
          <w:marLeft w:val="0"/>
          <w:marRight w:val="0"/>
          <w:marTop w:val="0"/>
          <w:marBottom w:val="0"/>
          <w:divBdr>
            <w:top w:val="none" w:sz="0" w:space="0" w:color="auto"/>
            <w:left w:val="none" w:sz="0" w:space="0" w:color="auto"/>
            <w:bottom w:val="none" w:sz="0" w:space="0" w:color="auto"/>
            <w:right w:val="none" w:sz="0" w:space="0" w:color="auto"/>
          </w:divBdr>
        </w:div>
        <w:div w:id="884292316">
          <w:marLeft w:val="0"/>
          <w:marRight w:val="0"/>
          <w:marTop w:val="0"/>
          <w:marBottom w:val="0"/>
          <w:divBdr>
            <w:top w:val="none" w:sz="0" w:space="0" w:color="auto"/>
            <w:left w:val="none" w:sz="0" w:space="0" w:color="auto"/>
            <w:bottom w:val="none" w:sz="0" w:space="0" w:color="auto"/>
            <w:right w:val="none" w:sz="0" w:space="0" w:color="auto"/>
          </w:divBdr>
        </w:div>
        <w:div w:id="885995466">
          <w:marLeft w:val="0"/>
          <w:marRight w:val="0"/>
          <w:marTop w:val="0"/>
          <w:marBottom w:val="0"/>
          <w:divBdr>
            <w:top w:val="none" w:sz="0" w:space="0" w:color="auto"/>
            <w:left w:val="none" w:sz="0" w:space="0" w:color="auto"/>
            <w:bottom w:val="none" w:sz="0" w:space="0" w:color="auto"/>
            <w:right w:val="none" w:sz="0" w:space="0" w:color="auto"/>
          </w:divBdr>
        </w:div>
        <w:div w:id="906233403">
          <w:marLeft w:val="0"/>
          <w:marRight w:val="0"/>
          <w:marTop w:val="0"/>
          <w:marBottom w:val="0"/>
          <w:divBdr>
            <w:top w:val="none" w:sz="0" w:space="0" w:color="auto"/>
            <w:left w:val="none" w:sz="0" w:space="0" w:color="auto"/>
            <w:bottom w:val="none" w:sz="0" w:space="0" w:color="auto"/>
            <w:right w:val="none" w:sz="0" w:space="0" w:color="auto"/>
          </w:divBdr>
        </w:div>
        <w:div w:id="950238413">
          <w:marLeft w:val="0"/>
          <w:marRight w:val="0"/>
          <w:marTop w:val="0"/>
          <w:marBottom w:val="0"/>
          <w:divBdr>
            <w:top w:val="none" w:sz="0" w:space="0" w:color="auto"/>
            <w:left w:val="none" w:sz="0" w:space="0" w:color="auto"/>
            <w:bottom w:val="none" w:sz="0" w:space="0" w:color="auto"/>
            <w:right w:val="none" w:sz="0" w:space="0" w:color="auto"/>
          </w:divBdr>
        </w:div>
        <w:div w:id="978650174">
          <w:marLeft w:val="0"/>
          <w:marRight w:val="0"/>
          <w:marTop w:val="0"/>
          <w:marBottom w:val="0"/>
          <w:divBdr>
            <w:top w:val="none" w:sz="0" w:space="0" w:color="auto"/>
            <w:left w:val="none" w:sz="0" w:space="0" w:color="auto"/>
            <w:bottom w:val="none" w:sz="0" w:space="0" w:color="auto"/>
            <w:right w:val="none" w:sz="0" w:space="0" w:color="auto"/>
          </w:divBdr>
        </w:div>
        <w:div w:id="1017579148">
          <w:marLeft w:val="0"/>
          <w:marRight w:val="0"/>
          <w:marTop w:val="0"/>
          <w:marBottom w:val="0"/>
          <w:divBdr>
            <w:top w:val="none" w:sz="0" w:space="0" w:color="auto"/>
            <w:left w:val="none" w:sz="0" w:space="0" w:color="auto"/>
            <w:bottom w:val="none" w:sz="0" w:space="0" w:color="auto"/>
            <w:right w:val="none" w:sz="0" w:space="0" w:color="auto"/>
          </w:divBdr>
        </w:div>
        <w:div w:id="1031030910">
          <w:marLeft w:val="0"/>
          <w:marRight w:val="0"/>
          <w:marTop w:val="0"/>
          <w:marBottom w:val="0"/>
          <w:divBdr>
            <w:top w:val="none" w:sz="0" w:space="0" w:color="auto"/>
            <w:left w:val="none" w:sz="0" w:space="0" w:color="auto"/>
            <w:bottom w:val="none" w:sz="0" w:space="0" w:color="auto"/>
            <w:right w:val="none" w:sz="0" w:space="0" w:color="auto"/>
          </w:divBdr>
        </w:div>
        <w:div w:id="1032922546">
          <w:marLeft w:val="0"/>
          <w:marRight w:val="0"/>
          <w:marTop w:val="0"/>
          <w:marBottom w:val="0"/>
          <w:divBdr>
            <w:top w:val="none" w:sz="0" w:space="0" w:color="auto"/>
            <w:left w:val="none" w:sz="0" w:space="0" w:color="auto"/>
            <w:bottom w:val="none" w:sz="0" w:space="0" w:color="auto"/>
            <w:right w:val="none" w:sz="0" w:space="0" w:color="auto"/>
          </w:divBdr>
        </w:div>
        <w:div w:id="1075972654">
          <w:marLeft w:val="0"/>
          <w:marRight w:val="0"/>
          <w:marTop w:val="0"/>
          <w:marBottom w:val="0"/>
          <w:divBdr>
            <w:top w:val="none" w:sz="0" w:space="0" w:color="auto"/>
            <w:left w:val="none" w:sz="0" w:space="0" w:color="auto"/>
            <w:bottom w:val="none" w:sz="0" w:space="0" w:color="auto"/>
            <w:right w:val="none" w:sz="0" w:space="0" w:color="auto"/>
          </w:divBdr>
        </w:div>
        <w:div w:id="1113748518">
          <w:marLeft w:val="0"/>
          <w:marRight w:val="0"/>
          <w:marTop w:val="0"/>
          <w:marBottom w:val="0"/>
          <w:divBdr>
            <w:top w:val="none" w:sz="0" w:space="0" w:color="auto"/>
            <w:left w:val="none" w:sz="0" w:space="0" w:color="auto"/>
            <w:bottom w:val="none" w:sz="0" w:space="0" w:color="auto"/>
            <w:right w:val="none" w:sz="0" w:space="0" w:color="auto"/>
          </w:divBdr>
        </w:div>
        <w:div w:id="1201013067">
          <w:marLeft w:val="0"/>
          <w:marRight w:val="0"/>
          <w:marTop w:val="0"/>
          <w:marBottom w:val="0"/>
          <w:divBdr>
            <w:top w:val="none" w:sz="0" w:space="0" w:color="auto"/>
            <w:left w:val="none" w:sz="0" w:space="0" w:color="auto"/>
            <w:bottom w:val="none" w:sz="0" w:space="0" w:color="auto"/>
            <w:right w:val="none" w:sz="0" w:space="0" w:color="auto"/>
          </w:divBdr>
        </w:div>
        <w:div w:id="1262643772">
          <w:marLeft w:val="0"/>
          <w:marRight w:val="0"/>
          <w:marTop w:val="0"/>
          <w:marBottom w:val="0"/>
          <w:divBdr>
            <w:top w:val="none" w:sz="0" w:space="0" w:color="auto"/>
            <w:left w:val="none" w:sz="0" w:space="0" w:color="auto"/>
            <w:bottom w:val="none" w:sz="0" w:space="0" w:color="auto"/>
            <w:right w:val="none" w:sz="0" w:space="0" w:color="auto"/>
          </w:divBdr>
        </w:div>
        <w:div w:id="1317488368">
          <w:marLeft w:val="0"/>
          <w:marRight w:val="0"/>
          <w:marTop w:val="0"/>
          <w:marBottom w:val="0"/>
          <w:divBdr>
            <w:top w:val="none" w:sz="0" w:space="0" w:color="auto"/>
            <w:left w:val="none" w:sz="0" w:space="0" w:color="auto"/>
            <w:bottom w:val="none" w:sz="0" w:space="0" w:color="auto"/>
            <w:right w:val="none" w:sz="0" w:space="0" w:color="auto"/>
          </w:divBdr>
        </w:div>
        <w:div w:id="1320184029">
          <w:marLeft w:val="0"/>
          <w:marRight w:val="0"/>
          <w:marTop w:val="0"/>
          <w:marBottom w:val="0"/>
          <w:divBdr>
            <w:top w:val="none" w:sz="0" w:space="0" w:color="auto"/>
            <w:left w:val="none" w:sz="0" w:space="0" w:color="auto"/>
            <w:bottom w:val="none" w:sz="0" w:space="0" w:color="auto"/>
            <w:right w:val="none" w:sz="0" w:space="0" w:color="auto"/>
          </w:divBdr>
        </w:div>
        <w:div w:id="1371800181">
          <w:marLeft w:val="0"/>
          <w:marRight w:val="0"/>
          <w:marTop w:val="0"/>
          <w:marBottom w:val="0"/>
          <w:divBdr>
            <w:top w:val="none" w:sz="0" w:space="0" w:color="auto"/>
            <w:left w:val="none" w:sz="0" w:space="0" w:color="auto"/>
            <w:bottom w:val="none" w:sz="0" w:space="0" w:color="auto"/>
            <w:right w:val="none" w:sz="0" w:space="0" w:color="auto"/>
          </w:divBdr>
        </w:div>
        <w:div w:id="1401907726">
          <w:marLeft w:val="0"/>
          <w:marRight w:val="0"/>
          <w:marTop w:val="0"/>
          <w:marBottom w:val="0"/>
          <w:divBdr>
            <w:top w:val="none" w:sz="0" w:space="0" w:color="auto"/>
            <w:left w:val="none" w:sz="0" w:space="0" w:color="auto"/>
            <w:bottom w:val="none" w:sz="0" w:space="0" w:color="auto"/>
            <w:right w:val="none" w:sz="0" w:space="0" w:color="auto"/>
          </w:divBdr>
        </w:div>
        <w:div w:id="1451321749">
          <w:marLeft w:val="0"/>
          <w:marRight w:val="0"/>
          <w:marTop w:val="0"/>
          <w:marBottom w:val="0"/>
          <w:divBdr>
            <w:top w:val="none" w:sz="0" w:space="0" w:color="auto"/>
            <w:left w:val="none" w:sz="0" w:space="0" w:color="auto"/>
            <w:bottom w:val="none" w:sz="0" w:space="0" w:color="auto"/>
            <w:right w:val="none" w:sz="0" w:space="0" w:color="auto"/>
          </w:divBdr>
        </w:div>
        <w:div w:id="1484005137">
          <w:marLeft w:val="0"/>
          <w:marRight w:val="0"/>
          <w:marTop w:val="0"/>
          <w:marBottom w:val="0"/>
          <w:divBdr>
            <w:top w:val="none" w:sz="0" w:space="0" w:color="auto"/>
            <w:left w:val="none" w:sz="0" w:space="0" w:color="auto"/>
            <w:bottom w:val="none" w:sz="0" w:space="0" w:color="auto"/>
            <w:right w:val="none" w:sz="0" w:space="0" w:color="auto"/>
          </w:divBdr>
        </w:div>
        <w:div w:id="1488862984">
          <w:marLeft w:val="0"/>
          <w:marRight w:val="0"/>
          <w:marTop w:val="0"/>
          <w:marBottom w:val="0"/>
          <w:divBdr>
            <w:top w:val="none" w:sz="0" w:space="0" w:color="auto"/>
            <w:left w:val="none" w:sz="0" w:space="0" w:color="auto"/>
            <w:bottom w:val="none" w:sz="0" w:space="0" w:color="auto"/>
            <w:right w:val="none" w:sz="0" w:space="0" w:color="auto"/>
          </w:divBdr>
        </w:div>
        <w:div w:id="1510678975">
          <w:marLeft w:val="0"/>
          <w:marRight w:val="0"/>
          <w:marTop w:val="0"/>
          <w:marBottom w:val="0"/>
          <w:divBdr>
            <w:top w:val="none" w:sz="0" w:space="0" w:color="auto"/>
            <w:left w:val="none" w:sz="0" w:space="0" w:color="auto"/>
            <w:bottom w:val="none" w:sz="0" w:space="0" w:color="auto"/>
            <w:right w:val="none" w:sz="0" w:space="0" w:color="auto"/>
          </w:divBdr>
        </w:div>
        <w:div w:id="1569801764">
          <w:marLeft w:val="0"/>
          <w:marRight w:val="0"/>
          <w:marTop w:val="0"/>
          <w:marBottom w:val="0"/>
          <w:divBdr>
            <w:top w:val="none" w:sz="0" w:space="0" w:color="auto"/>
            <w:left w:val="none" w:sz="0" w:space="0" w:color="auto"/>
            <w:bottom w:val="none" w:sz="0" w:space="0" w:color="auto"/>
            <w:right w:val="none" w:sz="0" w:space="0" w:color="auto"/>
          </w:divBdr>
        </w:div>
        <w:div w:id="1591625456">
          <w:marLeft w:val="0"/>
          <w:marRight w:val="0"/>
          <w:marTop w:val="0"/>
          <w:marBottom w:val="0"/>
          <w:divBdr>
            <w:top w:val="none" w:sz="0" w:space="0" w:color="auto"/>
            <w:left w:val="none" w:sz="0" w:space="0" w:color="auto"/>
            <w:bottom w:val="none" w:sz="0" w:space="0" w:color="auto"/>
            <w:right w:val="none" w:sz="0" w:space="0" w:color="auto"/>
          </w:divBdr>
        </w:div>
        <w:div w:id="1593511074">
          <w:marLeft w:val="0"/>
          <w:marRight w:val="0"/>
          <w:marTop w:val="0"/>
          <w:marBottom w:val="0"/>
          <w:divBdr>
            <w:top w:val="none" w:sz="0" w:space="0" w:color="auto"/>
            <w:left w:val="none" w:sz="0" w:space="0" w:color="auto"/>
            <w:bottom w:val="none" w:sz="0" w:space="0" w:color="auto"/>
            <w:right w:val="none" w:sz="0" w:space="0" w:color="auto"/>
          </w:divBdr>
        </w:div>
        <w:div w:id="1758596745">
          <w:marLeft w:val="0"/>
          <w:marRight w:val="0"/>
          <w:marTop w:val="0"/>
          <w:marBottom w:val="0"/>
          <w:divBdr>
            <w:top w:val="none" w:sz="0" w:space="0" w:color="auto"/>
            <w:left w:val="none" w:sz="0" w:space="0" w:color="auto"/>
            <w:bottom w:val="none" w:sz="0" w:space="0" w:color="auto"/>
            <w:right w:val="none" w:sz="0" w:space="0" w:color="auto"/>
          </w:divBdr>
        </w:div>
        <w:div w:id="1768965269">
          <w:marLeft w:val="0"/>
          <w:marRight w:val="0"/>
          <w:marTop w:val="0"/>
          <w:marBottom w:val="0"/>
          <w:divBdr>
            <w:top w:val="none" w:sz="0" w:space="0" w:color="auto"/>
            <w:left w:val="none" w:sz="0" w:space="0" w:color="auto"/>
            <w:bottom w:val="none" w:sz="0" w:space="0" w:color="auto"/>
            <w:right w:val="none" w:sz="0" w:space="0" w:color="auto"/>
          </w:divBdr>
        </w:div>
        <w:div w:id="1842233418">
          <w:marLeft w:val="0"/>
          <w:marRight w:val="0"/>
          <w:marTop w:val="0"/>
          <w:marBottom w:val="0"/>
          <w:divBdr>
            <w:top w:val="none" w:sz="0" w:space="0" w:color="auto"/>
            <w:left w:val="none" w:sz="0" w:space="0" w:color="auto"/>
            <w:bottom w:val="none" w:sz="0" w:space="0" w:color="auto"/>
            <w:right w:val="none" w:sz="0" w:space="0" w:color="auto"/>
          </w:divBdr>
        </w:div>
        <w:div w:id="1848522748">
          <w:marLeft w:val="0"/>
          <w:marRight w:val="0"/>
          <w:marTop w:val="0"/>
          <w:marBottom w:val="0"/>
          <w:divBdr>
            <w:top w:val="none" w:sz="0" w:space="0" w:color="auto"/>
            <w:left w:val="none" w:sz="0" w:space="0" w:color="auto"/>
            <w:bottom w:val="none" w:sz="0" w:space="0" w:color="auto"/>
            <w:right w:val="none" w:sz="0" w:space="0" w:color="auto"/>
          </w:divBdr>
        </w:div>
        <w:div w:id="1849370776">
          <w:marLeft w:val="0"/>
          <w:marRight w:val="0"/>
          <w:marTop w:val="0"/>
          <w:marBottom w:val="0"/>
          <w:divBdr>
            <w:top w:val="none" w:sz="0" w:space="0" w:color="auto"/>
            <w:left w:val="none" w:sz="0" w:space="0" w:color="auto"/>
            <w:bottom w:val="none" w:sz="0" w:space="0" w:color="auto"/>
            <w:right w:val="none" w:sz="0" w:space="0" w:color="auto"/>
          </w:divBdr>
        </w:div>
        <w:div w:id="1853030612">
          <w:marLeft w:val="0"/>
          <w:marRight w:val="0"/>
          <w:marTop w:val="0"/>
          <w:marBottom w:val="0"/>
          <w:divBdr>
            <w:top w:val="none" w:sz="0" w:space="0" w:color="auto"/>
            <w:left w:val="none" w:sz="0" w:space="0" w:color="auto"/>
            <w:bottom w:val="none" w:sz="0" w:space="0" w:color="auto"/>
            <w:right w:val="none" w:sz="0" w:space="0" w:color="auto"/>
          </w:divBdr>
        </w:div>
        <w:div w:id="1857112541">
          <w:marLeft w:val="0"/>
          <w:marRight w:val="0"/>
          <w:marTop w:val="0"/>
          <w:marBottom w:val="0"/>
          <w:divBdr>
            <w:top w:val="none" w:sz="0" w:space="0" w:color="auto"/>
            <w:left w:val="none" w:sz="0" w:space="0" w:color="auto"/>
            <w:bottom w:val="none" w:sz="0" w:space="0" w:color="auto"/>
            <w:right w:val="none" w:sz="0" w:space="0" w:color="auto"/>
          </w:divBdr>
        </w:div>
        <w:div w:id="1879590358">
          <w:marLeft w:val="0"/>
          <w:marRight w:val="0"/>
          <w:marTop w:val="0"/>
          <w:marBottom w:val="0"/>
          <w:divBdr>
            <w:top w:val="none" w:sz="0" w:space="0" w:color="auto"/>
            <w:left w:val="none" w:sz="0" w:space="0" w:color="auto"/>
            <w:bottom w:val="none" w:sz="0" w:space="0" w:color="auto"/>
            <w:right w:val="none" w:sz="0" w:space="0" w:color="auto"/>
          </w:divBdr>
        </w:div>
        <w:div w:id="2027825091">
          <w:marLeft w:val="0"/>
          <w:marRight w:val="0"/>
          <w:marTop w:val="0"/>
          <w:marBottom w:val="0"/>
          <w:divBdr>
            <w:top w:val="none" w:sz="0" w:space="0" w:color="auto"/>
            <w:left w:val="none" w:sz="0" w:space="0" w:color="auto"/>
            <w:bottom w:val="none" w:sz="0" w:space="0" w:color="auto"/>
            <w:right w:val="none" w:sz="0" w:space="0" w:color="auto"/>
          </w:divBdr>
        </w:div>
        <w:div w:id="2042323100">
          <w:marLeft w:val="0"/>
          <w:marRight w:val="0"/>
          <w:marTop w:val="0"/>
          <w:marBottom w:val="0"/>
          <w:divBdr>
            <w:top w:val="none" w:sz="0" w:space="0" w:color="auto"/>
            <w:left w:val="none" w:sz="0" w:space="0" w:color="auto"/>
            <w:bottom w:val="none" w:sz="0" w:space="0" w:color="auto"/>
            <w:right w:val="none" w:sz="0" w:space="0" w:color="auto"/>
          </w:divBdr>
        </w:div>
        <w:div w:id="2073385155">
          <w:marLeft w:val="0"/>
          <w:marRight w:val="0"/>
          <w:marTop w:val="0"/>
          <w:marBottom w:val="0"/>
          <w:divBdr>
            <w:top w:val="none" w:sz="0" w:space="0" w:color="auto"/>
            <w:left w:val="none" w:sz="0" w:space="0" w:color="auto"/>
            <w:bottom w:val="none" w:sz="0" w:space="0" w:color="auto"/>
            <w:right w:val="none" w:sz="0" w:space="0" w:color="auto"/>
          </w:divBdr>
        </w:div>
      </w:divsChild>
    </w:div>
    <w:div w:id="708148523">
      <w:bodyDiv w:val="1"/>
      <w:marLeft w:val="0"/>
      <w:marRight w:val="0"/>
      <w:marTop w:val="0"/>
      <w:marBottom w:val="0"/>
      <w:divBdr>
        <w:top w:val="none" w:sz="0" w:space="0" w:color="auto"/>
        <w:left w:val="none" w:sz="0" w:space="0" w:color="auto"/>
        <w:bottom w:val="none" w:sz="0" w:space="0" w:color="auto"/>
        <w:right w:val="none" w:sz="0" w:space="0" w:color="auto"/>
      </w:divBdr>
    </w:div>
    <w:div w:id="708261045">
      <w:bodyDiv w:val="1"/>
      <w:marLeft w:val="0"/>
      <w:marRight w:val="0"/>
      <w:marTop w:val="0"/>
      <w:marBottom w:val="0"/>
      <w:divBdr>
        <w:top w:val="none" w:sz="0" w:space="0" w:color="auto"/>
        <w:left w:val="none" w:sz="0" w:space="0" w:color="auto"/>
        <w:bottom w:val="none" w:sz="0" w:space="0" w:color="auto"/>
        <w:right w:val="none" w:sz="0" w:space="0" w:color="auto"/>
      </w:divBdr>
    </w:div>
    <w:div w:id="708528945">
      <w:bodyDiv w:val="1"/>
      <w:marLeft w:val="0"/>
      <w:marRight w:val="0"/>
      <w:marTop w:val="0"/>
      <w:marBottom w:val="0"/>
      <w:divBdr>
        <w:top w:val="none" w:sz="0" w:space="0" w:color="auto"/>
        <w:left w:val="none" w:sz="0" w:space="0" w:color="auto"/>
        <w:bottom w:val="none" w:sz="0" w:space="0" w:color="auto"/>
        <w:right w:val="none" w:sz="0" w:space="0" w:color="auto"/>
      </w:divBdr>
    </w:div>
    <w:div w:id="709650245">
      <w:bodyDiv w:val="1"/>
      <w:marLeft w:val="0"/>
      <w:marRight w:val="0"/>
      <w:marTop w:val="0"/>
      <w:marBottom w:val="0"/>
      <w:divBdr>
        <w:top w:val="none" w:sz="0" w:space="0" w:color="auto"/>
        <w:left w:val="none" w:sz="0" w:space="0" w:color="auto"/>
        <w:bottom w:val="none" w:sz="0" w:space="0" w:color="auto"/>
        <w:right w:val="none" w:sz="0" w:space="0" w:color="auto"/>
      </w:divBdr>
    </w:div>
    <w:div w:id="710494074">
      <w:bodyDiv w:val="1"/>
      <w:marLeft w:val="0"/>
      <w:marRight w:val="0"/>
      <w:marTop w:val="0"/>
      <w:marBottom w:val="0"/>
      <w:divBdr>
        <w:top w:val="none" w:sz="0" w:space="0" w:color="auto"/>
        <w:left w:val="none" w:sz="0" w:space="0" w:color="auto"/>
        <w:bottom w:val="none" w:sz="0" w:space="0" w:color="auto"/>
        <w:right w:val="none" w:sz="0" w:space="0" w:color="auto"/>
      </w:divBdr>
    </w:div>
    <w:div w:id="710960649">
      <w:bodyDiv w:val="1"/>
      <w:marLeft w:val="0"/>
      <w:marRight w:val="0"/>
      <w:marTop w:val="0"/>
      <w:marBottom w:val="0"/>
      <w:divBdr>
        <w:top w:val="none" w:sz="0" w:space="0" w:color="auto"/>
        <w:left w:val="none" w:sz="0" w:space="0" w:color="auto"/>
        <w:bottom w:val="none" w:sz="0" w:space="0" w:color="auto"/>
        <w:right w:val="none" w:sz="0" w:space="0" w:color="auto"/>
      </w:divBdr>
    </w:div>
    <w:div w:id="711534614">
      <w:bodyDiv w:val="1"/>
      <w:marLeft w:val="0"/>
      <w:marRight w:val="0"/>
      <w:marTop w:val="0"/>
      <w:marBottom w:val="0"/>
      <w:divBdr>
        <w:top w:val="none" w:sz="0" w:space="0" w:color="auto"/>
        <w:left w:val="none" w:sz="0" w:space="0" w:color="auto"/>
        <w:bottom w:val="none" w:sz="0" w:space="0" w:color="auto"/>
        <w:right w:val="none" w:sz="0" w:space="0" w:color="auto"/>
      </w:divBdr>
      <w:divsChild>
        <w:div w:id="27411745">
          <w:marLeft w:val="480"/>
          <w:marRight w:val="0"/>
          <w:marTop w:val="0"/>
          <w:marBottom w:val="0"/>
          <w:divBdr>
            <w:top w:val="none" w:sz="0" w:space="0" w:color="auto"/>
            <w:left w:val="none" w:sz="0" w:space="0" w:color="auto"/>
            <w:bottom w:val="none" w:sz="0" w:space="0" w:color="auto"/>
            <w:right w:val="none" w:sz="0" w:space="0" w:color="auto"/>
          </w:divBdr>
        </w:div>
        <w:div w:id="157429015">
          <w:marLeft w:val="480"/>
          <w:marRight w:val="0"/>
          <w:marTop w:val="0"/>
          <w:marBottom w:val="0"/>
          <w:divBdr>
            <w:top w:val="none" w:sz="0" w:space="0" w:color="auto"/>
            <w:left w:val="none" w:sz="0" w:space="0" w:color="auto"/>
            <w:bottom w:val="none" w:sz="0" w:space="0" w:color="auto"/>
            <w:right w:val="none" w:sz="0" w:space="0" w:color="auto"/>
          </w:divBdr>
        </w:div>
        <w:div w:id="576481136">
          <w:marLeft w:val="480"/>
          <w:marRight w:val="0"/>
          <w:marTop w:val="0"/>
          <w:marBottom w:val="0"/>
          <w:divBdr>
            <w:top w:val="none" w:sz="0" w:space="0" w:color="auto"/>
            <w:left w:val="none" w:sz="0" w:space="0" w:color="auto"/>
            <w:bottom w:val="none" w:sz="0" w:space="0" w:color="auto"/>
            <w:right w:val="none" w:sz="0" w:space="0" w:color="auto"/>
          </w:divBdr>
        </w:div>
        <w:div w:id="656954500">
          <w:marLeft w:val="480"/>
          <w:marRight w:val="0"/>
          <w:marTop w:val="0"/>
          <w:marBottom w:val="0"/>
          <w:divBdr>
            <w:top w:val="none" w:sz="0" w:space="0" w:color="auto"/>
            <w:left w:val="none" w:sz="0" w:space="0" w:color="auto"/>
            <w:bottom w:val="none" w:sz="0" w:space="0" w:color="auto"/>
            <w:right w:val="none" w:sz="0" w:space="0" w:color="auto"/>
          </w:divBdr>
        </w:div>
        <w:div w:id="716658934">
          <w:marLeft w:val="480"/>
          <w:marRight w:val="0"/>
          <w:marTop w:val="0"/>
          <w:marBottom w:val="0"/>
          <w:divBdr>
            <w:top w:val="none" w:sz="0" w:space="0" w:color="auto"/>
            <w:left w:val="none" w:sz="0" w:space="0" w:color="auto"/>
            <w:bottom w:val="none" w:sz="0" w:space="0" w:color="auto"/>
            <w:right w:val="none" w:sz="0" w:space="0" w:color="auto"/>
          </w:divBdr>
        </w:div>
        <w:div w:id="759907706">
          <w:marLeft w:val="480"/>
          <w:marRight w:val="0"/>
          <w:marTop w:val="0"/>
          <w:marBottom w:val="0"/>
          <w:divBdr>
            <w:top w:val="none" w:sz="0" w:space="0" w:color="auto"/>
            <w:left w:val="none" w:sz="0" w:space="0" w:color="auto"/>
            <w:bottom w:val="none" w:sz="0" w:space="0" w:color="auto"/>
            <w:right w:val="none" w:sz="0" w:space="0" w:color="auto"/>
          </w:divBdr>
        </w:div>
        <w:div w:id="762842092">
          <w:marLeft w:val="480"/>
          <w:marRight w:val="0"/>
          <w:marTop w:val="0"/>
          <w:marBottom w:val="0"/>
          <w:divBdr>
            <w:top w:val="none" w:sz="0" w:space="0" w:color="auto"/>
            <w:left w:val="none" w:sz="0" w:space="0" w:color="auto"/>
            <w:bottom w:val="none" w:sz="0" w:space="0" w:color="auto"/>
            <w:right w:val="none" w:sz="0" w:space="0" w:color="auto"/>
          </w:divBdr>
        </w:div>
        <w:div w:id="785781986">
          <w:marLeft w:val="480"/>
          <w:marRight w:val="0"/>
          <w:marTop w:val="0"/>
          <w:marBottom w:val="0"/>
          <w:divBdr>
            <w:top w:val="none" w:sz="0" w:space="0" w:color="auto"/>
            <w:left w:val="none" w:sz="0" w:space="0" w:color="auto"/>
            <w:bottom w:val="none" w:sz="0" w:space="0" w:color="auto"/>
            <w:right w:val="none" w:sz="0" w:space="0" w:color="auto"/>
          </w:divBdr>
        </w:div>
        <w:div w:id="861556493">
          <w:marLeft w:val="480"/>
          <w:marRight w:val="0"/>
          <w:marTop w:val="0"/>
          <w:marBottom w:val="0"/>
          <w:divBdr>
            <w:top w:val="none" w:sz="0" w:space="0" w:color="auto"/>
            <w:left w:val="none" w:sz="0" w:space="0" w:color="auto"/>
            <w:bottom w:val="none" w:sz="0" w:space="0" w:color="auto"/>
            <w:right w:val="none" w:sz="0" w:space="0" w:color="auto"/>
          </w:divBdr>
        </w:div>
        <w:div w:id="902566322">
          <w:marLeft w:val="480"/>
          <w:marRight w:val="0"/>
          <w:marTop w:val="0"/>
          <w:marBottom w:val="0"/>
          <w:divBdr>
            <w:top w:val="none" w:sz="0" w:space="0" w:color="auto"/>
            <w:left w:val="none" w:sz="0" w:space="0" w:color="auto"/>
            <w:bottom w:val="none" w:sz="0" w:space="0" w:color="auto"/>
            <w:right w:val="none" w:sz="0" w:space="0" w:color="auto"/>
          </w:divBdr>
        </w:div>
        <w:div w:id="935023240">
          <w:marLeft w:val="480"/>
          <w:marRight w:val="0"/>
          <w:marTop w:val="0"/>
          <w:marBottom w:val="0"/>
          <w:divBdr>
            <w:top w:val="none" w:sz="0" w:space="0" w:color="auto"/>
            <w:left w:val="none" w:sz="0" w:space="0" w:color="auto"/>
            <w:bottom w:val="none" w:sz="0" w:space="0" w:color="auto"/>
            <w:right w:val="none" w:sz="0" w:space="0" w:color="auto"/>
          </w:divBdr>
        </w:div>
        <w:div w:id="1046831082">
          <w:marLeft w:val="480"/>
          <w:marRight w:val="0"/>
          <w:marTop w:val="0"/>
          <w:marBottom w:val="0"/>
          <w:divBdr>
            <w:top w:val="none" w:sz="0" w:space="0" w:color="auto"/>
            <w:left w:val="none" w:sz="0" w:space="0" w:color="auto"/>
            <w:bottom w:val="none" w:sz="0" w:space="0" w:color="auto"/>
            <w:right w:val="none" w:sz="0" w:space="0" w:color="auto"/>
          </w:divBdr>
        </w:div>
        <w:div w:id="1064336630">
          <w:marLeft w:val="480"/>
          <w:marRight w:val="0"/>
          <w:marTop w:val="0"/>
          <w:marBottom w:val="0"/>
          <w:divBdr>
            <w:top w:val="none" w:sz="0" w:space="0" w:color="auto"/>
            <w:left w:val="none" w:sz="0" w:space="0" w:color="auto"/>
            <w:bottom w:val="none" w:sz="0" w:space="0" w:color="auto"/>
            <w:right w:val="none" w:sz="0" w:space="0" w:color="auto"/>
          </w:divBdr>
        </w:div>
        <w:div w:id="1075054464">
          <w:marLeft w:val="480"/>
          <w:marRight w:val="0"/>
          <w:marTop w:val="0"/>
          <w:marBottom w:val="0"/>
          <w:divBdr>
            <w:top w:val="none" w:sz="0" w:space="0" w:color="auto"/>
            <w:left w:val="none" w:sz="0" w:space="0" w:color="auto"/>
            <w:bottom w:val="none" w:sz="0" w:space="0" w:color="auto"/>
            <w:right w:val="none" w:sz="0" w:space="0" w:color="auto"/>
          </w:divBdr>
        </w:div>
        <w:div w:id="1080907436">
          <w:marLeft w:val="480"/>
          <w:marRight w:val="0"/>
          <w:marTop w:val="0"/>
          <w:marBottom w:val="0"/>
          <w:divBdr>
            <w:top w:val="none" w:sz="0" w:space="0" w:color="auto"/>
            <w:left w:val="none" w:sz="0" w:space="0" w:color="auto"/>
            <w:bottom w:val="none" w:sz="0" w:space="0" w:color="auto"/>
            <w:right w:val="none" w:sz="0" w:space="0" w:color="auto"/>
          </w:divBdr>
        </w:div>
        <w:div w:id="1159272337">
          <w:marLeft w:val="480"/>
          <w:marRight w:val="0"/>
          <w:marTop w:val="0"/>
          <w:marBottom w:val="0"/>
          <w:divBdr>
            <w:top w:val="none" w:sz="0" w:space="0" w:color="auto"/>
            <w:left w:val="none" w:sz="0" w:space="0" w:color="auto"/>
            <w:bottom w:val="none" w:sz="0" w:space="0" w:color="auto"/>
            <w:right w:val="none" w:sz="0" w:space="0" w:color="auto"/>
          </w:divBdr>
        </w:div>
        <w:div w:id="1304047149">
          <w:marLeft w:val="480"/>
          <w:marRight w:val="0"/>
          <w:marTop w:val="0"/>
          <w:marBottom w:val="0"/>
          <w:divBdr>
            <w:top w:val="none" w:sz="0" w:space="0" w:color="auto"/>
            <w:left w:val="none" w:sz="0" w:space="0" w:color="auto"/>
            <w:bottom w:val="none" w:sz="0" w:space="0" w:color="auto"/>
            <w:right w:val="none" w:sz="0" w:space="0" w:color="auto"/>
          </w:divBdr>
        </w:div>
        <w:div w:id="1320378044">
          <w:marLeft w:val="480"/>
          <w:marRight w:val="0"/>
          <w:marTop w:val="0"/>
          <w:marBottom w:val="0"/>
          <w:divBdr>
            <w:top w:val="none" w:sz="0" w:space="0" w:color="auto"/>
            <w:left w:val="none" w:sz="0" w:space="0" w:color="auto"/>
            <w:bottom w:val="none" w:sz="0" w:space="0" w:color="auto"/>
            <w:right w:val="none" w:sz="0" w:space="0" w:color="auto"/>
          </w:divBdr>
        </w:div>
        <w:div w:id="1338269447">
          <w:marLeft w:val="480"/>
          <w:marRight w:val="0"/>
          <w:marTop w:val="0"/>
          <w:marBottom w:val="0"/>
          <w:divBdr>
            <w:top w:val="none" w:sz="0" w:space="0" w:color="auto"/>
            <w:left w:val="none" w:sz="0" w:space="0" w:color="auto"/>
            <w:bottom w:val="none" w:sz="0" w:space="0" w:color="auto"/>
            <w:right w:val="none" w:sz="0" w:space="0" w:color="auto"/>
          </w:divBdr>
        </w:div>
        <w:div w:id="1445732042">
          <w:marLeft w:val="480"/>
          <w:marRight w:val="0"/>
          <w:marTop w:val="0"/>
          <w:marBottom w:val="0"/>
          <w:divBdr>
            <w:top w:val="none" w:sz="0" w:space="0" w:color="auto"/>
            <w:left w:val="none" w:sz="0" w:space="0" w:color="auto"/>
            <w:bottom w:val="none" w:sz="0" w:space="0" w:color="auto"/>
            <w:right w:val="none" w:sz="0" w:space="0" w:color="auto"/>
          </w:divBdr>
        </w:div>
        <w:div w:id="1620378592">
          <w:marLeft w:val="480"/>
          <w:marRight w:val="0"/>
          <w:marTop w:val="0"/>
          <w:marBottom w:val="0"/>
          <w:divBdr>
            <w:top w:val="none" w:sz="0" w:space="0" w:color="auto"/>
            <w:left w:val="none" w:sz="0" w:space="0" w:color="auto"/>
            <w:bottom w:val="none" w:sz="0" w:space="0" w:color="auto"/>
            <w:right w:val="none" w:sz="0" w:space="0" w:color="auto"/>
          </w:divBdr>
        </w:div>
        <w:div w:id="1642467418">
          <w:marLeft w:val="480"/>
          <w:marRight w:val="0"/>
          <w:marTop w:val="0"/>
          <w:marBottom w:val="0"/>
          <w:divBdr>
            <w:top w:val="none" w:sz="0" w:space="0" w:color="auto"/>
            <w:left w:val="none" w:sz="0" w:space="0" w:color="auto"/>
            <w:bottom w:val="none" w:sz="0" w:space="0" w:color="auto"/>
            <w:right w:val="none" w:sz="0" w:space="0" w:color="auto"/>
          </w:divBdr>
        </w:div>
        <w:div w:id="1729570918">
          <w:marLeft w:val="480"/>
          <w:marRight w:val="0"/>
          <w:marTop w:val="0"/>
          <w:marBottom w:val="0"/>
          <w:divBdr>
            <w:top w:val="none" w:sz="0" w:space="0" w:color="auto"/>
            <w:left w:val="none" w:sz="0" w:space="0" w:color="auto"/>
            <w:bottom w:val="none" w:sz="0" w:space="0" w:color="auto"/>
            <w:right w:val="none" w:sz="0" w:space="0" w:color="auto"/>
          </w:divBdr>
        </w:div>
        <w:div w:id="1740591432">
          <w:marLeft w:val="480"/>
          <w:marRight w:val="0"/>
          <w:marTop w:val="0"/>
          <w:marBottom w:val="0"/>
          <w:divBdr>
            <w:top w:val="none" w:sz="0" w:space="0" w:color="auto"/>
            <w:left w:val="none" w:sz="0" w:space="0" w:color="auto"/>
            <w:bottom w:val="none" w:sz="0" w:space="0" w:color="auto"/>
            <w:right w:val="none" w:sz="0" w:space="0" w:color="auto"/>
          </w:divBdr>
        </w:div>
        <w:div w:id="2026664163">
          <w:marLeft w:val="480"/>
          <w:marRight w:val="0"/>
          <w:marTop w:val="0"/>
          <w:marBottom w:val="0"/>
          <w:divBdr>
            <w:top w:val="none" w:sz="0" w:space="0" w:color="auto"/>
            <w:left w:val="none" w:sz="0" w:space="0" w:color="auto"/>
            <w:bottom w:val="none" w:sz="0" w:space="0" w:color="auto"/>
            <w:right w:val="none" w:sz="0" w:space="0" w:color="auto"/>
          </w:divBdr>
        </w:div>
        <w:div w:id="2038306902">
          <w:marLeft w:val="480"/>
          <w:marRight w:val="0"/>
          <w:marTop w:val="0"/>
          <w:marBottom w:val="0"/>
          <w:divBdr>
            <w:top w:val="none" w:sz="0" w:space="0" w:color="auto"/>
            <w:left w:val="none" w:sz="0" w:space="0" w:color="auto"/>
            <w:bottom w:val="none" w:sz="0" w:space="0" w:color="auto"/>
            <w:right w:val="none" w:sz="0" w:space="0" w:color="auto"/>
          </w:divBdr>
        </w:div>
      </w:divsChild>
    </w:div>
    <w:div w:id="712458251">
      <w:bodyDiv w:val="1"/>
      <w:marLeft w:val="0"/>
      <w:marRight w:val="0"/>
      <w:marTop w:val="0"/>
      <w:marBottom w:val="0"/>
      <w:divBdr>
        <w:top w:val="none" w:sz="0" w:space="0" w:color="auto"/>
        <w:left w:val="none" w:sz="0" w:space="0" w:color="auto"/>
        <w:bottom w:val="none" w:sz="0" w:space="0" w:color="auto"/>
        <w:right w:val="none" w:sz="0" w:space="0" w:color="auto"/>
      </w:divBdr>
    </w:div>
    <w:div w:id="713894560">
      <w:bodyDiv w:val="1"/>
      <w:marLeft w:val="0"/>
      <w:marRight w:val="0"/>
      <w:marTop w:val="0"/>
      <w:marBottom w:val="0"/>
      <w:divBdr>
        <w:top w:val="none" w:sz="0" w:space="0" w:color="auto"/>
        <w:left w:val="none" w:sz="0" w:space="0" w:color="auto"/>
        <w:bottom w:val="none" w:sz="0" w:space="0" w:color="auto"/>
        <w:right w:val="none" w:sz="0" w:space="0" w:color="auto"/>
      </w:divBdr>
    </w:div>
    <w:div w:id="716323232">
      <w:bodyDiv w:val="1"/>
      <w:marLeft w:val="0"/>
      <w:marRight w:val="0"/>
      <w:marTop w:val="0"/>
      <w:marBottom w:val="0"/>
      <w:divBdr>
        <w:top w:val="none" w:sz="0" w:space="0" w:color="auto"/>
        <w:left w:val="none" w:sz="0" w:space="0" w:color="auto"/>
        <w:bottom w:val="none" w:sz="0" w:space="0" w:color="auto"/>
        <w:right w:val="none" w:sz="0" w:space="0" w:color="auto"/>
      </w:divBdr>
      <w:divsChild>
        <w:div w:id="1446802781">
          <w:marLeft w:val="0"/>
          <w:marRight w:val="0"/>
          <w:marTop w:val="0"/>
          <w:marBottom w:val="0"/>
          <w:divBdr>
            <w:top w:val="none" w:sz="0" w:space="0" w:color="auto"/>
            <w:left w:val="none" w:sz="0" w:space="0" w:color="auto"/>
            <w:bottom w:val="none" w:sz="0" w:space="0" w:color="auto"/>
            <w:right w:val="none" w:sz="0" w:space="0" w:color="auto"/>
          </w:divBdr>
          <w:divsChild>
            <w:div w:id="1982693304">
              <w:marLeft w:val="0"/>
              <w:marRight w:val="0"/>
              <w:marTop w:val="0"/>
              <w:marBottom w:val="0"/>
              <w:divBdr>
                <w:top w:val="none" w:sz="0" w:space="0" w:color="auto"/>
                <w:left w:val="none" w:sz="0" w:space="0" w:color="auto"/>
                <w:bottom w:val="none" w:sz="0" w:space="0" w:color="auto"/>
                <w:right w:val="none" w:sz="0" w:space="0" w:color="auto"/>
              </w:divBdr>
              <w:divsChild>
                <w:div w:id="2032759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7240349">
      <w:bodyDiv w:val="1"/>
      <w:marLeft w:val="0"/>
      <w:marRight w:val="0"/>
      <w:marTop w:val="0"/>
      <w:marBottom w:val="0"/>
      <w:divBdr>
        <w:top w:val="none" w:sz="0" w:space="0" w:color="auto"/>
        <w:left w:val="none" w:sz="0" w:space="0" w:color="auto"/>
        <w:bottom w:val="none" w:sz="0" w:space="0" w:color="auto"/>
        <w:right w:val="none" w:sz="0" w:space="0" w:color="auto"/>
      </w:divBdr>
    </w:div>
    <w:div w:id="718552186">
      <w:bodyDiv w:val="1"/>
      <w:marLeft w:val="0"/>
      <w:marRight w:val="0"/>
      <w:marTop w:val="0"/>
      <w:marBottom w:val="0"/>
      <w:divBdr>
        <w:top w:val="none" w:sz="0" w:space="0" w:color="auto"/>
        <w:left w:val="none" w:sz="0" w:space="0" w:color="auto"/>
        <w:bottom w:val="none" w:sz="0" w:space="0" w:color="auto"/>
        <w:right w:val="none" w:sz="0" w:space="0" w:color="auto"/>
      </w:divBdr>
    </w:div>
    <w:div w:id="721632023">
      <w:bodyDiv w:val="1"/>
      <w:marLeft w:val="0"/>
      <w:marRight w:val="0"/>
      <w:marTop w:val="0"/>
      <w:marBottom w:val="0"/>
      <w:divBdr>
        <w:top w:val="none" w:sz="0" w:space="0" w:color="auto"/>
        <w:left w:val="none" w:sz="0" w:space="0" w:color="auto"/>
        <w:bottom w:val="none" w:sz="0" w:space="0" w:color="auto"/>
        <w:right w:val="none" w:sz="0" w:space="0" w:color="auto"/>
      </w:divBdr>
      <w:divsChild>
        <w:div w:id="275017365">
          <w:marLeft w:val="0"/>
          <w:marRight w:val="0"/>
          <w:marTop w:val="0"/>
          <w:marBottom w:val="0"/>
          <w:divBdr>
            <w:top w:val="none" w:sz="0" w:space="0" w:color="auto"/>
            <w:left w:val="none" w:sz="0" w:space="0" w:color="auto"/>
            <w:bottom w:val="none" w:sz="0" w:space="0" w:color="auto"/>
            <w:right w:val="none" w:sz="0" w:space="0" w:color="auto"/>
          </w:divBdr>
        </w:div>
        <w:div w:id="295793599">
          <w:marLeft w:val="0"/>
          <w:marRight w:val="0"/>
          <w:marTop w:val="0"/>
          <w:marBottom w:val="0"/>
          <w:divBdr>
            <w:top w:val="none" w:sz="0" w:space="0" w:color="auto"/>
            <w:left w:val="none" w:sz="0" w:space="0" w:color="auto"/>
            <w:bottom w:val="none" w:sz="0" w:space="0" w:color="auto"/>
            <w:right w:val="none" w:sz="0" w:space="0" w:color="auto"/>
          </w:divBdr>
        </w:div>
        <w:div w:id="392630109">
          <w:marLeft w:val="0"/>
          <w:marRight w:val="0"/>
          <w:marTop w:val="0"/>
          <w:marBottom w:val="0"/>
          <w:divBdr>
            <w:top w:val="none" w:sz="0" w:space="0" w:color="auto"/>
            <w:left w:val="none" w:sz="0" w:space="0" w:color="auto"/>
            <w:bottom w:val="none" w:sz="0" w:space="0" w:color="auto"/>
            <w:right w:val="none" w:sz="0" w:space="0" w:color="auto"/>
          </w:divBdr>
        </w:div>
        <w:div w:id="427165353">
          <w:marLeft w:val="0"/>
          <w:marRight w:val="0"/>
          <w:marTop w:val="0"/>
          <w:marBottom w:val="0"/>
          <w:divBdr>
            <w:top w:val="none" w:sz="0" w:space="0" w:color="auto"/>
            <w:left w:val="none" w:sz="0" w:space="0" w:color="auto"/>
            <w:bottom w:val="none" w:sz="0" w:space="0" w:color="auto"/>
            <w:right w:val="none" w:sz="0" w:space="0" w:color="auto"/>
          </w:divBdr>
        </w:div>
        <w:div w:id="564873113">
          <w:marLeft w:val="0"/>
          <w:marRight w:val="0"/>
          <w:marTop w:val="0"/>
          <w:marBottom w:val="0"/>
          <w:divBdr>
            <w:top w:val="none" w:sz="0" w:space="0" w:color="auto"/>
            <w:left w:val="none" w:sz="0" w:space="0" w:color="auto"/>
            <w:bottom w:val="none" w:sz="0" w:space="0" w:color="auto"/>
            <w:right w:val="none" w:sz="0" w:space="0" w:color="auto"/>
          </w:divBdr>
        </w:div>
        <w:div w:id="848981611">
          <w:marLeft w:val="0"/>
          <w:marRight w:val="0"/>
          <w:marTop w:val="0"/>
          <w:marBottom w:val="0"/>
          <w:divBdr>
            <w:top w:val="none" w:sz="0" w:space="0" w:color="auto"/>
            <w:left w:val="none" w:sz="0" w:space="0" w:color="auto"/>
            <w:bottom w:val="none" w:sz="0" w:space="0" w:color="auto"/>
            <w:right w:val="none" w:sz="0" w:space="0" w:color="auto"/>
          </w:divBdr>
        </w:div>
        <w:div w:id="880554584">
          <w:marLeft w:val="0"/>
          <w:marRight w:val="0"/>
          <w:marTop w:val="0"/>
          <w:marBottom w:val="0"/>
          <w:divBdr>
            <w:top w:val="none" w:sz="0" w:space="0" w:color="auto"/>
            <w:left w:val="none" w:sz="0" w:space="0" w:color="auto"/>
            <w:bottom w:val="none" w:sz="0" w:space="0" w:color="auto"/>
            <w:right w:val="none" w:sz="0" w:space="0" w:color="auto"/>
          </w:divBdr>
        </w:div>
        <w:div w:id="944113890">
          <w:marLeft w:val="0"/>
          <w:marRight w:val="0"/>
          <w:marTop w:val="0"/>
          <w:marBottom w:val="0"/>
          <w:divBdr>
            <w:top w:val="none" w:sz="0" w:space="0" w:color="auto"/>
            <w:left w:val="none" w:sz="0" w:space="0" w:color="auto"/>
            <w:bottom w:val="none" w:sz="0" w:space="0" w:color="auto"/>
            <w:right w:val="none" w:sz="0" w:space="0" w:color="auto"/>
          </w:divBdr>
        </w:div>
        <w:div w:id="1032876885">
          <w:marLeft w:val="0"/>
          <w:marRight w:val="0"/>
          <w:marTop w:val="0"/>
          <w:marBottom w:val="0"/>
          <w:divBdr>
            <w:top w:val="none" w:sz="0" w:space="0" w:color="auto"/>
            <w:left w:val="none" w:sz="0" w:space="0" w:color="auto"/>
            <w:bottom w:val="none" w:sz="0" w:space="0" w:color="auto"/>
            <w:right w:val="none" w:sz="0" w:space="0" w:color="auto"/>
          </w:divBdr>
        </w:div>
        <w:div w:id="1079519167">
          <w:marLeft w:val="0"/>
          <w:marRight w:val="0"/>
          <w:marTop w:val="0"/>
          <w:marBottom w:val="0"/>
          <w:divBdr>
            <w:top w:val="none" w:sz="0" w:space="0" w:color="auto"/>
            <w:left w:val="none" w:sz="0" w:space="0" w:color="auto"/>
            <w:bottom w:val="none" w:sz="0" w:space="0" w:color="auto"/>
            <w:right w:val="none" w:sz="0" w:space="0" w:color="auto"/>
          </w:divBdr>
        </w:div>
        <w:div w:id="1122647750">
          <w:marLeft w:val="0"/>
          <w:marRight w:val="0"/>
          <w:marTop w:val="0"/>
          <w:marBottom w:val="0"/>
          <w:divBdr>
            <w:top w:val="none" w:sz="0" w:space="0" w:color="auto"/>
            <w:left w:val="none" w:sz="0" w:space="0" w:color="auto"/>
            <w:bottom w:val="none" w:sz="0" w:space="0" w:color="auto"/>
            <w:right w:val="none" w:sz="0" w:space="0" w:color="auto"/>
          </w:divBdr>
        </w:div>
        <w:div w:id="1134563767">
          <w:marLeft w:val="0"/>
          <w:marRight w:val="0"/>
          <w:marTop w:val="0"/>
          <w:marBottom w:val="0"/>
          <w:divBdr>
            <w:top w:val="none" w:sz="0" w:space="0" w:color="auto"/>
            <w:left w:val="none" w:sz="0" w:space="0" w:color="auto"/>
            <w:bottom w:val="none" w:sz="0" w:space="0" w:color="auto"/>
            <w:right w:val="none" w:sz="0" w:space="0" w:color="auto"/>
          </w:divBdr>
        </w:div>
        <w:div w:id="1239948093">
          <w:marLeft w:val="0"/>
          <w:marRight w:val="0"/>
          <w:marTop w:val="0"/>
          <w:marBottom w:val="0"/>
          <w:divBdr>
            <w:top w:val="none" w:sz="0" w:space="0" w:color="auto"/>
            <w:left w:val="none" w:sz="0" w:space="0" w:color="auto"/>
            <w:bottom w:val="none" w:sz="0" w:space="0" w:color="auto"/>
            <w:right w:val="none" w:sz="0" w:space="0" w:color="auto"/>
          </w:divBdr>
        </w:div>
        <w:div w:id="1284652202">
          <w:marLeft w:val="0"/>
          <w:marRight w:val="0"/>
          <w:marTop w:val="0"/>
          <w:marBottom w:val="0"/>
          <w:divBdr>
            <w:top w:val="none" w:sz="0" w:space="0" w:color="auto"/>
            <w:left w:val="none" w:sz="0" w:space="0" w:color="auto"/>
            <w:bottom w:val="none" w:sz="0" w:space="0" w:color="auto"/>
            <w:right w:val="none" w:sz="0" w:space="0" w:color="auto"/>
          </w:divBdr>
        </w:div>
        <w:div w:id="1389913688">
          <w:marLeft w:val="0"/>
          <w:marRight w:val="0"/>
          <w:marTop w:val="0"/>
          <w:marBottom w:val="0"/>
          <w:divBdr>
            <w:top w:val="none" w:sz="0" w:space="0" w:color="auto"/>
            <w:left w:val="none" w:sz="0" w:space="0" w:color="auto"/>
            <w:bottom w:val="none" w:sz="0" w:space="0" w:color="auto"/>
            <w:right w:val="none" w:sz="0" w:space="0" w:color="auto"/>
          </w:divBdr>
        </w:div>
        <w:div w:id="1541897336">
          <w:marLeft w:val="0"/>
          <w:marRight w:val="0"/>
          <w:marTop w:val="0"/>
          <w:marBottom w:val="0"/>
          <w:divBdr>
            <w:top w:val="none" w:sz="0" w:space="0" w:color="auto"/>
            <w:left w:val="none" w:sz="0" w:space="0" w:color="auto"/>
            <w:bottom w:val="none" w:sz="0" w:space="0" w:color="auto"/>
            <w:right w:val="none" w:sz="0" w:space="0" w:color="auto"/>
          </w:divBdr>
        </w:div>
        <w:div w:id="1544757513">
          <w:marLeft w:val="0"/>
          <w:marRight w:val="0"/>
          <w:marTop w:val="0"/>
          <w:marBottom w:val="0"/>
          <w:divBdr>
            <w:top w:val="none" w:sz="0" w:space="0" w:color="auto"/>
            <w:left w:val="none" w:sz="0" w:space="0" w:color="auto"/>
            <w:bottom w:val="none" w:sz="0" w:space="0" w:color="auto"/>
            <w:right w:val="none" w:sz="0" w:space="0" w:color="auto"/>
          </w:divBdr>
        </w:div>
        <w:div w:id="1599219245">
          <w:marLeft w:val="0"/>
          <w:marRight w:val="0"/>
          <w:marTop w:val="0"/>
          <w:marBottom w:val="0"/>
          <w:divBdr>
            <w:top w:val="none" w:sz="0" w:space="0" w:color="auto"/>
            <w:left w:val="none" w:sz="0" w:space="0" w:color="auto"/>
            <w:bottom w:val="none" w:sz="0" w:space="0" w:color="auto"/>
            <w:right w:val="none" w:sz="0" w:space="0" w:color="auto"/>
          </w:divBdr>
        </w:div>
        <w:div w:id="1602378140">
          <w:marLeft w:val="0"/>
          <w:marRight w:val="0"/>
          <w:marTop w:val="0"/>
          <w:marBottom w:val="0"/>
          <w:divBdr>
            <w:top w:val="none" w:sz="0" w:space="0" w:color="auto"/>
            <w:left w:val="none" w:sz="0" w:space="0" w:color="auto"/>
            <w:bottom w:val="none" w:sz="0" w:space="0" w:color="auto"/>
            <w:right w:val="none" w:sz="0" w:space="0" w:color="auto"/>
          </w:divBdr>
        </w:div>
        <w:div w:id="1706521567">
          <w:marLeft w:val="0"/>
          <w:marRight w:val="0"/>
          <w:marTop w:val="0"/>
          <w:marBottom w:val="0"/>
          <w:divBdr>
            <w:top w:val="none" w:sz="0" w:space="0" w:color="auto"/>
            <w:left w:val="none" w:sz="0" w:space="0" w:color="auto"/>
            <w:bottom w:val="none" w:sz="0" w:space="0" w:color="auto"/>
            <w:right w:val="none" w:sz="0" w:space="0" w:color="auto"/>
          </w:divBdr>
        </w:div>
        <w:div w:id="1748113256">
          <w:marLeft w:val="0"/>
          <w:marRight w:val="0"/>
          <w:marTop w:val="0"/>
          <w:marBottom w:val="0"/>
          <w:divBdr>
            <w:top w:val="none" w:sz="0" w:space="0" w:color="auto"/>
            <w:left w:val="none" w:sz="0" w:space="0" w:color="auto"/>
            <w:bottom w:val="none" w:sz="0" w:space="0" w:color="auto"/>
            <w:right w:val="none" w:sz="0" w:space="0" w:color="auto"/>
          </w:divBdr>
        </w:div>
        <w:div w:id="1748720121">
          <w:marLeft w:val="0"/>
          <w:marRight w:val="0"/>
          <w:marTop w:val="0"/>
          <w:marBottom w:val="0"/>
          <w:divBdr>
            <w:top w:val="none" w:sz="0" w:space="0" w:color="auto"/>
            <w:left w:val="none" w:sz="0" w:space="0" w:color="auto"/>
            <w:bottom w:val="none" w:sz="0" w:space="0" w:color="auto"/>
            <w:right w:val="none" w:sz="0" w:space="0" w:color="auto"/>
          </w:divBdr>
        </w:div>
        <w:div w:id="1760174321">
          <w:marLeft w:val="0"/>
          <w:marRight w:val="0"/>
          <w:marTop w:val="0"/>
          <w:marBottom w:val="0"/>
          <w:divBdr>
            <w:top w:val="none" w:sz="0" w:space="0" w:color="auto"/>
            <w:left w:val="none" w:sz="0" w:space="0" w:color="auto"/>
            <w:bottom w:val="none" w:sz="0" w:space="0" w:color="auto"/>
            <w:right w:val="none" w:sz="0" w:space="0" w:color="auto"/>
          </w:divBdr>
        </w:div>
        <w:div w:id="1838839709">
          <w:marLeft w:val="0"/>
          <w:marRight w:val="0"/>
          <w:marTop w:val="0"/>
          <w:marBottom w:val="0"/>
          <w:divBdr>
            <w:top w:val="none" w:sz="0" w:space="0" w:color="auto"/>
            <w:left w:val="none" w:sz="0" w:space="0" w:color="auto"/>
            <w:bottom w:val="none" w:sz="0" w:space="0" w:color="auto"/>
            <w:right w:val="none" w:sz="0" w:space="0" w:color="auto"/>
          </w:divBdr>
        </w:div>
        <w:div w:id="1902595821">
          <w:marLeft w:val="0"/>
          <w:marRight w:val="0"/>
          <w:marTop w:val="0"/>
          <w:marBottom w:val="0"/>
          <w:divBdr>
            <w:top w:val="none" w:sz="0" w:space="0" w:color="auto"/>
            <w:left w:val="none" w:sz="0" w:space="0" w:color="auto"/>
            <w:bottom w:val="none" w:sz="0" w:space="0" w:color="auto"/>
            <w:right w:val="none" w:sz="0" w:space="0" w:color="auto"/>
          </w:divBdr>
        </w:div>
        <w:div w:id="1938053222">
          <w:marLeft w:val="0"/>
          <w:marRight w:val="0"/>
          <w:marTop w:val="0"/>
          <w:marBottom w:val="0"/>
          <w:divBdr>
            <w:top w:val="none" w:sz="0" w:space="0" w:color="auto"/>
            <w:left w:val="none" w:sz="0" w:space="0" w:color="auto"/>
            <w:bottom w:val="none" w:sz="0" w:space="0" w:color="auto"/>
            <w:right w:val="none" w:sz="0" w:space="0" w:color="auto"/>
          </w:divBdr>
        </w:div>
        <w:div w:id="2021815573">
          <w:marLeft w:val="0"/>
          <w:marRight w:val="0"/>
          <w:marTop w:val="0"/>
          <w:marBottom w:val="0"/>
          <w:divBdr>
            <w:top w:val="none" w:sz="0" w:space="0" w:color="auto"/>
            <w:left w:val="none" w:sz="0" w:space="0" w:color="auto"/>
            <w:bottom w:val="none" w:sz="0" w:space="0" w:color="auto"/>
            <w:right w:val="none" w:sz="0" w:space="0" w:color="auto"/>
          </w:divBdr>
        </w:div>
        <w:div w:id="2023312041">
          <w:marLeft w:val="0"/>
          <w:marRight w:val="0"/>
          <w:marTop w:val="0"/>
          <w:marBottom w:val="0"/>
          <w:divBdr>
            <w:top w:val="none" w:sz="0" w:space="0" w:color="auto"/>
            <w:left w:val="none" w:sz="0" w:space="0" w:color="auto"/>
            <w:bottom w:val="none" w:sz="0" w:space="0" w:color="auto"/>
            <w:right w:val="none" w:sz="0" w:space="0" w:color="auto"/>
          </w:divBdr>
        </w:div>
        <w:div w:id="2047871263">
          <w:marLeft w:val="0"/>
          <w:marRight w:val="0"/>
          <w:marTop w:val="0"/>
          <w:marBottom w:val="0"/>
          <w:divBdr>
            <w:top w:val="none" w:sz="0" w:space="0" w:color="auto"/>
            <w:left w:val="none" w:sz="0" w:space="0" w:color="auto"/>
            <w:bottom w:val="none" w:sz="0" w:space="0" w:color="auto"/>
            <w:right w:val="none" w:sz="0" w:space="0" w:color="auto"/>
          </w:divBdr>
        </w:div>
      </w:divsChild>
    </w:div>
    <w:div w:id="722560489">
      <w:bodyDiv w:val="1"/>
      <w:marLeft w:val="0"/>
      <w:marRight w:val="0"/>
      <w:marTop w:val="0"/>
      <w:marBottom w:val="0"/>
      <w:divBdr>
        <w:top w:val="none" w:sz="0" w:space="0" w:color="auto"/>
        <w:left w:val="none" w:sz="0" w:space="0" w:color="auto"/>
        <w:bottom w:val="none" w:sz="0" w:space="0" w:color="auto"/>
        <w:right w:val="none" w:sz="0" w:space="0" w:color="auto"/>
      </w:divBdr>
    </w:div>
    <w:div w:id="722799092">
      <w:bodyDiv w:val="1"/>
      <w:marLeft w:val="0"/>
      <w:marRight w:val="0"/>
      <w:marTop w:val="0"/>
      <w:marBottom w:val="0"/>
      <w:divBdr>
        <w:top w:val="none" w:sz="0" w:space="0" w:color="auto"/>
        <w:left w:val="none" w:sz="0" w:space="0" w:color="auto"/>
        <w:bottom w:val="none" w:sz="0" w:space="0" w:color="auto"/>
        <w:right w:val="none" w:sz="0" w:space="0" w:color="auto"/>
      </w:divBdr>
    </w:div>
    <w:div w:id="723022681">
      <w:bodyDiv w:val="1"/>
      <w:marLeft w:val="0"/>
      <w:marRight w:val="0"/>
      <w:marTop w:val="0"/>
      <w:marBottom w:val="0"/>
      <w:divBdr>
        <w:top w:val="none" w:sz="0" w:space="0" w:color="auto"/>
        <w:left w:val="none" w:sz="0" w:space="0" w:color="auto"/>
        <w:bottom w:val="none" w:sz="0" w:space="0" w:color="auto"/>
        <w:right w:val="none" w:sz="0" w:space="0" w:color="auto"/>
      </w:divBdr>
    </w:div>
    <w:div w:id="723335238">
      <w:bodyDiv w:val="1"/>
      <w:marLeft w:val="0"/>
      <w:marRight w:val="0"/>
      <w:marTop w:val="0"/>
      <w:marBottom w:val="0"/>
      <w:divBdr>
        <w:top w:val="none" w:sz="0" w:space="0" w:color="auto"/>
        <w:left w:val="none" w:sz="0" w:space="0" w:color="auto"/>
        <w:bottom w:val="none" w:sz="0" w:space="0" w:color="auto"/>
        <w:right w:val="none" w:sz="0" w:space="0" w:color="auto"/>
      </w:divBdr>
    </w:div>
    <w:div w:id="723454917">
      <w:bodyDiv w:val="1"/>
      <w:marLeft w:val="0"/>
      <w:marRight w:val="0"/>
      <w:marTop w:val="0"/>
      <w:marBottom w:val="0"/>
      <w:divBdr>
        <w:top w:val="none" w:sz="0" w:space="0" w:color="auto"/>
        <w:left w:val="none" w:sz="0" w:space="0" w:color="auto"/>
        <w:bottom w:val="none" w:sz="0" w:space="0" w:color="auto"/>
        <w:right w:val="none" w:sz="0" w:space="0" w:color="auto"/>
      </w:divBdr>
    </w:div>
    <w:div w:id="723797093">
      <w:bodyDiv w:val="1"/>
      <w:marLeft w:val="0"/>
      <w:marRight w:val="0"/>
      <w:marTop w:val="0"/>
      <w:marBottom w:val="0"/>
      <w:divBdr>
        <w:top w:val="none" w:sz="0" w:space="0" w:color="auto"/>
        <w:left w:val="none" w:sz="0" w:space="0" w:color="auto"/>
        <w:bottom w:val="none" w:sz="0" w:space="0" w:color="auto"/>
        <w:right w:val="none" w:sz="0" w:space="0" w:color="auto"/>
      </w:divBdr>
    </w:div>
    <w:div w:id="723875189">
      <w:bodyDiv w:val="1"/>
      <w:marLeft w:val="0"/>
      <w:marRight w:val="0"/>
      <w:marTop w:val="0"/>
      <w:marBottom w:val="0"/>
      <w:divBdr>
        <w:top w:val="none" w:sz="0" w:space="0" w:color="auto"/>
        <w:left w:val="none" w:sz="0" w:space="0" w:color="auto"/>
        <w:bottom w:val="none" w:sz="0" w:space="0" w:color="auto"/>
        <w:right w:val="none" w:sz="0" w:space="0" w:color="auto"/>
      </w:divBdr>
    </w:div>
    <w:div w:id="724181817">
      <w:bodyDiv w:val="1"/>
      <w:marLeft w:val="0"/>
      <w:marRight w:val="0"/>
      <w:marTop w:val="0"/>
      <w:marBottom w:val="0"/>
      <w:divBdr>
        <w:top w:val="none" w:sz="0" w:space="0" w:color="auto"/>
        <w:left w:val="none" w:sz="0" w:space="0" w:color="auto"/>
        <w:bottom w:val="none" w:sz="0" w:space="0" w:color="auto"/>
        <w:right w:val="none" w:sz="0" w:space="0" w:color="auto"/>
      </w:divBdr>
    </w:div>
    <w:div w:id="724185992">
      <w:bodyDiv w:val="1"/>
      <w:marLeft w:val="0"/>
      <w:marRight w:val="0"/>
      <w:marTop w:val="0"/>
      <w:marBottom w:val="0"/>
      <w:divBdr>
        <w:top w:val="none" w:sz="0" w:space="0" w:color="auto"/>
        <w:left w:val="none" w:sz="0" w:space="0" w:color="auto"/>
        <w:bottom w:val="none" w:sz="0" w:space="0" w:color="auto"/>
        <w:right w:val="none" w:sz="0" w:space="0" w:color="auto"/>
      </w:divBdr>
    </w:div>
    <w:div w:id="724649111">
      <w:bodyDiv w:val="1"/>
      <w:marLeft w:val="0"/>
      <w:marRight w:val="0"/>
      <w:marTop w:val="0"/>
      <w:marBottom w:val="0"/>
      <w:divBdr>
        <w:top w:val="none" w:sz="0" w:space="0" w:color="auto"/>
        <w:left w:val="none" w:sz="0" w:space="0" w:color="auto"/>
        <w:bottom w:val="none" w:sz="0" w:space="0" w:color="auto"/>
        <w:right w:val="none" w:sz="0" w:space="0" w:color="auto"/>
      </w:divBdr>
    </w:div>
    <w:div w:id="725495256">
      <w:bodyDiv w:val="1"/>
      <w:marLeft w:val="0"/>
      <w:marRight w:val="0"/>
      <w:marTop w:val="0"/>
      <w:marBottom w:val="0"/>
      <w:divBdr>
        <w:top w:val="none" w:sz="0" w:space="0" w:color="auto"/>
        <w:left w:val="none" w:sz="0" w:space="0" w:color="auto"/>
        <w:bottom w:val="none" w:sz="0" w:space="0" w:color="auto"/>
        <w:right w:val="none" w:sz="0" w:space="0" w:color="auto"/>
      </w:divBdr>
    </w:div>
    <w:div w:id="725879428">
      <w:bodyDiv w:val="1"/>
      <w:marLeft w:val="0"/>
      <w:marRight w:val="0"/>
      <w:marTop w:val="0"/>
      <w:marBottom w:val="0"/>
      <w:divBdr>
        <w:top w:val="none" w:sz="0" w:space="0" w:color="auto"/>
        <w:left w:val="none" w:sz="0" w:space="0" w:color="auto"/>
        <w:bottom w:val="none" w:sz="0" w:space="0" w:color="auto"/>
        <w:right w:val="none" w:sz="0" w:space="0" w:color="auto"/>
      </w:divBdr>
    </w:div>
    <w:div w:id="726688340">
      <w:bodyDiv w:val="1"/>
      <w:marLeft w:val="0"/>
      <w:marRight w:val="0"/>
      <w:marTop w:val="0"/>
      <w:marBottom w:val="0"/>
      <w:divBdr>
        <w:top w:val="none" w:sz="0" w:space="0" w:color="auto"/>
        <w:left w:val="none" w:sz="0" w:space="0" w:color="auto"/>
        <w:bottom w:val="none" w:sz="0" w:space="0" w:color="auto"/>
        <w:right w:val="none" w:sz="0" w:space="0" w:color="auto"/>
      </w:divBdr>
    </w:div>
    <w:div w:id="727341413">
      <w:bodyDiv w:val="1"/>
      <w:marLeft w:val="0"/>
      <w:marRight w:val="0"/>
      <w:marTop w:val="0"/>
      <w:marBottom w:val="0"/>
      <w:divBdr>
        <w:top w:val="none" w:sz="0" w:space="0" w:color="auto"/>
        <w:left w:val="none" w:sz="0" w:space="0" w:color="auto"/>
        <w:bottom w:val="none" w:sz="0" w:space="0" w:color="auto"/>
        <w:right w:val="none" w:sz="0" w:space="0" w:color="auto"/>
      </w:divBdr>
    </w:div>
    <w:div w:id="729302582">
      <w:bodyDiv w:val="1"/>
      <w:marLeft w:val="0"/>
      <w:marRight w:val="0"/>
      <w:marTop w:val="0"/>
      <w:marBottom w:val="0"/>
      <w:divBdr>
        <w:top w:val="none" w:sz="0" w:space="0" w:color="auto"/>
        <w:left w:val="none" w:sz="0" w:space="0" w:color="auto"/>
        <w:bottom w:val="none" w:sz="0" w:space="0" w:color="auto"/>
        <w:right w:val="none" w:sz="0" w:space="0" w:color="auto"/>
      </w:divBdr>
    </w:div>
    <w:div w:id="729307180">
      <w:bodyDiv w:val="1"/>
      <w:marLeft w:val="0"/>
      <w:marRight w:val="0"/>
      <w:marTop w:val="0"/>
      <w:marBottom w:val="0"/>
      <w:divBdr>
        <w:top w:val="none" w:sz="0" w:space="0" w:color="auto"/>
        <w:left w:val="none" w:sz="0" w:space="0" w:color="auto"/>
        <w:bottom w:val="none" w:sz="0" w:space="0" w:color="auto"/>
        <w:right w:val="none" w:sz="0" w:space="0" w:color="auto"/>
      </w:divBdr>
    </w:div>
    <w:div w:id="729812370">
      <w:bodyDiv w:val="1"/>
      <w:marLeft w:val="0"/>
      <w:marRight w:val="0"/>
      <w:marTop w:val="0"/>
      <w:marBottom w:val="0"/>
      <w:divBdr>
        <w:top w:val="none" w:sz="0" w:space="0" w:color="auto"/>
        <w:left w:val="none" w:sz="0" w:space="0" w:color="auto"/>
        <w:bottom w:val="none" w:sz="0" w:space="0" w:color="auto"/>
        <w:right w:val="none" w:sz="0" w:space="0" w:color="auto"/>
      </w:divBdr>
      <w:divsChild>
        <w:div w:id="81147655">
          <w:marLeft w:val="0"/>
          <w:marRight w:val="0"/>
          <w:marTop w:val="0"/>
          <w:marBottom w:val="0"/>
          <w:divBdr>
            <w:top w:val="none" w:sz="0" w:space="0" w:color="auto"/>
            <w:left w:val="none" w:sz="0" w:space="0" w:color="auto"/>
            <w:bottom w:val="none" w:sz="0" w:space="0" w:color="auto"/>
            <w:right w:val="none" w:sz="0" w:space="0" w:color="auto"/>
          </w:divBdr>
        </w:div>
        <w:div w:id="91827915">
          <w:marLeft w:val="0"/>
          <w:marRight w:val="0"/>
          <w:marTop w:val="0"/>
          <w:marBottom w:val="0"/>
          <w:divBdr>
            <w:top w:val="none" w:sz="0" w:space="0" w:color="auto"/>
            <w:left w:val="none" w:sz="0" w:space="0" w:color="auto"/>
            <w:bottom w:val="none" w:sz="0" w:space="0" w:color="auto"/>
            <w:right w:val="none" w:sz="0" w:space="0" w:color="auto"/>
          </w:divBdr>
        </w:div>
        <w:div w:id="109059024">
          <w:marLeft w:val="0"/>
          <w:marRight w:val="0"/>
          <w:marTop w:val="0"/>
          <w:marBottom w:val="0"/>
          <w:divBdr>
            <w:top w:val="none" w:sz="0" w:space="0" w:color="auto"/>
            <w:left w:val="none" w:sz="0" w:space="0" w:color="auto"/>
            <w:bottom w:val="none" w:sz="0" w:space="0" w:color="auto"/>
            <w:right w:val="none" w:sz="0" w:space="0" w:color="auto"/>
          </w:divBdr>
        </w:div>
        <w:div w:id="111748283">
          <w:marLeft w:val="0"/>
          <w:marRight w:val="0"/>
          <w:marTop w:val="0"/>
          <w:marBottom w:val="0"/>
          <w:divBdr>
            <w:top w:val="none" w:sz="0" w:space="0" w:color="auto"/>
            <w:left w:val="none" w:sz="0" w:space="0" w:color="auto"/>
            <w:bottom w:val="none" w:sz="0" w:space="0" w:color="auto"/>
            <w:right w:val="none" w:sz="0" w:space="0" w:color="auto"/>
          </w:divBdr>
        </w:div>
        <w:div w:id="204604813">
          <w:marLeft w:val="0"/>
          <w:marRight w:val="0"/>
          <w:marTop w:val="0"/>
          <w:marBottom w:val="0"/>
          <w:divBdr>
            <w:top w:val="none" w:sz="0" w:space="0" w:color="auto"/>
            <w:left w:val="none" w:sz="0" w:space="0" w:color="auto"/>
            <w:bottom w:val="none" w:sz="0" w:space="0" w:color="auto"/>
            <w:right w:val="none" w:sz="0" w:space="0" w:color="auto"/>
          </w:divBdr>
        </w:div>
        <w:div w:id="246774504">
          <w:marLeft w:val="0"/>
          <w:marRight w:val="0"/>
          <w:marTop w:val="0"/>
          <w:marBottom w:val="0"/>
          <w:divBdr>
            <w:top w:val="none" w:sz="0" w:space="0" w:color="auto"/>
            <w:left w:val="none" w:sz="0" w:space="0" w:color="auto"/>
            <w:bottom w:val="none" w:sz="0" w:space="0" w:color="auto"/>
            <w:right w:val="none" w:sz="0" w:space="0" w:color="auto"/>
          </w:divBdr>
        </w:div>
        <w:div w:id="435909297">
          <w:marLeft w:val="0"/>
          <w:marRight w:val="0"/>
          <w:marTop w:val="0"/>
          <w:marBottom w:val="0"/>
          <w:divBdr>
            <w:top w:val="none" w:sz="0" w:space="0" w:color="auto"/>
            <w:left w:val="none" w:sz="0" w:space="0" w:color="auto"/>
            <w:bottom w:val="none" w:sz="0" w:space="0" w:color="auto"/>
            <w:right w:val="none" w:sz="0" w:space="0" w:color="auto"/>
          </w:divBdr>
        </w:div>
        <w:div w:id="498428649">
          <w:marLeft w:val="0"/>
          <w:marRight w:val="0"/>
          <w:marTop w:val="0"/>
          <w:marBottom w:val="0"/>
          <w:divBdr>
            <w:top w:val="none" w:sz="0" w:space="0" w:color="auto"/>
            <w:left w:val="none" w:sz="0" w:space="0" w:color="auto"/>
            <w:bottom w:val="none" w:sz="0" w:space="0" w:color="auto"/>
            <w:right w:val="none" w:sz="0" w:space="0" w:color="auto"/>
          </w:divBdr>
        </w:div>
        <w:div w:id="505754766">
          <w:marLeft w:val="0"/>
          <w:marRight w:val="0"/>
          <w:marTop w:val="0"/>
          <w:marBottom w:val="0"/>
          <w:divBdr>
            <w:top w:val="none" w:sz="0" w:space="0" w:color="auto"/>
            <w:left w:val="none" w:sz="0" w:space="0" w:color="auto"/>
            <w:bottom w:val="none" w:sz="0" w:space="0" w:color="auto"/>
            <w:right w:val="none" w:sz="0" w:space="0" w:color="auto"/>
          </w:divBdr>
        </w:div>
        <w:div w:id="516427001">
          <w:marLeft w:val="0"/>
          <w:marRight w:val="0"/>
          <w:marTop w:val="0"/>
          <w:marBottom w:val="0"/>
          <w:divBdr>
            <w:top w:val="none" w:sz="0" w:space="0" w:color="auto"/>
            <w:left w:val="none" w:sz="0" w:space="0" w:color="auto"/>
            <w:bottom w:val="none" w:sz="0" w:space="0" w:color="auto"/>
            <w:right w:val="none" w:sz="0" w:space="0" w:color="auto"/>
          </w:divBdr>
        </w:div>
        <w:div w:id="534538461">
          <w:marLeft w:val="0"/>
          <w:marRight w:val="0"/>
          <w:marTop w:val="0"/>
          <w:marBottom w:val="0"/>
          <w:divBdr>
            <w:top w:val="none" w:sz="0" w:space="0" w:color="auto"/>
            <w:left w:val="none" w:sz="0" w:space="0" w:color="auto"/>
            <w:bottom w:val="none" w:sz="0" w:space="0" w:color="auto"/>
            <w:right w:val="none" w:sz="0" w:space="0" w:color="auto"/>
          </w:divBdr>
        </w:div>
        <w:div w:id="539509666">
          <w:marLeft w:val="0"/>
          <w:marRight w:val="0"/>
          <w:marTop w:val="0"/>
          <w:marBottom w:val="0"/>
          <w:divBdr>
            <w:top w:val="none" w:sz="0" w:space="0" w:color="auto"/>
            <w:left w:val="none" w:sz="0" w:space="0" w:color="auto"/>
            <w:bottom w:val="none" w:sz="0" w:space="0" w:color="auto"/>
            <w:right w:val="none" w:sz="0" w:space="0" w:color="auto"/>
          </w:divBdr>
        </w:div>
        <w:div w:id="598026377">
          <w:marLeft w:val="0"/>
          <w:marRight w:val="0"/>
          <w:marTop w:val="0"/>
          <w:marBottom w:val="0"/>
          <w:divBdr>
            <w:top w:val="none" w:sz="0" w:space="0" w:color="auto"/>
            <w:left w:val="none" w:sz="0" w:space="0" w:color="auto"/>
            <w:bottom w:val="none" w:sz="0" w:space="0" w:color="auto"/>
            <w:right w:val="none" w:sz="0" w:space="0" w:color="auto"/>
          </w:divBdr>
        </w:div>
        <w:div w:id="652686847">
          <w:marLeft w:val="0"/>
          <w:marRight w:val="0"/>
          <w:marTop w:val="0"/>
          <w:marBottom w:val="0"/>
          <w:divBdr>
            <w:top w:val="none" w:sz="0" w:space="0" w:color="auto"/>
            <w:left w:val="none" w:sz="0" w:space="0" w:color="auto"/>
            <w:bottom w:val="none" w:sz="0" w:space="0" w:color="auto"/>
            <w:right w:val="none" w:sz="0" w:space="0" w:color="auto"/>
          </w:divBdr>
        </w:div>
        <w:div w:id="694115917">
          <w:marLeft w:val="0"/>
          <w:marRight w:val="0"/>
          <w:marTop w:val="0"/>
          <w:marBottom w:val="0"/>
          <w:divBdr>
            <w:top w:val="none" w:sz="0" w:space="0" w:color="auto"/>
            <w:left w:val="none" w:sz="0" w:space="0" w:color="auto"/>
            <w:bottom w:val="none" w:sz="0" w:space="0" w:color="auto"/>
            <w:right w:val="none" w:sz="0" w:space="0" w:color="auto"/>
          </w:divBdr>
        </w:div>
        <w:div w:id="728767153">
          <w:marLeft w:val="0"/>
          <w:marRight w:val="0"/>
          <w:marTop w:val="0"/>
          <w:marBottom w:val="0"/>
          <w:divBdr>
            <w:top w:val="none" w:sz="0" w:space="0" w:color="auto"/>
            <w:left w:val="none" w:sz="0" w:space="0" w:color="auto"/>
            <w:bottom w:val="none" w:sz="0" w:space="0" w:color="auto"/>
            <w:right w:val="none" w:sz="0" w:space="0" w:color="auto"/>
          </w:divBdr>
        </w:div>
        <w:div w:id="756942478">
          <w:marLeft w:val="0"/>
          <w:marRight w:val="0"/>
          <w:marTop w:val="0"/>
          <w:marBottom w:val="0"/>
          <w:divBdr>
            <w:top w:val="none" w:sz="0" w:space="0" w:color="auto"/>
            <w:left w:val="none" w:sz="0" w:space="0" w:color="auto"/>
            <w:bottom w:val="none" w:sz="0" w:space="0" w:color="auto"/>
            <w:right w:val="none" w:sz="0" w:space="0" w:color="auto"/>
          </w:divBdr>
        </w:div>
        <w:div w:id="779488887">
          <w:marLeft w:val="0"/>
          <w:marRight w:val="0"/>
          <w:marTop w:val="0"/>
          <w:marBottom w:val="0"/>
          <w:divBdr>
            <w:top w:val="none" w:sz="0" w:space="0" w:color="auto"/>
            <w:left w:val="none" w:sz="0" w:space="0" w:color="auto"/>
            <w:bottom w:val="none" w:sz="0" w:space="0" w:color="auto"/>
            <w:right w:val="none" w:sz="0" w:space="0" w:color="auto"/>
          </w:divBdr>
        </w:div>
        <w:div w:id="904219393">
          <w:marLeft w:val="0"/>
          <w:marRight w:val="0"/>
          <w:marTop w:val="0"/>
          <w:marBottom w:val="0"/>
          <w:divBdr>
            <w:top w:val="none" w:sz="0" w:space="0" w:color="auto"/>
            <w:left w:val="none" w:sz="0" w:space="0" w:color="auto"/>
            <w:bottom w:val="none" w:sz="0" w:space="0" w:color="auto"/>
            <w:right w:val="none" w:sz="0" w:space="0" w:color="auto"/>
          </w:divBdr>
        </w:div>
        <w:div w:id="917248682">
          <w:marLeft w:val="0"/>
          <w:marRight w:val="0"/>
          <w:marTop w:val="0"/>
          <w:marBottom w:val="0"/>
          <w:divBdr>
            <w:top w:val="none" w:sz="0" w:space="0" w:color="auto"/>
            <w:left w:val="none" w:sz="0" w:space="0" w:color="auto"/>
            <w:bottom w:val="none" w:sz="0" w:space="0" w:color="auto"/>
            <w:right w:val="none" w:sz="0" w:space="0" w:color="auto"/>
          </w:divBdr>
        </w:div>
        <w:div w:id="931402720">
          <w:marLeft w:val="0"/>
          <w:marRight w:val="0"/>
          <w:marTop w:val="0"/>
          <w:marBottom w:val="0"/>
          <w:divBdr>
            <w:top w:val="none" w:sz="0" w:space="0" w:color="auto"/>
            <w:left w:val="none" w:sz="0" w:space="0" w:color="auto"/>
            <w:bottom w:val="none" w:sz="0" w:space="0" w:color="auto"/>
            <w:right w:val="none" w:sz="0" w:space="0" w:color="auto"/>
          </w:divBdr>
        </w:div>
        <w:div w:id="934482203">
          <w:marLeft w:val="0"/>
          <w:marRight w:val="0"/>
          <w:marTop w:val="0"/>
          <w:marBottom w:val="0"/>
          <w:divBdr>
            <w:top w:val="none" w:sz="0" w:space="0" w:color="auto"/>
            <w:left w:val="none" w:sz="0" w:space="0" w:color="auto"/>
            <w:bottom w:val="none" w:sz="0" w:space="0" w:color="auto"/>
            <w:right w:val="none" w:sz="0" w:space="0" w:color="auto"/>
          </w:divBdr>
        </w:div>
        <w:div w:id="967055847">
          <w:marLeft w:val="0"/>
          <w:marRight w:val="0"/>
          <w:marTop w:val="0"/>
          <w:marBottom w:val="0"/>
          <w:divBdr>
            <w:top w:val="none" w:sz="0" w:space="0" w:color="auto"/>
            <w:left w:val="none" w:sz="0" w:space="0" w:color="auto"/>
            <w:bottom w:val="none" w:sz="0" w:space="0" w:color="auto"/>
            <w:right w:val="none" w:sz="0" w:space="0" w:color="auto"/>
          </w:divBdr>
        </w:div>
        <w:div w:id="1013999001">
          <w:marLeft w:val="0"/>
          <w:marRight w:val="0"/>
          <w:marTop w:val="0"/>
          <w:marBottom w:val="0"/>
          <w:divBdr>
            <w:top w:val="none" w:sz="0" w:space="0" w:color="auto"/>
            <w:left w:val="none" w:sz="0" w:space="0" w:color="auto"/>
            <w:bottom w:val="none" w:sz="0" w:space="0" w:color="auto"/>
            <w:right w:val="none" w:sz="0" w:space="0" w:color="auto"/>
          </w:divBdr>
        </w:div>
        <w:div w:id="1096440193">
          <w:marLeft w:val="0"/>
          <w:marRight w:val="0"/>
          <w:marTop w:val="0"/>
          <w:marBottom w:val="0"/>
          <w:divBdr>
            <w:top w:val="none" w:sz="0" w:space="0" w:color="auto"/>
            <w:left w:val="none" w:sz="0" w:space="0" w:color="auto"/>
            <w:bottom w:val="none" w:sz="0" w:space="0" w:color="auto"/>
            <w:right w:val="none" w:sz="0" w:space="0" w:color="auto"/>
          </w:divBdr>
        </w:div>
        <w:div w:id="1131174263">
          <w:marLeft w:val="0"/>
          <w:marRight w:val="0"/>
          <w:marTop w:val="0"/>
          <w:marBottom w:val="0"/>
          <w:divBdr>
            <w:top w:val="none" w:sz="0" w:space="0" w:color="auto"/>
            <w:left w:val="none" w:sz="0" w:space="0" w:color="auto"/>
            <w:bottom w:val="none" w:sz="0" w:space="0" w:color="auto"/>
            <w:right w:val="none" w:sz="0" w:space="0" w:color="auto"/>
          </w:divBdr>
        </w:div>
        <w:div w:id="1159426501">
          <w:marLeft w:val="0"/>
          <w:marRight w:val="0"/>
          <w:marTop w:val="0"/>
          <w:marBottom w:val="0"/>
          <w:divBdr>
            <w:top w:val="none" w:sz="0" w:space="0" w:color="auto"/>
            <w:left w:val="none" w:sz="0" w:space="0" w:color="auto"/>
            <w:bottom w:val="none" w:sz="0" w:space="0" w:color="auto"/>
            <w:right w:val="none" w:sz="0" w:space="0" w:color="auto"/>
          </w:divBdr>
        </w:div>
        <w:div w:id="1203903347">
          <w:marLeft w:val="0"/>
          <w:marRight w:val="0"/>
          <w:marTop w:val="0"/>
          <w:marBottom w:val="0"/>
          <w:divBdr>
            <w:top w:val="none" w:sz="0" w:space="0" w:color="auto"/>
            <w:left w:val="none" w:sz="0" w:space="0" w:color="auto"/>
            <w:bottom w:val="none" w:sz="0" w:space="0" w:color="auto"/>
            <w:right w:val="none" w:sz="0" w:space="0" w:color="auto"/>
          </w:divBdr>
        </w:div>
        <w:div w:id="1238055550">
          <w:marLeft w:val="0"/>
          <w:marRight w:val="0"/>
          <w:marTop w:val="0"/>
          <w:marBottom w:val="0"/>
          <w:divBdr>
            <w:top w:val="none" w:sz="0" w:space="0" w:color="auto"/>
            <w:left w:val="none" w:sz="0" w:space="0" w:color="auto"/>
            <w:bottom w:val="none" w:sz="0" w:space="0" w:color="auto"/>
            <w:right w:val="none" w:sz="0" w:space="0" w:color="auto"/>
          </w:divBdr>
        </w:div>
        <w:div w:id="1308322987">
          <w:marLeft w:val="0"/>
          <w:marRight w:val="0"/>
          <w:marTop w:val="0"/>
          <w:marBottom w:val="0"/>
          <w:divBdr>
            <w:top w:val="none" w:sz="0" w:space="0" w:color="auto"/>
            <w:left w:val="none" w:sz="0" w:space="0" w:color="auto"/>
            <w:bottom w:val="none" w:sz="0" w:space="0" w:color="auto"/>
            <w:right w:val="none" w:sz="0" w:space="0" w:color="auto"/>
          </w:divBdr>
        </w:div>
        <w:div w:id="1362902660">
          <w:marLeft w:val="0"/>
          <w:marRight w:val="0"/>
          <w:marTop w:val="0"/>
          <w:marBottom w:val="0"/>
          <w:divBdr>
            <w:top w:val="none" w:sz="0" w:space="0" w:color="auto"/>
            <w:left w:val="none" w:sz="0" w:space="0" w:color="auto"/>
            <w:bottom w:val="none" w:sz="0" w:space="0" w:color="auto"/>
            <w:right w:val="none" w:sz="0" w:space="0" w:color="auto"/>
          </w:divBdr>
        </w:div>
        <w:div w:id="1402950526">
          <w:marLeft w:val="0"/>
          <w:marRight w:val="0"/>
          <w:marTop w:val="0"/>
          <w:marBottom w:val="0"/>
          <w:divBdr>
            <w:top w:val="none" w:sz="0" w:space="0" w:color="auto"/>
            <w:left w:val="none" w:sz="0" w:space="0" w:color="auto"/>
            <w:bottom w:val="none" w:sz="0" w:space="0" w:color="auto"/>
            <w:right w:val="none" w:sz="0" w:space="0" w:color="auto"/>
          </w:divBdr>
        </w:div>
        <w:div w:id="1432819046">
          <w:marLeft w:val="0"/>
          <w:marRight w:val="0"/>
          <w:marTop w:val="0"/>
          <w:marBottom w:val="0"/>
          <w:divBdr>
            <w:top w:val="none" w:sz="0" w:space="0" w:color="auto"/>
            <w:left w:val="none" w:sz="0" w:space="0" w:color="auto"/>
            <w:bottom w:val="none" w:sz="0" w:space="0" w:color="auto"/>
            <w:right w:val="none" w:sz="0" w:space="0" w:color="auto"/>
          </w:divBdr>
        </w:div>
        <w:div w:id="1457680071">
          <w:marLeft w:val="0"/>
          <w:marRight w:val="0"/>
          <w:marTop w:val="0"/>
          <w:marBottom w:val="0"/>
          <w:divBdr>
            <w:top w:val="none" w:sz="0" w:space="0" w:color="auto"/>
            <w:left w:val="none" w:sz="0" w:space="0" w:color="auto"/>
            <w:bottom w:val="none" w:sz="0" w:space="0" w:color="auto"/>
            <w:right w:val="none" w:sz="0" w:space="0" w:color="auto"/>
          </w:divBdr>
        </w:div>
        <w:div w:id="1528055746">
          <w:marLeft w:val="0"/>
          <w:marRight w:val="0"/>
          <w:marTop w:val="0"/>
          <w:marBottom w:val="0"/>
          <w:divBdr>
            <w:top w:val="none" w:sz="0" w:space="0" w:color="auto"/>
            <w:left w:val="none" w:sz="0" w:space="0" w:color="auto"/>
            <w:bottom w:val="none" w:sz="0" w:space="0" w:color="auto"/>
            <w:right w:val="none" w:sz="0" w:space="0" w:color="auto"/>
          </w:divBdr>
        </w:div>
        <w:div w:id="1533346024">
          <w:marLeft w:val="0"/>
          <w:marRight w:val="0"/>
          <w:marTop w:val="0"/>
          <w:marBottom w:val="0"/>
          <w:divBdr>
            <w:top w:val="none" w:sz="0" w:space="0" w:color="auto"/>
            <w:left w:val="none" w:sz="0" w:space="0" w:color="auto"/>
            <w:bottom w:val="none" w:sz="0" w:space="0" w:color="auto"/>
            <w:right w:val="none" w:sz="0" w:space="0" w:color="auto"/>
          </w:divBdr>
        </w:div>
        <w:div w:id="1555198626">
          <w:marLeft w:val="0"/>
          <w:marRight w:val="0"/>
          <w:marTop w:val="0"/>
          <w:marBottom w:val="0"/>
          <w:divBdr>
            <w:top w:val="none" w:sz="0" w:space="0" w:color="auto"/>
            <w:left w:val="none" w:sz="0" w:space="0" w:color="auto"/>
            <w:bottom w:val="none" w:sz="0" w:space="0" w:color="auto"/>
            <w:right w:val="none" w:sz="0" w:space="0" w:color="auto"/>
          </w:divBdr>
        </w:div>
        <w:div w:id="1616063183">
          <w:marLeft w:val="0"/>
          <w:marRight w:val="0"/>
          <w:marTop w:val="0"/>
          <w:marBottom w:val="0"/>
          <w:divBdr>
            <w:top w:val="none" w:sz="0" w:space="0" w:color="auto"/>
            <w:left w:val="none" w:sz="0" w:space="0" w:color="auto"/>
            <w:bottom w:val="none" w:sz="0" w:space="0" w:color="auto"/>
            <w:right w:val="none" w:sz="0" w:space="0" w:color="auto"/>
          </w:divBdr>
        </w:div>
        <w:div w:id="1624725811">
          <w:marLeft w:val="0"/>
          <w:marRight w:val="0"/>
          <w:marTop w:val="0"/>
          <w:marBottom w:val="0"/>
          <w:divBdr>
            <w:top w:val="none" w:sz="0" w:space="0" w:color="auto"/>
            <w:left w:val="none" w:sz="0" w:space="0" w:color="auto"/>
            <w:bottom w:val="none" w:sz="0" w:space="0" w:color="auto"/>
            <w:right w:val="none" w:sz="0" w:space="0" w:color="auto"/>
          </w:divBdr>
        </w:div>
        <w:div w:id="1656765314">
          <w:marLeft w:val="0"/>
          <w:marRight w:val="0"/>
          <w:marTop w:val="0"/>
          <w:marBottom w:val="0"/>
          <w:divBdr>
            <w:top w:val="none" w:sz="0" w:space="0" w:color="auto"/>
            <w:left w:val="none" w:sz="0" w:space="0" w:color="auto"/>
            <w:bottom w:val="none" w:sz="0" w:space="0" w:color="auto"/>
            <w:right w:val="none" w:sz="0" w:space="0" w:color="auto"/>
          </w:divBdr>
        </w:div>
        <w:div w:id="1665427365">
          <w:marLeft w:val="0"/>
          <w:marRight w:val="0"/>
          <w:marTop w:val="0"/>
          <w:marBottom w:val="0"/>
          <w:divBdr>
            <w:top w:val="none" w:sz="0" w:space="0" w:color="auto"/>
            <w:left w:val="none" w:sz="0" w:space="0" w:color="auto"/>
            <w:bottom w:val="none" w:sz="0" w:space="0" w:color="auto"/>
            <w:right w:val="none" w:sz="0" w:space="0" w:color="auto"/>
          </w:divBdr>
        </w:div>
        <w:div w:id="1722052925">
          <w:marLeft w:val="0"/>
          <w:marRight w:val="0"/>
          <w:marTop w:val="0"/>
          <w:marBottom w:val="0"/>
          <w:divBdr>
            <w:top w:val="none" w:sz="0" w:space="0" w:color="auto"/>
            <w:left w:val="none" w:sz="0" w:space="0" w:color="auto"/>
            <w:bottom w:val="none" w:sz="0" w:space="0" w:color="auto"/>
            <w:right w:val="none" w:sz="0" w:space="0" w:color="auto"/>
          </w:divBdr>
        </w:div>
        <w:div w:id="1769885033">
          <w:marLeft w:val="0"/>
          <w:marRight w:val="0"/>
          <w:marTop w:val="0"/>
          <w:marBottom w:val="0"/>
          <w:divBdr>
            <w:top w:val="none" w:sz="0" w:space="0" w:color="auto"/>
            <w:left w:val="none" w:sz="0" w:space="0" w:color="auto"/>
            <w:bottom w:val="none" w:sz="0" w:space="0" w:color="auto"/>
            <w:right w:val="none" w:sz="0" w:space="0" w:color="auto"/>
          </w:divBdr>
        </w:div>
        <w:div w:id="1785073743">
          <w:marLeft w:val="0"/>
          <w:marRight w:val="0"/>
          <w:marTop w:val="0"/>
          <w:marBottom w:val="0"/>
          <w:divBdr>
            <w:top w:val="none" w:sz="0" w:space="0" w:color="auto"/>
            <w:left w:val="none" w:sz="0" w:space="0" w:color="auto"/>
            <w:bottom w:val="none" w:sz="0" w:space="0" w:color="auto"/>
            <w:right w:val="none" w:sz="0" w:space="0" w:color="auto"/>
          </w:divBdr>
        </w:div>
        <w:div w:id="1806924392">
          <w:marLeft w:val="0"/>
          <w:marRight w:val="0"/>
          <w:marTop w:val="0"/>
          <w:marBottom w:val="0"/>
          <w:divBdr>
            <w:top w:val="none" w:sz="0" w:space="0" w:color="auto"/>
            <w:left w:val="none" w:sz="0" w:space="0" w:color="auto"/>
            <w:bottom w:val="none" w:sz="0" w:space="0" w:color="auto"/>
            <w:right w:val="none" w:sz="0" w:space="0" w:color="auto"/>
          </w:divBdr>
        </w:div>
        <w:div w:id="1808431915">
          <w:marLeft w:val="0"/>
          <w:marRight w:val="0"/>
          <w:marTop w:val="0"/>
          <w:marBottom w:val="0"/>
          <w:divBdr>
            <w:top w:val="none" w:sz="0" w:space="0" w:color="auto"/>
            <w:left w:val="none" w:sz="0" w:space="0" w:color="auto"/>
            <w:bottom w:val="none" w:sz="0" w:space="0" w:color="auto"/>
            <w:right w:val="none" w:sz="0" w:space="0" w:color="auto"/>
          </w:divBdr>
        </w:div>
        <w:div w:id="1855344224">
          <w:marLeft w:val="0"/>
          <w:marRight w:val="0"/>
          <w:marTop w:val="0"/>
          <w:marBottom w:val="0"/>
          <w:divBdr>
            <w:top w:val="none" w:sz="0" w:space="0" w:color="auto"/>
            <w:left w:val="none" w:sz="0" w:space="0" w:color="auto"/>
            <w:bottom w:val="none" w:sz="0" w:space="0" w:color="auto"/>
            <w:right w:val="none" w:sz="0" w:space="0" w:color="auto"/>
          </w:divBdr>
        </w:div>
        <w:div w:id="1945767795">
          <w:marLeft w:val="0"/>
          <w:marRight w:val="0"/>
          <w:marTop w:val="0"/>
          <w:marBottom w:val="0"/>
          <w:divBdr>
            <w:top w:val="none" w:sz="0" w:space="0" w:color="auto"/>
            <w:left w:val="none" w:sz="0" w:space="0" w:color="auto"/>
            <w:bottom w:val="none" w:sz="0" w:space="0" w:color="auto"/>
            <w:right w:val="none" w:sz="0" w:space="0" w:color="auto"/>
          </w:divBdr>
        </w:div>
        <w:div w:id="1978610479">
          <w:marLeft w:val="0"/>
          <w:marRight w:val="0"/>
          <w:marTop w:val="0"/>
          <w:marBottom w:val="0"/>
          <w:divBdr>
            <w:top w:val="none" w:sz="0" w:space="0" w:color="auto"/>
            <w:left w:val="none" w:sz="0" w:space="0" w:color="auto"/>
            <w:bottom w:val="none" w:sz="0" w:space="0" w:color="auto"/>
            <w:right w:val="none" w:sz="0" w:space="0" w:color="auto"/>
          </w:divBdr>
        </w:div>
        <w:div w:id="2052413227">
          <w:marLeft w:val="0"/>
          <w:marRight w:val="0"/>
          <w:marTop w:val="0"/>
          <w:marBottom w:val="0"/>
          <w:divBdr>
            <w:top w:val="none" w:sz="0" w:space="0" w:color="auto"/>
            <w:left w:val="none" w:sz="0" w:space="0" w:color="auto"/>
            <w:bottom w:val="none" w:sz="0" w:space="0" w:color="auto"/>
            <w:right w:val="none" w:sz="0" w:space="0" w:color="auto"/>
          </w:divBdr>
        </w:div>
      </w:divsChild>
    </w:div>
    <w:div w:id="731347124">
      <w:bodyDiv w:val="1"/>
      <w:marLeft w:val="0"/>
      <w:marRight w:val="0"/>
      <w:marTop w:val="0"/>
      <w:marBottom w:val="0"/>
      <w:divBdr>
        <w:top w:val="none" w:sz="0" w:space="0" w:color="auto"/>
        <w:left w:val="none" w:sz="0" w:space="0" w:color="auto"/>
        <w:bottom w:val="none" w:sz="0" w:space="0" w:color="auto"/>
        <w:right w:val="none" w:sz="0" w:space="0" w:color="auto"/>
      </w:divBdr>
      <w:divsChild>
        <w:div w:id="200561789">
          <w:marLeft w:val="480"/>
          <w:marRight w:val="0"/>
          <w:marTop w:val="0"/>
          <w:marBottom w:val="0"/>
          <w:divBdr>
            <w:top w:val="none" w:sz="0" w:space="0" w:color="auto"/>
            <w:left w:val="none" w:sz="0" w:space="0" w:color="auto"/>
            <w:bottom w:val="none" w:sz="0" w:space="0" w:color="auto"/>
            <w:right w:val="none" w:sz="0" w:space="0" w:color="auto"/>
          </w:divBdr>
        </w:div>
        <w:div w:id="1267154456">
          <w:marLeft w:val="480"/>
          <w:marRight w:val="0"/>
          <w:marTop w:val="0"/>
          <w:marBottom w:val="0"/>
          <w:divBdr>
            <w:top w:val="none" w:sz="0" w:space="0" w:color="auto"/>
            <w:left w:val="none" w:sz="0" w:space="0" w:color="auto"/>
            <w:bottom w:val="none" w:sz="0" w:space="0" w:color="auto"/>
            <w:right w:val="none" w:sz="0" w:space="0" w:color="auto"/>
          </w:divBdr>
        </w:div>
        <w:div w:id="1313560336">
          <w:marLeft w:val="480"/>
          <w:marRight w:val="0"/>
          <w:marTop w:val="0"/>
          <w:marBottom w:val="0"/>
          <w:divBdr>
            <w:top w:val="none" w:sz="0" w:space="0" w:color="auto"/>
            <w:left w:val="none" w:sz="0" w:space="0" w:color="auto"/>
            <w:bottom w:val="none" w:sz="0" w:space="0" w:color="auto"/>
            <w:right w:val="none" w:sz="0" w:space="0" w:color="auto"/>
          </w:divBdr>
        </w:div>
        <w:div w:id="1381055943">
          <w:marLeft w:val="480"/>
          <w:marRight w:val="0"/>
          <w:marTop w:val="0"/>
          <w:marBottom w:val="0"/>
          <w:divBdr>
            <w:top w:val="none" w:sz="0" w:space="0" w:color="auto"/>
            <w:left w:val="none" w:sz="0" w:space="0" w:color="auto"/>
            <w:bottom w:val="none" w:sz="0" w:space="0" w:color="auto"/>
            <w:right w:val="none" w:sz="0" w:space="0" w:color="auto"/>
          </w:divBdr>
        </w:div>
        <w:div w:id="1726249046">
          <w:marLeft w:val="480"/>
          <w:marRight w:val="0"/>
          <w:marTop w:val="0"/>
          <w:marBottom w:val="0"/>
          <w:divBdr>
            <w:top w:val="none" w:sz="0" w:space="0" w:color="auto"/>
            <w:left w:val="none" w:sz="0" w:space="0" w:color="auto"/>
            <w:bottom w:val="none" w:sz="0" w:space="0" w:color="auto"/>
            <w:right w:val="none" w:sz="0" w:space="0" w:color="auto"/>
          </w:divBdr>
        </w:div>
        <w:div w:id="1785029770">
          <w:marLeft w:val="480"/>
          <w:marRight w:val="0"/>
          <w:marTop w:val="0"/>
          <w:marBottom w:val="0"/>
          <w:divBdr>
            <w:top w:val="none" w:sz="0" w:space="0" w:color="auto"/>
            <w:left w:val="none" w:sz="0" w:space="0" w:color="auto"/>
            <w:bottom w:val="none" w:sz="0" w:space="0" w:color="auto"/>
            <w:right w:val="none" w:sz="0" w:space="0" w:color="auto"/>
          </w:divBdr>
        </w:div>
        <w:div w:id="2139565790">
          <w:marLeft w:val="480"/>
          <w:marRight w:val="0"/>
          <w:marTop w:val="0"/>
          <w:marBottom w:val="0"/>
          <w:divBdr>
            <w:top w:val="none" w:sz="0" w:space="0" w:color="auto"/>
            <w:left w:val="none" w:sz="0" w:space="0" w:color="auto"/>
            <w:bottom w:val="none" w:sz="0" w:space="0" w:color="auto"/>
            <w:right w:val="none" w:sz="0" w:space="0" w:color="auto"/>
          </w:divBdr>
        </w:div>
      </w:divsChild>
    </w:div>
    <w:div w:id="731778478">
      <w:bodyDiv w:val="1"/>
      <w:marLeft w:val="0"/>
      <w:marRight w:val="0"/>
      <w:marTop w:val="0"/>
      <w:marBottom w:val="0"/>
      <w:divBdr>
        <w:top w:val="none" w:sz="0" w:space="0" w:color="auto"/>
        <w:left w:val="none" w:sz="0" w:space="0" w:color="auto"/>
        <w:bottom w:val="none" w:sz="0" w:space="0" w:color="auto"/>
        <w:right w:val="none" w:sz="0" w:space="0" w:color="auto"/>
      </w:divBdr>
    </w:div>
    <w:div w:id="732044042">
      <w:bodyDiv w:val="1"/>
      <w:marLeft w:val="0"/>
      <w:marRight w:val="0"/>
      <w:marTop w:val="0"/>
      <w:marBottom w:val="0"/>
      <w:divBdr>
        <w:top w:val="none" w:sz="0" w:space="0" w:color="auto"/>
        <w:left w:val="none" w:sz="0" w:space="0" w:color="auto"/>
        <w:bottom w:val="none" w:sz="0" w:space="0" w:color="auto"/>
        <w:right w:val="none" w:sz="0" w:space="0" w:color="auto"/>
      </w:divBdr>
    </w:div>
    <w:div w:id="732192194">
      <w:bodyDiv w:val="1"/>
      <w:marLeft w:val="0"/>
      <w:marRight w:val="0"/>
      <w:marTop w:val="0"/>
      <w:marBottom w:val="0"/>
      <w:divBdr>
        <w:top w:val="none" w:sz="0" w:space="0" w:color="auto"/>
        <w:left w:val="none" w:sz="0" w:space="0" w:color="auto"/>
        <w:bottom w:val="none" w:sz="0" w:space="0" w:color="auto"/>
        <w:right w:val="none" w:sz="0" w:space="0" w:color="auto"/>
      </w:divBdr>
    </w:div>
    <w:div w:id="732656792">
      <w:bodyDiv w:val="1"/>
      <w:marLeft w:val="0"/>
      <w:marRight w:val="0"/>
      <w:marTop w:val="0"/>
      <w:marBottom w:val="0"/>
      <w:divBdr>
        <w:top w:val="none" w:sz="0" w:space="0" w:color="auto"/>
        <w:left w:val="none" w:sz="0" w:space="0" w:color="auto"/>
        <w:bottom w:val="none" w:sz="0" w:space="0" w:color="auto"/>
        <w:right w:val="none" w:sz="0" w:space="0" w:color="auto"/>
      </w:divBdr>
    </w:div>
    <w:div w:id="732659556">
      <w:bodyDiv w:val="1"/>
      <w:marLeft w:val="0"/>
      <w:marRight w:val="0"/>
      <w:marTop w:val="0"/>
      <w:marBottom w:val="0"/>
      <w:divBdr>
        <w:top w:val="none" w:sz="0" w:space="0" w:color="auto"/>
        <w:left w:val="none" w:sz="0" w:space="0" w:color="auto"/>
        <w:bottom w:val="none" w:sz="0" w:space="0" w:color="auto"/>
        <w:right w:val="none" w:sz="0" w:space="0" w:color="auto"/>
      </w:divBdr>
    </w:div>
    <w:div w:id="732701427">
      <w:bodyDiv w:val="1"/>
      <w:marLeft w:val="0"/>
      <w:marRight w:val="0"/>
      <w:marTop w:val="0"/>
      <w:marBottom w:val="0"/>
      <w:divBdr>
        <w:top w:val="none" w:sz="0" w:space="0" w:color="auto"/>
        <w:left w:val="none" w:sz="0" w:space="0" w:color="auto"/>
        <w:bottom w:val="none" w:sz="0" w:space="0" w:color="auto"/>
        <w:right w:val="none" w:sz="0" w:space="0" w:color="auto"/>
      </w:divBdr>
    </w:div>
    <w:div w:id="733505135">
      <w:bodyDiv w:val="1"/>
      <w:marLeft w:val="0"/>
      <w:marRight w:val="0"/>
      <w:marTop w:val="0"/>
      <w:marBottom w:val="0"/>
      <w:divBdr>
        <w:top w:val="none" w:sz="0" w:space="0" w:color="auto"/>
        <w:left w:val="none" w:sz="0" w:space="0" w:color="auto"/>
        <w:bottom w:val="none" w:sz="0" w:space="0" w:color="auto"/>
        <w:right w:val="none" w:sz="0" w:space="0" w:color="auto"/>
      </w:divBdr>
    </w:div>
    <w:div w:id="735280834">
      <w:bodyDiv w:val="1"/>
      <w:marLeft w:val="0"/>
      <w:marRight w:val="0"/>
      <w:marTop w:val="0"/>
      <w:marBottom w:val="0"/>
      <w:divBdr>
        <w:top w:val="none" w:sz="0" w:space="0" w:color="auto"/>
        <w:left w:val="none" w:sz="0" w:space="0" w:color="auto"/>
        <w:bottom w:val="none" w:sz="0" w:space="0" w:color="auto"/>
        <w:right w:val="none" w:sz="0" w:space="0" w:color="auto"/>
      </w:divBdr>
    </w:div>
    <w:div w:id="735855851">
      <w:bodyDiv w:val="1"/>
      <w:marLeft w:val="0"/>
      <w:marRight w:val="0"/>
      <w:marTop w:val="0"/>
      <w:marBottom w:val="0"/>
      <w:divBdr>
        <w:top w:val="none" w:sz="0" w:space="0" w:color="auto"/>
        <w:left w:val="none" w:sz="0" w:space="0" w:color="auto"/>
        <w:bottom w:val="none" w:sz="0" w:space="0" w:color="auto"/>
        <w:right w:val="none" w:sz="0" w:space="0" w:color="auto"/>
      </w:divBdr>
    </w:div>
    <w:div w:id="736519049">
      <w:bodyDiv w:val="1"/>
      <w:marLeft w:val="0"/>
      <w:marRight w:val="0"/>
      <w:marTop w:val="0"/>
      <w:marBottom w:val="0"/>
      <w:divBdr>
        <w:top w:val="none" w:sz="0" w:space="0" w:color="auto"/>
        <w:left w:val="none" w:sz="0" w:space="0" w:color="auto"/>
        <w:bottom w:val="none" w:sz="0" w:space="0" w:color="auto"/>
        <w:right w:val="none" w:sz="0" w:space="0" w:color="auto"/>
      </w:divBdr>
    </w:div>
    <w:div w:id="737021612">
      <w:bodyDiv w:val="1"/>
      <w:marLeft w:val="0"/>
      <w:marRight w:val="0"/>
      <w:marTop w:val="0"/>
      <w:marBottom w:val="0"/>
      <w:divBdr>
        <w:top w:val="none" w:sz="0" w:space="0" w:color="auto"/>
        <w:left w:val="none" w:sz="0" w:space="0" w:color="auto"/>
        <w:bottom w:val="none" w:sz="0" w:space="0" w:color="auto"/>
        <w:right w:val="none" w:sz="0" w:space="0" w:color="auto"/>
      </w:divBdr>
    </w:div>
    <w:div w:id="739014719">
      <w:bodyDiv w:val="1"/>
      <w:marLeft w:val="0"/>
      <w:marRight w:val="0"/>
      <w:marTop w:val="0"/>
      <w:marBottom w:val="0"/>
      <w:divBdr>
        <w:top w:val="none" w:sz="0" w:space="0" w:color="auto"/>
        <w:left w:val="none" w:sz="0" w:space="0" w:color="auto"/>
        <w:bottom w:val="none" w:sz="0" w:space="0" w:color="auto"/>
        <w:right w:val="none" w:sz="0" w:space="0" w:color="auto"/>
      </w:divBdr>
    </w:div>
    <w:div w:id="739450371">
      <w:bodyDiv w:val="1"/>
      <w:marLeft w:val="0"/>
      <w:marRight w:val="0"/>
      <w:marTop w:val="0"/>
      <w:marBottom w:val="0"/>
      <w:divBdr>
        <w:top w:val="none" w:sz="0" w:space="0" w:color="auto"/>
        <w:left w:val="none" w:sz="0" w:space="0" w:color="auto"/>
        <w:bottom w:val="none" w:sz="0" w:space="0" w:color="auto"/>
        <w:right w:val="none" w:sz="0" w:space="0" w:color="auto"/>
      </w:divBdr>
    </w:div>
    <w:div w:id="739719957">
      <w:bodyDiv w:val="1"/>
      <w:marLeft w:val="0"/>
      <w:marRight w:val="0"/>
      <w:marTop w:val="0"/>
      <w:marBottom w:val="0"/>
      <w:divBdr>
        <w:top w:val="none" w:sz="0" w:space="0" w:color="auto"/>
        <w:left w:val="none" w:sz="0" w:space="0" w:color="auto"/>
        <w:bottom w:val="none" w:sz="0" w:space="0" w:color="auto"/>
        <w:right w:val="none" w:sz="0" w:space="0" w:color="auto"/>
      </w:divBdr>
    </w:div>
    <w:div w:id="740105689">
      <w:bodyDiv w:val="1"/>
      <w:marLeft w:val="0"/>
      <w:marRight w:val="0"/>
      <w:marTop w:val="0"/>
      <w:marBottom w:val="0"/>
      <w:divBdr>
        <w:top w:val="none" w:sz="0" w:space="0" w:color="auto"/>
        <w:left w:val="none" w:sz="0" w:space="0" w:color="auto"/>
        <w:bottom w:val="none" w:sz="0" w:space="0" w:color="auto"/>
        <w:right w:val="none" w:sz="0" w:space="0" w:color="auto"/>
      </w:divBdr>
    </w:div>
    <w:div w:id="740909876">
      <w:bodyDiv w:val="1"/>
      <w:marLeft w:val="0"/>
      <w:marRight w:val="0"/>
      <w:marTop w:val="0"/>
      <w:marBottom w:val="0"/>
      <w:divBdr>
        <w:top w:val="none" w:sz="0" w:space="0" w:color="auto"/>
        <w:left w:val="none" w:sz="0" w:space="0" w:color="auto"/>
        <w:bottom w:val="none" w:sz="0" w:space="0" w:color="auto"/>
        <w:right w:val="none" w:sz="0" w:space="0" w:color="auto"/>
      </w:divBdr>
    </w:div>
    <w:div w:id="741829072">
      <w:bodyDiv w:val="1"/>
      <w:marLeft w:val="0"/>
      <w:marRight w:val="0"/>
      <w:marTop w:val="0"/>
      <w:marBottom w:val="0"/>
      <w:divBdr>
        <w:top w:val="none" w:sz="0" w:space="0" w:color="auto"/>
        <w:left w:val="none" w:sz="0" w:space="0" w:color="auto"/>
        <w:bottom w:val="none" w:sz="0" w:space="0" w:color="auto"/>
        <w:right w:val="none" w:sz="0" w:space="0" w:color="auto"/>
      </w:divBdr>
    </w:div>
    <w:div w:id="742917729">
      <w:bodyDiv w:val="1"/>
      <w:marLeft w:val="0"/>
      <w:marRight w:val="0"/>
      <w:marTop w:val="0"/>
      <w:marBottom w:val="0"/>
      <w:divBdr>
        <w:top w:val="none" w:sz="0" w:space="0" w:color="auto"/>
        <w:left w:val="none" w:sz="0" w:space="0" w:color="auto"/>
        <w:bottom w:val="none" w:sz="0" w:space="0" w:color="auto"/>
        <w:right w:val="none" w:sz="0" w:space="0" w:color="auto"/>
      </w:divBdr>
    </w:div>
    <w:div w:id="743799423">
      <w:bodyDiv w:val="1"/>
      <w:marLeft w:val="0"/>
      <w:marRight w:val="0"/>
      <w:marTop w:val="0"/>
      <w:marBottom w:val="0"/>
      <w:divBdr>
        <w:top w:val="none" w:sz="0" w:space="0" w:color="auto"/>
        <w:left w:val="none" w:sz="0" w:space="0" w:color="auto"/>
        <w:bottom w:val="none" w:sz="0" w:space="0" w:color="auto"/>
        <w:right w:val="none" w:sz="0" w:space="0" w:color="auto"/>
      </w:divBdr>
    </w:div>
    <w:div w:id="743917151">
      <w:bodyDiv w:val="1"/>
      <w:marLeft w:val="0"/>
      <w:marRight w:val="0"/>
      <w:marTop w:val="0"/>
      <w:marBottom w:val="0"/>
      <w:divBdr>
        <w:top w:val="none" w:sz="0" w:space="0" w:color="auto"/>
        <w:left w:val="none" w:sz="0" w:space="0" w:color="auto"/>
        <w:bottom w:val="none" w:sz="0" w:space="0" w:color="auto"/>
        <w:right w:val="none" w:sz="0" w:space="0" w:color="auto"/>
      </w:divBdr>
    </w:div>
    <w:div w:id="744646290">
      <w:bodyDiv w:val="1"/>
      <w:marLeft w:val="0"/>
      <w:marRight w:val="0"/>
      <w:marTop w:val="0"/>
      <w:marBottom w:val="0"/>
      <w:divBdr>
        <w:top w:val="none" w:sz="0" w:space="0" w:color="auto"/>
        <w:left w:val="none" w:sz="0" w:space="0" w:color="auto"/>
        <w:bottom w:val="none" w:sz="0" w:space="0" w:color="auto"/>
        <w:right w:val="none" w:sz="0" w:space="0" w:color="auto"/>
      </w:divBdr>
    </w:div>
    <w:div w:id="746878431">
      <w:bodyDiv w:val="1"/>
      <w:marLeft w:val="0"/>
      <w:marRight w:val="0"/>
      <w:marTop w:val="0"/>
      <w:marBottom w:val="0"/>
      <w:divBdr>
        <w:top w:val="none" w:sz="0" w:space="0" w:color="auto"/>
        <w:left w:val="none" w:sz="0" w:space="0" w:color="auto"/>
        <w:bottom w:val="none" w:sz="0" w:space="0" w:color="auto"/>
        <w:right w:val="none" w:sz="0" w:space="0" w:color="auto"/>
      </w:divBdr>
    </w:div>
    <w:div w:id="747000747">
      <w:bodyDiv w:val="1"/>
      <w:marLeft w:val="0"/>
      <w:marRight w:val="0"/>
      <w:marTop w:val="0"/>
      <w:marBottom w:val="0"/>
      <w:divBdr>
        <w:top w:val="none" w:sz="0" w:space="0" w:color="auto"/>
        <w:left w:val="none" w:sz="0" w:space="0" w:color="auto"/>
        <w:bottom w:val="none" w:sz="0" w:space="0" w:color="auto"/>
        <w:right w:val="none" w:sz="0" w:space="0" w:color="auto"/>
      </w:divBdr>
    </w:div>
    <w:div w:id="747504616">
      <w:bodyDiv w:val="1"/>
      <w:marLeft w:val="0"/>
      <w:marRight w:val="0"/>
      <w:marTop w:val="0"/>
      <w:marBottom w:val="0"/>
      <w:divBdr>
        <w:top w:val="none" w:sz="0" w:space="0" w:color="auto"/>
        <w:left w:val="none" w:sz="0" w:space="0" w:color="auto"/>
        <w:bottom w:val="none" w:sz="0" w:space="0" w:color="auto"/>
        <w:right w:val="none" w:sz="0" w:space="0" w:color="auto"/>
      </w:divBdr>
    </w:div>
    <w:div w:id="748498358">
      <w:bodyDiv w:val="1"/>
      <w:marLeft w:val="0"/>
      <w:marRight w:val="0"/>
      <w:marTop w:val="0"/>
      <w:marBottom w:val="0"/>
      <w:divBdr>
        <w:top w:val="none" w:sz="0" w:space="0" w:color="auto"/>
        <w:left w:val="none" w:sz="0" w:space="0" w:color="auto"/>
        <w:bottom w:val="none" w:sz="0" w:space="0" w:color="auto"/>
        <w:right w:val="none" w:sz="0" w:space="0" w:color="auto"/>
      </w:divBdr>
    </w:div>
    <w:div w:id="749233406">
      <w:bodyDiv w:val="1"/>
      <w:marLeft w:val="0"/>
      <w:marRight w:val="0"/>
      <w:marTop w:val="0"/>
      <w:marBottom w:val="0"/>
      <w:divBdr>
        <w:top w:val="none" w:sz="0" w:space="0" w:color="auto"/>
        <w:left w:val="none" w:sz="0" w:space="0" w:color="auto"/>
        <w:bottom w:val="none" w:sz="0" w:space="0" w:color="auto"/>
        <w:right w:val="none" w:sz="0" w:space="0" w:color="auto"/>
      </w:divBdr>
    </w:div>
    <w:div w:id="750928073">
      <w:bodyDiv w:val="1"/>
      <w:marLeft w:val="0"/>
      <w:marRight w:val="0"/>
      <w:marTop w:val="0"/>
      <w:marBottom w:val="0"/>
      <w:divBdr>
        <w:top w:val="none" w:sz="0" w:space="0" w:color="auto"/>
        <w:left w:val="none" w:sz="0" w:space="0" w:color="auto"/>
        <w:bottom w:val="none" w:sz="0" w:space="0" w:color="auto"/>
        <w:right w:val="none" w:sz="0" w:space="0" w:color="auto"/>
      </w:divBdr>
    </w:div>
    <w:div w:id="751044013">
      <w:bodyDiv w:val="1"/>
      <w:marLeft w:val="0"/>
      <w:marRight w:val="0"/>
      <w:marTop w:val="0"/>
      <w:marBottom w:val="0"/>
      <w:divBdr>
        <w:top w:val="none" w:sz="0" w:space="0" w:color="auto"/>
        <w:left w:val="none" w:sz="0" w:space="0" w:color="auto"/>
        <w:bottom w:val="none" w:sz="0" w:space="0" w:color="auto"/>
        <w:right w:val="none" w:sz="0" w:space="0" w:color="auto"/>
      </w:divBdr>
    </w:div>
    <w:div w:id="751507805">
      <w:bodyDiv w:val="1"/>
      <w:marLeft w:val="0"/>
      <w:marRight w:val="0"/>
      <w:marTop w:val="0"/>
      <w:marBottom w:val="0"/>
      <w:divBdr>
        <w:top w:val="none" w:sz="0" w:space="0" w:color="auto"/>
        <w:left w:val="none" w:sz="0" w:space="0" w:color="auto"/>
        <w:bottom w:val="none" w:sz="0" w:space="0" w:color="auto"/>
        <w:right w:val="none" w:sz="0" w:space="0" w:color="auto"/>
      </w:divBdr>
    </w:div>
    <w:div w:id="752433455">
      <w:bodyDiv w:val="1"/>
      <w:marLeft w:val="0"/>
      <w:marRight w:val="0"/>
      <w:marTop w:val="0"/>
      <w:marBottom w:val="0"/>
      <w:divBdr>
        <w:top w:val="none" w:sz="0" w:space="0" w:color="auto"/>
        <w:left w:val="none" w:sz="0" w:space="0" w:color="auto"/>
        <w:bottom w:val="none" w:sz="0" w:space="0" w:color="auto"/>
        <w:right w:val="none" w:sz="0" w:space="0" w:color="auto"/>
      </w:divBdr>
    </w:div>
    <w:div w:id="753937703">
      <w:bodyDiv w:val="1"/>
      <w:marLeft w:val="0"/>
      <w:marRight w:val="0"/>
      <w:marTop w:val="0"/>
      <w:marBottom w:val="0"/>
      <w:divBdr>
        <w:top w:val="none" w:sz="0" w:space="0" w:color="auto"/>
        <w:left w:val="none" w:sz="0" w:space="0" w:color="auto"/>
        <w:bottom w:val="none" w:sz="0" w:space="0" w:color="auto"/>
        <w:right w:val="none" w:sz="0" w:space="0" w:color="auto"/>
      </w:divBdr>
    </w:div>
    <w:div w:id="755786024">
      <w:bodyDiv w:val="1"/>
      <w:marLeft w:val="0"/>
      <w:marRight w:val="0"/>
      <w:marTop w:val="0"/>
      <w:marBottom w:val="0"/>
      <w:divBdr>
        <w:top w:val="none" w:sz="0" w:space="0" w:color="auto"/>
        <w:left w:val="none" w:sz="0" w:space="0" w:color="auto"/>
        <w:bottom w:val="none" w:sz="0" w:space="0" w:color="auto"/>
        <w:right w:val="none" w:sz="0" w:space="0" w:color="auto"/>
      </w:divBdr>
    </w:div>
    <w:div w:id="758067341">
      <w:bodyDiv w:val="1"/>
      <w:marLeft w:val="0"/>
      <w:marRight w:val="0"/>
      <w:marTop w:val="0"/>
      <w:marBottom w:val="0"/>
      <w:divBdr>
        <w:top w:val="none" w:sz="0" w:space="0" w:color="auto"/>
        <w:left w:val="none" w:sz="0" w:space="0" w:color="auto"/>
        <w:bottom w:val="none" w:sz="0" w:space="0" w:color="auto"/>
        <w:right w:val="none" w:sz="0" w:space="0" w:color="auto"/>
      </w:divBdr>
    </w:div>
    <w:div w:id="758872999">
      <w:bodyDiv w:val="1"/>
      <w:marLeft w:val="0"/>
      <w:marRight w:val="0"/>
      <w:marTop w:val="0"/>
      <w:marBottom w:val="0"/>
      <w:divBdr>
        <w:top w:val="none" w:sz="0" w:space="0" w:color="auto"/>
        <w:left w:val="none" w:sz="0" w:space="0" w:color="auto"/>
        <w:bottom w:val="none" w:sz="0" w:space="0" w:color="auto"/>
        <w:right w:val="none" w:sz="0" w:space="0" w:color="auto"/>
      </w:divBdr>
    </w:div>
    <w:div w:id="758912425">
      <w:bodyDiv w:val="1"/>
      <w:marLeft w:val="0"/>
      <w:marRight w:val="0"/>
      <w:marTop w:val="0"/>
      <w:marBottom w:val="0"/>
      <w:divBdr>
        <w:top w:val="none" w:sz="0" w:space="0" w:color="auto"/>
        <w:left w:val="none" w:sz="0" w:space="0" w:color="auto"/>
        <w:bottom w:val="none" w:sz="0" w:space="0" w:color="auto"/>
        <w:right w:val="none" w:sz="0" w:space="0" w:color="auto"/>
      </w:divBdr>
    </w:div>
    <w:div w:id="759453422">
      <w:bodyDiv w:val="1"/>
      <w:marLeft w:val="0"/>
      <w:marRight w:val="0"/>
      <w:marTop w:val="0"/>
      <w:marBottom w:val="0"/>
      <w:divBdr>
        <w:top w:val="none" w:sz="0" w:space="0" w:color="auto"/>
        <w:left w:val="none" w:sz="0" w:space="0" w:color="auto"/>
        <w:bottom w:val="none" w:sz="0" w:space="0" w:color="auto"/>
        <w:right w:val="none" w:sz="0" w:space="0" w:color="auto"/>
      </w:divBdr>
    </w:div>
    <w:div w:id="761293134">
      <w:bodyDiv w:val="1"/>
      <w:marLeft w:val="0"/>
      <w:marRight w:val="0"/>
      <w:marTop w:val="0"/>
      <w:marBottom w:val="0"/>
      <w:divBdr>
        <w:top w:val="none" w:sz="0" w:space="0" w:color="auto"/>
        <w:left w:val="none" w:sz="0" w:space="0" w:color="auto"/>
        <w:bottom w:val="none" w:sz="0" w:space="0" w:color="auto"/>
        <w:right w:val="none" w:sz="0" w:space="0" w:color="auto"/>
      </w:divBdr>
    </w:div>
    <w:div w:id="761298377">
      <w:bodyDiv w:val="1"/>
      <w:marLeft w:val="0"/>
      <w:marRight w:val="0"/>
      <w:marTop w:val="0"/>
      <w:marBottom w:val="0"/>
      <w:divBdr>
        <w:top w:val="none" w:sz="0" w:space="0" w:color="auto"/>
        <w:left w:val="none" w:sz="0" w:space="0" w:color="auto"/>
        <w:bottom w:val="none" w:sz="0" w:space="0" w:color="auto"/>
        <w:right w:val="none" w:sz="0" w:space="0" w:color="auto"/>
      </w:divBdr>
    </w:div>
    <w:div w:id="761492455">
      <w:bodyDiv w:val="1"/>
      <w:marLeft w:val="0"/>
      <w:marRight w:val="0"/>
      <w:marTop w:val="0"/>
      <w:marBottom w:val="0"/>
      <w:divBdr>
        <w:top w:val="none" w:sz="0" w:space="0" w:color="auto"/>
        <w:left w:val="none" w:sz="0" w:space="0" w:color="auto"/>
        <w:bottom w:val="none" w:sz="0" w:space="0" w:color="auto"/>
        <w:right w:val="none" w:sz="0" w:space="0" w:color="auto"/>
      </w:divBdr>
    </w:div>
    <w:div w:id="761534094">
      <w:bodyDiv w:val="1"/>
      <w:marLeft w:val="0"/>
      <w:marRight w:val="0"/>
      <w:marTop w:val="0"/>
      <w:marBottom w:val="0"/>
      <w:divBdr>
        <w:top w:val="none" w:sz="0" w:space="0" w:color="auto"/>
        <w:left w:val="none" w:sz="0" w:space="0" w:color="auto"/>
        <w:bottom w:val="none" w:sz="0" w:space="0" w:color="auto"/>
        <w:right w:val="none" w:sz="0" w:space="0" w:color="auto"/>
      </w:divBdr>
    </w:div>
    <w:div w:id="762216025">
      <w:bodyDiv w:val="1"/>
      <w:marLeft w:val="0"/>
      <w:marRight w:val="0"/>
      <w:marTop w:val="0"/>
      <w:marBottom w:val="0"/>
      <w:divBdr>
        <w:top w:val="none" w:sz="0" w:space="0" w:color="auto"/>
        <w:left w:val="none" w:sz="0" w:space="0" w:color="auto"/>
        <w:bottom w:val="none" w:sz="0" w:space="0" w:color="auto"/>
        <w:right w:val="none" w:sz="0" w:space="0" w:color="auto"/>
      </w:divBdr>
    </w:div>
    <w:div w:id="762991024">
      <w:bodyDiv w:val="1"/>
      <w:marLeft w:val="0"/>
      <w:marRight w:val="0"/>
      <w:marTop w:val="0"/>
      <w:marBottom w:val="0"/>
      <w:divBdr>
        <w:top w:val="none" w:sz="0" w:space="0" w:color="auto"/>
        <w:left w:val="none" w:sz="0" w:space="0" w:color="auto"/>
        <w:bottom w:val="none" w:sz="0" w:space="0" w:color="auto"/>
        <w:right w:val="none" w:sz="0" w:space="0" w:color="auto"/>
      </w:divBdr>
    </w:div>
    <w:div w:id="763113677">
      <w:bodyDiv w:val="1"/>
      <w:marLeft w:val="0"/>
      <w:marRight w:val="0"/>
      <w:marTop w:val="0"/>
      <w:marBottom w:val="0"/>
      <w:divBdr>
        <w:top w:val="none" w:sz="0" w:space="0" w:color="auto"/>
        <w:left w:val="none" w:sz="0" w:space="0" w:color="auto"/>
        <w:bottom w:val="none" w:sz="0" w:space="0" w:color="auto"/>
        <w:right w:val="none" w:sz="0" w:space="0" w:color="auto"/>
      </w:divBdr>
    </w:div>
    <w:div w:id="763191918">
      <w:bodyDiv w:val="1"/>
      <w:marLeft w:val="0"/>
      <w:marRight w:val="0"/>
      <w:marTop w:val="0"/>
      <w:marBottom w:val="0"/>
      <w:divBdr>
        <w:top w:val="none" w:sz="0" w:space="0" w:color="auto"/>
        <w:left w:val="none" w:sz="0" w:space="0" w:color="auto"/>
        <w:bottom w:val="none" w:sz="0" w:space="0" w:color="auto"/>
        <w:right w:val="none" w:sz="0" w:space="0" w:color="auto"/>
      </w:divBdr>
    </w:div>
    <w:div w:id="763693268">
      <w:bodyDiv w:val="1"/>
      <w:marLeft w:val="0"/>
      <w:marRight w:val="0"/>
      <w:marTop w:val="0"/>
      <w:marBottom w:val="0"/>
      <w:divBdr>
        <w:top w:val="none" w:sz="0" w:space="0" w:color="auto"/>
        <w:left w:val="none" w:sz="0" w:space="0" w:color="auto"/>
        <w:bottom w:val="none" w:sz="0" w:space="0" w:color="auto"/>
        <w:right w:val="none" w:sz="0" w:space="0" w:color="auto"/>
      </w:divBdr>
    </w:div>
    <w:div w:id="764378545">
      <w:bodyDiv w:val="1"/>
      <w:marLeft w:val="0"/>
      <w:marRight w:val="0"/>
      <w:marTop w:val="0"/>
      <w:marBottom w:val="0"/>
      <w:divBdr>
        <w:top w:val="none" w:sz="0" w:space="0" w:color="auto"/>
        <w:left w:val="none" w:sz="0" w:space="0" w:color="auto"/>
        <w:bottom w:val="none" w:sz="0" w:space="0" w:color="auto"/>
        <w:right w:val="none" w:sz="0" w:space="0" w:color="auto"/>
      </w:divBdr>
      <w:divsChild>
        <w:div w:id="61216153">
          <w:marLeft w:val="0"/>
          <w:marRight w:val="0"/>
          <w:marTop w:val="0"/>
          <w:marBottom w:val="0"/>
          <w:divBdr>
            <w:top w:val="none" w:sz="0" w:space="0" w:color="auto"/>
            <w:left w:val="none" w:sz="0" w:space="0" w:color="auto"/>
            <w:bottom w:val="none" w:sz="0" w:space="0" w:color="auto"/>
            <w:right w:val="none" w:sz="0" w:space="0" w:color="auto"/>
          </w:divBdr>
        </w:div>
        <w:div w:id="184098631">
          <w:marLeft w:val="0"/>
          <w:marRight w:val="0"/>
          <w:marTop w:val="0"/>
          <w:marBottom w:val="0"/>
          <w:divBdr>
            <w:top w:val="none" w:sz="0" w:space="0" w:color="auto"/>
            <w:left w:val="none" w:sz="0" w:space="0" w:color="auto"/>
            <w:bottom w:val="none" w:sz="0" w:space="0" w:color="auto"/>
            <w:right w:val="none" w:sz="0" w:space="0" w:color="auto"/>
          </w:divBdr>
        </w:div>
        <w:div w:id="242028985">
          <w:marLeft w:val="0"/>
          <w:marRight w:val="0"/>
          <w:marTop w:val="0"/>
          <w:marBottom w:val="0"/>
          <w:divBdr>
            <w:top w:val="none" w:sz="0" w:space="0" w:color="auto"/>
            <w:left w:val="none" w:sz="0" w:space="0" w:color="auto"/>
            <w:bottom w:val="none" w:sz="0" w:space="0" w:color="auto"/>
            <w:right w:val="none" w:sz="0" w:space="0" w:color="auto"/>
          </w:divBdr>
        </w:div>
        <w:div w:id="396050390">
          <w:marLeft w:val="0"/>
          <w:marRight w:val="0"/>
          <w:marTop w:val="0"/>
          <w:marBottom w:val="0"/>
          <w:divBdr>
            <w:top w:val="none" w:sz="0" w:space="0" w:color="auto"/>
            <w:left w:val="none" w:sz="0" w:space="0" w:color="auto"/>
            <w:bottom w:val="none" w:sz="0" w:space="0" w:color="auto"/>
            <w:right w:val="none" w:sz="0" w:space="0" w:color="auto"/>
          </w:divBdr>
        </w:div>
        <w:div w:id="441148367">
          <w:marLeft w:val="0"/>
          <w:marRight w:val="0"/>
          <w:marTop w:val="0"/>
          <w:marBottom w:val="0"/>
          <w:divBdr>
            <w:top w:val="none" w:sz="0" w:space="0" w:color="auto"/>
            <w:left w:val="none" w:sz="0" w:space="0" w:color="auto"/>
            <w:bottom w:val="none" w:sz="0" w:space="0" w:color="auto"/>
            <w:right w:val="none" w:sz="0" w:space="0" w:color="auto"/>
          </w:divBdr>
        </w:div>
        <w:div w:id="478032407">
          <w:marLeft w:val="0"/>
          <w:marRight w:val="0"/>
          <w:marTop w:val="0"/>
          <w:marBottom w:val="0"/>
          <w:divBdr>
            <w:top w:val="none" w:sz="0" w:space="0" w:color="auto"/>
            <w:left w:val="none" w:sz="0" w:space="0" w:color="auto"/>
            <w:bottom w:val="none" w:sz="0" w:space="0" w:color="auto"/>
            <w:right w:val="none" w:sz="0" w:space="0" w:color="auto"/>
          </w:divBdr>
        </w:div>
        <w:div w:id="529880332">
          <w:marLeft w:val="0"/>
          <w:marRight w:val="0"/>
          <w:marTop w:val="0"/>
          <w:marBottom w:val="0"/>
          <w:divBdr>
            <w:top w:val="none" w:sz="0" w:space="0" w:color="auto"/>
            <w:left w:val="none" w:sz="0" w:space="0" w:color="auto"/>
            <w:bottom w:val="none" w:sz="0" w:space="0" w:color="auto"/>
            <w:right w:val="none" w:sz="0" w:space="0" w:color="auto"/>
          </w:divBdr>
        </w:div>
        <w:div w:id="558170751">
          <w:marLeft w:val="0"/>
          <w:marRight w:val="0"/>
          <w:marTop w:val="0"/>
          <w:marBottom w:val="0"/>
          <w:divBdr>
            <w:top w:val="none" w:sz="0" w:space="0" w:color="auto"/>
            <w:left w:val="none" w:sz="0" w:space="0" w:color="auto"/>
            <w:bottom w:val="none" w:sz="0" w:space="0" w:color="auto"/>
            <w:right w:val="none" w:sz="0" w:space="0" w:color="auto"/>
          </w:divBdr>
        </w:div>
        <w:div w:id="658580787">
          <w:marLeft w:val="0"/>
          <w:marRight w:val="0"/>
          <w:marTop w:val="0"/>
          <w:marBottom w:val="0"/>
          <w:divBdr>
            <w:top w:val="none" w:sz="0" w:space="0" w:color="auto"/>
            <w:left w:val="none" w:sz="0" w:space="0" w:color="auto"/>
            <w:bottom w:val="none" w:sz="0" w:space="0" w:color="auto"/>
            <w:right w:val="none" w:sz="0" w:space="0" w:color="auto"/>
          </w:divBdr>
        </w:div>
        <w:div w:id="663558169">
          <w:marLeft w:val="0"/>
          <w:marRight w:val="0"/>
          <w:marTop w:val="0"/>
          <w:marBottom w:val="0"/>
          <w:divBdr>
            <w:top w:val="none" w:sz="0" w:space="0" w:color="auto"/>
            <w:left w:val="none" w:sz="0" w:space="0" w:color="auto"/>
            <w:bottom w:val="none" w:sz="0" w:space="0" w:color="auto"/>
            <w:right w:val="none" w:sz="0" w:space="0" w:color="auto"/>
          </w:divBdr>
        </w:div>
        <w:div w:id="669913809">
          <w:marLeft w:val="0"/>
          <w:marRight w:val="0"/>
          <w:marTop w:val="0"/>
          <w:marBottom w:val="0"/>
          <w:divBdr>
            <w:top w:val="none" w:sz="0" w:space="0" w:color="auto"/>
            <w:left w:val="none" w:sz="0" w:space="0" w:color="auto"/>
            <w:bottom w:val="none" w:sz="0" w:space="0" w:color="auto"/>
            <w:right w:val="none" w:sz="0" w:space="0" w:color="auto"/>
          </w:divBdr>
        </w:div>
        <w:div w:id="679697593">
          <w:marLeft w:val="0"/>
          <w:marRight w:val="0"/>
          <w:marTop w:val="0"/>
          <w:marBottom w:val="0"/>
          <w:divBdr>
            <w:top w:val="none" w:sz="0" w:space="0" w:color="auto"/>
            <w:left w:val="none" w:sz="0" w:space="0" w:color="auto"/>
            <w:bottom w:val="none" w:sz="0" w:space="0" w:color="auto"/>
            <w:right w:val="none" w:sz="0" w:space="0" w:color="auto"/>
          </w:divBdr>
        </w:div>
        <w:div w:id="801460407">
          <w:marLeft w:val="0"/>
          <w:marRight w:val="0"/>
          <w:marTop w:val="0"/>
          <w:marBottom w:val="0"/>
          <w:divBdr>
            <w:top w:val="none" w:sz="0" w:space="0" w:color="auto"/>
            <w:left w:val="none" w:sz="0" w:space="0" w:color="auto"/>
            <w:bottom w:val="none" w:sz="0" w:space="0" w:color="auto"/>
            <w:right w:val="none" w:sz="0" w:space="0" w:color="auto"/>
          </w:divBdr>
        </w:div>
        <w:div w:id="846672104">
          <w:marLeft w:val="0"/>
          <w:marRight w:val="0"/>
          <w:marTop w:val="0"/>
          <w:marBottom w:val="0"/>
          <w:divBdr>
            <w:top w:val="none" w:sz="0" w:space="0" w:color="auto"/>
            <w:left w:val="none" w:sz="0" w:space="0" w:color="auto"/>
            <w:bottom w:val="none" w:sz="0" w:space="0" w:color="auto"/>
            <w:right w:val="none" w:sz="0" w:space="0" w:color="auto"/>
          </w:divBdr>
        </w:div>
        <w:div w:id="861479997">
          <w:marLeft w:val="0"/>
          <w:marRight w:val="0"/>
          <w:marTop w:val="0"/>
          <w:marBottom w:val="0"/>
          <w:divBdr>
            <w:top w:val="none" w:sz="0" w:space="0" w:color="auto"/>
            <w:left w:val="none" w:sz="0" w:space="0" w:color="auto"/>
            <w:bottom w:val="none" w:sz="0" w:space="0" w:color="auto"/>
            <w:right w:val="none" w:sz="0" w:space="0" w:color="auto"/>
          </w:divBdr>
        </w:div>
        <w:div w:id="895895770">
          <w:marLeft w:val="0"/>
          <w:marRight w:val="0"/>
          <w:marTop w:val="0"/>
          <w:marBottom w:val="0"/>
          <w:divBdr>
            <w:top w:val="none" w:sz="0" w:space="0" w:color="auto"/>
            <w:left w:val="none" w:sz="0" w:space="0" w:color="auto"/>
            <w:bottom w:val="none" w:sz="0" w:space="0" w:color="auto"/>
            <w:right w:val="none" w:sz="0" w:space="0" w:color="auto"/>
          </w:divBdr>
        </w:div>
        <w:div w:id="898595333">
          <w:marLeft w:val="0"/>
          <w:marRight w:val="0"/>
          <w:marTop w:val="0"/>
          <w:marBottom w:val="0"/>
          <w:divBdr>
            <w:top w:val="none" w:sz="0" w:space="0" w:color="auto"/>
            <w:left w:val="none" w:sz="0" w:space="0" w:color="auto"/>
            <w:bottom w:val="none" w:sz="0" w:space="0" w:color="auto"/>
            <w:right w:val="none" w:sz="0" w:space="0" w:color="auto"/>
          </w:divBdr>
        </w:div>
        <w:div w:id="951937098">
          <w:marLeft w:val="0"/>
          <w:marRight w:val="0"/>
          <w:marTop w:val="0"/>
          <w:marBottom w:val="0"/>
          <w:divBdr>
            <w:top w:val="none" w:sz="0" w:space="0" w:color="auto"/>
            <w:left w:val="none" w:sz="0" w:space="0" w:color="auto"/>
            <w:bottom w:val="none" w:sz="0" w:space="0" w:color="auto"/>
            <w:right w:val="none" w:sz="0" w:space="0" w:color="auto"/>
          </w:divBdr>
        </w:div>
        <w:div w:id="1008675951">
          <w:marLeft w:val="0"/>
          <w:marRight w:val="0"/>
          <w:marTop w:val="0"/>
          <w:marBottom w:val="0"/>
          <w:divBdr>
            <w:top w:val="none" w:sz="0" w:space="0" w:color="auto"/>
            <w:left w:val="none" w:sz="0" w:space="0" w:color="auto"/>
            <w:bottom w:val="none" w:sz="0" w:space="0" w:color="auto"/>
            <w:right w:val="none" w:sz="0" w:space="0" w:color="auto"/>
          </w:divBdr>
        </w:div>
        <w:div w:id="1027484203">
          <w:marLeft w:val="0"/>
          <w:marRight w:val="0"/>
          <w:marTop w:val="0"/>
          <w:marBottom w:val="0"/>
          <w:divBdr>
            <w:top w:val="none" w:sz="0" w:space="0" w:color="auto"/>
            <w:left w:val="none" w:sz="0" w:space="0" w:color="auto"/>
            <w:bottom w:val="none" w:sz="0" w:space="0" w:color="auto"/>
            <w:right w:val="none" w:sz="0" w:space="0" w:color="auto"/>
          </w:divBdr>
        </w:div>
        <w:div w:id="1039283033">
          <w:marLeft w:val="0"/>
          <w:marRight w:val="0"/>
          <w:marTop w:val="0"/>
          <w:marBottom w:val="0"/>
          <w:divBdr>
            <w:top w:val="none" w:sz="0" w:space="0" w:color="auto"/>
            <w:left w:val="none" w:sz="0" w:space="0" w:color="auto"/>
            <w:bottom w:val="none" w:sz="0" w:space="0" w:color="auto"/>
            <w:right w:val="none" w:sz="0" w:space="0" w:color="auto"/>
          </w:divBdr>
        </w:div>
        <w:div w:id="1048188801">
          <w:marLeft w:val="0"/>
          <w:marRight w:val="0"/>
          <w:marTop w:val="0"/>
          <w:marBottom w:val="0"/>
          <w:divBdr>
            <w:top w:val="none" w:sz="0" w:space="0" w:color="auto"/>
            <w:left w:val="none" w:sz="0" w:space="0" w:color="auto"/>
            <w:bottom w:val="none" w:sz="0" w:space="0" w:color="auto"/>
            <w:right w:val="none" w:sz="0" w:space="0" w:color="auto"/>
          </w:divBdr>
        </w:div>
        <w:div w:id="1116756565">
          <w:marLeft w:val="0"/>
          <w:marRight w:val="0"/>
          <w:marTop w:val="0"/>
          <w:marBottom w:val="0"/>
          <w:divBdr>
            <w:top w:val="none" w:sz="0" w:space="0" w:color="auto"/>
            <w:left w:val="none" w:sz="0" w:space="0" w:color="auto"/>
            <w:bottom w:val="none" w:sz="0" w:space="0" w:color="auto"/>
            <w:right w:val="none" w:sz="0" w:space="0" w:color="auto"/>
          </w:divBdr>
        </w:div>
        <w:div w:id="1163353681">
          <w:marLeft w:val="0"/>
          <w:marRight w:val="0"/>
          <w:marTop w:val="0"/>
          <w:marBottom w:val="0"/>
          <w:divBdr>
            <w:top w:val="none" w:sz="0" w:space="0" w:color="auto"/>
            <w:left w:val="none" w:sz="0" w:space="0" w:color="auto"/>
            <w:bottom w:val="none" w:sz="0" w:space="0" w:color="auto"/>
            <w:right w:val="none" w:sz="0" w:space="0" w:color="auto"/>
          </w:divBdr>
        </w:div>
        <w:div w:id="1191722094">
          <w:marLeft w:val="0"/>
          <w:marRight w:val="0"/>
          <w:marTop w:val="0"/>
          <w:marBottom w:val="0"/>
          <w:divBdr>
            <w:top w:val="none" w:sz="0" w:space="0" w:color="auto"/>
            <w:left w:val="none" w:sz="0" w:space="0" w:color="auto"/>
            <w:bottom w:val="none" w:sz="0" w:space="0" w:color="auto"/>
            <w:right w:val="none" w:sz="0" w:space="0" w:color="auto"/>
          </w:divBdr>
        </w:div>
        <w:div w:id="1205216687">
          <w:marLeft w:val="0"/>
          <w:marRight w:val="0"/>
          <w:marTop w:val="0"/>
          <w:marBottom w:val="0"/>
          <w:divBdr>
            <w:top w:val="none" w:sz="0" w:space="0" w:color="auto"/>
            <w:left w:val="none" w:sz="0" w:space="0" w:color="auto"/>
            <w:bottom w:val="none" w:sz="0" w:space="0" w:color="auto"/>
            <w:right w:val="none" w:sz="0" w:space="0" w:color="auto"/>
          </w:divBdr>
        </w:div>
        <w:div w:id="1213536977">
          <w:marLeft w:val="0"/>
          <w:marRight w:val="0"/>
          <w:marTop w:val="0"/>
          <w:marBottom w:val="0"/>
          <w:divBdr>
            <w:top w:val="none" w:sz="0" w:space="0" w:color="auto"/>
            <w:left w:val="none" w:sz="0" w:space="0" w:color="auto"/>
            <w:bottom w:val="none" w:sz="0" w:space="0" w:color="auto"/>
            <w:right w:val="none" w:sz="0" w:space="0" w:color="auto"/>
          </w:divBdr>
        </w:div>
        <w:div w:id="1231578515">
          <w:marLeft w:val="0"/>
          <w:marRight w:val="0"/>
          <w:marTop w:val="0"/>
          <w:marBottom w:val="0"/>
          <w:divBdr>
            <w:top w:val="none" w:sz="0" w:space="0" w:color="auto"/>
            <w:left w:val="none" w:sz="0" w:space="0" w:color="auto"/>
            <w:bottom w:val="none" w:sz="0" w:space="0" w:color="auto"/>
            <w:right w:val="none" w:sz="0" w:space="0" w:color="auto"/>
          </w:divBdr>
        </w:div>
        <w:div w:id="1255624918">
          <w:marLeft w:val="0"/>
          <w:marRight w:val="0"/>
          <w:marTop w:val="0"/>
          <w:marBottom w:val="0"/>
          <w:divBdr>
            <w:top w:val="none" w:sz="0" w:space="0" w:color="auto"/>
            <w:left w:val="none" w:sz="0" w:space="0" w:color="auto"/>
            <w:bottom w:val="none" w:sz="0" w:space="0" w:color="auto"/>
            <w:right w:val="none" w:sz="0" w:space="0" w:color="auto"/>
          </w:divBdr>
        </w:div>
        <w:div w:id="1311908538">
          <w:marLeft w:val="0"/>
          <w:marRight w:val="0"/>
          <w:marTop w:val="0"/>
          <w:marBottom w:val="0"/>
          <w:divBdr>
            <w:top w:val="none" w:sz="0" w:space="0" w:color="auto"/>
            <w:left w:val="none" w:sz="0" w:space="0" w:color="auto"/>
            <w:bottom w:val="none" w:sz="0" w:space="0" w:color="auto"/>
            <w:right w:val="none" w:sz="0" w:space="0" w:color="auto"/>
          </w:divBdr>
        </w:div>
        <w:div w:id="1319532202">
          <w:marLeft w:val="0"/>
          <w:marRight w:val="0"/>
          <w:marTop w:val="0"/>
          <w:marBottom w:val="0"/>
          <w:divBdr>
            <w:top w:val="none" w:sz="0" w:space="0" w:color="auto"/>
            <w:left w:val="none" w:sz="0" w:space="0" w:color="auto"/>
            <w:bottom w:val="none" w:sz="0" w:space="0" w:color="auto"/>
            <w:right w:val="none" w:sz="0" w:space="0" w:color="auto"/>
          </w:divBdr>
        </w:div>
        <w:div w:id="1358235081">
          <w:marLeft w:val="0"/>
          <w:marRight w:val="0"/>
          <w:marTop w:val="0"/>
          <w:marBottom w:val="0"/>
          <w:divBdr>
            <w:top w:val="none" w:sz="0" w:space="0" w:color="auto"/>
            <w:left w:val="none" w:sz="0" w:space="0" w:color="auto"/>
            <w:bottom w:val="none" w:sz="0" w:space="0" w:color="auto"/>
            <w:right w:val="none" w:sz="0" w:space="0" w:color="auto"/>
          </w:divBdr>
        </w:div>
        <w:div w:id="1453816395">
          <w:marLeft w:val="0"/>
          <w:marRight w:val="0"/>
          <w:marTop w:val="0"/>
          <w:marBottom w:val="0"/>
          <w:divBdr>
            <w:top w:val="none" w:sz="0" w:space="0" w:color="auto"/>
            <w:left w:val="none" w:sz="0" w:space="0" w:color="auto"/>
            <w:bottom w:val="none" w:sz="0" w:space="0" w:color="auto"/>
            <w:right w:val="none" w:sz="0" w:space="0" w:color="auto"/>
          </w:divBdr>
        </w:div>
        <w:div w:id="1561281951">
          <w:marLeft w:val="0"/>
          <w:marRight w:val="0"/>
          <w:marTop w:val="0"/>
          <w:marBottom w:val="0"/>
          <w:divBdr>
            <w:top w:val="none" w:sz="0" w:space="0" w:color="auto"/>
            <w:left w:val="none" w:sz="0" w:space="0" w:color="auto"/>
            <w:bottom w:val="none" w:sz="0" w:space="0" w:color="auto"/>
            <w:right w:val="none" w:sz="0" w:space="0" w:color="auto"/>
          </w:divBdr>
        </w:div>
        <w:div w:id="1697197923">
          <w:marLeft w:val="0"/>
          <w:marRight w:val="0"/>
          <w:marTop w:val="0"/>
          <w:marBottom w:val="0"/>
          <w:divBdr>
            <w:top w:val="none" w:sz="0" w:space="0" w:color="auto"/>
            <w:left w:val="none" w:sz="0" w:space="0" w:color="auto"/>
            <w:bottom w:val="none" w:sz="0" w:space="0" w:color="auto"/>
            <w:right w:val="none" w:sz="0" w:space="0" w:color="auto"/>
          </w:divBdr>
        </w:div>
        <w:div w:id="1763378042">
          <w:marLeft w:val="0"/>
          <w:marRight w:val="0"/>
          <w:marTop w:val="0"/>
          <w:marBottom w:val="0"/>
          <w:divBdr>
            <w:top w:val="none" w:sz="0" w:space="0" w:color="auto"/>
            <w:left w:val="none" w:sz="0" w:space="0" w:color="auto"/>
            <w:bottom w:val="none" w:sz="0" w:space="0" w:color="auto"/>
            <w:right w:val="none" w:sz="0" w:space="0" w:color="auto"/>
          </w:divBdr>
        </w:div>
        <w:div w:id="1806582376">
          <w:marLeft w:val="0"/>
          <w:marRight w:val="0"/>
          <w:marTop w:val="0"/>
          <w:marBottom w:val="0"/>
          <w:divBdr>
            <w:top w:val="none" w:sz="0" w:space="0" w:color="auto"/>
            <w:left w:val="none" w:sz="0" w:space="0" w:color="auto"/>
            <w:bottom w:val="none" w:sz="0" w:space="0" w:color="auto"/>
            <w:right w:val="none" w:sz="0" w:space="0" w:color="auto"/>
          </w:divBdr>
        </w:div>
        <w:div w:id="1855148375">
          <w:marLeft w:val="0"/>
          <w:marRight w:val="0"/>
          <w:marTop w:val="0"/>
          <w:marBottom w:val="0"/>
          <w:divBdr>
            <w:top w:val="none" w:sz="0" w:space="0" w:color="auto"/>
            <w:left w:val="none" w:sz="0" w:space="0" w:color="auto"/>
            <w:bottom w:val="none" w:sz="0" w:space="0" w:color="auto"/>
            <w:right w:val="none" w:sz="0" w:space="0" w:color="auto"/>
          </w:divBdr>
        </w:div>
        <w:div w:id="1869298858">
          <w:marLeft w:val="0"/>
          <w:marRight w:val="0"/>
          <w:marTop w:val="0"/>
          <w:marBottom w:val="0"/>
          <w:divBdr>
            <w:top w:val="none" w:sz="0" w:space="0" w:color="auto"/>
            <w:left w:val="none" w:sz="0" w:space="0" w:color="auto"/>
            <w:bottom w:val="none" w:sz="0" w:space="0" w:color="auto"/>
            <w:right w:val="none" w:sz="0" w:space="0" w:color="auto"/>
          </w:divBdr>
        </w:div>
        <w:div w:id="1874998749">
          <w:marLeft w:val="0"/>
          <w:marRight w:val="0"/>
          <w:marTop w:val="0"/>
          <w:marBottom w:val="0"/>
          <w:divBdr>
            <w:top w:val="none" w:sz="0" w:space="0" w:color="auto"/>
            <w:left w:val="none" w:sz="0" w:space="0" w:color="auto"/>
            <w:bottom w:val="none" w:sz="0" w:space="0" w:color="auto"/>
            <w:right w:val="none" w:sz="0" w:space="0" w:color="auto"/>
          </w:divBdr>
        </w:div>
        <w:div w:id="1905334984">
          <w:marLeft w:val="0"/>
          <w:marRight w:val="0"/>
          <w:marTop w:val="0"/>
          <w:marBottom w:val="0"/>
          <w:divBdr>
            <w:top w:val="none" w:sz="0" w:space="0" w:color="auto"/>
            <w:left w:val="none" w:sz="0" w:space="0" w:color="auto"/>
            <w:bottom w:val="none" w:sz="0" w:space="0" w:color="auto"/>
            <w:right w:val="none" w:sz="0" w:space="0" w:color="auto"/>
          </w:divBdr>
        </w:div>
        <w:div w:id="1949313633">
          <w:marLeft w:val="0"/>
          <w:marRight w:val="0"/>
          <w:marTop w:val="0"/>
          <w:marBottom w:val="0"/>
          <w:divBdr>
            <w:top w:val="none" w:sz="0" w:space="0" w:color="auto"/>
            <w:left w:val="none" w:sz="0" w:space="0" w:color="auto"/>
            <w:bottom w:val="none" w:sz="0" w:space="0" w:color="auto"/>
            <w:right w:val="none" w:sz="0" w:space="0" w:color="auto"/>
          </w:divBdr>
        </w:div>
        <w:div w:id="2010060826">
          <w:marLeft w:val="0"/>
          <w:marRight w:val="0"/>
          <w:marTop w:val="0"/>
          <w:marBottom w:val="0"/>
          <w:divBdr>
            <w:top w:val="none" w:sz="0" w:space="0" w:color="auto"/>
            <w:left w:val="none" w:sz="0" w:space="0" w:color="auto"/>
            <w:bottom w:val="none" w:sz="0" w:space="0" w:color="auto"/>
            <w:right w:val="none" w:sz="0" w:space="0" w:color="auto"/>
          </w:divBdr>
        </w:div>
        <w:div w:id="2054620288">
          <w:marLeft w:val="0"/>
          <w:marRight w:val="0"/>
          <w:marTop w:val="0"/>
          <w:marBottom w:val="0"/>
          <w:divBdr>
            <w:top w:val="none" w:sz="0" w:space="0" w:color="auto"/>
            <w:left w:val="none" w:sz="0" w:space="0" w:color="auto"/>
            <w:bottom w:val="none" w:sz="0" w:space="0" w:color="auto"/>
            <w:right w:val="none" w:sz="0" w:space="0" w:color="auto"/>
          </w:divBdr>
        </w:div>
        <w:div w:id="2113698033">
          <w:marLeft w:val="0"/>
          <w:marRight w:val="0"/>
          <w:marTop w:val="0"/>
          <w:marBottom w:val="0"/>
          <w:divBdr>
            <w:top w:val="none" w:sz="0" w:space="0" w:color="auto"/>
            <w:left w:val="none" w:sz="0" w:space="0" w:color="auto"/>
            <w:bottom w:val="none" w:sz="0" w:space="0" w:color="auto"/>
            <w:right w:val="none" w:sz="0" w:space="0" w:color="auto"/>
          </w:divBdr>
        </w:div>
        <w:div w:id="2117282786">
          <w:marLeft w:val="0"/>
          <w:marRight w:val="0"/>
          <w:marTop w:val="0"/>
          <w:marBottom w:val="0"/>
          <w:divBdr>
            <w:top w:val="none" w:sz="0" w:space="0" w:color="auto"/>
            <w:left w:val="none" w:sz="0" w:space="0" w:color="auto"/>
            <w:bottom w:val="none" w:sz="0" w:space="0" w:color="auto"/>
            <w:right w:val="none" w:sz="0" w:space="0" w:color="auto"/>
          </w:divBdr>
        </w:div>
      </w:divsChild>
    </w:div>
    <w:div w:id="766463648">
      <w:bodyDiv w:val="1"/>
      <w:marLeft w:val="0"/>
      <w:marRight w:val="0"/>
      <w:marTop w:val="0"/>
      <w:marBottom w:val="0"/>
      <w:divBdr>
        <w:top w:val="none" w:sz="0" w:space="0" w:color="auto"/>
        <w:left w:val="none" w:sz="0" w:space="0" w:color="auto"/>
        <w:bottom w:val="none" w:sz="0" w:space="0" w:color="auto"/>
        <w:right w:val="none" w:sz="0" w:space="0" w:color="auto"/>
      </w:divBdr>
    </w:div>
    <w:div w:id="766658111">
      <w:bodyDiv w:val="1"/>
      <w:marLeft w:val="0"/>
      <w:marRight w:val="0"/>
      <w:marTop w:val="0"/>
      <w:marBottom w:val="0"/>
      <w:divBdr>
        <w:top w:val="none" w:sz="0" w:space="0" w:color="auto"/>
        <w:left w:val="none" w:sz="0" w:space="0" w:color="auto"/>
        <w:bottom w:val="none" w:sz="0" w:space="0" w:color="auto"/>
        <w:right w:val="none" w:sz="0" w:space="0" w:color="auto"/>
      </w:divBdr>
    </w:div>
    <w:div w:id="767236254">
      <w:bodyDiv w:val="1"/>
      <w:marLeft w:val="0"/>
      <w:marRight w:val="0"/>
      <w:marTop w:val="0"/>
      <w:marBottom w:val="0"/>
      <w:divBdr>
        <w:top w:val="none" w:sz="0" w:space="0" w:color="auto"/>
        <w:left w:val="none" w:sz="0" w:space="0" w:color="auto"/>
        <w:bottom w:val="none" w:sz="0" w:space="0" w:color="auto"/>
        <w:right w:val="none" w:sz="0" w:space="0" w:color="auto"/>
      </w:divBdr>
    </w:div>
    <w:div w:id="767504585">
      <w:bodyDiv w:val="1"/>
      <w:marLeft w:val="0"/>
      <w:marRight w:val="0"/>
      <w:marTop w:val="0"/>
      <w:marBottom w:val="0"/>
      <w:divBdr>
        <w:top w:val="none" w:sz="0" w:space="0" w:color="auto"/>
        <w:left w:val="none" w:sz="0" w:space="0" w:color="auto"/>
        <w:bottom w:val="none" w:sz="0" w:space="0" w:color="auto"/>
        <w:right w:val="none" w:sz="0" w:space="0" w:color="auto"/>
      </w:divBdr>
    </w:div>
    <w:div w:id="768279925">
      <w:bodyDiv w:val="1"/>
      <w:marLeft w:val="0"/>
      <w:marRight w:val="0"/>
      <w:marTop w:val="0"/>
      <w:marBottom w:val="0"/>
      <w:divBdr>
        <w:top w:val="none" w:sz="0" w:space="0" w:color="auto"/>
        <w:left w:val="none" w:sz="0" w:space="0" w:color="auto"/>
        <w:bottom w:val="none" w:sz="0" w:space="0" w:color="auto"/>
        <w:right w:val="none" w:sz="0" w:space="0" w:color="auto"/>
      </w:divBdr>
    </w:div>
    <w:div w:id="768741814">
      <w:bodyDiv w:val="1"/>
      <w:marLeft w:val="0"/>
      <w:marRight w:val="0"/>
      <w:marTop w:val="0"/>
      <w:marBottom w:val="0"/>
      <w:divBdr>
        <w:top w:val="none" w:sz="0" w:space="0" w:color="auto"/>
        <w:left w:val="none" w:sz="0" w:space="0" w:color="auto"/>
        <w:bottom w:val="none" w:sz="0" w:space="0" w:color="auto"/>
        <w:right w:val="none" w:sz="0" w:space="0" w:color="auto"/>
      </w:divBdr>
    </w:div>
    <w:div w:id="768936278">
      <w:bodyDiv w:val="1"/>
      <w:marLeft w:val="0"/>
      <w:marRight w:val="0"/>
      <w:marTop w:val="0"/>
      <w:marBottom w:val="0"/>
      <w:divBdr>
        <w:top w:val="none" w:sz="0" w:space="0" w:color="auto"/>
        <w:left w:val="none" w:sz="0" w:space="0" w:color="auto"/>
        <w:bottom w:val="none" w:sz="0" w:space="0" w:color="auto"/>
        <w:right w:val="none" w:sz="0" w:space="0" w:color="auto"/>
      </w:divBdr>
    </w:div>
    <w:div w:id="771635292">
      <w:bodyDiv w:val="1"/>
      <w:marLeft w:val="0"/>
      <w:marRight w:val="0"/>
      <w:marTop w:val="0"/>
      <w:marBottom w:val="0"/>
      <w:divBdr>
        <w:top w:val="none" w:sz="0" w:space="0" w:color="auto"/>
        <w:left w:val="none" w:sz="0" w:space="0" w:color="auto"/>
        <w:bottom w:val="none" w:sz="0" w:space="0" w:color="auto"/>
        <w:right w:val="none" w:sz="0" w:space="0" w:color="auto"/>
      </w:divBdr>
      <w:divsChild>
        <w:div w:id="21127109">
          <w:marLeft w:val="0"/>
          <w:marRight w:val="0"/>
          <w:marTop w:val="0"/>
          <w:marBottom w:val="0"/>
          <w:divBdr>
            <w:top w:val="none" w:sz="0" w:space="0" w:color="auto"/>
            <w:left w:val="none" w:sz="0" w:space="0" w:color="auto"/>
            <w:bottom w:val="none" w:sz="0" w:space="0" w:color="auto"/>
            <w:right w:val="none" w:sz="0" w:space="0" w:color="auto"/>
          </w:divBdr>
        </w:div>
        <w:div w:id="24445241">
          <w:marLeft w:val="0"/>
          <w:marRight w:val="0"/>
          <w:marTop w:val="0"/>
          <w:marBottom w:val="0"/>
          <w:divBdr>
            <w:top w:val="none" w:sz="0" w:space="0" w:color="auto"/>
            <w:left w:val="none" w:sz="0" w:space="0" w:color="auto"/>
            <w:bottom w:val="none" w:sz="0" w:space="0" w:color="auto"/>
            <w:right w:val="none" w:sz="0" w:space="0" w:color="auto"/>
          </w:divBdr>
        </w:div>
        <w:div w:id="37711095">
          <w:marLeft w:val="0"/>
          <w:marRight w:val="0"/>
          <w:marTop w:val="0"/>
          <w:marBottom w:val="0"/>
          <w:divBdr>
            <w:top w:val="none" w:sz="0" w:space="0" w:color="auto"/>
            <w:left w:val="none" w:sz="0" w:space="0" w:color="auto"/>
            <w:bottom w:val="none" w:sz="0" w:space="0" w:color="auto"/>
            <w:right w:val="none" w:sz="0" w:space="0" w:color="auto"/>
          </w:divBdr>
        </w:div>
        <w:div w:id="61952476">
          <w:marLeft w:val="0"/>
          <w:marRight w:val="0"/>
          <w:marTop w:val="0"/>
          <w:marBottom w:val="0"/>
          <w:divBdr>
            <w:top w:val="none" w:sz="0" w:space="0" w:color="auto"/>
            <w:left w:val="none" w:sz="0" w:space="0" w:color="auto"/>
            <w:bottom w:val="none" w:sz="0" w:space="0" w:color="auto"/>
            <w:right w:val="none" w:sz="0" w:space="0" w:color="auto"/>
          </w:divBdr>
        </w:div>
        <w:div w:id="156267887">
          <w:marLeft w:val="0"/>
          <w:marRight w:val="0"/>
          <w:marTop w:val="0"/>
          <w:marBottom w:val="0"/>
          <w:divBdr>
            <w:top w:val="none" w:sz="0" w:space="0" w:color="auto"/>
            <w:left w:val="none" w:sz="0" w:space="0" w:color="auto"/>
            <w:bottom w:val="none" w:sz="0" w:space="0" w:color="auto"/>
            <w:right w:val="none" w:sz="0" w:space="0" w:color="auto"/>
          </w:divBdr>
        </w:div>
        <w:div w:id="294068126">
          <w:marLeft w:val="0"/>
          <w:marRight w:val="0"/>
          <w:marTop w:val="0"/>
          <w:marBottom w:val="0"/>
          <w:divBdr>
            <w:top w:val="none" w:sz="0" w:space="0" w:color="auto"/>
            <w:left w:val="none" w:sz="0" w:space="0" w:color="auto"/>
            <w:bottom w:val="none" w:sz="0" w:space="0" w:color="auto"/>
            <w:right w:val="none" w:sz="0" w:space="0" w:color="auto"/>
          </w:divBdr>
        </w:div>
        <w:div w:id="365912617">
          <w:marLeft w:val="0"/>
          <w:marRight w:val="0"/>
          <w:marTop w:val="0"/>
          <w:marBottom w:val="0"/>
          <w:divBdr>
            <w:top w:val="none" w:sz="0" w:space="0" w:color="auto"/>
            <w:left w:val="none" w:sz="0" w:space="0" w:color="auto"/>
            <w:bottom w:val="none" w:sz="0" w:space="0" w:color="auto"/>
            <w:right w:val="none" w:sz="0" w:space="0" w:color="auto"/>
          </w:divBdr>
        </w:div>
        <w:div w:id="372006208">
          <w:marLeft w:val="0"/>
          <w:marRight w:val="0"/>
          <w:marTop w:val="0"/>
          <w:marBottom w:val="0"/>
          <w:divBdr>
            <w:top w:val="none" w:sz="0" w:space="0" w:color="auto"/>
            <w:left w:val="none" w:sz="0" w:space="0" w:color="auto"/>
            <w:bottom w:val="none" w:sz="0" w:space="0" w:color="auto"/>
            <w:right w:val="none" w:sz="0" w:space="0" w:color="auto"/>
          </w:divBdr>
        </w:div>
        <w:div w:id="416101611">
          <w:marLeft w:val="0"/>
          <w:marRight w:val="0"/>
          <w:marTop w:val="0"/>
          <w:marBottom w:val="0"/>
          <w:divBdr>
            <w:top w:val="none" w:sz="0" w:space="0" w:color="auto"/>
            <w:left w:val="none" w:sz="0" w:space="0" w:color="auto"/>
            <w:bottom w:val="none" w:sz="0" w:space="0" w:color="auto"/>
            <w:right w:val="none" w:sz="0" w:space="0" w:color="auto"/>
          </w:divBdr>
        </w:div>
        <w:div w:id="432016962">
          <w:marLeft w:val="0"/>
          <w:marRight w:val="0"/>
          <w:marTop w:val="0"/>
          <w:marBottom w:val="0"/>
          <w:divBdr>
            <w:top w:val="none" w:sz="0" w:space="0" w:color="auto"/>
            <w:left w:val="none" w:sz="0" w:space="0" w:color="auto"/>
            <w:bottom w:val="none" w:sz="0" w:space="0" w:color="auto"/>
            <w:right w:val="none" w:sz="0" w:space="0" w:color="auto"/>
          </w:divBdr>
        </w:div>
        <w:div w:id="532890967">
          <w:marLeft w:val="0"/>
          <w:marRight w:val="0"/>
          <w:marTop w:val="0"/>
          <w:marBottom w:val="0"/>
          <w:divBdr>
            <w:top w:val="none" w:sz="0" w:space="0" w:color="auto"/>
            <w:left w:val="none" w:sz="0" w:space="0" w:color="auto"/>
            <w:bottom w:val="none" w:sz="0" w:space="0" w:color="auto"/>
            <w:right w:val="none" w:sz="0" w:space="0" w:color="auto"/>
          </w:divBdr>
        </w:div>
        <w:div w:id="574751914">
          <w:marLeft w:val="0"/>
          <w:marRight w:val="0"/>
          <w:marTop w:val="0"/>
          <w:marBottom w:val="0"/>
          <w:divBdr>
            <w:top w:val="none" w:sz="0" w:space="0" w:color="auto"/>
            <w:left w:val="none" w:sz="0" w:space="0" w:color="auto"/>
            <w:bottom w:val="none" w:sz="0" w:space="0" w:color="auto"/>
            <w:right w:val="none" w:sz="0" w:space="0" w:color="auto"/>
          </w:divBdr>
        </w:div>
        <w:div w:id="622806732">
          <w:marLeft w:val="0"/>
          <w:marRight w:val="0"/>
          <w:marTop w:val="0"/>
          <w:marBottom w:val="0"/>
          <w:divBdr>
            <w:top w:val="none" w:sz="0" w:space="0" w:color="auto"/>
            <w:left w:val="none" w:sz="0" w:space="0" w:color="auto"/>
            <w:bottom w:val="none" w:sz="0" w:space="0" w:color="auto"/>
            <w:right w:val="none" w:sz="0" w:space="0" w:color="auto"/>
          </w:divBdr>
        </w:div>
        <w:div w:id="779111320">
          <w:marLeft w:val="0"/>
          <w:marRight w:val="0"/>
          <w:marTop w:val="0"/>
          <w:marBottom w:val="0"/>
          <w:divBdr>
            <w:top w:val="none" w:sz="0" w:space="0" w:color="auto"/>
            <w:left w:val="none" w:sz="0" w:space="0" w:color="auto"/>
            <w:bottom w:val="none" w:sz="0" w:space="0" w:color="auto"/>
            <w:right w:val="none" w:sz="0" w:space="0" w:color="auto"/>
          </w:divBdr>
        </w:div>
        <w:div w:id="785974380">
          <w:marLeft w:val="0"/>
          <w:marRight w:val="0"/>
          <w:marTop w:val="0"/>
          <w:marBottom w:val="0"/>
          <w:divBdr>
            <w:top w:val="none" w:sz="0" w:space="0" w:color="auto"/>
            <w:left w:val="none" w:sz="0" w:space="0" w:color="auto"/>
            <w:bottom w:val="none" w:sz="0" w:space="0" w:color="auto"/>
            <w:right w:val="none" w:sz="0" w:space="0" w:color="auto"/>
          </w:divBdr>
        </w:div>
        <w:div w:id="869954627">
          <w:marLeft w:val="0"/>
          <w:marRight w:val="0"/>
          <w:marTop w:val="0"/>
          <w:marBottom w:val="0"/>
          <w:divBdr>
            <w:top w:val="none" w:sz="0" w:space="0" w:color="auto"/>
            <w:left w:val="none" w:sz="0" w:space="0" w:color="auto"/>
            <w:bottom w:val="none" w:sz="0" w:space="0" w:color="auto"/>
            <w:right w:val="none" w:sz="0" w:space="0" w:color="auto"/>
          </w:divBdr>
        </w:div>
        <w:div w:id="932594339">
          <w:marLeft w:val="0"/>
          <w:marRight w:val="0"/>
          <w:marTop w:val="0"/>
          <w:marBottom w:val="0"/>
          <w:divBdr>
            <w:top w:val="none" w:sz="0" w:space="0" w:color="auto"/>
            <w:left w:val="none" w:sz="0" w:space="0" w:color="auto"/>
            <w:bottom w:val="none" w:sz="0" w:space="0" w:color="auto"/>
            <w:right w:val="none" w:sz="0" w:space="0" w:color="auto"/>
          </w:divBdr>
        </w:div>
        <w:div w:id="981426405">
          <w:marLeft w:val="0"/>
          <w:marRight w:val="0"/>
          <w:marTop w:val="0"/>
          <w:marBottom w:val="0"/>
          <w:divBdr>
            <w:top w:val="none" w:sz="0" w:space="0" w:color="auto"/>
            <w:left w:val="none" w:sz="0" w:space="0" w:color="auto"/>
            <w:bottom w:val="none" w:sz="0" w:space="0" w:color="auto"/>
            <w:right w:val="none" w:sz="0" w:space="0" w:color="auto"/>
          </w:divBdr>
        </w:div>
        <w:div w:id="1076511852">
          <w:marLeft w:val="0"/>
          <w:marRight w:val="0"/>
          <w:marTop w:val="0"/>
          <w:marBottom w:val="0"/>
          <w:divBdr>
            <w:top w:val="none" w:sz="0" w:space="0" w:color="auto"/>
            <w:left w:val="none" w:sz="0" w:space="0" w:color="auto"/>
            <w:bottom w:val="none" w:sz="0" w:space="0" w:color="auto"/>
            <w:right w:val="none" w:sz="0" w:space="0" w:color="auto"/>
          </w:divBdr>
        </w:div>
        <w:div w:id="1099063513">
          <w:marLeft w:val="0"/>
          <w:marRight w:val="0"/>
          <w:marTop w:val="0"/>
          <w:marBottom w:val="0"/>
          <w:divBdr>
            <w:top w:val="none" w:sz="0" w:space="0" w:color="auto"/>
            <w:left w:val="none" w:sz="0" w:space="0" w:color="auto"/>
            <w:bottom w:val="none" w:sz="0" w:space="0" w:color="auto"/>
            <w:right w:val="none" w:sz="0" w:space="0" w:color="auto"/>
          </w:divBdr>
        </w:div>
        <w:div w:id="1217005490">
          <w:marLeft w:val="0"/>
          <w:marRight w:val="0"/>
          <w:marTop w:val="0"/>
          <w:marBottom w:val="0"/>
          <w:divBdr>
            <w:top w:val="none" w:sz="0" w:space="0" w:color="auto"/>
            <w:left w:val="none" w:sz="0" w:space="0" w:color="auto"/>
            <w:bottom w:val="none" w:sz="0" w:space="0" w:color="auto"/>
            <w:right w:val="none" w:sz="0" w:space="0" w:color="auto"/>
          </w:divBdr>
        </w:div>
        <w:div w:id="1540625255">
          <w:marLeft w:val="0"/>
          <w:marRight w:val="0"/>
          <w:marTop w:val="0"/>
          <w:marBottom w:val="0"/>
          <w:divBdr>
            <w:top w:val="none" w:sz="0" w:space="0" w:color="auto"/>
            <w:left w:val="none" w:sz="0" w:space="0" w:color="auto"/>
            <w:bottom w:val="none" w:sz="0" w:space="0" w:color="auto"/>
            <w:right w:val="none" w:sz="0" w:space="0" w:color="auto"/>
          </w:divBdr>
        </w:div>
        <w:div w:id="1580406989">
          <w:marLeft w:val="0"/>
          <w:marRight w:val="0"/>
          <w:marTop w:val="0"/>
          <w:marBottom w:val="0"/>
          <w:divBdr>
            <w:top w:val="none" w:sz="0" w:space="0" w:color="auto"/>
            <w:left w:val="none" w:sz="0" w:space="0" w:color="auto"/>
            <w:bottom w:val="none" w:sz="0" w:space="0" w:color="auto"/>
            <w:right w:val="none" w:sz="0" w:space="0" w:color="auto"/>
          </w:divBdr>
        </w:div>
        <w:div w:id="1611930932">
          <w:marLeft w:val="0"/>
          <w:marRight w:val="0"/>
          <w:marTop w:val="0"/>
          <w:marBottom w:val="0"/>
          <w:divBdr>
            <w:top w:val="none" w:sz="0" w:space="0" w:color="auto"/>
            <w:left w:val="none" w:sz="0" w:space="0" w:color="auto"/>
            <w:bottom w:val="none" w:sz="0" w:space="0" w:color="auto"/>
            <w:right w:val="none" w:sz="0" w:space="0" w:color="auto"/>
          </w:divBdr>
        </w:div>
        <w:div w:id="1681346950">
          <w:marLeft w:val="0"/>
          <w:marRight w:val="0"/>
          <w:marTop w:val="0"/>
          <w:marBottom w:val="0"/>
          <w:divBdr>
            <w:top w:val="none" w:sz="0" w:space="0" w:color="auto"/>
            <w:left w:val="none" w:sz="0" w:space="0" w:color="auto"/>
            <w:bottom w:val="none" w:sz="0" w:space="0" w:color="auto"/>
            <w:right w:val="none" w:sz="0" w:space="0" w:color="auto"/>
          </w:divBdr>
        </w:div>
        <w:div w:id="1698579505">
          <w:marLeft w:val="0"/>
          <w:marRight w:val="0"/>
          <w:marTop w:val="0"/>
          <w:marBottom w:val="0"/>
          <w:divBdr>
            <w:top w:val="none" w:sz="0" w:space="0" w:color="auto"/>
            <w:left w:val="none" w:sz="0" w:space="0" w:color="auto"/>
            <w:bottom w:val="none" w:sz="0" w:space="0" w:color="auto"/>
            <w:right w:val="none" w:sz="0" w:space="0" w:color="auto"/>
          </w:divBdr>
        </w:div>
        <w:div w:id="1848402949">
          <w:marLeft w:val="0"/>
          <w:marRight w:val="0"/>
          <w:marTop w:val="0"/>
          <w:marBottom w:val="0"/>
          <w:divBdr>
            <w:top w:val="none" w:sz="0" w:space="0" w:color="auto"/>
            <w:left w:val="none" w:sz="0" w:space="0" w:color="auto"/>
            <w:bottom w:val="none" w:sz="0" w:space="0" w:color="auto"/>
            <w:right w:val="none" w:sz="0" w:space="0" w:color="auto"/>
          </w:divBdr>
        </w:div>
        <w:div w:id="1857962880">
          <w:marLeft w:val="0"/>
          <w:marRight w:val="0"/>
          <w:marTop w:val="0"/>
          <w:marBottom w:val="0"/>
          <w:divBdr>
            <w:top w:val="none" w:sz="0" w:space="0" w:color="auto"/>
            <w:left w:val="none" w:sz="0" w:space="0" w:color="auto"/>
            <w:bottom w:val="none" w:sz="0" w:space="0" w:color="auto"/>
            <w:right w:val="none" w:sz="0" w:space="0" w:color="auto"/>
          </w:divBdr>
        </w:div>
        <w:div w:id="1900286481">
          <w:marLeft w:val="0"/>
          <w:marRight w:val="0"/>
          <w:marTop w:val="0"/>
          <w:marBottom w:val="0"/>
          <w:divBdr>
            <w:top w:val="none" w:sz="0" w:space="0" w:color="auto"/>
            <w:left w:val="none" w:sz="0" w:space="0" w:color="auto"/>
            <w:bottom w:val="none" w:sz="0" w:space="0" w:color="auto"/>
            <w:right w:val="none" w:sz="0" w:space="0" w:color="auto"/>
          </w:divBdr>
        </w:div>
        <w:div w:id="1918708217">
          <w:marLeft w:val="0"/>
          <w:marRight w:val="0"/>
          <w:marTop w:val="0"/>
          <w:marBottom w:val="0"/>
          <w:divBdr>
            <w:top w:val="none" w:sz="0" w:space="0" w:color="auto"/>
            <w:left w:val="none" w:sz="0" w:space="0" w:color="auto"/>
            <w:bottom w:val="none" w:sz="0" w:space="0" w:color="auto"/>
            <w:right w:val="none" w:sz="0" w:space="0" w:color="auto"/>
          </w:divBdr>
        </w:div>
        <w:div w:id="1947151354">
          <w:marLeft w:val="0"/>
          <w:marRight w:val="0"/>
          <w:marTop w:val="0"/>
          <w:marBottom w:val="0"/>
          <w:divBdr>
            <w:top w:val="none" w:sz="0" w:space="0" w:color="auto"/>
            <w:left w:val="none" w:sz="0" w:space="0" w:color="auto"/>
            <w:bottom w:val="none" w:sz="0" w:space="0" w:color="auto"/>
            <w:right w:val="none" w:sz="0" w:space="0" w:color="auto"/>
          </w:divBdr>
        </w:div>
        <w:div w:id="1984430385">
          <w:marLeft w:val="0"/>
          <w:marRight w:val="0"/>
          <w:marTop w:val="0"/>
          <w:marBottom w:val="0"/>
          <w:divBdr>
            <w:top w:val="none" w:sz="0" w:space="0" w:color="auto"/>
            <w:left w:val="none" w:sz="0" w:space="0" w:color="auto"/>
            <w:bottom w:val="none" w:sz="0" w:space="0" w:color="auto"/>
            <w:right w:val="none" w:sz="0" w:space="0" w:color="auto"/>
          </w:divBdr>
        </w:div>
        <w:div w:id="2033265266">
          <w:marLeft w:val="0"/>
          <w:marRight w:val="0"/>
          <w:marTop w:val="0"/>
          <w:marBottom w:val="0"/>
          <w:divBdr>
            <w:top w:val="none" w:sz="0" w:space="0" w:color="auto"/>
            <w:left w:val="none" w:sz="0" w:space="0" w:color="auto"/>
            <w:bottom w:val="none" w:sz="0" w:space="0" w:color="auto"/>
            <w:right w:val="none" w:sz="0" w:space="0" w:color="auto"/>
          </w:divBdr>
        </w:div>
        <w:div w:id="2054769889">
          <w:marLeft w:val="0"/>
          <w:marRight w:val="0"/>
          <w:marTop w:val="0"/>
          <w:marBottom w:val="0"/>
          <w:divBdr>
            <w:top w:val="none" w:sz="0" w:space="0" w:color="auto"/>
            <w:left w:val="none" w:sz="0" w:space="0" w:color="auto"/>
            <w:bottom w:val="none" w:sz="0" w:space="0" w:color="auto"/>
            <w:right w:val="none" w:sz="0" w:space="0" w:color="auto"/>
          </w:divBdr>
        </w:div>
      </w:divsChild>
    </w:div>
    <w:div w:id="774059527">
      <w:bodyDiv w:val="1"/>
      <w:marLeft w:val="0"/>
      <w:marRight w:val="0"/>
      <w:marTop w:val="0"/>
      <w:marBottom w:val="0"/>
      <w:divBdr>
        <w:top w:val="none" w:sz="0" w:space="0" w:color="auto"/>
        <w:left w:val="none" w:sz="0" w:space="0" w:color="auto"/>
        <w:bottom w:val="none" w:sz="0" w:space="0" w:color="auto"/>
        <w:right w:val="none" w:sz="0" w:space="0" w:color="auto"/>
      </w:divBdr>
    </w:div>
    <w:div w:id="774907432">
      <w:bodyDiv w:val="1"/>
      <w:marLeft w:val="0"/>
      <w:marRight w:val="0"/>
      <w:marTop w:val="0"/>
      <w:marBottom w:val="0"/>
      <w:divBdr>
        <w:top w:val="none" w:sz="0" w:space="0" w:color="auto"/>
        <w:left w:val="none" w:sz="0" w:space="0" w:color="auto"/>
        <w:bottom w:val="none" w:sz="0" w:space="0" w:color="auto"/>
        <w:right w:val="none" w:sz="0" w:space="0" w:color="auto"/>
      </w:divBdr>
    </w:div>
    <w:div w:id="775104324">
      <w:bodyDiv w:val="1"/>
      <w:marLeft w:val="0"/>
      <w:marRight w:val="0"/>
      <w:marTop w:val="0"/>
      <w:marBottom w:val="0"/>
      <w:divBdr>
        <w:top w:val="none" w:sz="0" w:space="0" w:color="auto"/>
        <w:left w:val="none" w:sz="0" w:space="0" w:color="auto"/>
        <w:bottom w:val="none" w:sz="0" w:space="0" w:color="auto"/>
        <w:right w:val="none" w:sz="0" w:space="0" w:color="auto"/>
      </w:divBdr>
    </w:div>
    <w:div w:id="775709013">
      <w:bodyDiv w:val="1"/>
      <w:marLeft w:val="0"/>
      <w:marRight w:val="0"/>
      <w:marTop w:val="0"/>
      <w:marBottom w:val="0"/>
      <w:divBdr>
        <w:top w:val="none" w:sz="0" w:space="0" w:color="auto"/>
        <w:left w:val="none" w:sz="0" w:space="0" w:color="auto"/>
        <w:bottom w:val="none" w:sz="0" w:space="0" w:color="auto"/>
        <w:right w:val="none" w:sz="0" w:space="0" w:color="auto"/>
      </w:divBdr>
    </w:div>
    <w:div w:id="776220019">
      <w:bodyDiv w:val="1"/>
      <w:marLeft w:val="0"/>
      <w:marRight w:val="0"/>
      <w:marTop w:val="0"/>
      <w:marBottom w:val="0"/>
      <w:divBdr>
        <w:top w:val="none" w:sz="0" w:space="0" w:color="auto"/>
        <w:left w:val="none" w:sz="0" w:space="0" w:color="auto"/>
        <w:bottom w:val="none" w:sz="0" w:space="0" w:color="auto"/>
        <w:right w:val="none" w:sz="0" w:space="0" w:color="auto"/>
      </w:divBdr>
      <w:divsChild>
        <w:div w:id="20866350">
          <w:marLeft w:val="0"/>
          <w:marRight w:val="0"/>
          <w:marTop w:val="0"/>
          <w:marBottom w:val="0"/>
          <w:divBdr>
            <w:top w:val="none" w:sz="0" w:space="0" w:color="auto"/>
            <w:left w:val="none" w:sz="0" w:space="0" w:color="auto"/>
            <w:bottom w:val="none" w:sz="0" w:space="0" w:color="auto"/>
            <w:right w:val="none" w:sz="0" w:space="0" w:color="auto"/>
          </w:divBdr>
        </w:div>
        <w:div w:id="31342235">
          <w:marLeft w:val="0"/>
          <w:marRight w:val="0"/>
          <w:marTop w:val="0"/>
          <w:marBottom w:val="0"/>
          <w:divBdr>
            <w:top w:val="none" w:sz="0" w:space="0" w:color="auto"/>
            <w:left w:val="none" w:sz="0" w:space="0" w:color="auto"/>
            <w:bottom w:val="none" w:sz="0" w:space="0" w:color="auto"/>
            <w:right w:val="none" w:sz="0" w:space="0" w:color="auto"/>
          </w:divBdr>
        </w:div>
        <w:div w:id="82383769">
          <w:marLeft w:val="0"/>
          <w:marRight w:val="0"/>
          <w:marTop w:val="0"/>
          <w:marBottom w:val="0"/>
          <w:divBdr>
            <w:top w:val="none" w:sz="0" w:space="0" w:color="auto"/>
            <w:left w:val="none" w:sz="0" w:space="0" w:color="auto"/>
            <w:bottom w:val="none" w:sz="0" w:space="0" w:color="auto"/>
            <w:right w:val="none" w:sz="0" w:space="0" w:color="auto"/>
          </w:divBdr>
        </w:div>
        <w:div w:id="103575872">
          <w:marLeft w:val="0"/>
          <w:marRight w:val="0"/>
          <w:marTop w:val="0"/>
          <w:marBottom w:val="0"/>
          <w:divBdr>
            <w:top w:val="none" w:sz="0" w:space="0" w:color="auto"/>
            <w:left w:val="none" w:sz="0" w:space="0" w:color="auto"/>
            <w:bottom w:val="none" w:sz="0" w:space="0" w:color="auto"/>
            <w:right w:val="none" w:sz="0" w:space="0" w:color="auto"/>
          </w:divBdr>
        </w:div>
        <w:div w:id="143283532">
          <w:marLeft w:val="0"/>
          <w:marRight w:val="0"/>
          <w:marTop w:val="0"/>
          <w:marBottom w:val="0"/>
          <w:divBdr>
            <w:top w:val="none" w:sz="0" w:space="0" w:color="auto"/>
            <w:left w:val="none" w:sz="0" w:space="0" w:color="auto"/>
            <w:bottom w:val="none" w:sz="0" w:space="0" w:color="auto"/>
            <w:right w:val="none" w:sz="0" w:space="0" w:color="auto"/>
          </w:divBdr>
        </w:div>
        <w:div w:id="168758656">
          <w:marLeft w:val="0"/>
          <w:marRight w:val="0"/>
          <w:marTop w:val="0"/>
          <w:marBottom w:val="0"/>
          <w:divBdr>
            <w:top w:val="none" w:sz="0" w:space="0" w:color="auto"/>
            <w:left w:val="none" w:sz="0" w:space="0" w:color="auto"/>
            <w:bottom w:val="none" w:sz="0" w:space="0" w:color="auto"/>
            <w:right w:val="none" w:sz="0" w:space="0" w:color="auto"/>
          </w:divBdr>
        </w:div>
        <w:div w:id="265583874">
          <w:marLeft w:val="0"/>
          <w:marRight w:val="0"/>
          <w:marTop w:val="0"/>
          <w:marBottom w:val="0"/>
          <w:divBdr>
            <w:top w:val="none" w:sz="0" w:space="0" w:color="auto"/>
            <w:left w:val="none" w:sz="0" w:space="0" w:color="auto"/>
            <w:bottom w:val="none" w:sz="0" w:space="0" w:color="auto"/>
            <w:right w:val="none" w:sz="0" w:space="0" w:color="auto"/>
          </w:divBdr>
        </w:div>
        <w:div w:id="277569758">
          <w:marLeft w:val="0"/>
          <w:marRight w:val="0"/>
          <w:marTop w:val="0"/>
          <w:marBottom w:val="0"/>
          <w:divBdr>
            <w:top w:val="none" w:sz="0" w:space="0" w:color="auto"/>
            <w:left w:val="none" w:sz="0" w:space="0" w:color="auto"/>
            <w:bottom w:val="none" w:sz="0" w:space="0" w:color="auto"/>
            <w:right w:val="none" w:sz="0" w:space="0" w:color="auto"/>
          </w:divBdr>
        </w:div>
        <w:div w:id="286739602">
          <w:marLeft w:val="0"/>
          <w:marRight w:val="0"/>
          <w:marTop w:val="0"/>
          <w:marBottom w:val="0"/>
          <w:divBdr>
            <w:top w:val="none" w:sz="0" w:space="0" w:color="auto"/>
            <w:left w:val="none" w:sz="0" w:space="0" w:color="auto"/>
            <w:bottom w:val="none" w:sz="0" w:space="0" w:color="auto"/>
            <w:right w:val="none" w:sz="0" w:space="0" w:color="auto"/>
          </w:divBdr>
        </w:div>
        <w:div w:id="324091315">
          <w:marLeft w:val="0"/>
          <w:marRight w:val="0"/>
          <w:marTop w:val="0"/>
          <w:marBottom w:val="0"/>
          <w:divBdr>
            <w:top w:val="none" w:sz="0" w:space="0" w:color="auto"/>
            <w:left w:val="none" w:sz="0" w:space="0" w:color="auto"/>
            <w:bottom w:val="none" w:sz="0" w:space="0" w:color="auto"/>
            <w:right w:val="none" w:sz="0" w:space="0" w:color="auto"/>
          </w:divBdr>
        </w:div>
        <w:div w:id="377632286">
          <w:marLeft w:val="0"/>
          <w:marRight w:val="0"/>
          <w:marTop w:val="0"/>
          <w:marBottom w:val="0"/>
          <w:divBdr>
            <w:top w:val="none" w:sz="0" w:space="0" w:color="auto"/>
            <w:left w:val="none" w:sz="0" w:space="0" w:color="auto"/>
            <w:bottom w:val="none" w:sz="0" w:space="0" w:color="auto"/>
            <w:right w:val="none" w:sz="0" w:space="0" w:color="auto"/>
          </w:divBdr>
        </w:div>
        <w:div w:id="395708567">
          <w:marLeft w:val="0"/>
          <w:marRight w:val="0"/>
          <w:marTop w:val="0"/>
          <w:marBottom w:val="0"/>
          <w:divBdr>
            <w:top w:val="none" w:sz="0" w:space="0" w:color="auto"/>
            <w:left w:val="none" w:sz="0" w:space="0" w:color="auto"/>
            <w:bottom w:val="none" w:sz="0" w:space="0" w:color="auto"/>
            <w:right w:val="none" w:sz="0" w:space="0" w:color="auto"/>
          </w:divBdr>
        </w:div>
        <w:div w:id="669210411">
          <w:marLeft w:val="0"/>
          <w:marRight w:val="0"/>
          <w:marTop w:val="0"/>
          <w:marBottom w:val="0"/>
          <w:divBdr>
            <w:top w:val="none" w:sz="0" w:space="0" w:color="auto"/>
            <w:left w:val="none" w:sz="0" w:space="0" w:color="auto"/>
            <w:bottom w:val="none" w:sz="0" w:space="0" w:color="auto"/>
            <w:right w:val="none" w:sz="0" w:space="0" w:color="auto"/>
          </w:divBdr>
        </w:div>
        <w:div w:id="706174333">
          <w:marLeft w:val="0"/>
          <w:marRight w:val="0"/>
          <w:marTop w:val="0"/>
          <w:marBottom w:val="0"/>
          <w:divBdr>
            <w:top w:val="none" w:sz="0" w:space="0" w:color="auto"/>
            <w:left w:val="none" w:sz="0" w:space="0" w:color="auto"/>
            <w:bottom w:val="none" w:sz="0" w:space="0" w:color="auto"/>
            <w:right w:val="none" w:sz="0" w:space="0" w:color="auto"/>
          </w:divBdr>
        </w:div>
        <w:div w:id="754471030">
          <w:marLeft w:val="0"/>
          <w:marRight w:val="0"/>
          <w:marTop w:val="0"/>
          <w:marBottom w:val="0"/>
          <w:divBdr>
            <w:top w:val="none" w:sz="0" w:space="0" w:color="auto"/>
            <w:left w:val="none" w:sz="0" w:space="0" w:color="auto"/>
            <w:bottom w:val="none" w:sz="0" w:space="0" w:color="auto"/>
            <w:right w:val="none" w:sz="0" w:space="0" w:color="auto"/>
          </w:divBdr>
        </w:div>
        <w:div w:id="855970419">
          <w:marLeft w:val="0"/>
          <w:marRight w:val="0"/>
          <w:marTop w:val="0"/>
          <w:marBottom w:val="0"/>
          <w:divBdr>
            <w:top w:val="none" w:sz="0" w:space="0" w:color="auto"/>
            <w:left w:val="none" w:sz="0" w:space="0" w:color="auto"/>
            <w:bottom w:val="none" w:sz="0" w:space="0" w:color="auto"/>
            <w:right w:val="none" w:sz="0" w:space="0" w:color="auto"/>
          </w:divBdr>
        </w:div>
        <w:div w:id="876309794">
          <w:marLeft w:val="0"/>
          <w:marRight w:val="0"/>
          <w:marTop w:val="0"/>
          <w:marBottom w:val="0"/>
          <w:divBdr>
            <w:top w:val="none" w:sz="0" w:space="0" w:color="auto"/>
            <w:left w:val="none" w:sz="0" w:space="0" w:color="auto"/>
            <w:bottom w:val="none" w:sz="0" w:space="0" w:color="auto"/>
            <w:right w:val="none" w:sz="0" w:space="0" w:color="auto"/>
          </w:divBdr>
        </w:div>
        <w:div w:id="1016225216">
          <w:marLeft w:val="0"/>
          <w:marRight w:val="0"/>
          <w:marTop w:val="0"/>
          <w:marBottom w:val="0"/>
          <w:divBdr>
            <w:top w:val="none" w:sz="0" w:space="0" w:color="auto"/>
            <w:left w:val="none" w:sz="0" w:space="0" w:color="auto"/>
            <w:bottom w:val="none" w:sz="0" w:space="0" w:color="auto"/>
            <w:right w:val="none" w:sz="0" w:space="0" w:color="auto"/>
          </w:divBdr>
        </w:div>
        <w:div w:id="1040788888">
          <w:marLeft w:val="0"/>
          <w:marRight w:val="0"/>
          <w:marTop w:val="0"/>
          <w:marBottom w:val="0"/>
          <w:divBdr>
            <w:top w:val="none" w:sz="0" w:space="0" w:color="auto"/>
            <w:left w:val="none" w:sz="0" w:space="0" w:color="auto"/>
            <w:bottom w:val="none" w:sz="0" w:space="0" w:color="auto"/>
            <w:right w:val="none" w:sz="0" w:space="0" w:color="auto"/>
          </w:divBdr>
        </w:div>
        <w:div w:id="1052272759">
          <w:marLeft w:val="0"/>
          <w:marRight w:val="0"/>
          <w:marTop w:val="0"/>
          <w:marBottom w:val="0"/>
          <w:divBdr>
            <w:top w:val="none" w:sz="0" w:space="0" w:color="auto"/>
            <w:left w:val="none" w:sz="0" w:space="0" w:color="auto"/>
            <w:bottom w:val="none" w:sz="0" w:space="0" w:color="auto"/>
            <w:right w:val="none" w:sz="0" w:space="0" w:color="auto"/>
          </w:divBdr>
        </w:div>
        <w:div w:id="1061905476">
          <w:marLeft w:val="0"/>
          <w:marRight w:val="0"/>
          <w:marTop w:val="0"/>
          <w:marBottom w:val="0"/>
          <w:divBdr>
            <w:top w:val="none" w:sz="0" w:space="0" w:color="auto"/>
            <w:left w:val="none" w:sz="0" w:space="0" w:color="auto"/>
            <w:bottom w:val="none" w:sz="0" w:space="0" w:color="auto"/>
            <w:right w:val="none" w:sz="0" w:space="0" w:color="auto"/>
          </w:divBdr>
        </w:div>
        <w:div w:id="1104573731">
          <w:marLeft w:val="0"/>
          <w:marRight w:val="0"/>
          <w:marTop w:val="0"/>
          <w:marBottom w:val="0"/>
          <w:divBdr>
            <w:top w:val="none" w:sz="0" w:space="0" w:color="auto"/>
            <w:left w:val="none" w:sz="0" w:space="0" w:color="auto"/>
            <w:bottom w:val="none" w:sz="0" w:space="0" w:color="auto"/>
            <w:right w:val="none" w:sz="0" w:space="0" w:color="auto"/>
          </w:divBdr>
        </w:div>
        <w:div w:id="1118910455">
          <w:marLeft w:val="0"/>
          <w:marRight w:val="0"/>
          <w:marTop w:val="0"/>
          <w:marBottom w:val="0"/>
          <w:divBdr>
            <w:top w:val="none" w:sz="0" w:space="0" w:color="auto"/>
            <w:left w:val="none" w:sz="0" w:space="0" w:color="auto"/>
            <w:bottom w:val="none" w:sz="0" w:space="0" w:color="auto"/>
            <w:right w:val="none" w:sz="0" w:space="0" w:color="auto"/>
          </w:divBdr>
        </w:div>
        <w:div w:id="1176308729">
          <w:marLeft w:val="0"/>
          <w:marRight w:val="0"/>
          <w:marTop w:val="0"/>
          <w:marBottom w:val="0"/>
          <w:divBdr>
            <w:top w:val="none" w:sz="0" w:space="0" w:color="auto"/>
            <w:left w:val="none" w:sz="0" w:space="0" w:color="auto"/>
            <w:bottom w:val="none" w:sz="0" w:space="0" w:color="auto"/>
            <w:right w:val="none" w:sz="0" w:space="0" w:color="auto"/>
          </w:divBdr>
        </w:div>
        <w:div w:id="1275602689">
          <w:marLeft w:val="0"/>
          <w:marRight w:val="0"/>
          <w:marTop w:val="0"/>
          <w:marBottom w:val="0"/>
          <w:divBdr>
            <w:top w:val="none" w:sz="0" w:space="0" w:color="auto"/>
            <w:left w:val="none" w:sz="0" w:space="0" w:color="auto"/>
            <w:bottom w:val="none" w:sz="0" w:space="0" w:color="auto"/>
            <w:right w:val="none" w:sz="0" w:space="0" w:color="auto"/>
          </w:divBdr>
        </w:div>
        <w:div w:id="1329362056">
          <w:marLeft w:val="0"/>
          <w:marRight w:val="0"/>
          <w:marTop w:val="0"/>
          <w:marBottom w:val="0"/>
          <w:divBdr>
            <w:top w:val="none" w:sz="0" w:space="0" w:color="auto"/>
            <w:left w:val="none" w:sz="0" w:space="0" w:color="auto"/>
            <w:bottom w:val="none" w:sz="0" w:space="0" w:color="auto"/>
            <w:right w:val="none" w:sz="0" w:space="0" w:color="auto"/>
          </w:divBdr>
        </w:div>
        <w:div w:id="1359889869">
          <w:marLeft w:val="0"/>
          <w:marRight w:val="0"/>
          <w:marTop w:val="0"/>
          <w:marBottom w:val="0"/>
          <w:divBdr>
            <w:top w:val="none" w:sz="0" w:space="0" w:color="auto"/>
            <w:left w:val="none" w:sz="0" w:space="0" w:color="auto"/>
            <w:bottom w:val="none" w:sz="0" w:space="0" w:color="auto"/>
            <w:right w:val="none" w:sz="0" w:space="0" w:color="auto"/>
          </w:divBdr>
        </w:div>
        <w:div w:id="1387603607">
          <w:marLeft w:val="0"/>
          <w:marRight w:val="0"/>
          <w:marTop w:val="0"/>
          <w:marBottom w:val="0"/>
          <w:divBdr>
            <w:top w:val="none" w:sz="0" w:space="0" w:color="auto"/>
            <w:left w:val="none" w:sz="0" w:space="0" w:color="auto"/>
            <w:bottom w:val="none" w:sz="0" w:space="0" w:color="auto"/>
            <w:right w:val="none" w:sz="0" w:space="0" w:color="auto"/>
          </w:divBdr>
        </w:div>
        <w:div w:id="1423186895">
          <w:marLeft w:val="0"/>
          <w:marRight w:val="0"/>
          <w:marTop w:val="0"/>
          <w:marBottom w:val="0"/>
          <w:divBdr>
            <w:top w:val="none" w:sz="0" w:space="0" w:color="auto"/>
            <w:left w:val="none" w:sz="0" w:space="0" w:color="auto"/>
            <w:bottom w:val="none" w:sz="0" w:space="0" w:color="auto"/>
            <w:right w:val="none" w:sz="0" w:space="0" w:color="auto"/>
          </w:divBdr>
        </w:div>
        <w:div w:id="1478643326">
          <w:marLeft w:val="0"/>
          <w:marRight w:val="0"/>
          <w:marTop w:val="0"/>
          <w:marBottom w:val="0"/>
          <w:divBdr>
            <w:top w:val="none" w:sz="0" w:space="0" w:color="auto"/>
            <w:left w:val="none" w:sz="0" w:space="0" w:color="auto"/>
            <w:bottom w:val="none" w:sz="0" w:space="0" w:color="auto"/>
            <w:right w:val="none" w:sz="0" w:space="0" w:color="auto"/>
          </w:divBdr>
        </w:div>
        <w:div w:id="1492058610">
          <w:marLeft w:val="0"/>
          <w:marRight w:val="0"/>
          <w:marTop w:val="0"/>
          <w:marBottom w:val="0"/>
          <w:divBdr>
            <w:top w:val="none" w:sz="0" w:space="0" w:color="auto"/>
            <w:left w:val="none" w:sz="0" w:space="0" w:color="auto"/>
            <w:bottom w:val="none" w:sz="0" w:space="0" w:color="auto"/>
            <w:right w:val="none" w:sz="0" w:space="0" w:color="auto"/>
          </w:divBdr>
        </w:div>
        <w:div w:id="1492327641">
          <w:marLeft w:val="0"/>
          <w:marRight w:val="0"/>
          <w:marTop w:val="0"/>
          <w:marBottom w:val="0"/>
          <w:divBdr>
            <w:top w:val="none" w:sz="0" w:space="0" w:color="auto"/>
            <w:left w:val="none" w:sz="0" w:space="0" w:color="auto"/>
            <w:bottom w:val="none" w:sz="0" w:space="0" w:color="auto"/>
            <w:right w:val="none" w:sz="0" w:space="0" w:color="auto"/>
          </w:divBdr>
        </w:div>
        <w:div w:id="1553883143">
          <w:marLeft w:val="0"/>
          <w:marRight w:val="0"/>
          <w:marTop w:val="0"/>
          <w:marBottom w:val="0"/>
          <w:divBdr>
            <w:top w:val="none" w:sz="0" w:space="0" w:color="auto"/>
            <w:left w:val="none" w:sz="0" w:space="0" w:color="auto"/>
            <w:bottom w:val="none" w:sz="0" w:space="0" w:color="auto"/>
            <w:right w:val="none" w:sz="0" w:space="0" w:color="auto"/>
          </w:divBdr>
        </w:div>
        <w:div w:id="1626349684">
          <w:marLeft w:val="0"/>
          <w:marRight w:val="0"/>
          <w:marTop w:val="0"/>
          <w:marBottom w:val="0"/>
          <w:divBdr>
            <w:top w:val="none" w:sz="0" w:space="0" w:color="auto"/>
            <w:left w:val="none" w:sz="0" w:space="0" w:color="auto"/>
            <w:bottom w:val="none" w:sz="0" w:space="0" w:color="auto"/>
            <w:right w:val="none" w:sz="0" w:space="0" w:color="auto"/>
          </w:divBdr>
        </w:div>
        <w:div w:id="1726104178">
          <w:marLeft w:val="0"/>
          <w:marRight w:val="0"/>
          <w:marTop w:val="0"/>
          <w:marBottom w:val="0"/>
          <w:divBdr>
            <w:top w:val="none" w:sz="0" w:space="0" w:color="auto"/>
            <w:left w:val="none" w:sz="0" w:space="0" w:color="auto"/>
            <w:bottom w:val="none" w:sz="0" w:space="0" w:color="auto"/>
            <w:right w:val="none" w:sz="0" w:space="0" w:color="auto"/>
          </w:divBdr>
        </w:div>
        <w:div w:id="1787503920">
          <w:marLeft w:val="0"/>
          <w:marRight w:val="0"/>
          <w:marTop w:val="0"/>
          <w:marBottom w:val="0"/>
          <w:divBdr>
            <w:top w:val="none" w:sz="0" w:space="0" w:color="auto"/>
            <w:left w:val="none" w:sz="0" w:space="0" w:color="auto"/>
            <w:bottom w:val="none" w:sz="0" w:space="0" w:color="auto"/>
            <w:right w:val="none" w:sz="0" w:space="0" w:color="auto"/>
          </w:divBdr>
        </w:div>
        <w:div w:id="1839883733">
          <w:marLeft w:val="0"/>
          <w:marRight w:val="0"/>
          <w:marTop w:val="0"/>
          <w:marBottom w:val="0"/>
          <w:divBdr>
            <w:top w:val="none" w:sz="0" w:space="0" w:color="auto"/>
            <w:left w:val="none" w:sz="0" w:space="0" w:color="auto"/>
            <w:bottom w:val="none" w:sz="0" w:space="0" w:color="auto"/>
            <w:right w:val="none" w:sz="0" w:space="0" w:color="auto"/>
          </w:divBdr>
        </w:div>
        <w:div w:id="1848642012">
          <w:marLeft w:val="0"/>
          <w:marRight w:val="0"/>
          <w:marTop w:val="0"/>
          <w:marBottom w:val="0"/>
          <w:divBdr>
            <w:top w:val="none" w:sz="0" w:space="0" w:color="auto"/>
            <w:left w:val="none" w:sz="0" w:space="0" w:color="auto"/>
            <w:bottom w:val="none" w:sz="0" w:space="0" w:color="auto"/>
            <w:right w:val="none" w:sz="0" w:space="0" w:color="auto"/>
          </w:divBdr>
        </w:div>
        <w:div w:id="1889414855">
          <w:marLeft w:val="0"/>
          <w:marRight w:val="0"/>
          <w:marTop w:val="0"/>
          <w:marBottom w:val="0"/>
          <w:divBdr>
            <w:top w:val="none" w:sz="0" w:space="0" w:color="auto"/>
            <w:left w:val="none" w:sz="0" w:space="0" w:color="auto"/>
            <w:bottom w:val="none" w:sz="0" w:space="0" w:color="auto"/>
            <w:right w:val="none" w:sz="0" w:space="0" w:color="auto"/>
          </w:divBdr>
        </w:div>
        <w:div w:id="1897936753">
          <w:marLeft w:val="0"/>
          <w:marRight w:val="0"/>
          <w:marTop w:val="0"/>
          <w:marBottom w:val="0"/>
          <w:divBdr>
            <w:top w:val="none" w:sz="0" w:space="0" w:color="auto"/>
            <w:left w:val="none" w:sz="0" w:space="0" w:color="auto"/>
            <w:bottom w:val="none" w:sz="0" w:space="0" w:color="auto"/>
            <w:right w:val="none" w:sz="0" w:space="0" w:color="auto"/>
          </w:divBdr>
        </w:div>
        <w:div w:id="1911961432">
          <w:marLeft w:val="0"/>
          <w:marRight w:val="0"/>
          <w:marTop w:val="0"/>
          <w:marBottom w:val="0"/>
          <w:divBdr>
            <w:top w:val="none" w:sz="0" w:space="0" w:color="auto"/>
            <w:left w:val="none" w:sz="0" w:space="0" w:color="auto"/>
            <w:bottom w:val="none" w:sz="0" w:space="0" w:color="auto"/>
            <w:right w:val="none" w:sz="0" w:space="0" w:color="auto"/>
          </w:divBdr>
        </w:div>
        <w:div w:id="1928617519">
          <w:marLeft w:val="0"/>
          <w:marRight w:val="0"/>
          <w:marTop w:val="0"/>
          <w:marBottom w:val="0"/>
          <w:divBdr>
            <w:top w:val="none" w:sz="0" w:space="0" w:color="auto"/>
            <w:left w:val="none" w:sz="0" w:space="0" w:color="auto"/>
            <w:bottom w:val="none" w:sz="0" w:space="0" w:color="auto"/>
            <w:right w:val="none" w:sz="0" w:space="0" w:color="auto"/>
          </w:divBdr>
        </w:div>
        <w:div w:id="1935549185">
          <w:marLeft w:val="0"/>
          <w:marRight w:val="0"/>
          <w:marTop w:val="0"/>
          <w:marBottom w:val="0"/>
          <w:divBdr>
            <w:top w:val="none" w:sz="0" w:space="0" w:color="auto"/>
            <w:left w:val="none" w:sz="0" w:space="0" w:color="auto"/>
            <w:bottom w:val="none" w:sz="0" w:space="0" w:color="auto"/>
            <w:right w:val="none" w:sz="0" w:space="0" w:color="auto"/>
          </w:divBdr>
        </w:div>
        <w:div w:id="1939825260">
          <w:marLeft w:val="0"/>
          <w:marRight w:val="0"/>
          <w:marTop w:val="0"/>
          <w:marBottom w:val="0"/>
          <w:divBdr>
            <w:top w:val="none" w:sz="0" w:space="0" w:color="auto"/>
            <w:left w:val="none" w:sz="0" w:space="0" w:color="auto"/>
            <w:bottom w:val="none" w:sz="0" w:space="0" w:color="auto"/>
            <w:right w:val="none" w:sz="0" w:space="0" w:color="auto"/>
          </w:divBdr>
        </w:div>
        <w:div w:id="1959949920">
          <w:marLeft w:val="0"/>
          <w:marRight w:val="0"/>
          <w:marTop w:val="0"/>
          <w:marBottom w:val="0"/>
          <w:divBdr>
            <w:top w:val="none" w:sz="0" w:space="0" w:color="auto"/>
            <w:left w:val="none" w:sz="0" w:space="0" w:color="auto"/>
            <w:bottom w:val="none" w:sz="0" w:space="0" w:color="auto"/>
            <w:right w:val="none" w:sz="0" w:space="0" w:color="auto"/>
          </w:divBdr>
        </w:div>
        <w:div w:id="1990475455">
          <w:marLeft w:val="0"/>
          <w:marRight w:val="0"/>
          <w:marTop w:val="0"/>
          <w:marBottom w:val="0"/>
          <w:divBdr>
            <w:top w:val="none" w:sz="0" w:space="0" w:color="auto"/>
            <w:left w:val="none" w:sz="0" w:space="0" w:color="auto"/>
            <w:bottom w:val="none" w:sz="0" w:space="0" w:color="auto"/>
            <w:right w:val="none" w:sz="0" w:space="0" w:color="auto"/>
          </w:divBdr>
        </w:div>
        <w:div w:id="2080861181">
          <w:marLeft w:val="0"/>
          <w:marRight w:val="0"/>
          <w:marTop w:val="0"/>
          <w:marBottom w:val="0"/>
          <w:divBdr>
            <w:top w:val="none" w:sz="0" w:space="0" w:color="auto"/>
            <w:left w:val="none" w:sz="0" w:space="0" w:color="auto"/>
            <w:bottom w:val="none" w:sz="0" w:space="0" w:color="auto"/>
            <w:right w:val="none" w:sz="0" w:space="0" w:color="auto"/>
          </w:divBdr>
        </w:div>
        <w:div w:id="2087073864">
          <w:marLeft w:val="0"/>
          <w:marRight w:val="0"/>
          <w:marTop w:val="0"/>
          <w:marBottom w:val="0"/>
          <w:divBdr>
            <w:top w:val="none" w:sz="0" w:space="0" w:color="auto"/>
            <w:left w:val="none" w:sz="0" w:space="0" w:color="auto"/>
            <w:bottom w:val="none" w:sz="0" w:space="0" w:color="auto"/>
            <w:right w:val="none" w:sz="0" w:space="0" w:color="auto"/>
          </w:divBdr>
        </w:div>
        <w:div w:id="2107848452">
          <w:marLeft w:val="0"/>
          <w:marRight w:val="0"/>
          <w:marTop w:val="0"/>
          <w:marBottom w:val="0"/>
          <w:divBdr>
            <w:top w:val="none" w:sz="0" w:space="0" w:color="auto"/>
            <w:left w:val="none" w:sz="0" w:space="0" w:color="auto"/>
            <w:bottom w:val="none" w:sz="0" w:space="0" w:color="auto"/>
            <w:right w:val="none" w:sz="0" w:space="0" w:color="auto"/>
          </w:divBdr>
        </w:div>
        <w:div w:id="2122189060">
          <w:marLeft w:val="0"/>
          <w:marRight w:val="0"/>
          <w:marTop w:val="0"/>
          <w:marBottom w:val="0"/>
          <w:divBdr>
            <w:top w:val="none" w:sz="0" w:space="0" w:color="auto"/>
            <w:left w:val="none" w:sz="0" w:space="0" w:color="auto"/>
            <w:bottom w:val="none" w:sz="0" w:space="0" w:color="auto"/>
            <w:right w:val="none" w:sz="0" w:space="0" w:color="auto"/>
          </w:divBdr>
        </w:div>
        <w:div w:id="2136097880">
          <w:marLeft w:val="0"/>
          <w:marRight w:val="0"/>
          <w:marTop w:val="0"/>
          <w:marBottom w:val="0"/>
          <w:divBdr>
            <w:top w:val="none" w:sz="0" w:space="0" w:color="auto"/>
            <w:left w:val="none" w:sz="0" w:space="0" w:color="auto"/>
            <w:bottom w:val="none" w:sz="0" w:space="0" w:color="auto"/>
            <w:right w:val="none" w:sz="0" w:space="0" w:color="auto"/>
          </w:divBdr>
        </w:div>
      </w:divsChild>
    </w:div>
    <w:div w:id="777144468">
      <w:bodyDiv w:val="1"/>
      <w:marLeft w:val="0"/>
      <w:marRight w:val="0"/>
      <w:marTop w:val="0"/>
      <w:marBottom w:val="0"/>
      <w:divBdr>
        <w:top w:val="none" w:sz="0" w:space="0" w:color="auto"/>
        <w:left w:val="none" w:sz="0" w:space="0" w:color="auto"/>
        <w:bottom w:val="none" w:sz="0" w:space="0" w:color="auto"/>
        <w:right w:val="none" w:sz="0" w:space="0" w:color="auto"/>
      </w:divBdr>
    </w:div>
    <w:div w:id="777524141">
      <w:bodyDiv w:val="1"/>
      <w:marLeft w:val="0"/>
      <w:marRight w:val="0"/>
      <w:marTop w:val="0"/>
      <w:marBottom w:val="0"/>
      <w:divBdr>
        <w:top w:val="none" w:sz="0" w:space="0" w:color="auto"/>
        <w:left w:val="none" w:sz="0" w:space="0" w:color="auto"/>
        <w:bottom w:val="none" w:sz="0" w:space="0" w:color="auto"/>
        <w:right w:val="none" w:sz="0" w:space="0" w:color="auto"/>
      </w:divBdr>
    </w:div>
    <w:div w:id="777876400">
      <w:bodyDiv w:val="1"/>
      <w:marLeft w:val="0"/>
      <w:marRight w:val="0"/>
      <w:marTop w:val="0"/>
      <w:marBottom w:val="0"/>
      <w:divBdr>
        <w:top w:val="none" w:sz="0" w:space="0" w:color="auto"/>
        <w:left w:val="none" w:sz="0" w:space="0" w:color="auto"/>
        <w:bottom w:val="none" w:sz="0" w:space="0" w:color="auto"/>
        <w:right w:val="none" w:sz="0" w:space="0" w:color="auto"/>
      </w:divBdr>
    </w:div>
    <w:div w:id="779570863">
      <w:bodyDiv w:val="1"/>
      <w:marLeft w:val="0"/>
      <w:marRight w:val="0"/>
      <w:marTop w:val="0"/>
      <w:marBottom w:val="0"/>
      <w:divBdr>
        <w:top w:val="none" w:sz="0" w:space="0" w:color="auto"/>
        <w:left w:val="none" w:sz="0" w:space="0" w:color="auto"/>
        <w:bottom w:val="none" w:sz="0" w:space="0" w:color="auto"/>
        <w:right w:val="none" w:sz="0" w:space="0" w:color="auto"/>
      </w:divBdr>
    </w:div>
    <w:div w:id="780690190">
      <w:bodyDiv w:val="1"/>
      <w:marLeft w:val="0"/>
      <w:marRight w:val="0"/>
      <w:marTop w:val="0"/>
      <w:marBottom w:val="0"/>
      <w:divBdr>
        <w:top w:val="none" w:sz="0" w:space="0" w:color="auto"/>
        <w:left w:val="none" w:sz="0" w:space="0" w:color="auto"/>
        <w:bottom w:val="none" w:sz="0" w:space="0" w:color="auto"/>
        <w:right w:val="none" w:sz="0" w:space="0" w:color="auto"/>
      </w:divBdr>
    </w:div>
    <w:div w:id="781151569">
      <w:bodyDiv w:val="1"/>
      <w:marLeft w:val="0"/>
      <w:marRight w:val="0"/>
      <w:marTop w:val="0"/>
      <w:marBottom w:val="0"/>
      <w:divBdr>
        <w:top w:val="none" w:sz="0" w:space="0" w:color="auto"/>
        <w:left w:val="none" w:sz="0" w:space="0" w:color="auto"/>
        <w:bottom w:val="none" w:sz="0" w:space="0" w:color="auto"/>
        <w:right w:val="none" w:sz="0" w:space="0" w:color="auto"/>
      </w:divBdr>
    </w:div>
    <w:div w:id="781728836">
      <w:bodyDiv w:val="1"/>
      <w:marLeft w:val="0"/>
      <w:marRight w:val="0"/>
      <w:marTop w:val="0"/>
      <w:marBottom w:val="0"/>
      <w:divBdr>
        <w:top w:val="none" w:sz="0" w:space="0" w:color="auto"/>
        <w:left w:val="none" w:sz="0" w:space="0" w:color="auto"/>
        <w:bottom w:val="none" w:sz="0" w:space="0" w:color="auto"/>
        <w:right w:val="none" w:sz="0" w:space="0" w:color="auto"/>
      </w:divBdr>
    </w:div>
    <w:div w:id="781849666">
      <w:bodyDiv w:val="1"/>
      <w:marLeft w:val="0"/>
      <w:marRight w:val="0"/>
      <w:marTop w:val="0"/>
      <w:marBottom w:val="0"/>
      <w:divBdr>
        <w:top w:val="none" w:sz="0" w:space="0" w:color="auto"/>
        <w:left w:val="none" w:sz="0" w:space="0" w:color="auto"/>
        <w:bottom w:val="none" w:sz="0" w:space="0" w:color="auto"/>
        <w:right w:val="none" w:sz="0" w:space="0" w:color="auto"/>
      </w:divBdr>
    </w:div>
    <w:div w:id="783235715">
      <w:bodyDiv w:val="1"/>
      <w:marLeft w:val="0"/>
      <w:marRight w:val="0"/>
      <w:marTop w:val="0"/>
      <w:marBottom w:val="0"/>
      <w:divBdr>
        <w:top w:val="none" w:sz="0" w:space="0" w:color="auto"/>
        <w:left w:val="none" w:sz="0" w:space="0" w:color="auto"/>
        <w:bottom w:val="none" w:sz="0" w:space="0" w:color="auto"/>
        <w:right w:val="none" w:sz="0" w:space="0" w:color="auto"/>
      </w:divBdr>
    </w:div>
    <w:div w:id="783423567">
      <w:bodyDiv w:val="1"/>
      <w:marLeft w:val="0"/>
      <w:marRight w:val="0"/>
      <w:marTop w:val="0"/>
      <w:marBottom w:val="0"/>
      <w:divBdr>
        <w:top w:val="none" w:sz="0" w:space="0" w:color="auto"/>
        <w:left w:val="none" w:sz="0" w:space="0" w:color="auto"/>
        <w:bottom w:val="none" w:sz="0" w:space="0" w:color="auto"/>
        <w:right w:val="none" w:sz="0" w:space="0" w:color="auto"/>
      </w:divBdr>
    </w:div>
    <w:div w:id="783575866">
      <w:bodyDiv w:val="1"/>
      <w:marLeft w:val="0"/>
      <w:marRight w:val="0"/>
      <w:marTop w:val="0"/>
      <w:marBottom w:val="0"/>
      <w:divBdr>
        <w:top w:val="none" w:sz="0" w:space="0" w:color="auto"/>
        <w:left w:val="none" w:sz="0" w:space="0" w:color="auto"/>
        <w:bottom w:val="none" w:sz="0" w:space="0" w:color="auto"/>
        <w:right w:val="none" w:sz="0" w:space="0" w:color="auto"/>
      </w:divBdr>
    </w:div>
    <w:div w:id="785660870">
      <w:bodyDiv w:val="1"/>
      <w:marLeft w:val="0"/>
      <w:marRight w:val="0"/>
      <w:marTop w:val="0"/>
      <w:marBottom w:val="0"/>
      <w:divBdr>
        <w:top w:val="none" w:sz="0" w:space="0" w:color="auto"/>
        <w:left w:val="none" w:sz="0" w:space="0" w:color="auto"/>
        <w:bottom w:val="none" w:sz="0" w:space="0" w:color="auto"/>
        <w:right w:val="none" w:sz="0" w:space="0" w:color="auto"/>
      </w:divBdr>
    </w:div>
    <w:div w:id="786856710">
      <w:bodyDiv w:val="1"/>
      <w:marLeft w:val="0"/>
      <w:marRight w:val="0"/>
      <w:marTop w:val="0"/>
      <w:marBottom w:val="0"/>
      <w:divBdr>
        <w:top w:val="none" w:sz="0" w:space="0" w:color="auto"/>
        <w:left w:val="none" w:sz="0" w:space="0" w:color="auto"/>
        <w:bottom w:val="none" w:sz="0" w:space="0" w:color="auto"/>
        <w:right w:val="none" w:sz="0" w:space="0" w:color="auto"/>
      </w:divBdr>
    </w:div>
    <w:div w:id="787354635">
      <w:bodyDiv w:val="1"/>
      <w:marLeft w:val="0"/>
      <w:marRight w:val="0"/>
      <w:marTop w:val="0"/>
      <w:marBottom w:val="0"/>
      <w:divBdr>
        <w:top w:val="none" w:sz="0" w:space="0" w:color="auto"/>
        <w:left w:val="none" w:sz="0" w:space="0" w:color="auto"/>
        <w:bottom w:val="none" w:sz="0" w:space="0" w:color="auto"/>
        <w:right w:val="none" w:sz="0" w:space="0" w:color="auto"/>
      </w:divBdr>
      <w:divsChild>
        <w:div w:id="58750396">
          <w:marLeft w:val="0"/>
          <w:marRight w:val="0"/>
          <w:marTop w:val="0"/>
          <w:marBottom w:val="0"/>
          <w:divBdr>
            <w:top w:val="none" w:sz="0" w:space="0" w:color="auto"/>
            <w:left w:val="none" w:sz="0" w:space="0" w:color="auto"/>
            <w:bottom w:val="none" w:sz="0" w:space="0" w:color="auto"/>
            <w:right w:val="none" w:sz="0" w:space="0" w:color="auto"/>
          </w:divBdr>
        </w:div>
        <w:div w:id="90591859">
          <w:marLeft w:val="0"/>
          <w:marRight w:val="0"/>
          <w:marTop w:val="0"/>
          <w:marBottom w:val="0"/>
          <w:divBdr>
            <w:top w:val="none" w:sz="0" w:space="0" w:color="auto"/>
            <w:left w:val="none" w:sz="0" w:space="0" w:color="auto"/>
            <w:bottom w:val="none" w:sz="0" w:space="0" w:color="auto"/>
            <w:right w:val="none" w:sz="0" w:space="0" w:color="auto"/>
          </w:divBdr>
        </w:div>
        <w:div w:id="103382245">
          <w:marLeft w:val="0"/>
          <w:marRight w:val="0"/>
          <w:marTop w:val="0"/>
          <w:marBottom w:val="0"/>
          <w:divBdr>
            <w:top w:val="none" w:sz="0" w:space="0" w:color="auto"/>
            <w:left w:val="none" w:sz="0" w:space="0" w:color="auto"/>
            <w:bottom w:val="none" w:sz="0" w:space="0" w:color="auto"/>
            <w:right w:val="none" w:sz="0" w:space="0" w:color="auto"/>
          </w:divBdr>
        </w:div>
        <w:div w:id="119610315">
          <w:marLeft w:val="0"/>
          <w:marRight w:val="0"/>
          <w:marTop w:val="0"/>
          <w:marBottom w:val="0"/>
          <w:divBdr>
            <w:top w:val="none" w:sz="0" w:space="0" w:color="auto"/>
            <w:left w:val="none" w:sz="0" w:space="0" w:color="auto"/>
            <w:bottom w:val="none" w:sz="0" w:space="0" w:color="auto"/>
            <w:right w:val="none" w:sz="0" w:space="0" w:color="auto"/>
          </w:divBdr>
        </w:div>
        <w:div w:id="180436477">
          <w:marLeft w:val="0"/>
          <w:marRight w:val="0"/>
          <w:marTop w:val="0"/>
          <w:marBottom w:val="0"/>
          <w:divBdr>
            <w:top w:val="none" w:sz="0" w:space="0" w:color="auto"/>
            <w:left w:val="none" w:sz="0" w:space="0" w:color="auto"/>
            <w:bottom w:val="none" w:sz="0" w:space="0" w:color="auto"/>
            <w:right w:val="none" w:sz="0" w:space="0" w:color="auto"/>
          </w:divBdr>
        </w:div>
        <w:div w:id="292441355">
          <w:marLeft w:val="0"/>
          <w:marRight w:val="0"/>
          <w:marTop w:val="0"/>
          <w:marBottom w:val="0"/>
          <w:divBdr>
            <w:top w:val="none" w:sz="0" w:space="0" w:color="auto"/>
            <w:left w:val="none" w:sz="0" w:space="0" w:color="auto"/>
            <w:bottom w:val="none" w:sz="0" w:space="0" w:color="auto"/>
            <w:right w:val="none" w:sz="0" w:space="0" w:color="auto"/>
          </w:divBdr>
        </w:div>
        <w:div w:id="342437999">
          <w:marLeft w:val="0"/>
          <w:marRight w:val="0"/>
          <w:marTop w:val="0"/>
          <w:marBottom w:val="0"/>
          <w:divBdr>
            <w:top w:val="none" w:sz="0" w:space="0" w:color="auto"/>
            <w:left w:val="none" w:sz="0" w:space="0" w:color="auto"/>
            <w:bottom w:val="none" w:sz="0" w:space="0" w:color="auto"/>
            <w:right w:val="none" w:sz="0" w:space="0" w:color="auto"/>
          </w:divBdr>
        </w:div>
        <w:div w:id="439299345">
          <w:marLeft w:val="0"/>
          <w:marRight w:val="0"/>
          <w:marTop w:val="0"/>
          <w:marBottom w:val="0"/>
          <w:divBdr>
            <w:top w:val="none" w:sz="0" w:space="0" w:color="auto"/>
            <w:left w:val="none" w:sz="0" w:space="0" w:color="auto"/>
            <w:bottom w:val="none" w:sz="0" w:space="0" w:color="auto"/>
            <w:right w:val="none" w:sz="0" w:space="0" w:color="auto"/>
          </w:divBdr>
        </w:div>
        <w:div w:id="555892640">
          <w:marLeft w:val="0"/>
          <w:marRight w:val="0"/>
          <w:marTop w:val="0"/>
          <w:marBottom w:val="0"/>
          <w:divBdr>
            <w:top w:val="none" w:sz="0" w:space="0" w:color="auto"/>
            <w:left w:val="none" w:sz="0" w:space="0" w:color="auto"/>
            <w:bottom w:val="none" w:sz="0" w:space="0" w:color="auto"/>
            <w:right w:val="none" w:sz="0" w:space="0" w:color="auto"/>
          </w:divBdr>
        </w:div>
        <w:div w:id="674379570">
          <w:marLeft w:val="0"/>
          <w:marRight w:val="0"/>
          <w:marTop w:val="0"/>
          <w:marBottom w:val="0"/>
          <w:divBdr>
            <w:top w:val="none" w:sz="0" w:space="0" w:color="auto"/>
            <w:left w:val="none" w:sz="0" w:space="0" w:color="auto"/>
            <w:bottom w:val="none" w:sz="0" w:space="0" w:color="auto"/>
            <w:right w:val="none" w:sz="0" w:space="0" w:color="auto"/>
          </w:divBdr>
        </w:div>
        <w:div w:id="694887074">
          <w:marLeft w:val="0"/>
          <w:marRight w:val="0"/>
          <w:marTop w:val="0"/>
          <w:marBottom w:val="0"/>
          <w:divBdr>
            <w:top w:val="none" w:sz="0" w:space="0" w:color="auto"/>
            <w:left w:val="none" w:sz="0" w:space="0" w:color="auto"/>
            <w:bottom w:val="none" w:sz="0" w:space="0" w:color="auto"/>
            <w:right w:val="none" w:sz="0" w:space="0" w:color="auto"/>
          </w:divBdr>
        </w:div>
        <w:div w:id="719935426">
          <w:marLeft w:val="0"/>
          <w:marRight w:val="0"/>
          <w:marTop w:val="0"/>
          <w:marBottom w:val="0"/>
          <w:divBdr>
            <w:top w:val="none" w:sz="0" w:space="0" w:color="auto"/>
            <w:left w:val="none" w:sz="0" w:space="0" w:color="auto"/>
            <w:bottom w:val="none" w:sz="0" w:space="0" w:color="auto"/>
            <w:right w:val="none" w:sz="0" w:space="0" w:color="auto"/>
          </w:divBdr>
        </w:div>
        <w:div w:id="727269451">
          <w:marLeft w:val="0"/>
          <w:marRight w:val="0"/>
          <w:marTop w:val="0"/>
          <w:marBottom w:val="0"/>
          <w:divBdr>
            <w:top w:val="none" w:sz="0" w:space="0" w:color="auto"/>
            <w:left w:val="none" w:sz="0" w:space="0" w:color="auto"/>
            <w:bottom w:val="none" w:sz="0" w:space="0" w:color="auto"/>
            <w:right w:val="none" w:sz="0" w:space="0" w:color="auto"/>
          </w:divBdr>
        </w:div>
        <w:div w:id="855733046">
          <w:marLeft w:val="0"/>
          <w:marRight w:val="0"/>
          <w:marTop w:val="0"/>
          <w:marBottom w:val="0"/>
          <w:divBdr>
            <w:top w:val="none" w:sz="0" w:space="0" w:color="auto"/>
            <w:left w:val="none" w:sz="0" w:space="0" w:color="auto"/>
            <w:bottom w:val="none" w:sz="0" w:space="0" w:color="auto"/>
            <w:right w:val="none" w:sz="0" w:space="0" w:color="auto"/>
          </w:divBdr>
        </w:div>
        <w:div w:id="858353418">
          <w:marLeft w:val="0"/>
          <w:marRight w:val="0"/>
          <w:marTop w:val="0"/>
          <w:marBottom w:val="0"/>
          <w:divBdr>
            <w:top w:val="none" w:sz="0" w:space="0" w:color="auto"/>
            <w:left w:val="none" w:sz="0" w:space="0" w:color="auto"/>
            <w:bottom w:val="none" w:sz="0" w:space="0" w:color="auto"/>
            <w:right w:val="none" w:sz="0" w:space="0" w:color="auto"/>
          </w:divBdr>
        </w:div>
        <w:div w:id="1045057530">
          <w:marLeft w:val="0"/>
          <w:marRight w:val="0"/>
          <w:marTop w:val="0"/>
          <w:marBottom w:val="0"/>
          <w:divBdr>
            <w:top w:val="none" w:sz="0" w:space="0" w:color="auto"/>
            <w:left w:val="none" w:sz="0" w:space="0" w:color="auto"/>
            <w:bottom w:val="none" w:sz="0" w:space="0" w:color="auto"/>
            <w:right w:val="none" w:sz="0" w:space="0" w:color="auto"/>
          </w:divBdr>
        </w:div>
        <w:div w:id="1070612740">
          <w:marLeft w:val="0"/>
          <w:marRight w:val="0"/>
          <w:marTop w:val="0"/>
          <w:marBottom w:val="0"/>
          <w:divBdr>
            <w:top w:val="none" w:sz="0" w:space="0" w:color="auto"/>
            <w:left w:val="none" w:sz="0" w:space="0" w:color="auto"/>
            <w:bottom w:val="none" w:sz="0" w:space="0" w:color="auto"/>
            <w:right w:val="none" w:sz="0" w:space="0" w:color="auto"/>
          </w:divBdr>
        </w:div>
        <w:div w:id="1079448485">
          <w:marLeft w:val="0"/>
          <w:marRight w:val="0"/>
          <w:marTop w:val="0"/>
          <w:marBottom w:val="0"/>
          <w:divBdr>
            <w:top w:val="none" w:sz="0" w:space="0" w:color="auto"/>
            <w:left w:val="none" w:sz="0" w:space="0" w:color="auto"/>
            <w:bottom w:val="none" w:sz="0" w:space="0" w:color="auto"/>
            <w:right w:val="none" w:sz="0" w:space="0" w:color="auto"/>
          </w:divBdr>
        </w:div>
        <w:div w:id="1110977545">
          <w:marLeft w:val="0"/>
          <w:marRight w:val="0"/>
          <w:marTop w:val="0"/>
          <w:marBottom w:val="0"/>
          <w:divBdr>
            <w:top w:val="none" w:sz="0" w:space="0" w:color="auto"/>
            <w:left w:val="none" w:sz="0" w:space="0" w:color="auto"/>
            <w:bottom w:val="none" w:sz="0" w:space="0" w:color="auto"/>
            <w:right w:val="none" w:sz="0" w:space="0" w:color="auto"/>
          </w:divBdr>
        </w:div>
        <w:div w:id="1111125720">
          <w:marLeft w:val="0"/>
          <w:marRight w:val="0"/>
          <w:marTop w:val="0"/>
          <w:marBottom w:val="0"/>
          <w:divBdr>
            <w:top w:val="none" w:sz="0" w:space="0" w:color="auto"/>
            <w:left w:val="none" w:sz="0" w:space="0" w:color="auto"/>
            <w:bottom w:val="none" w:sz="0" w:space="0" w:color="auto"/>
            <w:right w:val="none" w:sz="0" w:space="0" w:color="auto"/>
          </w:divBdr>
        </w:div>
        <w:div w:id="1206917041">
          <w:marLeft w:val="0"/>
          <w:marRight w:val="0"/>
          <w:marTop w:val="0"/>
          <w:marBottom w:val="0"/>
          <w:divBdr>
            <w:top w:val="none" w:sz="0" w:space="0" w:color="auto"/>
            <w:left w:val="none" w:sz="0" w:space="0" w:color="auto"/>
            <w:bottom w:val="none" w:sz="0" w:space="0" w:color="auto"/>
            <w:right w:val="none" w:sz="0" w:space="0" w:color="auto"/>
          </w:divBdr>
        </w:div>
        <w:div w:id="1216577297">
          <w:marLeft w:val="0"/>
          <w:marRight w:val="0"/>
          <w:marTop w:val="0"/>
          <w:marBottom w:val="0"/>
          <w:divBdr>
            <w:top w:val="none" w:sz="0" w:space="0" w:color="auto"/>
            <w:left w:val="none" w:sz="0" w:space="0" w:color="auto"/>
            <w:bottom w:val="none" w:sz="0" w:space="0" w:color="auto"/>
            <w:right w:val="none" w:sz="0" w:space="0" w:color="auto"/>
          </w:divBdr>
        </w:div>
        <w:div w:id="1235973262">
          <w:marLeft w:val="0"/>
          <w:marRight w:val="0"/>
          <w:marTop w:val="0"/>
          <w:marBottom w:val="0"/>
          <w:divBdr>
            <w:top w:val="none" w:sz="0" w:space="0" w:color="auto"/>
            <w:left w:val="none" w:sz="0" w:space="0" w:color="auto"/>
            <w:bottom w:val="none" w:sz="0" w:space="0" w:color="auto"/>
            <w:right w:val="none" w:sz="0" w:space="0" w:color="auto"/>
          </w:divBdr>
        </w:div>
        <w:div w:id="1280840810">
          <w:marLeft w:val="0"/>
          <w:marRight w:val="0"/>
          <w:marTop w:val="0"/>
          <w:marBottom w:val="0"/>
          <w:divBdr>
            <w:top w:val="none" w:sz="0" w:space="0" w:color="auto"/>
            <w:left w:val="none" w:sz="0" w:space="0" w:color="auto"/>
            <w:bottom w:val="none" w:sz="0" w:space="0" w:color="auto"/>
            <w:right w:val="none" w:sz="0" w:space="0" w:color="auto"/>
          </w:divBdr>
        </w:div>
        <w:div w:id="1415475225">
          <w:marLeft w:val="0"/>
          <w:marRight w:val="0"/>
          <w:marTop w:val="0"/>
          <w:marBottom w:val="0"/>
          <w:divBdr>
            <w:top w:val="none" w:sz="0" w:space="0" w:color="auto"/>
            <w:left w:val="none" w:sz="0" w:space="0" w:color="auto"/>
            <w:bottom w:val="none" w:sz="0" w:space="0" w:color="auto"/>
            <w:right w:val="none" w:sz="0" w:space="0" w:color="auto"/>
          </w:divBdr>
        </w:div>
        <w:div w:id="1423185875">
          <w:marLeft w:val="0"/>
          <w:marRight w:val="0"/>
          <w:marTop w:val="0"/>
          <w:marBottom w:val="0"/>
          <w:divBdr>
            <w:top w:val="none" w:sz="0" w:space="0" w:color="auto"/>
            <w:left w:val="none" w:sz="0" w:space="0" w:color="auto"/>
            <w:bottom w:val="none" w:sz="0" w:space="0" w:color="auto"/>
            <w:right w:val="none" w:sz="0" w:space="0" w:color="auto"/>
          </w:divBdr>
        </w:div>
        <w:div w:id="1427965324">
          <w:marLeft w:val="0"/>
          <w:marRight w:val="0"/>
          <w:marTop w:val="0"/>
          <w:marBottom w:val="0"/>
          <w:divBdr>
            <w:top w:val="none" w:sz="0" w:space="0" w:color="auto"/>
            <w:left w:val="none" w:sz="0" w:space="0" w:color="auto"/>
            <w:bottom w:val="none" w:sz="0" w:space="0" w:color="auto"/>
            <w:right w:val="none" w:sz="0" w:space="0" w:color="auto"/>
          </w:divBdr>
        </w:div>
        <w:div w:id="1479227897">
          <w:marLeft w:val="0"/>
          <w:marRight w:val="0"/>
          <w:marTop w:val="0"/>
          <w:marBottom w:val="0"/>
          <w:divBdr>
            <w:top w:val="none" w:sz="0" w:space="0" w:color="auto"/>
            <w:left w:val="none" w:sz="0" w:space="0" w:color="auto"/>
            <w:bottom w:val="none" w:sz="0" w:space="0" w:color="auto"/>
            <w:right w:val="none" w:sz="0" w:space="0" w:color="auto"/>
          </w:divBdr>
        </w:div>
        <w:div w:id="1600016891">
          <w:marLeft w:val="0"/>
          <w:marRight w:val="0"/>
          <w:marTop w:val="0"/>
          <w:marBottom w:val="0"/>
          <w:divBdr>
            <w:top w:val="none" w:sz="0" w:space="0" w:color="auto"/>
            <w:left w:val="none" w:sz="0" w:space="0" w:color="auto"/>
            <w:bottom w:val="none" w:sz="0" w:space="0" w:color="auto"/>
            <w:right w:val="none" w:sz="0" w:space="0" w:color="auto"/>
          </w:divBdr>
        </w:div>
        <w:div w:id="1697925102">
          <w:marLeft w:val="0"/>
          <w:marRight w:val="0"/>
          <w:marTop w:val="0"/>
          <w:marBottom w:val="0"/>
          <w:divBdr>
            <w:top w:val="none" w:sz="0" w:space="0" w:color="auto"/>
            <w:left w:val="none" w:sz="0" w:space="0" w:color="auto"/>
            <w:bottom w:val="none" w:sz="0" w:space="0" w:color="auto"/>
            <w:right w:val="none" w:sz="0" w:space="0" w:color="auto"/>
          </w:divBdr>
        </w:div>
        <w:div w:id="1723669465">
          <w:marLeft w:val="0"/>
          <w:marRight w:val="0"/>
          <w:marTop w:val="0"/>
          <w:marBottom w:val="0"/>
          <w:divBdr>
            <w:top w:val="none" w:sz="0" w:space="0" w:color="auto"/>
            <w:left w:val="none" w:sz="0" w:space="0" w:color="auto"/>
            <w:bottom w:val="none" w:sz="0" w:space="0" w:color="auto"/>
            <w:right w:val="none" w:sz="0" w:space="0" w:color="auto"/>
          </w:divBdr>
        </w:div>
        <w:div w:id="1827941946">
          <w:marLeft w:val="0"/>
          <w:marRight w:val="0"/>
          <w:marTop w:val="0"/>
          <w:marBottom w:val="0"/>
          <w:divBdr>
            <w:top w:val="none" w:sz="0" w:space="0" w:color="auto"/>
            <w:left w:val="none" w:sz="0" w:space="0" w:color="auto"/>
            <w:bottom w:val="none" w:sz="0" w:space="0" w:color="auto"/>
            <w:right w:val="none" w:sz="0" w:space="0" w:color="auto"/>
          </w:divBdr>
        </w:div>
        <w:div w:id="1841000532">
          <w:marLeft w:val="0"/>
          <w:marRight w:val="0"/>
          <w:marTop w:val="0"/>
          <w:marBottom w:val="0"/>
          <w:divBdr>
            <w:top w:val="none" w:sz="0" w:space="0" w:color="auto"/>
            <w:left w:val="none" w:sz="0" w:space="0" w:color="auto"/>
            <w:bottom w:val="none" w:sz="0" w:space="0" w:color="auto"/>
            <w:right w:val="none" w:sz="0" w:space="0" w:color="auto"/>
          </w:divBdr>
        </w:div>
        <w:div w:id="1868789188">
          <w:marLeft w:val="0"/>
          <w:marRight w:val="0"/>
          <w:marTop w:val="0"/>
          <w:marBottom w:val="0"/>
          <w:divBdr>
            <w:top w:val="none" w:sz="0" w:space="0" w:color="auto"/>
            <w:left w:val="none" w:sz="0" w:space="0" w:color="auto"/>
            <w:bottom w:val="none" w:sz="0" w:space="0" w:color="auto"/>
            <w:right w:val="none" w:sz="0" w:space="0" w:color="auto"/>
          </w:divBdr>
        </w:div>
        <w:div w:id="1899781920">
          <w:marLeft w:val="0"/>
          <w:marRight w:val="0"/>
          <w:marTop w:val="0"/>
          <w:marBottom w:val="0"/>
          <w:divBdr>
            <w:top w:val="none" w:sz="0" w:space="0" w:color="auto"/>
            <w:left w:val="none" w:sz="0" w:space="0" w:color="auto"/>
            <w:bottom w:val="none" w:sz="0" w:space="0" w:color="auto"/>
            <w:right w:val="none" w:sz="0" w:space="0" w:color="auto"/>
          </w:divBdr>
        </w:div>
        <w:div w:id="1983147519">
          <w:marLeft w:val="0"/>
          <w:marRight w:val="0"/>
          <w:marTop w:val="0"/>
          <w:marBottom w:val="0"/>
          <w:divBdr>
            <w:top w:val="none" w:sz="0" w:space="0" w:color="auto"/>
            <w:left w:val="none" w:sz="0" w:space="0" w:color="auto"/>
            <w:bottom w:val="none" w:sz="0" w:space="0" w:color="auto"/>
            <w:right w:val="none" w:sz="0" w:space="0" w:color="auto"/>
          </w:divBdr>
        </w:div>
        <w:div w:id="2036881272">
          <w:marLeft w:val="0"/>
          <w:marRight w:val="0"/>
          <w:marTop w:val="0"/>
          <w:marBottom w:val="0"/>
          <w:divBdr>
            <w:top w:val="none" w:sz="0" w:space="0" w:color="auto"/>
            <w:left w:val="none" w:sz="0" w:space="0" w:color="auto"/>
            <w:bottom w:val="none" w:sz="0" w:space="0" w:color="auto"/>
            <w:right w:val="none" w:sz="0" w:space="0" w:color="auto"/>
          </w:divBdr>
        </w:div>
        <w:div w:id="2143769410">
          <w:marLeft w:val="0"/>
          <w:marRight w:val="0"/>
          <w:marTop w:val="0"/>
          <w:marBottom w:val="0"/>
          <w:divBdr>
            <w:top w:val="none" w:sz="0" w:space="0" w:color="auto"/>
            <w:left w:val="none" w:sz="0" w:space="0" w:color="auto"/>
            <w:bottom w:val="none" w:sz="0" w:space="0" w:color="auto"/>
            <w:right w:val="none" w:sz="0" w:space="0" w:color="auto"/>
          </w:divBdr>
        </w:div>
      </w:divsChild>
    </w:div>
    <w:div w:id="787704178">
      <w:bodyDiv w:val="1"/>
      <w:marLeft w:val="0"/>
      <w:marRight w:val="0"/>
      <w:marTop w:val="0"/>
      <w:marBottom w:val="0"/>
      <w:divBdr>
        <w:top w:val="none" w:sz="0" w:space="0" w:color="auto"/>
        <w:left w:val="none" w:sz="0" w:space="0" w:color="auto"/>
        <w:bottom w:val="none" w:sz="0" w:space="0" w:color="auto"/>
        <w:right w:val="none" w:sz="0" w:space="0" w:color="auto"/>
      </w:divBdr>
    </w:div>
    <w:div w:id="787969333">
      <w:bodyDiv w:val="1"/>
      <w:marLeft w:val="0"/>
      <w:marRight w:val="0"/>
      <w:marTop w:val="0"/>
      <w:marBottom w:val="0"/>
      <w:divBdr>
        <w:top w:val="none" w:sz="0" w:space="0" w:color="auto"/>
        <w:left w:val="none" w:sz="0" w:space="0" w:color="auto"/>
        <w:bottom w:val="none" w:sz="0" w:space="0" w:color="auto"/>
        <w:right w:val="none" w:sz="0" w:space="0" w:color="auto"/>
      </w:divBdr>
    </w:div>
    <w:div w:id="787970580">
      <w:bodyDiv w:val="1"/>
      <w:marLeft w:val="0"/>
      <w:marRight w:val="0"/>
      <w:marTop w:val="0"/>
      <w:marBottom w:val="0"/>
      <w:divBdr>
        <w:top w:val="none" w:sz="0" w:space="0" w:color="auto"/>
        <w:left w:val="none" w:sz="0" w:space="0" w:color="auto"/>
        <w:bottom w:val="none" w:sz="0" w:space="0" w:color="auto"/>
        <w:right w:val="none" w:sz="0" w:space="0" w:color="auto"/>
      </w:divBdr>
    </w:div>
    <w:div w:id="788278507">
      <w:bodyDiv w:val="1"/>
      <w:marLeft w:val="0"/>
      <w:marRight w:val="0"/>
      <w:marTop w:val="0"/>
      <w:marBottom w:val="0"/>
      <w:divBdr>
        <w:top w:val="none" w:sz="0" w:space="0" w:color="auto"/>
        <w:left w:val="none" w:sz="0" w:space="0" w:color="auto"/>
        <w:bottom w:val="none" w:sz="0" w:space="0" w:color="auto"/>
        <w:right w:val="none" w:sz="0" w:space="0" w:color="auto"/>
      </w:divBdr>
    </w:div>
    <w:div w:id="789858193">
      <w:bodyDiv w:val="1"/>
      <w:marLeft w:val="0"/>
      <w:marRight w:val="0"/>
      <w:marTop w:val="0"/>
      <w:marBottom w:val="0"/>
      <w:divBdr>
        <w:top w:val="none" w:sz="0" w:space="0" w:color="auto"/>
        <w:left w:val="none" w:sz="0" w:space="0" w:color="auto"/>
        <w:bottom w:val="none" w:sz="0" w:space="0" w:color="auto"/>
        <w:right w:val="none" w:sz="0" w:space="0" w:color="auto"/>
      </w:divBdr>
    </w:div>
    <w:div w:id="790058045">
      <w:bodyDiv w:val="1"/>
      <w:marLeft w:val="0"/>
      <w:marRight w:val="0"/>
      <w:marTop w:val="0"/>
      <w:marBottom w:val="0"/>
      <w:divBdr>
        <w:top w:val="none" w:sz="0" w:space="0" w:color="auto"/>
        <w:left w:val="none" w:sz="0" w:space="0" w:color="auto"/>
        <w:bottom w:val="none" w:sz="0" w:space="0" w:color="auto"/>
        <w:right w:val="none" w:sz="0" w:space="0" w:color="auto"/>
      </w:divBdr>
    </w:div>
    <w:div w:id="790593158">
      <w:bodyDiv w:val="1"/>
      <w:marLeft w:val="0"/>
      <w:marRight w:val="0"/>
      <w:marTop w:val="0"/>
      <w:marBottom w:val="0"/>
      <w:divBdr>
        <w:top w:val="none" w:sz="0" w:space="0" w:color="auto"/>
        <w:left w:val="none" w:sz="0" w:space="0" w:color="auto"/>
        <w:bottom w:val="none" w:sz="0" w:space="0" w:color="auto"/>
        <w:right w:val="none" w:sz="0" w:space="0" w:color="auto"/>
      </w:divBdr>
    </w:div>
    <w:div w:id="791939901">
      <w:bodyDiv w:val="1"/>
      <w:marLeft w:val="0"/>
      <w:marRight w:val="0"/>
      <w:marTop w:val="0"/>
      <w:marBottom w:val="0"/>
      <w:divBdr>
        <w:top w:val="none" w:sz="0" w:space="0" w:color="auto"/>
        <w:left w:val="none" w:sz="0" w:space="0" w:color="auto"/>
        <w:bottom w:val="none" w:sz="0" w:space="0" w:color="auto"/>
        <w:right w:val="none" w:sz="0" w:space="0" w:color="auto"/>
      </w:divBdr>
      <w:divsChild>
        <w:div w:id="75179204">
          <w:marLeft w:val="0"/>
          <w:marRight w:val="0"/>
          <w:marTop w:val="0"/>
          <w:marBottom w:val="0"/>
          <w:divBdr>
            <w:top w:val="none" w:sz="0" w:space="0" w:color="auto"/>
            <w:left w:val="none" w:sz="0" w:space="0" w:color="auto"/>
            <w:bottom w:val="none" w:sz="0" w:space="0" w:color="auto"/>
            <w:right w:val="none" w:sz="0" w:space="0" w:color="auto"/>
          </w:divBdr>
        </w:div>
        <w:div w:id="86849551">
          <w:marLeft w:val="0"/>
          <w:marRight w:val="0"/>
          <w:marTop w:val="0"/>
          <w:marBottom w:val="0"/>
          <w:divBdr>
            <w:top w:val="none" w:sz="0" w:space="0" w:color="auto"/>
            <w:left w:val="none" w:sz="0" w:space="0" w:color="auto"/>
            <w:bottom w:val="none" w:sz="0" w:space="0" w:color="auto"/>
            <w:right w:val="none" w:sz="0" w:space="0" w:color="auto"/>
          </w:divBdr>
        </w:div>
        <w:div w:id="255138618">
          <w:marLeft w:val="0"/>
          <w:marRight w:val="0"/>
          <w:marTop w:val="0"/>
          <w:marBottom w:val="0"/>
          <w:divBdr>
            <w:top w:val="none" w:sz="0" w:space="0" w:color="auto"/>
            <w:left w:val="none" w:sz="0" w:space="0" w:color="auto"/>
            <w:bottom w:val="none" w:sz="0" w:space="0" w:color="auto"/>
            <w:right w:val="none" w:sz="0" w:space="0" w:color="auto"/>
          </w:divBdr>
        </w:div>
        <w:div w:id="281890461">
          <w:marLeft w:val="0"/>
          <w:marRight w:val="0"/>
          <w:marTop w:val="0"/>
          <w:marBottom w:val="0"/>
          <w:divBdr>
            <w:top w:val="none" w:sz="0" w:space="0" w:color="auto"/>
            <w:left w:val="none" w:sz="0" w:space="0" w:color="auto"/>
            <w:bottom w:val="none" w:sz="0" w:space="0" w:color="auto"/>
            <w:right w:val="none" w:sz="0" w:space="0" w:color="auto"/>
          </w:divBdr>
        </w:div>
        <w:div w:id="310644848">
          <w:marLeft w:val="0"/>
          <w:marRight w:val="0"/>
          <w:marTop w:val="0"/>
          <w:marBottom w:val="0"/>
          <w:divBdr>
            <w:top w:val="none" w:sz="0" w:space="0" w:color="auto"/>
            <w:left w:val="none" w:sz="0" w:space="0" w:color="auto"/>
            <w:bottom w:val="none" w:sz="0" w:space="0" w:color="auto"/>
            <w:right w:val="none" w:sz="0" w:space="0" w:color="auto"/>
          </w:divBdr>
        </w:div>
        <w:div w:id="372586184">
          <w:marLeft w:val="0"/>
          <w:marRight w:val="0"/>
          <w:marTop w:val="0"/>
          <w:marBottom w:val="0"/>
          <w:divBdr>
            <w:top w:val="none" w:sz="0" w:space="0" w:color="auto"/>
            <w:left w:val="none" w:sz="0" w:space="0" w:color="auto"/>
            <w:bottom w:val="none" w:sz="0" w:space="0" w:color="auto"/>
            <w:right w:val="none" w:sz="0" w:space="0" w:color="auto"/>
          </w:divBdr>
        </w:div>
        <w:div w:id="389153306">
          <w:marLeft w:val="0"/>
          <w:marRight w:val="0"/>
          <w:marTop w:val="0"/>
          <w:marBottom w:val="0"/>
          <w:divBdr>
            <w:top w:val="none" w:sz="0" w:space="0" w:color="auto"/>
            <w:left w:val="none" w:sz="0" w:space="0" w:color="auto"/>
            <w:bottom w:val="none" w:sz="0" w:space="0" w:color="auto"/>
            <w:right w:val="none" w:sz="0" w:space="0" w:color="auto"/>
          </w:divBdr>
        </w:div>
        <w:div w:id="474951814">
          <w:marLeft w:val="0"/>
          <w:marRight w:val="0"/>
          <w:marTop w:val="0"/>
          <w:marBottom w:val="0"/>
          <w:divBdr>
            <w:top w:val="none" w:sz="0" w:space="0" w:color="auto"/>
            <w:left w:val="none" w:sz="0" w:space="0" w:color="auto"/>
            <w:bottom w:val="none" w:sz="0" w:space="0" w:color="auto"/>
            <w:right w:val="none" w:sz="0" w:space="0" w:color="auto"/>
          </w:divBdr>
        </w:div>
        <w:div w:id="489374837">
          <w:marLeft w:val="0"/>
          <w:marRight w:val="0"/>
          <w:marTop w:val="0"/>
          <w:marBottom w:val="0"/>
          <w:divBdr>
            <w:top w:val="none" w:sz="0" w:space="0" w:color="auto"/>
            <w:left w:val="none" w:sz="0" w:space="0" w:color="auto"/>
            <w:bottom w:val="none" w:sz="0" w:space="0" w:color="auto"/>
            <w:right w:val="none" w:sz="0" w:space="0" w:color="auto"/>
          </w:divBdr>
        </w:div>
        <w:div w:id="498623990">
          <w:marLeft w:val="0"/>
          <w:marRight w:val="0"/>
          <w:marTop w:val="0"/>
          <w:marBottom w:val="0"/>
          <w:divBdr>
            <w:top w:val="none" w:sz="0" w:space="0" w:color="auto"/>
            <w:left w:val="none" w:sz="0" w:space="0" w:color="auto"/>
            <w:bottom w:val="none" w:sz="0" w:space="0" w:color="auto"/>
            <w:right w:val="none" w:sz="0" w:space="0" w:color="auto"/>
          </w:divBdr>
        </w:div>
        <w:div w:id="522130040">
          <w:marLeft w:val="0"/>
          <w:marRight w:val="0"/>
          <w:marTop w:val="0"/>
          <w:marBottom w:val="0"/>
          <w:divBdr>
            <w:top w:val="none" w:sz="0" w:space="0" w:color="auto"/>
            <w:left w:val="none" w:sz="0" w:space="0" w:color="auto"/>
            <w:bottom w:val="none" w:sz="0" w:space="0" w:color="auto"/>
            <w:right w:val="none" w:sz="0" w:space="0" w:color="auto"/>
          </w:divBdr>
        </w:div>
        <w:div w:id="591208160">
          <w:marLeft w:val="0"/>
          <w:marRight w:val="0"/>
          <w:marTop w:val="0"/>
          <w:marBottom w:val="0"/>
          <w:divBdr>
            <w:top w:val="none" w:sz="0" w:space="0" w:color="auto"/>
            <w:left w:val="none" w:sz="0" w:space="0" w:color="auto"/>
            <w:bottom w:val="none" w:sz="0" w:space="0" w:color="auto"/>
            <w:right w:val="none" w:sz="0" w:space="0" w:color="auto"/>
          </w:divBdr>
        </w:div>
        <w:div w:id="623736111">
          <w:marLeft w:val="0"/>
          <w:marRight w:val="0"/>
          <w:marTop w:val="0"/>
          <w:marBottom w:val="0"/>
          <w:divBdr>
            <w:top w:val="none" w:sz="0" w:space="0" w:color="auto"/>
            <w:left w:val="none" w:sz="0" w:space="0" w:color="auto"/>
            <w:bottom w:val="none" w:sz="0" w:space="0" w:color="auto"/>
            <w:right w:val="none" w:sz="0" w:space="0" w:color="auto"/>
          </w:divBdr>
        </w:div>
        <w:div w:id="635793876">
          <w:marLeft w:val="0"/>
          <w:marRight w:val="0"/>
          <w:marTop w:val="0"/>
          <w:marBottom w:val="0"/>
          <w:divBdr>
            <w:top w:val="none" w:sz="0" w:space="0" w:color="auto"/>
            <w:left w:val="none" w:sz="0" w:space="0" w:color="auto"/>
            <w:bottom w:val="none" w:sz="0" w:space="0" w:color="auto"/>
            <w:right w:val="none" w:sz="0" w:space="0" w:color="auto"/>
          </w:divBdr>
        </w:div>
        <w:div w:id="716733688">
          <w:marLeft w:val="0"/>
          <w:marRight w:val="0"/>
          <w:marTop w:val="0"/>
          <w:marBottom w:val="0"/>
          <w:divBdr>
            <w:top w:val="none" w:sz="0" w:space="0" w:color="auto"/>
            <w:left w:val="none" w:sz="0" w:space="0" w:color="auto"/>
            <w:bottom w:val="none" w:sz="0" w:space="0" w:color="auto"/>
            <w:right w:val="none" w:sz="0" w:space="0" w:color="auto"/>
          </w:divBdr>
        </w:div>
        <w:div w:id="758795002">
          <w:marLeft w:val="0"/>
          <w:marRight w:val="0"/>
          <w:marTop w:val="0"/>
          <w:marBottom w:val="0"/>
          <w:divBdr>
            <w:top w:val="none" w:sz="0" w:space="0" w:color="auto"/>
            <w:left w:val="none" w:sz="0" w:space="0" w:color="auto"/>
            <w:bottom w:val="none" w:sz="0" w:space="0" w:color="auto"/>
            <w:right w:val="none" w:sz="0" w:space="0" w:color="auto"/>
          </w:divBdr>
        </w:div>
        <w:div w:id="815415616">
          <w:marLeft w:val="0"/>
          <w:marRight w:val="0"/>
          <w:marTop w:val="0"/>
          <w:marBottom w:val="0"/>
          <w:divBdr>
            <w:top w:val="none" w:sz="0" w:space="0" w:color="auto"/>
            <w:left w:val="none" w:sz="0" w:space="0" w:color="auto"/>
            <w:bottom w:val="none" w:sz="0" w:space="0" w:color="auto"/>
            <w:right w:val="none" w:sz="0" w:space="0" w:color="auto"/>
          </w:divBdr>
        </w:div>
        <w:div w:id="832070699">
          <w:marLeft w:val="0"/>
          <w:marRight w:val="0"/>
          <w:marTop w:val="0"/>
          <w:marBottom w:val="0"/>
          <w:divBdr>
            <w:top w:val="none" w:sz="0" w:space="0" w:color="auto"/>
            <w:left w:val="none" w:sz="0" w:space="0" w:color="auto"/>
            <w:bottom w:val="none" w:sz="0" w:space="0" w:color="auto"/>
            <w:right w:val="none" w:sz="0" w:space="0" w:color="auto"/>
          </w:divBdr>
        </w:div>
        <w:div w:id="884028498">
          <w:marLeft w:val="0"/>
          <w:marRight w:val="0"/>
          <w:marTop w:val="0"/>
          <w:marBottom w:val="0"/>
          <w:divBdr>
            <w:top w:val="none" w:sz="0" w:space="0" w:color="auto"/>
            <w:left w:val="none" w:sz="0" w:space="0" w:color="auto"/>
            <w:bottom w:val="none" w:sz="0" w:space="0" w:color="auto"/>
            <w:right w:val="none" w:sz="0" w:space="0" w:color="auto"/>
          </w:divBdr>
        </w:div>
        <w:div w:id="918832144">
          <w:marLeft w:val="0"/>
          <w:marRight w:val="0"/>
          <w:marTop w:val="0"/>
          <w:marBottom w:val="0"/>
          <w:divBdr>
            <w:top w:val="none" w:sz="0" w:space="0" w:color="auto"/>
            <w:left w:val="none" w:sz="0" w:space="0" w:color="auto"/>
            <w:bottom w:val="none" w:sz="0" w:space="0" w:color="auto"/>
            <w:right w:val="none" w:sz="0" w:space="0" w:color="auto"/>
          </w:divBdr>
        </w:div>
        <w:div w:id="958996363">
          <w:marLeft w:val="0"/>
          <w:marRight w:val="0"/>
          <w:marTop w:val="0"/>
          <w:marBottom w:val="0"/>
          <w:divBdr>
            <w:top w:val="none" w:sz="0" w:space="0" w:color="auto"/>
            <w:left w:val="none" w:sz="0" w:space="0" w:color="auto"/>
            <w:bottom w:val="none" w:sz="0" w:space="0" w:color="auto"/>
            <w:right w:val="none" w:sz="0" w:space="0" w:color="auto"/>
          </w:divBdr>
        </w:div>
        <w:div w:id="976646151">
          <w:marLeft w:val="0"/>
          <w:marRight w:val="0"/>
          <w:marTop w:val="0"/>
          <w:marBottom w:val="0"/>
          <w:divBdr>
            <w:top w:val="none" w:sz="0" w:space="0" w:color="auto"/>
            <w:left w:val="none" w:sz="0" w:space="0" w:color="auto"/>
            <w:bottom w:val="none" w:sz="0" w:space="0" w:color="auto"/>
            <w:right w:val="none" w:sz="0" w:space="0" w:color="auto"/>
          </w:divBdr>
        </w:div>
        <w:div w:id="999311666">
          <w:marLeft w:val="0"/>
          <w:marRight w:val="0"/>
          <w:marTop w:val="0"/>
          <w:marBottom w:val="0"/>
          <w:divBdr>
            <w:top w:val="none" w:sz="0" w:space="0" w:color="auto"/>
            <w:left w:val="none" w:sz="0" w:space="0" w:color="auto"/>
            <w:bottom w:val="none" w:sz="0" w:space="0" w:color="auto"/>
            <w:right w:val="none" w:sz="0" w:space="0" w:color="auto"/>
          </w:divBdr>
        </w:div>
        <w:div w:id="1021585287">
          <w:marLeft w:val="0"/>
          <w:marRight w:val="0"/>
          <w:marTop w:val="0"/>
          <w:marBottom w:val="0"/>
          <w:divBdr>
            <w:top w:val="none" w:sz="0" w:space="0" w:color="auto"/>
            <w:left w:val="none" w:sz="0" w:space="0" w:color="auto"/>
            <w:bottom w:val="none" w:sz="0" w:space="0" w:color="auto"/>
            <w:right w:val="none" w:sz="0" w:space="0" w:color="auto"/>
          </w:divBdr>
        </w:div>
        <w:div w:id="1038354840">
          <w:marLeft w:val="0"/>
          <w:marRight w:val="0"/>
          <w:marTop w:val="0"/>
          <w:marBottom w:val="0"/>
          <w:divBdr>
            <w:top w:val="none" w:sz="0" w:space="0" w:color="auto"/>
            <w:left w:val="none" w:sz="0" w:space="0" w:color="auto"/>
            <w:bottom w:val="none" w:sz="0" w:space="0" w:color="auto"/>
            <w:right w:val="none" w:sz="0" w:space="0" w:color="auto"/>
          </w:divBdr>
        </w:div>
        <w:div w:id="1042904549">
          <w:marLeft w:val="0"/>
          <w:marRight w:val="0"/>
          <w:marTop w:val="0"/>
          <w:marBottom w:val="0"/>
          <w:divBdr>
            <w:top w:val="none" w:sz="0" w:space="0" w:color="auto"/>
            <w:left w:val="none" w:sz="0" w:space="0" w:color="auto"/>
            <w:bottom w:val="none" w:sz="0" w:space="0" w:color="auto"/>
            <w:right w:val="none" w:sz="0" w:space="0" w:color="auto"/>
          </w:divBdr>
        </w:div>
        <w:div w:id="1054308457">
          <w:marLeft w:val="0"/>
          <w:marRight w:val="0"/>
          <w:marTop w:val="0"/>
          <w:marBottom w:val="0"/>
          <w:divBdr>
            <w:top w:val="none" w:sz="0" w:space="0" w:color="auto"/>
            <w:left w:val="none" w:sz="0" w:space="0" w:color="auto"/>
            <w:bottom w:val="none" w:sz="0" w:space="0" w:color="auto"/>
            <w:right w:val="none" w:sz="0" w:space="0" w:color="auto"/>
          </w:divBdr>
        </w:div>
        <w:div w:id="1125007181">
          <w:marLeft w:val="0"/>
          <w:marRight w:val="0"/>
          <w:marTop w:val="0"/>
          <w:marBottom w:val="0"/>
          <w:divBdr>
            <w:top w:val="none" w:sz="0" w:space="0" w:color="auto"/>
            <w:left w:val="none" w:sz="0" w:space="0" w:color="auto"/>
            <w:bottom w:val="none" w:sz="0" w:space="0" w:color="auto"/>
            <w:right w:val="none" w:sz="0" w:space="0" w:color="auto"/>
          </w:divBdr>
        </w:div>
        <w:div w:id="1146122137">
          <w:marLeft w:val="0"/>
          <w:marRight w:val="0"/>
          <w:marTop w:val="0"/>
          <w:marBottom w:val="0"/>
          <w:divBdr>
            <w:top w:val="none" w:sz="0" w:space="0" w:color="auto"/>
            <w:left w:val="none" w:sz="0" w:space="0" w:color="auto"/>
            <w:bottom w:val="none" w:sz="0" w:space="0" w:color="auto"/>
            <w:right w:val="none" w:sz="0" w:space="0" w:color="auto"/>
          </w:divBdr>
        </w:div>
        <w:div w:id="1159420205">
          <w:marLeft w:val="0"/>
          <w:marRight w:val="0"/>
          <w:marTop w:val="0"/>
          <w:marBottom w:val="0"/>
          <w:divBdr>
            <w:top w:val="none" w:sz="0" w:space="0" w:color="auto"/>
            <w:left w:val="none" w:sz="0" w:space="0" w:color="auto"/>
            <w:bottom w:val="none" w:sz="0" w:space="0" w:color="auto"/>
            <w:right w:val="none" w:sz="0" w:space="0" w:color="auto"/>
          </w:divBdr>
        </w:div>
        <w:div w:id="1167480444">
          <w:marLeft w:val="0"/>
          <w:marRight w:val="0"/>
          <w:marTop w:val="0"/>
          <w:marBottom w:val="0"/>
          <w:divBdr>
            <w:top w:val="none" w:sz="0" w:space="0" w:color="auto"/>
            <w:left w:val="none" w:sz="0" w:space="0" w:color="auto"/>
            <w:bottom w:val="none" w:sz="0" w:space="0" w:color="auto"/>
            <w:right w:val="none" w:sz="0" w:space="0" w:color="auto"/>
          </w:divBdr>
        </w:div>
        <w:div w:id="1192457902">
          <w:marLeft w:val="0"/>
          <w:marRight w:val="0"/>
          <w:marTop w:val="0"/>
          <w:marBottom w:val="0"/>
          <w:divBdr>
            <w:top w:val="none" w:sz="0" w:space="0" w:color="auto"/>
            <w:left w:val="none" w:sz="0" w:space="0" w:color="auto"/>
            <w:bottom w:val="none" w:sz="0" w:space="0" w:color="auto"/>
            <w:right w:val="none" w:sz="0" w:space="0" w:color="auto"/>
          </w:divBdr>
        </w:div>
        <w:div w:id="1226065409">
          <w:marLeft w:val="0"/>
          <w:marRight w:val="0"/>
          <w:marTop w:val="0"/>
          <w:marBottom w:val="0"/>
          <w:divBdr>
            <w:top w:val="none" w:sz="0" w:space="0" w:color="auto"/>
            <w:left w:val="none" w:sz="0" w:space="0" w:color="auto"/>
            <w:bottom w:val="none" w:sz="0" w:space="0" w:color="auto"/>
            <w:right w:val="none" w:sz="0" w:space="0" w:color="auto"/>
          </w:divBdr>
        </w:div>
        <w:div w:id="1343245830">
          <w:marLeft w:val="0"/>
          <w:marRight w:val="0"/>
          <w:marTop w:val="0"/>
          <w:marBottom w:val="0"/>
          <w:divBdr>
            <w:top w:val="none" w:sz="0" w:space="0" w:color="auto"/>
            <w:left w:val="none" w:sz="0" w:space="0" w:color="auto"/>
            <w:bottom w:val="none" w:sz="0" w:space="0" w:color="auto"/>
            <w:right w:val="none" w:sz="0" w:space="0" w:color="auto"/>
          </w:divBdr>
        </w:div>
        <w:div w:id="1383795601">
          <w:marLeft w:val="0"/>
          <w:marRight w:val="0"/>
          <w:marTop w:val="0"/>
          <w:marBottom w:val="0"/>
          <w:divBdr>
            <w:top w:val="none" w:sz="0" w:space="0" w:color="auto"/>
            <w:left w:val="none" w:sz="0" w:space="0" w:color="auto"/>
            <w:bottom w:val="none" w:sz="0" w:space="0" w:color="auto"/>
            <w:right w:val="none" w:sz="0" w:space="0" w:color="auto"/>
          </w:divBdr>
        </w:div>
        <w:div w:id="1422289738">
          <w:marLeft w:val="0"/>
          <w:marRight w:val="0"/>
          <w:marTop w:val="0"/>
          <w:marBottom w:val="0"/>
          <w:divBdr>
            <w:top w:val="none" w:sz="0" w:space="0" w:color="auto"/>
            <w:left w:val="none" w:sz="0" w:space="0" w:color="auto"/>
            <w:bottom w:val="none" w:sz="0" w:space="0" w:color="auto"/>
            <w:right w:val="none" w:sz="0" w:space="0" w:color="auto"/>
          </w:divBdr>
        </w:div>
        <w:div w:id="1550342124">
          <w:marLeft w:val="0"/>
          <w:marRight w:val="0"/>
          <w:marTop w:val="0"/>
          <w:marBottom w:val="0"/>
          <w:divBdr>
            <w:top w:val="none" w:sz="0" w:space="0" w:color="auto"/>
            <w:left w:val="none" w:sz="0" w:space="0" w:color="auto"/>
            <w:bottom w:val="none" w:sz="0" w:space="0" w:color="auto"/>
            <w:right w:val="none" w:sz="0" w:space="0" w:color="auto"/>
          </w:divBdr>
        </w:div>
        <w:div w:id="1604916630">
          <w:marLeft w:val="0"/>
          <w:marRight w:val="0"/>
          <w:marTop w:val="0"/>
          <w:marBottom w:val="0"/>
          <w:divBdr>
            <w:top w:val="none" w:sz="0" w:space="0" w:color="auto"/>
            <w:left w:val="none" w:sz="0" w:space="0" w:color="auto"/>
            <w:bottom w:val="none" w:sz="0" w:space="0" w:color="auto"/>
            <w:right w:val="none" w:sz="0" w:space="0" w:color="auto"/>
          </w:divBdr>
        </w:div>
        <w:div w:id="1614511134">
          <w:marLeft w:val="0"/>
          <w:marRight w:val="0"/>
          <w:marTop w:val="0"/>
          <w:marBottom w:val="0"/>
          <w:divBdr>
            <w:top w:val="none" w:sz="0" w:space="0" w:color="auto"/>
            <w:left w:val="none" w:sz="0" w:space="0" w:color="auto"/>
            <w:bottom w:val="none" w:sz="0" w:space="0" w:color="auto"/>
            <w:right w:val="none" w:sz="0" w:space="0" w:color="auto"/>
          </w:divBdr>
        </w:div>
        <w:div w:id="1642425325">
          <w:marLeft w:val="0"/>
          <w:marRight w:val="0"/>
          <w:marTop w:val="0"/>
          <w:marBottom w:val="0"/>
          <w:divBdr>
            <w:top w:val="none" w:sz="0" w:space="0" w:color="auto"/>
            <w:left w:val="none" w:sz="0" w:space="0" w:color="auto"/>
            <w:bottom w:val="none" w:sz="0" w:space="0" w:color="auto"/>
            <w:right w:val="none" w:sz="0" w:space="0" w:color="auto"/>
          </w:divBdr>
        </w:div>
        <w:div w:id="1648779643">
          <w:marLeft w:val="0"/>
          <w:marRight w:val="0"/>
          <w:marTop w:val="0"/>
          <w:marBottom w:val="0"/>
          <w:divBdr>
            <w:top w:val="none" w:sz="0" w:space="0" w:color="auto"/>
            <w:left w:val="none" w:sz="0" w:space="0" w:color="auto"/>
            <w:bottom w:val="none" w:sz="0" w:space="0" w:color="auto"/>
            <w:right w:val="none" w:sz="0" w:space="0" w:color="auto"/>
          </w:divBdr>
        </w:div>
        <w:div w:id="1689940708">
          <w:marLeft w:val="0"/>
          <w:marRight w:val="0"/>
          <w:marTop w:val="0"/>
          <w:marBottom w:val="0"/>
          <w:divBdr>
            <w:top w:val="none" w:sz="0" w:space="0" w:color="auto"/>
            <w:left w:val="none" w:sz="0" w:space="0" w:color="auto"/>
            <w:bottom w:val="none" w:sz="0" w:space="0" w:color="auto"/>
            <w:right w:val="none" w:sz="0" w:space="0" w:color="auto"/>
          </w:divBdr>
        </w:div>
        <w:div w:id="1725176327">
          <w:marLeft w:val="0"/>
          <w:marRight w:val="0"/>
          <w:marTop w:val="0"/>
          <w:marBottom w:val="0"/>
          <w:divBdr>
            <w:top w:val="none" w:sz="0" w:space="0" w:color="auto"/>
            <w:left w:val="none" w:sz="0" w:space="0" w:color="auto"/>
            <w:bottom w:val="none" w:sz="0" w:space="0" w:color="auto"/>
            <w:right w:val="none" w:sz="0" w:space="0" w:color="auto"/>
          </w:divBdr>
        </w:div>
        <w:div w:id="1726567343">
          <w:marLeft w:val="0"/>
          <w:marRight w:val="0"/>
          <w:marTop w:val="0"/>
          <w:marBottom w:val="0"/>
          <w:divBdr>
            <w:top w:val="none" w:sz="0" w:space="0" w:color="auto"/>
            <w:left w:val="none" w:sz="0" w:space="0" w:color="auto"/>
            <w:bottom w:val="none" w:sz="0" w:space="0" w:color="auto"/>
            <w:right w:val="none" w:sz="0" w:space="0" w:color="auto"/>
          </w:divBdr>
        </w:div>
        <w:div w:id="1740054396">
          <w:marLeft w:val="0"/>
          <w:marRight w:val="0"/>
          <w:marTop w:val="0"/>
          <w:marBottom w:val="0"/>
          <w:divBdr>
            <w:top w:val="none" w:sz="0" w:space="0" w:color="auto"/>
            <w:left w:val="none" w:sz="0" w:space="0" w:color="auto"/>
            <w:bottom w:val="none" w:sz="0" w:space="0" w:color="auto"/>
            <w:right w:val="none" w:sz="0" w:space="0" w:color="auto"/>
          </w:divBdr>
        </w:div>
        <w:div w:id="1811167942">
          <w:marLeft w:val="0"/>
          <w:marRight w:val="0"/>
          <w:marTop w:val="0"/>
          <w:marBottom w:val="0"/>
          <w:divBdr>
            <w:top w:val="none" w:sz="0" w:space="0" w:color="auto"/>
            <w:left w:val="none" w:sz="0" w:space="0" w:color="auto"/>
            <w:bottom w:val="none" w:sz="0" w:space="0" w:color="auto"/>
            <w:right w:val="none" w:sz="0" w:space="0" w:color="auto"/>
          </w:divBdr>
        </w:div>
        <w:div w:id="1818062808">
          <w:marLeft w:val="0"/>
          <w:marRight w:val="0"/>
          <w:marTop w:val="0"/>
          <w:marBottom w:val="0"/>
          <w:divBdr>
            <w:top w:val="none" w:sz="0" w:space="0" w:color="auto"/>
            <w:left w:val="none" w:sz="0" w:space="0" w:color="auto"/>
            <w:bottom w:val="none" w:sz="0" w:space="0" w:color="auto"/>
            <w:right w:val="none" w:sz="0" w:space="0" w:color="auto"/>
          </w:divBdr>
        </w:div>
        <w:div w:id="1828127596">
          <w:marLeft w:val="0"/>
          <w:marRight w:val="0"/>
          <w:marTop w:val="0"/>
          <w:marBottom w:val="0"/>
          <w:divBdr>
            <w:top w:val="none" w:sz="0" w:space="0" w:color="auto"/>
            <w:left w:val="none" w:sz="0" w:space="0" w:color="auto"/>
            <w:bottom w:val="none" w:sz="0" w:space="0" w:color="auto"/>
            <w:right w:val="none" w:sz="0" w:space="0" w:color="auto"/>
          </w:divBdr>
        </w:div>
        <w:div w:id="1868059822">
          <w:marLeft w:val="0"/>
          <w:marRight w:val="0"/>
          <w:marTop w:val="0"/>
          <w:marBottom w:val="0"/>
          <w:divBdr>
            <w:top w:val="none" w:sz="0" w:space="0" w:color="auto"/>
            <w:left w:val="none" w:sz="0" w:space="0" w:color="auto"/>
            <w:bottom w:val="none" w:sz="0" w:space="0" w:color="auto"/>
            <w:right w:val="none" w:sz="0" w:space="0" w:color="auto"/>
          </w:divBdr>
        </w:div>
        <w:div w:id="1990547213">
          <w:marLeft w:val="0"/>
          <w:marRight w:val="0"/>
          <w:marTop w:val="0"/>
          <w:marBottom w:val="0"/>
          <w:divBdr>
            <w:top w:val="none" w:sz="0" w:space="0" w:color="auto"/>
            <w:left w:val="none" w:sz="0" w:space="0" w:color="auto"/>
            <w:bottom w:val="none" w:sz="0" w:space="0" w:color="auto"/>
            <w:right w:val="none" w:sz="0" w:space="0" w:color="auto"/>
          </w:divBdr>
        </w:div>
        <w:div w:id="2004432604">
          <w:marLeft w:val="0"/>
          <w:marRight w:val="0"/>
          <w:marTop w:val="0"/>
          <w:marBottom w:val="0"/>
          <w:divBdr>
            <w:top w:val="none" w:sz="0" w:space="0" w:color="auto"/>
            <w:left w:val="none" w:sz="0" w:space="0" w:color="auto"/>
            <w:bottom w:val="none" w:sz="0" w:space="0" w:color="auto"/>
            <w:right w:val="none" w:sz="0" w:space="0" w:color="auto"/>
          </w:divBdr>
        </w:div>
        <w:div w:id="2042587623">
          <w:marLeft w:val="0"/>
          <w:marRight w:val="0"/>
          <w:marTop w:val="0"/>
          <w:marBottom w:val="0"/>
          <w:divBdr>
            <w:top w:val="none" w:sz="0" w:space="0" w:color="auto"/>
            <w:left w:val="none" w:sz="0" w:space="0" w:color="auto"/>
            <w:bottom w:val="none" w:sz="0" w:space="0" w:color="auto"/>
            <w:right w:val="none" w:sz="0" w:space="0" w:color="auto"/>
          </w:divBdr>
        </w:div>
        <w:div w:id="2146116068">
          <w:marLeft w:val="0"/>
          <w:marRight w:val="0"/>
          <w:marTop w:val="0"/>
          <w:marBottom w:val="0"/>
          <w:divBdr>
            <w:top w:val="none" w:sz="0" w:space="0" w:color="auto"/>
            <w:left w:val="none" w:sz="0" w:space="0" w:color="auto"/>
            <w:bottom w:val="none" w:sz="0" w:space="0" w:color="auto"/>
            <w:right w:val="none" w:sz="0" w:space="0" w:color="auto"/>
          </w:divBdr>
        </w:div>
      </w:divsChild>
    </w:div>
    <w:div w:id="793015718">
      <w:bodyDiv w:val="1"/>
      <w:marLeft w:val="0"/>
      <w:marRight w:val="0"/>
      <w:marTop w:val="0"/>
      <w:marBottom w:val="0"/>
      <w:divBdr>
        <w:top w:val="none" w:sz="0" w:space="0" w:color="auto"/>
        <w:left w:val="none" w:sz="0" w:space="0" w:color="auto"/>
        <w:bottom w:val="none" w:sz="0" w:space="0" w:color="auto"/>
        <w:right w:val="none" w:sz="0" w:space="0" w:color="auto"/>
      </w:divBdr>
    </w:div>
    <w:div w:id="793256602">
      <w:bodyDiv w:val="1"/>
      <w:marLeft w:val="0"/>
      <w:marRight w:val="0"/>
      <w:marTop w:val="0"/>
      <w:marBottom w:val="0"/>
      <w:divBdr>
        <w:top w:val="none" w:sz="0" w:space="0" w:color="auto"/>
        <w:left w:val="none" w:sz="0" w:space="0" w:color="auto"/>
        <w:bottom w:val="none" w:sz="0" w:space="0" w:color="auto"/>
        <w:right w:val="none" w:sz="0" w:space="0" w:color="auto"/>
      </w:divBdr>
    </w:div>
    <w:div w:id="793406219">
      <w:bodyDiv w:val="1"/>
      <w:marLeft w:val="0"/>
      <w:marRight w:val="0"/>
      <w:marTop w:val="0"/>
      <w:marBottom w:val="0"/>
      <w:divBdr>
        <w:top w:val="none" w:sz="0" w:space="0" w:color="auto"/>
        <w:left w:val="none" w:sz="0" w:space="0" w:color="auto"/>
        <w:bottom w:val="none" w:sz="0" w:space="0" w:color="auto"/>
        <w:right w:val="none" w:sz="0" w:space="0" w:color="auto"/>
      </w:divBdr>
      <w:divsChild>
        <w:div w:id="51345277">
          <w:marLeft w:val="0"/>
          <w:marRight w:val="0"/>
          <w:marTop w:val="0"/>
          <w:marBottom w:val="0"/>
          <w:divBdr>
            <w:top w:val="none" w:sz="0" w:space="0" w:color="auto"/>
            <w:left w:val="none" w:sz="0" w:space="0" w:color="auto"/>
            <w:bottom w:val="none" w:sz="0" w:space="0" w:color="auto"/>
            <w:right w:val="none" w:sz="0" w:space="0" w:color="auto"/>
          </w:divBdr>
        </w:div>
        <w:div w:id="109517058">
          <w:marLeft w:val="0"/>
          <w:marRight w:val="0"/>
          <w:marTop w:val="0"/>
          <w:marBottom w:val="0"/>
          <w:divBdr>
            <w:top w:val="none" w:sz="0" w:space="0" w:color="auto"/>
            <w:left w:val="none" w:sz="0" w:space="0" w:color="auto"/>
            <w:bottom w:val="none" w:sz="0" w:space="0" w:color="auto"/>
            <w:right w:val="none" w:sz="0" w:space="0" w:color="auto"/>
          </w:divBdr>
        </w:div>
        <w:div w:id="494690016">
          <w:marLeft w:val="0"/>
          <w:marRight w:val="0"/>
          <w:marTop w:val="0"/>
          <w:marBottom w:val="0"/>
          <w:divBdr>
            <w:top w:val="none" w:sz="0" w:space="0" w:color="auto"/>
            <w:left w:val="none" w:sz="0" w:space="0" w:color="auto"/>
            <w:bottom w:val="none" w:sz="0" w:space="0" w:color="auto"/>
            <w:right w:val="none" w:sz="0" w:space="0" w:color="auto"/>
          </w:divBdr>
        </w:div>
        <w:div w:id="722481762">
          <w:marLeft w:val="0"/>
          <w:marRight w:val="0"/>
          <w:marTop w:val="0"/>
          <w:marBottom w:val="0"/>
          <w:divBdr>
            <w:top w:val="none" w:sz="0" w:space="0" w:color="auto"/>
            <w:left w:val="none" w:sz="0" w:space="0" w:color="auto"/>
            <w:bottom w:val="none" w:sz="0" w:space="0" w:color="auto"/>
            <w:right w:val="none" w:sz="0" w:space="0" w:color="auto"/>
          </w:divBdr>
        </w:div>
        <w:div w:id="771097906">
          <w:marLeft w:val="0"/>
          <w:marRight w:val="0"/>
          <w:marTop w:val="0"/>
          <w:marBottom w:val="0"/>
          <w:divBdr>
            <w:top w:val="none" w:sz="0" w:space="0" w:color="auto"/>
            <w:left w:val="none" w:sz="0" w:space="0" w:color="auto"/>
            <w:bottom w:val="none" w:sz="0" w:space="0" w:color="auto"/>
            <w:right w:val="none" w:sz="0" w:space="0" w:color="auto"/>
          </w:divBdr>
        </w:div>
        <w:div w:id="905073363">
          <w:marLeft w:val="0"/>
          <w:marRight w:val="0"/>
          <w:marTop w:val="0"/>
          <w:marBottom w:val="0"/>
          <w:divBdr>
            <w:top w:val="none" w:sz="0" w:space="0" w:color="auto"/>
            <w:left w:val="none" w:sz="0" w:space="0" w:color="auto"/>
            <w:bottom w:val="none" w:sz="0" w:space="0" w:color="auto"/>
            <w:right w:val="none" w:sz="0" w:space="0" w:color="auto"/>
          </w:divBdr>
        </w:div>
        <w:div w:id="967786819">
          <w:marLeft w:val="0"/>
          <w:marRight w:val="0"/>
          <w:marTop w:val="0"/>
          <w:marBottom w:val="0"/>
          <w:divBdr>
            <w:top w:val="none" w:sz="0" w:space="0" w:color="auto"/>
            <w:left w:val="none" w:sz="0" w:space="0" w:color="auto"/>
            <w:bottom w:val="none" w:sz="0" w:space="0" w:color="auto"/>
            <w:right w:val="none" w:sz="0" w:space="0" w:color="auto"/>
          </w:divBdr>
        </w:div>
        <w:div w:id="968122209">
          <w:marLeft w:val="0"/>
          <w:marRight w:val="0"/>
          <w:marTop w:val="0"/>
          <w:marBottom w:val="0"/>
          <w:divBdr>
            <w:top w:val="none" w:sz="0" w:space="0" w:color="auto"/>
            <w:left w:val="none" w:sz="0" w:space="0" w:color="auto"/>
            <w:bottom w:val="none" w:sz="0" w:space="0" w:color="auto"/>
            <w:right w:val="none" w:sz="0" w:space="0" w:color="auto"/>
          </w:divBdr>
        </w:div>
        <w:div w:id="1105618740">
          <w:marLeft w:val="0"/>
          <w:marRight w:val="0"/>
          <w:marTop w:val="0"/>
          <w:marBottom w:val="0"/>
          <w:divBdr>
            <w:top w:val="none" w:sz="0" w:space="0" w:color="auto"/>
            <w:left w:val="none" w:sz="0" w:space="0" w:color="auto"/>
            <w:bottom w:val="none" w:sz="0" w:space="0" w:color="auto"/>
            <w:right w:val="none" w:sz="0" w:space="0" w:color="auto"/>
          </w:divBdr>
        </w:div>
        <w:div w:id="1139495113">
          <w:marLeft w:val="0"/>
          <w:marRight w:val="0"/>
          <w:marTop w:val="0"/>
          <w:marBottom w:val="0"/>
          <w:divBdr>
            <w:top w:val="none" w:sz="0" w:space="0" w:color="auto"/>
            <w:left w:val="none" w:sz="0" w:space="0" w:color="auto"/>
            <w:bottom w:val="none" w:sz="0" w:space="0" w:color="auto"/>
            <w:right w:val="none" w:sz="0" w:space="0" w:color="auto"/>
          </w:divBdr>
        </w:div>
        <w:div w:id="1186363597">
          <w:marLeft w:val="0"/>
          <w:marRight w:val="0"/>
          <w:marTop w:val="0"/>
          <w:marBottom w:val="0"/>
          <w:divBdr>
            <w:top w:val="none" w:sz="0" w:space="0" w:color="auto"/>
            <w:left w:val="none" w:sz="0" w:space="0" w:color="auto"/>
            <w:bottom w:val="none" w:sz="0" w:space="0" w:color="auto"/>
            <w:right w:val="none" w:sz="0" w:space="0" w:color="auto"/>
          </w:divBdr>
        </w:div>
        <w:div w:id="1194532848">
          <w:marLeft w:val="0"/>
          <w:marRight w:val="0"/>
          <w:marTop w:val="0"/>
          <w:marBottom w:val="0"/>
          <w:divBdr>
            <w:top w:val="none" w:sz="0" w:space="0" w:color="auto"/>
            <w:left w:val="none" w:sz="0" w:space="0" w:color="auto"/>
            <w:bottom w:val="none" w:sz="0" w:space="0" w:color="auto"/>
            <w:right w:val="none" w:sz="0" w:space="0" w:color="auto"/>
          </w:divBdr>
        </w:div>
        <w:div w:id="1272201262">
          <w:marLeft w:val="0"/>
          <w:marRight w:val="0"/>
          <w:marTop w:val="0"/>
          <w:marBottom w:val="0"/>
          <w:divBdr>
            <w:top w:val="none" w:sz="0" w:space="0" w:color="auto"/>
            <w:left w:val="none" w:sz="0" w:space="0" w:color="auto"/>
            <w:bottom w:val="none" w:sz="0" w:space="0" w:color="auto"/>
            <w:right w:val="none" w:sz="0" w:space="0" w:color="auto"/>
          </w:divBdr>
        </w:div>
        <w:div w:id="1274677308">
          <w:marLeft w:val="0"/>
          <w:marRight w:val="0"/>
          <w:marTop w:val="0"/>
          <w:marBottom w:val="0"/>
          <w:divBdr>
            <w:top w:val="none" w:sz="0" w:space="0" w:color="auto"/>
            <w:left w:val="none" w:sz="0" w:space="0" w:color="auto"/>
            <w:bottom w:val="none" w:sz="0" w:space="0" w:color="auto"/>
            <w:right w:val="none" w:sz="0" w:space="0" w:color="auto"/>
          </w:divBdr>
        </w:div>
        <w:div w:id="1480489814">
          <w:marLeft w:val="0"/>
          <w:marRight w:val="0"/>
          <w:marTop w:val="0"/>
          <w:marBottom w:val="0"/>
          <w:divBdr>
            <w:top w:val="none" w:sz="0" w:space="0" w:color="auto"/>
            <w:left w:val="none" w:sz="0" w:space="0" w:color="auto"/>
            <w:bottom w:val="none" w:sz="0" w:space="0" w:color="auto"/>
            <w:right w:val="none" w:sz="0" w:space="0" w:color="auto"/>
          </w:divBdr>
        </w:div>
        <w:div w:id="1484466605">
          <w:marLeft w:val="0"/>
          <w:marRight w:val="0"/>
          <w:marTop w:val="0"/>
          <w:marBottom w:val="0"/>
          <w:divBdr>
            <w:top w:val="none" w:sz="0" w:space="0" w:color="auto"/>
            <w:left w:val="none" w:sz="0" w:space="0" w:color="auto"/>
            <w:bottom w:val="none" w:sz="0" w:space="0" w:color="auto"/>
            <w:right w:val="none" w:sz="0" w:space="0" w:color="auto"/>
          </w:divBdr>
        </w:div>
        <w:div w:id="1485512448">
          <w:marLeft w:val="0"/>
          <w:marRight w:val="0"/>
          <w:marTop w:val="0"/>
          <w:marBottom w:val="0"/>
          <w:divBdr>
            <w:top w:val="none" w:sz="0" w:space="0" w:color="auto"/>
            <w:left w:val="none" w:sz="0" w:space="0" w:color="auto"/>
            <w:bottom w:val="none" w:sz="0" w:space="0" w:color="auto"/>
            <w:right w:val="none" w:sz="0" w:space="0" w:color="auto"/>
          </w:divBdr>
        </w:div>
        <w:div w:id="1580360318">
          <w:marLeft w:val="0"/>
          <w:marRight w:val="0"/>
          <w:marTop w:val="0"/>
          <w:marBottom w:val="0"/>
          <w:divBdr>
            <w:top w:val="none" w:sz="0" w:space="0" w:color="auto"/>
            <w:left w:val="none" w:sz="0" w:space="0" w:color="auto"/>
            <w:bottom w:val="none" w:sz="0" w:space="0" w:color="auto"/>
            <w:right w:val="none" w:sz="0" w:space="0" w:color="auto"/>
          </w:divBdr>
        </w:div>
        <w:div w:id="1608851739">
          <w:marLeft w:val="0"/>
          <w:marRight w:val="0"/>
          <w:marTop w:val="0"/>
          <w:marBottom w:val="0"/>
          <w:divBdr>
            <w:top w:val="none" w:sz="0" w:space="0" w:color="auto"/>
            <w:left w:val="none" w:sz="0" w:space="0" w:color="auto"/>
            <w:bottom w:val="none" w:sz="0" w:space="0" w:color="auto"/>
            <w:right w:val="none" w:sz="0" w:space="0" w:color="auto"/>
          </w:divBdr>
        </w:div>
        <w:div w:id="1620255734">
          <w:marLeft w:val="0"/>
          <w:marRight w:val="0"/>
          <w:marTop w:val="0"/>
          <w:marBottom w:val="0"/>
          <w:divBdr>
            <w:top w:val="none" w:sz="0" w:space="0" w:color="auto"/>
            <w:left w:val="none" w:sz="0" w:space="0" w:color="auto"/>
            <w:bottom w:val="none" w:sz="0" w:space="0" w:color="auto"/>
            <w:right w:val="none" w:sz="0" w:space="0" w:color="auto"/>
          </w:divBdr>
        </w:div>
        <w:div w:id="1624800057">
          <w:marLeft w:val="0"/>
          <w:marRight w:val="0"/>
          <w:marTop w:val="0"/>
          <w:marBottom w:val="0"/>
          <w:divBdr>
            <w:top w:val="none" w:sz="0" w:space="0" w:color="auto"/>
            <w:left w:val="none" w:sz="0" w:space="0" w:color="auto"/>
            <w:bottom w:val="none" w:sz="0" w:space="0" w:color="auto"/>
            <w:right w:val="none" w:sz="0" w:space="0" w:color="auto"/>
          </w:divBdr>
        </w:div>
        <w:div w:id="1820421125">
          <w:marLeft w:val="0"/>
          <w:marRight w:val="0"/>
          <w:marTop w:val="0"/>
          <w:marBottom w:val="0"/>
          <w:divBdr>
            <w:top w:val="none" w:sz="0" w:space="0" w:color="auto"/>
            <w:left w:val="none" w:sz="0" w:space="0" w:color="auto"/>
            <w:bottom w:val="none" w:sz="0" w:space="0" w:color="auto"/>
            <w:right w:val="none" w:sz="0" w:space="0" w:color="auto"/>
          </w:divBdr>
        </w:div>
        <w:div w:id="1825392404">
          <w:marLeft w:val="0"/>
          <w:marRight w:val="0"/>
          <w:marTop w:val="0"/>
          <w:marBottom w:val="0"/>
          <w:divBdr>
            <w:top w:val="none" w:sz="0" w:space="0" w:color="auto"/>
            <w:left w:val="none" w:sz="0" w:space="0" w:color="auto"/>
            <w:bottom w:val="none" w:sz="0" w:space="0" w:color="auto"/>
            <w:right w:val="none" w:sz="0" w:space="0" w:color="auto"/>
          </w:divBdr>
        </w:div>
        <w:div w:id="1863475473">
          <w:marLeft w:val="0"/>
          <w:marRight w:val="0"/>
          <w:marTop w:val="0"/>
          <w:marBottom w:val="0"/>
          <w:divBdr>
            <w:top w:val="none" w:sz="0" w:space="0" w:color="auto"/>
            <w:left w:val="none" w:sz="0" w:space="0" w:color="auto"/>
            <w:bottom w:val="none" w:sz="0" w:space="0" w:color="auto"/>
            <w:right w:val="none" w:sz="0" w:space="0" w:color="auto"/>
          </w:divBdr>
        </w:div>
        <w:div w:id="1962760617">
          <w:marLeft w:val="0"/>
          <w:marRight w:val="0"/>
          <w:marTop w:val="0"/>
          <w:marBottom w:val="0"/>
          <w:divBdr>
            <w:top w:val="none" w:sz="0" w:space="0" w:color="auto"/>
            <w:left w:val="none" w:sz="0" w:space="0" w:color="auto"/>
            <w:bottom w:val="none" w:sz="0" w:space="0" w:color="auto"/>
            <w:right w:val="none" w:sz="0" w:space="0" w:color="auto"/>
          </w:divBdr>
        </w:div>
        <w:div w:id="2046522161">
          <w:marLeft w:val="0"/>
          <w:marRight w:val="0"/>
          <w:marTop w:val="0"/>
          <w:marBottom w:val="0"/>
          <w:divBdr>
            <w:top w:val="none" w:sz="0" w:space="0" w:color="auto"/>
            <w:left w:val="none" w:sz="0" w:space="0" w:color="auto"/>
            <w:bottom w:val="none" w:sz="0" w:space="0" w:color="auto"/>
            <w:right w:val="none" w:sz="0" w:space="0" w:color="auto"/>
          </w:divBdr>
        </w:div>
        <w:div w:id="2054183754">
          <w:marLeft w:val="0"/>
          <w:marRight w:val="0"/>
          <w:marTop w:val="0"/>
          <w:marBottom w:val="0"/>
          <w:divBdr>
            <w:top w:val="none" w:sz="0" w:space="0" w:color="auto"/>
            <w:left w:val="none" w:sz="0" w:space="0" w:color="auto"/>
            <w:bottom w:val="none" w:sz="0" w:space="0" w:color="auto"/>
            <w:right w:val="none" w:sz="0" w:space="0" w:color="auto"/>
          </w:divBdr>
        </w:div>
        <w:div w:id="2061199015">
          <w:marLeft w:val="0"/>
          <w:marRight w:val="0"/>
          <w:marTop w:val="0"/>
          <w:marBottom w:val="0"/>
          <w:divBdr>
            <w:top w:val="none" w:sz="0" w:space="0" w:color="auto"/>
            <w:left w:val="none" w:sz="0" w:space="0" w:color="auto"/>
            <w:bottom w:val="none" w:sz="0" w:space="0" w:color="auto"/>
            <w:right w:val="none" w:sz="0" w:space="0" w:color="auto"/>
          </w:divBdr>
        </w:div>
      </w:divsChild>
    </w:div>
    <w:div w:id="793594972">
      <w:bodyDiv w:val="1"/>
      <w:marLeft w:val="0"/>
      <w:marRight w:val="0"/>
      <w:marTop w:val="0"/>
      <w:marBottom w:val="0"/>
      <w:divBdr>
        <w:top w:val="none" w:sz="0" w:space="0" w:color="auto"/>
        <w:left w:val="none" w:sz="0" w:space="0" w:color="auto"/>
        <w:bottom w:val="none" w:sz="0" w:space="0" w:color="auto"/>
        <w:right w:val="none" w:sz="0" w:space="0" w:color="auto"/>
      </w:divBdr>
    </w:div>
    <w:div w:id="793712677">
      <w:bodyDiv w:val="1"/>
      <w:marLeft w:val="0"/>
      <w:marRight w:val="0"/>
      <w:marTop w:val="0"/>
      <w:marBottom w:val="0"/>
      <w:divBdr>
        <w:top w:val="none" w:sz="0" w:space="0" w:color="auto"/>
        <w:left w:val="none" w:sz="0" w:space="0" w:color="auto"/>
        <w:bottom w:val="none" w:sz="0" w:space="0" w:color="auto"/>
        <w:right w:val="none" w:sz="0" w:space="0" w:color="auto"/>
      </w:divBdr>
    </w:div>
    <w:div w:id="794103474">
      <w:bodyDiv w:val="1"/>
      <w:marLeft w:val="0"/>
      <w:marRight w:val="0"/>
      <w:marTop w:val="0"/>
      <w:marBottom w:val="0"/>
      <w:divBdr>
        <w:top w:val="none" w:sz="0" w:space="0" w:color="auto"/>
        <w:left w:val="none" w:sz="0" w:space="0" w:color="auto"/>
        <w:bottom w:val="none" w:sz="0" w:space="0" w:color="auto"/>
        <w:right w:val="none" w:sz="0" w:space="0" w:color="auto"/>
      </w:divBdr>
    </w:div>
    <w:div w:id="794326907">
      <w:bodyDiv w:val="1"/>
      <w:marLeft w:val="0"/>
      <w:marRight w:val="0"/>
      <w:marTop w:val="0"/>
      <w:marBottom w:val="0"/>
      <w:divBdr>
        <w:top w:val="none" w:sz="0" w:space="0" w:color="auto"/>
        <w:left w:val="none" w:sz="0" w:space="0" w:color="auto"/>
        <w:bottom w:val="none" w:sz="0" w:space="0" w:color="auto"/>
        <w:right w:val="none" w:sz="0" w:space="0" w:color="auto"/>
      </w:divBdr>
    </w:div>
    <w:div w:id="795220882">
      <w:bodyDiv w:val="1"/>
      <w:marLeft w:val="0"/>
      <w:marRight w:val="0"/>
      <w:marTop w:val="0"/>
      <w:marBottom w:val="0"/>
      <w:divBdr>
        <w:top w:val="none" w:sz="0" w:space="0" w:color="auto"/>
        <w:left w:val="none" w:sz="0" w:space="0" w:color="auto"/>
        <w:bottom w:val="none" w:sz="0" w:space="0" w:color="auto"/>
        <w:right w:val="none" w:sz="0" w:space="0" w:color="auto"/>
      </w:divBdr>
      <w:divsChild>
        <w:div w:id="1400713665">
          <w:marLeft w:val="0"/>
          <w:marRight w:val="0"/>
          <w:marTop w:val="0"/>
          <w:marBottom w:val="0"/>
          <w:divBdr>
            <w:top w:val="none" w:sz="0" w:space="0" w:color="auto"/>
            <w:left w:val="none" w:sz="0" w:space="0" w:color="auto"/>
            <w:bottom w:val="none" w:sz="0" w:space="0" w:color="auto"/>
            <w:right w:val="none" w:sz="0" w:space="0" w:color="auto"/>
          </w:divBdr>
        </w:div>
        <w:div w:id="1565987879">
          <w:marLeft w:val="0"/>
          <w:marRight w:val="0"/>
          <w:marTop w:val="0"/>
          <w:marBottom w:val="0"/>
          <w:divBdr>
            <w:top w:val="none" w:sz="0" w:space="0" w:color="auto"/>
            <w:left w:val="none" w:sz="0" w:space="0" w:color="auto"/>
            <w:bottom w:val="none" w:sz="0" w:space="0" w:color="auto"/>
            <w:right w:val="none" w:sz="0" w:space="0" w:color="auto"/>
          </w:divBdr>
        </w:div>
        <w:div w:id="908147654">
          <w:marLeft w:val="0"/>
          <w:marRight w:val="0"/>
          <w:marTop w:val="0"/>
          <w:marBottom w:val="0"/>
          <w:divBdr>
            <w:top w:val="none" w:sz="0" w:space="0" w:color="auto"/>
            <w:left w:val="none" w:sz="0" w:space="0" w:color="auto"/>
            <w:bottom w:val="none" w:sz="0" w:space="0" w:color="auto"/>
            <w:right w:val="none" w:sz="0" w:space="0" w:color="auto"/>
          </w:divBdr>
        </w:div>
        <w:div w:id="1384331058">
          <w:marLeft w:val="0"/>
          <w:marRight w:val="0"/>
          <w:marTop w:val="0"/>
          <w:marBottom w:val="0"/>
          <w:divBdr>
            <w:top w:val="none" w:sz="0" w:space="0" w:color="auto"/>
            <w:left w:val="none" w:sz="0" w:space="0" w:color="auto"/>
            <w:bottom w:val="none" w:sz="0" w:space="0" w:color="auto"/>
            <w:right w:val="none" w:sz="0" w:space="0" w:color="auto"/>
          </w:divBdr>
        </w:div>
        <w:div w:id="1501575655">
          <w:marLeft w:val="0"/>
          <w:marRight w:val="0"/>
          <w:marTop w:val="0"/>
          <w:marBottom w:val="0"/>
          <w:divBdr>
            <w:top w:val="none" w:sz="0" w:space="0" w:color="auto"/>
            <w:left w:val="none" w:sz="0" w:space="0" w:color="auto"/>
            <w:bottom w:val="none" w:sz="0" w:space="0" w:color="auto"/>
            <w:right w:val="none" w:sz="0" w:space="0" w:color="auto"/>
          </w:divBdr>
        </w:div>
        <w:div w:id="1551065382">
          <w:marLeft w:val="0"/>
          <w:marRight w:val="0"/>
          <w:marTop w:val="0"/>
          <w:marBottom w:val="0"/>
          <w:divBdr>
            <w:top w:val="none" w:sz="0" w:space="0" w:color="auto"/>
            <w:left w:val="none" w:sz="0" w:space="0" w:color="auto"/>
            <w:bottom w:val="none" w:sz="0" w:space="0" w:color="auto"/>
            <w:right w:val="none" w:sz="0" w:space="0" w:color="auto"/>
          </w:divBdr>
        </w:div>
        <w:div w:id="1362320410">
          <w:marLeft w:val="0"/>
          <w:marRight w:val="0"/>
          <w:marTop w:val="0"/>
          <w:marBottom w:val="0"/>
          <w:divBdr>
            <w:top w:val="none" w:sz="0" w:space="0" w:color="auto"/>
            <w:left w:val="none" w:sz="0" w:space="0" w:color="auto"/>
            <w:bottom w:val="none" w:sz="0" w:space="0" w:color="auto"/>
            <w:right w:val="none" w:sz="0" w:space="0" w:color="auto"/>
          </w:divBdr>
        </w:div>
        <w:div w:id="897478459">
          <w:marLeft w:val="0"/>
          <w:marRight w:val="0"/>
          <w:marTop w:val="0"/>
          <w:marBottom w:val="0"/>
          <w:divBdr>
            <w:top w:val="none" w:sz="0" w:space="0" w:color="auto"/>
            <w:left w:val="none" w:sz="0" w:space="0" w:color="auto"/>
            <w:bottom w:val="none" w:sz="0" w:space="0" w:color="auto"/>
            <w:right w:val="none" w:sz="0" w:space="0" w:color="auto"/>
          </w:divBdr>
        </w:div>
        <w:div w:id="348529353">
          <w:marLeft w:val="0"/>
          <w:marRight w:val="0"/>
          <w:marTop w:val="0"/>
          <w:marBottom w:val="0"/>
          <w:divBdr>
            <w:top w:val="none" w:sz="0" w:space="0" w:color="auto"/>
            <w:left w:val="none" w:sz="0" w:space="0" w:color="auto"/>
            <w:bottom w:val="none" w:sz="0" w:space="0" w:color="auto"/>
            <w:right w:val="none" w:sz="0" w:space="0" w:color="auto"/>
          </w:divBdr>
        </w:div>
        <w:div w:id="365563080">
          <w:marLeft w:val="0"/>
          <w:marRight w:val="0"/>
          <w:marTop w:val="0"/>
          <w:marBottom w:val="0"/>
          <w:divBdr>
            <w:top w:val="none" w:sz="0" w:space="0" w:color="auto"/>
            <w:left w:val="none" w:sz="0" w:space="0" w:color="auto"/>
            <w:bottom w:val="none" w:sz="0" w:space="0" w:color="auto"/>
            <w:right w:val="none" w:sz="0" w:space="0" w:color="auto"/>
          </w:divBdr>
        </w:div>
        <w:div w:id="283466539">
          <w:marLeft w:val="0"/>
          <w:marRight w:val="0"/>
          <w:marTop w:val="0"/>
          <w:marBottom w:val="0"/>
          <w:divBdr>
            <w:top w:val="none" w:sz="0" w:space="0" w:color="auto"/>
            <w:left w:val="none" w:sz="0" w:space="0" w:color="auto"/>
            <w:bottom w:val="none" w:sz="0" w:space="0" w:color="auto"/>
            <w:right w:val="none" w:sz="0" w:space="0" w:color="auto"/>
          </w:divBdr>
        </w:div>
        <w:div w:id="409356125">
          <w:marLeft w:val="0"/>
          <w:marRight w:val="0"/>
          <w:marTop w:val="0"/>
          <w:marBottom w:val="0"/>
          <w:divBdr>
            <w:top w:val="none" w:sz="0" w:space="0" w:color="auto"/>
            <w:left w:val="none" w:sz="0" w:space="0" w:color="auto"/>
            <w:bottom w:val="none" w:sz="0" w:space="0" w:color="auto"/>
            <w:right w:val="none" w:sz="0" w:space="0" w:color="auto"/>
          </w:divBdr>
        </w:div>
        <w:div w:id="1362517119">
          <w:marLeft w:val="0"/>
          <w:marRight w:val="0"/>
          <w:marTop w:val="0"/>
          <w:marBottom w:val="0"/>
          <w:divBdr>
            <w:top w:val="none" w:sz="0" w:space="0" w:color="auto"/>
            <w:left w:val="none" w:sz="0" w:space="0" w:color="auto"/>
            <w:bottom w:val="none" w:sz="0" w:space="0" w:color="auto"/>
            <w:right w:val="none" w:sz="0" w:space="0" w:color="auto"/>
          </w:divBdr>
        </w:div>
        <w:div w:id="706301346">
          <w:marLeft w:val="0"/>
          <w:marRight w:val="0"/>
          <w:marTop w:val="0"/>
          <w:marBottom w:val="0"/>
          <w:divBdr>
            <w:top w:val="none" w:sz="0" w:space="0" w:color="auto"/>
            <w:left w:val="none" w:sz="0" w:space="0" w:color="auto"/>
            <w:bottom w:val="none" w:sz="0" w:space="0" w:color="auto"/>
            <w:right w:val="none" w:sz="0" w:space="0" w:color="auto"/>
          </w:divBdr>
        </w:div>
        <w:div w:id="1832406099">
          <w:marLeft w:val="0"/>
          <w:marRight w:val="0"/>
          <w:marTop w:val="0"/>
          <w:marBottom w:val="0"/>
          <w:divBdr>
            <w:top w:val="none" w:sz="0" w:space="0" w:color="auto"/>
            <w:left w:val="none" w:sz="0" w:space="0" w:color="auto"/>
            <w:bottom w:val="none" w:sz="0" w:space="0" w:color="auto"/>
            <w:right w:val="none" w:sz="0" w:space="0" w:color="auto"/>
          </w:divBdr>
        </w:div>
        <w:div w:id="2045323022">
          <w:marLeft w:val="0"/>
          <w:marRight w:val="0"/>
          <w:marTop w:val="0"/>
          <w:marBottom w:val="0"/>
          <w:divBdr>
            <w:top w:val="none" w:sz="0" w:space="0" w:color="auto"/>
            <w:left w:val="none" w:sz="0" w:space="0" w:color="auto"/>
            <w:bottom w:val="none" w:sz="0" w:space="0" w:color="auto"/>
            <w:right w:val="none" w:sz="0" w:space="0" w:color="auto"/>
          </w:divBdr>
        </w:div>
        <w:div w:id="942880892">
          <w:marLeft w:val="0"/>
          <w:marRight w:val="0"/>
          <w:marTop w:val="0"/>
          <w:marBottom w:val="0"/>
          <w:divBdr>
            <w:top w:val="none" w:sz="0" w:space="0" w:color="auto"/>
            <w:left w:val="none" w:sz="0" w:space="0" w:color="auto"/>
            <w:bottom w:val="none" w:sz="0" w:space="0" w:color="auto"/>
            <w:right w:val="none" w:sz="0" w:space="0" w:color="auto"/>
          </w:divBdr>
        </w:div>
        <w:div w:id="2072463818">
          <w:marLeft w:val="0"/>
          <w:marRight w:val="0"/>
          <w:marTop w:val="0"/>
          <w:marBottom w:val="0"/>
          <w:divBdr>
            <w:top w:val="none" w:sz="0" w:space="0" w:color="auto"/>
            <w:left w:val="none" w:sz="0" w:space="0" w:color="auto"/>
            <w:bottom w:val="none" w:sz="0" w:space="0" w:color="auto"/>
            <w:right w:val="none" w:sz="0" w:space="0" w:color="auto"/>
          </w:divBdr>
        </w:div>
        <w:div w:id="1562791003">
          <w:marLeft w:val="0"/>
          <w:marRight w:val="0"/>
          <w:marTop w:val="0"/>
          <w:marBottom w:val="0"/>
          <w:divBdr>
            <w:top w:val="none" w:sz="0" w:space="0" w:color="auto"/>
            <w:left w:val="none" w:sz="0" w:space="0" w:color="auto"/>
            <w:bottom w:val="none" w:sz="0" w:space="0" w:color="auto"/>
            <w:right w:val="none" w:sz="0" w:space="0" w:color="auto"/>
          </w:divBdr>
        </w:div>
        <w:div w:id="290020208">
          <w:marLeft w:val="0"/>
          <w:marRight w:val="0"/>
          <w:marTop w:val="0"/>
          <w:marBottom w:val="0"/>
          <w:divBdr>
            <w:top w:val="none" w:sz="0" w:space="0" w:color="auto"/>
            <w:left w:val="none" w:sz="0" w:space="0" w:color="auto"/>
            <w:bottom w:val="none" w:sz="0" w:space="0" w:color="auto"/>
            <w:right w:val="none" w:sz="0" w:space="0" w:color="auto"/>
          </w:divBdr>
        </w:div>
        <w:div w:id="1980063685">
          <w:marLeft w:val="0"/>
          <w:marRight w:val="0"/>
          <w:marTop w:val="0"/>
          <w:marBottom w:val="0"/>
          <w:divBdr>
            <w:top w:val="none" w:sz="0" w:space="0" w:color="auto"/>
            <w:left w:val="none" w:sz="0" w:space="0" w:color="auto"/>
            <w:bottom w:val="none" w:sz="0" w:space="0" w:color="auto"/>
            <w:right w:val="none" w:sz="0" w:space="0" w:color="auto"/>
          </w:divBdr>
        </w:div>
        <w:div w:id="574436365">
          <w:marLeft w:val="0"/>
          <w:marRight w:val="0"/>
          <w:marTop w:val="0"/>
          <w:marBottom w:val="0"/>
          <w:divBdr>
            <w:top w:val="none" w:sz="0" w:space="0" w:color="auto"/>
            <w:left w:val="none" w:sz="0" w:space="0" w:color="auto"/>
            <w:bottom w:val="none" w:sz="0" w:space="0" w:color="auto"/>
            <w:right w:val="none" w:sz="0" w:space="0" w:color="auto"/>
          </w:divBdr>
        </w:div>
        <w:div w:id="1813517515">
          <w:marLeft w:val="0"/>
          <w:marRight w:val="0"/>
          <w:marTop w:val="0"/>
          <w:marBottom w:val="0"/>
          <w:divBdr>
            <w:top w:val="none" w:sz="0" w:space="0" w:color="auto"/>
            <w:left w:val="none" w:sz="0" w:space="0" w:color="auto"/>
            <w:bottom w:val="none" w:sz="0" w:space="0" w:color="auto"/>
            <w:right w:val="none" w:sz="0" w:space="0" w:color="auto"/>
          </w:divBdr>
        </w:div>
        <w:div w:id="533811056">
          <w:marLeft w:val="0"/>
          <w:marRight w:val="0"/>
          <w:marTop w:val="0"/>
          <w:marBottom w:val="0"/>
          <w:divBdr>
            <w:top w:val="none" w:sz="0" w:space="0" w:color="auto"/>
            <w:left w:val="none" w:sz="0" w:space="0" w:color="auto"/>
            <w:bottom w:val="none" w:sz="0" w:space="0" w:color="auto"/>
            <w:right w:val="none" w:sz="0" w:space="0" w:color="auto"/>
          </w:divBdr>
        </w:div>
        <w:div w:id="1535118738">
          <w:marLeft w:val="0"/>
          <w:marRight w:val="0"/>
          <w:marTop w:val="0"/>
          <w:marBottom w:val="0"/>
          <w:divBdr>
            <w:top w:val="none" w:sz="0" w:space="0" w:color="auto"/>
            <w:left w:val="none" w:sz="0" w:space="0" w:color="auto"/>
            <w:bottom w:val="none" w:sz="0" w:space="0" w:color="auto"/>
            <w:right w:val="none" w:sz="0" w:space="0" w:color="auto"/>
          </w:divBdr>
        </w:div>
        <w:div w:id="1272325030">
          <w:marLeft w:val="0"/>
          <w:marRight w:val="0"/>
          <w:marTop w:val="0"/>
          <w:marBottom w:val="0"/>
          <w:divBdr>
            <w:top w:val="none" w:sz="0" w:space="0" w:color="auto"/>
            <w:left w:val="none" w:sz="0" w:space="0" w:color="auto"/>
            <w:bottom w:val="none" w:sz="0" w:space="0" w:color="auto"/>
            <w:right w:val="none" w:sz="0" w:space="0" w:color="auto"/>
          </w:divBdr>
        </w:div>
        <w:div w:id="1917593119">
          <w:marLeft w:val="0"/>
          <w:marRight w:val="0"/>
          <w:marTop w:val="0"/>
          <w:marBottom w:val="0"/>
          <w:divBdr>
            <w:top w:val="none" w:sz="0" w:space="0" w:color="auto"/>
            <w:left w:val="none" w:sz="0" w:space="0" w:color="auto"/>
            <w:bottom w:val="none" w:sz="0" w:space="0" w:color="auto"/>
            <w:right w:val="none" w:sz="0" w:space="0" w:color="auto"/>
          </w:divBdr>
        </w:div>
        <w:div w:id="1585912764">
          <w:marLeft w:val="0"/>
          <w:marRight w:val="0"/>
          <w:marTop w:val="0"/>
          <w:marBottom w:val="0"/>
          <w:divBdr>
            <w:top w:val="none" w:sz="0" w:space="0" w:color="auto"/>
            <w:left w:val="none" w:sz="0" w:space="0" w:color="auto"/>
            <w:bottom w:val="none" w:sz="0" w:space="0" w:color="auto"/>
            <w:right w:val="none" w:sz="0" w:space="0" w:color="auto"/>
          </w:divBdr>
        </w:div>
        <w:div w:id="1840151269">
          <w:marLeft w:val="0"/>
          <w:marRight w:val="0"/>
          <w:marTop w:val="0"/>
          <w:marBottom w:val="0"/>
          <w:divBdr>
            <w:top w:val="none" w:sz="0" w:space="0" w:color="auto"/>
            <w:left w:val="none" w:sz="0" w:space="0" w:color="auto"/>
            <w:bottom w:val="none" w:sz="0" w:space="0" w:color="auto"/>
            <w:right w:val="none" w:sz="0" w:space="0" w:color="auto"/>
          </w:divBdr>
        </w:div>
        <w:div w:id="701632794">
          <w:marLeft w:val="0"/>
          <w:marRight w:val="0"/>
          <w:marTop w:val="0"/>
          <w:marBottom w:val="0"/>
          <w:divBdr>
            <w:top w:val="none" w:sz="0" w:space="0" w:color="auto"/>
            <w:left w:val="none" w:sz="0" w:space="0" w:color="auto"/>
            <w:bottom w:val="none" w:sz="0" w:space="0" w:color="auto"/>
            <w:right w:val="none" w:sz="0" w:space="0" w:color="auto"/>
          </w:divBdr>
        </w:div>
        <w:div w:id="1868759360">
          <w:marLeft w:val="0"/>
          <w:marRight w:val="0"/>
          <w:marTop w:val="0"/>
          <w:marBottom w:val="0"/>
          <w:divBdr>
            <w:top w:val="none" w:sz="0" w:space="0" w:color="auto"/>
            <w:left w:val="none" w:sz="0" w:space="0" w:color="auto"/>
            <w:bottom w:val="none" w:sz="0" w:space="0" w:color="auto"/>
            <w:right w:val="none" w:sz="0" w:space="0" w:color="auto"/>
          </w:divBdr>
        </w:div>
        <w:div w:id="283776133">
          <w:marLeft w:val="0"/>
          <w:marRight w:val="0"/>
          <w:marTop w:val="0"/>
          <w:marBottom w:val="0"/>
          <w:divBdr>
            <w:top w:val="none" w:sz="0" w:space="0" w:color="auto"/>
            <w:left w:val="none" w:sz="0" w:space="0" w:color="auto"/>
            <w:bottom w:val="none" w:sz="0" w:space="0" w:color="auto"/>
            <w:right w:val="none" w:sz="0" w:space="0" w:color="auto"/>
          </w:divBdr>
        </w:div>
        <w:div w:id="283312439">
          <w:marLeft w:val="0"/>
          <w:marRight w:val="0"/>
          <w:marTop w:val="0"/>
          <w:marBottom w:val="0"/>
          <w:divBdr>
            <w:top w:val="none" w:sz="0" w:space="0" w:color="auto"/>
            <w:left w:val="none" w:sz="0" w:space="0" w:color="auto"/>
            <w:bottom w:val="none" w:sz="0" w:space="0" w:color="auto"/>
            <w:right w:val="none" w:sz="0" w:space="0" w:color="auto"/>
          </w:divBdr>
        </w:div>
        <w:div w:id="1123769875">
          <w:marLeft w:val="0"/>
          <w:marRight w:val="0"/>
          <w:marTop w:val="0"/>
          <w:marBottom w:val="0"/>
          <w:divBdr>
            <w:top w:val="none" w:sz="0" w:space="0" w:color="auto"/>
            <w:left w:val="none" w:sz="0" w:space="0" w:color="auto"/>
            <w:bottom w:val="none" w:sz="0" w:space="0" w:color="auto"/>
            <w:right w:val="none" w:sz="0" w:space="0" w:color="auto"/>
          </w:divBdr>
        </w:div>
        <w:div w:id="987249840">
          <w:marLeft w:val="0"/>
          <w:marRight w:val="0"/>
          <w:marTop w:val="0"/>
          <w:marBottom w:val="0"/>
          <w:divBdr>
            <w:top w:val="none" w:sz="0" w:space="0" w:color="auto"/>
            <w:left w:val="none" w:sz="0" w:space="0" w:color="auto"/>
            <w:bottom w:val="none" w:sz="0" w:space="0" w:color="auto"/>
            <w:right w:val="none" w:sz="0" w:space="0" w:color="auto"/>
          </w:divBdr>
        </w:div>
        <w:div w:id="583339926">
          <w:marLeft w:val="0"/>
          <w:marRight w:val="0"/>
          <w:marTop w:val="0"/>
          <w:marBottom w:val="0"/>
          <w:divBdr>
            <w:top w:val="none" w:sz="0" w:space="0" w:color="auto"/>
            <w:left w:val="none" w:sz="0" w:space="0" w:color="auto"/>
            <w:bottom w:val="none" w:sz="0" w:space="0" w:color="auto"/>
            <w:right w:val="none" w:sz="0" w:space="0" w:color="auto"/>
          </w:divBdr>
        </w:div>
        <w:div w:id="169027712">
          <w:marLeft w:val="0"/>
          <w:marRight w:val="0"/>
          <w:marTop w:val="0"/>
          <w:marBottom w:val="0"/>
          <w:divBdr>
            <w:top w:val="none" w:sz="0" w:space="0" w:color="auto"/>
            <w:left w:val="none" w:sz="0" w:space="0" w:color="auto"/>
            <w:bottom w:val="none" w:sz="0" w:space="0" w:color="auto"/>
            <w:right w:val="none" w:sz="0" w:space="0" w:color="auto"/>
          </w:divBdr>
        </w:div>
        <w:div w:id="679938869">
          <w:marLeft w:val="0"/>
          <w:marRight w:val="0"/>
          <w:marTop w:val="0"/>
          <w:marBottom w:val="0"/>
          <w:divBdr>
            <w:top w:val="none" w:sz="0" w:space="0" w:color="auto"/>
            <w:left w:val="none" w:sz="0" w:space="0" w:color="auto"/>
            <w:bottom w:val="none" w:sz="0" w:space="0" w:color="auto"/>
            <w:right w:val="none" w:sz="0" w:space="0" w:color="auto"/>
          </w:divBdr>
        </w:div>
        <w:div w:id="814369817">
          <w:marLeft w:val="0"/>
          <w:marRight w:val="0"/>
          <w:marTop w:val="0"/>
          <w:marBottom w:val="0"/>
          <w:divBdr>
            <w:top w:val="none" w:sz="0" w:space="0" w:color="auto"/>
            <w:left w:val="none" w:sz="0" w:space="0" w:color="auto"/>
            <w:bottom w:val="none" w:sz="0" w:space="0" w:color="auto"/>
            <w:right w:val="none" w:sz="0" w:space="0" w:color="auto"/>
          </w:divBdr>
        </w:div>
        <w:div w:id="1635599664">
          <w:marLeft w:val="0"/>
          <w:marRight w:val="0"/>
          <w:marTop w:val="0"/>
          <w:marBottom w:val="0"/>
          <w:divBdr>
            <w:top w:val="none" w:sz="0" w:space="0" w:color="auto"/>
            <w:left w:val="none" w:sz="0" w:space="0" w:color="auto"/>
            <w:bottom w:val="none" w:sz="0" w:space="0" w:color="auto"/>
            <w:right w:val="none" w:sz="0" w:space="0" w:color="auto"/>
          </w:divBdr>
        </w:div>
        <w:div w:id="473181835">
          <w:marLeft w:val="0"/>
          <w:marRight w:val="0"/>
          <w:marTop w:val="0"/>
          <w:marBottom w:val="0"/>
          <w:divBdr>
            <w:top w:val="none" w:sz="0" w:space="0" w:color="auto"/>
            <w:left w:val="none" w:sz="0" w:space="0" w:color="auto"/>
            <w:bottom w:val="none" w:sz="0" w:space="0" w:color="auto"/>
            <w:right w:val="none" w:sz="0" w:space="0" w:color="auto"/>
          </w:divBdr>
        </w:div>
        <w:div w:id="1597445022">
          <w:marLeft w:val="0"/>
          <w:marRight w:val="0"/>
          <w:marTop w:val="0"/>
          <w:marBottom w:val="0"/>
          <w:divBdr>
            <w:top w:val="none" w:sz="0" w:space="0" w:color="auto"/>
            <w:left w:val="none" w:sz="0" w:space="0" w:color="auto"/>
            <w:bottom w:val="none" w:sz="0" w:space="0" w:color="auto"/>
            <w:right w:val="none" w:sz="0" w:space="0" w:color="auto"/>
          </w:divBdr>
        </w:div>
        <w:div w:id="1934851291">
          <w:marLeft w:val="0"/>
          <w:marRight w:val="0"/>
          <w:marTop w:val="0"/>
          <w:marBottom w:val="0"/>
          <w:divBdr>
            <w:top w:val="none" w:sz="0" w:space="0" w:color="auto"/>
            <w:left w:val="none" w:sz="0" w:space="0" w:color="auto"/>
            <w:bottom w:val="none" w:sz="0" w:space="0" w:color="auto"/>
            <w:right w:val="none" w:sz="0" w:space="0" w:color="auto"/>
          </w:divBdr>
        </w:div>
        <w:div w:id="699669267">
          <w:marLeft w:val="0"/>
          <w:marRight w:val="0"/>
          <w:marTop w:val="0"/>
          <w:marBottom w:val="0"/>
          <w:divBdr>
            <w:top w:val="none" w:sz="0" w:space="0" w:color="auto"/>
            <w:left w:val="none" w:sz="0" w:space="0" w:color="auto"/>
            <w:bottom w:val="none" w:sz="0" w:space="0" w:color="auto"/>
            <w:right w:val="none" w:sz="0" w:space="0" w:color="auto"/>
          </w:divBdr>
        </w:div>
        <w:div w:id="1416589787">
          <w:marLeft w:val="0"/>
          <w:marRight w:val="0"/>
          <w:marTop w:val="0"/>
          <w:marBottom w:val="0"/>
          <w:divBdr>
            <w:top w:val="none" w:sz="0" w:space="0" w:color="auto"/>
            <w:left w:val="none" w:sz="0" w:space="0" w:color="auto"/>
            <w:bottom w:val="none" w:sz="0" w:space="0" w:color="auto"/>
            <w:right w:val="none" w:sz="0" w:space="0" w:color="auto"/>
          </w:divBdr>
        </w:div>
        <w:div w:id="1871607554">
          <w:marLeft w:val="0"/>
          <w:marRight w:val="0"/>
          <w:marTop w:val="0"/>
          <w:marBottom w:val="0"/>
          <w:divBdr>
            <w:top w:val="none" w:sz="0" w:space="0" w:color="auto"/>
            <w:left w:val="none" w:sz="0" w:space="0" w:color="auto"/>
            <w:bottom w:val="none" w:sz="0" w:space="0" w:color="auto"/>
            <w:right w:val="none" w:sz="0" w:space="0" w:color="auto"/>
          </w:divBdr>
        </w:div>
        <w:div w:id="1445080799">
          <w:marLeft w:val="0"/>
          <w:marRight w:val="0"/>
          <w:marTop w:val="0"/>
          <w:marBottom w:val="0"/>
          <w:divBdr>
            <w:top w:val="none" w:sz="0" w:space="0" w:color="auto"/>
            <w:left w:val="none" w:sz="0" w:space="0" w:color="auto"/>
            <w:bottom w:val="none" w:sz="0" w:space="0" w:color="auto"/>
            <w:right w:val="none" w:sz="0" w:space="0" w:color="auto"/>
          </w:divBdr>
        </w:div>
        <w:div w:id="2068801582">
          <w:marLeft w:val="0"/>
          <w:marRight w:val="0"/>
          <w:marTop w:val="0"/>
          <w:marBottom w:val="0"/>
          <w:divBdr>
            <w:top w:val="none" w:sz="0" w:space="0" w:color="auto"/>
            <w:left w:val="none" w:sz="0" w:space="0" w:color="auto"/>
            <w:bottom w:val="none" w:sz="0" w:space="0" w:color="auto"/>
            <w:right w:val="none" w:sz="0" w:space="0" w:color="auto"/>
          </w:divBdr>
        </w:div>
        <w:div w:id="1582832835">
          <w:marLeft w:val="0"/>
          <w:marRight w:val="0"/>
          <w:marTop w:val="0"/>
          <w:marBottom w:val="0"/>
          <w:divBdr>
            <w:top w:val="none" w:sz="0" w:space="0" w:color="auto"/>
            <w:left w:val="none" w:sz="0" w:space="0" w:color="auto"/>
            <w:bottom w:val="none" w:sz="0" w:space="0" w:color="auto"/>
            <w:right w:val="none" w:sz="0" w:space="0" w:color="auto"/>
          </w:divBdr>
        </w:div>
        <w:div w:id="602998903">
          <w:marLeft w:val="0"/>
          <w:marRight w:val="0"/>
          <w:marTop w:val="0"/>
          <w:marBottom w:val="0"/>
          <w:divBdr>
            <w:top w:val="none" w:sz="0" w:space="0" w:color="auto"/>
            <w:left w:val="none" w:sz="0" w:space="0" w:color="auto"/>
            <w:bottom w:val="none" w:sz="0" w:space="0" w:color="auto"/>
            <w:right w:val="none" w:sz="0" w:space="0" w:color="auto"/>
          </w:divBdr>
        </w:div>
        <w:div w:id="2019231339">
          <w:marLeft w:val="0"/>
          <w:marRight w:val="0"/>
          <w:marTop w:val="0"/>
          <w:marBottom w:val="0"/>
          <w:divBdr>
            <w:top w:val="none" w:sz="0" w:space="0" w:color="auto"/>
            <w:left w:val="none" w:sz="0" w:space="0" w:color="auto"/>
            <w:bottom w:val="none" w:sz="0" w:space="0" w:color="auto"/>
            <w:right w:val="none" w:sz="0" w:space="0" w:color="auto"/>
          </w:divBdr>
        </w:div>
        <w:div w:id="1721591773">
          <w:marLeft w:val="0"/>
          <w:marRight w:val="0"/>
          <w:marTop w:val="0"/>
          <w:marBottom w:val="0"/>
          <w:divBdr>
            <w:top w:val="none" w:sz="0" w:space="0" w:color="auto"/>
            <w:left w:val="none" w:sz="0" w:space="0" w:color="auto"/>
            <w:bottom w:val="none" w:sz="0" w:space="0" w:color="auto"/>
            <w:right w:val="none" w:sz="0" w:space="0" w:color="auto"/>
          </w:divBdr>
        </w:div>
        <w:div w:id="1237738239">
          <w:marLeft w:val="0"/>
          <w:marRight w:val="0"/>
          <w:marTop w:val="0"/>
          <w:marBottom w:val="0"/>
          <w:divBdr>
            <w:top w:val="none" w:sz="0" w:space="0" w:color="auto"/>
            <w:left w:val="none" w:sz="0" w:space="0" w:color="auto"/>
            <w:bottom w:val="none" w:sz="0" w:space="0" w:color="auto"/>
            <w:right w:val="none" w:sz="0" w:space="0" w:color="auto"/>
          </w:divBdr>
        </w:div>
        <w:div w:id="2106656921">
          <w:marLeft w:val="0"/>
          <w:marRight w:val="0"/>
          <w:marTop w:val="0"/>
          <w:marBottom w:val="0"/>
          <w:divBdr>
            <w:top w:val="none" w:sz="0" w:space="0" w:color="auto"/>
            <w:left w:val="none" w:sz="0" w:space="0" w:color="auto"/>
            <w:bottom w:val="none" w:sz="0" w:space="0" w:color="auto"/>
            <w:right w:val="none" w:sz="0" w:space="0" w:color="auto"/>
          </w:divBdr>
        </w:div>
        <w:div w:id="1643581888">
          <w:marLeft w:val="0"/>
          <w:marRight w:val="0"/>
          <w:marTop w:val="0"/>
          <w:marBottom w:val="0"/>
          <w:divBdr>
            <w:top w:val="none" w:sz="0" w:space="0" w:color="auto"/>
            <w:left w:val="none" w:sz="0" w:space="0" w:color="auto"/>
            <w:bottom w:val="none" w:sz="0" w:space="0" w:color="auto"/>
            <w:right w:val="none" w:sz="0" w:space="0" w:color="auto"/>
          </w:divBdr>
        </w:div>
        <w:div w:id="118375230">
          <w:marLeft w:val="0"/>
          <w:marRight w:val="0"/>
          <w:marTop w:val="0"/>
          <w:marBottom w:val="0"/>
          <w:divBdr>
            <w:top w:val="none" w:sz="0" w:space="0" w:color="auto"/>
            <w:left w:val="none" w:sz="0" w:space="0" w:color="auto"/>
            <w:bottom w:val="none" w:sz="0" w:space="0" w:color="auto"/>
            <w:right w:val="none" w:sz="0" w:space="0" w:color="auto"/>
          </w:divBdr>
        </w:div>
        <w:div w:id="1570192461">
          <w:marLeft w:val="0"/>
          <w:marRight w:val="0"/>
          <w:marTop w:val="0"/>
          <w:marBottom w:val="0"/>
          <w:divBdr>
            <w:top w:val="none" w:sz="0" w:space="0" w:color="auto"/>
            <w:left w:val="none" w:sz="0" w:space="0" w:color="auto"/>
            <w:bottom w:val="none" w:sz="0" w:space="0" w:color="auto"/>
            <w:right w:val="none" w:sz="0" w:space="0" w:color="auto"/>
          </w:divBdr>
        </w:div>
        <w:div w:id="1018772104">
          <w:marLeft w:val="0"/>
          <w:marRight w:val="0"/>
          <w:marTop w:val="0"/>
          <w:marBottom w:val="0"/>
          <w:divBdr>
            <w:top w:val="none" w:sz="0" w:space="0" w:color="auto"/>
            <w:left w:val="none" w:sz="0" w:space="0" w:color="auto"/>
            <w:bottom w:val="none" w:sz="0" w:space="0" w:color="auto"/>
            <w:right w:val="none" w:sz="0" w:space="0" w:color="auto"/>
          </w:divBdr>
        </w:div>
        <w:div w:id="397019962">
          <w:marLeft w:val="0"/>
          <w:marRight w:val="0"/>
          <w:marTop w:val="0"/>
          <w:marBottom w:val="0"/>
          <w:divBdr>
            <w:top w:val="none" w:sz="0" w:space="0" w:color="auto"/>
            <w:left w:val="none" w:sz="0" w:space="0" w:color="auto"/>
            <w:bottom w:val="none" w:sz="0" w:space="0" w:color="auto"/>
            <w:right w:val="none" w:sz="0" w:space="0" w:color="auto"/>
          </w:divBdr>
        </w:div>
        <w:div w:id="1541818155">
          <w:marLeft w:val="0"/>
          <w:marRight w:val="0"/>
          <w:marTop w:val="0"/>
          <w:marBottom w:val="0"/>
          <w:divBdr>
            <w:top w:val="none" w:sz="0" w:space="0" w:color="auto"/>
            <w:left w:val="none" w:sz="0" w:space="0" w:color="auto"/>
            <w:bottom w:val="none" w:sz="0" w:space="0" w:color="auto"/>
            <w:right w:val="none" w:sz="0" w:space="0" w:color="auto"/>
          </w:divBdr>
        </w:div>
        <w:div w:id="840462394">
          <w:marLeft w:val="0"/>
          <w:marRight w:val="0"/>
          <w:marTop w:val="0"/>
          <w:marBottom w:val="0"/>
          <w:divBdr>
            <w:top w:val="none" w:sz="0" w:space="0" w:color="auto"/>
            <w:left w:val="none" w:sz="0" w:space="0" w:color="auto"/>
            <w:bottom w:val="none" w:sz="0" w:space="0" w:color="auto"/>
            <w:right w:val="none" w:sz="0" w:space="0" w:color="auto"/>
          </w:divBdr>
        </w:div>
        <w:div w:id="1382629809">
          <w:marLeft w:val="0"/>
          <w:marRight w:val="0"/>
          <w:marTop w:val="0"/>
          <w:marBottom w:val="0"/>
          <w:divBdr>
            <w:top w:val="none" w:sz="0" w:space="0" w:color="auto"/>
            <w:left w:val="none" w:sz="0" w:space="0" w:color="auto"/>
            <w:bottom w:val="none" w:sz="0" w:space="0" w:color="auto"/>
            <w:right w:val="none" w:sz="0" w:space="0" w:color="auto"/>
          </w:divBdr>
        </w:div>
        <w:div w:id="275985">
          <w:marLeft w:val="0"/>
          <w:marRight w:val="0"/>
          <w:marTop w:val="0"/>
          <w:marBottom w:val="0"/>
          <w:divBdr>
            <w:top w:val="none" w:sz="0" w:space="0" w:color="auto"/>
            <w:left w:val="none" w:sz="0" w:space="0" w:color="auto"/>
            <w:bottom w:val="none" w:sz="0" w:space="0" w:color="auto"/>
            <w:right w:val="none" w:sz="0" w:space="0" w:color="auto"/>
          </w:divBdr>
        </w:div>
        <w:div w:id="1152679742">
          <w:marLeft w:val="0"/>
          <w:marRight w:val="0"/>
          <w:marTop w:val="0"/>
          <w:marBottom w:val="0"/>
          <w:divBdr>
            <w:top w:val="none" w:sz="0" w:space="0" w:color="auto"/>
            <w:left w:val="none" w:sz="0" w:space="0" w:color="auto"/>
            <w:bottom w:val="none" w:sz="0" w:space="0" w:color="auto"/>
            <w:right w:val="none" w:sz="0" w:space="0" w:color="auto"/>
          </w:divBdr>
        </w:div>
        <w:div w:id="1865554693">
          <w:marLeft w:val="0"/>
          <w:marRight w:val="0"/>
          <w:marTop w:val="0"/>
          <w:marBottom w:val="0"/>
          <w:divBdr>
            <w:top w:val="none" w:sz="0" w:space="0" w:color="auto"/>
            <w:left w:val="none" w:sz="0" w:space="0" w:color="auto"/>
            <w:bottom w:val="none" w:sz="0" w:space="0" w:color="auto"/>
            <w:right w:val="none" w:sz="0" w:space="0" w:color="auto"/>
          </w:divBdr>
        </w:div>
        <w:div w:id="766735907">
          <w:marLeft w:val="0"/>
          <w:marRight w:val="0"/>
          <w:marTop w:val="0"/>
          <w:marBottom w:val="0"/>
          <w:divBdr>
            <w:top w:val="none" w:sz="0" w:space="0" w:color="auto"/>
            <w:left w:val="none" w:sz="0" w:space="0" w:color="auto"/>
            <w:bottom w:val="none" w:sz="0" w:space="0" w:color="auto"/>
            <w:right w:val="none" w:sz="0" w:space="0" w:color="auto"/>
          </w:divBdr>
        </w:div>
        <w:div w:id="1015611867">
          <w:marLeft w:val="0"/>
          <w:marRight w:val="0"/>
          <w:marTop w:val="0"/>
          <w:marBottom w:val="0"/>
          <w:divBdr>
            <w:top w:val="none" w:sz="0" w:space="0" w:color="auto"/>
            <w:left w:val="none" w:sz="0" w:space="0" w:color="auto"/>
            <w:bottom w:val="none" w:sz="0" w:space="0" w:color="auto"/>
            <w:right w:val="none" w:sz="0" w:space="0" w:color="auto"/>
          </w:divBdr>
        </w:div>
        <w:div w:id="1435713310">
          <w:marLeft w:val="0"/>
          <w:marRight w:val="0"/>
          <w:marTop w:val="0"/>
          <w:marBottom w:val="0"/>
          <w:divBdr>
            <w:top w:val="none" w:sz="0" w:space="0" w:color="auto"/>
            <w:left w:val="none" w:sz="0" w:space="0" w:color="auto"/>
            <w:bottom w:val="none" w:sz="0" w:space="0" w:color="auto"/>
            <w:right w:val="none" w:sz="0" w:space="0" w:color="auto"/>
          </w:divBdr>
        </w:div>
        <w:div w:id="1504471797">
          <w:marLeft w:val="0"/>
          <w:marRight w:val="0"/>
          <w:marTop w:val="0"/>
          <w:marBottom w:val="0"/>
          <w:divBdr>
            <w:top w:val="none" w:sz="0" w:space="0" w:color="auto"/>
            <w:left w:val="none" w:sz="0" w:space="0" w:color="auto"/>
            <w:bottom w:val="none" w:sz="0" w:space="0" w:color="auto"/>
            <w:right w:val="none" w:sz="0" w:space="0" w:color="auto"/>
          </w:divBdr>
        </w:div>
      </w:divsChild>
    </w:div>
    <w:div w:id="795296793">
      <w:bodyDiv w:val="1"/>
      <w:marLeft w:val="0"/>
      <w:marRight w:val="0"/>
      <w:marTop w:val="0"/>
      <w:marBottom w:val="0"/>
      <w:divBdr>
        <w:top w:val="none" w:sz="0" w:space="0" w:color="auto"/>
        <w:left w:val="none" w:sz="0" w:space="0" w:color="auto"/>
        <w:bottom w:val="none" w:sz="0" w:space="0" w:color="auto"/>
        <w:right w:val="none" w:sz="0" w:space="0" w:color="auto"/>
      </w:divBdr>
    </w:div>
    <w:div w:id="797257782">
      <w:bodyDiv w:val="1"/>
      <w:marLeft w:val="0"/>
      <w:marRight w:val="0"/>
      <w:marTop w:val="0"/>
      <w:marBottom w:val="0"/>
      <w:divBdr>
        <w:top w:val="none" w:sz="0" w:space="0" w:color="auto"/>
        <w:left w:val="none" w:sz="0" w:space="0" w:color="auto"/>
        <w:bottom w:val="none" w:sz="0" w:space="0" w:color="auto"/>
        <w:right w:val="none" w:sz="0" w:space="0" w:color="auto"/>
      </w:divBdr>
    </w:div>
    <w:div w:id="798689191">
      <w:bodyDiv w:val="1"/>
      <w:marLeft w:val="0"/>
      <w:marRight w:val="0"/>
      <w:marTop w:val="0"/>
      <w:marBottom w:val="0"/>
      <w:divBdr>
        <w:top w:val="none" w:sz="0" w:space="0" w:color="auto"/>
        <w:left w:val="none" w:sz="0" w:space="0" w:color="auto"/>
        <w:bottom w:val="none" w:sz="0" w:space="0" w:color="auto"/>
        <w:right w:val="none" w:sz="0" w:space="0" w:color="auto"/>
      </w:divBdr>
    </w:div>
    <w:div w:id="799110497">
      <w:bodyDiv w:val="1"/>
      <w:marLeft w:val="0"/>
      <w:marRight w:val="0"/>
      <w:marTop w:val="0"/>
      <w:marBottom w:val="0"/>
      <w:divBdr>
        <w:top w:val="none" w:sz="0" w:space="0" w:color="auto"/>
        <w:left w:val="none" w:sz="0" w:space="0" w:color="auto"/>
        <w:bottom w:val="none" w:sz="0" w:space="0" w:color="auto"/>
        <w:right w:val="none" w:sz="0" w:space="0" w:color="auto"/>
      </w:divBdr>
    </w:div>
    <w:div w:id="799153072">
      <w:bodyDiv w:val="1"/>
      <w:marLeft w:val="0"/>
      <w:marRight w:val="0"/>
      <w:marTop w:val="0"/>
      <w:marBottom w:val="0"/>
      <w:divBdr>
        <w:top w:val="none" w:sz="0" w:space="0" w:color="auto"/>
        <w:left w:val="none" w:sz="0" w:space="0" w:color="auto"/>
        <w:bottom w:val="none" w:sz="0" w:space="0" w:color="auto"/>
        <w:right w:val="none" w:sz="0" w:space="0" w:color="auto"/>
      </w:divBdr>
      <w:divsChild>
        <w:div w:id="233970878">
          <w:marLeft w:val="480"/>
          <w:marRight w:val="0"/>
          <w:marTop w:val="0"/>
          <w:marBottom w:val="0"/>
          <w:divBdr>
            <w:top w:val="none" w:sz="0" w:space="0" w:color="auto"/>
            <w:left w:val="none" w:sz="0" w:space="0" w:color="auto"/>
            <w:bottom w:val="none" w:sz="0" w:space="0" w:color="auto"/>
            <w:right w:val="none" w:sz="0" w:space="0" w:color="auto"/>
          </w:divBdr>
        </w:div>
        <w:div w:id="536701717">
          <w:marLeft w:val="480"/>
          <w:marRight w:val="0"/>
          <w:marTop w:val="0"/>
          <w:marBottom w:val="0"/>
          <w:divBdr>
            <w:top w:val="none" w:sz="0" w:space="0" w:color="auto"/>
            <w:left w:val="none" w:sz="0" w:space="0" w:color="auto"/>
            <w:bottom w:val="none" w:sz="0" w:space="0" w:color="auto"/>
            <w:right w:val="none" w:sz="0" w:space="0" w:color="auto"/>
          </w:divBdr>
        </w:div>
        <w:div w:id="1084305767">
          <w:marLeft w:val="480"/>
          <w:marRight w:val="0"/>
          <w:marTop w:val="0"/>
          <w:marBottom w:val="0"/>
          <w:divBdr>
            <w:top w:val="none" w:sz="0" w:space="0" w:color="auto"/>
            <w:left w:val="none" w:sz="0" w:space="0" w:color="auto"/>
            <w:bottom w:val="none" w:sz="0" w:space="0" w:color="auto"/>
            <w:right w:val="none" w:sz="0" w:space="0" w:color="auto"/>
          </w:divBdr>
        </w:div>
        <w:div w:id="1370379738">
          <w:marLeft w:val="480"/>
          <w:marRight w:val="0"/>
          <w:marTop w:val="0"/>
          <w:marBottom w:val="0"/>
          <w:divBdr>
            <w:top w:val="none" w:sz="0" w:space="0" w:color="auto"/>
            <w:left w:val="none" w:sz="0" w:space="0" w:color="auto"/>
            <w:bottom w:val="none" w:sz="0" w:space="0" w:color="auto"/>
            <w:right w:val="none" w:sz="0" w:space="0" w:color="auto"/>
          </w:divBdr>
        </w:div>
        <w:div w:id="1482961124">
          <w:marLeft w:val="480"/>
          <w:marRight w:val="0"/>
          <w:marTop w:val="0"/>
          <w:marBottom w:val="0"/>
          <w:divBdr>
            <w:top w:val="none" w:sz="0" w:space="0" w:color="auto"/>
            <w:left w:val="none" w:sz="0" w:space="0" w:color="auto"/>
            <w:bottom w:val="none" w:sz="0" w:space="0" w:color="auto"/>
            <w:right w:val="none" w:sz="0" w:space="0" w:color="auto"/>
          </w:divBdr>
        </w:div>
        <w:div w:id="1496653601">
          <w:marLeft w:val="480"/>
          <w:marRight w:val="0"/>
          <w:marTop w:val="0"/>
          <w:marBottom w:val="0"/>
          <w:divBdr>
            <w:top w:val="none" w:sz="0" w:space="0" w:color="auto"/>
            <w:left w:val="none" w:sz="0" w:space="0" w:color="auto"/>
            <w:bottom w:val="none" w:sz="0" w:space="0" w:color="auto"/>
            <w:right w:val="none" w:sz="0" w:space="0" w:color="auto"/>
          </w:divBdr>
        </w:div>
        <w:div w:id="1720396825">
          <w:marLeft w:val="480"/>
          <w:marRight w:val="0"/>
          <w:marTop w:val="0"/>
          <w:marBottom w:val="0"/>
          <w:divBdr>
            <w:top w:val="none" w:sz="0" w:space="0" w:color="auto"/>
            <w:left w:val="none" w:sz="0" w:space="0" w:color="auto"/>
            <w:bottom w:val="none" w:sz="0" w:space="0" w:color="auto"/>
            <w:right w:val="none" w:sz="0" w:space="0" w:color="auto"/>
          </w:divBdr>
        </w:div>
        <w:div w:id="1789591933">
          <w:marLeft w:val="480"/>
          <w:marRight w:val="0"/>
          <w:marTop w:val="0"/>
          <w:marBottom w:val="0"/>
          <w:divBdr>
            <w:top w:val="none" w:sz="0" w:space="0" w:color="auto"/>
            <w:left w:val="none" w:sz="0" w:space="0" w:color="auto"/>
            <w:bottom w:val="none" w:sz="0" w:space="0" w:color="auto"/>
            <w:right w:val="none" w:sz="0" w:space="0" w:color="auto"/>
          </w:divBdr>
        </w:div>
        <w:div w:id="1868594153">
          <w:marLeft w:val="480"/>
          <w:marRight w:val="0"/>
          <w:marTop w:val="0"/>
          <w:marBottom w:val="0"/>
          <w:divBdr>
            <w:top w:val="none" w:sz="0" w:space="0" w:color="auto"/>
            <w:left w:val="none" w:sz="0" w:space="0" w:color="auto"/>
            <w:bottom w:val="none" w:sz="0" w:space="0" w:color="auto"/>
            <w:right w:val="none" w:sz="0" w:space="0" w:color="auto"/>
          </w:divBdr>
        </w:div>
        <w:div w:id="1912618807">
          <w:marLeft w:val="480"/>
          <w:marRight w:val="0"/>
          <w:marTop w:val="0"/>
          <w:marBottom w:val="0"/>
          <w:divBdr>
            <w:top w:val="none" w:sz="0" w:space="0" w:color="auto"/>
            <w:left w:val="none" w:sz="0" w:space="0" w:color="auto"/>
            <w:bottom w:val="none" w:sz="0" w:space="0" w:color="auto"/>
            <w:right w:val="none" w:sz="0" w:space="0" w:color="auto"/>
          </w:divBdr>
        </w:div>
        <w:div w:id="2091273553">
          <w:marLeft w:val="480"/>
          <w:marRight w:val="0"/>
          <w:marTop w:val="0"/>
          <w:marBottom w:val="0"/>
          <w:divBdr>
            <w:top w:val="none" w:sz="0" w:space="0" w:color="auto"/>
            <w:left w:val="none" w:sz="0" w:space="0" w:color="auto"/>
            <w:bottom w:val="none" w:sz="0" w:space="0" w:color="auto"/>
            <w:right w:val="none" w:sz="0" w:space="0" w:color="auto"/>
          </w:divBdr>
        </w:div>
      </w:divsChild>
    </w:div>
    <w:div w:id="799571879">
      <w:bodyDiv w:val="1"/>
      <w:marLeft w:val="0"/>
      <w:marRight w:val="0"/>
      <w:marTop w:val="0"/>
      <w:marBottom w:val="0"/>
      <w:divBdr>
        <w:top w:val="none" w:sz="0" w:space="0" w:color="auto"/>
        <w:left w:val="none" w:sz="0" w:space="0" w:color="auto"/>
        <w:bottom w:val="none" w:sz="0" w:space="0" w:color="auto"/>
        <w:right w:val="none" w:sz="0" w:space="0" w:color="auto"/>
      </w:divBdr>
    </w:div>
    <w:div w:id="801966482">
      <w:bodyDiv w:val="1"/>
      <w:marLeft w:val="0"/>
      <w:marRight w:val="0"/>
      <w:marTop w:val="0"/>
      <w:marBottom w:val="0"/>
      <w:divBdr>
        <w:top w:val="none" w:sz="0" w:space="0" w:color="auto"/>
        <w:left w:val="none" w:sz="0" w:space="0" w:color="auto"/>
        <w:bottom w:val="none" w:sz="0" w:space="0" w:color="auto"/>
        <w:right w:val="none" w:sz="0" w:space="0" w:color="auto"/>
      </w:divBdr>
    </w:div>
    <w:div w:id="802960695">
      <w:bodyDiv w:val="1"/>
      <w:marLeft w:val="0"/>
      <w:marRight w:val="0"/>
      <w:marTop w:val="0"/>
      <w:marBottom w:val="0"/>
      <w:divBdr>
        <w:top w:val="none" w:sz="0" w:space="0" w:color="auto"/>
        <w:left w:val="none" w:sz="0" w:space="0" w:color="auto"/>
        <w:bottom w:val="none" w:sz="0" w:space="0" w:color="auto"/>
        <w:right w:val="none" w:sz="0" w:space="0" w:color="auto"/>
      </w:divBdr>
    </w:div>
    <w:div w:id="803234779">
      <w:bodyDiv w:val="1"/>
      <w:marLeft w:val="0"/>
      <w:marRight w:val="0"/>
      <w:marTop w:val="0"/>
      <w:marBottom w:val="0"/>
      <w:divBdr>
        <w:top w:val="none" w:sz="0" w:space="0" w:color="auto"/>
        <w:left w:val="none" w:sz="0" w:space="0" w:color="auto"/>
        <w:bottom w:val="none" w:sz="0" w:space="0" w:color="auto"/>
        <w:right w:val="none" w:sz="0" w:space="0" w:color="auto"/>
      </w:divBdr>
      <w:divsChild>
        <w:div w:id="50547349">
          <w:marLeft w:val="0"/>
          <w:marRight w:val="0"/>
          <w:marTop w:val="0"/>
          <w:marBottom w:val="0"/>
          <w:divBdr>
            <w:top w:val="none" w:sz="0" w:space="0" w:color="auto"/>
            <w:left w:val="none" w:sz="0" w:space="0" w:color="auto"/>
            <w:bottom w:val="none" w:sz="0" w:space="0" w:color="auto"/>
            <w:right w:val="none" w:sz="0" w:space="0" w:color="auto"/>
          </w:divBdr>
        </w:div>
        <w:div w:id="107285393">
          <w:marLeft w:val="0"/>
          <w:marRight w:val="0"/>
          <w:marTop w:val="0"/>
          <w:marBottom w:val="0"/>
          <w:divBdr>
            <w:top w:val="none" w:sz="0" w:space="0" w:color="auto"/>
            <w:left w:val="none" w:sz="0" w:space="0" w:color="auto"/>
            <w:bottom w:val="none" w:sz="0" w:space="0" w:color="auto"/>
            <w:right w:val="none" w:sz="0" w:space="0" w:color="auto"/>
          </w:divBdr>
        </w:div>
        <w:div w:id="118838622">
          <w:marLeft w:val="0"/>
          <w:marRight w:val="0"/>
          <w:marTop w:val="0"/>
          <w:marBottom w:val="0"/>
          <w:divBdr>
            <w:top w:val="none" w:sz="0" w:space="0" w:color="auto"/>
            <w:left w:val="none" w:sz="0" w:space="0" w:color="auto"/>
            <w:bottom w:val="none" w:sz="0" w:space="0" w:color="auto"/>
            <w:right w:val="none" w:sz="0" w:space="0" w:color="auto"/>
          </w:divBdr>
        </w:div>
        <w:div w:id="153685884">
          <w:marLeft w:val="0"/>
          <w:marRight w:val="0"/>
          <w:marTop w:val="0"/>
          <w:marBottom w:val="0"/>
          <w:divBdr>
            <w:top w:val="none" w:sz="0" w:space="0" w:color="auto"/>
            <w:left w:val="none" w:sz="0" w:space="0" w:color="auto"/>
            <w:bottom w:val="none" w:sz="0" w:space="0" w:color="auto"/>
            <w:right w:val="none" w:sz="0" w:space="0" w:color="auto"/>
          </w:divBdr>
        </w:div>
        <w:div w:id="164367817">
          <w:marLeft w:val="0"/>
          <w:marRight w:val="0"/>
          <w:marTop w:val="0"/>
          <w:marBottom w:val="0"/>
          <w:divBdr>
            <w:top w:val="none" w:sz="0" w:space="0" w:color="auto"/>
            <w:left w:val="none" w:sz="0" w:space="0" w:color="auto"/>
            <w:bottom w:val="none" w:sz="0" w:space="0" w:color="auto"/>
            <w:right w:val="none" w:sz="0" w:space="0" w:color="auto"/>
          </w:divBdr>
        </w:div>
        <w:div w:id="164715200">
          <w:marLeft w:val="0"/>
          <w:marRight w:val="0"/>
          <w:marTop w:val="0"/>
          <w:marBottom w:val="0"/>
          <w:divBdr>
            <w:top w:val="none" w:sz="0" w:space="0" w:color="auto"/>
            <w:left w:val="none" w:sz="0" w:space="0" w:color="auto"/>
            <w:bottom w:val="none" w:sz="0" w:space="0" w:color="auto"/>
            <w:right w:val="none" w:sz="0" w:space="0" w:color="auto"/>
          </w:divBdr>
        </w:div>
        <w:div w:id="202988864">
          <w:marLeft w:val="0"/>
          <w:marRight w:val="0"/>
          <w:marTop w:val="0"/>
          <w:marBottom w:val="0"/>
          <w:divBdr>
            <w:top w:val="none" w:sz="0" w:space="0" w:color="auto"/>
            <w:left w:val="none" w:sz="0" w:space="0" w:color="auto"/>
            <w:bottom w:val="none" w:sz="0" w:space="0" w:color="auto"/>
            <w:right w:val="none" w:sz="0" w:space="0" w:color="auto"/>
          </w:divBdr>
        </w:div>
        <w:div w:id="258948589">
          <w:marLeft w:val="0"/>
          <w:marRight w:val="0"/>
          <w:marTop w:val="0"/>
          <w:marBottom w:val="0"/>
          <w:divBdr>
            <w:top w:val="none" w:sz="0" w:space="0" w:color="auto"/>
            <w:left w:val="none" w:sz="0" w:space="0" w:color="auto"/>
            <w:bottom w:val="none" w:sz="0" w:space="0" w:color="auto"/>
            <w:right w:val="none" w:sz="0" w:space="0" w:color="auto"/>
          </w:divBdr>
        </w:div>
        <w:div w:id="346641598">
          <w:marLeft w:val="0"/>
          <w:marRight w:val="0"/>
          <w:marTop w:val="0"/>
          <w:marBottom w:val="0"/>
          <w:divBdr>
            <w:top w:val="none" w:sz="0" w:space="0" w:color="auto"/>
            <w:left w:val="none" w:sz="0" w:space="0" w:color="auto"/>
            <w:bottom w:val="none" w:sz="0" w:space="0" w:color="auto"/>
            <w:right w:val="none" w:sz="0" w:space="0" w:color="auto"/>
          </w:divBdr>
        </w:div>
        <w:div w:id="372466968">
          <w:marLeft w:val="0"/>
          <w:marRight w:val="0"/>
          <w:marTop w:val="0"/>
          <w:marBottom w:val="0"/>
          <w:divBdr>
            <w:top w:val="none" w:sz="0" w:space="0" w:color="auto"/>
            <w:left w:val="none" w:sz="0" w:space="0" w:color="auto"/>
            <w:bottom w:val="none" w:sz="0" w:space="0" w:color="auto"/>
            <w:right w:val="none" w:sz="0" w:space="0" w:color="auto"/>
          </w:divBdr>
        </w:div>
        <w:div w:id="464126405">
          <w:marLeft w:val="0"/>
          <w:marRight w:val="0"/>
          <w:marTop w:val="0"/>
          <w:marBottom w:val="0"/>
          <w:divBdr>
            <w:top w:val="none" w:sz="0" w:space="0" w:color="auto"/>
            <w:left w:val="none" w:sz="0" w:space="0" w:color="auto"/>
            <w:bottom w:val="none" w:sz="0" w:space="0" w:color="auto"/>
            <w:right w:val="none" w:sz="0" w:space="0" w:color="auto"/>
          </w:divBdr>
        </w:div>
        <w:div w:id="482359619">
          <w:marLeft w:val="0"/>
          <w:marRight w:val="0"/>
          <w:marTop w:val="0"/>
          <w:marBottom w:val="0"/>
          <w:divBdr>
            <w:top w:val="none" w:sz="0" w:space="0" w:color="auto"/>
            <w:left w:val="none" w:sz="0" w:space="0" w:color="auto"/>
            <w:bottom w:val="none" w:sz="0" w:space="0" w:color="auto"/>
            <w:right w:val="none" w:sz="0" w:space="0" w:color="auto"/>
          </w:divBdr>
        </w:div>
        <w:div w:id="488443168">
          <w:marLeft w:val="0"/>
          <w:marRight w:val="0"/>
          <w:marTop w:val="0"/>
          <w:marBottom w:val="0"/>
          <w:divBdr>
            <w:top w:val="none" w:sz="0" w:space="0" w:color="auto"/>
            <w:left w:val="none" w:sz="0" w:space="0" w:color="auto"/>
            <w:bottom w:val="none" w:sz="0" w:space="0" w:color="auto"/>
            <w:right w:val="none" w:sz="0" w:space="0" w:color="auto"/>
          </w:divBdr>
        </w:div>
        <w:div w:id="548960063">
          <w:marLeft w:val="0"/>
          <w:marRight w:val="0"/>
          <w:marTop w:val="0"/>
          <w:marBottom w:val="0"/>
          <w:divBdr>
            <w:top w:val="none" w:sz="0" w:space="0" w:color="auto"/>
            <w:left w:val="none" w:sz="0" w:space="0" w:color="auto"/>
            <w:bottom w:val="none" w:sz="0" w:space="0" w:color="auto"/>
            <w:right w:val="none" w:sz="0" w:space="0" w:color="auto"/>
          </w:divBdr>
        </w:div>
        <w:div w:id="647326599">
          <w:marLeft w:val="0"/>
          <w:marRight w:val="0"/>
          <w:marTop w:val="0"/>
          <w:marBottom w:val="0"/>
          <w:divBdr>
            <w:top w:val="none" w:sz="0" w:space="0" w:color="auto"/>
            <w:left w:val="none" w:sz="0" w:space="0" w:color="auto"/>
            <w:bottom w:val="none" w:sz="0" w:space="0" w:color="auto"/>
            <w:right w:val="none" w:sz="0" w:space="0" w:color="auto"/>
          </w:divBdr>
        </w:div>
        <w:div w:id="651452245">
          <w:marLeft w:val="0"/>
          <w:marRight w:val="0"/>
          <w:marTop w:val="0"/>
          <w:marBottom w:val="0"/>
          <w:divBdr>
            <w:top w:val="none" w:sz="0" w:space="0" w:color="auto"/>
            <w:left w:val="none" w:sz="0" w:space="0" w:color="auto"/>
            <w:bottom w:val="none" w:sz="0" w:space="0" w:color="auto"/>
            <w:right w:val="none" w:sz="0" w:space="0" w:color="auto"/>
          </w:divBdr>
        </w:div>
        <w:div w:id="680934616">
          <w:marLeft w:val="0"/>
          <w:marRight w:val="0"/>
          <w:marTop w:val="0"/>
          <w:marBottom w:val="0"/>
          <w:divBdr>
            <w:top w:val="none" w:sz="0" w:space="0" w:color="auto"/>
            <w:left w:val="none" w:sz="0" w:space="0" w:color="auto"/>
            <w:bottom w:val="none" w:sz="0" w:space="0" w:color="auto"/>
            <w:right w:val="none" w:sz="0" w:space="0" w:color="auto"/>
          </w:divBdr>
        </w:div>
        <w:div w:id="750394456">
          <w:marLeft w:val="0"/>
          <w:marRight w:val="0"/>
          <w:marTop w:val="0"/>
          <w:marBottom w:val="0"/>
          <w:divBdr>
            <w:top w:val="none" w:sz="0" w:space="0" w:color="auto"/>
            <w:left w:val="none" w:sz="0" w:space="0" w:color="auto"/>
            <w:bottom w:val="none" w:sz="0" w:space="0" w:color="auto"/>
            <w:right w:val="none" w:sz="0" w:space="0" w:color="auto"/>
          </w:divBdr>
        </w:div>
        <w:div w:id="835456122">
          <w:marLeft w:val="0"/>
          <w:marRight w:val="0"/>
          <w:marTop w:val="0"/>
          <w:marBottom w:val="0"/>
          <w:divBdr>
            <w:top w:val="none" w:sz="0" w:space="0" w:color="auto"/>
            <w:left w:val="none" w:sz="0" w:space="0" w:color="auto"/>
            <w:bottom w:val="none" w:sz="0" w:space="0" w:color="auto"/>
            <w:right w:val="none" w:sz="0" w:space="0" w:color="auto"/>
          </w:divBdr>
        </w:div>
        <w:div w:id="886987918">
          <w:marLeft w:val="0"/>
          <w:marRight w:val="0"/>
          <w:marTop w:val="0"/>
          <w:marBottom w:val="0"/>
          <w:divBdr>
            <w:top w:val="none" w:sz="0" w:space="0" w:color="auto"/>
            <w:left w:val="none" w:sz="0" w:space="0" w:color="auto"/>
            <w:bottom w:val="none" w:sz="0" w:space="0" w:color="auto"/>
            <w:right w:val="none" w:sz="0" w:space="0" w:color="auto"/>
          </w:divBdr>
        </w:div>
        <w:div w:id="890649901">
          <w:marLeft w:val="0"/>
          <w:marRight w:val="0"/>
          <w:marTop w:val="0"/>
          <w:marBottom w:val="0"/>
          <w:divBdr>
            <w:top w:val="none" w:sz="0" w:space="0" w:color="auto"/>
            <w:left w:val="none" w:sz="0" w:space="0" w:color="auto"/>
            <w:bottom w:val="none" w:sz="0" w:space="0" w:color="auto"/>
            <w:right w:val="none" w:sz="0" w:space="0" w:color="auto"/>
          </w:divBdr>
        </w:div>
        <w:div w:id="893472515">
          <w:marLeft w:val="0"/>
          <w:marRight w:val="0"/>
          <w:marTop w:val="0"/>
          <w:marBottom w:val="0"/>
          <w:divBdr>
            <w:top w:val="none" w:sz="0" w:space="0" w:color="auto"/>
            <w:left w:val="none" w:sz="0" w:space="0" w:color="auto"/>
            <w:bottom w:val="none" w:sz="0" w:space="0" w:color="auto"/>
            <w:right w:val="none" w:sz="0" w:space="0" w:color="auto"/>
          </w:divBdr>
        </w:div>
        <w:div w:id="922035814">
          <w:marLeft w:val="0"/>
          <w:marRight w:val="0"/>
          <w:marTop w:val="0"/>
          <w:marBottom w:val="0"/>
          <w:divBdr>
            <w:top w:val="none" w:sz="0" w:space="0" w:color="auto"/>
            <w:left w:val="none" w:sz="0" w:space="0" w:color="auto"/>
            <w:bottom w:val="none" w:sz="0" w:space="0" w:color="auto"/>
            <w:right w:val="none" w:sz="0" w:space="0" w:color="auto"/>
          </w:divBdr>
        </w:div>
        <w:div w:id="926302185">
          <w:marLeft w:val="0"/>
          <w:marRight w:val="0"/>
          <w:marTop w:val="0"/>
          <w:marBottom w:val="0"/>
          <w:divBdr>
            <w:top w:val="none" w:sz="0" w:space="0" w:color="auto"/>
            <w:left w:val="none" w:sz="0" w:space="0" w:color="auto"/>
            <w:bottom w:val="none" w:sz="0" w:space="0" w:color="auto"/>
            <w:right w:val="none" w:sz="0" w:space="0" w:color="auto"/>
          </w:divBdr>
        </w:div>
        <w:div w:id="940911387">
          <w:marLeft w:val="0"/>
          <w:marRight w:val="0"/>
          <w:marTop w:val="0"/>
          <w:marBottom w:val="0"/>
          <w:divBdr>
            <w:top w:val="none" w:sz="0" w:space="0" w:color="auto"/>
            <w:left w:val="none" w:sz="0" w:space="0" w:color="auto"/>
            <w:bottom w:val="none" w:sz="0" w:space="0" w:color="auto"/>
            <w:right w:val="none" w:sz="0" w:space="0" w:color="auto"/>
          </w:divBdr>
        </w:div>
        <w:div w:id="962737504">
          <w:marLeft w:val="0"/>
          <w:marRight w:val="0"/>
          <w:marTop w:val="0"/>
          <w:marBottom w:val="0"/>
          <w:divBdr>
            <w:top w:val="none" w:sz="0" w:space="0" w:color="auto"/>
            <w:left w:val="none" w:sz="0" w:space="0" w:color="auto"/>
            <w:bottom w:val="none" w:sz="0" w:space="0" w:color="auto"/>
            <w:right w:val="none" w:sz="0" w:space="0" w:color="auto"/>
          </w:divBdr>
        </w:div>
        <w:div w:id="995573493">
          <w:marLeft w:val="0"/>
          <w:marRight w:val="0"/>
          <w:marTop w:val="0"/>
          <w:marBottom w:val="0"/>
          <w:divBdr>
            <w:top w:val="none" w:sz="0" w:space="0" w:color="auto"/>
            <w:left w:val="none" w:sz="0" w:space="0" w:color="auto"/>
            <w:bottom w:val="none" w:sz="0" w:space="0" w:color="auto"/>
            <w:right w:val="none" w:sz="0" w:space="0" w:color="auto"/>
          </w:divBdr>
        </w:div>
        <w:div w:id="1008558229">
          <w:marLeft w:val="0"/>
          <w:marRight w:val="0"/>
          <w:marTop w:val="0"/>
          <w:marBottom w:val="0"/>
          <w:divBdr>
            <w:top w:val="none" w:sz="0" w:space="0" w:color="auto"/>
            <w:left w:val="none" w:sz="0" w:space="0" w:color="auto"/>
            <w:bottom w:val="none" w:sz="0" w:space="0" w:color="auto"/>
            <w:right w:val="none" w:sz="0" w:space="0" w:color="auto"/>
          </w:divBdr>
        </w:div>
        <w:div w:id="1128279831">
          <w:marLeft w:val="0"/>
          <w:marRight w:val="0"/>
          <w:marTop w:val="0"/>
          <w:marBottom w:val="0"/>
          <w:divBdr>
            <w:top w:val="none" w:sz="0" w:space="0" w:color="auto"/>
            <w:left w:val="none" w:sz="0" w:space="0" w:color="auto"/>
            <w:bottom w:val="none" w:sz="0" w:space="0" w:color="auto"/>
            <w:right w:val="none" w:sz="0" w:space="0" w:color="auto"/>
          </w:divBdr>
        </w:div>
        <w:div w:id="1192378922">
          <w:marLeft w:val="0"/>
          <w:marRight w:val="0"/>
          <w:marTop w:val="0"/>
          <w:marBottom w:val="0"/>
          <w:divBdr>
            <w:top w:val="none" w:sz="0" w:space="0" w:color="auto"/>
            <w:left w:val="none" w:sz="0" w:space="0" w:color="auto"/>
            <w:bottom w:val="none" w:sz="0" w:space="0" w:color="auto"/>
            <w:right w:val="none" w:sz="0" w:space="0" w:color="auto"/>
          </w:divBdr>
        </w:div>
        <w:div w:id="1226333003">
          <w:marLeft w:val="0"/>
          <w:marRight w:val="0"/>
          <w:marTop w:val="0"/>
          <w:marBottom w:val="0"/>
          <w:divBdr>
            <w:top w:val="none" w:sz="0" w:space="0" w:color="auto"/>
            <w:left w:val="none" w:sz="0" w:space="0" w:color="auto"/>
            <w:bottom w:val="none" w:sz="0" w:space="0" w:color="auto"/>
            <w:right w:val="none" w:sz="0" w:space="0" w:color="auto"/>
          </w:divBdr>
        </w:div>
        <w:div w:id="1239438525">
          <w:marLeft w:val="0"/>
          <w:marRight w:val="0"/>
          <w:marTop w:val="0"/>
          <w:marBottom w:val="0"/>
          <w:divBdr>
            <w:top w:val="none" w:sz="0" w:space="0" w:color="auto"/>
            <w:left w:val="none" w:sz="0" w:space="0" w:color="auto"/>
            <w:bottom w:val="none" w:sz="0" w:space="0" w:color="auto"/>
            <w:right w:val="none" w:sz="0" w:space="0" w:color="auto"/>
          </w:divBdr>
        </w:div>
        <w:div w:id="1296908097">
          <w:marLeft w:val="0"/>
          <w:marRight w:val="0"/>
          <w:marTop w:val="0"/>
          <w:marBottom w:val="0"/>
          <w:divBdr>
            <w:top w:val="none" w:sz="0" w:space="0" w:color="auto"/>
            <w:left w:val="none" w:sz="0" w:space="0" w:color="auto"/>
            <w:bottom w:val="none" w:sz="0" w:space="0" w:color="auto"/>
            <w:right w:val="none" w:sz="0" w:space="0" w:color="auto"/>
          </w:divBdr>
        </w:div>
        <w:div w:id="1464500071">
          <w:marLeft w:val="0"/>
          <w:marRight w:val="0"/>
          <w:marTop w:val="0"/>
          <w:marBottom w:val="0"/>
          <w:divBdr>
            <w:top w:val="none" w:sz="0" w:space="0" w:color="auto"/>
            <w:left w:val="none" w:sz="0" w:space="0" w:color="auto"/>
            <w:bottom w:val="none" w:sz="0" w:space="0" w:color="auto"/>
            <w:right w:val="none" w:sz="0" w:space="0" w:color="auto"/>
          </w:divBdr>
        </w:div>
        <w:div w:id="1518428191">
          <w:marLeft w:val="0"/>
          <w:marRight w:val="0"/>
          <w:marTop w:val="0"/>
          <w:marBottom w:val="0"/>
          <w:divBdr>
            <w:top w:val="none" w:sz="0" w:space="0" w:color="auto"/>
            <w:left w:val="none" w:sz="0" w:space="0" w:color="auto"/>
            <w:bottom w:val="none" w:sz="0" w:space="0" w:color="auto"/>
            <w:right w:val="none" w:sz="0" w:space="0" w:color="auto"/>
          </w:divBdr>
        </w:div>
        <w:div w:id="1554928888">
          <w:marLeft w:val="0"/>
          <w:marRight w:val="0"/>
          <w:marTop w:val="0"/>
          <w:marBottom w:val="0"/>
          <w:divBdr>
            <w:top w:val="none" w:sz="0" w:space="0" w:color="auto"/>
            <w:left w:val="none" w:sz="0" w:space="0" w:color="auto"/>
            <w:bottom w:val="none" w:sz="0" w:space="0" w:color="auto"/>
            <w:right w:val="none" w:sz="0" w:space="0" w:color="auto"/>
          </w:divBdr>
        </w:div>
        <w:div w:id="1633291078">
          <w:marLeft w:val="0"/>
          <w:marRight w:val="0"/>
          <w:marTop w:val="0"/>
          <w:marBottom w:val="0"/>
          <w:divBdr>
            <w:top w:val="none" w:sz="0" w:space="0" w:color="auto"/>
            <w:left w:val="none" w:sz="0" w:space="0" w:color="auto"/>
            <w:bottom w:val="none" w:sz="0" w:space="0" w:color="auto"/>
            <w:right w:val="none" w:sz="0" w:space="0" w:color="auto"/>
          </w:divBdr>
        </w:div>
        <w:div w:id="1659771296">
          <w:marLeft w:val="0"/>
          <w:marRight w:val="0"/>
          <w:marTop w:val="0"/>
          <w:marBottom w:val="0"/>
          <w:divBdr>
            <w:top w:val="none" w:sz="0" w:space="0" w:color="auto"/>
            <w:left w:val="none" w:sz="0" w:space="0" w:color="auto"/>
            <w:bottom w:val="none" w:sz="0" w:space="0" w:color="auto"/>
            <w:right w:val="none" w:sz="0" w:space="0" w:color="auto"/>
          </w:divBdr>
        </w:div>
        <w:div w:id="1756824439">
          <w:marLeft w:val="0"/>
          <w:marRight w:val="0"/>
          <w:marTop w:val="0"/>
          <w:marBottom w:val="0"/>
          <w:divBdr>
            <w:top w:val="none" w:sz="0" w:space="0" w:color="auto"/>
            <w:left w:val="none" w:sz="0" w:space="0" w:color="auto"/>
            <w:bottom w:val="none" w:sz="0" w:space="0" w:color="auto"/>
            <w:right w:val="none" w:sz="0" w:space="0" w:color="auto"/>
          </w:divBdr>
        </w:div>
        <w:div w:id="1808932718">
          <w:marLeft w:val="0"/>
          <w:marRight w:val="0"/>
          <w:marTop w:val="0"/>
          <w:marBottom w:val="0"/>
          <w:divBdr>
            <w:top w:val="none" w:sz="0" w:space="0" w:color="auto"/>
            <w:left w:val="none" w:sz="0" w:space="0" w:color="auto"/>
            <w:bottom w:val="none" w:sz="0" w:space="0" w:color="auto"/>
            <w:right w:val="none" w:sz="0" w:space="0" w:color="auto"/>
          </w:divBdr>
        </w:div>
        <w:div w:id="1909993022">
          <w:marLeft w:val="0"/>
          <w:marRight w:val="0"/>
          <w:marTop w:val="0"/>
          <w:marBottom w:val="0"/>
          <w:divBdr>
            <w:top w:val="none" w:sz="0" w:space="0" w:color="auto"/>
            <w:left w:val="none" w:sz="0" w:space="0" w:color="auto"/>
            <w:bottom w:val="none" w:sz="0" w:space="0" w:color="auto"/>
            <w:right w:val="none" w:sz="0" w:space="0" w:color="auto"/>
          </w:divBdr>
        </w:div>
        <w:div w:id="1926575721">
          <w:marLeft w:val="0"/>
          <w:marRight w:val="0"/>
          <w:marTop w:val="0"/>
          <w:marBottom w:val="0"/>
          <w:divBdr>
            <w:top w:val="none" w:sz="0" w:space="0" w:color="auto"/>
            <w:left w:val="none" w:sz="0" w:space="0" w:color="auto"/>
            <w:bottom w:val="none" w:sz="0" w:space="0" w:color="auto"/>
            <w:right w:val="none" w:sz="0" w:space="0" w:color="auto"/>
          </w:divBdr>
        </w:div>
        <w:div w:id="1976713086">
          <w:marLeft w:val="0"/>
          <w:marRight w:val="0"/>
          <w:marTop w:val="0"/>
          <w:marBottom w:val="0"/>
          <w:divBdr>
            <w:top w:val="none" w:sz="0" w:space="0" w:color="auto"/>
            <w:left w:val="none" w:sz="0" w:space="0" w:color="auto"/>
            <w:bottom w:val="none" w:sz="0" w:space="0" w:color="auto"/>
            <w:right w:val="none" w:sz="0" w:space="0" w:color="auto"/>
          </w:divBdr>
        </w:div>
        <w:div w:id="1989937782">
          <w:marLeft w:val="0"/>
          <w:marRight w:val="0"/>
          <w:marTop w:val="0"/>
          <w:marBottom w:val="0"/>
          <w:divBdr>
            <w:top w:val="none" w:sz="0" w:space="0" w:color="auto"/>
            <w:left w:val="none" w:sz="0" w:space="0" w:color="auto"/>
            <w:bottom w:val="none" w:sz="0" w:space="0" w:color="auto"/>
            <w:right w:val="none" w:sz="0" w:space="0" w:color="auto"/>
          </w:divBdr>
        </w:div>
        <w:div w:id="2040816489">
          <w:marLeft w:val="0"/>
          <w:marRight w:val="0"/>
          <w:marTop w:val="0"/>
          <w:marBottom w:val="0"/>
          <w:divBdr>
            <w:top w:val="none" w:sz="0" w:space="0" w:color="auto"/>
            <w:left w:val="none" w:sz="0" w:space="0" w:color="auto"/>
            <w:bottom w:val="none" w:sz="0" w:space="0" w:color="auto"/>
            <w:right w:val="none" w:sz="0" w:space="0" w:color="auto"/>
          </w:divBdr>
        </w:div>
        <w:div w:id="2103378302">
          <w:marLeft w:val="0"/>
          <w:marRight w:val="0"/>
          <w:marTop w:val="0"/>
          <w:marBottom w:val="0"/>
          <w:divBdr>
            <w:top w:val="none" w:sz="0" w:space="0" w:color="auto"/>
            <w:left w:val="none" w:sz="0" w:space="0" w:color="auto"/>
            <w:bottom w:val="none" w:sz="0" w:space="0" w:color="auto"/>
            <w:right w:val="none" w:sz="0" w:space="0" w:color="auto"/>
          </w:divBdr>
        </w:div>
        <w:div w:id="2130314405">
          <w:marLeft w:val="0"/>
          <w:marRight w:val="0"/>
          <w:marTop w:val="0"/>
          <w:marBottom w:val="0"/>
          <w:divBdr>
            <w:top w:val="none" w:sz="0" w:space="0" w:color="auto"/>
            <w:left w:val="none" w:sz="0" w:space="0" w:color="auto"/>
            <w:bottom w:val="none" w:sz="0" w:space="0" w:color="auto"/>
            <w:right w:val="none" w:sz="0" w:space="0" w:color="auto"/>
          </w:divBdr>
        </w:div>
        <w:div w:id="2142723319">
          <w:marLeft w:val="0"/>
          <w:marRight w:val="0"/>
          <w:marTop w:val="0"/>
          <w:marBottom w:val="0"/>
          <w:divBdr>
            <w:top w:val="none" w:sz="0" w:space="0" w:color="auto"/>
            <w:left w:val="none" w:sz="0" w:space="0" w:color="auto"/>
            <w:bottom w:val="none" w:sz="0" w:space="0" w:color="auto"/>
            <w:right w:val="none" w:sz="0" w:space="0" w:color="auto"/>
          </w:divBdr>
        </w:div>
      </w:divsChild>
    </w:div>
    <w:div w:id="803621927">
      <w:bodyDiv w:val="1"/>
      <w:marLeft w:val="0"/>
      <w:marRight w:val="0"/>
      <w:marTop w:val="0"/>
      <w:marBottom w:val="0"/>
      <w:divBdr>
        <w:top w:val="none" w:sz="0" w:space="0" w:color="auto"/>
        <w:left w:val="none" w:sz="0" w:space="0" w:color="auto"/>
        <w:bottom w:val="none" w:sz="0" w:space="0" w:color="auto"/>
        <w:right w:val="none" w:sz="0" w:space="0" w:color="auto"/>
      </w:divBdr>
      <w:divsChild>
        <w:div w:id="14041438">
          <w:marLeft w:val="0"/>
          <w:marRight w:val="0"/>
          <w:marTop w:val="0"/>
          <w:marBottom w:val="0"/>
          <w:divBdr>
            <w:top w:val="none" w:sz="0" w:space="0" w:color="auto"/>
            <w:left w:val="none" w:sz="0" w:space="0" w:color="auto"/>
            <w:bottom w:val="none" w:sz="0" w:space="0" w:color="auto"/>
            <w:right w:val="none" w:sz="0" w:space="0" w:color="auto"/>
          </w:divBdr>
        </w:div>
        <w:div w:id="17703100">
          <w:marLeft w:val="0"/>
          <w:marRight w:val="0"/>
          <w:marTop w:val="0"/>
          <w:marBottom w:val="0"/>
          <w:divBdr>
            <w:top w:val="none" w:sz="0" w:space="0" w:color="auto"/>
            <w:left w:val="none" w:sz="0" w:space="0" w:color="auto"/>
            <w:bottom w:val="none" w:sz="0" w:space="0" w:color="auto"/>
            <w:right w:val="none" w:sz="0" w:space="0" w:color="auto"/>
          </w:divBdr>
        </w:div>
        <w:div w:id="82187955">
          <w:marLeft w:val="0"/>
          <w:marRight w:val="0"/>
          <w:marTop w:val="0"/>
          <w:marBottom w:val="0"/>
          <w:divBdr>
            <w:top w:val="none" w:sz="0" w:space="0" w:color="auto"/>
            <w:left w:val="none" w:sz="0" w:space="0" w:color="auto"/>
            <w:bottom w:val="none" w:sz="0" w:space="0" w:color="auto"/>
            <w:right w:val="none" w:sz="0" w:space="0" w:color="auto"/>
          </w:divBdr>
        </w:div>
        <w:div w:id="113788459">
          <w:marLeft w:val="0"/>
          <w:marRight w:val="0"/>
          <w:marTop w:val="0"/>
          <w:marBottom w:val="0"/>
          <w:divBdr>
            <w:top w:val="none" w:sz="0" w:space="0" w:color="auto"/>
            <w:left w:val="none" w:sz="0" w:space="0" w:color="auto"/>
            <w:bottom w:val="none" w:sz="0" w:space="0" w:color="auto"/>
            <w:right w:val="none" w:sz="0" w:space="0" w:color="auto"/>
          </w:divBdr>
        </w:div>
        <w:div w:id="126437375">
          <w:marLeft w:val="0"/>
          <w:marRight w:val="0"/>
          <w:marTop w:val="0"/>
          <w:marBottom w:val="0"/>
          <w:divBdr>
            <w:top w:val="none" w:sz="0" w:space="0" w:color="auto"/>
            <w:left w:val="none" w:sz="0" w:space="0" w:color="auto"/>
            <w:bottom w:val="none" w:sz="0" w:space="0" w:color="auto"/>
            <w:right w:val="none" w:sz="0" w:space="0" w:color="auto"/>
          </w:divBdr>
        </w:div>
        <w:div w:id="135923251">
          <w:marLeft w:val="0"/>
          <w:marRight w:val="0"/>
          <w:marTop w:val="0"/>
          <w:marBottom w:val="0"/>
          <w:divBdr>
            <w:top w:val="none" w:sz="0" w:space="0" w:color="auto"/>
            <w:left w:val="none" w:sz="0" w:space="0" w:color="auto"/>
            <w:bottom w:val="none" w:sz="0" w:space="0" w:color="auto"/>
            <w:right w:val="none" w:sz="0" w:space="0" w:color="auto"/>
          </w:divBdr>
        </w:div>
        <w:div w:id="233128126">
          <w:marLeft w:val="0"/>
          <w:marRight w:val="0"/>
          <w:marTop w:val="0"/>
          <w:marBottom w:val="0"/>
          <w:divBdr>
            <w:top w:val="none" w:sz="0" w:space="0" w:color="auto"/>
            <w:left w:val="none" w:sz="0" w:space="0" w:color="auto"/>
            <w:bottom w:val="none" w:sz="0" w:space="0" w:color="auto"/>
            <w:right w:val="none" w:sz="0" w:space="0" w:color="auto"/>
          </w:divBdr>
        </w:div>
        <w:div w:id="253325946">
          <w:marLeft w:val="0"/>
          <w:marRight w:val="0"/>
          <w:marTop w:val="0"/>
          <w:marBottom w:val="0"/>
          <w:divBdr>
            <w:top w:val="none" w:sz="0" w:space="0" w:color="auto"/>
            <w:left w:val="none" w:sz="0" w:space="0" w:color="auto"/>
            <w:bottom w:val="none" w:sz="0" w:space="0" w:color="auto"/>
            <w:right w:val="none" w:sz="0" w:space="0" w:color="auto"/>
          </w:divBdr>
        </w:div>
        <w:div w:id="263541366">
          <w:marLeft w:val="0"/>
          <w:marRight w:val="0"/>
          <w:marTop w:val="0"/>
          <w:marBottom w:val="0"/>
          <w:divBdr>
            <w:top w:val="none" w:sz="0" w:space="0" w:color="auto"/>
            <w:left w:val="none" w:sz="0" w:space="0" w:color="auto"/>
            <w:bottom w:val="none" w:sz="0" w:space="0" w:color="auto"/>
            <w:right w:val="none" w:sz="0" w:space="0" w:color="auto"/>
          </w:divBdr>
        </w:div>
        <w:div w:id="304284046">
          <w:marLeft w:val="0"/>
          <w:marRight w:val="0"/>
          <w:marTop w:val="0"/>
          <w:marBottom w:val="0"/>
          <w:divBdr>
            <w:top w:val="none" w:sz="0" w:space="0" w:color="auto"/>
            <w:left w:val="none" w:sz="0" w:space="0" w:color="auto"/>
            <w:bottom w:val="none" w:sz="0" w:space="0" w:color="auto"/>
            <w:right w:val="none" w:sz="0" w:space="0" w:color="auto"/>
          </w:divBdr>
        </w:div>
        <w:div w:id="308556239">
          <w:marLeft w:val="0"/>
          <w:marRight w:val="0"/>
          <w:marTop w:val="0"/>
          <w:marBottom w:val="0"/>
          <w:divBdr>
            <w:top w:val="none" w:sz="0" w:space="0" w:color="auto"/>
            <w:left w:val="none" w:sz="0" w:space="0" w:color="auto"/>
            <w:bottom w:val="none" w:sz="0" w:space="0" w:color="auto"/>
            <w:right w:val="none" w:sz="0" w:space="0" w:color="auto"/>
          </w:divBdr>
        </w:div>
        <w:div w:id="351996323">
          <w:marLeft w:val="0"/>
          <w:marRight w:val="0"/>
          <w:marTop w:val="0"/>
          <w:marBottom w:val="0"/>
          <w:divBdr>
            <w:top w:val="none" w:sz="0" w:space="0" w:color="auto"/>
            <w:left w:val="none" w:sz="0" w:space="0" w:color="auto"/>
            <w:bottom w:val="none" w:sz="0" w:space="0" w:color="auto"/>
            <w:right w:val="none" w:sz="0" w:space="0" w:color="auto"/>
          </w:divBdr>
        </w:div>
        <w:div w:id="357005634">
          <w:marLeft w:val="0"/>
          <w:marRight w:val="0"/>
          <w:marTop w:val="0"/>
          <w:marBottom w:val="0"/>
          <w:divBdr>
            <w:top w:val="none" w:sz="0" w:space="0" w:color="auto"/>
            <w:left w:val="none" w:sz="0" w:space="0" w:color="auto"/>
            <w:bottom w:val="none" w:sz="0" w:space="0" w:color="auto"/>
            <w:right w:val="none" w:sz="0" w:space="0" w:color="auto"/>
          </w:divBdr>
        </w:div>
        <w:div w:id="429854952">
          <w:marLeft w:val="0"/>
          <w:marRight w:val="0"/>
          <w:marTop w:val="0"/>
          <w:marBottom w:val="0"/>
          <w:divBdr>
            <w:top w:val="none" w:sz="0" w:space="0" w:color="auto"/>
            <w:left w:val="none" w:sz="0" w:space="0" w:color="auto"/>
            <w:bottom w:val="none" w:sz="0" w:space="0" w:color="auto"/>
            <w:right w:val="none" w:sz="0" w:space="0" w:color="auto"/>
          </w:divBdr>
        </w:div>
        <w:div w:id="450133280">
          <w:marLeft w:val="0"/>
          <w:marRight w:val="0"/>
          <w:marTop w:val="0"/>
          <w:marBottom w:val="0"/>
          <w:divBdr>
            <w:top w:val="none" w:sz="0" w:space="0" w:color="auto"/>
            <w:left w:val="none" w:sz="0" w:space="0" w:color="auto"/>
            <w:bottom w:val="none" w:sz="0" w:space="0" w:color="auto"/>
            <w:right w:val="none" w:sz="0" w:space="0" w:color="auto"/>
          </w:divBdr>
        </w:div>
        <w:div w:id="471488171">
          <w:marLeft w:val="0"/>
          <w:marRight w:val="0"/>
          <w:marTop w:val="0"/>
          <w:marBottom w:val="0"/>
          <w:divBdr>
            <w:top w:val="none" w:sz="0" w:space="0" w:color="auto"/>
            <w:left w:val="none" w:sz="0" w:space="0" w:color="auto"/>
            <w:bottom w:val="none" w:sz="0" w:space="0" w:color="auto"/>
            <w:right w:val="none" w:sz="0" w:space="0" w:color="auto"/>
          </w:divBdr>
        </w:div>
        <w:div w:id="507060545">
          <w:marLeft w:val="0"/>
          <w:marRight w:val="0"/>
          <w:marTop w:val="0"/>
          <w:marBottom w:val="0"/>
          <w:divBdr>
            <w:top w:val="none" w:sz="0" w:space="0" w:color="auto"/>
            <w:left w:val="none" w:sz="0" w:space="0" w:color="auto"/>
            <w:bottom w:val="none" w:sz="0" w:space="0" w:color="auto"/>
            <w:right w:val="none" w:sz="0" w:space="0" w:color="auto"/>
          </w:divBdr>
        </w:div>
        <w:div w:id="542404920">
          <w:marLeft w:val="0"/>
          <w:marRight w:val="0"/>
          <w:marTop w:val="0"/>
          <w:marBottom w:val="0"/>
          <w:divBdr>
            <w:top w:val="none" w:sz="0" w:space="0" w:color="auto"/>
            <w:left w:val="none" w:sz="0" w:space="0" w:color="auto"/>
            <w:bottom w:val="none" w:sz="0" w:space="0" w:color="auto"/>
            <w:right w:val="none" w:sz="0" w:space="0" w:color="auto"/>
          </w:divBdr>
        </w:div>
        <w:div w:id="634066748">
          <w:marLeft w:val="0"/>
          <w:marRight w:val="0"/>
          <w:marTop w:val="0"/>
          <w:marBottom w:val="0"/>
          <w:divBdr>
            <w:top w:val="none" w:sz="0" w:space="0" w:color="auto"/>
            <w:left w:val="none" w:sz="0" w:space="0" w:color="auto"/>
            <w:bottom w:val="none" w:sz="0" w:space="0" w:color="auto"/>
            <w:right w:val="none" w:sz="0" w:space="0" w:color="auto"/>
          </w:divBdr>
        </w:div>
        <w:div w:id="643043864">
          <w:marLeft w:val="0"/>
          <w:marRight w:val="0"/>
          <w:marTop w:val="0"/>
          <w:marBottom w:val="0"/>
          <w:divBdr>
            <w:top w:val="none" w:sz="0" w:space="0" w:color="auto"/>
            <w:left w:val="none" w:sz="0" w:space="0" w:color="auto"/>
            <w:bottom w:val="none" w:sz="0" w:space="0" w:color="auto"/>
            <w:right w:val="none" w:sz="0" w:space="0" w:color="auto"/>
          </w:divBdr>
        </w:div>
        <w:div w:id="664284436">
          <w:marLeft w:val="0"/>
          <w:marRight w:val="0"/>
          <w:marTop w:val="0"/>
          <w:marBottom w:val="0"/>
          <w:divBdr>
            <w:top w:val="none" w:sz="0" w:space="0" w:color="auto"/>
            <w:left w:val="none" w:sz="0" w:space="0" w:color="auto"/>
            <w:bottom w:val="none" w:sz="0" w:space="0" w:color="auto"/>
            <w:right w:val="none" w:sz="0" w:space="0" w:color="auto"/>
          </w:divBdr>
        </w:div>
        <w:div w:id="733505012">
          <w:marLeft w:val="0"/>
          <w:marRight w:val="0"/>
          <w:marTop w:val="0"/>
          <w:marBottom w:val="0"/>
          <w:divBdr>
            <w:top w:val="none" w:sz="0" w:space="0" w:color="auto"/>
            <w:left w:val="none" w:sz="0" w:space="0" w:color="auto"/>
            <w:bottom w:val="none" w:sz="0" w:space="0" w:color="auto"/>
            <w:right w:val="none" w:sz="0" w:space="0" w:color="auto"/>
          </w:divBdr>
        </w:div>
        <w:div w:id="738209093">
          <w:marLeft w:val="0"/>
          <w:marRight w:val="0"/>
          <w:marTop w:val="0"/>
          <w:marBottom w:val="0"/>
          <w:divBdr>
            <w:top w:val="none" w:sz="0" w:space="0" w:color="auto"/>
            <w:left w:val="none" w:sz="0" w:space="0" w:color="auto"/>
            <w:bottom w:val="none" w:sz="0" w:space="0" w:color="auto"/>
            <w:right w:val="none" w:sz="0" w:space="0" w:color="auto"/>
          </w:divBdr>
        </w:div>
        <w:div w:id="781606970">
          <w:marLeft w:val="0"/>
          <w:marRight w:val="0"/>
          <w:marTop w:val="0"/>
          <w:marBottom w:val="0"/>
          <w:divBdr>
            <w:top w:val="none" w:sz="0" w:space="0" w:color="auto"/>
            <w:left w:val="none" w:sz="0" w:space="0" w:color="auto"/>
            <w:bottom w:val="none" w:sz="0" w:space="0" w:color="auto"/>
            <w:right w:val="none" w:sz="0" w:space="0" w:color="auto"/>
          </w:divBdr>
        </w:div>
        <w:div w:id="820119878">
          <w:marLeft w:val="0"/>
          <w:marRight w:val="0"/>
          <w:marTop w:val="0"/>
          <w:marBottom w:val="0"/>
          <w:divBdr>
            <w:top w:val="none" w:sz="0" w:space="0" w:color="auto"/>
            <w:left w:val="none" w:sz="0" w:space="0" w:color="auto"/>
            <w:bottom w:val="none" w:sz="0" w:space="0" w:color="auto"/>
            <w:right w:val="none" w:sz="0" w:space="0" w:color="auto"/>
          </w:divBdr>
        </w:div>
        <w:div w:id="855919438">
          <w:marLeft w:val="0"/>
          <w:marRight w:val="0"/>
          <w:marTop w:val="0"/>
          <w:marBottom w:val="0"/>
          <w:divBdr>
            <w:top w:val="none" w:sz="0" w:space="0" w:color="auto"/>
            <w:left w:val="none" w:sz="0" w:space="0" w:color="auto"/>
            <w:bottom w:val="none" w:sz="0" w:space="0" w:color="auto"/>
            <w:right w:val="none" w:sz="0" w:space="0" w:color="auto"/>
          </w:divBdr>
        </w:div>
        <w:div w:id="894777313">
          <w:marLeft w:val="0"/>
          <w:marRight w:val="0"/>
          <w:marTop w:val="0"/>
          <w:marBottom w:val="0"/>
          <w:divBdr>
            <w:top w:val="none" w:sz="0" w:space="0" w:color="auto"/>
            <w:left w:val="none" w:sz="0" w:space="0" w:color="auto"/>
            <w:bottom w:val="none" w:sz="0" w:space="0" w:color="auto"/>
            <w:right w:val="none" w:sz="0" w:space="0" w:color="auto"/>
          </w:divBdr>
        </w:div>
        <w:div w:id="895434315">
          <w:marLeft w:val="0"/>
          <w:marRight w:val="0"/>
          <w:marTop w:val="0"/>
          <w:marBottom w:val="0"/>
          <w:divBdr>
            <w:top w:val="none" w:sz="0" w:space="0" w:color="auto"/>
            <w:left w:val="none" w:sz="0" w:space="0" w:color="auto"/>
            <w:bottom w:val="none" w:sz="0" w:space="0" w:color="auto"/>
            <w:right w:val="none" w:sz="0" w:space="0" w:color="auto"/>
          </w:divBdr>
        </w:div>
        <w:div w:id="908882099">
          <w:marLeft w:val="0"/>
          <w:marRight w:val="0"/>
          <w:marTop w:val="0"/>
          <w:marBottom w:val="0"/>
          <w:divBdr>
            <w:top w:val="none" w:sz="0" w:space="0" w:color="auto"/>
            <w:left w:val="none" w:sz="0" w:space="0" w:color="auto"/>
            <w:bottom w:val="none" w:sz="0" w:space="0" w:color="auto"/>
            <w:right w:val="none" w:sz="0" w:space="0" w:color="auto"/>
          </w:divBdr>
        </w:div>
        <w:div w:id="915742722">
          <w:marLeft w:val="0"/>
          <w:marRight w:val="0"/>
          <w:marTop w:val="0"/>
          <w:marBottom w:val="0"/>
          <w:divBdr>
            <w:top w:val="none" w:sz="0" w:space="0" w:color="auto"/>
            <w:left w:val="none" w:sz="0" w:space="0" w:color="auto"/>
            <w:bottom w:val="none" w:sz="0" w:space="0" w:color="auto"/>
            <w:right w:val="none" w:sz="0" w:space="0" w:color="auto"/>
          </w:divBdr>
        </w:div>
        <w:div w:id="922376710">
          <w:marLeft w:val="0"/>
          <w:marRight w:val="0"/>
          <w:marTop w:val="0"/>
          <w:marBottom w:val="0"/>
          <w:divBdr>
            <w:top w:val="none" w:sz="0" w:space="0" w:color="auto"/>
            <w:left w:val="none" w:sz="0" w:space="0" w:color="auto"/>
            <w:bottom w:val="none" w:sz="0" w:space="0" w:color="auto"/>
            <w:right w:val="none" w:sz="0" w:space="0" w:color="auto"/>
          </w:divBdr>
        </w:div>
        <w:div w:id="926886207">
          <w:marLeft w:val="0"/>
          <w:marRight w:val="0"/>
          <w:marTop w:val="0"/>
          <w:marBottom w:val="0"/>
          <w:divBdr>
            <w:top w:val="none" w:sz="0" w:space="0" w:color="auto"/>
            <w:left w:val="none" w:sz="0" w:space="0" w:color="auto"/>
            <w:bottom w:val="none" w:sz="0" w:space="0" w:color="auto"/>
            <w:right w:val="none" w:sz="0" w:space="0" w:color="auto"/>
          </w:divBdr>
        </w:div>
        <w:div w:id="937099451">
          <w:marLeft w:val="0"/>
          <w:marRight w:val="0"/>
          <w:marTop w:val="0"/>
          <w:marBottom w:val="0"/>
          <w:divBdr>
            <w:top w:val="none" w:sz="0" w:space="0" w:color="auto"/>
            <w:left w:val="none" w:sz="0" w:space="0" w:color="auto"/>
            <w:bottom w:val="none" w:sz="0" w:space="0" w:color="auto"/>
            <w:right w:val="none" w:sz="0" w:space="0" w:color="auto"/>
          </w:divBdr>
        </w:div>
        <w:div w:id="1069888782">
          <w:marLeft w:val="0"/>
          <w:marRight w:val="0"/>
          <w:marTop w:val="0"/>
          <w:marBottom w:val="0"/>
          <w:divBdr>
            <w:top w:val="none" w:sz="0" w:space="0" w:color="auto"/>
            <w:left w:val="none" w:sz="0" w:space="0" w:color="auto"/>
            <w:bottom w:val="none" w:sz="0" w:space="0" w:color="auto"/>
            <w:right w:val="none" w:sz="0" w:space="0" w:color="auto"/>
          </w:divBdr>
        </w:div>
        <w:div w:id="1106072175">
          <w:marLeft w:val="0"/>
          <w:marRight w:val="0"/>
          <w:marTop w:val="0"/>
          <w:marBottom w:val="0"/>
          <w:divBdr>
            <w:top w:val="none" w:sz="0" w:space="0" w:color="auto"/>
            <w:left w:val="none" w:sz="0" w:space="0" w:color="auto"/>
            <w:bottom w:val="none" w:sz="0" w:space="0" w:color="auto"/>
            <w:right w:val="none" w:sz="0" w:space="0" w:color="auto"/>
          </w:divBdr>
        </w:div>
        <w:div w:id="1112240288">
          <w:marLeft w:val="0"/>
          <w:marRight w:val="0"/>
          <w:marTop w:val="0"/>
          <w:marBottom w:val="0"/>
          <w:divBdr>
            <w:top w:val="none" w:sz="0" w:space="0" w:color="auto"/>
            <w:left w:val="none" w:sz="0" w:space="0" w:color="auto"/>
            <w:bottom w:val="none" w:sz="0" w:space="0" w:color="auto"/>
            <w:right w:val="none" w:sz="0" w:space="0" w:color="auto"/>
          </w:divBdr>
        </w:div>
        <w:div w:id="1173035406">
          <w:marLeft w:val="0"/>
          <w:marRight w:val="0"/>
          <w:marTop w:val="0"/>
          <w:marBottom w:val="0"/>
          <w:divBdr>
            <w:top w:val="none" w:sz="0" w:space="0" w:color="auto"/>
            <w:left w:val="none" w:sz="0" w:space="0" w:color="auto"/>
            <w:bottom w:val="none" w:sz="0" w:space="0" w:color="auto"/>
            <w:right w:val="none" w:sz="0" w:space="0" w:color="auto"/>
          </w:divBdr>
        </w:div>
        <w:div w:id="1207795310">
          <w:marLeft w:val="0"/>
          <w:marRight w:val="0"/>
          <w:marTop w:val="0"/>
          <w:marBottom w:val="0"/>
          <w:divBdr>
            <w:top w:val="none" w:sz="0" w:space="0" w:color="auto"/>
            <w:left w:val="none" w:sz="0" w:space="0" w:color="auto"/>
            <w:bottom w:val="none" w:sz="0" w:space="0" w:color="auto"/>
            <w:right w:val="none" w:sz="0" w:space="0" w:color="auto"/>
          </w:divBdr>
        </w:div>
        <w:div w:id="1260215392">
          <w:marLeft w:val="0"/>
          <w:marRight w:val="0"/>
          <w:marTop w:val="0"/>
          <w:marBottom w:val="0"/>
          <w:divBdr>
            <w:top w:val="none" w:sz="0" w:space="0" w:color="auto"/>
            <w:left w:val="none" w:sz="0" w:space="0" w:color="auto"/>
            <w:bottom w:val="none" w:sz="0" w:space="0" w:color="auto"/>
            <w:right w:val="none" w:sz="0" w:space="0" w:color="auto"/>
          </w:divBdr>
        </w:div>
        <w:div w:id="1264680685">
          <w:marLeft w:val="0"/>
          <w:marRight w:val="0"/>
          <w:marTop w:val="0"/>
          <w:marBottom w:val="0"/>
          <w:divBdr>
            <w:top w:val="none" w:sz="0" w:space="0" w:color="auto"/>
            <w:left w:val="none" w:sz="0" w:space="0" w:color="auto"/>
            <w:bottom w:val="none" w:sz="0" w:space="0" w:color="auto"/>
            <w:right w:val="none" w:sz="0" w:space="0" w:color="auto"/>
          </w:divBdr>
        </w:div>
        <w:div w:id="1269852842">
          <w:marLeft w:val="0"/>
          <w:marRight w:val="0"/>
          <w:marTop w:val="0"/>
          <w:marBottom w:val="0"/>
          <w:divBdr>
            <w:top w:val="none" w:sz="0" w:space="0" w:color="auto"/>
            <w:left w:val="none" w:sz="0" w:space="0" w:color="auto"/>
            <w:bottom w:val="none" w:sz="0" w:space="0" w:color="auto"/>
            <w:right w:val="none" w:sz="0" w:space="0" w:color="auto"/>
          </w:divBdr>
        </w:div>
        <w:div w:id="1274823894">
          <w:marLeft w:val="0"/>
          <w:marRight w:val="0"/>
          <w:marTop w:val="0"/>
          <w:marBottom w:val="0"/>
          <w:divBdr>
            <w:top w:val="none" w:sz="0" w:space="0" w:color="auto"/>
            <w:left w:val="none" w:sz="0" w:space="0" w:color="auto"/>
            <w:bottom w:val="none" w:sz="0" w:space="0" w:color="auto"/>
            <w:right w:val="none" w:sz="0" w:space="0" w:color="auto"/>
          </w:divBdr>
        </w:div>
        <w:div w:id="1320496385">
          <w:marLeft w:val="0"/>
          <w:marRight w:val="0"/>
          <w:marTop w:val="0"/>
          <w:marBottom w:val="0"/>
          <w:divBdr>
            <w:top w:val="none" w:sz="0" w:space="0" w:color="auto"/>
            <w:left w:val="none" w:sz="0" w:space="0" w:color="auto"/>
            <w:bottom w:val="none" w:sz="0" w:space="0" w:color="auto"/>
            <w:right w:val="none" w:sz="0" w:space="0" w:color="auto"/>
          </w:divBdr>
        </w:div>
        <w:div w:id="1341200812">
          <w:marLeft w:val="0"/>
          <w:marRight w:val="0"/>
          <w:marTop w:val="0"/>
          <w:marBottom w:val="0"/>
          <w:divBdr>
            <w:top w:val="none" w:sz="0" w:space="0" w:color="auto"/>
            <w:left w:val="none" w:sz="0" w:space="0" w:color="auto"/>
            <w:bottom w:val="none" w:sz="0" w:space="0" w:color="auto"/>
            <w:right w:val="none" w:sz="0" w:space="0" w:color="auto"/>
          </w:divBdr>
        </w:div>
        <w:div w:id="1402211431">
          <w:marLeft w:val="0"/>
          <w:marRight w:val="0"/>
          <w:marTop w:val="0"/>
          <w:marBottom w:val="0"/>
          <w:divBdr>
            <w:top w:val="none" w:sz="0" w:space="0" w:color="auto"/>
            <w:left w:val="none" w:sz="0" w:space="0" w:color="auto"/>
            <w:bottom w:val="none" w:sz="0" w:space="0" w:color="auto"/>
            <w:right w:val="none" w:sz="0" w:space="0" w:color="auto"/>
          </w:divBdr>
        </w:div>
        <w:div w:id="1416779790">
          <w:marLeft w:val="0"/>
          <w:marRight w:val="0"/>
          <w:marTop w:val="0"/>
          <w:marBottom w:val="0"/>
          <w:divBdr>
            <w:top w:val="none" w:sz="0" w:space="0" w:color="auto"/>
            <w:left w:val="none" w:sz="0" w:space="0" w:color="auto"/>
            <w:bottom w:val="none" w:sz="0" w:space="0" w:color="auto"/>
            <w:right w:val="none" w:sz="0" w:space="0" w:color="auto"/>
          </w:divBdr>
        </w:div>
        <w:div w:id="1492866960">
          <w:marLeft w:val="0"/>
          <w:marRight w:val="0"/>
          <w:marTop w:val="0"/>
          <w:marBottom w:val="0"/>
          <w:divBdr>
            <w:top w:val="none" w:sz="0" w:space="0" w:color="auto"/>
            <w:left w:val="none" w:sz="0" w:space="0" w:color="auto"/>
            <w:bottom w:val="none" w:sz="0" w:space="0" w:color="auto"/>
            <w:right w:val="none" w:sz="0" w:space="0" w:color="auto"/>
          </w:divBdr>
        </w:div>
        <w:div w:id="1542596262">
          <w:marLeft w:val="0"/>
          <w:marRight w:val="0"/>
          <w:marTop w:val="0"/>
          <w:marBottom w:val="0"/>
          <w:divBdr>
            <w:top w:val="none" w:sz="0" w:space="0" w:color="auto"/>
            <w:left w:val="none" w:sz="0" w:space="0" w:color="auto"/>
            <w:bottom w:val="none" w:sz="0" w:space="0" w:color="auto"/>
            <w:right w:val="none" w:sz="0" w:space="0" w:color="auto"/>
          </w:divBdr>
        </w:div>
        <w:div w:id="1549147879">
          <w:marLeft w:val="0"/>
          <w:marRight w:val="0"/>
          <w:marTop w:val="0"/>
          <w:marBottom w:val="0"/>
          <w:divBdr>
            <w:top w:val="none" w:sz="0" w:space="0" w:color="auto"/>
            <w:left w:val="none" w:sz="0" w:space="0" w:color="auto"/>
            <w:bottom w:val="none" w:sz="0" w:space="0" w:color="auto"/>
            <w:right w:val="none" w:sz="0" w:space="0" w:color="auto"/>
          </w:divBdr>
        </w:div>
        <w:div w:id="1559900993">
          <w:marLeft w:val="0"/>
          <w:marRight w:val="0"/>
          <w:marTop w:val="0"/>
          <w:marBottom w:val="0"/>
          <w:divBdr>
            <w:top w:val="none" w:sz="0" w:space="0" w:color="auto"/>
            <w:left w:val="none" w:sz="0" w:space="0" w:color="auto"/>
            <w:bottom w:val="none" w:sz="0" w:space="0" w:color="auto"/>
            <w:right w:val="none" w:sz="0" w:space="0" w:color="auto"/>
          </w:divBdr>
        </w:div>
        <w:div w:id="1567913726">
          <w:marLeft w:val="0"/>
          <w:marRight w:val="0"/>
          <w:marTop w:val="0"/>
          <w:marBottom w:val="0"/>
          <w:divBdr>
            <w:top w:val="none" w:sz="0" w:space="0" w:color="auto"/>
            <w:left w:val="none" w:sz="0" w:space="0" w:color="auto"/>
            <w:bottom w:val="none" w:sz="0" w:space="0" w:color="auto"/>
            <w:right w:val="none" w:sz="0" w:space="0" w:color="auto"/>
          </w:divBdr>
        </w:div>
        <w:div w:id="1597783518">
          <w:marLeft w:val="0"/>
          <w:marRight w:val="0"/>
          <w:marTop w:val="0"/>
          <w:marBottom w:val="0"/>
          <w:divBdr>
            <w:top w:val="none" w:sz="0" w:space="0" w:color="auto"/>
            <w:left w:val="none" w:sz="0" w:space="0" w:color="auto"/>
            <w:bottom w:val="none" w:sz="0" w:space="0" w:color="auto"/>
            <w:right w:val="none" w:sz="0" w:space="0" w:color="auto"/>
          </w:divBdr>
        </w:div>
        <w:div w:id="1676104427">
          <w:marLeft w:val="0"/>
          <w:marRight w:val="0"/>
          <w:marTop w:val="0"/>
          <w:marBottom w:val="0"/>
          <w:divBdr>
            <w:top w:val="none" w:sz="0" w:space="0" w:color="auto"/>
            <w:left w:val="none" w:sz="0" w:space="0" w:color="auto"/>
            <w:bottom w:val="none" w:sz="0" w:space="0" w:color="auto"/>
            <w:right w:val="none" w:sz="0" w:space="0" w:color="auto"/>
          </w:divBdr>
        </w:div>
        <w:div w:id="1704207555">
          <w:marLeft w:val="0"/>
          <w:marRight w:val="0"/>
          <w:marTop w:val="0"/>
          <w:marBottom w:val="0"/>
          <w:divBdr>
            <w:top w:val="none" w:sz="0" w:space="0" w:color="auto"/>
            <w:left w:val="none" w:sz="0" w:space="0" w:color="auto"/>
            <w:bottom w:val="none" w:sz="0" w:space="0" w:color="auto"/>
            <w:right w:val="none" w:sz="0" w:space="0" w:color="auto"/>
          </w:divBdr>
        </w:div>
        <w:div w:id="1791708005">
          <w:marLeft w:val="0"/>
          <w:marRight w:val="0"/>
          <w:marTop w:val="0"/>
          <w:marBottom w:val="0"/>
          <w:divBdr>
            <w:top w:val="none" w:sz="0" w:space="0" w:color="auto"/>
            <w:left w:val="none" w:sz="0" w:space="0" w:color="auto"/>
            <w:bottom w:val="none" w:sz="0" w:space="0" w:color="auto"/>
            <w:right w:val="none" w:sz="0" w:space="0" w:color="auto"/>
          </w:divBdr>
        </w:div>
        <w:div w:id="1801024749">
          <w:marLeft w:val="0"/>
          <w:marRight w:val="0"/>
          <w:marTop w:val="0"/>
          <w:marBottom w:val="0"/>
          <w:divBdr>
            <w:top w:val="none" w:sz="0" w:space="0" w:color="auto"/>
            <w:left w:val="none" w:sz="0" w:space="0" w:color="auto"/>
            <w:bottom w:val="none" w:sz="0" w:space="0" w:color="auto"/>
            <w:right w:val="none" w:sz="0" w:space="0" w:color="auto"/>
          </w:divBdr>
        </w:div>
        <w:div w:id="1872108189">
          <w:marLeft w:val="0"/>
          <w:marRight w:val="0"/>
          <w:marTop w:val="0"/>
          <w:marBottom w:val="0"/>
          <w:divBdr>
            <w:top w:val="none" w:sz="0" w:space="0" w:color="auto"/>
            <w:left w:val="none" w:sz="0" w:space="0" w:color="auto"/>
            <w:bottom w:val="none" w:sz="0" w:space="0" w:color="auto"/>
            <w:right w:val="none" w:sz="0" w:space="0" w:color="auto"/>
          </w:divBdr>
        </w:div>
        <w:div w:id="1896234067">
          <w:marLeft w:val="0"/>
          <w:marRight w:val="0"/>
          <w:marTop w:val="0"/>
          <w:marBottom w:val="0"/>
          <w:divBdr>
            <w:top w:val="none" w:sz="0" w:space="0" w:color="auto"/>
            <w:left w:val="none" w:sz="0" w:space="0" w:color="auto"/>
            <w:bottom w:val="none" w:sz="0" w:space="0" w:color="auto"/>
            <w:right w:val="none" w:sz="0" w:space="0" w:color="auto"/>
          </w:divBdr>
        </w:div>
        <w:div w:id="1920863013">
          <w:marLeft w:val="0"/>
          <w:marRight w:val="0"/>
          <w:marTop w:val="0"/>
          <w:marBottom w:val="0"/>
          <w:divBdr>
            <w:top w:val="none" w:sz="0" w:space="0" w:color="auto"/>
            <w:left w:val="none" w:sz="0" w:space="0" w:color="auto"/>
            <w:bottom w:val="none" w:sz="0" w:space="0" w:color="auto"/>
            <w:right w:val="none" w:sz="0" w:space="0" w:color="auto"/>
          </w:divBdr>
        </w:div>
        <w:div w:id="1930043749">
          <w:marLeft w:val="0"/>
          <w:marRight w:val="0"/>
          <w:marTop w:val="0"/>
          <w:marBottom w:val="0"/>
          <w:divBdr>
            <w:top w:val="none" w:sz="0" w:space="0" w:color="auto"/>
            <w:left w:val="none" w:sz="0" w:space="0" w:color="auto"/>
            <w:bottom w:val="none" w:sz="0" w:space="0" w:color="auto"/>
            <w:right w:val="none" w:sz="0" w:space="0" w:color="auto"/>
          </w:divBdr>
        </w:div>
        <w:div w:id="1970503315">
          <w:marLeft w:val="0"/>
          <w:marRight w:val="0"/>
          <w:marTop w:val="0"/>
          <w:marBottom w:val="0"/>
          <w:divBdr>
            <w:top w:val="none" w:sz="0" w:space="0" w:color="auto"/>
            <w:left w:val="none" w:sz="0" w:space="0" w:color="auto"/>
            <w:bottom w:val="none" w:sz="0" w:space="0" w:color="auto"/>
            <w:right w:val="none" w:sz="0" w:space="0" w:color="auto"/>
          </w:divBdr>
        </w:div>
        <w:div w:id="1980767327">
          <w:marLeft w:val="0"/>
          <w:marRight w:val="0"/>
          <w:marTop w:val="0"/>
          <w:marBottom w:val="0"/>
          <w:divBdr>
            <w:top w:val="none" w:sz="0" w:space="0" w:color="auto"/>
            <w:left w:val="none" w:sz="0" w:space="0" w:color="auto"/>
            <w:bottom w:val="none" w:sz="0" w:space="0" w:color="auto"/>
            <w:right w:val="none" w:sz="0" w:space="0" w:color="auto"/>
          </w:divBdr>
        </w:div>
        <w:div w:id="1988388996">
          <w:marLeft w:val="0"/>
          <w:marRight w:val="0"/>
          <w:marTop w:val="0"/>
          <w:marBottom w:val="0"/>
          <w:divBdr>
            <w:top w:val="none" w:sz="0" w:space="0" w:color="auto"/>
            <w:left w:val="none" w:sz="0" w:space="0" w:color="auto"/>
            <w:bottom w:val="none" w:sz="0" w:space="0" w:color="auto"/>
            <w:right w:val="none" w:sz="0" w:space="0" w:color="auto"/>
          </w:divBdr>
        </w:div>
        <w:div w:id="2101564047">
          <w:marLeft w:val="0"/>
          <w:marRight w:val="0"/>
          <w:marTop w:val="0"/>
          <w:marBottom w:val="0"/>
          <w:divBdr>
            <w:top w:val="none" w:sz="0" w:space="0" w:color="auto"/>
            <w:left w:val="none" w:sz="0" w:space="0" w:color="auto"/>
            <w:bottom w:val="none" w:sz="0" w:space="0" w:color="auto"/>
            <w:right w:val="none" w:sz="0" w:space="0" w:color="auto"/>
          </w:divBdr>
        </w:div>
        <w:div w:id="2119715549">
          <w:marLeft w:val="0"/>
          <w:marRight w:val="0"/>
          <w:marTop w:val="0"/>
          <w:marBottom w:val="0"/>
          <w:divBdr>
            <w:top w:val="none" w:sz="0" w:space="0" w:color="auto"/>
            <w:left w:val="none" w:sz="0" w:space="0" w:color="auto"/>
            <w:bottom w:val="none" w:sz="0" w:space="0" w:color="auto"/>
            <w:right w:val="none" w:sz="0" w:space="0" w:color="auto"/>
          </w:divBdr>
        </w:div>
        <w:div w:id="2123188718">
          <w:marLeft w:val="0"/>
          <w:marRight w:val="0"/>
          <w:marTop w:val="0"/>
          <w:marBottom w:val="0"/>
          <w:divBdr>
            <w:top w:val="none" w:sz="0" w:space="0" w:color="auto"/>
            <w:left w:val="none" w:sz="0" w:space="0" w:color="auto"/>
            <w:bottom w:val="none" w:sz="0" w:space="0" w:color="auto"/>
            <w:right w:val="none" w:sz="0" w:space="0" w:color="auto"/>
          </w:divBdr>
        </w:div>
        <w:div w:id="2138135328">
          <w:marLeft w:val="0"/>
          <w:marRight w:val="0"/>
          <w:marTop w:val="0"/>
          <w:marBottom w:val="0"/>
          <w:divBdr>
            <w:top w:val="none" w:sz="0" w:space="0" w:color="auto"/>
            <w:left w:val="none" w:sz="0" w:space="0" w:color="auto"/>
            <w:bottom w:val="none" w:sz="0" w:space="0" w:color="auto"/>
            <w:right w:val="none" w:sz="0" w:space="0" w:color="auto"/>
          </w:divBdr>
        </w:div>
        <w:div w:id="2145921425">
          <w:marLeft w:val="0"/>
          <w:marRight w:val="0"/>
          <w:marTop w:val="0"/>
          <w:marBottom w:val="0"/>
          <w:divBdr>
            <w:top w:val="none" w:sz="0" w:space="0" w:color="auto"/>
            <w:left w:val="none" w:sz="0" w:space="0" w:color="auto"/>
            <w:bottom w:val="none" w:sz="0" w:space="0" w:color="auto"/>
            <w:right w:val="none" w:sz="0" w:space="0" w:color="auto"/>
          </w:divBdr>
        </w:div>
      </w:divsChild>
    </w:div>
    <w:div w:id="803810217">
      <w:bodyDiv w:val="1"/>
      <w:marLeft w:val="0"/>
      <w:marRight w:val="0"/>
      <w:marTop w:val="0"/>
      <w:marBottom w:val="0"/>
      <w:divBdr>
        <w:top w:val="none" w:sz="0" w:space="0" w:color="auto"/>
        <w:left w:val="none" w:sz="0" w:space="0" w:color="auto"/>
        <w:bottom w:val="none" w:sz="0" w:space="0" w:color="auto"/>
        <w:right w:val="none" w:sz="0" w:space="0" w:color="auto"/>
      </w:divBdr>
    </w:div>
    <w:div w:id="805467293">
      <w:bodyDiv w:val="1"/>
      <w:marLeft w:val="0"/>
      <w:marRight w:val="0"/>
      <w:marTop w:val="0"/>
      <w:marBottom w:val="0"/>
      <w:divBdr>
        <w:top w:val="none" w:sz="0" w:space="0" w:color="auto"/>
        <w:left w:val="none" w:sz="0" w:space="0" w:color="auto"/>
        <w:bottom w:val="none" w:sz="0" w:space="0" w:color="auto"/>
        <w:right w:val="none" w:sz="0" w:space="0" w:color="auto"/>
      </w:divBdr>
    </w:div>
    <w:div w:id="806166255">
      <w:bodyDiv w:val="1"/>
      <w:marLeft w:val="0"/>
      <w:marRight w:val="0"/>
      <w:marTop w:val="0"/>
      <w:marBottom w:val="0"/>
      <w:divBdr>
        <w:top w:val="none" w:sz="0" w:space="0" w:color="auto"/>
        <w:left w:val="none" w:sz="0" w:space="0" w:color="auto"/>
        <w:bottom w:val="none" w:sz="0" w:space="0" w:color="auto"/>
        <w:right w:val="none" w:sz="0" w:space="0" w:color="auto"/>
      </w:divBdr>
    </w:div>
    <w:div w:id="806510260">
      <w:bodyDiv w:val="1"/>
      <w:marLeft w:val="0"/>
      <w:marRight w:val="0"/>
      <w:marTop w:val="0"/>
      <w:marBottom w:val="0"/>
      <w:divBdr>
        <w:top w:val="none" w:sz="0" w:space="0" w:color="auto"/>
        <w:left w:val="none" w:sz="0" w:space="0" w:color="auto"/>
        <w:bottom w:val="none" w:sz="0" w:space="0" w:color="auto"/>
        <w:right w:val="none" w:sz="0" w:space="0" w:color="auto"/>
      </w:divBdr>
    </w:div>
    <w:div w:id="810099123">
      <w:bodyDiv w:val="1"/>
      <w:marLeft w:val="0"/>
      <w:marRight w:val="0"/>
      <w:marTop w:val="0"/>
      <w:marBottom w:val="0"/>
      <w:divBdr>
        <w:top w:val="none" w:sz="0" w:space="0" w:color="auto"/>
        <w:left w:val="none" w:sz="0" w:space="0" w:color="auto"/>
        <w:bottom w:val="none" w:sz="0" w:space="0" w:color="auto"/>
        <w:right w:val="none" w:sz="0" w:space="0" w:color="auto"/>
      </w:divBdr>
      <w:divsChild>
        <w:div w:id="291638147">
          <w:marLeft w:val="480"/>
          <w:marRight w:val="0"/>
          <w:marTop w:val="0"/>
          <w:marBottom w:val="0"/>
          <w:divBdr>
            <w:top w:val="none" w:sz="0" w:space="0" w:color="auto"/>
            <w:left w:val="none" w:sz="0" w:space="0" w:color="auto"/>
            <w:bottom w:val="none" w:sz="0" w:space="0" w:color="auto"/>
            <w:right w:val="none" w:sz="0" w:space="0" w:color="auto"/>
          </w:divBdr>
        </w:div>
        <w:div w:id="325790804">
          <w:marLeft w:val="480"/>
          <w:marRight w:val="0"/>
          <w:marTop w:val="0"/>
          <w:marBottom w:val="0"/>
          <w:divBdr>
            <w:top w:val="none" w:sz="0" w:space="0" w:color="auto"/>
            <w:left w:val="none" w:sz="0" w:space="0" w:color="auto"/>
            <w:bottom w:val="none" w:sz="0" w:space="0" w:color="auto"/>
            <w:right w:val="none" w:sz="0" w:space="0" w:color="auto"/>
          </w:divBdr>
        </w:div>
        <w:div w:id="345837320">
          <w:marLeft w:val="480"/>
          <w:marRight w:val="0"/>
          <w:marTop w:val="0"/>
          <w:marBottom w:val="0"/>
          <w:divBdr>
            <w:top w:val="none" w:sz="0" w:space="0" w:color="auto"/>
            <w:left w:val="none" w:sz="0" w:space="0" w:color="auto"/>
            <w:bottom w:val="none" w:sz="0" w:space="0" w:color="auto"/>
            <w:right w:val="none" w:sz="0" w:space="0" w:color="auto"/>
          </w:divBdr>
        </w:div>
        <w:div w:id="386732044">
          <w:marLeft w:val="480"/>
          <w:marRight w:val="0"/>
          <w:marTop w:val="0"/>
          <w:marBottom w:val="0"/>
          <w:divBdr>
            <w:top w:val="none" w:sz="0" w:space="0" w:color="auto"/>
            <w:left w:val="none" w:sz="0" w:space="0" w:color="auto"/>
            <w:bottom w:val="none" w:sz="0" w:space="0" w:color="auto"/>
            <w:right w:val="none" w:sz="0" w:space="0" w:color="auto"/>
          </w:divBdr>
        </w:div>
        <w:div w:id="537934860">
          <w:marLeft w:val="480"/>
          <w:marRight w:val="0"/>
          <w:marTop w:val="0"/>
          <w:marBottom w:val="0"/>
          <w:divBdr>
            <w:top w:val="none" w:sz="0" w:space="0" w:color="auto"/>
            <w:left w:val="none" w:sz="0" w:space="0" w:color="auto"/>
            <w:bottom w:val="none" w:sz="0" w:space="0" w:color="auto"/>
            <w:right w:val="none" w:sz="0" w:space="0" w:color="auto"/>
          </w:divBdr>
        </w:div>
        <w:div w:id="1041250653">
          <w:marLeft w:val="480"/>
          <w:marRight w:val="0"/>
          <w:marTop w:val="0"/>
          <w:marBottom w:val="0"/>
          <w:divBdr>
            <w:top w:val="none" w:sz="0" w:space="0" w:color="auto"/>
            <w:left w:val="none" w:sz="0" w:space="0" w:color="auto"/>
            <w:bottom w:val="none" w:sz="0" w:space="0" w:color="auto"/>
            <w:right w:val="none" w:sz="0" w:space="0" w:color="auto"/>
          </w:divBdr>
        </w:div>
        <w:div w:id="1315573093">
          <w:marLeft w:val="480"/>
          <w:marRight w:val="0"/>
          <w:marTop w:val="0"/>
          <w:marBottom w:val="0"/>
          <w:divBdr>
            <w:top w:val="none" w:sz="0" w:space="0" w:color="auto"/>
            <w:left w:val="none" w:sz="0" w:space="0" w:color="auto"/>
            <w:bottom w:val="none" w:sz="0" w:space="0" w:color="auto"/>
            <w:right w:val="none" w:sz="0" w:space="0" w:color="auto"/>
          </w:divBdr>
        </w:div>
        <w:div w:id="1366952007">
          <w:marLeft w:val="480"/>
          <w:marRight w:val="0"/>
          <w:marTop w:val="0"/>
          <w:marBottom w:val="0"/>
          <w:divBdr>
            <w:top w:val="none" w:sz="0" w:space="0" w:color="auto"/>
            <w:left w:val="none" w:sz="0" w:space="0" w:color="auto"/>
            <w:bottom w:val="none" w:sz="0" w:space="0" w:color="auto"/>
            <w:right w:val="none" w:sz="0" w:space="0" w:color="auto"/>
          </w:divBdr>
        </w:div>
        <w:div w:id="1415471356">
          <w:marLeft w:val="480"/>
          <w:marRight w:val="0"/>
          <w:marTop w:val="0"/>
          <w:marBottom w:val="0"/>
          <w:divBdr>
            <w:top w:val="none" w:sz="0" w:space="0" w:color="auto"/>
            <w:left w:val="none" w:sz="0" w:space="0" w:color="auto"/>
            <w:bottom w:val="none" w:sz="0" w:space="0" w:color="auto"/>
            <w:right w:val="none" w:sz="0" w:space="0" w:color="auto"/>
          </w:divBdr>
        </w:div>
        <w:div w:id="1485395604">
          <w:marLeft w:val="480"/>
          <w:marRight w:val="0"/>
          <w:marTop w:val="0"/>
          <w:marBottom w:val="0"/>
          <w:divBdr>
            <w:top w:val="none" w:sz="0" w:space="0" w:color="auto"/>
            <w:left w:val="none" w:sz="0" w:space="0" w:color="auto"/>
            <w:bottom w:val="none" w:sz="0" w:space="0" w:color="auto"/>
            <w:right w:val="none" w:sz="0" w:space="0" w:color="auto"/>
          </w:divBdr>
        </w:div>
        <w:div w:id="1890412759">
          <w:marLeft w:val="480"/>
          <w:marRight w:val="0"/>
          <w:marTop w:val="0"/>
          <w:marBottom w:val="0"/>
          <w:divBdr>
            <w:top w:val="none" w:sz="0" w:space="0" w:color="auto"/>
            <w:left w:val="none" w:sz="0" w:space="0" w:color="auto"/>
            <w:bottom w:val="none" w:sz="0" w:space="0" w:color="auto"/>
            <w:right w:val="none" w:sz="0" w:space="0" w:color="auto"/>
          </w:divBdr>
        </w:div>
        <w:div w:id="2108385237">
          <w:marLeft w:val="480"/>
          <w:marRight w:val="0"/>
          <w:marTop w:val="0"/>
          <w:marBottom w:val="0"/>
          <w:divBdr>
            <w:top w:val="none" w:sz="0" w:space="0" w:color="auto"/>
            <w:left w:val="none" w:sz="0" w:space="0" w:color="auto"/>
            <w:bottom w:val="none" w:sz="0" w:space="0" w:color="auto"/>
            <w:right w:val="none" w:sz="0" w:space="0" w:color="auto"/>
          </w:divBdr>
        </w:div>
      </w:divsChild>
    </w:div>
    <w:div w:id="811755237">
      <w:bodyDiv w:val="1"/>
      <w:marLeft w:val="0"/>
      <w:marRight w:val="0"/>
      <w:marTop w:val="0"/>
      <w:marBottom w:val="0"/>
      <w:divBdr>
        <w:top w:val="none" w:sz="0" w:space="0" w:color="auto"/>
        <w:left w:val="none" w:sz="0" w:space="0" w:color="auto"/>
        <w:bottom w:val="none" w:sz="0" w:space="0" w:color="auto"/>
        <w:right w:val="none" w:sz="0" w:space="0" w:color="auto"/>
      </w:divBdr>
    </w:div>
    <w:div w:id="814298689">
      <w:bodyDiv w:val="1"/>
      <w:marLeft w:val="0"/>
      <w:marRight w:val="0"/>
      <w:marTop w:val="0"/>
      <w:marBottom w:val="0"/>
      <w:divBdr>
        <w:top w:val="none" w:sz="0" w:space="0" w:color="auto"/>
        <w:left w:val="none" w:sz="0" w:space="0" w:color="auto"/>
        <w:bottom w:val="none" w:sz="0" w:space="0" w:color="auto"/>
        <w:right w:val="none" w:sz="0" w:space="0" w:color="auto"/>
      </w:divBdr>
    </w:div>
    <w:div w:id="815999581">
      <w:bodyDiv w:val="1"/>
      <w:marLeft w:val="0"/>
      <w:marRight w:val="0"/>
      <w:marTop w:val="0"/>
      <w:marBottom w:val="0"/>
      <w:divBdr>
        <w:top w:val="none" w:sz="0" w:space="0" w:color="auto"/>
        <w:left w:val="none" w:sz="0" w:space="0" w:color="auto"/>
        <w:bottom w:val="none" w:sz="0" w:space="0" w:color="auto"/>
        <w:right w:val="none" w:sz="0" w:space="0" w:color="auto"/>
      </w:divBdr>
    </w:div>
    <w:div w:id="817382204">
      <w:bodyDiv w:val="1"/>
      <w:marLeft w:val="0"/>
      <w:marRight w:val="0"/>
      <w:marTop w:val="0"/>
      <w:marBottom w:val="0"/>
      <w:divBdr>
        <w:top w:val="none" w:sz="0" w:space="0" w:color="auto"/>
        <w:left w:val="none" w:sz="0" w:space="0" w:color="auto"/>
        <w:bottom w:val="none" w:sz="0" w:space="0" w:color="auto"/>
        <w:right w:val="none" w:sz="0" w:space="0" w:color="auto"/>
      </w:divBdr>
    </w:div>
    <w:div w:id="817725050">
      <w:bodyDiv w:val="1"/>
      <w:marLeft w:val="0"/>
      <w:marRight w:val="0"/>
      <w:marTop w:val="0"/>
      <w:marBottom w:val="0"/>
      <w:divBdr>
        <w:top w:val="none" w:sz="0" w:space="0" w:color="auto"/>
        <w:left w:val="none" w:sz="0" w:space="0" w:color="auto"/>
        <w:bottom w:val="none" w:sz="0" w:space="0" w:color="auto"/>
        <w:right w:val="none" w:sz="0" w:space="0" w:color="auto"/>
      </w:divBdr>
    </w:div>
    <w:div w:id="818379298">
      <w:bodyDiv w:val="1"/>
      <w:marLeft w:val="0"/>
      <w:marRight w:val="0"/>
      <w:marTop w:val="0"/>
      <w:marBottom w:val="0"/>
      <w:divBdr>
        <w:top w:val="none" w:sz="0" w:space="0" w:color="auto"/>
        <w:left w:val="none" w:sz="0" w:space="0" w:color="auto"/>
        <w:bottom w:val="none" w:sz="0" w:space="0" w:color="auto"/>
        <w:right w:val="none" w:sz="0" w:space="0" w:color="auto"/>
      </w:divBdr>
    </w:div>
    <w:div w:id="818570945">
      <w:bodyDiv w:val="1"/>
      <w:marLeft w:val="0"/>
      <w:marRight w:val="0"/>
      <w:marTop w:val="0"/>
      <w:marBottom w:val="0"/>
      <w:divBdr>
        <w:top w:val="none" w:sz="0" w:space="0" w:color="auto"/>
        <w:left w:val="none" w:sz="0" w:space="0" w:color="auto"/>
        <w:bottom w:val="none" w:sz="0" w:space="0" w:color="auto"/>
        <w:right w:val="none" w:sz="0" w:space="0" w:color="auto"/>
      </w:divBdr>
    </w:div>
    <w:div w:id="819152672">
      <w:bodyDiv w:val="1"/>
      <w:marLeft w:val="0"/>
      <w:marRight w:val="0"/>
      <w:marTop w:val="0"/>
      <w:marBottom w:val="0"/>
      <w:divBdr>
        <w:top w:val="none" w:sz="0" w:space="0" w:color="auto"/>
        <w:left w:val="none" w:sz="0" w:space="0" w:color="auto"/>
        <w:bottom w:val="none" w:sz="0" w:space="0" w:color="auto"/>
        <w:right w:val="none" w:sz="0" w:space="0" w:color="auto"/>
      </w:divBdr>
    </w:div>
    <w:div w:id="819350083">
      <w:bodyDiv w:val="1"/>
      <w:marLeft w:val="0"/>
      <w:marRight w:val="0"/>
      <w:marTop w:val="0"/>
      <w:marBottom w:val="0"/>
      <w:divBdr>
        <w:top w:val="none" w:sz="0" w:space="0" w:color="auto"/>
        <w:left w:val="none" w:sz="0" w:space="0" w:color="auto"/>
        <w:bottom w:val="none" w:sz="0" w:space="0" w:color="auto"/>
        <w:right w:val="none" w:sz="0" w:space="0" w:color="auto"/>
      </w:divBdr>
    </w:div>
    <w:div w:id="819618927">
      <w:bodyDiv w:val="1"/>
      <w:marLeft w:val="0"/>
      <w:marRight w:val="0"/>
      <w:marTop w:val="0"/>
      <w:marBottom w:val="0"/>
      <w:divBdr>
        <w:top w:val="none" w:sz="0" w:space="0" w:color="auto"/>
        <w:left w:val="none" w:sz="0" w:space="0" w:color="auto"/>
        <w:bottom w:val="none" w:sz="0" w:space="0" w:color="auto"/>
        <w:right w:val="none" w:sz="0" w:space="0" w:color="auto"/>
      </w:divBdr>
    </w:div>
    <w:div w:id="819931537">
      <w:bodyDiv w:val="1"/>
      <w:marLeft w:val="0"/>
      <w:marRight w:val="0"/>
      <w:marTop w:val="0"/>
      <w:marBottom w:val="0"/>
      <w:divBdr>
        <w:top w:val="none" w:sz="0" w:space="0" w:color="auto"/>
        <w:left w:val="none" w:sz="0" w:space="0" w:color="auto"/>
        <w:bottom w:val="none" w:sz="0" w:space="0" w:color="auto"/>
        <w:right w:val="none" w:sz="0" w:space="0" w:color="auto"/>
      </w:divBdr>
    </w:div>
    <w:div w:id="820341997">
      <w:bodyDiv w:val="1"/>
      <w:marLeft w:val="0"/>
      <w:marRight w:val="0"/>
      <w:marTop w:val="0"/>
      <w:marBottom w:val="0"/>
      <w:divBdr>
        <w:top w:val="none" w:sz="0" w:space="0" w:color="auto"/>
        <w:left w:val="none" w:sz="0" w:space="0" w:color="auto"/>
        <w:bottom w:val="none" w:sz="0" w:space="0" w:color="auto"/>
        <w:right w:val="none" w:sz="0" w:space="0" w:color="auto"/>
      </w:divBdr>
    </w:div>
    <w:div w:id="820970305">
      <w:bodyDiv w:val="1"/>
      <w:marLeft w:val="0"/>
      <w:marRight w:val="0"/>
      <w:marTop w:val="0"/>
      <w:marBottom w:val="0"/>
      <w:divBdr>
        <w:top w:val="none" w:sz="0" w:space="0" w:color="auto"/>
        <w:left w:val="none" w:sz="0" w:space="0" w:color="auto"/>
        <w:bottom w:val="none" w:sz="0" w:space="0" w:color="auto"/>
        <w:right w:val="none" w:sz="0" w:space="0" w:color="auto"/>
      </w:divBdr>
    </w:div>
    <w:div w:id="821849416">
      <w:bodyDiv w:val="1"/>
      <w:marLeft w:val="0"/>
      <w:marRight w:val="0"/>
      <w:marTop w:val="0"/>
      <w:marBottom w:val="0"/>
      <w:divBdr>
        <w:top w:val="none" w:sz="0" w:space="0" w:color="auto"/>
        <w:left w:val="none" w:sz="0" w:space="0" w:color="auto"/>
        <w:bottom w:val="none" w:sz="0" w:space="0" w:color="auto"/>
        <w:right w:val="none" w:sz="0" w:space="0" w:color="auto"/>
      </w:divBdr>
    </w:div>
    <w:div w:id="822085544">
      <w:bodyDiv w:val="1"/>
      <w:marLeft w:val="0"/>
      <w:marRight w:val="0"/>
      <w:marTop w:val="0"/>
      <w:marBottom w:val="0"/>
      <w:divBdr>
        <w:top w:val="none" w:sz="0" w:space="0" w:color="auto"/>
        <w:left w:val="none" w:sz="0" w:space="0" w:color="auto"/>
        <w:bottom w:val="none" w:sz="0" w:space="0" w:color="auto"/>
        <w:right w:val="none" w:sz="0" w:space="0" w:color="auto"/>
      </w:divBdr>
    </w:div>
    <w:div w:id="822086174">
      <w:bodyDiv w:val="1"/>
      <w:marLeft w:val="0"/>
      <w:marRight w:val="0"/>
      <w:marTop w:val="0"/>
      <w:marBottom w:val="0"/>
      <w:divBdr>
        <w:top w:val="none" w:sz="0" w:space="0" w:color="auto"/>
        <w:left w:val="none" w:sz="0" w:space="0" w:color="auto"/>
        <w:bottom w:val="none" w:sz="0" w:space="0" w:color="auto"/>
        <w:right w:val="none" w:sz="0" w:space="0" w:color="auto"/>
      </w:divBdr>
    </w:div>
    <w:div w:id="822351556">
      <w:bodyDiv w:val="1"/>
      <w:marLeft w:val="0"/>
      <w:marRight w:val="0"/>
      <w:marTop w:val="0"/>
      <w:marBottom w:val="0"/>
      <w:divBdr>
        <w:top w:val="none" w:sz="0" w:space="0" w:color="auto"/>
        <w:left w:val="none" w:sz="0" w:space="0" w:color="auto"/>
        <w:bottom w:val="none" w:sz="0" w:space="0" w:color="auto"/>
        <w:right w:val="none" w:sz="0" w:space="0" w:color="auto"/>
      </w:divBdr>
    </w:div>
    <w:div w:id="823205628">
      <w:bodyDiv w:val="1"/>
      <w:marLeft w:val="0"/>
      <w:marRight w:val="0"/>
      <w:marTop w:val="0"/>
      <w:marBottom w:val="0"/>
      <w:divBdr>
        <w:top w:val="none" w:sz="0" w:space="0" w:color="auto"/>
        <w:left w:val="none" w:sz="0" w:space="0" w:color="auto"/>
        <w:bottom w:val="none" w:sz="0" w:space="0" w:color="auto"/>
        <w:right w:val="none" w:sz="0" w:space="0" w:color="auto"/>
      </w:divBdr>
    </w:div>
    <w:div w:id="823357073">
      <w:bodyDiv w:val="1"/>
      <w:marLeft w:val="0"/>
      <w:marRight w:val="0"/>
      <w:marTop w:val="0"/>
      <w:marBottom w:val="0"/>
      <w:divBdr>
        <w:top w:val="none" w:sz="0" w:space="0" w:color="auto"/>
        <w:left w:val="none" w:sz="0" w:space="0" w:color="auto"/>
        <w:bottom w:val="none" w:sz="0" w:space="0" w:color="auto"/>
        <w:right w:val="none" w:sz="0" w:space="0" w:color="auto"/>
      </w:divBdr>
    </w:div>
    <w:div w:id="825513018">
      <w:bodyDiv w:val="1"/>
      <w:marLeft w:val="0"/>
      <w:marRight w:val="0"/>
      <w:marTop w:val="0"/>
      <w:marBottom w:val="0"/>
      <w:divBdr>
        <w:top w:val="none" w:sz="0" w:space="0" w:color="auto"/>
        <w:left w:val="none" w:sz="0" w:space="0" w:color="auto"/>
        <w:bottom w:val="none" w:sz="0" w:space="0" w:color="auto"/>
        <w:right w:val="none" w:sz="0" w:space="0" w:color="auto"/>
      </w:divBdr>
    </w:div>
    <w:div w:id="825904676">
      <w:bodyDiv w:val="1"/>
      <w:marLeft w:val="0"/>
      <w:marRight w:val="0"/>
      <w:marTop w:val="0"/>
      <w:marBottom w:val="0"/>
      <w:divBdr>
        <w:top w:val="none" w:sz="0" w:space="0" w:color="auto"/>
        <w:left w:val="none" w:sz="0" w:space="0" w:color="auto"/>
        <w:bottom w:val="none" w:sz="0" w:space="0" w:color="auto"/>
        <w:right w:val="none" w:sz="0" w:space="0" w:color="auto"/>
      </w:divBdr>
    </w:div>
    <w:div w:id="827093516">
      <w:bodyDiv w:val="1"/>
      <w:marLeft w:val="0"/>
      <w:marRight w:val="0"/>
      <w:marTop w:val="0"/>
      <w:marBottom w:val="0"/>
      <w:divBdr>
        <w:top w:val="none" w:sz="0" w:space="0" w:color="auto"/>
        <w:left w:val="none" w:sz="0" w:space="0" w:color="auto"/>
        <w:bottom w:val="none" w:sz="0" w:space="0" w:color="auto"/>
        <w:right w:val="none" w:sz="0" w:space="0" w:color="auto"/>
      </w:divBdr>
    </w:div>
    <w:div w:id="828056091">
      <w:bodyDiv w:val="1"/>
      <w:marLeft w:val="0"/>
      <w:marRight w:val="0"/>
      <w:marTop w:val="0"/>
      <w:marBottom w:val="0"/>
      <w:divBdr>
        <w:top w:val="none" w:sz="0" w:space="0" w:color="auto"/>
        <w:left w:val="none" w:sz="0" w:space="0" w:color="auto"/>
        <w:bottom w:val="none" w:sz="0" w:space="0" w:color="auto"/>
        <w:right w:val="none" w:sz="0" w:space="0" w:color="auto"/>
      </w:divBdr>
    </w:div>
    <w:div w:id="828061792">
      <w:bodyDiv w:val="1"/>
      <w:marLeft w:val="0"/>
      <w:marRight w:val="0"/>
      <w:marTop w:val="0"/>
      <w:marBottom w:val="0"/>
      <w:divBdr>
        <w:top w:val="none" w:sz="0" w:space="0" w:color="auto"/>
        <w:left w:val="none" w:sz="0" w:space="0" w:color="auto"/>
        <w:bottom w:val="none" w:sz="0" w:space="0" w:color="auto"/>
        <w:right w:val="none" w:sz="0" w:space="0" w:color="auto"/>
      </w:divBdr>
    </w:div>
    <w:div w:id="828641362">
      <w:bodyDiv w:val="1"/>
      <w:marLeft w:val="0"/>
      <w:marRight w:val="0"/>
      <w:marTop w:val="0"/>
      <w:marBottom w:val="0"/>
      <w:divBdr>
        <w:top w:val="none" w:sz="0" w:space="0" w:color="auto"/>
        <w:left w:val="none" w:sz="0" w:space="0" w:color="auto"/>
        <w:bottom w:val="none" w:sz="0" w:space="0" w:color="auto"/>
        <w:right w:val="none" w:sz="0" w:space="0" w:color="auto"/>
      </w:divBdr>
      <w:divsChild>
        <w:div w:id="4015154">
          <w:marLeft w:val="0"/>
          <w:marRight w:val="0"/>
          <w:marTop w:val="0"/>
          <w:marBottom w:val="0"/>
          <w:divBdr>
            <w:top w:val="none" w:sz="0" w:space="0" w:color="auto"/>
            <w:left w:val="none" w:sz="0" w:space="0" w:color="auto"/>
            <w:bottom w:val="none" w:sz="0" w:space="0" w:color="auto"/>
            <w:right w:val="none" w:sz="0" w:space="0" w:color="auto"/>
          </w:divBdr>
        </w:div>
        <w:div w:id="69891866">
          <w:marLeft w:val="0"/>
          <w:marRight w:val="0"/>
          <w:marTop w:val="0"/>
          <w:marBottom w:val="0"/>
          <w:divBdr>
            <w:top w:val="none" w:sz="0" w:space="0" w:color="auto"/>
            <w:left w:val="none" w:sz="0" w:space="0" w:color="auto"/>
            <w:bottom w:val="none" w:sz="0" w:space="0" w:color="auto"/>
            <w:right w:val="none" w:sz="0" w:space="0" w:color="auto"/>
          </w:divBdr>
        </w:div>
        <w:div w:id="74983897">
          <w:marLeft w:val="0"/>
          <w:marRight w:val="0"/>
          <w:marTop w:val="0"/>
          <w:marBottom w:val="0"/>
          <w:divBdr>
            <w:top w:val="none" w:sz="0" w:space="0" w:color="auto"/>
            <w:left w:val="none" w:sz="0" w:space="0" w:color="auto"/>
            <w:bottom w:val="none" w:sz="0" w:space="0" w:color="auto"/>
            <w:right w:val="none" w:sz="0" w:space="0" w:color="auto"/>
          </w:divBdr>
        </w:div>
        <w:div w:id="86772227">
          <w:marLeft w:val="0"/>
          <w:marRight w:val="0"/>
          <w:marTop w:val="0"/>
          <w:marBottom w:val="0"/>
          <w:divBdr>
            <w:top w:val="none" w:sz="0" w:space="0" w:color="auto"/>
            <w:left w:val="none" w:sz="0" w:space="0" w:color="auto"/>
            <w:bottom w:val="none" w:sz="0" w:space="0" w:color="auto"/>
            <w:right w:val="none" w:sz="0" w:space="0" w:color="auto"/>
          </w:divBdr>
        </w:div>
        <w:div w:id="89161086">
          <w:marLeft w:val="0"/>
          <w:marRight w:val="0"/>
          <w:marTop w:val="0"/>
          <w:marBottom w:val="0"/>
          <w:divBdr>
            <w:top w:val="none" w:sz="0" w:space="0" w:color="auto"/>
            <w:left w:val="none" w:sz="0" w:space="0" w:color="auto"/>
            <w:bottom w:val="none" w:sz="0" w:space="0" w:color="auto"/>
            <w:right w:val="none" w:sz="0" w:space="0" w:color="auto"/>
          </w:divBdr>
        </w:div>
        <w:div w:id="95174709">
          <w:marLeft w:val="0"/>
          <w:marRight w:val="0"/>
          <w:marTop w:val="0"/>
          <w:marBottom w:val="0"/>
          <w:divBdr>
            <w:top w:val="none" w:sz="0" w:space="0" w:color="auto"/>
            <w:left w:val="none" w:sz="0" w:space="0" w:color="auto"/>
            <w:bottom w:val="none" w:sz="0" w:space="0" w:color="auto"/>
            <w:right w:val="none" w:sz="0" w:space="0" w:color="auto"/>
          </w:divBdr>
        </w:div>
        <w:div w:id="102891754">
          <w:marLeft w:val="0"/>
          <w:marRight w:val="0"/>
          <w:marTop w:val="0"/>
          <w:marBottom w:val="0"/>
          <w:divBdr>
            <w:top w:val="none" w:sz="0" w:space="0" w:color="auto"/>
            <w:left w:val="none" w:sz="0" w:space="0" w:color="auto"/>
            <w:bottom w:val="none" w:sz="0" w:space="0" w:color="auto"/>
            <w:right w:val="none" w:sz="0" w:space="0" w:color="auto"/>
          </w:divBdr>
        </w:div>
        <w:div w:id="108740090">
          <w:marLeft w:val="0"/>
          <w:marRight w:val="0"/>
          <w:marTop w:val="0"/>
          <w:marBottom w:val="0"/>
          <w:divBdr>
            <w:top w:val="none" w:sz="0" w:space="0" w:color="auto"/>
            <w:left w:val="none" w:sz="0" w:space="0" w:color="auto"/>
            <w:bottom w:val="none" w:sz="0" w:space="0" w:color="auto"/>
            <w:right w:val="none" w:sz="0" w:space="0" w:color="auto"/>
          </w:divBdr>
        </w:div>
        <w:div w:id="233122375">
          <w:marLeft w:val="0"/>
          <w:marRight w:val="0"/>
          <w:marTop w:val="0"/>
          <w:marBottom w:val="0"/>
          <w:divBdr>
            <w:top w:val="none" w:sz="0" w:space="0" w:color="auto"/>
            <w:left w:val="none" w:sz="0" w:space="0" w:color="auto"/>
            <w:bottom w:val="none" w:sz="0" w:space="0" w:color="auto"/>
            <w:right w:val="none" w:sz="0" w:space="0" w:color="auto"/>
          </w:divBdr>
        </w:div>
        <w:div w:id="277373627">
          <w:marLeft w:val="0"/>
          <w:marRight w:val="0"/>
          <w:marTop w:val="0"/>
          <w:marBottom w:val="0"/>
          <w:divBdr>
            <w:top w:val="none" w:sz="0" w:space="0" w:color="auto"/>
            <w:left w:val="none" w:sz="0" w:space="0" w:color="auto"/>
            <w:bottom w:val="none" w:sz="0" w:space="0" w:color="auto"/>
            <w:right w:val="none" w:sz="0" w:space="0" w:color="auto"/>
          </w:divBdr>
        </w:div>
        <w:div w:id="301665189">
          <w:marLeft w:val="0"/>
          <w:marRight w:val="0"/>
          <w:marTop w:val="0"/>
          <w:marBottom w:val="0"/>
          <w:divBdr>
            <w:top w:val="none" w:sz="0" w:space="0" w:color="auto"/>
            <w:left w:val="none" w:sz="0" w:space="0" w:color="auto"/>
            <w:bottom w:val="none" w:sz="0" w:space="0" w:color="auto"/>
            <w:right w:val="none" w:sz="0" w:space="0" w:color="auto"/>
          </w:divBdr>
        </w:div>
        <w:div w:id="317543658">
          <w:marLeft w:val="0"/>
          <w:marRight w:val="0"/>
          <w:marTop w:val="0"/>
          <w:marBottom w:val="0"/>
          <w:divBdr>
            <w:top w:val="none" w:sz="0" w:space="0" w:color="auto"/>
            <w:left w:val="none" w:sz="0" w:space="0" w:color="auto"/>
            <w:bottom w:val="none" w:sz="0" w:space="0" w:color="auto"/>
            <w:right w:val="none" w:sz="0" w:space="0" w:color="auto"/>
          </w:divBdr>
        </w:div>
        <w:div w:id="326908193">
          <w:marLeft w:val="0"/>
          <w:marRight w:val="0"/>
          <w:marTop w:val="0"/>
          <w:marBottom w:val="0"/>
          <w:divBdr>
            <w:top w:val="none" w:sz="0" w:space="0" w:color="auto"/>
            <w:left w:val="none" w:sz="0" w:space="0" w:color="auto"/>
            <w:bottom w:val="none" w:sz="0" w:space="0" w:color="auto"/>
            <w:right w:val="none" w:sz="0" w:space="0" w:color="auto"/>
          </w:divBdr>
        </w:div>
        <w:div w:id="376860167">
          <w:marLeft w:val="0"/>
          <w:marRight w:val="0"/>
          <w:marTop w:val="0"/>
          <w:marBottom w:val="0"/>
          <w:divBdr>
            <w:top w:val="none" w:sz="0" w:space="0" w:color="auto"/>
            <w:left w:val="none" w:sz="0" w:space="0" w:color="auto"/>
            <w:bottom w:val="none" w:sz="0" w:space="0" w:color="auto"/>
            <w:right w:val="none" w:sz="0" w:space="0" w:color="auto"/>
          </w:divBdr>
        </w:div>
        <w:div w:id="503785649">
          <w:marLeft w:val="0"/>
          <w:marRight w:val="0"/>
          <w:marTop w:val="0"/>
          <w:marBottom w:val="0"/>
          <w:divBdr>
            <w:top w:val="none" w:sz="0" w:space="0" w:color="auto"/>
            <w:left w:val="none" w:sz="0" w:space="0" w:color="auto"/>
            <w:bottom w:val="none" w:sz="0" w:space="0" w:color="auto"/>
            <w:right w:val="none" w:sz="0" w:space="0" w:color="auto"/>
          </w:divBdr>
        </w:div>
        <w:div w:id="627786398">
          <w:marLeft w:val="0"/>
          <w:marRight w:val="0"/>
          <w:marTop w:val="0"/>
          <w:marBottom w:val="0"/>
          <w:divBdr>
            <w:top w:val="none" w:sz="0" w:space="0" w:color="auto"/>
            <w:left w:val="none" w:sz="0" w:space="0" w:color="auto"/>
            <w:bottom w:val="none" w:sz="0" w:space="0" w:color="auto"/>
            <w:right w:val="none" w:sz="0" w:space="0" w:color="auto"/>
          </w:divBdr>
        </w:div>
        <w:div w:id="749549081">
          <w:marLeft w:val="0"/>
          <w:marRight w:val="0"/>
          <w:marTop w:val="0"/>
          <w:marBottom w:val="0"/>
          <w:divBdr>
            <w:top w:val="none" w:sz="0" w:space="0" w:color="auto"/>
            <w:left w:val="none" w:sz="0" w:space="0" w:color="auto"/>
            <w:bottom w:val="none" w:sz="0" w:space="0" w:color="auto"/>
            <w:right w:val="none" w:sz="0" w:space="0" w:color="auto"/>
          </w:divBdr>
        </w:div>
        <w:div w:id="762184170">
          <w:marLeft w:val="0"/>
          <w:marRight w:val="0"/>
          <w:marTop w:val="0"/>
          <w:marBottom w:val="0"/>
          <w:divBdr>
            <w:top w:val="none" w:sz="0" w:space="0" w:color="auto"/>
            <w:left w:val="none" w:sz="0" w:space="0" w:color="auto"/>
            <w:bottom w:val="none" w:sz="0" w:space="0" w:color="auto"/>
            <w:right w:val="none" w:sz="0" w:space="0" w:color="auto"/>
          </w:divBdr>
        </w:div>
        <w:div w:id="775560565">
          <w:marLeft w:val="0"/>
          <w:marRight w:val="0"/>
          <w:marTop w:val="0"/>
          <w:marBottom w:val="0"/>
          <w:divBdr>
            <w:top w:val="none" w:sz="0" w:space="0" w:color="auto"/>
            <w:left w:val="none" w:sz="0" w:space="0" w:color="auto"/>
            <w:bottom w:val="none" w:sz="0" w:space="0" w:color="auto"/>
            <w:right w:val="none" w:sz="0" w:space="0" w:color="auto"/>
          </w:divBdr>
        </w:div>
        <w:div w:id="790175935">
          <w:marLeft w:val="0"/>
          <w:marRight w:val="0"/>
          <w:marTop w:val="0"/>
          <w:marBottom w:val="0"/>
          <w:divBdr>
            <w:top w:val="none" w:sz="0" w:space="0" w:color="auto"/>
            <w:left w:val="none" w:sz="0" w:space="0" w:color="auto"/>
            <w:bottom w:val="none" w:sz="0" w:space="0" w:color="auto"/>
            <w:right w:val="none" w:sz="0" w:space="0" w:color="auto"/>
          </w:divBdr>
        </w:div>
        <w:div w:id="819691460">
          <w:marLeft w:val="0"/>
          <w:marRight w:val="0"/>
          <w:marTop w:val="0"/>
          <w:marBottom w:val="0"/>
          <w:divBdr>
            <w:top w:val="none" w:sz="0" w:space="0" w:color="auto"/>
            <w:left w:val="none" w:sz="0" w:space="0" w:color="auto"/>
            <w:bottom w:val="none" w:sz="0" w:space="0" w:color="auto"/>
            <w:right w:val="none" w:sz="0" w:space="0" w:color="auto"/>
          </w:divBdr>
        </w:div>
        <w:div w:id="903565652">
          <w:marLeft w:val="0"/>
          <w:marRight w:val="0"/>
          <w:marTop w:val="0"/>
          <w:marBottom w:val="0"/>
          <w:divBdr>
            <w:top w:val="none" w:sz="0" w:space="0" w:color="auto"/>
            <w:left w:val="none" w:sz="0" w:space="0" w:color="auto"/>
            <w:bottom w:val="none" w:sz="0" w:space="0" w:color="auto"/>
            <w:right w:val="none" w:sz="0" w:space="0" w:color="auto"/>
          </w:divBdr>
        </w:div>
        <w:div w:id="956444186">
          <w:marLeft w:val="0"/>
          <w:marRight w:val="0"/>
          <w:marTop w:val="0"/>
          <w:marBottom w:val="0"/>
          <w:divBdr>
            <w:top w:val="none" w:sz="0" w:space="0" w:color="auto"/>
            <w:left w:val="none" w:sz="0" w:space="0" w:color="auto"/>
            <w:bottom w:val="none" w:sz="0" w:space="0" w:color="auto"/>
            <w:right w:val="none" w:sz="0" w:space="0" w:color="auto"/>
          </w:divBdr>
        </w:div>
        <w:div w:id="983894701">
          <w:marLeft w:val="0"/>
          <w:marRight w:val="0"/>
          <w:marTop w:val="0"/>
          <w:marBottom w:val="0"/>
          <w:divBdr>
            <w:top w:val="none" w:sz="0" w:space="0" w:color="auto"/>
            <w:left w:val="none" w:sz="0" w:space="0" w:color="auto"/>
            <w:bottom w:val="none" w:sz="0" w:space="0" w:color="auto"/>
            <w:right w:val="none" w:sz="0" w:space="0" w:color="auto"/>
          </w:divBdr>
        </w:div>
        <w:div w:id="1006131211">
          <w:marLeft w:val="0"/>
          <w:marRight w:val="0"/>
          <w:marTop w:val="0"/>
          <w:marBottom w:val="0"/>
          <w:divBdr>
            <w:top w:val="none" w:sz="0" w:space="0" w:color="auto"/>
            <w:left w:val="none" w:sz="0" w:space="0" w:color="auto"/>
            <w:bottom w:val="none" w:sz="0" w:space="0" w:color="auto"/>
            <w:right w:val="none" w:sz="0" w:space="0" w:color="auto"/>
          </w:divBdr>
        </w:div>
        <w:div w:id="1083143833">
          <w:marLeft w:val="0"/>
          <w:marRight w:val="0"/>
          <w:marTop w:val="0"/>
          <w:marBottom w:val="0"/>
          <w:divBdr>
            <w:top w:val="none" w:sz="0" w:space="0" w:color="auto"/>
            <w:left w:val="none" w:sz="0" w:space="0" w:color="auto"/>
            <w:bottom w:val="none" w:sz="0" w:space="0" w:color="auto"/>
            <w:right w:val="none" w:sz="0" w:space="0" w:color="auto"/>
          </w:divBdr>
        </w:div>
        <w:div w:id="1143734314">
          <w:marLeft w:val="0"/>
          <w:marRight w:val="0"/>
          <w:marTop w:val="0"/>
          <w:marBottom w:val="0"/>
          <w:divBdr>
            <w:top w:val="none" w:sz="0" w:space="0" w:color="auto"/>
            <w:left w:val="none" w:sz="0" w:space="0" w:color="auto"/>
            <w:bottom w:val="none" w:sz="0" w:space="0" w:color="auto"/>
            <w:right w:val="none" w:sz="0" w:space="0" w:color="auto"/>
          </w:divBdr>
        </w:div>
        <w:div w:id="1213270129">
          <w:marLeft w:val="0"/>
          <w:marRight w:val="0"/>
          <w:marTop w:val="0"/>
          <w:marBottom w:val="0"/>
          <w:divBdr>
            <w:top w:val="none" w:sz="0" w:space="0" w:color="auto"/>
            <w:left w:val="none" w:sz="0" w:space="0" w:color="auto"/>
            <w:bottom w:val="none" w:sz="0" w:space="0" w:color="auto"/>
            <w:right w:val="none" w:sz="0" w:space="0" w:color="auto"/>
          </w:divBdr>
        </w:div>
        <w:div w:id="1272592903">
          <w:marLeft w:val="0"/>
          <w:marRight w:val="0"/>
          <w:marTop w:val="0"/>
          <w:marBottom w:val="0"/>
          <w:divBdr>
            <w:top w:val="none" w:sz="0" w:space="0" w:color="auto"/>
            <w:left w:val="none" w:sz="0" w:space="0" w:color="auto"/>
            <w:bottom w:val="none" w:sz="0" w:space="0" w:color="auto"/>
            <w:right w:val="none" w:sz="0" w:space="0" w:color="auto"/>
          </w:divBdr>
        </w:div>
        <w:div w:id="1323243611">
          <w:marLeft w:val="0"/>
          <w:marRight w:val="0"/>
          <w:marTop w:val="0"/>
          <w:marBottom w:val="0"/>
          <w:divBdr>
            <w:top w:val="none" w:sz="0" w:space="0" w:color="auto"/>
            <w:left w:val="none" w:sz="0" w:space="0" w:color="auto"/>
            <w:bottom w:val="none" w:sz="0" w:space="0" w:color="auto"/>
            <w:right w:val="none" w:sz="0" w:space="0" w:color="auto"/>
          </w:divBdr>
        </w:div>
        <w:div w:id="1341784624">
          <w:marLeft w:val="0"/>
          <w:marRight w:val="0"/>
          <w:marTop w:val="0"/>
          <w:marBottom w:val="0"/>
          <w:divBdr>
            <w:top w:val="none" w:sz="0" w:space="0" w:color="auto"/>
            <w:left w:val="none" w:sz="0" w:space="0" w:color="auto"/>
            <w:bottom w:val="none" w:sz="0" w:space="0" w:color="auto"/>
            <w:right w:val="none" w:sz="0" w:space="0" w:color="auto"/>
          </w:divBdr>
        </w:div>
        <w:div w:id="1419671442">
          <w:marLeft w:val="0"/>
          <w:marRight w:val="0"/>
          <w:marTop w:val="0"/>
          <w:marBottom w:val="0"/>
          <w:divBdr>
            <w:top w:val="none" w:sz="0" w:space="0" w:color="auto"/>
            <w:left w:val="none" w:sz="0" w:space="0" w:color="auto"/>
            <w:bottom w:val="none" w:sz="0" w:space="0" w:color="auto"/>
            <w:right w:val="none" w:sz="0" w:space="0" w:color="auto"/>
          </w:divBdr>
        </w:div>
        <w:div w:id="1503159379">
          <w:marLeft w:val="0"/>
          <w:marRight w:val="0"/>
          <w:marTop w:val="0"/>
          <w:marBottom w:val="0"/>
          <w:divBdr>
            <w:top w:val="none" w:sz="0" w:space="0" w:color="auto"/>
            <w:left w:val="none" w:sz="0" w:space="0" w:color="auto"/>
            <w:bottom w:val="none" w:sz="0" w:space="0" w:color="auto"/>
            <w:right w:val="none" w:sz="0" w:space="0" w:color="auto"/>
          </w:divBdr>
        </w:div>
        <w:div w:id="1586263861">
          <w:marLeft w:val="0"/>
          <w:marRight w:val="0"/>
          <w:marTop w:val="0"/>
          <w:marBottom w:val="0"/>
          <w:divBdr>
            <w:top w:val="none" w:sz="0" w:space="0" w:color="auto"/>
            <w:left w:val="none" w:sz="0" w:space="0" w:color="auto"/>
            <w:bottom w:val="none" w:sz="0" w:space="0" w:color="auto"/>
            <w:right w:val="none" w:sz="0" w:space="0" w:color="auto"/>
          </w:divBdr>
        </w:div>
        <w:div w:id="1633628634">
          <w:marLeft w:val="0"/>
          <w:marRight w:val="0"/>
          <w:marTop w:val="0"/>
          <w:marBottom w:val="0"/>
          <w:divBdr>
            <w:top w:val="none" w:sz="0" w:space="0" w:color="auto"/>
            <w:left w:val="none" w:sz="0" w:space="0" w:color="auto"/>
            <w:bottom w:val="none" w:sz="0" w:space="0" w:color="auto"/>
            <w:right w:val="none" w:sz="0" w:space="0" w:color="auto"/>
          </w:divBdr>
        </w:div>
        <w:div w:id="1689067052">
          <w:marLeft w:val="0"/>
          <w:marRight w:val="0"/>
          <w:marTop w:val="0"/>
          <w:marBottom w:val="0"/>
          <w:divBdr>
            <w:top w:val="none" w:sz="0" w:space="0" w:color="auto"/>
            <w:left w:val="none" w:sz="0" w:space="0" w:color="auto"/>
            <w:bottom w:val="none" w:sz="0" w:space="0" w:color="auto"/>
            <w:right w:val="none" w:sz="0" w:space="0" w:color="auto"/>
          </w:divBdr>
        </w:div>
        <w:div w:id="1696079967">
          <w:marLeft w:val="0"/>
          <w:marRight w:val="0"/>
          <w:marTop w:val="0"/>
          <w:marBottom w:val="0"/>
          <w:divBdr>
            <w:top w:val="none" w:sz="0" w:space="0" w:color="auto"/>
            <w:left w:val="none" w:sz="0" w:space="0" w:color="auto"/>
            <w:bottom w:val="none" w:sz="0" w:space="0" w:color="auto"/>
            <w:right w:val="none" w:sz="0" w:space="0" w:color="auto"/>
          </w:divBdr>
        </w:div>
        <w:div w:id="1708409254">
          <w:marLeft w:val="0"/>
          <w:marRight w:val="0"/>
          <w:marTop w:val="0"/>
          <w:marBottom w:val="0"/>
          <w:divBdr>
            <w:top w:val="none" w:sz="0" w:space="0" w:color="auto"/>
            <w:left w:val="none" w:sz="0" w:space="0" w:color="auto"/>
            <w:bottom w:val="none" w:sz="0" w:space="0" w:color="auto"/>
            <w:right w:val="none" w:sz="0" w:space="0" w:color="auto"/>
          </w:divBdr>
        </w:div>
        <w:div w:id="1777096595">
          <w:marLeft w:val="0"/>
          <w:marRight w:val="0"/>
          <w:marTop w:val="0"/>
          <w:marBottom w:val="0"/>
          <w:divBdr>
            <w:top w:val="none" w:sz="0" w:space="0" w:color="auto"/>
            <w:left w:val="none" w:sz="0" w:space="0" w:color="auto"/>
            <w:bottom w:val="none" w:sz="0" w:space="0" w:color="auto"/>
            <w:right w:val="none" w:sz="0" w:space="0" w:color="auto"/>
          </w:divBdr>
        </w:div>
        <w:div w:id="1794251075">
          <w:marLeft w:val="0"/>
          <w:marRight w:val="0"/>
          <w:marTop w:val="0"/>
          <w:marBottom w:val="0"/>
          <w:divBdr>
            <w:top w:val="none" w:sz="0" w:space="0" w:color="auto"/>
            <w:left w:val="none" w:sz="0" w:space="0" w:color="auto"/>
            <w:bottom w:val="none" w:sz="0" w:space="0" w:color="auto"/>
            <w:right w:val="none" w:sz="0" w:space="0" w:color="auto"/>
          </w:divBdr>
        </w:div>
        <w:div w:id="1807091236">
          <w:marLeft w:val="0"/>
          <w:marRight w:val="0"/>
          <w:marTop w:val="0"/>
          <w:marBottom w:val="0"/>
          <w:divBdr>
            <w:top w:val="none" w:sz="0" w:space="0" w:color="auto"/>
            <w:left w:val="none" w:sz="0" w:space="0" w:color="auto"/>
            <w:bottom w:val="none" w:sz="0" w:space="0" w:color="auto"/>
            <w:right w:val="none" w:sz="0" w:space="0" w:color="auto"/>
          </w:divBdr>
        </w:div>
        <w:div w:id="1808623705">
          <w:marLeft w:val="0"/>
          <w:marRight w:val="0"/>
          <w:marTop w:val="0"/>
          <w:marBottom w:val="0"/>
          <w:divBdr>
            <w:top w:val="none" w:sz="0" w:space="0" w:color="auto"/>
            <w:left w:val="none" w:sz="0" w:space="0" w:color="auto"/>
            <w:bottom w:val="none" w:sz="0" w:space="0" w:color="auto"/>
            <w:right w:val="none" w:sz="0" w:space="0" w:color="auto"/>
          </w:divBdr>
        </w:div>
        <w:div w:id="1846438264">
          <w:marLeft w:val="0"/>
          <w:marRight w:val="0"/>
          <w:marTop w:val="0"/>
          <w:marBottom w:val="0"/>
          <w:divBdr>
            <w:top w:val="none" w:sz="0" w:space="0" w:color="auto"/>
            <w:left w:val="none" w:sz="0" w:space="0" w:color="auto"/>
            <w:bottom w:val="none" w:sz="0" w:space="0" w:color="auto"/>
            <w:right w:val="none" w:sz="0" w:space="0" w:color="auto"/>
          </w:divBdr>
        </w:div>
        <w:div w:id="1934237793">
          <w:marLeft w:val="0"/>
          <w:marRight w:val="0"/>
          <w:marTop w:val="0"/>
          <w:marBottom w:val="0"/>
          <w:divBdr>
            <w:top w:val="none" w:sz="0" w:space="0" w:color="auto"/>
            <w:left w:val="none" w:sz="0" w:space="0" w:color="auto"/>
            <w:bottom w:val="none" w:sz="0" w:space="0" w:color="auto"/>
            <w:right w:val="none" w:sz="0" w:space="0" w:color="auto"/>
          </w:divBdr>
        </w:div>
        <w:div w:id="1999265319">
          <w:marLeft w:val="0"/>
          <w:marRight w:val="0"/>
          <w:marTop w:val="0"/>
          <w:marBottom w:val="0"/>
          <w:divBdr>
            <w:top w:val="none" w:sz="0" w:space="0" w:color="auto"/>
            <w:left w:val="none" w:sz="0" w:space="0" w:color="auto"/>
            <w:bottom w:val="none" w:sz="0" w:space="0" w:color="auto"/>
            <w:right w:val="none" w:sz="0" w:space="0" w:color="auto"/>
          </w:divBdr>
        </w:div>
        <w:div w:id="2041008442">
          <w:marLeft w:val="0"/>
          <w:marRight w:val="0"/>
          <w:marTop w:val="0"/>
          <w:marBottom w:val="0"/>
          <w:divBdr>
            <w:top w:val="none" w:sz="0" w:space="0" w:color="auto"/>
            <w:left w:val="none" w:sz="0" w:space="0" w:color="auto"/>
            <w:bottom w:val="none" w:sz="0" w:space="0" w:color="auto"/>
            <w:right w:val="none" w:sz="0" w:space="0" w:color="auto"/>
          </w:divBdr>
        </w:div>
        <w:div w:id="2075354226">
          <w:marLeft w:val="0"/>
          <w:marRight w:val="0"/>
          <w:marTop w:val="0"/>
          <w:marBottom w:val="0"/>
          <w:divBdr>
            <w:top w:val="none" w:sz="0" w:space="0" w:color="auto"/>
            <w:left w:val="none" w:sz="0" w:space="0" w:color="auto"/>
            <w:bottom w:val="none" w:sz="0" w:space="0" w:color="auto"/>
            <w:right w:val="none" w:sz="0" w:space="0" w:color="auto"/>
          </w:divBdr>
        </w:div>
      </w:divsChild>
    </w:div>
    <w:div w:id="828717096">
      <w:bodyDiv w:val="1"/>
      <w:marLeft w:val="0"/>
      <w:marRight w:val="0"/>
      <w:marTop w:val="0"/>
      <w:marBottom w:val="0"/>
      <w:divBdr>
        <w:top w:val="none" w:sz="0" w:space="0" w:color="auto"/>
        <w:left w:val="none" w:sz="0" w:space="0" w:color="auto"/>
        <w:bottom w:val="none" w:sz="0" w:space="0" w:color="auto"/>
        <w:right w:val="none" w:sz="0" w:space="0" w:color="auto"/>
      </w:divBdr>
    </w:div>
    <w:div w:id="830831856">
      <w:bodyDiv w:val="1"/>
      <w:marLeft w:val="0"/>
      <w:marRight w:val="0"/>
      <w:marTop w:val="0"/>
      <w:marBottom w:val="0"/>
      <w:divBdr>
        <w:top w:val="none" w:sz="0" w:space="0" w:color="auto"/>
        <w:left w:val="none" w:sz="0" w:space="0" w:color="auto"/>
        <w:bottom w:val="none" w:sz="0" w:space="0" w:color="auto"/>
        <w:right w:val="none" w:sz="0" w:space="0" w:color="auto"/>
      </w:divBdr>
    </w:div>
    <w:div w:id="830832292">
      <w:bodyDiv w:val="1"/>
      <w:marLeft w:val="0"/>
      <w:marRight w:val="0"/>
      <w:marTop w:val="0"/>
      <w:marBottom w:val="0"/>
      <w:divBdr>
        <w:top w:val="none" w:sz="0" w:space="0" w:color="auto"/>
        <w:left w:val="none" w:sz="0" w:space="0" w:color="auto"/>
        <w:bottom w:val="none" w:sz="0" w:space="0" w:color="auto"/>
        <w:right w:val="none" w:sz="0" w:space="0" w:color="auto"/>
      </w:divBdr>
    </w:div>
    <w:div w:id="834609049">
      <w:bodyDiv w:val="1"/>
      <w:marLeft w:val="0"/>
      <w:marRight w:val="0"/>
      <w:marTop w:val="0"/>
      <w:marBottom w:val="0"/>
      <w:divBdr>
        <w:top w:val="none" w:sz="0" w:space="0" w:color="auto"/>
        <w:left w:val="none" w:sz="0" w:space="0" w:color="auto"/>
        <w:bottom w:val="none" w:sz="0" w:space="0" w:color="auto"/>
        <w:right w:val="none" w:sz="0" w:space="0" w:color="auto"/>
      </w:divBdr>
    </w:div>
    <w:div w:id="835807133">
      <w:bodyDiv w:val="1"/>
      <w:marLeft w:val="0"/>
      <w:marRight w:val="0"/>
      <w:marTop w:val="0"/>
      <w:marBottom w:val="0"/>
      <w:divBdr>
        <w:top w:val="none" w:sz="0" w:space="0" w:color="auto"/>
        <w:left w:val="none" w:sz="0" w:space="0" w:color="auto"/>
        <w:bottom w:val="none" w:sz="0" w:space="0" w:color="auto"/>
        <w:right w:val="none" w:sz="0" w:space="0" w:color="auto"/>
      </w:divBdr>
    </w:div>
    <w:div w:id="836114810">
      <w:bodyDiv w:val="1"/>
      <w:marLeft w:val="0"/>
      <w:marRight w:val="0"/>
      <w:marTop w:val="0"/>
      <w:marBottom w:val="0"/>
      <w:divBdr>
        <w:top w:val="none" w:sz="0" w:space="0" w:color="auto"/>
        <w:left w:val="none" w:sz="0" w:space="0" w:color="auto"/>
        <w:bottom w:val="none" w:sz="0" w:space="0" w:color="auto"/>
        <w:right w:val="none" w:sz="0" w:space="0" w:color="auto"/>
      </w:divBdr>
    </w:div>
    <w:div w:id="836189610">
      <w:bodyDiv w:val="1"/>
      <w:marLeft w:val="0"/>
      <w:marRight w:val="0"/>
      <w:marTop w:val="0"/>
      <w:marBottom w:val="0"/>
      <w:divBdr>
        <w:top w:val="none" w:sz="0" w:space="0" w:color="auto"/>
        <w:left w:val="none" w:sz="0" w:space="0" w:color="auto"/>
        <w:bottom w:val="none" w:sz="0" w:space="0" w:color="auto"/>
        <w:right w:val="none" w:sz="0" w:space="0" w:color="auto"/>
      </w:divBdr>
    </w:div>
    <w:div w:id="836312804">
      <w:bodyDiv w:val="1"/>
      <w:marLeft w:val="0"/>
      <w:marRight w:val="0"/>
      <w:marTop w:val="0"/>
      <w:marBottom w:val="0"/>
      <w:divBdr>
        <w:top w:val="none" w:sz="0" w:space="0" w:color="auto"/>
        <w:left w:val="none" w:sz="0" w:space="0" w:color="auto"/>
        <w:bottom w:val="none" w:sz="0" w:space="0" w:color="auto"/>
        <w:right w:val="none" w:sz="0" w:space="0" w:color="auto"/>
      </w:divBdr>
    </w:div>
    <w:div w:id="837037324">
      <w:bodyDiv w:val="1"/>
      <w:marLeft w:val="0"/>
      <w:marRight w:val="0"/>
      <w:marTop w:val="0"/>
      <w:marBottom w:val="0"/>
      <w:divBdr>
        <w:top w:val="none" w:sz="0" w:space="0" w:color="auto"/>
        <w:left w:val="none" w:sz="0" w:space="0" w:color="auto"/>
        <w:bottom w:val="none" w:sz="0" w:space="0" w:color="auto"/>
        <w:right w:val="none" w:sz="0" w:space="0" w:color="auto"/>
      </w:divBdr>
    </w:div>
    <w:div w:id="837118667">
      <w:bodyDiv w:val="1"/>
      <w:marLeft w:val="0"/>
      <w:marRight w:val="0"/>
      <w:marTop w:val="0"/>
      <w:marBottom w:val="0"/>
      <w:divBdr>
        <w:top w:val="none" w:sz="0" w:space="0" w:color="auto"/>
        <w:left w:val="none" w:sz="0" w:space="0" w:color="auto"/>
        <w:bottom w:val="none" w:sz="0" w:space="0" w:color="auto"/>
        <w:right w:val="none" w:sz="0" w:space="0" w:color="auto"/>
      </w:divBdr>
    </w:div>
    <w:div w:id="837354772">
      <w:bodyDiv w:val="1"/>
      <w:marLeft w:val="0"/>
      <w:marRight w:val="0"/>
      <w:marTop w:val="0"/>
      <w:marBottom w:val="0"/>
      <w:divBdr>
        <w:top w:val="none" w:sz="0" w:space="0" w:color="auto"/>
        <w:left w:val="none" w:sz="0" w:space="0" w:color="auto"/>
        <w:bottom w:val="none" w:sz="0" w:space="0" w:color="auto"/>
        <w:right w:val="none" w:sz="0" w:space="0" w:color="auto"/>
      </w:divBdr>
    </w:div>
    <w:div w:id="838618498">
      <w:bodyDiv w:val="1"/>
      <w:marLeft w:val="0"/>
      <w:marRight w:val="0"/>
      <w:marTop w:val="0"/>
      <w:marBottom w:val="0"/>
      <w:divBdr>
        <w:top w:val="none" w:sz="0" w:space="0" w:color="auto"/>
        <w:left w:val="none" w:sz="0" w:space="0" w:color="auto"/>
        <w:bottom w:val="none" w:sz="0" w:space="0" w:color="auto"/>
        <w:right w:val="none" w:sz="0" w:space="0" w:color="auto"/>
      </w:divBdr>
      <w:divsChild>
        <w:div w:id="39600667">
          <w:marLeft w:val="0"/>
          <w:marRight w:val="0"/>
          <w:marTop w:val="0"/>
          <w:marBottom w:val="0"/>
          <w:divBdr>
            <w:top w:val="none" w:sz="0" w:space="0" w:color="auto"/>
            <w:left w:val="none" w:sz="0" w:space="0" w:color="auto"/>
            <w:bottom w:val="none" w:sz="0" w:space="0" w:color="auto"/>
            <w:right w:val="none" w:sz="0" w:space="0" w:color="auto"/>
          </w:divBdr>
        </w:div>
        <w:div w:id="129717134">
          <w:marLeft w:val="0"/>
          <w:marRight w:val="0"/>
          <w:marTop w:val="0"/>
          <w:marBottom w:val="0"/>
          <w:divBdr>
            <w:top w:val="none" w:sz="0" w:space="0" w:color="auto"/>
            <w:left w:val="none" w:sz="0" w:space="0" w:color="auto"/>
            <w:bottom w:val="none" w:sz="0" w:space="0" w:color="auto"/>
            <w:right w:val="none" w:sz="0" w:space="0" w:color="auto"/>
          </w:divBdr>
        </w:div>
        <w:div w:id="147131567">
          <w:marLeft w:val="0"/>
          <w:marRight w:val="0"/>
          <w:marTop w:val="0"/>
          <w:marBottom w:val="0"/>
          <w:divBdr>
            <w:top w:val="none" w:sz="0" w:space="0" w:color="auto"/>
            <w:left w:val="none" w:sz="0" w:space="0" w:color="auto"/>
            <w:bottom w:val="none" w:sz="0" w:space="0" w:color="auto"/>
            <w:right w:val="none" w:sz="0" w:space="0" w:color="auto"/>
          </w:divBdr>
        </w:div>
        <w:div w:id="174731971">
          <w:marLeft w:val="0"/>
          <w:marRight w:val="0"/>
          <w:marTop w:val="0"/>
          <w:marBottom w:val="0"/>
          <w:divBdr>
            <w:top w:val="none" w:sz="0" w:space="0" w:color="auto"/>
            <w:left w:val="none" w:sz="0" w:space="0" w:color="auto"/>
            <w:bottom w:val="none" w:sz="0" w:space="0" w:color="auto"/>
            <w:right w:val="none" w:sz="0" w:space="0" w:color="auto"/>
          </w:divBdr>
        </w:div>
        <w:div w:id="306597249">
          <w:marLeft w:val="0"/>
          <w:marRight w:val="0"/>
          <w:marTop w:val="0"/>
          <w:marBottom w:val="0"/>
          <w:divBdr>
            <w:top w:val="none" w:sz="0" w:space="0" w:color="auto"/>
            <w:left w:val="none" w:sz="0" w:space="0" w:color="auto"/>
            <w:bottom w:val="none" w:sz="0" w:space="0" w:color="auto"/>
            <w:right w:val="none" w:sz="0" w:space="0" w:color="auto"/>
          </w:divBdr>
        </w:div>
        <w:div w:id="370228001">
          <w:marLeft w:val="0"/>
          <w:marRight w:val="0"/>
          <w:marTop w:val="0"/>
          <w:marBottom w:val="0"/>
          <w:divBdr>
            <w:top w:val="none" w:sz="0" w:space="0" w:color="auto"/>
            <w:left w:val="none" w:sz="0" w:space="0" w:color="auto"/>
            <w:bottom w:val="none" w:sz="0" w:space="0" w:color="auto"/>
            <w:right w:val="none" w:sz="0" w:space="0" w:color="auto"/>
          </w:divBdr>
        </w:div>
        <w:div w:id="441264810">
          <w:marLeft w:val="0"/>
          <w:marRight w:val="0"/>
          <w:marTop w:val="0"/>
          <w:marBottom w:val="0"/>
          <w:divBdr>
            <w:top w:val="none" w:sz="0" w:space="0" w:color="auto"/>
            <w:left w:val="none" w:sz="0" w:space="0" w:color="auto"/>
            <w:bottom w:val="none" w:sz="0" w:space="0" w:color="auto"/>
            <w:right w:val="none" w:sz="0" w:space="0" w:color="auto"/>
          </w:divBdr>
        </w:div>
        <w:div w:id="468939986">
          <w:marLeft w:val="0"/>
          <w:marRight w:val="0"/>
          <w:marTop w:val="0"/>
          <w:marBottom w:val="0"/>
          <w:divBdr>
            <w:top w:val="none" w:sz="0" w:space="0" w:color="auto"/>
            <w:left w:val="none" w:sz="0" w:space="0" w:color="auto"/>
            <w:bottom w:val="none" w:sz="0" w:space="0" w:color="auto"/>
            <w:right w:val="none" w:sz="0" w:space="0" w:color="auto"/>
          </w:divBdr>
        </w:div>
        <w:div w:id="666591024">
          <w:marLeft w:val="0"/>
          <w:marRight w:val="0"/>
          <w:marTop w:val="0"/>
          <w:marBottom w:val="0"/>
          <w:divBdr>
            <w:top w:val="none" w:sz="0" w:space="0" w:color="auto"/>
            <w:left w:val="none" w:sz="0" w:space="0" w:color="auto"/>
            <w:bottom w:val="none" w:sz="0" w:space="0" w:color="auto"/>
            <w:right w:val="none" w:sz="0" w:space="0" w:color="auto"/>
          </w:divBdr>
        </w:div>
        <w:div w:id="681662378">
          <w:marLeft w:val="0"/>
          <w:marRight w:val="0"/>
          <w:marTop w:val="0"/>
          <w:marBottom w:val="0"/>
          <w:divBdr>
            <w:top w:val="none" w:sz="0" w:space="0" w:color="auto"/>
            <w:left w:val="none" w:sz="0" w:space="0" w:color="auto"/>
            <w:bottom w:val="none" w:sz="0" w:space="0" w:color="auto"/>
            <w:right w:val="none" w:sz="0" w:space="0" w:color="auto"/>
          </w:divBdr>
        </w:div>
        <w:div w:id="683702388">
          <w:marLeft w:val="0"/>
          <w:marRight w:val="0"/>
          <w:marTop w:val="0"/>
          <w:marBottom w:val="0"/>
          <w:divBdr>
            <w:top w:val="none" w:sz="0" w:space="0" w:color="auto"/>
            <w:left w:val="none" w:sz="0" w:space="0" w:color="auto"/>
            <w:bottom w:val="none" w:sz="0" w:space="0" w:color="auto"/>
            <w:right w:val="none" w:sz="0" w:space="0" w:color="auto"/>
          </w:divBdr>
        </w:div>
        <w:div w:id="717239456">
          <w:marLeft w:val="0"/>
          <w:marRight w:val="0"/>
          <w:marTop w:val="0"/>
          <w:marBottom w:val="0"/>
          <w:divBdr>
            <w:top w:val="none" w:sz="0" w:space="0" w:color="auto"/>
            <w:left w:val="none" w:sz="0" w:space="0" w:color="auto"/>
            <w:bottom w:val="none" w:sz="0" w:space="0" w:color="auto"/>
            <w:right w:val="none" w:sz="0" w:space="0" w:color="auto"/>
          </w:divBdr>
        </w:div>
        <w:div w:id="755901832">
          <w:marLeft w:val="0"/>
          <w:marRight w:val="0"/>
          <w:marTop w:val="0"/>
          <w:marBottom w:val="0"/>
          <w:divBdr>
            <w:top w:val="none" w:sz="0" w:space="0" w:color="auto"/>
            <w:left w:val="none" w:sz="0" w:space="0" w:color="auto"/>
            <w:bottom w:val="none" w:sz="0" w:space="0" w:color="auto"/>
            <w:right w:val="none" w:sz="0" w:space="0" w:color="auto"/>
          </w:divBdr>
        </w:div>
        <w:div w:id="803088128">
          <w:marLeft w:val="0"/>
          <w:marRight w:val="0"/>
          <w:marTop w:val="0"/>
          <w:marBottom w:val="0"/>
          <w:divBdr>
            <w:top w:val="none" w:sz="0" w:space="0" w:color="auto"/>
            <w:left w:val="none" w:sz="0" w:space="0" w:color="auto"/>
            <w:bottom w:val="none" w:sz="0" w:space="0" w:color="auto"/>
            <w:right w:val="none" w:sz="0" w:space="0" w:color="auto"/>
          </w:divBdr>
        </w:div>
        <w:div w:id="846284937">
          <w:marLeft w:val="0"/>
          <w:marRight w:val="0"/>
          <w:marTop w:val="0"/>
          <w:marBottom w:val="0"/>
          <w:divBdr>
            <w:top w:val="none" w:sz="0" w:space="0" w:color="auto"/>
            <w:left w:val="none" w:sz="0" w:space="0" w:color="auto"/>
            <w:bottom w:val="none" w:sz="0" w:space="0" w:color="auto"/>
            <w:right w:val="none" w:sz="0" w:space="0" w:color="auto"/>
          </w:divBdr>
        </w:div>
        <w:div w:id="916132206">
          <w:marLeft w:val="0"/>
          <w:marRight w:val="0"/>
          <w:marTop w:val="0"/>
          <w:marBottom w:val="0"/>
          <w:divBdr>
            <w:top w:val="none" w:sz="0" w:space="0" w:color="auto"/>
            <w:left w:val="none" w:sz="0" w:space="0" w:color="auto"/>
            <w:bottom w:val="none" w:sz="0" w:space="0" w:color="auto"/>
            <w:right w:val="none" w:sz="0" w:space="0" w:color="auto"/>
          </w:divBdr>
        </w:div>
        <w:div w:id="1154105771">
          <w:marLeft w:val="0"/>
          <w:marRight w:val="0"/>
          <w:marTop w:val="0"/>
          <w:marBottom w:val="0"/>
          <w:divBdr>
            <w:top w:val="none" w:sz="0" w:space="0" w:color="auto"/>
            <w:left w:val="none" w:sz="0" w:space="0" w:color="auto"/>
            <w:bottom w:val="none" w:sz="0" w:space="0" w:color="auto"/>
            <w:right w:val="none" w:sz="0" w:space="0" w:color="auto"/>
          </w:divBdr>
        </w:div>
        <w:div w:id="1255892364">
          <w:marLeft w:val="0"/>
          <w:marRight w:val="0"/>
          <w:marTop w:val="0"/>
          <w:marBottom w:val="0"/>
          <w:divBdr>
            <w:top w:val="none" w:sz="0" w:space="0" w:color="auto"/>
            <w:left w:val="none" w:sz="0" w:space="0" w:color="auto"/>
            <w:bottom w:val="none" w:sz="0" w:space="0" w:color="auto"/>
            <w:right w:val="none" w:sz="0" w:space="0" w:color="auto"/>
          </w:divBdr>
        </w:div>
        <w:div w:id="1284727886">
          <w:marLeft w:val="0"/>
          <w:marRight w:val="0"/>
          <w:marTop w:val="0"/>
          <w:marBottom w:val="0"/>
          <w:divBdr>
            <w:top w:val="none" w:sz="0" w:space="0" w:color="auto"/>
            <w:left w:val="none" w:sz="0" w:space="0" w:color="auto"/>
            <w:bottom w:val="none" w:sz="0" w:space="0" w:color="auto"/>
            <w:right w:val="none" w:sz="0" w:space="0" w:color="auto"/>
          </w:divBdr>
        </w:div>
        <w:div w:id="1285229319">
          <w:marLeft w:val="0"/>
          <w:marRight w:val="0"/>
          <w:marTop w:val="0"/>
          <w:marBottom w:val="0"/>
          <w:divBdr>
            <w:top w:val="none" w:sz="0" w:space="0" w:color="auto"/>
            <w:left w:val="none" w:sz="0" w:space="0" w:color="auto"/>
            <w:bottom w:val="none" w:sz="0" w:space="0" w:color="auto"/>
            <w:right w:val="none" w:sz="0" w:space="0" w:color="auto"/>
          </w:divBdr>
        </w:div>
        <w:div w:id="1366128261">
          <w:marLeft w:val="0"/>
          <w:marRight w:val="0"/>
          <w:marTop w:val="0"/>
          <w:marBottom w:val="0"/>
          <w:divBdr>
            <w:top w:val="none" w:sz="0" w:space="0" w:color="auto"/>
            <w:left w:val="none" w:sz="0" w:space="0" w:color="auto"/>
            <w:bottom w:val="none" w:sz="0" w:space="0" w:color="auto"/>
            <w:right w:val="none" w:sz="0" w:space="0" w:color="auto"/>
          </w:divBdr>
        </w:div>
        <w:div w:id="1440100335">
          <w:marLeft w:val="0"/>
          <w:marRight w:val="0"/>
          <w:marTop w:val="0"/>
          <w:marBottom w:val="0"/>
          <w:divBdr>
            <w:top w:val="none" w:sz="0" w:space="0" w:color="auto"/>
            <w:left w:val="none" w:sz="0" w:space="0" w:color="auto"/>
            <w:bottom w:val="none" w:sz="0" w:space="0" w:color="auto"/>
            <w:right w:val="none" w:sz="0" w:space="0" w:color="auto"/>
          </w:divBdr>
        </w:div>
        <w:div w:id="1545865846">
          <w:marLeft w:val="0"/>
          <w:marRight w:val="0"/>
          <w:marTop w:val="0"/>
          <w:marBottom w:val="0"/>
          <w:divBdr>
            <w:top w:val="none" w:sz="0" w:space="0" w:color="auto"/>
            <w:left w:val="none" w:sz="0" w:space="0" w:color="auto"/>
            <w:bottom w:val="none" w:sz="0" w:space="0" w:color="auto"/>
            <w:right w:val="none" w:sz="0" w:space="0" w:color="auto"/>
          </w:divBdr>
        </w:div>
        <w:div w:id="1555432979">
          <w:marLeft w:val="0"/>
          <w:marRight w:val="0"/>
          <w:marTop w:val="0"/>
          <w:marBottom w:val="0"/>
          <w:divBdr>
            <w:top w:val="none" w:sz="0" w:space="0" w:color="auto"/>
            <w:left w:val="none" w:sz="0" w:space="0" w:color="auto"/>
            <w:bottom w:val="none" w:sz="0" w:space="0" w:color="auto"/>
            <w:right w:val="none" w:sz="0" w:space="0" w:color="auto"/>
          </w:divBdr>
        </w:div>
        <w:div w:id="1600797217">
          <w:marLeft w:val="0"/>
          <w:marRight w:val="0"/>
          <w:marTop w:val="0"/>
          <w:marBottom w:val="0"/>
          <w:divBdr>
            <w:top w:val="none" w:sz="0" w:space="0" w:color="auto"/>
            <w:left w:val="none" w:sz="0" w:space="0" w:color="auto"/>
            <w:bottom w:val="none" w:sz="0" w:space="0" w:color="auto"/>
            <w:right w:val="none" w:sz="0" w:space="0" w:color="auto"/>
          </w:divBdr>
        </w:div>
        <w:div w:id="1663238435">
          <w:marLeft w:val="0"/>
          <w:marRight w:val="0"/>
          <w:marTop w:val="0"/>
          <w:marBottom w:val="0"/>
          <w:divBdr>
            <w:top w:val="none" w:sz="0" w:space="0" w:color="auto"/>
            <w:left w:val="none" w:sz="0" w:space="0" w:color="auto"/>
            <w:bottom w:val="none" w:sz="0" w:space="0" w:color="auto"/>
            <w:right w:val="none" w:sz="0" w:space="0" w:color="auto"/>
          </w:divBdr>
        </w:div>
        <w:div w:id="1724480262">
          <w:marLeft w:val="0"/>
          <w:marRight w:val="0"/>
          <w:marTop w:val="0"/>
          <w:marBottom w:val="0"/>
          <w:divBdr>
            <w:top w:val="none" w:sz="0" w:space="0" w:color="auto"/>
            <w:left w:val="none" w:sz="0" w:space="0" w:color="auto"/>
            <w:bottom w:val="none" w:sz="0" w:space="0" w:color="auto"/>
            <w:right w:val="none" w:sz="0" w:space="0" w:color="auto"/>
          </w:divBdr>
        </w:div>
        <w:div w:id="1762023640">
          <w:marLeft w:val="0"/>
          <w:marRight w:val="0"/>
          <w:marTop w:val="0"/>
          <w:marBottom w:val="0"/>
          <w:divBdr>
            <w:top w:val="none" w:sz="0" w:space="0" w:color="auto"/>
            <w:left w:val="none" w:sz="0" w:space="0" w:color="auto"/>
            <w:bottom w:val="none" w:sz="0" w:space="0" w:color="auto"/>
            <w:right w:val="none" w:sz="0" w:space="0" w:color="auto"/>
          </w:divBdr>
        </w:div>
        <w:div w:id="1895653862">
          <w:marLeft w:val="0"/>
          <w:marRight w:val="0"/>
          <w:marTop w:val="0"/>
          <w:marBottom w:val="0"/>
          <w:divBdr>
            <w:top w:val="none" w:sz="0" w:space="0" w:color="auto"/>
            <w:left w:val="none" w:sz="0" w:space="0" w:color="auto"/>
            <w:bottom w:val="none" w:sz="0" w:space="0" w:color="auto"/>
            <w:right w:val="none" w:sz="0" w:space="0" w:color="auto"/>
          </w:divBdr>
        </w:div>
        <w:div w:id="1909145279">
          <w:marLeft w:val="0"/>
          <w:marRight w:val="0"/>
          <w:marTop w:val="0"/>
          <w:marBottom w:val="0"/>
          <w:divBdr>
            <w:top w:val="none" w:sz="0" w:space="0" w:color="auto"/>
            <w:left w:val="none" w:sz="0" w:space="0" w:color="auto"/>
            <w:bottom w:val="none" w:sz="0" w:space="0" w:color="auto"/>
            <w:right w:val="none" w:sz="0" w:space="0" w:color="auto"/>
          </w:divBdr>
        </w:div>
        <w:div w:id="1915162118">
          <w:marLeft w:val="0"/>
          <w:marRight w:val="0"/>
          <w:marTop w:val="0"/>
          <w:marBottom w:val="0"/>
          <w:divBdr>
            <w:top w:val="none" w:sz="0" w:space="0" w:color="auto"/>
            <w:left w:val="none" w:sz="0" w:space="0" w:color="auto"/>
            <w:bottom w:val="none" w:sz="0" w:space="0" w:color="auto"/>
            <w:right w:val="none" w:sz="0" w:space="0" w:color="auto"/>
          </w:divBdr>
        </w:div>
        <w:div w:id="1932740709">
          <w:marLeft w:val="0"/>
          <w:marRight w:val="0"/>
          <w:marTop w:val="0"/>
          <w:marBottom w:val="0"/>
          <w:divBdr>
            <w:top w:val="none" w:sz="0" w:space="0" w:color="auto"/>
            <w:left w:val="none" w:sz="0" w:space="0" w:color="auto"/>
            <w:bottom w:val="none" w:sz="0" w:space="0" w:color="auto"/>
            <w:right w:val="none" w:sz="0" w:space="0" w:color="auto"/>
          </w:divBdr>
        </w:div>
        <w:div w:id="1943800004">
          <w:marLeft w:val="0"/>
          <w:marRight w:val="0"/>
          <w:marTop w:val="0"/>
          <w:marBottom w:val="0"/>
          <w:divBdr>
            <w:top w:val="none" w:sz="0" w:space="0" w:color="auto"/>
            <w:left w:val="none" w:sz="0" w:space="0" w:color="auto"/>
            <w:bottom w:val="none" w:sz="0" w:space="0" w:color="auto"/>
            <w:right w:val="none" w:sz="0" w:space="0" w:color="auto"/>
          </w:divBdr>
        </w:div>
        <w:div w:id="1967462805">
          <w:marLeft w:val="0"/>
          <w:marRight w:val="0"/>
          <w:marTop w:val="0"/>
          <w:marBottom w:val="0"/>
          <w:divBdr>
            <w:top w:val="none" w:sz="0" w:space="0" w:color="auto"/>
            <w:left w:val="none" w:sz="0" w:space="0" w:color="auto"/>
            <w:bottom w:val="none" w:sz="0" w:space="0" w:color="auto"/>
            <w:right w:val="none" w:sz="0" w:space="0" w:color="auto"/>
          </w:divBdr>
        </w:div>
        <w:div w:id="1980305678">
          <w:marLeft w:val="0"/>
          <w:marRight w:val="0"/>
          <w:marTop w:val="0"/>
          <w:marBottom w:val="0"/>
          <w:divBdr>
            <w:top w:val="none" w:sz="0" w:space="0" w:color="auto"/>
            <w:left w:val="none" w:sz="0" w:space="0" w:color="auto"/>
            <w:bottom w:val="none" w:sz="0" w:space="0" w:color="auto"/>
            <w:right w:val="none" w:sz="0" w:space="0" w:color="auto"/>
          </w:divBdr>
        </w:div>
        <w:div w:id="2044093204">
          <w:marLeft w:val="0"/>
          <w:marRight w:val="0"/>
          <w:marTop w:val="0"/>
          <w:marBottom w:val="0"/>
          <w:divBdr>
            <w:top w:val="none" w:sz="0" w:space="0" w:color="auto"/>
            <w:left w:val="none" w:sz="0" w:space="0" w:color="auto"/>
            <w:bottom w:val="none" w:sz="0" w:space="0" w:color="auto"/>
            <w:right w:val="none" w:sz="0" w:space="0" w:color="auto"/>
          </w:divBdr>
        </w:div>
      </w:divsChild>
    </w:div>
    <w:div w:id="838694823">
      <w:bodyDiv w:val="1"/>
      <w:marLeft w:val="0"/>
      <w:marRight w:val="0"/>
      <w:marTop w:val="0"/>
      <w:marBottom w:val="0"/>
      <w:divBdr>
        <w:top w:val="none" w:sz="0" w:space="0" w:color="auto"/>
        <w:left w:val="none" w:sz="0" w:space="0" w:color="auto"/>
        <w:bottom w:val="none" w:sz="0" w:space="0" w:color="auto"/>
        <w:right w:val="none" w:sz="0" w:space="0" w:color="auto"/>
      </w:divBdr>
    </w:div>
    <w:div w:id="838695138">
      <w:bodyDiv w:val="1"/>
      <w:marLeft w:val="0"/>
      <w:marRight w:val="0"/>
      <w:marTop w:val="0"/>
      <w:marBottom w:val="0"/>
      <w:divBdr>
        <w:top w:val="none" w:sz="0" w:space="0" w:color="auto"/>
        <w:left w:val="none" w:sz="0" w:space="0" w:color="auto"/>
        <w:bottom w:val="none" w:sz="0" w:space="0" w:color="auto"/>
        <w:right w:val="none" w:sz="0" w:space="0" w:color="auto"/>
      </w:divBdr>
    </w:div>
    <w:div w:id="838740239">
      <w:bodyDiv w:val="1"/>
      <w:marLeft w:val="0"/>
      <w:marRight w:val="0"/>
      <w:marTop w:val="0"/>
      <w:marBottom w:val="0"/>
      <w:divBdr>
        <w:top w:val="none" w:sz="0" w:space="0" w:color="auto"/>
        <w:left w:val="none" w:sz="0" w:space="0" w:color="auto"/>
        <w:bottom w:val="none" w:sz="0" w:space="0" w:color="auto"/>
        <w:right w:val="none" w:sz="0" w:space="0" w:color="auto"/>
      </w:divBdr>
    </w:div>
    <w:div w:id="838932284">
      <w:bodyDiv w:val="1"/>
      <w:marLeft w:val="0"/>
      <w:marRight w:val="0"/>
      <w:marTop w:val="0"/>
      <w:marBottom w:val="0"/>
      <w:divBdr>
        <w:top w:val="none" w:sz="0" w:space="0" w:color="auto"/>
        <w:left w:val="none" w:sz="0" w:space="0" w:color="auto"/>
        <w:bottom w:val="none" w:sz="0" w:space="0" w:color="auto"/>
        <w:right w:val="none" w:sz="0" w:space="0" w:color="auto"/>
      </w:divBdr>
    </w:div>
    <w:div w:id="839933607">
      <w:bodyDiv w:val="1"/>
      <w:marLeft w:val="0"/>
      <w:marRight w:val="0"/>
      <w:marTop w:val="0"/>
      <w:marBottom w:val="0"/>
      <w:divBdr>
        <w:top w:val="none" w:sz="0" w:space="0" w:color="auto"/>
        <w:left w:val="none" w:sz="0" w:space="0" w:color="auto"/>
        <w:bottom w:val="none" w:sz="0" w:space="0" w:color="auto"/>
        <w:right w:val="none" w:sz="0" w:space="0" w:color="auto"/>
      </w:divBdr>
      <w:divsChild>
        <w:div w:id="34814290">
          <w:marLeft w:val="0"/>
          <w:marRight w:val="0"/>
          <w:marTop w:val="0"/>
          <w:marBottom w:val="0"/>
          <w:divBdr>
            <w:top w:val="none" w:sz="0" w:space="0" w:color="auto"/>
            <w:left w:val="none" w:sz="0" w:space="0" w:color="auto"/>
            <w:bottom w:val="none" w:sz="0" w:space="0" w:color="auto"/>
            <w:right w:val="none" w:sz="0" w:space="0" w:color="auto"/>
          </w:divBdr>
        </w:div>
        <w:div w:id="49577218">
          <w:marLeft w:val="0"/>
          <w:marRight w:val="0"/>
          <w:marTop w:val="0"/>
          <w:marBottom w:val="0"/>
          <w:divBdr>
            <w:top w:val="none" w:sz="0" w:space="0" w:color="auto"/>
            <w:left w:val="none" w:sz="0" w:space="0" w:color="auto"/>
            <w:bottom w:val="none" w:sz="0" w:space="0" w:color="auto"/>
            <w:right w:val="none" w:sz="0" w:space="0" w:color="auto"/>
          </w:divBdr>
        </w:div>
        <w:div w:id="53816285">
          <w:marLeft w:val="0"/>
          <w:marRight w:val="0"/>
          <w:marTop w:val="0"/>
          <w:marBottom w:val="0"/>
          <w:divBdr>
            <w:top w:val="none" w:sz="0" w:space="0" w:color="auto"/>
            <w:left w:val="none" w:sz="0" w:space="0" w:color="auto"/>
            <w:bottom w:val="none" w:sz="0" w:space="0" w:color="auto"/>
            <w:right w:val="none" w:sz="0" w:space="0" w:color="auto"/>
          </w:divBdr>
        </w:div>
        <w:div w:id="119956870">
          <w:marLeft w:val="0"/>
          <w:marRight w:val="0"/>
          <w:marTop w:val="0"/>
          <w:marBottom w:val="0"/>
          <w:divBdr>
            <w:top w:val="none" w:sz="0" w:space="0" w:color="auto"/>
            <w:left w:val="none" w:sz="0" w:space="0" w:color="auto"/>
            <w:bottom w:val="none" w:sz="0" w:space="0" w:color="auto"/>
            <w:right w:val="none" w:sz="0" w:space="0" w:color="auto"/>
          </w:divBdr>
        </w:div>
        <w:div w:id="120736730">
          <w:marLeft w:val="0"/>
          <w:marRight w:val="0"/>
          <w:marTop w:val="0"/>
          <w:marBottom w:val="0"/>
          <w:divBdr>
            <w:top w:val="none" w:sz="0" w:space="0" w:color="auto"/>
            <w:left w:val="none" w:sz="0" w:space="0" w:color="auto"/>
            <w:bottom w:val="none" w:sz="0" w:space="0" w:color="auto"/>
            <w:right w:val="none" w:sz="0" w:space="0" w:color="auto"/>
          </w:divBdr>
        </w:div>
        <w:div w:id="127554901">
          <w:marLeft w:val="0"/>
          <w:marRight w:val="0"/>
          <w:marTop w:val="0"/>
          <w:marBottom w:val="0"/>
          <w:divBdr>
            <w:top w:val="none" w:sz="0" w:space="0" w:color="auto"/>
            <w:left w:val="none" w:sz="0" w:space="0" w:color="auto"/>
            <w:bottom w:val="none" w:sz="0" w:space="0" w:color="auto"/>
            <w:right w:val="none" w:sz="0" w:space="0" w:color="auto"/>
          </w:divBdr>
        </w:div>
        <w:div w:id="215551316">
          <w:marLeft w:val="0"/>
          <w:marRight w:val="0"/>
          <w:marTop w:val="0"/>
          <w:marBottom w:val="0"/>
          <w:divBdr>
            <w:top w:val="none" w:sz="0" w:space="0" w:color="auto"/>
            <w:left w:val="none" w:sz="0" w:space="0" w:color="auto"/>
            <w:bottom w:val="none" w:sz="0" w:space="0" w:color="auto"/>
            <w:right w:val="none" w:sz="0" w:space="0" w:color="auto"/>
          </w:divBdr>
        </w:div>
        <w:div w:id="227227534">
          <w:marLeft w:val="0"/>
          <w:marRight w:val="0"/>
          <w:marTop w:val="0"/>
          <w:marBottom w:val="0"/>
          <w:divBdr>
            <w:top w:val="none" w:sz="0" w:space="0" w:color="auto"/>
            <w:left w:val="none" w:sz="0" w:space="0" w:color="auto"/>
            <w:bottom w:val="none" w:sz="0" w:space="0" w:color="auto"/>
            <w:right w:val="none" w:sz="0" w:space="0" w:color="auto"/>
          </w:divBdr>
        </w:div>
        <w:div w:id="263148246">
          <w:marLeft w:val="0"/>
          <w:marRight w:val="0"/>
          <w:marTop w:val="0"/>
          <w:marBottom w:val="0"/>
          <w:divBdr>
            <w:top w:val="none" w:sz="0" w:space="0" w:color="auto"/>
            <w:left w:val="none" w:sz="0" w:space="0" w:color="auto"/>
            <w:bottom w:val="none" w:sz="0" w:space="0" w:color="auto"/>
            <w:right w:val="none" w:sz="0" w:space="0" w:color="auto"/>
          </w:divBdr>
        </w:div>
        <w:div w:id="304160517">
          <w:marLeft w:val="0"/>
          <w:marRight w:val="0"/>
          <w:marTop w:val="0"/>
          <w:marBottom w:val="0"/>
          <w:divBdr>
            <w:top w:val="none" w:sz="0" w:space="0" w:color="auto"/>
            <w:left w:val="none" w:sz="0" w:space="0" w:color="auto"/>
            <w:bottom w:val="none" w:sz="0" w:space="0" w:color="auto"/>
            <w:right w:val="none" w:sz="0" w:space="0" w:color="auto"/>
          </w:divBdr>
        </w:div>
        <w:div w:id="330450752">
          <w:marLeft w:val="0"/>
          <w:marRight w:val="0"/>
          <w:marTop w:val="0"/>
          <w:marBottom w:val="0"/>
          <w:divBdr>
            <w:top w:val="none" w:sz="0" w:space="0" w:color="auto"/>
            <w:left w:val="none" w:sz="0" w:space="0" w:color="auto"/>
            <w:bottom w:val="none" w:sz="0" w:space="0" w:color="auto"/>
            <w:right w:val="none" w:sz="0" w:space="0" w:color="auto"/>
          </w:divBdr>
        </w:div>
        <w:div w:id="425882177">
          <w:marLeft w:val="0"/>
          <w:marRight w:val="0"/>
          <w:marTop w:val="0"/>
          <w:marBottom w:val="0"/>
          <w:divBdr>
            <w:top w:val="none" w:sz="0" w:space="0" w:color="auto"/>
            <w:left w:val="none" w:sz="0" w:space="0" w:color="auto"/>
            <w:bottom w:val="none" w:sz="0" w:space="0" w:color="auto"/>
            <w:right w:val="none" w:sz="0" w:space="0" w:color="auto"/>
          </w:divBdr>
        </w:div>
        <w:div w:id="438725759">
          <w:marLeft w:val="0"/>
          <w:marRight w:val="0"/>
          <w:marTop w:val="0"/>
          <w:marBottom w:val="0"/>
          <w:divBdr>
            <w:top w:val="none" w:sz="0" w:space="0" w:color="auto"/>
            <w:left w:val="none" w:sz="0" w:space="0" w:color="auto"/>
            <w:bottom w:val="none" w:sz="0" w:space="0" w:color="auto"/>
            <w:right w:val="none" w:sz="0" w:space="0" w:color="auto"/>
          </w:divBdr>
        </w:div>
        <w:div w:id="438984786">
          <w:marLeft w:val="0"/>
          <w:marRight w:val="0"/>
          <w:marTop w:val="0"/>
          <w:marBottom w:val="0"/>
          <w:divBdr>
            <w:top w:val="none" w:sz="0" w:space="0" w:color="auto"/>
            <w:left w:val="none" w:sz="0" w:space="0" w:color="auto"/>
            <w:bottom w:val="none" w:sz="0" w:space="0" w:color="auto"/>
            <w:right w:val="none" w:sz="0" w:space="0" w:color="auto"/>
          </w:divBdr>
        </w:div>
        <w:div w:id="452284940">
          <w:marLeft w:val="0"/>
          <w:marRight w:val="0"/>
          <w:marTop w:val="0"/>
          <w:marBottom w:val="0"/>
          <w:divBdr>
            <w:top w:val="none" w:sz="0" w:space="0" w:color="auto"/>
            <w:left w:val="none" w:sz="0" w:space="0" w:color="auto"/>
            <w:bottom w:val="none" w:sz="0" w:space="0" w:color="auto"/>
            <w:right w:val="none" w:sz="0" w:space="0" w:color="auto"/>
          </w:divBdr>
        </w:div>
        <w:div w:id="501894425">
          <w:marLeft w:val="0"/>
          <w:marRight w:val="0"/>
          <w:marTop w:val="0"/>
          <w:marBottom w:val="0"/>
          <w:divBdr>
            <w:top w:val="none" w:sz="0" w:space="0" w:color="auto"/>
            <w:left w:val="none" w:sz="0" w:space="0" w:color="auto"/>
            <w:bottom w:val="none" w:sz="0" w:space="0" w:color="auto"/>
            <w:right w:val="none" w:sz="0" w:space="0" w:color="auto"/>
          </w:divBdr>
        </w:div>
        <w:div w:id="521820387">
          <w:marLeft w:val="0"/>
          <w:marRight w:val="0"/>
          <w:marTop w:val="0"/>
          <w:marBottom w:val="0"/>
          <w:divBdr>
            <w:top w:val="none" w:sz="0" w:space="0" w:color="auto"/>
            <w:left w:val="none" w:sz="0" w:space="0" w:color="auto"/>
            <w:bottom w:val="none" w:sz="0" w:space="0" w:color="auto"/>
            <w:right w:val="none" w:sz="0" w:space="0" w:color="auto"/>
          </w:divBdr>
        </w:div>
        <w:div w:id="603075018">
          <w:marLeft w:val="0"/>
          <w:marRight w:val="0"/>
          <w:marTop w:val="0"/>
          <w:marBottom w:val="0"/>
          <w:divBdr>
            <w:top w:val="none" w:sz="0" w:space="0" w:color="auto"/>
            <w:left w:val="none" w:sz="0" w:space="0" w:color="auto"/>
            <w:bottom w:val="none" w:sz="0" w:space="0" w:color="auto"/>
            <w:right w:val="none" w:sz="0" w:space="0" w:color="auto"/>
          </w:divBdr>
        </w:div>
        <w:div w:id="652762120">
          <w:marLeft w:val="0"/>
          <w:marRight w:val="0"/>
          <w:marTop w:val="0"/>
          <w:marBottom w:val="0"/>
          <w:divBdr>
            <w:top w:val="none" w:sz="0" w:space="0" w:color="auto"/>
            <w:left w:val="none" w:sz="0" w:space="0" w:color="auto"/>
            <w:bottom w:val="none" w:sz="0" w:space="0" w:color="auto"/>
            <w:right w:val="none" w:sz="0" w:space="0" w:color="auto"/>
          </w:divBdr>
        </w:div>
        <w:div w:id="666174607">
          <w:marLeft w:val="0"/>
          <w:marRight w:val="0"/>
          <w:marTop w:val="0"/>
          <w:marBottom w:val="0"/>
          <w:divBdr>
            <w:top w:val="none" w:sz="0" w:space="0" w:color="auto"/>
            <w:left w:val="none" w:sz="0" w:space="0" w:color="auto"/>
            <w:bottom w:val="none" w:sz="0" w:space="0" w:color="auto"/>
            <w:right w:val="none" w:sz="0" w:space="0" w:color="auto"/>
          </w:divBdr>
        </w:div>
        <w:div w:id="675502234">
          <w:marLeft w:val="0"/>
          <w:marRight w:val="0"/>
          <w:marTop w:val="0"/>
          <w:marBottom w:val="0"/>
          <w:divBdr>
            <w:top w:val="none" w:sz="0" w:space="0" w:color="auto"/>
            <w:left w:val="none" w:sz="0" w:space="0" w:color="auto"/>
            <w:bottom w:val="none" w:sz="0" w:space="0" w:color="auto"/>
            <w:right w:val="none" w:sz="0" w:space="0" w:color="auto"/>
          </w:divBdr>
        </w:div>
        <w:div w:id="707030735">
          <w:marLeft w:val="0"/>
          <w:marRight w:val="0"/>
          <w:marTop w:val="0"/>
          <w:marBottom w:val="0"/>
          <w:divBdr>
            <w:top w:val="none" w:sz="0" w:space="0" w:color="auto"/>
            <w:left w:val="none" w:sz="0" w:space="0" w:color="auto"/>
            <w:bottom w:val="none" w:sz="0" w:space="0" w:color="auto"/>
            <w:right w:val="none" w:sz="0" w:space="0" w:color="auto"/>
          </w:divBdr>
        </w:div>
        <w:div w:id="756092966">
          <w:marLeft w:val="0"/>
          <w:marRight w:val="0"/>
          <w:marTop w:val="0"/>
          <w:marBottom w:val="0"/>
          <w:divBdr>
            <w:top w:val="none" w:sz="0" w:space="0" w:color="auto"/>
            <w:left w:val="none" w:sz="0" w:space="0" w:color="auto"/>
            <w:bottom w:val="none" w:sz="0" w:space="0" w:color="auto"/>
            <w:right w:val="none" w:sz="0" w:space="0" w:color="auto"/>
          </w:divBdr>
        </w:div>
        <w:div w:id="760836511">
          <w:marLeft w:val="0"/>
          <w:marRight w:val="0"/>
          <w:marTop w:val="0"/>
          <w:marBottom w:val="0"/>
          <w:divBdr>
            <w:top w:val="none" w:sz="0" w:space="0" w:color="auto"/>
            <w:left w:val="none" w:sz="0" w:space="0" w:color="auto"/>
            <w:bottom w:val="none" w:sz="0" w:space="0" w:color="auto"/>
            <w:right w:val="none" w:sz="0" w:space="0" w:color="auto"/>
          </w:divBdr>
        </w:div>
        <w:div w:id="791627905">
          <w:marLeft w:val="0"/>
          <w:marRight w:val="0"/>
          <w:marTop w:val="0"/>
          <w:marBottom w:val="0"/>
          <w:divBdr>
            <w:top w:val="none" w:sz="0" w:space="0" w:color="auto"/>
            <w:left w:val="none" w:sz="0" w:space="0" w:color="auto"/>
            <w:bottom w:val="none" w:sz="0" w:space="0" w:color="auto"/>
            <w:right w:val="none" w:sz="0" w:space="0" w:color="auto"/>
          </w:divBdr>
        </w:div>
        <w:div w:id="806900265">
          <w:marLeft w:val="0"/>
          <w:marRight w:val="0"/>
          <w:marTop w:val="0"/>
          <w:marBottom w:val="0"/>
          <w:divBdr>
            <w:top w:val="none" w:sz="0" w:space="0" w:color="auto"/>
            <w:left w:val="none" w:sz="0" w:space="0" w:color="auto"/>
            <w:bottom w:val="none" w:sz="0" w:space="0" w:color="auto"/>
            <w:right w:val="none" w:sz="0" w:space="0" w:color="auto"/>
          </w:divBdr>
        </w:div>
        <w:div w:id="808207738">
          <w:marLeft w:val="0"/>
          <w:marRight w:val="0"/>
          <w:marTop w:val="0"/>
          <w:marBottom w:val="0"/>
          <w:divBdr>
            <w:top w:val="none" w:sz="0" w:space="0" w:color="auto"/>
            <w:left w:val="none" w:sz="0" w:space="0" w:color="auto"/>
            <w:bottom w:val="none" w:sz="0" w:space="0" w:color="auto"/>
            <w:right w:val="none" w:sz="0" w:space="0" w:color="auto"/>
          </w:divBdr>
        </w:div>
        <w:div w:id="825709663">
          <w:marLeft w:val="0"/>
          <w:marRight w:val="0"/>
          <w:marTop w:val="0"/>
          <w:marBottom w:val="0"/>
          <w:divBdr>
            <w:top w:val="none" w:sz="0" w:space="0" w:color="auto"/>
            <w:left w:val="none" w:sz="0" w:space="0" w:color="auto"/>
            <w:bottom w:val="none" w:sz="0" w:space="0" w:color="auto"/>
            <w:right w:val="none" w:sz="0" w:space="0" w:color="auto"/>
          </w:divBdr>
        </w:div>
        <w:div w:id="864444068">
          <w:marLeft w:val="0"/>
          <w:marRight w:val="0"/>
          <w:marTop w:val="0"/>
          <w:marBottom w:val="0"/>
          <w:divBdr>
            <w:top w:val="none" w:sz="0" w:space="0" w:color="auto"/>
            <w:left w:val="none" w:sz="0" w:space="0" w:color="auto"/>
            <w:bottom w:val="none" w:sz="0" w:space="0" w:color="auto"/>
            <w:right w:val="none" w:sz="0" w:space="0" w:color="auto"/>
          </w:divBdr>
        </w:div>
        <w:div w:id="884175982">
          <w:marLeft w:val="0"/>
          <w:marRight w:val="0"/>
          <w:marTop w:val="0"/>
          <w:marBottom w:val="0"/>
          <w:divBdr>
            <w:top w:val="none" w:sz="0" w:space="0" w:color="auto"/>
            <w:left w:val="none" w:sz="0" w:space="0" w:color="auto"/>
            <w:bottom w:val="none" w:sz="0" w:space="0" w:color="auto"/>
            <w:right w:val="none" w:sz="0" w:space="0" w:color="auto"/>
          </w:divBdr>
        </w:div>
        <w:div w:id="920869327">
          <w:marLeft w:val="0"/>
          <w:marRight w:val="0"/>
          <w:marTop w:val="0"/>
          <w:marBottom w:val="0"/>
          <w:divBdr>
            <w:top w:val="none" w:sz="0" w:space="0" w:color="auto"/>
            <w:left w:val="none" w:sz="0" w:space="0" w:color="auto"/>
            <w:bottom w:val="none" w:sz="0" w:space="0" w:color="auto"/>
            <w:right w:val="none" w:sz="0" w:space="0" w:color="auto"/>
          </w:divBdr>
        </w:div>
        <w:div w:id="946354462">
          <w:marLeft w:val="0"/>
          <w:marRight w:val="0"/>
          <w:marTop w:val="0"/>
          <w:marBottom w:val="0"/>
          <w:divBdr>
            <w:top w:val="none" w:sz="0" w:space="0" w:color="auto"/>
            <w:left w:val="none" w:sz="0" w:space="0" w:color="auto"/>
            <w:bottom w:val="none" w:sz="0" w:space="0" w:color="auto"/>
            <w:right w:val="none" w:sz="0" w:space="0" w:color="auto"/>
          </w:divBdr>
        </w:div>
        <w:div w:id="996615725">
          <w:marLeft w:val="0"/>
          <w:marRight w:val="0"/>
          <w:marTop w:val="0"/>
          <w:marBottom w:val="0"/>
          <w:divBdr>
            <w:top w:val="none" w:sz="0" w:space="0" w:color="auto"/>
            <w:left w:val="none" w:sz="0" w:space="0" w:color="auto"/>
            <w:bottom w:val="none" w:sz="0" w:space="0" w:color="auto"/>
            <w:right w:val="none" w:sz="0" w:space="0" w:color="auto"/>
          </w:divBdr>
        </w:div>
        <w:div w:id="1011565301">
          <w:marLeft w:val="0"/>
          <w:marRight w:val="0"/>
          <w:marTop w:val="0"/>
          <w:marBottom w:val="0"/>
          <w:divBdr>
            <w:top w:val="none" w:sz="0" w:space="0" w:color="auto"/>
            <w:left w:val="none" w:sz="0" w:space="0" w:color="auto"/>
            <w:bottom w:val="none" w:sz="0" w:space="0" w:color="auto"/>
            <w:right w:val="none" w:sz="0" w:space="0" w:color="auto"/>
          </w:divBdr>
        </w:div>
        <w:div w:id="1023828212">
          <w:marLeft w:val="0"/>
          <w:marRight w:val="0"/>
          <w:marTop w:val="0"/>
          <w:marBottom w:val="0"/>
          <w:divBdr>
            <w:top w:val="none" w:sz="0" w:space="0" w:color="auto"/>
            <w:left w:val="none" w:sz="0" w:space="0" w:color="auto"/>
            <w:bottom w:val="none" w:sz="0" w:space="0" w:color="auto"/>
            <w:right w:val="none" w:sz="0" w:space="0" w:color="auto"/>
          </w:divBdr>
        </w:div>
        <w:div w:id="1026566790">
          <w:marLeft w:val="0"/>
          <w:marRight w:val="0"/>
          <w:marTop w:val="0"/>
          <w:marBottom w:val="0"/>
          <w:divBdr>
            <w:top w:val="none" w:sz="0" w:space="0" w:color="auto"/>
            <w:left w:val="none" w:sz="0" w:space="0" w:color="auto"/>
            <w:bottom w:val="none" w:sz="0" w:space="0" w:color="auto"/>
            <w:right w:val="none" w:sz="0" w:space="0" w:color="auto"/>
          </w:divBdr>
        </w:div>
        <w:div w:id="1036193664">
          <w:marLeft w:val="0"/>
          <w:marRight w:val="0"/>
          <w:marTop w:val="0"/>
          <w:marBottom w:val="0"/>
          <w:divBdr>
            <w:top w:val="none" w:sz="0" w:space="0" w:color="auto"/>
            <w:left w:val="none" w:sz="0" w:space="0" w:color="auto"/>
            <w:bottom w:val="none" w:sz="0" w:space="0" w:color="auto"/>
            <w:right w:val="none" w:sz="0" w:space="0" w:color="auto"/>
          </w:divBdr>
        </w:div>
        <w:div w:id="1050151168">
          <w:marLeft w:val="0"/>
          <w:marRight w:val="0"/>
          <w:marTop w:val="0"/>
          <w:marBottom w:val="0"/>
          <w:divBdr>
            <w:top w:val="none" w:sz="0" w:space="0" w:color="auto"/>
            <w:left w:val="none" w:sz="0" w:space="0" w:color="auto"/>
            <w:bottom w:val="none" w:sz="0" w:space="0" w:color="auto"/>
            <w:right w:val="none" w:sz="0" w:space="0" w:color="auto"/>
          </w:divBdr>
        </w:div>
        <w:div w:id="1072040872">
          <w:marLeft w:val="0"/>
          <w:marRight w:val="0"/>
          <w:marTop w:val="0"/>
          <w:marBottom w:val="0"/>
          <w:divBdr>
            <w:top w:val="none" w:sz="0" w:space="0" w:color="auto"/>
            <w:left w:val="none" w:sz="0" w:space="0" w:color="auto"/>
            <w:bottom w:val="none" w:sz="0" w:space="0" w:color="auto"/>
            <w:right w:val="none" w:sz="0" w:space="0" w:color="auto"/>
          </w:divBdr>
        </w:div>
        <w:div w:id="1111316130">
          <w:marLeft w:val="0"/>
          <w:marRight w:val="0"/>
          <w:marTop w:val="0"/>
          <w:marBottom w:val="0"/>
          <w:divBdr>
            <w:top w:val="none" w:sz="0" w:space="0" w:color="auto"/>
            <w:left w:val="none" w:sz="0" w:space="0" w:color="auto"/>
            <w:bottom w:val="none" w:sz="0" w:space="0" w:color="auto"/>
            <w:right w:val="none" w:sz="0" w:space="0" w:color="auto"/>
          </w:divBdr>
        </w:div>
        <w:div w:id="1174998723">
          <w:marLeft w:val="0"/>
          <w:marRight w:val="0"/>
          <w:marTop w:val="0"/>
          <w:marBottom w:val="0"/>
          <w:divBdr>
            <w:top w:val="none" w:sz="0" w:space="0" w:color="auto"/>
            <w:left w:val="none" w:sz="0" w:space="0" w:color="auto"/>
            <w:bottom w:val="none" w:sz="0" w:space="0" w:color="auto"/>
            <w:right w:val="none" w:sz="0" w:space="0" w:color="auto"/>
          </w:divBdr>
        </w:div>
        <w:div w:id="1210848069">
          <w:marLeft w:val="0"/>
          <w:marRight w:val="0"/>
          <w:marTop w:val="0"/>
          <w:marBottom w:val="0"/>
          <w:divBdr>
            <w:top w:val="none" w:sz="0" w:space="0" w:color="auto"/>
            <w:left w:val="none" w:sz="0" w:space="0" w:color="auto"/>
            <w:bottom w:val="none" w:sz="0" w:space="0" w:color="auto"/>
            <w:right w:val="none" w:sz="0" w:space="0" w:color="auto"/>
          </w:divBdr>
        </w:div>
        <w:div w:id="1221746568">
          <w:marLeft w:val="0"/>
          <w:marRight w:val="0"/>
          <w:marTop w:val="0"/>
          <w:marBottom w:val="0"/>
          <w:divBdr>
            <w:top w:val="none" w:sz="0" w:space="0" w:color="auto"/>
            <w:left w:val="none" w:sz="0" w:space="0" w:color="auto"/>
            <w:bottom w:val="none" w:sz="0" w:space="0" w:color="auto"/>
            <w:right w:val="none" w:sz="0" w:space="0" w:color="auto"/>
          </w:divBdr>
        </w:div>
        <w:div w:id="1244343054">
          <w:marLeft w:val="0"/>
          <w:marRight w:val="0"/>
          <w:marTop w:val="0"/>
          <w:marBottom w:val="0"/>
          <w:divBdr>
            <w:top w:val="none" w:sz="0" w:space="0" w:color="auto"/>
            <w:left w:val="none" w:sz="0" w:space="0" w:color="auto"/>
            <w:bottom w:val="none" w:sz="0" w:space="0" w:color="auto"/>
            <w:right w:val="none" w:sz="0" w:space="0" w:color="auto"/>
          </w:divBdr>
        </w:div>
        <w:div w:id="1254128010">
          <w:marLeft w:val="0"/>
          <w:marRight w:val="0"/>
          <w:marTop w:val="0"/>
          <w:marBottom w:val="0"/>
          <w:divBdr>
            <w:top w:val="none" w:sz="0" w:space="0" w:color="auto"/>
            <w:left w:val="none" w:sz="0" w:space="0" w:color="auto"/>
            <w:bottom w:val="none" w:sz="0" w:space="0" w:color="auto"/>
            <w:right w:val="none" w:sz="0" w:space="0" w:color="auto"/>
          </w:divBdr>
        </w:div>
        <w:div w:id="1254976172">
          <w:marLeft w:val="0"/>
          <w:marRight w:val="0"/>
          <w:marTop w:val="0"/>
          <w:marBottom w:val="0"/>
          <w:divBdr>
            <w:top w:val="none" w:sz="0" w:space="0" w:color="auto"/>
            <w:left w:val="none" w:sz="0" w:space="0" w:color="auto"/>
            <w:bottom w:val="none" w:sz="0" w:space="0" w:color="auto"/>
            <w:right w:val="none" w:sz="0" w:space="0" w:color="auto"/>
          </w:divBdr>
        </w:div>
        <w:div w:id="1289168416">
          <w:marLeft w:val="0"/>
          <w:marRight w:val="0"/>
          <w:marTop w:val="0"/>
          <w:marBottom w:val="0"/>
          <w:divBdr>
            <w:top w:val="none" w:sz="0" w:space="0" w:color="auto"/>
            <w:left w:val="none" w:sz="0" w:space="0" w:color="auto"/>
            <w:bottom w:val="none" w:sz="0" w:space="0" w:color="auto"/>
            <w:right w:val="none" w:sz="0" w:space="0" w:color="auto"/>
          </w:divBdr>
        </w:div>
        <w:div w:id="1307123806">
          <w:marLeft w:val="0"/>
          <w:marRight w:val="0"/>
          <w:marTop w:val="0"/>
          <w:marBottom w:val="0"/>
          <w:divBdr>
            <w:top w:val="none" w:sz="0" w:space="0" w:color="auto"/>
            <w:left w:val="none" w:sz="0" w:space="0" w:color="auto"/>
            <w:bottom w:val="none" w:sz="0" w:space="0" w:color="auto"/>
            <w:right w:val="none" w:sz="0" w:space="0" w:color="auto"/>
          </w:divBdr>
        </w:div>
        <w:div w:id="1316570345">
          <w:marLeft w:val="0"/>
          <w:marRight w:val="0"/>
          <w:marTop w:val="0"/>
          <w:marBottom w:val="0"/>
          <w:divBdr>
            <w:top w:val="none" w:sz="0" w:space="0" w:color="auto"/>
            <w:left w:val="none" w:sz="0" w:space="0" w:color="auto"/>
            <w:bottom w:val="none" w:sz="0" w:space="0" w:color="auto"/>
            <w:right w:val="none" w:sz="0" w:space="0" w:color="auto"/>
          </w:divBdr>
        </w:div>
        <w:div w:id="1413042486">
          <w:marLeft w:val="0"/>
          <w:marRight w:val="0"/>
          <w:marTop w:val="0"/>
          <w:marBottom w:val="0"/>
          <w:divBdr>
            <w:top w:val="none" w:sz="0" w:space="0" w:color="auto"/>
            <w:left w:val="none" w:sz="0" w:space="0" w:color="auto"/>
            <w:bottom w:val="none" w:sz="0" w:space="0" w:color="auto"/>
            <w:right w:val="none" w:sz="0" w:space="0" w:color="auto"/>
          </w:divBdr>
        </w:div>
        <w:div w:id="1439369298">
          <w:marLeft w:val="0"/>
          <w:marRight w:val="0"/>
          <w:marTop w:val="0"/>
          <w:marBottom w:val="0"/>
          <w:divBdr>
            <w:top w:val="none" w:sz="0" w:space="0" w:color="auto"/>
            <w:left w:val="none" w:sz="0" w:space="0" w:color="auto"/>
            <w:bottom w:val="none" w:sz="0" w:space="0" w:color="auto"/>
            <w:right w:val="none" w:sz="0" w:space="0" w:color="auto"/>
          </w:divBdr>
        </w:div>
        <w:div w:id="1453014311">
          <w:marLeft w:val="0"/>
          <w:marRight w:val="0"/>
          <w:marTop w:val="0"/>
          <w:marBottom w:val="0"/>
          <w:divBdr>
            <w:top w:val="none" w:sz="0" w:space="0" w:color="auto"/>
            <w:left w:val="none" w:sz="0" w:space="0" w:color="auto"/>
            <w:bottom w:val="none" w:sz="0" w:space="0" w:color="auto"/>
            <w:right w:val="none" w:sz="0" w:space="0" w:color="auto"/>
          </w:divBdr>
        </w:div>
        <w:div w:id="1473212282">
          <w:marLeft w:val="0"/>
          <w:marRight w:val="0"/>
          <w:marTop w:val="0"/>
          <w:marBottom w:val="0"/>
          <w:divBdr>
            <w:top w:val="none" w:sz="0" w:space="0" w:color="auto"/>
            <w:left w:val="none" w:sz="0" w:space="0" w:color="auto"/>
            <w:bottom w:val="none" w:sz="0" w:space="0" w:color="auto"/>
            <w:right w:val="none" w:sz="0" w:space="0" w:color="auto"/>
          </w:divBdr>
        </w:div>
        <w:div w:id="1548682887">
          <w:marLeft w:val="0"/>
          <w:marRight w:val="0"/>
          <w:marTop w:val="0"/>
          <w:marBottom w:val="0"/>
          <w:divBdr>
            <w:top w:val="none" w:sz="0" w:space="0" w:color="auto"/>
            <w:left w:val="none" w:sz="0" w:space="0" w:color="auto"/>
            <w:bottom w:val="none" w:sz="0" w:space="0" w:color="auto"/>
            <w:right w:val="none" w:sz="0" w:space="0" w:color="auto"/>
          </w:divBdr>
        </w:div>
        <w:div w:id="1605724584">
          <w:marLeft w:val="0"/>
          <w:marRight w:val="0"/>
          <w:marTop w:val="0"/>
          <w:marBottom w:val="0"/>
          <w:divBdr>
            <w:top w:val="none" w:sz="0" w:space="0" w:color="auto"/>
            <w:left w:val="none" w:sz="0" w:space="0" w:color="auto"/>
            <w:bottom w:val="none" w:sz="0" w:space="0" w:color="auto"/>
            <w:right w:val="none" w:sz="0" w:space="0" w:color="auto"/>
          </w:divBdr>
        </w:div>
        <w:div w:id="1616018544">
          <w:marLeft w:val="0"/>
          <w:marRight w:val="0"/>
          <w:marTop w:val="0"/>
          <w:marBottom w:val="0"/>
          <w:divBdr>
            <w:top w:val="none" w:sz="0" w:space="0" w:color="auto"/>
            <w:left w:val="none" w:sz="0" w:space="0" w:color="auto"/>
            <w:bottom w:val="none" w:sz="0" w:space="0" w:color="auto"/>
            <w:right w:val="none" w:sz="0" w:space="0" w:color="auto"/>
          </w:divBdr>
        </w:div>
        <w:div w:id="1629968995">
          <w:marLeft w:val="0"/>
          <w:marRight w:val="0"/>
          <w:marTop w:val="0"/>
          <w:marBottom w:val="0"/>
          <w:divBdr>
            <w:top w:val="none" w:sz="0" w:space="0" w:color="auto"/>
            <w:left w:val="none" w:sz="0" w:space="0" w:color="auto"/>
            <w:bottom w:val="none" w:sz="0" w:space="0" w:color="auto"/>
            <w:right w:val="none" w:sz="0" w:space="0" w:color="auto"/>
          </w:divBdr>
        </w:div>
        <w:div w:id="1651599303">
          <w:marLeft w:val="0"/>
          <w:marRight w:val="0"/>
          <w:marTop w:val="0"/>
          <w:marBottom w:val="0"/>
          <w:divBdr>
            <w:top w:val="none" w:sz="0" w:space="0" w:color="auto"/>
            <w:left w:val="none" w:sz="0" w:space="0" w:color="auto"/>
            <w:bottom w:val="none" w:sz="0" w:space="0" w:color="auto"/>
            <w:right w:val="none" w:sz="0" w:space="0" w:color="auto"/>
          </w:divBdr>
        </w:div>
        <w:div w:id="1868445027">
          <w:marLeft w:val="0"/>
          <w:marRight w:val="0"/>
          <w:marTop w:val="0"/>
          <w:marBottom w:val="0"/>
          <w:divBdr>
            <w:top w:val="none" w:sz="0" w:space="0" w:color="auto"/>
            <w:left w:val="none" w:sz="0" w:space="0" w:color="auto"/>
            <w:bottom w:val="none" w:sz="0" w:space="0" w:color="auto"/>
            <w:right w:val="none" w:sz="0" w:space="0" w:color="auto"/>
          </w:divBdr>
        </w:div>
        <w:div w:id="1955281001">
          <w:marLeft w:val="0"/>
          <w:marRight w:val="0"/>
          <w:marTop w:val="0"/>
          <w:marBottom w:val="0"/>
          <w:divBdr>
            <w:top w:val="none" w:sz="0" w:space="0" w:color="auto"/>
            <w:left w:val="none" w:sz="0" w:space="0" w:color="auto"/>
            <w:bottom w:val="none" w:sz="0" w:space="0" w:color="auto"/>
            <w:right w:val="none" w:sz="0" w:space="0" w:color="auto"/>
          </w:divBdr>
        </w:div>
        <w:div w:id="1959408262">
          <w:marLeft w:val="0"/>
          <w:marRight w:val="0"/>
          <w:marTop w:val="0"/>
          <w:marBottom w:val="0"/>
          <w:divBdr>
            <w:top w:val="none" w:sz="0" w:space="0" w:color="auto"/>
            <w:left w:val="none" w:sz="0" w:space="0" w:color="auto"/>
            <w:bottom w:val="none" w:sz="0" w:space="0" w:color="auto"/>
            <w:right w:val="none" w:sz="0" w:space="0" w:color="auto"/>
          </w:divBdr>
        </w:div>
        <w:div w:id="1968466881">
          <w:marLeft w:val="0"/>
          <w:marRight w:val="0"/>
          <w:marTop w:val="0"/>
          <w:marBottom w:val="0"/>
          <w:divBdr>
            <w:top w:val="none" w:sz="0" w:space="0" w:color="auto"/>
            <w:left w:val="none" w:sz="0" w:space="0" w:color="auto"/>
            <w:bottom w:val="none" w:sz="0" w:space="0" w:color="auto"/>
            <w:right w:val="none" w:sz="0" w:space="0" w:color="auto"/>
          </w:divBdr>
        </w:div>
        <w:div w:id="2018381010">
          <w:marLeft w:val="0"/>
          <w:marRight w:val="0"/>
          <w:marTop w:val="0"/>
          <w:marBottom w:val="0"/>
          <w:divBdr>
            <w:top w:val="none" w:sz="0" w:space="0" w:color="auto"/>
            <w:left w:val="none" w:sz="0" w:space="0" w:color="auto"/>
            <w:bottom w:val="none" w:sz="0" w:space="0" w:color="auto"/>
            <w:right w:val="none" w:sz="0" w:space="0" w:color="auto"/>
          </w:divBdr>
        </w:div>
        <w:div w:id="2023310691">
          <w:marLeft w:val="0"/>
          <w:marRight w:val="0"/>
          <w:marTop w:val="0"/>
          <w:marBottom w:val="0"/>
          <w:divBdr>
            <w:top w:val="none" w:sz="0" w:space="0" w:color="auto"/>
            <w:left w:val="none" w:sz="0" w:space="0" w:color="auto"/>
            <w:bottom w:val="none" w:sz="0" w:space="0" w:color="auto"/>
            <w:right w:val="none" w:sz="0" w:space="0" w:color="auto"/>
          </w:divBdr>
        </w:div>
        <w:div w:id="2038267647">
          <w:marLeft w:val="0"/>
          <w:marRight w:val="0"/>
          <w:marTop w:val="0"/>
          <w:marBottom w:val="0"/>
          <w:divBdr>
            <w:top w:val="none" w:sz="0" w:space="0" w:color="auto"/>
            <w:left w:val="none" w:sz="0" w:space="0" w:color="auto"/>
            <w:bottom w:val="none" w:sz="0" w:space="0" w:color="auto"/>
            <w:right w:val="none" w:sz="0" w:space="0" w:color="auto"/>
          </w:divBdr>
        </w:div>
        <w:div w:id="2049600349">
          <w:marLeft w:val="0"/>
          <w:marRight w:val="0"/>
          <w:marTop w:val="0"/>
          <w:marBottom w:val="0"/>
          <w:divBdr>
            <w:top w:val="none" w:sz="0" w:space="0" w:color="auto"/>
            <w:left w:val="none" w:sz="0" w:space="0" w:color="auto"/>
            <w:bottom w:val="none" w:sz="0" w:space="0" w:color="auto"/>
            <w:right w:val="none" w:sz="0" w:space="0" w:color="auto"/>
          </w:divBdr>
        </w:div>
        <w:div w:id="2063483172">
          <w:marLeft w:val="0"/>
          <w:marRight w:val="0"/>
          <w:marTop w:val="0"/>
          <w:marBottom w:val="0"/>
          <w:divBdr>
            <w:top w:val="none" w:sz="0" w:space="0" w:color="auto"/>
            <w:left w:val="none" w:sz="0" w:space="0" w:color="auto"/>
            <w:bottom w:val="none" w:sz="0" w:space="0" w:color="auto"/>
            <w:right w:val="none" w:sz="0" w:space="0" w:color="auto"/>
          </w:divBdr>
        </w:div>
        <w:div w:id="2071809774">
          <w:marLeft w:val="0"/>
          <w:marRight w:val="0"/>
          <w:marTop w:val="0"/>
          <w:marBottom w:val="0"/>
          <w:divBdr>
            <w:top w:val="none" w:sz="0" w:space="0" w:color="auto"/>
            <w:left w:val="none" w:sz="0" w:space="0" w:color="auto"/>
            <w:bottom w:val="none" w:sz="0" w:space="0" w:color="auto"/>
            <w:right w:val="none" w:sz="0" w:space="0" w:color="auto"/>
          </w:divBdr>
        </w:div>
        <w:div w:id="2120642343">
          <w:marLeft w:val="0"/>
          <w:marRight w:val="0"/>
          <w:marTop w:val="0"/>
          <w:marBottom w:val="0"/>
          <w:divBdr>
            <w:top w:val="none" w:sz="0" w:space="0" w:color="auto"/>
            <w:left w:val="none" w:sz="0" w:space="0" w:color="auto"/>
            <w:bottom w:val="none" w:sz="0" w:space="0" w:color="auto"/>
            <w:right w:val="none" w:sz="0" w:space="0" w:color="auto"/>
          </w:divBdr>
        </w:div>
      </w:divsChild>
    </w:div>
    <w:div w:id="841819001">
      <w:bodyDiv w:val="1"/>
      <w:marLeft w:val="0"/>
      <w:marRight w:val="0"/>
      <w:marTop w:val="0"/>
      <w:marBottom w:val="0"/>
      <w:divBdr>
        <w:top w:val="none" w:sz="0" w:space="0" w:color="auto"/>
        <w:left w:val="none" w:sz="0" w:space="0" w:color="auto"/>
        <w:bottom w:val="none" w:sz="0" w:space="0" w:color="auto"/>
        <w:right w:val="none" w:sz="0" w:space="0" w:color="auto"/>
      </w:divBdr>
    </w:div>
    <w:div w:id="842622151">
      <w:bodyDiv w:val="1"/>
      <w:marLeft w:val="0"/>
      <w:marRight w:val="0"/>
      <w:marTop w:val="0"/>
      <w:marBottom w:val="0"/>
      <w:divBdr>
        <w:top w:val="none" w:sz="0" w:space="0" w:color="auto"/>
        <w:left w:val="none" w:sz="0" w:space="0" w:color="auto"/>
        <w:bottom w:val="none" w:sz="0" w:space="0" w:color="auto"/>
        <w:right w:val="none" w:sz="0" w:space="0" w:color="auto"/>
      </w:divBdr>
    </w:div>
    <w:div w:id="843012581">
      <w:bodyDiv w:val="1"/>
      <w:marLeft w:val="0"/>
      <w:marRight w:val="0"/>
      <w:marTop w:val="0"/>
      <w:marBottom w:val="0"/>
      <w:divBdr>
        <w:top w:val="none" w:sz="0" w:space="0" w:color="auto"/>
        <w:left w:val="none" w:sz="0" w:space="0" w:color="auto"/>
        <w:bottom w:val="none" w:sz="0" w:space="0" w:color="auto"/>
        <w:right w:val="none" w:sz="0" w:space="0" w:color="auto"/>
      </w:divBdr>
    </w:div>
    <w:div w:id="843202193">
      <w:bodyDiv w:val="1"/>
      <w:marLeft w:val="0"/>
      <w:marRight w:val="0"/>
      <w:marTop w:val="0"/>
      <w:marBottom w:val="0"/>
      <w:divBdr>
        <w:top w:val="none" w:sz="0" w:space="0" w:color="auto"/>
        <w:left w:val="none" w:sz="0" w:space="0" w:color="auto"/>
        <w:bottom w:val="none" w:sz="0" w:space="0" w:color="auto"/>
        <w:right w:val="none" w:sz="0" w:space="0" w:color="auto"/>
      </w:divBdr>
    </w:div>
    <w:div w:id="843782462">
      <w:bodyDiv w:val="1"/>
      <w:marLeft w:val="0"/>
      <w:marRight w:val="0"/>
      <w:marTop w:val="0"/>
      <w:marBottom w:val="0"/>
      <w:divBdr>
        <w:top w:val="none" w:sz="0" w:space="0" w:color="auto"/>
        <w:left w:val="none" w:sz="0" w:space="0" w:color="auto"/>
        <w:bottom w:val="none" w:sz="0" w:space="0" w:color="auto"/>
        <w:right w:val="none" w:sz="0" w:space="0" w:color="auto"/>
      </w:divBdr>
    </w:div>
    <w:div w:id="843786223">
      <w:bodyDiv w:val="1"/>
      <w:marLeft w:val="0"/>
      <w:marRight w:val="0"/>
      <w:marTop w:val="0"/>
      <w:marBottom w:val="0"/>
      <w:divBdr>
        <w:top w:val="none" w:sz="0" w:space="0" w:color="auto"/>
        <w:left w:val="none" w:sz="0" w:space="0" w:color="auto"/>
        <w:bottom w:val="none" w:sz="0" w:space="0" w:color="auto"/>
        <w:right w:val="none" w:sz="0" w:space="0" w:color="auto"/>
      </w:divBdr>
    </w:div>
    <w:div w:id="844323015">
      <w:bodyDiv w:val="1"/>
      <w:marLeft w:val="0"/>
      <w:marRight w:val="0"/>
      <w:marTop w:val="0"/>
      <w:marBottom w:val="0"/>
      <w:divBdr>
        <w:top w:val="none" w:sz="0" w:space="0" w:color="auto"/>
        <w:left w:val="none" w:sz="0" w:space="0" w:color="auto"/>
        <w:bottom w:val="none" w:sz="0" w:space="0" w:color="auto"/>
        <w:right w:val="none" w:sz="0" w:space="0" w:color="auto"/>
      </w:divBdr>
    </w:div>
    <w:div w:id="844855688">
      <w:bodyDiv w:val="1"/>
      <w:marLeft w:val="0"/>
      <w:marRight w:val="0"/>
      <w:marTop w:val="0"/>
      <w:marBottom w:val="0"/>
      <w:divBdr>
        <w:top w:val="none" w:sz="0" w:space="0" w:color="auto"/>
        <w:left w:val="none" w:sz="0" w:space="0" w:color="auto"/>
        <w:bottom w:val="none" w:sz="0" w:space="0" w:color="auto"/>
        <w:right w:val="none" w:sz="0" w:space="0" w:color="auto"/>
      </w:divBdr>
    </w:div>
    <w:div w:id="846018494">
      <w:bodyDiv w:val="1"/>
      <w:marLeft w:val="0"/>
      <w:marRight w:val="0"/>
      <w:marTop w:val="0"/>
      <w:marBottom w:val="0"/>
      <w:divBdr>
        <w:top w:val="none" w:sz="0" w:space="0" w:color="auto"/>
        <w:left w:val="none" w:sz="0" w:space="0" w:color="auto"/>
        <w:bottom w:val="none" w:sz="0" w:space="0" w:color="auto"/>
        <w:right w:val="none" w:sz="0" w:space="0" w:color="auto"/>
      </w:divBdr>
      <w:divsChild>
        <w:div w:id="40204778">
          <w:marLeft w:val="480"/>
          <w:marRight w:val="0"/>
          <w:marTop w:val="0"/>
          <w:marBottom w:val="0"/>
          <w:divBdr>
            <w:top w:val="none" w:sz="0" w:space="0" w:color="auto"/>
            <w:left w:val="none" w:sz="0" w:space="0" w:color="auto"/>
            <w:bottom w:val="none" w:sz="0" w:space="0" w:color="auto"/>
            <w:right w:val="none" w:sz="0" w:space="0" w:color="auto"/>
          </w:divBdr>
        </w:div>
        <w:div w:id="90057167">
          <w:marLeft w:val="480"/>
          <w:marRight w:val="0"/>
          <w:marTop w:val="0"/>
          <w:marBottom w:val="0"/>
          <w:divBdr>
            <w:top w:val="none" w:sz="0" w:space="0" w:color="auto"/>
            <w:left w:val="none" w:sz="0" w:space="0" w:color="auto"/>
            <w:bottom w:val="none" w:sz="0" w:space="0" w:color="auto"/>
            <w:right w:val="none" w:sz="0" w:space="0" w:color="auto"/>
          </w:divBdr>
        </w:div>
        <w:div w:id="116684554">
          <w:marLeft w:val="480"/>
          <w:marRight w:val="0"/>
          <w:marTop w:val="0"/>
          <w:marBottom w:val="0"/>
          <w:divBdr>
            <w:top w:val="none" w:sz="0" w:space="0" w:color="auto"/>
            <w:left w:val="none" w:sz="0" w:space="0" w:color="auto"/>
            <w:bottom w:val="none" w:sz="0" w:space="0" w:color="auto"/>
            <w:right w:val="none" w:sz="0" w:space="0" w:color="auto"/>
          </w:divBdr>
        </w:div>
        <w:div w:id="135414608">
          <w:marLeft w:val="480"/>
          <w:marRight w:val="0"/>
          <w:marTop w:val="0"/>
          <w:marBottom w:val="0"/>
          <w:divBdr>
            <w:top w:val="none" w:sz="0" w:space="0" w:color="auto"/>
            <w:left w:val="none" w:sz="0" w:space="0" w:color="auto"/>
            <w:bottom w:val="none" w:sz="0" w:space="0" w:color="auto"/>
            <w:right w:val="none" w:sz="0" w:space="0" w:color="auto"/>
          </w:divBdr>
        </w:div>
        <w:div w:id="203566808">
          <w:marLeft w:val="480"/>
          <w:marRight w:val="0"/>
          <w:marTop w:val="0"/>
          <w:marBottom w:val="0"/>
          <w:divBdr>
            <w:top w:val="none" w:sz="0" w:space="0" w:color="auto"/>
            <w:left w:val="none" w:sz="0" w:space="0" w:color="auto"/>
            <w:bottom w:val="none" w:sz="0" w:space="0" w:color="auto"/>
            <w:right w:val="none" w:sz="0" w:space="0" w:color="auto"/>
          </w:divBdr>
        </w:div>
        <w:div w:id="598947095">
          <w:marLeft w:val="480"/>
          <w:marRight w:val="0"/>
          <w:marTop w:val="0"/>
          <w:marBottom w:val="0"/>
          <w:divBdr>
            <w:top w:val="none" w:sz="0" w:space="0" w:color="auto"/>
            <w:left w:val="none" w:sz="0" w:space="0" w:color="auto"/>
            <w:bottom w:val="none" w:sz="0" w:space="0" w:color="auto"/>
            <w:right w:val="none" w:sz="0" w:space="0" w:color="auto"/>
          </w:divBdr>
        </w:div>
        <w:div w:id="600916009">
          <w:marLeft w:val="480"/>
          <w:marRight w:val="0"/>
          <w:marTop w:val="0"/>
          <w:marBottom w:val="0"/>
          <w:divBdr>
            <w:top w:val="none" w:sz="0" w:space="0" w:color="auto"/>
            <w:left w:val="none" w:sz="0" w:space="0" w:color="auto"/>
            <w:bottom w:val="none" w:sz="0" w:space="0" w:color="auto"/>
            <w:right w:val="none" w:sz="0" w:space="0" w:color="auto"/>
          </w:divBdr>
        </w:div>
        <w:div w:id="617950450">
          <w:marLeft w:val="480"/>
          <w:marRight w:val="0"/>
          <w:marTop w:val="0"/>
          <w:marBottom w:val="0"/>
          <w:divBdr>
            <w:top w:val="none" w:sz="0" w:space="0" w:color="auto"/>
            <w:left w:val="none" w:sz="0" w:space="0" w:color="auto"/>
            <w:bottom w:val="none" w:sz="0" w:space="0" w:color="auto"/>
            <w:right w:val="none" w:sz="0" w:space="0" w:color="auto"/>
          </w:divBdr>
        </w:div>
        <w:div w:id="658774576">
          <w:marLeft w:val="480"/>
          <w:marRight w:val="0"/>
          <w:marTop w:val="0"/>
          <w:marBottom w:val="0"/>
          <w:divBdr>
            <w:top w:val="none" w:sz="0" w:space="0" w:color="auto"/>
            <w:left w:val="none" w:sz="0" w:space="0" w:color="auto"/>
            <w:bottom w:val="none" w:sz="0" w:space="0" w:color="auto"/>
            <w:right w:val="none" w:sz="0" w:space="0" w:color="auto"/>
          </w:divBdr>
        </w:div>
        <w:div w:id="740641343">
          <w:marLeft w:val="480"/>
          <w:marRight w:val="0"/>
          <w:marTop w:val="0"/>
          <w:marBottom w:val="0"/>
          <w:divBdr>
            <w:top w:val="none" w:sz="0" w:space="0" w:color="auto"/>
            <w:left w:val="none" w:sz="0" w:space="0" w:color="auto"/>
            <w:bottom w:val="none" w:sz="0" w:space="0" w:color="auto"/>
            <w:right w:val="none" w:sz="0" w:space="0" w:color="auto"/>
          </w:divBdr>
        </w:div>
        <w:div w:id="1068654724">
          <w:marLeft w:val="480"/>
          <w:marRight w:val="0"/>
          <w:marTop w:val="0"/>
          <w:marBottom w:val="0"/>
          <w:divBdr>
            <w:top w:val="none" w:sz="0" w:space="0" w:color="auto"/>
            <w:left w:val="none" w:sz="0" w:space="0" w:color="auto"/>
            <w:bottom w:val="none" w:sz="0" w:space="0" w:color="auto"/>
            <w:right w:val="none" w:sz="0" w:space="0" w:color="auto"/>
          </w:divBdr>
        </w:div>
        <w:div w:id="1068842738">
          <w:marLeft w:val="480"/>
          <w:marRight w:val="0"/>
          <w:marTop w:val="0"/>
          <w:marBottom w:val="0"/>
          <w:divBdr>
            <w:top w:val="none" w:sz="0" w:space="0" w:color="auto"/>
            <w:left w:val="none" w:sz="0" w:space="0" w:color="auto"/>
            <w:bottom w:val="none" w:sz="0" w:space="0" w:color="auto"/>
            <w:right w:val="none" w:sz="0" w:space="0" w:color="auto"/>
          </w:divBdr>
        </w:div>
        <w:div w:id="1155074054">
          <w:marLeft w:val="480"/>
          <w:marRight w:val="0"/>
          <w:marTop w:val="0"/>
          <w:marBottom w:val="0"/>
          <w:divBdr>
            <w:top w:val="none" w:sz="0" w:space="0" w:color="auto"/>
            <w:left w:val="none" w:sz="0" w:space="0" w:color="auto"/>
            <w:bottom w:val="none" w:sz="0" w:space="0" w:color="auto"/>
            <w:right w:val="none" w:sz="0" w:space="0" w:color="auto"/>
          </w:divBdr>
        </w:div>
        <w:div w:id="1348865226">
          <w:marLeft w:val="480"/>
          <w:marRight w:val="0"/>
          <w:marTop w:val="0"/>
          <w:marBottom w:val="0"/>
          <w:divBdr>
            <w:top w:val="none" w:sz="0" w:space="0" w:color="auto"/>
            <w:left w:val="none" w:sz="0" w:space="0" w:color="auto"/>
            <w:bottom w:val="none" w:sz="0" w:space="0" w:color="auto"/>
            <w:right w:val="none" w:sz="0" w:space="0" w:color="auto"/>
          </w:divBdr>
        </w:div>
        <w:div w:id="1385562352">
          <w:marLeft w:val="480"/>
          <w:marRight w:val="0"/>
          <w:marTop w:val="0"/>
          <w:marBottom w:val="0"/>
          <w:divBdr>
            <w:top w:val="none" w:sz="0" w:space="0" w:color="auto"/>
            <w:left w:val="none" w:sz="0" w:space="0" w:color="auto"/>
            <w:bottom w:val="none" w:sz="0" w:space="0" w:color="auto"/>
            <w:right w:val="none" w:sz="0" w:space="0" w:color="auto"/>
          </w:divBdr>
        </w:div>
        <w:div w:id="1391884804">
          <w:marLeft w:val="480"/>
          <w:marRight w:val="0"/>
          <w:marTop w:val="0"/>
          <w:marBottom w:val="0"/>
          <w:divBdr>
            <w:top w:val="none" w:sz="0" w:space="0" w:color="auto"/>
            <w:left w:val="none" w:sz="0" w:space="0" w:color="auto"/>
            <w:bottom w:val="none" w:sz="0" w:space="0" w:color="auto"/>
            <w:right w:val="none" w:sz="0" w:space="0" w:color="auto"/>
          </w:divBdr>
        </w:div>
        <w:div w:id="1431662758">
          <w:marLeft w:val="480"/>
          <w:marRight w:val="0"/>
          <w:marTop w:val="0"/>
          <w:marBottom w:val="0"/>
          <w:divBdr>
            <w:top w:val="none" w:sz="0" w:space="0" w:color="auto"/>
            <w:left w:val="none" w:sz="0" w:space="0" w:color="auto"/>
            <w:bottom w:val="none" w:sz="0" w:space="0" w:color="auto"/>
            <w:right w:val="none" w:sz="0" w:space="0" w:color="auto"/>
          </w:divBdr>
        </w:div>
        <w:div w:id="1465539160">
          <w:marLeft w:val="480"/>
          <w:marRight w:val="0"/>
          <w:marTop w:val="0"/>
          <w:marBottom w:val="0"/>
          <w:divBdr>
            <w:top w:val="none" w:sz="0" w:space="0" w:color="auto"/>
            <w:left w:val="none" w:sz="0" w:space="0" w:color="auto"/>
            <w:bottom w:val="none" w:sz="0" w:space="0" w:color="auto"/>
            <w:right w:val="none" w:sz="0" w:space="0" w:color="auto"/>
          </w:divBdr>
        </w:div>
        <w:div w:id="1534146335">
          <w:marLeft w:val="480"/>
          <w:marRight w:val="0"/>
          <w:marTop w:val="0"/>
          <w:marBottom w:val="0"/>
          <w:divBdr>
            <w:top w:val="none" w:sz="0" w:space="0" w:color="auto"/>
            <w:left w:val="none" w:sz="0" w:space="0" w:color="auto"/>
            <w:bottom w:val="none" w:sz="0" w:space="0" w:color="auto"/>
            <w:right w:val="none" w:sz="0" w:space="0" w:color="auto"/>
          </w:divBdr>
        </w:div>
        <w:div w:id="1743329997">
          <w:marLeft w:val="480"/>
          <w:marRight w:val="0"/>
          <w:marTop w:val="0"/>
          <w:marBottom w:val="0"/>
          <w:divBdr>
            <w:top w:val="none" w:sz="0" w:space="0" w:color="auto"/>
            <w:left w:val="none" w:sz="0" w:space="0" w:color="auto"/>
            <w:bottom w:val="none" w:sz="0" w:space="0" w:color="auto"/>
            <w:right w:val="none" w:sz="0" w:space="0" w:color="auto"/>
          </w:divBdr>
        </w:div>
        <w:div w:id="1784180933">
          <w:marLeft w:val="480"/>
          <w:marRight w:val="0"/>
          <w:marTop w:val="0"/>
          <w:marBottom w:val="0"/>
          <w:divBdr>
            <w:top w:val="none" w:sz="0" w:space="0" w:color="auto"/>
            <w:left w:val="none" w:sz="0" w:space="0" w:color="auto"/>
            <w:bottom w:val="none" w:sz="0" w:space="0" w:color="auto"/>
            <w:right w:val="none" w:sz="0" w:space="0" w:color="auto"/>
          </w:divBdr>
        </w:div>
        <w:div w:id="1976182611">
          <w:marLeft w:val="480"/>
          <w:marRight w:val="0"/>
          <w:marTop w:val="0"/>
          <w:marBottom w:val="0"/>
          <w:divBdr>
            <w:top w:val="none" w:sz="0" w:space="0" w:color="auto"/>
            <w:left w:val="none" w:sz="0" w:space="0" w:color="auto"/>
            <w:bottom w:val="none" w:sz="0" w:space="0" w:color="auto"/>
            <w:right w:val="none" w:sz="0" w:space="0" w:color="auto"/>
          </w:divBdr>
        </w:div>
        <w:div w:id="2037996274">
          <w:marLeft w:val="480"/>
          <w:marRight w:val="0"/>
          <w:marTop w:val="0"/>
          <w:marBottom w:val="0"/>
          <w:divBdr>
            <w:top w:val="none" w:sz="0" w:space="0" w:color="auto"/>
            <w:left w:val="none" w:sz="0" w:space="0" w:color="auto"/>
            <w:bottom w:val="none" w:sz="0" w:space="0" w:color="auto"/>
            <w:right w:val="none" w:sz="0" w:space="0" w:color="auto"/>
          </w:divBdr>
        </w:div>
      </w:divsChild>
    </w:div>
    <w:div w:id="846093433">
      <w:bodyDiv w:val="1"/>
      <w:marLeft w:val="0"/>
      <w:marRight w:val="0"/>
      <w:marTop w:val="0"/>
      <w:marBottom w:val="0"/>
      <w:divBdr>
        <w:top w:val="none" w:sz="0" w:space="0" w:color="auto"/>
        <w:left w:val="none" w:sz="0" w:space="0" w:color="auto"/>
        <w:bottom w:val="none" w:sz="0" w:space="0" w:color="auto"/>
        <w:right w:val="none" w:sz="0" w:space="0" w:color="auto"/>
      </w:divBdr>
    </w:div>
    <w:div w:id="846097696">
      <w:bodyDiv w:val="1"/>
      <w:marLeft w:val="0"/>
      <w:marRight w:val="0"/>
      <w:marTop w:val="0"/>
      <w:marBottom w:val="0"/>
      <w:divBdr>
        <w:top w:val="none" w:sz="0" w:space="0" w:color="auto"/>
        <w:left w:val="none" w:sz="0" w:space="0" w:color="auto"/>
        <w:bottom w:val="none" w:sz="0" w:space="0" w:color="auto"/>
        <w:right w:val="none" w:sz="0" w:space="0" w:color="auto"/>
      </w:divBdr>
    </w:div>
    <w:div w:id="846335464">
      <w:bodyDiv w:val="1"/>
      <w:marLeft w:val="0"/>
      <w:marRight w:val="0"/>
      <w:marTop w:val="0"/>
      <w:marBottom w:val="0"/>
      <w:divBdr>
        <w:top w:val="none" w:sz="0" w:space="0" w:color="auto"/>
        <w:left w:val="none" w:sz="0" w:space="0" w:color="auto"/>
        <w:bottom w:val="none" w:sz="0" w:space="0" w:color="auto"/>
        <w:right w:val="none" w:sz="0" w:space="0" w:color="auto"/>
      </w:divBdr>
    </w:div>
    <w:div w:id="848174092">
      <w:bodyDiv w:val="1"/>
      <w:marLeft w:val="0"/>
      <w:marRight w:val="0"/>
      <w:marTop w:val="0"/>
      <w:marBottom w:val="0"/>
      <w:divBdr>
        <w:top w:val="none" w:sz="0" w:space="0" w:color="auto"/>
        <w:left w:val="none" w:sz="0" w:space="0" w:color="auto"/>
        <w:bottom w:val="none" w:sz="0" w:space="0" w:color="auto"/>
        <w:right w:val="none" w:sz="0" w:space="0" w:color="auto"/>
      </w:divBdr>
    </w:div>
    <w:div w:id="848258156">
      <w:bodyDiv w:val="1"/>
      <w:marLeft w:val="0"/>
      <w:marRight w:val="0"/>
      <w:marTop w:val="0"/>
      <w:marBottom w:val="0"/>
      <w:divBdr>
        <w:top w:val="none" w:sz="0" w:space="0" w:color="auto"/>
        <w:left w:val="none" w:sz="0" w:space="0" w:color="auto"/>
        <w:bottom w:val="none" w:sz="0" w:space="0" w:color="auto"/>
        <w:right w:val="none" w:sz="0" w:space="0" w:color="auto"/>
      </w:divBdr>
    </w:div>
    <w:div w:id="848327590">
      <w:bodyDiv w:val="1"/>
      <w:marLeft w:val="0"/>
      <w:marRight w:val="0"/>
      <w:marTop w:val="0"/>
      <w:marBottom w:val="0"/>
      <w:divBdr>
        <w:top w:val="none" w:sz="0" w:space="0" w:color="auto"/>
        <w:left w:val="none" w:sz="0" w:space="0" w:color="auto"/>
        <w:bottom w:val="none" w:sz="0" w:space="0" w:color="auto"/>
        <w:right w:val="none" w:sz="0" w:space="0" w:color="auto"/>
      </w:divBdr>
    </w:div>
    <w:div w:id="848569773">
      <w:bodyDiv w:val="1"/>
      <w:marLeft w:val="0"/>
      <w:marRight w:val="0"/>
      <w:marTop w:val="0"/>
      <w:marBottom w:val="0"/>
      <w:divBdr>
        <w:top w:val="none" w:sz="0" w:space="0" w:color="auto"/>
        <w:left w:val="none" w:sz="0" w:space="0" w:color="auto"/>
        <w:bottom w:val="none" w:sz="0" w:space="0" w:color="auto"/>
        <w:right w:val="none" w:sz="0" w:space="0" w:color="auto"/>
      </w:divBdr>
      <w:divsChild>
        <w:div w:id="49964701">
          <w:marLeft w:val="480"/>
          <w:marRight w:val="0"/>
          <w:marTop w:val="0"/>
          <w:marBottom w:val="0"/>
          <w:divBdr>
            <w:top w:val="none" w:sz="0" w:space="0" w:color="auto"/>
            <w:left w:val="none" w:sz="0" w:space="0" w:color="auto"/>
            <w:bottom w:val="none" w:sz="0" w:space="0" w:color="auto"/>
            <w:right w:val="none" w:sz="0" w:space="0" w:color="auto"/>
          </w:divBdr>
        </w:div>
        <w:div w:id="56755259">
          <w:marLeft w:val="480"/>
          <w:marRight w:val="0"/>
          <w:marTop w:val="0"/>
          <w:marBottom w:val="0"/>
          <w:divBdr>
            <w:top w:val="none" w:sz="0" w:space="0" w:color="auto"/>
            <w:left w:val="none" w:sz="0" w:space="0" w:color="auto"/>
            <w:bottom w:val="none" w:sz="0" w:space="0" w:color="auto"/>
            <w:right w:val="none" w:sz="0" w:space="0" w:color="auto"/>
          </w:divBdr>
        </w:div>
        <w:div w:id="122041913">
          <w:marLeft w:val="480"/>
          <w:marRight w:val="0"/>
          <w:marTop w:val="0"/>
          <w:marBottom w:val="0"/>
          <w:divBdr>
            <w:top w:val="none" w:sz="0" w:space="0" w:color="auto"/>
            <w:left w:val="none" w:sz="0" w:space="0" w:color="auto"/>
            <w:bottom w:val="none" w:sz="0" w:space="0" w:color="auto"/>
            <w:right w:val="none" w:sz="0" w:space="0" w:color="auto"/>
          </w:divBdr>
        </w:div>
        <w:div w:id="277756096">
          <w:marLeft w:val="480"/>
          <w:marRight w:val="0"/>
          <w:marTop w:val="0"/>
          <w:marBottom w:val="0"/>
          <w:divBdr>
            <w:top w:val="none" w:sz="0" w:space="0" w:color="auto"/>
            <w:left w:val="none" w:sz="0" w:space="0" w:color="auto"/>
            <w:bottom w:val="none" w:sz="0" w:space="0" w:color="auto"/>
            <w:right w:val="none" w:sz="0" w:space="0" w:color="auto"/>
          </w:divBdr>
        </w:div>
        <w:div w:id="382339415">
          <w:marLeft w:val="480"/>
          <w:marRight w:val="0"/>
          <w:marTop w:val="0"/>
          <w:marBottom w:val="0"/>
          <w:divBdr>
            <w:top w:val="none" w:sz="0" w:space="0" w:color="auto"/>
            <w:left w:val="none" w:sz="0" w:space="0" w:color="auto"/>
            <w:bottom w:val="none" w:sz="0" w:space="0" w:color="auto"/>
            <w:right w:val="none" w:sz="0" w:space="0" w:color="auto"/>
          </w:divBdr>
        </w:div>
        <w:div w:id="467481756">
          <w:marLeft w:val="480"/>
          <w:marRight w:val="0"/>
          <w:marTop w:val="0"/>
          <w:marBottom w:val="0"/>
          <w:divBdr>
            <w:top w:val="none" w:sz="0" w:space="0" w:color="auto"/>
            <w:left w:val="none" w:sz="0" w:space="0" w:color="auto"/>
            <w:bottom w:val="none" w:sz="0" w:space="0" w:color="auto"/>
            <w:right w:val="none" w:sz="0" w:space="0" w:color="auto"/>
          </w:divBdr>
        </w:div>
        <w:div w:id="562721101">
          <w:marLeft w:val="480"/>
          <w:marRight w:val="0"/>
          <w:marTop w:val="0"/>
          <w:marBottom w:val="0"/>
          <w:divBdr>
            <w:top w:val="none" w:sz="0" w:space="0" w:color="auto"/>
            <w:left w:val="none" w:sz="0" w:space="0" w:color="auto"/>
            <w:bottom w:val="none" w:sz="0" w:space="0" w:color="auto"/>
            <w:right w:val="none" w:sz="0" w:space="0" w:color="auto"/>
          </w:divBdr>
        </w:div>
        <w:div w:id="644699884">
          <w:marLeft w:val="480"/>
          <w:marRight w:val="0"/>
          <w:marTop w:val="0"/>
          <w:marBottom w:val="0"/>
          <w:divBdr>
            <w:top w:val="none" w:sz="0" w:space="0" w:color="auto"/>
            <w:left w:val="none" w:sz="0" w:space="0" w:color="auto"/>
            <w:bottom w:val="none" w:sz="0" w:space="0" w:color="auto"/>
            <w:right w:val="none" w:sz="0" w:space="0" w:color="auto"/>
          </w:divBdr>
        </w:div>
        <w:div w:id="793673448">
          <w:marLeft w:val="480"/>
          <w:marRight w:val="0"/>
          <w:marTop w:val="0"/>
          <w:marBottom w:val="0"/>
          <w:divBdr>
            <w:top w:val="none" w:sz="0" w:space="0" w:color="auto"/>
            <w:left w:val="none" w:sz="0" w:space="0" w:color="auto"/>
            <w:bottom w:val="none" w:sz="0" w:space="0" w:color="auto"/>
            <w:right w:val="none" w:sz="0" w:space="0" w:color="auto"/>
          </w:divBdr>
        </w:div>
        <w:div w:id="893852512">
          <w:marLeft w:val="480"/>
          <w:marRight w:val="0"/>
          <w:marTop w:val="0"/>
          <w:marBottom w:val="0"/>
          <w:divBdr>
            <w:top w:val="none" w:sz="0" w:space="0" w:color="auto"/>
            <w:left w:val="none" w:sz="0" w:space="0" w:color="auto"/>
            <w:bottom w:val="none" w:sz="0" w:space="0" w:color="auto"/>
            <w:right w:val="none" w:sz="0" w:space="0" w:color="auto"/>
          </w:divBdr>
        </w:div>
        <w:div w:id="1055354716">
          <w:marLeft w:val="480"/>
          <w:marRight w:val="0"/>
          <w:marTop w:val="0"/>
          <w:marBottom w:val="0"/>
          <w:divBdr>
            <w:top w:val="none" w:sz="0" w:space="0" w:color="auto"/>
            <w:left w:val="none" w:sz="0" w:space="0" w:color="auto"/>
            <w:bottom w:val="none" w:sz="0" w:space="0" w:color="auto"/>
            <w:right w:val="none" w:sz="0" w:space="0" w:color="auto"/>
          </w:divBdr>
        </w:div>
        <w:div w:id="1120413657">
          <w:marLeft w:val="480"/>
          <w:marRight w:val="0"/>
          <w:marTop w:val="0"/>
          <w:marBottom w:val="0"/>
          <w:divBdr>
            <w:top w:val="none" w:sz="0" w:space="0" w:color="auto"/>
            <w:left w:val="none" w:sz="0" w:space="0" w:color="auto"/>
            <w:bottom w:val="none" w:sz="0" w:space="0" w:color="auto"/>
            <w:right w:val="none" w:sz="0" w:space="0" w:color="auto"/>
          </w:divBdr>
        </w:div>
        <w:div w:id="1277370108">
          <w:marLeft w:val="480"/>
          <w:marRight w:val="0"/>
          <w:marTop w:val="0"/>
          <w:marBottom w:val="0"/>
          <w:divBdr>
            <w:top w:val="none" w:sz="0" w:space="0" w:color="auto"/>
            <w:left w:val="none" w:sz="0" w:space="0" w:color="auto"/>
            <w:bottom w:val="none" w:sz="0" w:space="0" w:color="auto"/>
            <w:right w:val="none" w:sz="0" w:space="0" w:color="auto"/>
          </w:divBdr>
        </w:div>
        <w:div w:id="1286280057">
          <w:marLeft w:val="480"/>
          <w:marRight w:val="0"/>
          <w:marTop w:val="0"/>
          <w:marBottom w:val="0"/>
          <w:divBdr>
            <w:top w:val="none" w:sz="0" w:space="0" w:color="auto"/>
            <w:left w:val="none" w:sz="0" w:space="0" w:color="auto"/>
            <w:bottom w:val="none" w:sz="0" w:space="0" w:color="auto"/>
            <w:right w:val="none" w:sz="0" w:space="0" w:color="auto"/>
          </w:divBdr>
        </w:div>
        <w:div w:id="1459571442">
          <w:marLeft w:val="480"/>
          <w:marRight w:val="0"/>
          <w:marTop w:val="0"/>
          <w:marBottom w:val="0"/>
          <w:divBdr>
            <w:top w:val="none" w:sz="0" w:space="0" w:color="auto"/>
            <w:left w:val="none" w:sz="0" w:space="0" w:color="auto"/>
            <w:bottom w:val="none" w:sz="0" w:space="0" w:color="auto"/>
            <w:right w:val="none" w:sz="0" w:space="0" w:color="auto"/>
          </w:divBdr>
        </w:div>
        <w:div w:id="1475679013">
          <w:marLeft w:val="480"/>
          <w:marRight w:val="0"/>
          <w:marTop w:val="0"/>
          <w:marBottom w:val="0"/>
          <w:divBdr>
            <w:top w:val="none" w:sz="0" w:space="0" w:color="auto"/>
            <w:left w:val="none" w:sz="0" w:space="0" w:color="auto"/>
            <w:bottom w:val="none" w:sz="0" w:space="0" w:color="auto"/>
            <w:right w:val="none" w:sz="0" w:space="0" w:color="auto"/>
          </w:divBdr>
        </w:div>
        <w:div w:id="1547914692">
          <w:marLeft w:val="480"/>
          <w:marRight w:val="0"/>
          <w:marTop w:val="0"/>
          <w:marBottom w:val="0"/>
          <w:divBdr>
            <w:top w:val="none" w:sz="0" w:space="0" w:color="auto"/>
            <w:left w:val="none" w:sz="0" w:space="0" w:color="auto"/>
            <w:bottom w:val="none" w:sz="0" w:space="0" w:color="auto"/>
            <w:right w:val="none" w:sz="0" w:space="0" w:color="auto"/>
          </w:divBdr>
        </w:div>
        <w:div w:id="1567912137">
          <w:marLeft w:val="480"/>
          <w:marRight w:val="0"/>
          <w:marTop w:val="0"/>
          <w:marBottom w:val="0"/>
          <w:divBdr>
            <w:top w:val="none" w:sz="0" w:space="0" w:color="auto"/>
            <w:left w:val="none" w:sz="0" w:space="0" w:color="auto"/>
            <w:bottom w:val="none" w:sz="0" w:space="0" w:color="auto"/>
            <w:right w:val="none" w:sz="0" w:space="0" w:color="auto"/>
          </w:divBdr>
        </w:div>
        <w:div w:id="1685475492">
          <w:marLeft w:val="480"/>
          <w:marRight w:val="0"/>
          <w:marTop w:val="0"/>
          <w:marBottom w:val="0"/>
          <w:divBdr>
            <w:top w:val="none" w:sz="0" w:space="0" w:color="auto"/>
            <w:left w:val="none" w:sz="0" w:space="0" w:color="auto"/>
            <w:bottom w:val="none" w:sz="0" w:space="0" w:color="auto"/>
            <w:right w:val="none" w:sz="0" w:space="0" w:color="auto"/>
          </w:divBdr>
        </w:div>
        <w:div w:id="1772357946">
          <w:marLeft w:val="480"/>
          <w:marRight w:val="0"/>
          <w:marTop w:val="0"/>
          <w:marBottom w:val="0"/>
          <w:divBdr>
            <w:top w:val="none" w:sz="0" w:space="0" w:color="auto"/>
            <w:left w:val="none" w:sz="0" w:space="0" w:color="auto"/>
            <w:bottom w:val="none" w:sz="0" w:space="0" w:color="auto"/>
            <w:right w:val="none" w:sz="0" w:space="0" w:color="auto"/>
          </w:divBdr>
        </w:div>
        <w:div w:id="1799955219">
          <w:marLeft w:val="480"/>
          <w:marRight w:val="0"/>
          <w:marTop w:val="0"/>
          <w:marBottom w:val="0"/>
          <w:divBdr>
            <w:top w:val="none" w:sz="0" w:space="0" w:color="auto"/>
            <w:left w:val="none" w:sz="0" w:space="0" w:color="auto"/>
            <w:bottom w:val="none" w:sz="0" w:space="0" w:color="auto"/>
            <w:right w:val="none" w:sz="0" w:space="0" w:color="auto"/>
          </w:divBdr>
        </w:div>
        <w:div w:id="1818565556">
          <w:marLeft w:val="480"/>
          <w:marRight w:val="0"/>
          <w:marTop w:val="0"/>
          <w:marBottom w:val="0"/>
          <w:divBdr>
            <w:top w:val="none" w:sz="0" w:space="0" w:color="auto"/>
            <w:left w:val="none" w:sz="0" w:space="0" w:color="auto"/>
            <w:bottom w:val="none" w:sz="0" w:space="0" w:color="auto"/>
            <w:right w:val="none" w:sz="0" w:space="0" w:color="auto"/>
          </w:divBdr>
        </w:div>
        <w:div w:id="2029061745">
          <w:marLeft w:val="480"/>
          <w:marRight w:val="0"/>
          <w:marTop w:val="0"/>
          <w:marBottom w:val="0"/>
          <w:divBdr>
            <w:top w:val="none" w:sz="0" w:space="0" w:color="auto"/>
            <w:left w:val="none" w:sz="0" w:space="0" w:color="auto"/>
            <w:bottom w:val="none" w:sz="0" w:space="0" w:color="auto"/>
            <w:right w:val="none" w:sz="0" w:space="0" w:color="auto"/>
          </w:divBdr>
        </w:div>
        <w:div w:id="2042126850">
          <w:marLeft w:val="480"/>
          <w:marRight w:val="0"/>
          <w:marTop w:val="0"/>
          <w:marBottom w:val="0"/>
          <w:divBdr>
            <w:top w:val="none" w:sz="0" w:space="0" w:color="auto"/>
            <w:left w:val="none" w:sz="0" w:space="0" w:color="auto"/>
            <w:bottom w:val="none" w:sz="0" w:space="0" w:color="auto"/>
            <w:right w:val="none" w:sz="0" w:space="0" w:color="auto"/>
          </w:divBdr>
        </w:div>
      </w:divsChild>
    </w:div>
    <w:div w:id="848788515">
      <w:bodyDiv w:val="1"/>
      <w:marLeft w:val="0"/>
      <w:marRight w:val="0"/>
      <w:marTop w:val="0"/>
      <w:marBottom w:val="0"/>
      <w:divBdr>
        <w:top w:val="none" w:sz="0" w:space="0" w:color="auto"/>
        <w:left w:val="none" w:sz="0" w:space="0" w:color="auto"/>
        <w:bottom w:val="none" w:sz="0" w:space="0" w:color="auto"/>
        <w:right w:val="none" w:sz="0" w:space="0" w:color="auto"/>
      </w:divBdr>
    </w:div>
    <w:div w:id="849565506">
      <w:bodyDiv w:val="1"/>
      <w:marLeft w:val="0"/>
      <w:marRight w:val="0"/>
      <w:marTop w:val="0"/>
      <w:marBottom w:val="0"/>
      <w:divBdr>
        <w:top w:val="none" w:sz="0" w:space="0" w:color="auto"/>
        <w:left w:val="none" w:sz="0" w:space="0" w:color="auto"/>
        <w:bottom w:val="none" w:sz="0" w:space="0" w:color="auto"/>
        <w:right w:val="none" w:sz="0" w:space="0" w:color="auto"/>
      </w:divBdr>
    </w:div>
    <w:div w:id="850027772">
      <w:bodyDiv w:val="1"/>
      <w:marLeft w:val="0"/>
      <w:marRight w:val="0"/>
      <w:marTop w:val="0"/>
      <w:marBottom w:val="0"/>
      <w:divBdr>
        <w:top w:val="none" w:sz="0" w:space="0" w:color="auto"/>
        <w:left w:val="none" w:sz="0" w:space="0" w:color="auto"/>
        <w:bottom w:val="none" w:sz="0" w:space="0" w:color="auto"/>
        <w:right w:val="none" w:sz="0" w:space="0" w:color="auto"/>
      </w:divBdr>
      <w:divsChild>
        <w:div w:id="105082071">
          <w:marLeft w:val="480"/>
          <w:marRight w:val="0"/>
          <w:marTop w:val="0"/>
          <w:marBottom w:val="0"/>
          <w:divBdr>
            <w:top w:val="none" w:sz="0" w:space="0" w:color="auto"/>
            <w:left w:val="none" w:sz="0" w:space="0" w:color="auto"/>
            <w:bottom w:val="none" w:sz="0" w:space="0" w:color="auto"/>
            <w:right w:val="none" w:sz="0" w:space="0" w:color="auto"/>
          </w:divBdr>
        </w:div>
        <w:div w:id="412093969">
          <w:marLeft w:val="480"/>
          <w:marRight w:val="0"/>
          <w:marTop w:val="0"/>
          <w:marBottom w:val="0"/>
          <w:divBdr>
            <w:top w:val="none" w:sz="0" w:space="0" w:color="auto"/>
            <w:left w:val="none" w:sz="0" w:space="0" w:color="auto"/>
            <w:bottom w:val="none" w:sz="0" w:space="0" w:color="auto"/>
            <w:right w:val="none" w:sz="0" w:space="0" w:color="auto"/>
          </w:divBdr>
        </w:div>
        <w:div w:id="609507467">
          <w:marLeft w:val="480"/>
          <w:marRight w:val="0"/>
          <w:marTop w:val="0"/>
          <w:marBottom w:val="0"/>
          <w:divBdr>
            <w:top w:val="none" w:sz="0" w:space="0" w:color="auto"/>
            <w:left w:val="none" w:sz="0" w:space="0" w:color="auto"/>
            <w:bottom w:val="none" w:sz="0" w:space="0" w:color="auto"/>
            <w:right w:val="none" w:sz="0" w:space="0" w:color="auto"/>
          </w:divBdr>
        </w:div>
        <w:div w:id="835270776">
          <w:marLeft w:val="480"/>
          <w:marRight w:val="0"/>
          <w:marTop w:val="0"/>
          <w:marBottom w:val="0"/>
          <w:divBdr>
            <w:top w:val="none" w:sz="0" w:space="0" w:color="auto"/>
            <w:left w:val="none" w:sz="0" w:space="0" w:color="auto"/>
            <w:bottom w:val="none" w:sz="0" w:space="0" w:color="auto"/>
            <w:right w:val="none" w:sz="0" w:space="0" w:color="auto"/>
          </w:divBdr>
        </w:div>
        <w:div w:id="890964159">
          <w:marLeft w:val="480"/>
          <w:marRight w:val="0"/>
          <w:marTop w:val="0"/>
          <w:marBottom w:val="0"/>
          <w:divBdr>
            <w:top w:val="none" w:sz="0" w:space="0" w:color="auto"/>
            <w:left w:val="none" w:sz="0" w:space="0" w:color="auto"/>
            <w:bottom w:val="none" w:sz="0" w:space="0" w:color="auto"/>
            <w:right w:val="none" w:sz="0" w:space="0" w:color="auto"/>
          </w:divBdr>
        </w:div>
        <w:div w:id="943878524">
          <w:marLeft w:val="480"/>
          <w:marRight w:val="0"/>
          <w:marTop w:val="0"/>
          <w:marBottom w:val="0"/>
          <w:divBdr>
            <w:top w:val="none" w:sz="0" w:space="0" w:color="auto"/>
            <w:left w:val="none" w:sz="0" w:space="0" w:color="auto"/>
            <w:bottom w:val="none" w:sz="0" w:space="0" w:color="auto"/>
            <w:right w:val="none" w:sz="0" w:space="0" w:color="auto"/>
          </w:divBdr>
        </w:div>
        <w:div w:id="979308896">
          <w:marLeft w:val="480"/>
          <w:marRight w:val="0"/>
          <w:marTop w:val="0"/>
          <w:marBottom w:val="0"/>
          <w:divBdr>
            <w:top w:val="none" w:sz="0" w:space="0" w:color="auto"/>
            <w:left w:val="none" w:sz="0" w:space="0" w:color="auto"/>
            <w:bottom w:val="none" w:sz="0" w:space="0" w:color="auto"/>
            <w:right w:val="none" w:sz="0" w:space="0" w:color="auto"/>
          </w:divBdr>
        </w:div>
        <w:div w:id="1077871159">
          <w:marLeft w:val="480"/>
          <w:marRight w:val="0"/>
          <w:marTop w:val="0"/>
          <w:marBottom w:val="0"/>
          <w:divBdr>
            <w:top w:val="none" w:sz="0" w:space="0" w:color="auto"/>
            <w:left w:val="none" w:sz="0" w:space="0" w:color="auto"/>
            <w:bottom w:val="none" w:sz="0" w:space="0" w:color="auto"/>
            <w:right w:val="none" w:sz="0" w:space="0" w:color="auto"/>
          </w:divBdr>
        </w:div>
        <w:div w:id="1286231858">
          <w:marLeft w:val="480"/>
          <w:marRight w:val="0"/>
          <w:marTop w:val="0"/>
          <w:marBottom w:val="0"/>
          <w:divBdr>
            <w:top w:val="none" w:sz="0" w:space="0" w:color="auto"/>
            <w:left w:val="none" w:sz="0" w:space="0" w:color="auto"/>
            <w:bottom w:val="none" w:sz="0" w:space="0" w:color="auto"/>
            <w:right w:val="none" w:sz="0" w:space="0" w:color="auto"/>
          </w:divBdr>
        </w:div>
        <w:div w:id="1386222818">
          <w:marLeft w:val="480"/>
          <w:marRight w:val="0"/>
          <w:marTop w:val="0"/>
          <w:marBottom w:val="0"/>
          <w:divBdr>
            <w:top w:val="none" w:sz="0" w:space="0" w:color="auto"/>
            <w:left w:val="none" w:sz="0" w:space="0" w:color="auto"/>
            <w:bottom w:val="none" w:sz="0" w:space="0" w:color="auto"/>
            <w:right w:val="none" w:sz="0" w:space="0" w:color="auto"/>
          </w:divBdr>
        </w:div>
        <w:div w:id="1517116111">
          <w:marLeft w:val="480"/>
          <w:marRight w:val="0"/>
          <w:marTop w:val="0"/>
          <w:marBottom w:val="0"/>
          <w:divBdr>
            <w:top w:val="none" w:sz="0" w:space="0" w:color="auto"/>
            <w:left w:val="none" w:sz="0" w:space="0" w:color="auto"/>
            <w:bottom w:val="none" w:sz="0" w:space="0" w:color="auto"/>
            <w:right w:val="none" w:sz="0" w:space="0" w:color="auto"/>
          </w:divBdr>
        </w:div>
        <w:div w:id="1800955973">
          <w:marLeft w:val="480"/>
          <w:marRight w:val="0"/>
          <w:marTop w:val="0"/>
          <w:marBottom w:val="0"/>
          <w:divBdr>
            <w:top w:val="none" w:sz="0" w:space="0" w:color="auto"/>
            <w:left w:val="none" w:sz="0" w:space="0" w:color="auto"/>
            <w:bottom w:val="none" w:sz="0" w:space="0" w:color="auto"/>
            <w:right w:val="none" w:sz="0" w:space="0" w:color="auto"/>
          </w:divBdr>
        </w:div>
        <w:div w:id="2115323824">
          <w:marLeft w:val="480"/>
          <w:marRight w:val="0"/>
          <w:marTop w:val="0"/>
          <w:marBottom w:val="0"/>
          <w:divBdr>
            <w:top w:val="none" w:sz="0" w:space="0" w:color="auto"/>
            <w:left w:val="none" w:sz="0" w:space="0" w:color="auto"/>
            <w:bottom w:val="none" w:sz="0" w:space="0" w:color="auto"/>
            <w:right w:val="none" w:sz="0" w:space="0" w:color="auto"/>
          </w:divBdr>
        </w:div>
      </w:divsChild>
    </w:div>
    <w:div w:id="850490040">
      <w:bodyDiv w:val="1"/>
      <w:marLeft w:val="0"/>
      <w:marRight w:val="0"/>
      <w:marTop w:val="0"/>
      <w:marBottom w:val="0"/>
      <w:divBdr>
        <w:top w:val="none" w:sz="0" w:space="0" w:color="auto"/>
        <w:left w:val="none" w:sz="0" w:space="0" w:color="auto"/>
        <w:bottom w:val="none" w:sz="0" w:space="0" w:color="auto"/>
        <w:right w:val="none" w:sz="0" w:space="0" w:color="auto"/>
      </w:divBdr>
    </w:div>
    <w:div w:id="851148161">
      <w:bodyDiv w:val="1"/>
      <w:marLeft w:val="0"/>
      <w:marRight w:val="0"/>
      <w:marTop w:val="0"/>
      <w:marBottom w:val="0"/>
      <w:divBdr>
        <w:top w:val="none" w:sz="0" w:space="0" w:color="auto"/>
        <w:left w:val="none" w:sz="0" w:space="0" w:color="auto"/>
        <w:bottom w:val="none" w:sz="0" w:space="0" w:color="auto"/>
        <w:right w:val="none" w:sz="0" w:space="0" w:color="auto"/>
      </w:divBdr>
    </w:div>
    <w:div w:id="851645185">
      <w:bodyDiv w:val="1"/>
      <w:marLeft w:val="0"/>
      <w:marRight w:val="0"/>
      <w:marTop w:val="0"/>
      <w:marBottom w:val="0"/>
      <w:divBdr>
        <w:top w:val="none" w:sz="0" w:space="0" w:color="auto"/>
        <w:left w:val="none" w:sz="0" w:space="0" w:color="auto"/>
        <w:bottom w:val="none" w:sz="0" w:space="0" w:color="auto"/>
        <w:right w:val="none" w:sz="0" w:space="0" w:color="auto"/>
      </w:divBdr>
    </w:div>
    <w:div w:id="852262563">
      <w:bodyDiv w:val="1"/>
      <w:marLeft w:val="0"/>
      <w:marRight w:val="0"/>
      <w:marTop w:val="0"/>
      <w:marBottom w:val="0"/>
      <w:divBdr>
        <w:top w:val="none" w:sz="0" w:space="0" w:color="auto"/>
        <w:left w:val="none" w:sz="0" w:space="0" w:color="auto"/>
        <w:bottom w:val="none" w:sz="0" w:space="0" w:color="auto"/>
        <w:right w:val="none" w:sz="0" w:space="0" w:color="auto"/>
      </w:divBdr>
    </w:div>
    <w:div w:id="852374800">
      <w:bodyDiv w:val="1"/>
      <w:marLeft w:val="0"/>
      <w:marRight w:val="0"/>
      <w:marTop w:val="0"/>
      <w:marBottom w:val="0"/>
      <w:divBdr>
        <w:top w:val="none" w:sz="0" w:space="0" w:color="auto"/>
        <w:left w:val="none" w:sz="0" w:space="0" w:color="auto"/>
        <w:bottom w:val="none" w:sz="0" w:space="0" w:color="auto"/>
        <w:right w:val="none" w:sz="0" w:space="0" w:color="auto"/>
      </w:divBdr>
    </w:div>
    <w:div w:id="855852924">
      <w:bodyDiv w:val="1"/>
      <w:marLeft w:val="0"/>
      <w:marRight w:val="0"/>
      <w:marTop w:val="0"/>
      <w:marBottom w:val="0"/>
      <w:divBdr>
        <w:top w:val="none" w:sz="0" w:space="0" w:color="auto"/>
        <w:left w:val="none" w:sz="0" w:space="0" w:color="auto"/>
        <w:bottom w:val="none" w:sz="0" w:space="0" w:color="auto"/>
        <w:right w:val="none" w:sz="0" w:space="0" w:color="auto"/>
      </w:divBdr>
    </w:div>
    <w:div w:id="856887070">
      <w:bodyDiv w:val="1"/>
      <w:marLeft w:val="0"/>
      <w:marRight w:val="0"/>
      <w:marTop w:val="0"/>
      <w:marBottom w:val="0"/>
      <w:divBdr>
        <w:top w:val="none" w:sz="0" w:space="0" w:color="auto"/>
        <w:left w:val="none" w:sz="0" w:space="0" w:color="auto"/>
        <w:bottom w:val="none" w:sz="0" w:space="0" w:color="auto"/>
        <w:right w:val="none" w:sz="0" w:space="0" w:color="auto"/>
      </w:divBdr>
    </w:div>
    <w:div w:id="857036964">
      <w:bodyDiv w:val="1"/>
      <w:marLeft w:val="0"/>
      <w:marRight w:val="0"/>
      <w:marTop w:val="0"/>
      <w:marBottom w:val="0"/>
      <w:divBdr>
        <w:top w:val="none" w:sz="0" w:space="0" w:color="auto"/>
        <w:left w:val="none" w:sz="0" w:space="0" w:color="auto"/>
        <w:bottom w:val="none" w:sz="0" w:space="0" w:color="auto"/>
        <w:right w:val="none" w:sz="0" w:space="0" w:color="auto"/>
      </w:divBdr>
    </w:div>
    <w:div w:id="857819191">
      <w:bodyDiv w:val="1"/>
      <w:marLeft w:val="0"/>
      <w:marRight w:val="0"/>
      <w:marTop w:val="0"/>
      <w:marBottom w:val="0"/>
      <w:divBdr>
        <w:top w:val="none" w:sz="0" w:space="0" w:color="auto"/>
        <w:left w:val="none" w:sz="0" w:space="0" w:color="auto"/>
        <w:bottom w:val="none" w:sz="0" w:space="0" w:color="auto"/>
        <w:right w:val="none" w:sz="0" w:space="0" w:color="auto"/>
      </w:divBdr>
    </w:div>
    <w:div w:id="858273594">
      <w:bodyDiv w:val="1"/>
      <w:marLeft w:val="0"/>
      <w:marRight w:val="0"/>
      <w:marTop w:val="0"/>
      <w:marBottom w:val="0"/>
      <w:divBdr>
        <w:top w:val="none" w:sz="0" w:space="0" w:color="auto"/>
        <w:left w:val="none" w:sz="0" w:space="0" w:color="auto"/>
        <w:bottom w:val="none" w:sz="0" w:space="0" w:color="auto"/>
        <w:right w:val="none" w:sz="0" w:space="0" w:color="auto"/>
      </w:divBdr>
    </w:div>
    <w:div w:id="859247392">
      <w:bodyDiv w:val="1"/>
      <w:marLeft w:val="0"/>
      <w:marRight w:val="0"/>
      <w:marTop w:val="0"/>
      <w:marBottom w:val="0"/>
      <w:divBdr>
        <w:top w:val="none" w:sz="0" w:space="0" w:color="auto"/>
        <w:left w:val="none" w:sz="0" w:space="0" w:color="auto"/>
        <w:bottom w:val="none" w:sz="0" w:space="0" w:color="auto"/>
        <w:right w:val="none" w:sz="0" w:space="0" w:color="auto"/>
      </w:divBdr>
    </w:div>
    <w:div w:id="859392516">
      <w:bodyDiv w:val="1"/>
      <w:marLeft w:val="0"/>
      <w:marRight w:val="0"/>
      <w:marTop w:val="0"/>
      <w:marBottom w:val="0"/>
      <w:divBdr>
        <w:top w:val="none" w:sz="0" w:space="0" w:color="auto"/>
        <w:left w:val="none" w:sz="0" w:space="0" w:color="auto"/>
        <w:bottom w:val="none" w:sz="0" w:space="0" w:color="auto"/>
        <w:right w:val="none" w:sz="0" w:space="0" w:color="auto"/>
      </w:divBdr>
    </w:div>
    <w:div w:id="859466141">
      <w:bodyDiv w:val="1"/>
      <w:marLeft w:val="0"/>
      <w:marRight w:val="0"/>
      <w:marTop w:val="0"/>
      <w:marBottom w:val="0"/>
      <w:divBdr>
        <w:top w:val="none" w:sz="0" w:space="0" w:color="auto"/>
        <w:left w:val="none" w:sz="0" w:space="0" w:color="auto"/>
        <w:bottom w:val="none" w:sz="0" w:space="0" w:color="auto"/>
        <w:right w:val="none" w:sz="0" w:space="0" w:color="auto"/>
      </w:divBdr>
    </w:div>
    <w:div w:id="860513853">
      <w:bodyDiv w:val="1"/>
      <w:marLeft w:val="0"/>
      <w:marRight w:val="0"/>
      <w:marTop w:val="0"/>
      <w:marBottom w:val="0"/>
      <w:divBdr>
        <w:top w:val="none" w:sz="0" w:space="0" w:color="auto"/>
        <w:left w:val="none" w:sz="0" w:space="0" w:color="auto"/>
        <w:bottom w:val="none" w:sz="0" w:space="0" w:color="auto"/>
        <w:right w:val="none" w:sz="0" w:space="0" w:color="auto"/>
      </w:divBdr>
    </w:div>
    <w:div w:id="861168989">
      <w:bodyDiv w:val="1"/>
      <w:marLeft w:val="0"/>
      <w:marRight w:val="0"/>
      <w:marTop w:val="0"/>
      <w:marBottom w:val="0"/>
      <w:divBdr>
        <w:top w:val="none" w:sz="0" w:space="0" w:color="auto"/>
        <w:left w:val="none" w:sz="0" w:space="0" w:color="auto"/>
        <w:bottom w:val="none" w:sz="0" w:space="0" w:color="auto"/>
        <w:right w:val="none" w:sz="0" w:space="0" w:color="auto"/>
      </w:divBdr>
    </w:div>
    <w:div w:id="863518604">
      <w:bodyDiv w:val="1"/>
      <w:marLeft w:val="0"/>
      <w:marRight w:val="0"/>
      <w:marTop w:val="0"/>
      <w:marBottom w:val="0"/>
      <w:divBdr>
        <w:top w:val="none" w:sz="0" w:space="0" w:color="auto"/>
        <w:left w:val="none" w:sz="0" w:space="0" w:color="auto"/>
        <w:bottom w:val="none" w:sz="0" w:space="0" w:color="auto"/>
        <w:right w:val="none" w:sz="0" w:space="0" w:color="auto"/>
      </w:divBdr>
    </w:div>
    <w:div w:id="863595924">
      <w:bodyDiv w:val="1"/>
      <w:marLeft w:val="0"/>
      <w:marRight w:val="0"/>
      <w:marTop w:val="0"/>
      <w:marBottom w:val="0"/>
      <w:divBdr>
        <w:top w:val="none" w:sz="0" w:space="0" w:color="auto"/>
        <w:left w:val="none" w:sz="0" w:space="0" w:color="auto"/>
        <w:bottom w:val="none" w:sz="0" w:space="0" w:color="auto"/>
        <w:right w:val="none" w:sz="0" w:space="0" w:color="auto"/>
      </w:divBdr>
    </w:div>
    <w:div w:id="863833741">
      <w:bodyDiv w:val="1"/>
      <w:marLeft w:val="0"/>
      <w:marRight w:val="0"/>
      <w:marTop w:val="0"/>
      <w:marBottom w:val="0"/>
      <w:divBdr>
        <w:top w:val="none" w:sz="0" w:space="0" w:color="auto"/>
        <w:left w:val="none" w:sz="0" w:space="0" w:color="auto"/>
        <w:bottom w:val="none" w:sz="0" w:space="0" w:color="auto"/>
        <w:right w:val="none" w:sz="0" w:space="0" w:color="auto"/>
      </w:divBdr>
    </w:div>
    <w:div w:id="864561398">
      <w:bodyDiv w:val="1"/>
      <w:marLeft w:val="0"/>
      <w:marRight w:val="0"/>
      <w:marTop w:val="0"/>
      <w:marBottom w:val="0"/>
      <w:divBdr>
        <w:top w:val="none" w:sz="0" w:space="0" w:color="auto"/>
        <w:left w:val="none" w:sz="0" w:space="0" w:color="auto"/>
        <w:bottom w:val="none" w:sz="0" w:space="0" w:color="auto"/>
        <w:right w:val="none" w:sz="0" w:space="0" w:color="auto"/>
      </w:divBdr>
      <w:divsChild>
        <w:div w:id="1199008713">
          <w:marLeft w:val="0"/>
          <w:marRight w:val="0"/>
          <w:marTop w:val="0"/>
          <w:marBottom w:val="0"/>
          <w:divBdr>
            <w:top w:val="none" w:sz="0" w:space="0" w:color="auto"/>
            <w:left w:val="none" w:sz="0" w:space="0" w:color="auto"/>
            <w:bottom w:val="none" w:sz="0" w:space="0" w:color="auto"/>
            <w:right w:val="none" w:sz="0" w:space="0" w:color="auto"/>
          </w:divBdr>
        </w:div>
        <w:div w:id="865681836">
          <w:marLeft w:val="0"/>
          <w:marRight w:val="0"/>
          <w:marTop w:val="0"/>
          <w:marBottom w:val="0"/>
          <w:divBdr>
            <w:top w:val="none" w:sz="0" w:space="0" w:color="auto"/>
            <w:left w:val="none" w:sz="0" w:space="0" w:color="auto"/>
            <w:bottom w:val="none" w:sz="0" w:space="0" w:color="auto"/>
            <w:right w:val="none" w:sz="0" w:space="0" w:color="auto"/>
          </w:divBdr>
        </w:div>
        <w:div w:id="984041921">
          <w:marLeft w:val="0"/>
          <w:marRight w:val="0"/>
          <w:marTop w:val="0"/>
          <w:marBottom w:val="0"/>
          <w:divBdr>
            <w:top w:val="none" w:sz="0" w:space="0" w:color="auto"/>
            <w:left w:val="none" w:sz="0" w:space="0" w:color="auto"/>
            <w:bottom w:val="none" w:sz="0" w:space="0" w:color="auto"/>
            <w:right w:val="none" w:sz="0" w:space="0" w:color="auto"/>
          </w:divBdr>
        </w:div>
        <w:div w:id="386876852">
          <w:marLeft w:val="0"/>
          <w:marRight w:val="0"/>
          <w:marTop w:val="0"/>
          <w:marBottom w:val="0"/>
          <w:divBdr>
            <w:top w:val="none" w:sz="0" w:space="0" w:color="auto"/>
            <w:left w:val="none" w:sz="0" w:space="0" w:color="auto"/>
            <w:bottom w:val="none" w:sz="0" w:space="0" w:color="auto"/>
            <w:right w:val="none" w:sz="0" w:space="0" w:color="auto"/>
          </w:divBdr>
        </w:div>
        <w:div w:id="1930891139">
          <w:marLeft w:val="0"/>
          <w:marRight w:val="0"/>
          <w:marTop w:val="0"/>
          <w:marBottom w:val="0"/>
          <w:divBdr>
            <w:top w:val="none" w:sz="0" w:space="0" w:color="auto"/>
            <w:left w:val="none" w:sz="0" w:space="0" w:color="auto"/>
            <w:bottom w:val="none" w:sz="0" w:space="0" w:color="auto"/>
            <w:right w:val="none" w:sz="0" w:space="0" w:color="auto"/>
          </w:divBdr>
        </w:div>
        <w:div w:id="1261572870">
          <w:marLeft w:val="0"/>
          <w:marRight w:val="0"/>
          <w:marTop w:val="0"/>
          <w:marBottom w:val="0"/>
          <w:divBdr>
            <w:top w:val="none" w:sz="0" w:space="0" w:color="auto"/>
            <w:left w:val="none" w:sz="0" w:space="0" w:color="auto"/>
            <w:bottom w:val="none" w:sz="0" w:space="0" w:color="auto"/>
            <w:right w:val="none" w:sz="0" w:space="0" w:color="auto"/>
          </w:divBdr>
        </w:div>
        <w:div w:id="1987196287">
          <w:marLeft w:val="0"/>
          <w:marRight w:val="0"/>
          <w:marTop w:val="0"/>
          <w:marBottom w:val="0"/>
          <w:divBdr>
            <w:top w:val="none" w:sz="0" w:space="0" w:color="auto"/>
            <w:left w:val="none" w:sz="0" w:space="0" w:color="auto"/>
            <w:bottom w:val="none" w:sz="0" w:space="0" w:color="auto"/>
            <w:right w:val="none" w:sz="0" w:space="0" w:color="auto"/>
          </w:divBdr>
        </w:div>
        <w:div w:id="645621483">
          <w:marLeft w:val="0"/>
          <w:marRight w:val="0"/>
          <w:marTop w:val="0"/>
          <w:marBottom w:val="0"/>
          <w:divBdr>
            <w:top w:val="none" w:sz="0" w:space="0" w:color="auto"/>
            <w:left w:val="none" w:sz="0" w:space="0" w:color="auto"/>
            <w:bottom w:val="none" w:sz="0" w:space="0" w:color="auto"/>
            <w:right w:val="none" w:sz="0" w:space="0" w:color="auto"/>
          </w:divBdr>
        </w:div>
        <w:div w:id="662973814">
          <w:marLeft w:val="0"/>
          <w:marRight w:val="0"/>
          <w:marTop w:val="0"/>
          <w:marBottom w:val="0"/>
          <w:divBdr>
            <w:top w:val="none" w:sz="0" w:space="0" w:color="auto"/>
            <w:left w:val="none" w:sz="0" w:space="0" w:color="auto"/>
            <w:bottom w:val="none" w:sz="0" w:space="0" w:color="auto"/>
            <w:right w:val="none" w:sz="0" w:space="0" w:color="auto"/>
          </w:divBdr>
        </w:div>
        <w:div w:id="1012955094">
          <w:marLeft w:val="0"/>
          <w:marRight w:val="0"/>
          <w:marTop w:val="0"/>
          <w:marBottom w:val="0"/>
          <w:divBdr>
            <w:top w:val="none" w:sz="0" w:space="0" w:color="auto"/>
            <w:left w:val="none" w:sz="0" w:space="0" w:color="auto"/>
            <w:bottom w:val="none" w:sz="0" w:space="0" w:color="auto"/>
            <w:right w:val="none" w:sz="0" w:space="0" w:color="auto"/>
          </w:divBdr>
        </w:div>
        <w:div w:id="1380207641">
          <w:marLeft w:val="0"/>
          <w:marRight w:val="0"/>
          <w:marTop w:val="0"/>
          <w:marBottom w:val="0"/>
          <w:divBdr>
            <w:top w:val="none" w:sz="0" w:space="0" w:color="auto"/>
            <w:left w:val="none" w:sz="0" w:space="0" w:color="auto"/>
            <w:bottom w:val="none" w:sz="0" w:space="0" w:color="auto"/>
            <w:right w:val="none" w:sz="0" w:space="0" w:color="auto"/>
          </w:divBdr>
        </w:div>
        <w:div w:id="1774276184">
          <w:marLeft w:val="0"/>
          <w:marRight w:val="0"/>
          <w:marTop w:val="0"/>
          <w:marBottom w:val="0"/>
          <w:divBdr>
            <w:top w:val="none" w:sz="0" w:space="0" w:color="auto"/>
            <w:left w:val="none" w:sz="0" w:space="0" w:color="auto"/>
            <w:bottom w:val="none" w:sz="0" w:space="0" w:color="auto"/>
            <w:right w:val="none" w:sz="0" w:space="0" w:color="auto"/>
          </w:divBdr>
        </w:div>
        <w:div w:id="368457540">
          <w:marLeft w:val="0"/>
          <w:marRight w:val="0"/>
          <w:marTop w:val="0"/>
          <w:marBottom w:val="0"/>
          <w:divBdr>
            <w:top w:val="none" w:sz="0" w:space="0" w:color="auto"/>
            <w:left w:val="none" w:sz="0" w:space="0" w:color="auto"/>
            <w:bottom w:val="none" w:sz="0" w:space="0" w:color="auto"/>
            <w:right w:val="none" w:sz="0" w:space="0" w:color="auto"/>
          </w:divBdr>
        </w:div>
        <w:div w:id="1769613951">
          <w:marLeft w:val="0"/>
          <w:marRight w:val="0"/>
          <w:marTop w:val="0"/>
          <w:marBottom w:val="0"/>
          <w:divBdr>
            <w:top w:val="none" w:sz="0" w:space="0" w:color="auto"/>
            <w:left w:val="none" w:sz="0" w:space="0" w:color="auto"/>
            <w:bottom w:val="none" w:sz="0" w:space="0" w:color="auto"/>
            <w:right w:val="none" w:sz="0" w:space="0" w:color="auto"/>
          </w:divBdr>
        </w:div>
        <w:div w:id="1572040922">
          <w:marLeft w:val="0"/>
          <w:marRight w:val="0"/>
          <w:marTop w:val="0"/>
          <w:marBottom w:val="0"/>
          <w:divBdr>
            <w:top w:val="none" w:sz="0" w:space="0" w:color="auto"/>
            <w:left w:val="none" w:sz="0" w:space="0" w:color="auto"/>
            <w:bottom w:val="none" w:sz="0" w:space="0" w:color="auto"/>
            <w:right w:val="none" w:sz="0" w:space="0" w:color="auto"/>
          </w:divBdr>
        </w:div>
        <w:div w:id="1101337422">
          <w:marLeft w:val="0"/>
          <w:marRight w:val="0"/>
          <w:marTop w:val="0"/>
          <w:marBottom w:val="0"/>
          <w:divBdr>
            <w:top w:val="none" w:sz="0" w:space="0" w:color="auto"/>
            <w:left w:val="none" w:sz="0" w:space="0" w:color="auto"/>
            <w:bottom w:val="none" w:sz="0" w:space="0" w:color="auto"/>
            <w:right w:val="none" w:sz="0" w:space="0" w:color="auto"/>
          </w:divBdr>
        </w:div>
        <w:div w:id="1244995320">
          <w:marLeft w:val="0"/>
          <w:marRight w:val="0"/>
          <w:marTop w:val="0"/>
          <w:marBottom w:val="0"/>
          <w:divBdr>
            <w:top w:val="none" w:sz="0" w:space="0" w:color="auto"/>
            <w:left w:val="none" w:sz="0" w:space="0" w:color="auto"/>
            <w:bottom w:val="none" w:sz="0" w:space="0" w:color="auto"/>
            <w:right w:val="none" w:sz="0" w:space="0" w:color="auto"/>
          </w:divBdr>
        </w:div>
        <w:div w:id="662244859">
          <w:marLeft w:val="0"/>
          <w:marRight w:val="0"/>
          <w:marTop w:val="0"/>
          <w:marBottom w:val="0"/>
          <w:divBdr>
            <w:top w:val="none" w:sz="0" w:space="0" w:color="auto"/>
            <w:left w:val="none" w:sz="0" w:space="0" w:color="auto"/>
            <w:bottom w:val="none" w:sz="0" w:space="0" w:color="auto"/>
            <w:right w:val="none" w:sz="0" w:space="0" w:color="auto"/>
          </w:divBdr>
        </w:div>
        <w:div w:id="1936329217">
          <w:marLeft w:val="0"/>
          <w:marRight w:val="0"/>
          <w:marTop w:val="0"/>
          <w:marBottom w:val="0"/>
          <w:divBdr>
            <w:top w:val="none" w:sz="0" w:space="0" w:color="auto"/>
            <w:left w:val="none" w:sz="0" w:space="0" w:color="auto"/>
            <w:bottom w:val="none" w:sz="0" w:space="0" w:color="auto"/>
            <w:right w:val="none" w:sz="0" w:space="0" w:color="auto"/>
          </w:divBdr>
        </w:div>
        <w:div w:id="1476800990">
          <w:marLeft w:val="0"/>
          <w:marRight w:val="0"/>
          <w:marTop w:val="0"/>
          <w:marBottom w:val="0"/>
          <w:divBdr>
            <w:top w:val="none" w:sz="0" w:space="0" w:color="auto"/>
            <w:left w:val="none" w:sz="0" w:space="0" w:color="auto"/>
            <w:bottom w:val="none" w:sz="0" w:space="0" w:color="auto"/>
            <w:right w:val="none" w:sz="0" w:space="0" w:color="auto"/>
          </w:divBdr>
        </w:div>
        <w:div w:id="1282498962">
          <w:marLeft w:val="0"/>
          <w:marRight w:val="0"/>
          <w:marTop w:val="0"/>
          <w:marBottom w:val="0"/>
          <w:divBdr>
            <w:top w:val="none" w:sz="0" w:space="0" w:color="auto"/>
            <w:left w:val="none" w:sz="0" w:space="0" w:color="auto"/>
            <w:bottom w:val="none" w:sz="0" w:space="0" w:color="auto"/>
            <w:right w:val="none" w:sz="0" w:space="0" w:color="auto"/>
          </w:divBdr>
        </w:div>
        <w:div w:id="2083748621">
          <w:marLeft w:val="0"/>
          <w:marRight w:val="0"/>
          <w:marTop w:val="0"/>
          <w:marBottom w:val="0"/>
          <w:divBdr>
            <w:top w:val="none" w:sz="0" w:space="0" w:color="auto"/>
            <w:left w:val="none" w:sz="0" w:space="0" w:color="auto"/>
            <w:bottom w:val="none" w:sz="0" w:space="0" w:color="auto"/>
            <w:right w:val="none" w:sz="0" w:space="0" w:color="auto"/>
          </w:divBdr>
        </w:div>
        <w:div w:id="161822269">
          <w:marLeft w:val="0"/>
          <w:marRight w:val="0"/>
          <w:marTop w:val="0"/>
          <w:marBottom w:val="0"/>
          <w:divBdr>
            <w:top w:val="none" w:sz="0" w:space="0" w:color="auto"/>
            <w:left w:val="none" w:sz="0" w:space="0" w:color="auto"/>
            <w:bottom w:val="none" w:sz="0" w:space="0" w:color="auto"/>
            <w:right w:val="none" w:sz="0" w:space="0" w:color="auto"/>
          </w:divBdr>
        </w:div>
        <w:div w:id="1900356793">
          <w:marLeft w:val="0"/>
          <w:marRight w:val="0"/>
          <w:marTop w:val="0"/>
          <w:marBottom w:val="0"/>
          <w:divBdr>
            <w:top w:val="none" w:sz="0" w:space="0" w:color="auto"/>
            <w:left w:val="none" w:sz="0" w:space="0" w:color="auto"/>
            <w:bottom w:val="none" w:sz="0" w:space="0" w:color="auto"/>
            <w:right w:val="none" w:sz="0" w:space="0" w:color="auto"/>
          </w:divBdr>
        </w:div>
        <w:div w:id="1426657765">
          <w:marLeft w:val="0"/>
          <w:marRight w:val="0"/>
          <w:marTop w:val="0"/>
          <w:marBottom w:val="0"/>
          <w:divBdr>
            <w:top w:val="none" w:sz="0" w:space="0" w:color="auto"/>
            <w:left w:val="none" w:sz="0" w:space="0" w:color="auto"/>
            <w:bottom w:val="none" w:sz="0" w:space="0" w:color="auto"/>
            <w:right w:val="none" w:sz="0" w:space="0" w:color="auto"/>
          </w:divBdr>
        </w:div>
        <w:div w:id="646205873">
          <w:marLeft w:val="0"/>
          <w:marRight w:val="0"/>
          <w:marTop w:val="0"/>
          <w:marBottom w:val="0"/>
          <w:divBdr>
            <w:top w:val="none" w:sz="0" w:space="0" w:color="auto"/>
            <w:left w:val="none" w:sz="0" w:space="0" w:color="auto"/>
            <w:bottom w:val="none" w:sz="0" w:space="0" w:color="auto"/>
            <w:right w:val="none" w:sz="0" w:space="0" w:color="auto"/>
          </w:divBdr>
        </w:div>
        <w:div w:id="1957324622">
          <w:marLeft w:val="0"/>
          <w:marRight w:val="0"/>
          <w:marTop w:val="0"/>
          <w:marBottom w:val="0"/>
          <w:divBdr>
            <w:top w:val="none" w:sz="0" w:space="0" w:color="auto"/>
            <w:left w:val="none" w:sz="0" w:space="0" w:color="auto"/>
            <w:bottom w:val="none" w:sz="0" w:space="0" w:color="auto"/>
            <w:right w:val="none" w:sz="0" w:space="0" w:color="auto"/>
          </w:divBdr>
        </w:div>
        <w:div w:id="268896844">
          <w:marLeft w:val="0"/>
          <w:marRight w:val="0"/>
          <w:marTop w:val="0"/>
          <w:marBottom w:val="0"/>
          <w:divBdr>
            <w:top w:val="none" w:sz="0" w:space="0" w:color="auto"/>
            <w:left w:val="none" w:sz="0" w:space="0" w:color="auto"/>
            <w:bottom w:val="none" w:sz="0" w:space="0" w:color="auto"/>
            <w:right w:val="none" w:sz="0" w:space="0" w:color="auto"/>
          </w:divBdr>
        </w:div>
        <w:div w:id="3673962">
          <w:marLeft w:val="0"/>
          <w:marRight w:val="0"/>
          <w:marTop w:val="0"/>
          <w:marBottom w:val="0"/>
          <w:divBdr>
            <w:top w:val="none" w:sz="0" w:space="0" w:color="auto"/>
            <w:left w:val="none" w:sz="0" w:space="0" w:color="auto"/>
            <w:bottom w:val="none" w:sz="0" w:space="0" w:color="auto"/>
            <w:right w:val="none" w:sz="0" w:space="0" w:color="auto"/>
          </w:divBdr>
        </w:div>
        <w:div w:id="66349364">
          <w:marLeft w:val="0"/>
          <w:marRight w:val="0"/>
          <w:marTop w:val="0"/>
          <w:marBottom w:val="0"/>
          <w:divBdr>
            <w:top w:val="none" w:sz="0" w:space="0" w:color="auto"/>
            <w:left w:val="none" w:sz="0" w:space="0" w:color="auto"/>
            <w:bottom w:val="none" w:sz="0" w:space="0" w:color="auto"/>
            <w:right w:val="none" w:sz="0" w:space="0" w:color="auto"/>
          </w:divBdr>
        </w:div>
        <w:div w:id="1809394550">
          <w:marLeft w:val="0"/>
          <w:marRight w:val="0"/>
          <w:marTop w:val="0"/>
          <w:marBottom w:val="0"/>
          <w:divBdr>
            <w:top w:val="none" w:sz="0" w:space="0" w:color="auto"/>
            <w:left w:val="none" w:sz="0" w:space="0" w:color="auto"/>
            <w:bottom w:val="none" w:sz="0" w:space="0" w:color="auto"/>
            <w:right w:val="none" w:sz="0" w:space="0" w:color="auto"/>
          </w:divBdr>
        </w:div>
        <w:div w:id="1466655744">
          <w:marLeft w:val="0"/>
          <w:marRight w:val="0"/>
          <w:marTop w:val="0"/>
          <w:marBottom w:val="0"/>
          <w:divBdr>
            <w:top w:val="none" w:sz="0" w:space="0" w:color="auto"/>
            <w:left w:val="none" w:sz="0" w:space="0" w:color="auto"/>
            <w:bottom w:val="none" w:sz="0" w:space="0" w:color="auto"/>
            <w:right w:val="none" w:sz="0" w:space="0" w:color="auto"/>
          </w:divBdr>
        </w:div>
        <w:div w:id="2124031303">
          <w:marLeft w:val="0"/>
          <w:marRight w:val="0"/>
          <w:marTop w:val="0"/>
          <w:marBottom w:val="0"/>
          <w:divBdr>
            <w:top w:val="none" w:sz="0" w:space="0" w:color="auto"/>
            <w:left w:val="none" w:sz="0" w:space="0" w:color="auto"/>
            <w:bottom w:val="none" w:sz="0" w:space="0" w:color="auto"/>
            <w:right w:val="none" w:sz="0" w:space="0" w:color="auto"/>
          </w:divBdr>
        </w:div>
        <w:div w:id="480073600">
          <w:marLeft w:val="0"/>
          <w:marRight w:val="0"/>
          <w:marTop w:val="0"/>
          <w:marBottom w:val="0"/>
          <w:divBdr>
            <w:top w:val="none" w:sz="0" w:space="0" w:color="auto"/>
            <w:left w:val="none" w:sz="0" w:space="0" w:color="auto"/>
            <w:bottom w:val="none" w:sz="0" w:space="0" w:color="auto"/>
            <w:right w:val="none" w:sz="0" w:space="0" w:color="auto"/>
          </w:divBdr>
        </w:div>
        <w:div w:id="730421897">
          <w:marLeft w:val="0"/>
          <w:marRight w:val="0"/>
          <w:marTop w:val="0"/>
          <w:marBottom w:val="0"/>
          <w:divBdr>
            <w:top w:val="none" w:sz="0" w:space="0" w:color="auto"/>
            <w:left w:val="none" w:sz="0" w:space="0" w:color="auto"/>
            <w:bottom w:val="none" w:sz="0" w:space="0" w:color="auto"/>
            <w:right w:val="none" w:sz="0" w:space="0" w:color="auto"/>
          </w:divBdr>
        </w:div>
        <w:div w:id="4480785">
          <w:marLeft w:val="0"/>
          <w:marRight w:val="0"/>
          <w:marTop w:val="0"/>
          <w:marBottom w:val="0"/>
          <w:divBdr>
            <w:top w:val="none" w:sz="0" w:space="0" w:color="auto"/>
            <w:left w:val="none" w:sz="0" w:space="0" w:color="auto"/>
            <w:bottom w:val="none" w:sz="0" w:space="0" w:color="auto"/>
            <w:right w:val="none" w:sz="0" w:space="0" w:color="auto"/>
          </w:divBdr>
        </w:div>
        <w:div w:id="1434395605">
          <w:marLeft w:val="0"/>
          <w:marRight w:val="0"/>
          <w:marTop w:val="0"/>
          <w:marBottom w:val="0"/>
          <w:divBdr>
            <w:top w:val="none" w:sz="0" w:space="0" w:color="auto"/>
            <w:left w:val="none" w:sz="0" w:space="0" w:color="auto"/>
            <w:bottom w:val="none" w:sz="0" w:space="0" w:color="auto"/>
            <w:right w:val="none" w:sz="0" w:space="0" w:color="auto"/>
          </w:divBdr>
        </w:div>
        <w:div w:id="1774012850">
          <w:marLeft w:val="0"/>
          <w:marRight w:val="0"/>
          <w:marTop w:val="0"/>
          <w:marBottom w:val="0"/>
          <w:divBdr>
            <w:top w:val="none" w:sz="0" w:space="0" w:color="auto"/>
            <w:left w:val="none" w:sz="0" w:space="0" w:color="auto"/>
            <w:bottom w:val="none" w:sz="0" w:space="0" w:color="auto"/>
            <w:right w:val="none" w:sz="0" w:space="0" w:color="auto"/>
          </w:divBdr>
        </w:div>
        <w:div w:id="670719661">
          <w:marLeft w:val="0"/>
          <w:marRight w:val="0"/>
          <w:marTop w:val="0"/>
          <w:marBottom w:val="0"/>
          <w:divBdr>
            <w:top w:val="none" w:sz="0" w:space="0" w:color="auto"/>
            <w:left w:val="none" w:sz="0" w:space="0" w:color="auto"/>
            <w:bottom w:val="none" w:sz="0" w:space="0" w:color="auto"/>
            <w:right w:val="none" w:sz="0" w:space="0" w:color="auto"/>
          </w:divBdr>
        </w:div>
        <w:div w:id="1965651894">
          <w:marLeft w:val="0"/>
          <w:marRight w:val="0"/>
          <w:marTop w:val="0"/>
          <w:marBottom w:val="0"/>
          <w:divBdr>
            <w:top w:val="none" w:sz="0" w:space="0" w:color="auto"/>
            <w:left w:val="none" w:sz="0" w:space="0" w:color="auto"/>
            <w:bottom w:val="none" w:sz="0" w:space="0" w:color="auto"/>
            <w:right w:val="none" w:sz="0" w:space="0" w:color="auto"/>
          </w:divBdr>
        </w:div>
        <w:div w:id="1990859276">
          <w:marLeft w:val="0"/>
          <w:marRight w:val="0"/>
          <w:marTop w:val="0"/>
          <w:marBottom w:val="0"/>
          <w:divBdr>
            <w:top w:val="none" w:sz="0" w:space="0" w:color="auto"/>
            <w:left w:val="none" w:sz="0" w:space="0" w:color="auto"/>
            <w:bottom w:val="none" w:sz="0" w:space="0" w:color="auto"/>
            <w:right w:val="none" w:sz="0" w:space="0" w:color="auto"/>
          </w:divBdr>
        </w:div>
        <w:div w:id="2132699831">
          <w:marLeft w:val="0"/>
          <w:marRight w:val="0"/>
          <w:marTop w:val="0"/>
          <w:marBottom w:val="0"/>
          <w:divBdr>
            <w:top w:val="none" w:sz="0" w:space="0" w:color="auto"/>
            <w:left w:val="none" w:sz="0" w:space="0" w:color="auto"/>
            <w:bottom w:val="none" w:sz="0" w:space="0" w:color="auto"/>
            <w:right w:val="none" w:sz="0" w:space="0" w:color="auto"/>
          </w:divBdr>
        </w:div>
        <w:div w:id="448554369">
          <w:marLeft w:val="0"/>
          <w:marRight w:val="0"/>
          <w:marTop w:val="0"/>
          <w:marBottom w:val="0"/>
          <w:divBdr>
            <w:top w:val="none" w:sz="0" w:space="0" w:color="auto"/>
            <w:left w:val="none" w:sz="0" w:space="0" w:color="auto"/>
            <w:bottom w:val="none" w:sz="0" w:space="0" w:color="auto"/>
            <w:right w:val="none" w:sz="0" w:space="0" w:color="auto"/>
          </w:divBdr>
        </w:div>
        <w:div w:id="1654941540">
          <w:marLeft w:val="0"/>
          <w:marRight w:val="0"/>
          <w:marTop w:val="0"/>
          <w:marBottom w:val="0"/>
          <w:divBdr>
            <w:top w:val="none" w:sz="0" w:space="0" w:color="auto"/>
            <w:left w:val="none" w:sz="0" w:space="0" w:color="auto"/>
            <w:bottom w:val="none" w:sz="0" w:space="0" w:color="auto"/>
            <w:right w:val="none" w:sz="0" w:space="0" w:color="auto"/>
          </w:divBdr>
        </w:div>
        <w:div w:id="1323587675">
          <w:marLeft w:val="0"/>
          <w:marRight w:val="0"/>
          <w:marTop w:val="0"/>
          <w:marBottom w:val="0"/>
          <w:divBdr>
            <w:top w:val="none" w:sz="0" w:space="0" w:color="auto"/>
            <w:left w:val="none" w:sz="0" w:space="0" w:color="auto"/>
            <w:bottom w:val="none" w:sz="0" w:space="0" w:color="auto"/>
            <w:right w:val="none" w:sz="0" w:space="0" w:color="auto"/>
          </w:divBdr>
        </w:div>
        <w:div w:id="423888698">
          <w:marLeft w:val="0"/>
          <w:marRight w:val="0"/>
          <w:marTop w:val="0"/>
          <w:marBottom w:val="0"/>
          <w:divBdr>
            <w:top w:val="none" w:sz="0" w:space="0" w:color="auto"/>
            <w:left w:val="none" w:sz="0" w:space="0" w:color="auto"/>
            <w:bottom w:val="none" w:sz="0" w:space="0" w:color="auto"/>
            <w:right w:val="none" w:sz="0" w:space="0" w:color="auto"/>
          </w:divBdr>
        </w:div>
        <w:div w:id="241111278">
          <w:marLeft w:val="0"/>
          <w:marRight w:val="0"/>
          <w:marTop w:val="0"/>
          <w:marBottom w:val="0"/>
          <w:divBdr>
            <w:top w:val="none" w:sz="0" w:space="0" w:color="auto"/>
            <w:left w:val="none" w:sz="0" w:space="0" w:color="auto"/>
            <w:bottom w:val="none" w:sz="0" w:space="0" w:color="auto"/>
            <w:right w:val="none" w:sz="0" w:space="0" w:color="auto"/>
          </w:divBdr>
        </w:div>
        <w:div w:id="1721636512">
          <w:marLeft w:val="0"/>
          <w:marRight w:val="0"/>
          <w:marTop w:val="0"/>
          <w:marBottom w:val="0"/>
          <w:divBdr>
            <w:top w:val="none" w:sz="0" w:space="0" w:color="auto"/>
            <w:left w:val="none" w:sz="0" w:space="0" w:color="auto"/>
            <w:bottom w:val="none" w:sz="0" w:space="0" w:color="auto"/>
            <w:right w:val="none" w:sz="0" w:space="0" w:color="auto"/>
          </w:divBdr>
        </w:div>
        <w:div w:id="1441146476">
          <w:marLeft w:val="0"/>
          <w:marRight w:val="0"/>
          <w:marTop w:val="0"/>
          <w:marBottom w:val="0"/>
          <w:divBdr>
            <w:top w:val="none" w:sz="0" w:space="0" w:color="auto"/>
            <w:left w:val="none" w:sz="0" w:space="0" w:color="auto"/>
            <w:bottom w:val="none" w:sz="0" w:space="0" w:color="auto"/>
            <w:right w:val="none" w:sz="0" w:space="0" w:color="auto"/>
          </w:divBdr>
        </w:div>
        <w:div w:id="1269003490">
          <w:marLeft w:val="0"/>
          <w:marRight w:val="0"/>
          <w:marTop w:val="0"/>
          <w:marBottom w:val="0"/>
          <w:divBdr>
            <w:top w:val="none" w:sz="0" w:space="0" w:color="auto"/>
            <w:left w:val="none" w:sz="0" w:space="0" w:color="auto"/>
            <w:bottom w:val="none" w:sz="0" w:space="0" w:color="auto"/>
            <w:right w:val="none" w:sz="0" w:space="0" w:color="auto"/>
          </w:divBdr>
        </w:div>
        <w:div w:id="1535340592">
          <w:marLeft w:val="0"/>
          <w:marRight w:val="0"/>
          <w:marTop w:val="0"/>
          <w:marBottom w:val="0"/>
          <w:divBdr>
            <w:top w:val="none" w:sz="0" w:space="0" w:color="auto"/>
            <w:left w:val="none" w:sz="0" w:space="0" w:color="auto"/>
            <w:bottom w:val="none" w:sz="0" w:space="0" w:color="auto"/>
            <w:right w:val="none" w:sz="0" w:space="0" w:color="auto"/>
          </w:divBdr>
        </w:div>
        <w:div w:id="741488829">
          <w:marLeft w:val="0"/>
          <w:marRight w:val="0"/>
          <w:marTop w:val="0"/>
          <w:marBottom w:val="0"/>
          <w:divBdr>
            <w:top w:val="none" w:sz="0" w:space="0" w:color="auto"/>
            <w:left w:val="none" w:sz="0" w:space="0" w:color="auto"/>
            <w:bottom w:val="none" w:sz="0" w:space="0" w:color="auto"/>
            <w:right w:val="none" w:sz="0" w:space="0" w:color="auto"/>
          </w:divBdr>
        </w:div>
        <w:div w:id="830875340">
          <w:marLeft w:val="0"/>
          <w:marRight w:val="0"/>
          <w:marTop w:val="0"/>
          <w:marBottom w:val="0"/>
          <w:divBdr>
            <w:top w:val="none" w:sz="0" w:space="0" w:color="auto"/>
            <w:left w:val="none" w:sz="0" w:space="0" w:color="auto"/>
            <w:bottom w:val="none" w:sz="0" w:space="0" w:color="auto"/>
            <w:right w:val="none" w:sz="0" w:space="0" w:color="auto"/>
          </w:divBdr>
        </w:div>
        <w:div w:id="2107845378">
          <w:marLeft w:val="0"/>
          <w:marRight w:val="0"/>
          <w:marTop w:val="0"/>
          <w:marBottom w:val="0"/>
          <w:divBdr>
            <w:top w:val="none" w:sz="0" w:space="0" w:color="auto"/>
            <w:left w:val="none" w:sz="0" w:space="0" w:color="auto"/>
            <w:bottom w:val="none" w:sz="0" w:space="0" w:color="auto"/>
            <w:right w:val="none" w:sz="0" w:space="0" w:color="auto"/>
          </w:divBdr>
        </w:div>
        <w:div w:id="144860172">
          <w:marLeft w:val="0"/>
          <w:marRight w:val="0"/>
          <w:marTop w:val="0"/>
          <w:marBottom w:val="0"/>
          <w:divBdr>
            <w:top w:val="none" w:sz="0" w:space="0" w:color="auto"/>
            <w:left w:val="none" w:sz="0" w:space="0" w:color="auto"/>
            <w:bottom w:val="none" w:sz="0" w:space="0" w:color="auto"/>
            <w:right w:val="none" w:sz="0" w:space="0" w:color="auto"/>
          </w:divBdr>
        </w:div>
        <w:div w:id="715273772">
          <w:marLeft w:val="0"/>
          <w:marRight w:val="0"/>
          <w:marTop w:val="0"/>
          <w:marBottom w:val="0"/>
          <w:divBdr>
            <w:top w:val="none" w:sz="0" w:space="0" w:color="auto"/>
            <w:left w:val="none" w:sz="0" w:space="0" w:color="auto"/>
            <w:bottom w:val="none" w:sz="0" w:space="0" w:color="auto"/>
            <w:right w:val="none" w:sz="0" w:space="0" w:color="auto"/>
          </w:divBdr>
        </w:div>
        <w:div w:id="1928608312">
          <w:marLeft w:val="0"/>
          <w:marRight w:val="0"/>
          <w:marTop w:val="0"/>
          <w:marBottom w:val="0"/>
          <w:divBdr>
            <w:top w:val="none" w:sz="0" w:space="0" w:color="auto"/>
            <w:left w:val="none" w:sz="0" w:space="0" w:color="auto"/>
            <w:bottom w:val="none" w:sz="0" w:space="0" w:color="auto"/>
            <w:right w:val="none" w:sz="0" w:space="0" w:color="auto"/>
          </w:divBdr>
        </w:div>
        <w:div w:id="2083601824">
          <w:marLeft w:val="0"/>
          <w:marRight w:val="0"/>
          <w:marTop w:val="0"/>
          <w:marBottom w:val="0"/>
          <w:divBdr>
            <w:top w:val="none" w:sz="0" w:space="0" w:color="auto"/>
            <w:left w:val="none" w:sz="0" w:space="0" w:color="auto"/>
            <w:bottom w:val="none" w:sz="0" w:space="0" w:color="auto"/>
            <w:right w:val="none" w:sz="0" w:space="0" w:color="auto"/>
          </w:divBdr>
        </w:div>
        <w:div w:id="733356149">
          <w:marLeft w:val="0"/>
          <w:marRight w:val="0"/>
          <w:marTop w:val="0"/>
          <w:marBottom w:val="0"/>
          <w:divBdr>
            <w:top w:val="none" w:sz="0" w:space="0" w:color="auto"/>
            <w:left w:val="none" w:sz="0" w:space="0" w:color="auto"/>
            <w:bottom w:val="none" w:sz="0" w:space="0" w:color="auto"/>
            <w:right w:val="none" w:sz="0" w:space="0" w:color="auto"/>
          </w:divBdr>
        </w:div>
        <w:div w:id="1619487609">
          <w:marLeft w:val="0"/>
          <w:marRight w:val="0"/>
          <w:marTop w:val="0"/>
          <w:marBottom w:val="0"/>
          <w:divBdr>
            <w:top w:val="none" w:sz="0" w:space="0" w:color="auto"/>
            <w:left w:val="none" w:sz="0" w:space="0" w:color="auto"/>
            <w:bottom w:val="none" w:sz="0" w:space="0" w:color="auto"/>
            <w:right w:val="none" w:sz="0" w:space="0" w:color="auto"/>
          </w:divBdr>
        </w:div>
        <w:div w:id="545332832">
          <w:marLeft w:val="0"/>
          <w:marRight w:val="0"/>
          <w:marTop w:val="0"/>
          <w:marBottom w:val="0"/>
          <w:divBdr>
            <w:top w:val="none" w:sz="0" w:space="0" w:color="auto"/>
            <w:left w:val="none" w:sz="0" w:space="0" w:color="auto"/>
            <w:bottom w:val="none" w:sz="0" w:space="0" w:color="auto"/>
            <w:right w:val="none" w:sz="0" w:space="0" w:color="auto"/>
          </w:divBdr>
        </w:div>
        <w:div w:id="2058428245">
          <w:marLeft w:val="0"/>
          <w:marRight w:val="0"/>
          <w:marTop w:val="0"/>
          <w:marBottom w:val="0"/>
          <w:divBdr>
            <w:top w:val="none" w:sz="0" w:space="0" w:color="auto"/>
            <w:left w:val="none" w:sz="0" w:space="0" w:color="auto"/>
            <w:bottom w:val="none" w:sz="0" w:space="0" w:color="auto"/>
            <w:right w:val="none" w:sz="0" w:space="0" w:color="auto"/>
          </w:divBdr>
        </w:div>
        <w:div w:id="52122126">
          <w:marLeft w:val="0"/>
          <w:marRight w:val="0"/>
          <w:marTop w:val="0"/>
          <w:marBottom w:val="0"/>
          <w:divBdr>
            <w:top w:val="none" w:sz="0" w:space="0" w:color="auto"/>
            <w:left w:val="none" w:sz="0" w:space="0" w:color="auto"/>
            <w:bottom w:val="none" w:sz="0" w:space="0" w:color="auto"/>
            <w:right w:val="none" w:sz="0" w:space="0" w:color="auto"/>
          </w:divBdr>
        </w:div>
        <w:div w:id="2082559865">
          <w:marLeft w:val="0"/>
          <w:marRight w:val="0"/>
          <w:marTop w:val="0"/>
          <w:marBottom w:val="0"/>
          <w:divBdr>
            <w:top w:val="none" w:sz="0" w:space="0" w:color="auto"/>
            <w:left w:val="none" w:sz="0" w:space="0" w:color="auto"/>
            <w:bottom w:val="none" w:sz="0" w:space="0" w:color="auto"/>
            <w:right w:val="none" w:sz="0" w:space="0" w:color="auto"/>
          </w:divBdr>
        </w:div>
        <w:div w:id="707952493">
          <w:marLeft w:val="0"/>
          <w:marRight w:val="0"/>
          <w:marTop w:val="0"/>
          <w:marBottom w:val="0"/>
          <w:divBdr>
            <w:top w:val="none" w:sz="0" w:space="0" w:color="auto"/>
            <w:left w:val="none" w:sz="0" w:space="0" w:color="auto"/>
            <w:bottom w:val="none" w:sz="0" w:space="0" w:color="auto"/>
            <w:right w:val="none" w:sz="0" w:space="0" w:color="auto"/>
          </w:divBdr>
        </w:div>
        <w:div w:id="454756541">
          <w:marLeft w:val="0"/>
          <w:marRight w:val="0"/>
          <w:marTop w:val="0"/>
          <w:marBottom w:val="0"/>
          <w:divBdr>
            <w:top w:val="none" w:sz="0" w:space="0" w:color="auto"/>
            <w:left w:val="none" w:sz="0" w:space="0" w:color="auto"/>
            <w:bottom w:val="none" w:sz="0" w:space="0" w:color="auto"/>
            <w:right w:val="none" w:sz="0" w:space="0" w:color="auto"/>
          </w:divBdr>
        </w:div>
        <w:div w:id="770206230">
          <w:marLeft w:val="0"/>
          <w:marRight w:val="0"/>
          <w:marTop w:val="0"/>
          <w:marBottom w:val="0"/>
          <w:divBdr>
            <w:top w:val="none" w:sz="0" w:space="0" w:color="auto"/>
            <w:left w:val="none" w:sz="0" w:space="0" w:color="auto"/>
            <w:bottom w:val="none" w:sz="0" w:space="0" w:color="auto"/>
            <w:right w:val="none" w:sz="0" w:space="0" w:color="auto"/>
          </w:divBdr>
        </w:div>
        <w:div w:id="1928419401">
          <w:marLeft w:val="0"/>
          <w:marRight w:val="0"/>
          <w:marTop w:val="0"/>
          <w:marBottom w:val="0"/>
          <w:divBdr>
            <w:top w:val="none" w:sz="0" w:space="0" w:color="auto"/>
            <w:left w:val="none" w:sz="0" w:space="0" w:color="auto"/>
            <w:bottom w:val="none" w:sz="0" w:space="0" w:color="auto"/>
            <w:right w:val="none" w:sz="0" w:space="0" w:color="auto"/>
          </w:divBdr>
        </w:div>
        <w:div w:id="1538548813">
          <w:marLeft w:val="0"/>
          <w:marRight w:val="0"/>
          <w:marTop w:val="0"/>
          <w:marBottom w:val="0"/>
          <w:divBdr>
            <w:top w:val="none" w:sz="0" w:space="0" w:color="auto"/>
            <w:left w:val="none" w:sz="0" w:space="0" w:color="auto"/>
            <w:bottom w:val="none" w:sz="0" w:space="0" w:color="auto"/>
            <w:right w:val="none" w:sz="0" w:space="0" w:color="auto"/>
          </w:divBdr>
        </w:div>
      </w:divsChild>
    </w:div>
    <w:div w:id="864637385">
      <w:bodyDiv w:val="1"/>
      <w:marLeft w:val="0"/>
      <w:marRight w:val="0"/>
      <w:marTop w:val="0"/>
      <w:marBottom w:val="0"/>
      <w:divBdr>
        <w:top w:val="none" w:sz="0" w:space="0" w:color="auto"/>
        <w:left w:val="none" w:sz="0" w:space="0" w:color="auto"/>
        <w:bottom w:val="none" w:sz="0" w:space="0" w:color="auto"/>
        <w:right w:val="none" w:sz="0" w:space="0" w:color="auto"/>
      </w:divBdr>
    </w:div>
    <w:div w:id="865485416">
      <w:bodyDiv w:val="1"/>
      <w:marLeft w:val="0"/>
      <w:marRight w:val="0"/>
      <w:marTop w:val="0"/>
      <w:marBottom w:val="0"/>
      <w:divBdr>
        <w:top w:val="none" w:sz="0" w:space="0" w:color="auto"/>
        <w:left w:val="none" w:sz="0" w:space="0" w:color="auto"/>
        <w:bottom w:val="none" w:sz="0" w:space="0" w:color="auto"/>
        <w:right w:val="none" w:sz="0" w:space="0" w:color="auto"/>
      </w:divBdr>
    </w:div>
    <w:div w:id="866481284">
      <w:bodyDiv w:val="1"/>
      <w:marLeft w:val="0"/>
      <w:marRight w:val="0"/>
      <w:marTop w:val="0"/>
      <w:marBottom w:val="0"/>
      <w:divBdr>
        <w:top w:val="none" w:sz="0" w:space="0" w:color="auto"/>
        <w:left w:val="none" w:sz="0" w:space="0" w:color="auto"/>
        <w:bottom w:val="none" w:sz="0" w:space="0" w:color="auto"/>
        <w:right w:val="none" w:sz="0" w:space="0" w:color="auto"/>
      </w:divBdr>
    </w:div>
    <w:div w:id="866989490">
      <w:bodyDiv w:val="1"/>
      <w:marLeft w:val="0"/>
      <w:marRight w:val="0"/>
      <w:marTop w:val="0"/>
      <w:marBottom w:val="0"/>
      <w:divBdr>
        <w:top w:val="none" w:sz="0" w:space="0" w:color="auto"/>
        <w:left w:val="none" w:sz="0" w:space="0" w:color="auto"/>
        <w:bottom w:val="none" w:sz="0" w:space="0" w:color="auto"/>
        <w:right w:val="none" w:sz="0" w:space="0" w:color="auto"/>
      </w:divBdr>
    </w:div>
    <w:div w:id="867567444">
      <w:bodyDiv w:val="1"/>
      <w:marLeft w:val="0"/>
      <w:marRight w:val="0"/>
      <w:marTop w:val="0"/>
      <w:marBottom w:val="0"/>
      <w:divBdr>
        <w:top w:val="none" w:sz="0" w:space="0" w:color="auto"/>
        <w:left w:val="none" w:sz="0" w:space="0" w:color="auto"/>
        <w:bottom w:val="none" w:sz="0" w:space="0" w:color="auto"/>
        <w:right w:val="none" w:sz="0" w:space="0" w:color="auto"/>
      </w:divBdr>
    </w:div>
    <w:div w:id="868682872">
      <w:bodyDiv w:val="1"/>
      <w:marLeft w:val="0"/>
      <w:marRight w:val="0"/>
      <w:marTop w:val="0"/>
      <w:marBottom w:val="0"/>
      <w:divBdr>
        <w:top w:val="none" w:sz="0" w:space="0" w:color="auto"/>
        <w:left w:val="none" w:sz="0" w:space="0" w:color="auto"/>
        <w:bottom w:val="none" w:sz="0" w:space="0" w:color="auto"/>
        <w:right w:val="none" w:sz="0" w:space="0" w:color="auto"/>
      </w:divBdr>
    </w:div>
    <w:div w:id="868883553">
      <w:bodyDiv w:val="1"/>
      <w:marLeft w:val="0"/>
      <w:marRight w:val="0"/>
      <w:marTop w:val="0"/>
      <w:marBottom w:val="0"/>
      <w:divBdr>
        <w:top w:val="none" w:sz="0" w:space="0" w:color="auto"/>
        <w:left w:val="none" w:sz="0" w:space="0" w:color="auto"/>
        <w:bottom w:val="none" w:sz="0" w:space="0" w:color="auto"/>
        <w:right w:val="none" w:sz="0" w:space="0" w:color="auto"/>
      </w:divBdr>
    </w:div>
    <w:div w:id="869758634">
      <w:bodyDiv w:val="1"/>
      <w:marLeft w:val="0"/>
      <w:marRight w:val="0"/>
      <w:marTop w:val="0"/>
      <w:marBottom w:val="0"/>
      <w:divBdr>
        <w:top w:val="none" w:sz="0" w:space="0" w:color="auto"/>
        <w:left w:val="none" w:sz="0" w:space="0" w:color="auto"/>
        <w:bottom w:val="none" w:sz="0" w:space="0" w:color="auto"/>
        <w:right w:val="none" w:sz="0" w:space="0" w:color="auto"/>
      </w:divBdr>
    </w:div>
    <w:div w:id="869950968">
      <w:bodyDiv w:val="1"/>
      <w:marLeft w:val="0"/>
      <w:marRight w:val="0"/>
      <w:marTop w:val="0"/>
      <w:marBottom w:val="0"/>
      <w:divBdr>
        <w:top w:val="none" w:sz="0" w:space="0" w:color="auto"/>
        <w:left w:val="none" w:sz="0" w:space="0" w:color="auto"/>
        <w:bottom w:val="none" w:sz="0" w:space="0" w:color="auto"/>
        <w:right w:val="none" w:sz="0" w:space="0" w:color="auto"/>
      </w:divBdr>
    </w:div>
    <w:div w:id="870731635">
      <w:bodyDiv w:val="1"/>
      <w:marLeft w:val="0"/>
      <w:marRight w:val="0"/>
      <w:marTop w:val="0"/>
      <w:marBottom w:val="0"/>
      <w:divBdr>
        <w:top w:val="none" w:sz="0" w:space="0" w:color="auto"/>
        <w:left w:val="none" w:sz="0" w:space="0" w:color="auto"/>
        <w:bottom w:val="none" w:sz="0" w:space="0" w:color="auto"/>
        <w:right w:val="none" w:sz="0" w:space="0" w:color="auto"/>
      </w:divBdr>
    </w:div>
    <w:div w:id="870801381">
      <w:bodyDiv w:val="1"/>
      <w:marLeft w:val="0"/>
      <w:marRight w:val="0"/>
      <w:marTop w:val="0"/>
      <w:marBottom w:val="0"/>
      <w:divBdr>
        <w:top w:val="none" w:sz="0" w:space="0" w:color="auto"/>
        <w:left w:val="none" w:sz="0" w:space="0" w:color="auto"/>
        <w:bottom w:val="none" w:sz="0" w:space="0" w:color="auto"/>
        <w:right w:val="none" w:sz="0" w:space="0" w:color="auto"/>
      </w:divBdr>
    </w:div>
    <w:div w:id="871267726">
      <w:bodyDiv w:val="1"/>
      <w:marLeft w:val="0"/>
      <w:marRight w:val="0"/>
      <w:marTop w:val="0"/>
      <w:marBottom w:val="0"/>
      <w:divBdr>
        <w:top w:val="none" w:sz="0" w:space="0" w:color="auto"/>
        <w:left w:val="none" w:sz="0" w:space="0" w:color="auto"/>
        <w:bottom w:val="none" w:sz="0" w:space="0" w:color="auto"/>
        <w:right w:val="none" w:sz="0" w:space="0" w:color="auto"/>
      </w:divBdr>
    </w:div>
    <w:div w:id="871306185">
      <w:bodyDiv w:val="1"/>
      <w:marLeft w:val="0"/>
      <w:marRight w:val="0"/>
      <w:marTop w:val="0"/>
      <w:marBottom w:val="0"/>
      <w:divBdr>
        <w:top w:val="none" w:sz="0" w:space="0" w:color="auto"/>
        <w:left w:val="none" w:sz="0" w:space="0" w:color="auto"/>
        <w:bottom w:val="none" w:sz="0" w:space="0" w:color="auto"/>
        <w:right w:val="none" w:sz="0" w:space="0" w:color="auto"/>
      </w:divBdr>
    </w:div>
    <w:div w:id="872159197">
      <w:bodyDiv w:val="1"/>
      <w:marLeft w:val="0"/>
      <w:marRight w:val="0"/>
      <w:marTop w:val="0"/>
      <w:marBottom w:val="0"/>
      <w:divBdr>
        <w:top w:val="none" w:sz="0" w:space="0" w:color="auto"/>
        <w:left w:val="none" w:sz="0" w:space="0" w:color="auto"/>
        <w:bottom w:val="none" w:sz="0" w:space="0" w:color="auto"/>
        <w:right w:val="none" w:sz="0" w:space="0" w:color="auto"/>
      </w:divBdr>
    </w:div>
    <w:div w:id="872376959">
      <w:bodyDiv w:val="1"/>
      <w:marLeft w:val="0"/>
      <w:marRight w:val="0"/>
      <w:marTop w:val="0"/>
      <w:marBottom w:val="0"/>
      <w:divBdr>
        <w:top w:val="none" w:sz="0" w:space="0" w:color="auto"/>
        <w:left w:val="none" w:sz="0" w:space="0" w:color="auto"/>
        <w:bottom w:val="none" w:sz="0" w:space="0" w:color="auto"/>
        <w:right w:val="none" w:sz="0" w:space="0" w:color="auto"/>
      </w:divBdr>
    </w:div>
    <w:div w:id="872814182">
      <w:bodyDiv w:val="1"/>
      <w:marLeft w:val="0"/>
      <w:marRight w:val="0"/>
      <w:marTop w:val="0"/>
      <w:marBottom w:val="0"/>
      <w:divBdr>
        <w:top w:val="none" w:sz="0" w:space="0" w:color="auto"/>
        <w:left w:val="none" w:sz="0" w:space="0" w:color="auto"/>
        <w:bottom w:val="none" w:sz="0" w:space="0" w:color="auto"/>
        <w:right w:val="none" w:sz="0" w:space="0" w:color="auto"/>
      </w:divBdr>
    </w:div>
    <w:div w:id="873998425">
      <w:bodyDiv w:val="1"/>
      <w:marLeft w:val="0"/>
      <w:marRight w:val="0"/>
      <w:marTop w:val="0"/>
      <w:marBottom w:val="0"/>
      <w:divBdr>
        <w:top w:val="none" w:sz="0" w:space="0" w:color="auto"/>
        <w:left w:val="none" w:sz="0" w:space="0" w:color="auto"/>
        <w:bottom w:val="none" w:sz="0" w:space="0" w:color="auto"/>
        <w:right w:val="none" w:sz="0" w:space="0" w:color="auto"/>
      </w:divBdr>
    </w:div>
    <w:div w:id="874729798">
      <w:bodyDiv w:val="1"/>
      <w:marLeft w:val="0"/>
      <w:marRight w:val="0"/>
      <w:marTop w:val="0"/>
      <w:marBottom w:val="0"/>
      <w:divBdr>
        <w:top w:val="none" w:sz="0" w:space="0" w:color="auto"/>
        <w:left w:val="none" w:sz="0" w:space="0" w:color="auto"/>
        <w:bottom w:val="none" w:sz="0" w:space="0" w:color="auto"/>
        <w:right w:val="none" w:sz="0" w:space="0" w:color="auto"/>
      </w:divBdr>
    </w:div>
    <w:div w:id="874854976">
      <w:bodyDiv w:val="1"/>
      <w:marLeft w:val="0"/>
      <w:marRight w:val="0"/>
      <w:marTop w:val="0"/>
      <w:marBottom w:val="0"/>
      <w:divBdr>
        <w:top w:val="none" w:sz="0" w:space="0" w:color="auto"/>
        <w:left w:val="none" w:sz="0" w:space="0" w:color="auto"/>
        <w:bottom w:val="none" w:sz="0" w:space="0" w:color="auto"/>
        <w:right w:val="none" w:sz="0" w:space="0" w:color="auto"/>
      </w:divBdr>
    </w:div>
    <w:div w:id="876431456">
      <w:bodyDiv w:val="1"/>
      <w:marLeft w:val="0"/>
      <w:marRight w:val="0"/>
      <w:marTop w:val="0"/>
      <w:marBottom w:val="0"/>
      <w:divBdr>
        <w:top w:val="none" w:sz="0" w:space="0" w:color="auto"/>
        <w:left w:val="none" w:sz="0" w:space="0" w:color="auto"/>
        <w:bottom w:val="none" w:sz="0" w:space="0" w:color="auto"/>
        <w:right w:val="none" w:sz="0" w:space="0" w:color="auto"/>
      </w:divBdr>
    </w:div>
    <w:div w:id="877161176">
      <w:bodyDiv w:val="1"/>
      <w:marLeft w:val="0"/>
      <w:marRight w:val="0"/>
      <w:marTop w:val="0"/>
      <w:marBottom w:val="0"/>
      <w:divBdr>
        <w:top w:val="none" w:sz="0" w:space="0" w:color="auto"/>
        <w:left w:val="none" w:sz="0" w:space="0" w:color="auto"/>
        <w:bottom w:val="none" w:sz="0" w:space="0" w:color="auto"/>
        <w:right w:val="none" w:sz="0" w:space="0" w:color="auto"/>
      </w:divBdr>
    </w:div>
    <w:div w:id="877471846">
      <w:bodyDiv w:val="1"/>
      <w:marLeft w:val="0"/>
      <w:marRight w:val="0"/>
      <w:marTop w:val="0"/>
      <w:marBottom w:val="0"/>
      <w:divBdr>
        <w:top w:val="none" w:sz="0" w:space="0" w:color="auto"/>
        <w:left w:val="none" w:sz="0" w:space="0" w:color="auto"/>
        <w:bottom w:val="none" w:sz="0" w:space="0" w:color="auto"/>
        <w:right w:val="none" w:sz="0" w:space="0" w:color="auto"/>
      </w:divBdr>
    </w:div>
    <w:div w:id="877856212">
      <w:bodyDiv w:val="1"/>
      <w:marLeft w:val="0"/>
      <w:marRight w:val="0"/>
      <w:marTop w:val="0"/>
      <w:marBottom w:val="0"/>
      <w:divBdr>
        <w:top w:val="none" w:sz="0" w:space="0" w:color="auto"/>
        <w:left w:val="none" w:sz="0" w:space="0" w:color="auto"/>
        <w:bottom w:val="none" w:sz="0" w:space="0" w:color="auto"/>
        <w:right w:val="none" w:sz="0" w:space="0" w:color="auto"/>
      </w:divBdr>
    </w:div>
    <w:div w:id="878322816">
      <w:bodyDiv w:val="1"/>
      <w:marLeft w:val="0"/>
      <w:marRight w:val="0"/>
      <w:marTop w:val="0"/>
      <w:marBottom w:val="0"/>
      <w:divBdr>
        <w:top w:val="none" w:sz="0" w:space="0" w:color="auto"/>
        <w:left w:val="none" w:sz="0" w:space="0" w:color="auto"/>
        <w:bottom w:val="none" w:sz="0" w:space="0" w:color="auto"/>
        <w:right w:val="none" w:sz="0" w:space="0" w:color="auto"/>
      </w:divBdr>
    </w:div>
    <w:div w:id="878325335">
      <w:bodyDiv w:val="1"/>
      <w:marLeft w:val="0"/>
      <w:marRight w:val="0"/>
      <w:marTop w:val="0"/>
      <w:marBottom w:val="0"/>
      <w:divBdr>
        <w:top w:val="none" w:sz="0" w:space="0" w:color="auto"/>
        <w:left w:val="none" w:sz="0" w:space="0" w:color="auto"/>
        <w:bottom w:val="none" w:sz="0" w:space="0" w:color="auto"/>
        <w:right w:val="none" w:sz="0" w:space="0" w:color="auto"/>
      </w:divBdr>
    </w:div>
    <w:div w:id="879247690">
      <w:bodyDiv w:val="1"/>
      <w:marLeft w:val="0"/>
      <w:marRight w:val="0"/>
      <w:marTop w:val="0"/>
      <w:marBottom w:val="0"/>
      <w:divBdr>
        <w:top w:val="none" w:sz="0" w:space="0" w:color="auto"/>
        <w:left w:val="none" w:sz="0" w:space="0" w:color="auto"/>
        <w:bottom w:val="none" w:sz="0" w:space="0" w:color="auto"/>
        <w:right w:val="none" w:sz="0" w:space="0" w:color="auto"/>
      </w:divBdr>
    </w:div>
    <w:div w:id="879895707">
      <w:bodyDiv w:val="1"/>
      <w:marLeft w:val="0"/>
      <w:marRight w:val="0"/>
      <w:marTop w:val="0"/>
      <w:marBottom w:val="0"/>
      <w:divBdr>
        <w:top w:val="none" w:sz="0" w:space="0" w:color="auto"/>
        <w:left w:val="none" w:sz="0" w:space="0" w:color="auto"/>
        <w:bottom w:val="none" w:sz="0" w:space="0" w:color="auto"/>
        <w:right w:val="none" w:sz="0" w:space="0" w:color="auto"/>
      </w:divBdr>
    </w:div>
    <w:div w:id="880023166">
      <w:bodyDiv w:val="1"/>
      <w:marLeft w:val="0"/>
      <w:marRight w:val="0"/>
      <w:marTop w:val="0"/>
      <w:marBottom w:val="0"/>
      <w:divBdr>
        <w:top w:val="none" w:sz="0" w:space="0" w:color="auto"/>
        <w:left w:val="none" w:sz="0" w:space="0" w:color="auto"/>
        <w:bottom w:val="none" w:sz="0" w:space="0" w:color="auto"/>
        <w:right w:val="none" w:sz="0" w:space="0" w:color="auto"/>
      </w:divBdr>
    </w:div>
    <w:div w:id="881016313">
      <w:bodyDiv w:val="1"/>
      <w:marLeft w:val="0"/>
      <w:marRight w:val="0"/>
      <w:marTop w:val="0"/>
      <w:marBottom w:val="0"/>
      <w:divBdr>
        <w:top w:val="none" w:sz="0" w:space="0" w:color="auto"/>
        <w:left w:val="none" w:sz="0" w:space="0" w:color="auto"/>
        <w:bottom w:val="none" w:sz="0" w:space="0" w:color="auto"/>
        <w:right w:val="none" w:sz="0" w:space="0" w:color="auto"/>
      </w:divBdr>
    </w:div>
    <w:div w:id="881333618">
      <w:bodyDiv w:val="1"/>
      <w:marLeft w:val="0"/>
      <w:marRight w:val="0"/>
      <w:marTop w:val="0"/>
      <w:marBottom w:val="0"/>
      <w:divBdr>
        <w:top w:val="none" w:sz="0" w:space="0" w:color="auto"/>
        <w:left w:val="none" w:sz="0" w:space="0" w:color="auto"/>
        <w:bottom w:val="none" w:sz="0" w:space="0" w:color="auto"/>
        <w:right w:val="none" w:sz="0" w:space="0" w:color="auto"/>
      </w:divBdr>
      <w:divsChild>
        <w:div w:id="31731170">
          <w:marLeft w:val="0"/>
          <w:marRight w:val="0"/>
          <w:marTop w:val="0"/>
          <w:marBottom w:val="0"/>
          <w:divBdr>
            <w:top w:val="none" w:sz="0" w:space="0" w:color="auto"/>
            <w:left w:val="none" w:sz="0" w:space="0" w:color="auto"/>
            <w:bottom w:val="none" w:sz="0" w:space="0" w:color="auto"/>
            <w:right w:val="none" w:sz="0" w:space="0" w:color="auto"/>
          </w:divBdr>
        </w:div>
        <w:div w:id="54015671">
          <w:marLeft w:val="0"/>
          <w:marRight w:val="0"/>
          <w:marTop w:val="0"/>
          <w:marBottom w:val="0"/>
          <w:divBdr>
            <w:top w:val="none" w:sz="0" w:space="0" w:color="auto"/>
            <w:left w:val="none" w:sz="0" w:space="0" w:color="auto"/>
            <w:bottom w:val="none" w:sz="0" w:space="0" w:color="auto"/>
            <w:right w:val="none" w:sz="0" w:space="0" w:color="auto"/>
          </w:divBdr>
        </w:div>
        <w:div w:id="130877156">
          <w:marLeft w:val="0"/>
          <w:marRight w:val="0"/>
          <w:marTop w:val="0"/>
          <w:marBottom w:val="0"/>
          <w:divBdr>
            <w:top w:val="none" w:sz="0" w:space="0" w:color="auto"/>
            <w:left w:val="none" w:sz="0" w:space="0" w:color="auto"/>
            <w:bottom w:val="none" w:sz="0" w:space="0" w:color="auto"/>
            <w:right w:val="none" w:sz="0" w:space="0" w:color="auto"/>
          </w:divBdr>
        </w:div>
        <w:div w:id="169300250">
          <w:marLeft w:val="0"/>
          <w:marRight w:val="0"/>
          <w:marTop w:val="0"/>
          <w:marBottom w:val="0"/>
          <w:divBdr>
            <w:top w:val="none" w:sz="0" w:space="0" w:color="auto"/>
            <w:left w:val="none" w:sz="0" w:space="0" w:color="auto"/>
            <w:bottom w:val="none" w:sz="0" w:space="0" w:color="auto"/>
            <w:right w:val="none" w:sz="0" w:space="0" w:color="auto"/>
          </w:divBdr>
        </w:div>
        <w:div w:id="275254001">
          <w:marLeft w:val="0"/>
          <w:marRight w:val="0"/>
          <w:marTop w:val="0"/>
          <w:marBottom w:val="0"/>
          <w:divBdr>
            <w:top w:val="none" w:sz="0" w:space="0" w:color="auto"/>
            <w:left w:val="none" w:sz="0" w:space="0" w:color="auto"/>
            <w:bottom w:val="none" w:sz="0" w:space="0" w:color="auto"/>
            <w:right w:val="none" w:sz="0" w:space="0" w:color="auto"/>
          </w:divBdr>
        </w:div>
        <w:div w:id="323439354">
          <w:marLeft w:val="0"/>
          <w:marRight w:val="0"/>
          <w:marTop w:val="0"/>
          <w:marBottom w:val="0"/>
          <w:divBdr>
            <w:top w:val="none" w:sz="0" w:space="0" w:color="auto"/>
            <w:left w:val="none" w:sz="0" w:space="0" w:color="auto"/>
            <w:bottom w:val="none" w:sz="0" w:space="0" w:color="auto"/>
            <w:right w:val="none" w:sz="0" w:space="0" w:color="auto"/>
          </w:divBdr>
        </w:div>
        <w:div w:id="346370186">
          <w:marLeft w:val="0"/>
          <w:marRight w:val="0"/>
          <w:marTop w:val="0"/>
          <w:marBottom w:val="0"/>
          <w:divBdr>
            <w:top w:val="none" w:sz="0" w:space="0" w:color="auto"/>
            <w:left w:val="none" w:sz="0" w:space="0" w:color="auto"/>
            <w:bottom w:val="none" w:sz="0" w:space="0" w:color="auto"/>
            <w:right w:val="none" w:sz="0" w:space="0" w:color="auto"/>
          </w:divBdr>
        </w:div>
        <w:div w:id="402264541">
          <w:marLeft w:val="0"/>
          <w:marRight w:val="0"/>
          <w:marTop w:val="0"/>
          <w:marBottom w:val="0"/>
          <w:divBdr>
            <w:top w:val="none" w:sz="0" w:space="0" w:color="auto"/>
            <w:left w:val="none" w:sz="0" w:space="0" w:color="auto"/>
            <w:bottom w:val="none" w:sz="0" w:space="0" w:color="auto"/>
            <w:right w:val="none" w:sz="0" w:space="0" w:color="auto"/>
          </w:divBdr>
        </w:div>
        <w:div w:id="430246065">
          <w:marLeft w:val="0"/>
          <w:marRight w:val="0"/>
          <w:marTop w:val="0"/>
          <w:marBottom w:val="0"/>
          <w:divBdr>
            <w:top w:val="none" w:sz="0" w:space="0" w:color="auto"/>
            <w:left w:val="none" w:sz="0" w:space="0" w:color="auto"/>
            <w:bottom w:val="none" w:sz="0" w:space="0" w:color="auto"/>
            <w:right w:val="none" w:sz="0" w:space="0" w:color="auto"/>
          </w:divBdr>
        </w:div>
        <w:div w:id="524246509">
          <w:marLeft w:val="0"/>
          <w:marRight w:val="0"/>
          <w:marTop w:val="0"/>
          <w:marBottom w:val="0"/>
          <w:divBdr>
            <w:top w:val="none" w:sz="0" w:space="0" w:color="auto"/>
            <w:left w:val="none" w:sz="0" w:space="0" w:color="auto"/>
            <w:bottom w:val="none" w:sz="0" w:space="0" w:color="auto"/>
            <w:right w:val="none" w:sz="0" w:space="0" w:color="auto"/>
          </w:divBdr>
        </w:div>
        <w:div w:id="541334211">
          <w:marLeft w:val="0"/>
          <w:marRight w:val="0"/>
          <w:marTop w:val="0"/>
          <w:marBottom w:val="0"/>
          <w:divBdr>
            <w:top w:val="none" w:sz="0" w:space="0" w:color="auto"/>
            <w:left w:val="none" w:sz="0" w:space="0" w:color="auto"/>
            <w:bottom w:val="none" w:sz="0" w:space="0" w:color="auto"/>
            <w:right w:val="none" w:sz="0" w:space="0" w:color="auto"/>
          </w:divBdr>
        </w:div>
        <w:div w:id="562375080">
          <w:marLeft w:val="0"/>
          <w:marRight w:val="0"/>
          <w:marTop w:val="0"/>
          <w:marBottom w:val="0"/>
          <w:divBdr>
            <w:top w:val="none" w:sz="0" w:space="0" w:color="auto"/>
            <w:left w:val="none" w:sz="0" w:space="0" w:color="auto"/>
            <w:bottom w:val="none" w:sz="0" w:space="0" w:color="auto"/>
            <w:right w:val="none" w:sz="0" w:space="0" w:color="auto"/>
          </w:divBdr>
        </w:div>
        <w:div w:id="583221652">
          <w:marLeft w:val="0"/>
          <w:marRight w:val="0"/>
          <w:marTop w:val="0"/>
          <w:marBottom w:val="0"/>
          <w:divBdr>
            <w:top w:val="none" w:sz="0" w:space="0" w:color="auto"/>
            <w:left w:val="none" w:sz="0" w:space="0" w:color="auto"/>
            <w:bottom w:val="none" w:sz="0" w:space="0" w:color="auto"/>
            <w:right w:val="none" w:sz="0" w:space="0" w:color="auto"/>
          </w:divBdr>
        </w:div>
        <w:div w:id="633565073">
          <w:marLeft w:val="0"/>
          <w:marRight w:val="0"/>
          <w:marTop w:val="0"/>
          <w:marBottom w:val="0"/>
          <w:divBdr>
            <w:top w:val="none" w:sz="0" w:space="0" w:color="auto"/>
            <w:left w:val="none" w:sz="0" w:space="0" w:color="auto"/>
            <w:bottom w:val="none" w:sz="0" w:space="0" w:color="auto"/>
            <w:right w:val="none" w:sz="0" w:space="0" w:color="auto"/>
          </w:divBdr>
        </w:div>
        <w:div w:id="645822145">
          <w:marLeft w:val="0"/>
          <w:marRight w:val="0"/>
          <w:marTop w:val="0"/>
          <w:marBottom w:val="0"/>
          <w:divBdr>
            <w:top w:val="none" w:sz="0" w:space="0" w:color="auto"/>
            <w:left w:val="none" w:sz="0" w:space="0" w:color="auto"/>
            <w:bottom w:val="none" w:sz="0" w:space="0" w:color="auto"/>
            <w:right w:val="none" w:sz="0" w:space="0" w:color="auto"/>
          </w:divBdr>
        </w:div>
        <w:div w:id="673533886">
          <w:marLeft w:val="0"/>
          <w:marRight w:val="0"/>
          <w:marTop w:val="0"/>
          <w:marBottom w:val="0"/>
          <w:divBdr>
            <w:top w:val="none" w:sz="0" w:space="0" w:color="auto"/>
            <w:left w:val="none" w:sz="0" w:space="0" w:color="auto"/>
            <w:bottom w:val="none" w:sz="0" w:space="0" w:color="auto"/>
            <w:right w:val="none" w:sz="0" w:space="0" w:color="auto"/>
          </w:divBdr>
        </w:div>
        <w:div w:id="764032501">
          <w:marLeft w:val="0"/>
          <w:marRight w:val="0"/>
          <w:marTop w:val="0"/>
          <w:marBottom w:val="0"/>
          <w:divBdr>
            <w:top w:val="none" w:sz="0" w:space="0" w:color="auto"/>
            <w:left w:val="none" w:sz="0" w:space="0" w:color="auto"/>
            <w:bottom w:val="none" w:sz="0" w:space="0" w:color="auto"/>
            <w:right w:val="none" w:sz="0" w:space="0" w:color="auto"/>
          </w:divBdr>
        </w:div>
        <w:div w:id="777678493">
          <w:marLeft w:val="0"/>
          <w:marRight w:val="0"/>
          <w:marTop w:val="0"/>
          <w:marBottom w:val="0"/>
          <w:divBdr>
            <w:top w:val="none" w:sz="0" w:space="0" w:color="auto"/>
            <w:left w:val="none" w:sz="0" w:space="0" w:color="auto"/>
            <w:bottom w:val="none" w:sz="0" w:space="0" w:color="auto"/>
            <w:right w:val="none" w:sz="0" w:space="0" w:color="auto"/>
          </w:divBdr>
        </w:div>
        <w:div w:id="832570053">
          <w:marLeft w:val="0"/>
          <w:marRight w:val="0"/>
          <w:marTop w:val="0"/>
          <w:marBottom w:val="0"/>
          <w:divBdr>
            <w:top w:val="none" w:sz="0" w:space="0" w:color="auto"/>
            <w:left w:val="none" w:sz="0" w:space="0" w:color="auto"/>
            <w:bottom w:val="none" w:sz="0" w:space="0" w:color="auto"/>
            <w:right w:val="none" w:sz="0" w:space="0" w:color="auto"/>
          </w:divBdr>
        </w:div>
        <w:div w:id="842088928">
          <w:marLeft w:val="0"/>
          <w:marRight w:val="0"/>
          <w:marTop w:val="0"/>
          <w:marBottom w:val="0"/>
          <w:divBdr>
            <w:top w:val="none" w:sz="0" w:space="0" w:color="auto"/>
            <w:left w:val="none" w:sz="0" w:space="0" w:color="auto"/>
            <w:bottom w:val="none" w:sz="0" w:space="0" w:color="auto"/>
            <w:right w:val="none" w:sz="0" w:space="0" w:color="auto"/>
          </w:divBdr>
        </w:div>
        <w:div w:id="855658922">
          <w:marLeft w:val="0"/>
          <w:marRight w:val="0"/>
          <w:marTop w:val="0"/>
          <w:marBottom w:val="0"/>
          <w:divBdr>
            <w:top w:val="none" w:sz="0" w:space="0" w:color="auto"/>
            <w:left w:val="none" w:sz="0" w:space="0" w:color="auto"/>
            <w:bottom w:val="none" w:sz="0" w:space="0" w:color="auto"/>
            <w:right w:val="none" w:sz="0" w:space="0" w:color="auto"/>
          </w:divBdr>
        </w:div>
        <w:div w:id="929194052">
          <w:marLeft w:val="0"/>
          <w:marRight w:val="0"/>
          <w:marTop w:val="0"/>
          <w:marBottom w:val="0"/>
          <w:divBdr>
            <w:top w:val="none" w:sz="0" w:space="0" w:color="auto"/>
            <w:left w:val="none" w:sz="0" w:space="0" w:color="auto"/>
            <w:bottom w:val="none" w:sz="0" w:space="0" w:color="auto"/>
            <w:right w:val="none" w:sz="0" w:space="0" w:color="auto"/>
          </w:divBdr>
        </w:div>
        <w:div w:id="956911646">
          <w:marLeft w:val="0"/>
          <w:marRight w:val="0"/>
          <w:marTop w:val="0"/>
          <w:marBottom w:val="0"/>
          <w:divBdr>
            <w:top w:val="none" w:sz="0" w:space="0" w:color="auto"/>
            <w:left w:val="none" w:sz="0" w:space="0" w:color="auto"/>
            <w:bottom w:val="none" w:sz="0" w:space="0" w:color="auto"/>
            <w:right w:val="none" w:sz="0" w:space="0" w:color="auto"/>
          </w:divBdr>
        </w:div>
        <w:div w:id="972905111">
          <w:marLeft w:val="0"/>
          <w:marRight w:val="0"/>
          <w:marTop w:val="0"/>
          <w:marBottom w:val="0"/>
          <w:divBdr>
            <w:top w:val="none" w:sz="0" w:space="0" w:color="auto"/>
            <w:left w:val="none" w:sz="0" w:space="0" w:color="auto"/>
            <w:bottom w:val="none" w:sz="0" w:space="0" w:color="auto"/>
            <w:right w:val="none" w:sz="0" w:space="0" w:color="auto"/>
          </w:divBdr>
        </w:div>
        <w:div w:id="985552666">
          <w:marLeft w:val="0"/>
          <w:marRight w:val="0"/>
          <w:marTop w:val="0"/>
          <w:marBottom w:val="0"/>
          <w:divBdr>
            <w:top w:val="none" w:sz="0" w:space="0" w:color="auto"/>
            <w:left w:val="none" w:sz="0" w:space="0" w:color="auto"/>
            <w:bottom w:val="none" w:sz="0" w:space="0" w:color="auto"/>
            <w:right w:val="none" w:sz="0" w:space="0" w:color="auto"/>
          </w:divBdr>
        </w:div>
        <w:div w:id="1010257191">
          <w:marLeft w:val="0"/>
          <w:marRight w:val="0"/>
          <w:marTop w:val="0"/>
          <w:marBottom w:val="0"/>
          <w:divBdr>
            <w:top w:val="none" w:sz="0" w:space="0" w:color="auto"/>
            <w:left w:val="none" w:sz="0" w:space="0" w:color="auto"/>
            <w:bottom w:val="none" w:sz="0" w:space="0" w:color="auto"/>
            <w:right w:val="none" w:sz="0" w:space="0" w:color="auto"/>
          </w:divBdr>
        </w:div>
        <w:div w:id="1011689112">
          <w:marLeft w:val="0"/>
          <w:marRight w:val="0"/>
          <w:marTop w:val="0"/>
          <w:marBottom w:val="0"/>
          <w:divBdr>
            <w:top w:val="none" w:sz="0" w:space="0" w:color="auto"/>
            <w:left w:val="none" w:sz="0" w:space="0" w:color="auto"/>
            <w:bottom w:val="none" w:sz="0" w:space="0" w:color="auto"/>
            <w:right w:val="none" w:sz="0" w:space="0" w:color="auto"/>
          </w:divBdr>
        </w:div>
        <w:div w:id="1018388590">
          <w:marLeft w:val="0"/>
          <w:marRight w:val="0"/>
          <w:marTop w:val="0"/>
          <w:marBottom w:val="0"/>
          <w:divBdr>
            <w:top w:val="none" w:sz="0" w:space="0" w:color="auto"/>
            <w:left w:val="none" w:sz="0" w:space="0" w:color="auto"/>
            <w:bottom w:val="none" w:sz="0" w:space="0" w:color="auto"/>
            <w:right w:val="none" w:sz="0" w:space="0" w:color="auto"/>
          </w:divBdr>
        </w:div>
        <w:div w:id="1028332590">
          <w:marLeft w:val="0"/>
          <w:marRight w:val="0"/>
          <w:marTop w:val="0"/>
          <w:marBottom w:val="0"/>
          <w:divBdr>
            <w:top w:val="none" w:sz="0" w:space="0" w:color="auto"/>
            <w:left w:val="none" w:sz="0" w:space="0" w:color="auto"/>
            <w:bottom w:val="none" w:sz="0" w:space="0" w:color="auto"/>
            <w:right w:val="none" w:sz="0" w:space="0" w:color="auto"/>
          </w:divBdr>
        </w:div>
        <w:div w:id="1104690268">
          <w:marLeft w:val="0"/>
          <w:marRight w:val="0"/>
          <w:marTop w:val="0"/>
          <w:marBottom w:val="0"/>
          <w:divBdr>
            <w:top w:val="none" w:sz="0" w:space="0" w:color="auto"/>
            <w:left w:val="none" w:sz="0" w:space="0" w:color="auto"/>
            <w:bottom w:val="none" w:sz="0" w:space="0" w:color="auto"/>
            <w:right w:val="none" w:sz="0" w:space="0" w:color="auto"/>
          </w:divBdr>
        </w:div>
        <w:div w:id="1119298690">
          <w:marLeft w:val="0"/>
          <w:marRight w:val="0"/>
          <w:marTop w:val="0"/>
          <w:marBottom w:val="0"/>
          <w:divBdr>
            <w:top w:val="none" w:sz="0" w:space="0" w:color="auto"/>
            <w:left w:val="none" w:sz="0" w:space="0" w:color="auto"/>
            <w:bottom w:val="none" w:sz="0" w:space="0" w:color="auto"/>
            <w:right w:val="none" w:sz="0" w:space="0" w:color="auto"/>
          </w:divBdr>
        </w:div>
        <w:div w:id="1145701353">
          <w:marLeft w:val="0"/>
          <w:marRight w:val="0"/>
          <w:marTop w:val="0"/>
          <w:marBottom w:val="0"/>
          <w:divBdr>
            <w:top w:val="none" w:sz="0" w:space="0" w:color="auto"/>
            <w:left w:val="none" w:sz="0" w:space="0" w:color="auto"/>
            <w:bottom w:val="none" w:sz="0" w:space="0" w:color="auto"/>
            <w:right w:val="none" w:sz="0" w:space="0" w:color="auto"/>
          </w:divBdr>
        </w:div>
        <w:div w:id="1202670355">
          <w:marLeft w:val="0"/>
          <w:marRight w:val="0"/>
          <w:marTop w:val="0"/>
          <w:marBottom w:val="0"/>
          <w:divBdr>
            <w:top w:val="none" w:sz="0" w:space="0" w:color="auto"/>
            <w:left w:val="none" w:sz="0" w:space="0" w:color="auto"/>
            <w:bottom w:val="none" w:sz="0" w:space="0" w:color="auto"/>
            <w:right w:val="none" w:sz="0" w:space="0" w:color="auto"/>
          </w:divBdr>
        </w:div>
        <w:div w:id="1299338156">
          <w:marLeft w:val="0"/>
          <w:marRight w:val="0"/>
          <w:marTop w:val="0"/>
          <w:marBottom w:val="0"/>
          <w:divBdr>
            <w:top w:val="none" w:sz="0" w:space="0" w:color="auto"/>
            <w:left w:val="none" w:sz="0" w:space="0" w:color="auto"/>
            <w:bottom w:val="none" w:sz="0" w:space="0" w:color="auto"/>
            <w:right w:val="none" w:sz="0" w:space="0" w:color="auto"/>
          </w:divBdr>
        </w:div>
        <w:div w:id="1302227602">
          <w:marLeft w:val="0"/>
          <w:marRight w:val="0"/>
          <w:marTop w:val="0"/>
          <w:marBottom w:val="0"/>
          <w:divBdr>
            <w:top w:val="none" w:sz="0" w:space="0" w:color="auto"/>
            <w:left w:val="none" w:sz="0" w:space="0" w:color="auto"/>
            <w:bottom w:val="none" w:sz="0" w:space="0" w:color="auto"/>
            <w:right w:val="none" w:sz="0" w:space="0" w:color="auto"/>
          </w:divBdr>
        </w:div>
        <w:div w:id="1322735079">
          <w:marLeft w:val="0"/>
          <w:marRight w:val="0"/>
          <w:marTop w:val="0"/>
          <w:marBottom w:val="0"/>
          <w:divBdr>
            <w:top w:val="none" w:sz="0" w:space="0" w:color="auto"/>
            <w:left w:val="none" w:sz="0" w:space="0" w:color="auto"/>
            <w:bottom w:val="none" w:sz="0" w:space="0" w:color="auto"/>
            <w:right w:val="none" w:sz="0" w:space="0" w:color="auto"/>
          </w:divBdr>
        </w:div>
        <w:div w:id="1413890905">
          <w:marLeft w:val="0"/>
          <w:marRight w:val="0"/>
          <w:marTop w:val="0"/>
          <w:marBottom w:val="0"/>
          <w:divBdr>
            <w:top w:val="none" w:sz="0" w:space="0" w:color="auto"/>
            <w:left w:val="none" w:sz="0" w:space="0" w:color="auto"/>
            <w:bottom w:val="none" w:sz="0" w:space="0" w:color="auto"/>
            <w:right w:val="none" w:sz="0" w:space="0" w:color="auto"/>
          </w:divBdr>
        </w:div>
        <w:div w:id="1440447640">
          <w:marLeft w:val="0"/>
          <w:marRight w:val="0"/>
          <w:marTop w:val="0"/>
          <w:marBottom w:val="0"/>
          <w:divBdr>
            <w:top w:val="none" w:sz="0" w:space="0" w:color="auto"/>
            <w:left w:val="none" w:sz="0" w:space="0" w:color="auto"/>
            <w:bottom w:val="none" w:sz="0" w:space="0" w:color="auto"/>
            <w:right w:val="none" w:sz="0" w:space="0" w:color="auto"/>
          </w:divBdr>
        </w:div>
        <w:div w:id="1490051674">
          <w:marLeft w:val="0"/>
          <w:marRight w:val="0"/>
          <w:marTop w:val="0"/>
          <w:marBottom w:val="0"/>
          <w:divBdr>
            <w:top w:val="none" w:sz="0" w:space="0" w:color="auto"/>
            <w:left w:val="none" w:sz="0" w:space="0" w:color="auto"/>
            <w:bottom w:val="none" w:sz="0" w:space="0" w:color="auto"/>
            <w:right w:val="none" w:sz="0" w:space="0" w:color="auto"/>
          </w:divBdr>
        </w:div>
        <w:div w:id="1531840989">
          <w:marLeft w:val="0"/>
          <w:marRight w:val="0"/>
          <w:marTop w:val="0"/>
          <w:marBottom w:val="0"/>
          <w:divBdr>
            <w:top w:val="none" w:sz="0" w:space="0" w:color="auto"/>
            <w:left w:val="none" w:sz="0" w:space="0" w:color="auto"/>
            <w:bottom w:val="none" w:sz="0" w:space="0" w:color="auto"/>
            <w:right w:val="none" w:sz="0" w:space="0" w:color="auto"/>
          </w:divBdr>
        </w:div>
        <w:div w:id="1539125549">
          <w:marLeft w:val="0"/>
          <w:marRight w:val="0"/>
          <w:marTop w:val="0"/>
          <w:marBottom w:val="0"/>
          <w:divBdr>
            <w:top w:val="none" w:sz="0" w:space="0" w:color="auto"/>
            <w:left w:val="none" w:sz="0" w:space="0" w:color="auto"/>
            <w:bottom w:val="none" w:sz="0" w:space="0" w:color="auto"/>
            <w:right w:val="none" w:sz="0" w:space="0" w:color="auto"/>
          </w:divBdr>
        </w:div>
        <w:div w:id="1546408464">
          <w:marLeft w:val="0"/>
          <w:marRight w:val="0"/>
          <w:marTop w:val="0"/>
          <w:marBottom w:val="0"/>
          <w:divBdr>
            <w:top w:val="none" w:sz="0" w:space="0" w:color="auto"/>
            <w:left w:val="none" w:sz="0" w:space="0" w:color="auto"/>
            <w:bottom w:val="none" w:sz="0" w:space="0" w:color="auto"/>
            <w:right w:val="none" w:sz="0" w:space="0" w:color="auto"/>
          </w:divBdr>
        </w:div>
        <w:div w:id="1557887511">
          <w:marLeft w:val="0"/>
          <w:marRight w:val="0"/>
          <w:marTop w:val="0"/>
          <w:marBottom w:val="0"/>
          <w:divBdr>
            <w:top w:val="none" w:sz="0" w:space="0" w:color="auto"/>
            <w:left w:val="none" w:sz="0" w:space="0" w:color="auto"/>
            <w:bottom w:val="none" w:sz="0" w:space="0" w:color="auto"/>
            <w:right w:val="none" w:sz="0" w:space="0" w:color="auto"/>
          </w:divBdr>
        </w:div>
        <w:div w:id="1575240484">
          <w:marLeft w:val="0"/>
          <w:marRight w:val="0"/>
          <w:marTop w:val="0"/>
          <w:marBottom w:val="0"/>
          <w:divBdr>
            <w:top w:val="none" w:sz="0" w:space="0" w:color="auto"/>
            <w:left w:val="none" w:sz="0" w:space="0" w:color="auto"/>
            <w:bottom w:val="none" w:sz="0" w:space="0" w:color="auto"/>
            <w:right w:val="none" w:sz="0" w:space="0" w:color="auto"/>
          </w:divBdr>
        </w:div>
        <w:div w:id="1588147636">
          <w:marLeft w:val="0"/>
          <w:marRight w:val="0"/>
          <w:marTop w:val="0"/>
          <w:marBottom w:val="0"/>
          <w:divBdr>
            <w:top w:val="none" w:sz="0" w:space="0" w:color="auto"/>
            <w:left w:val="none" w:sz="0" w:space="0" w:color="auto"/>
            <w:bottom w:val="none" w:sz="0" w:space="0" w:color="auto"/>
            <w:right w:val="none" w:sz="0" w:space="0" w:color="auto"/>
          </w:divBdr>
        </w:div>
        <w:div w:id="1606183760">
          <w:marLeft w:val="0"/>
          <w:marRight w:val="0"/>
          <w:marTop w:val="0"/>
          <w:marBottom w:val="0"/>
          <w:divBdr>
            <w:top w:val="none" w:sz="0" w:space="0" w:color="auto"/>
            <w:left w:val="none" w:sz="0" w:space="0" w:color="auto"/>
            <w:bottom w:val="none" w:sz="0" w:space="0" w:color="auto"/>
            <w:right w:val="none" w:sz="0" w:space="0" w:color="auto"/>
          </w:divBdr>
        </w:div>
        <w:div w:id="1616207021">
          <w:marLeft w:val="0"/>
          <w:marRight w:val="0"/>
          <w:marTop w:val="0"/>
          <w:marBottom w:val="0"/>
          <w:divBdr>
            <w:top w:val="none" w:sz="0" w:space="0" w:color="auto"/>
            <w:left w:val="none" w:sz="0" w:space="0" w:color="auto"/>
            <w:bottom w:val="none" w:sz="0" w:space="0" w:color="auto"/>
            <w:right w:val="none" w:sz="0" w:space="0" w:color="auto"/>
          </w:divBdr>
        </w:div>
        <w:div w:id="1645818671">
          <w:marLeft w:val="0"/>
          <w:marRight w:val="0"/>
          <w:marTop w:val="0"/>
          <w:marBottom w:val="0"/>
          <w:divBdr>
            <w:top w:val="none" w:sz="0" w:space="0" w:color="auto"/>
            <w:left w:val="none" w:sz="0" w:space="0" w:color="auto"/>
            <w:bottom w:val="none" w:sz="0" w:space="0" w:color="auto"/>
            <w:right w:val="none" w:sz="0" w:space="0" w:color="auto"/>
          </w:divBdr>
        </w:div>
        <w:div w:id="1658723099">
          <w:marLeft w:val="0"/>
          <w:marRight w:val="0"/>
          <w:marTop w:val="0"/>
          <w:marBottom w:val="0"/>
          <w:divBdr>
            <w:top w:val="none" w:sz="0" w:space="0" w:color="auto"/>
            <w:left w:val="none" w:sz="0" w:space="0" w:color="auto"/>
            <w:bottom w:val="none" w:sz="0" w:space="0" w:color="auto"/>
            <w:right w:val="none" w:sz="0" w:space="0" w:color="auto"/>
          </w:divBdr>
        </w:div>
        <w:div w:id="1667173432">
          <w:marLeft w:val="0"/>
          <w:marRight w:val="0"/>
          <w:marTop w:val="0"/>
          <w:marBottom w:val="0"/>
          <w:divBdr>
            <w:top w:val="none" w:sz="0" w:space="0" w:color="auto"/>
            <w:left w:val="none" w:sz="0" w:space="0" w:color="auto"/>
            <w:bottom w:val="none" w:sz="0" w:space="0" w:color="auto"/>
            <w:right w:val="none" w:sz="0" w:space="0" w:color="auto"/>
          </w:divBdr>
        </w:div>
        <w:div w:id="1775595732">
          <w:marLeft w:val="0"/>
          <w:marRight w:val="0"/>
          <w:marTop w:val="0"/>
          <w:marBottom w:val="0"/>
          <w:divBdr>
            <w:top w:val="none" w:sz="0" w:space="0" w:color="auto"/>
            <w:left w:val="none" w:sz="0" w:space="0" w:color="auto"/>
            <w:bottom w:val="none" w:sz="0" w:space="0" w:color="auto"/>
            <w:right w:val="none" w:sz="0" w:space="0" w:color="auto"/>
          </w:divBdr>
        </w:div>
        <w:div w:id="1836916758">
          <w:marLeft w:val="0"/>
          <w:marRight w:val="0"/>
          <w:marTop w:val="0"/>
          <w:marBottom w:val="0"/>
          <w:divBdr>
            <w:top w:val="none" w:sz="0" w:space="0" w:color="auto"/>
            <w:left w:val="none" w:sz="0" w:space="0" w:color="auto"/>
            <w:bottom w:val="none" w:sz="0" w:space="0" w:color="auto"/>
            <w:right w:val="none" w:sz="0" w:space="0" w:color="auto"/>
          </w:divBdr>
        </w:div>
        <w:div w:id="1845894908">
          <w:marLeft w:val="0"/>
          <w:marRight w:val="0"/>
          <w:marTop w:val="0"/>
          <w:marBottom w:val="0"/>
          <w:divBdr>
            <w:top w:val="none" w:sz="0" w:space="0" w:color="auto"/>
            <w:left w:val="none" w:sz="0" w:space="0" w:color="auto"/>
            <w:bottom w:val="none" w:sz="0" w:space="0" w:color="auto"/>
            <w:right w:val="none" w:sz="0" w:space="0" w:color="auto"/>
          </w:divBdr>
        </w:div>
        <w:div w:id="1854031575">
          <w:marLeft w:val="0"/>
          <w:marRight w:val="0"/>
          <w:marTop w:val="0"/>
          <w:marBottom w:val="0"/>
          <w:divBdr>
            <w:top w:val="none" w:sz="0" w:space="0" w:color="auto"/>
            <w:left w:val="none" w:sz="0" w:space="0" w:color="auto"/>
            <w:bottom w:val="none" w:sz="0" w:space="0" w:color="auto"/>
            <w:right w:val="none" w:sz="0" w:space="0" w:color="auto"/>
          </w:divBdr>
        </w:div>
        <w:div w:id="1930771467">
          <w:marLeft w:val="0"/>
          <w:marRight w:val="0"/>
          <w:marTop w:val="0"/>
          <w:marBottom w:val="0"/>
          <w:divBdr>
            <w:top w:val="none" w:sz="0" w:space="0" w:color="auto"/>
            <w:left w:val="none" w:sz="0" w:space="0" w:color="auto"/>
            <w:bottom w:val="none" w:sz="0" w:space="0" w:color="auto"/>
            <w:right w:val="none" w:sz="0" w:space="0" w:color="auto"/>
          </w:divBdr>
        </w:div>
        <w:div w:id="1951668495">
          <w:marLeft w:val="0"/>
          <w:marRight w:val="0"/>
          <w:marTop w:val="0"/>
          <w:marBottom w:val="0"/>
          <w:divBdr>
            <w:top w:val="none" w:sz="0" w:space="0" w:color="auto"/>
            <w:left w:val="none" w:sz="0" w:space="0" w:color="auto"/>
            <w:bottom w:val="none" w:sz="0" w:space="0" w:color="auto"/>
            <w:right w:val="none" w:sz="0" w:space="0" w:color="auto"/>
          </w:divBdr>
        </w:div>
        <w:div w:id="1990011391">
          <w:marLeft w:val="0"/>
          <w:marRight w:val="0"/>
          <w:marTop w:val="0"/>
          <w:marBottom w:val="0"/>
          <w:divBdr>
            <w:top w:val="none" w:sz="0" w:space="0" w:color="auto"/>
            <w:left w:val="none" w:sz="0" w:space="0" w:color="auto"/>
            <w:bottom w:val="none" w:sz="0" w:space="0" w:color="auto"/>
            <w:right w:val="none" w:sz="0" w:space="0" w:color="auto"/>
          </w:divBdr>
        </w:div>
        <w:div w:id="2026903908">
          <w:marLeft w:val="0"/>
          <w:marRight w:val="0"/>
          <w:marTop w:val="0"/>
          <w:marBottom w:val="0"/>
          <w:divBdr>
            <w:top w:val="none" w:sz="0" w:space="0" w:color="auto"/>
            <w:left w:val="none" w:sz="0" w:space="0" w:color="auto"/>
            <w:bottom w:val="none" w:sz="0" w:space="0" w:color="auto"/>
            <w:right w:val="none" w:sz="0" w:space="0" w:color="auto"/>
          </w:divBdr>
        </w:div>
        <w:div w:id="2056418245">
          <w:marLeft w:val="0"/>
          <w:marRight w:val="0"/>
          <w:marTop w:val="0"/>
          <w:marBottom w:val="0"/>
          <w:divBdr>
            <w:top w:val="none" w:sz="0" w:space="0" w:color="auto"/>
            <w:left w:val="none" w:sz="0" w:space="0" w:color="auto"/>
            <w:bottom w:val="none" w:sz="0" w:space="0" w:color="auto"/>
            <w:right w:val="none" w:sz="0" w:space="0" w:color="auto"/>
          </w:divBdr>
        </w:div>
        <w:div w:id="2062823545">
          <w:marLeft w:val="0"/>
          <w:marRight w:val="0"/>
          <w:marTop w:val="0"/>
          <w:marBottom w:val="0"/>
          <w:divBdr>
            <w:top w:val="none" w:sz="0" w:space="0" w:color="auto"/>
            <w:left w:val="none" w:sz="0" w:space="0" w:color="auto"/>
            <w:bottom w:val="none" w:sz="0" w:space="0" w:color="auto"/>
            <w:right w:val="none" w:sz="0" w:space="0" w:color="auto"/>
          </w:divBdr>
        </w:div>
        <w:div w:id="2081556741">
          <w:marLeft w:val="0"/>
          <w:marRight w:val="0"/>
          <w:marTop w:val="0"/>
          <w:marBottom w:val="0"/>
          <w:divBdr>
            <w:top w:val="none" w:sz="0" w:space="0" w:color="auto"/>
            <w:left w:val="none" w:sz="0" w:space="0" w:color="auto"/>
            <w:bottom w:val="none" w:sz="0" w:space="0" w:color="auto"/>
            <w:right w:val="none" w:sz="0" w:space="0" w:color="auto"/>
          </w:divBdr>
        </w:div>
        <w:div w:id="2084600065">
          <w:marLeft w:val="0"/>
          <w:marRight w:val="0"/>
          <w:marTop w:val="0"/>
          <w:marBottom w:val="0"/>
          <w:divBdr>
            <w:top w:val="none" w:sz="0" w:space="0" w:color="auto"/>
            <w:left w:val="none" w:sz="0" w:space="0" w:color="auto"/>
            <w:bottom w:val="none" w:sz="0" w:space="0" w:color="auto"/>
            <w:right w:val="none" w:sz="0" w:space="0" w:color="auto"/>
          </w:divBdr>
        </w:div>
        <w:div w:id="2111897601">
          <w:marLeft w:val="0"/>
          <w:marRight w:val="0"/>
          <w:marTop w:val="0"/>
          <w:marBottom w:val="0"/>
          <w:divBdr>
            <w:top w:val="none" w:sz="0" w:space="0" w:color="auto"/>
            <w:left w:val="none" w:sz="0" w:space="0" w:color="auto"/>
            <w:bottom w:val="none" w:sz="0" w:space="0" w:color="auto"/>
            <w:right w:val="none" w:sz="0" w:space="0" w:color="auto"/>
          </w:divBdr>
        </w:div>
      </w:divsChild>
    </w:div>
    <w:div w:id="881750753">
      <w:bodyDiv w:val="1"/>
      <w:marLeft w:val="0"/>
      <w:marRight w:val="0"/>
      <w:marTop w:val="0"/>
      <w:marBottom w:val="0"/>
      <w:divBdr>
        <w:top w:val="none" w:sz="0" w:space="0" w:color="auto"/>
        <w:left w:val="none" w:sz="0" w:space="0" w:color="auto"/>
        <w:bottom w:val="none" w:sz="0" w:space="0" w:color="auto"/>
        <w:right w:val="none" w:sz="0" w:space="0" w:color="auto"/>
      </w:divBdr>
    </w:div>
    <w:div w:id="882328356">
      <w:bodyDiv w:val="1"/>
      <w:marLeft w:val="0"/>
      <w:marRight w:val="0"/>
      <w:marTop w:val="0"/>
      <w:marBottom w:val="0"/>
      <w:divBdr>
        <w:top w:val="none" w:sz="0" w:space="0" w:color="auto"/>
        <w:left w:val="none" w:sz="0" w:space="0" w:color="auto"/>
        <w:bottom w:val="none" w:sz="0" w:space="0" w:color="auto"/>
        <w:right w:val="none" w:sz="0" w:space="0" w:color="auto"/>
      </w:divBdr>
    </w:div>
    <w:div w:id="882400260">
      <w:bodyDiv w:val="1"/>
      <w:marLeft w:val="0"/>
      <w:marRight w:val="0"/>
      <w:marTop w:val="0"/>
      <w:marBottom w:val="0"/>
      <w:divBdr>
        <w:top w:val="none" w:sz="0" w:space="0" w:color="auto"/>
        <w:left w:val="none" w:sz="0" w:space="0" w:color="auto"/>
        <w:bottom w:val="none" w:sz="0" w:space="0" w:color="auto"/>
        <w:right w:val="none" w:sz="0" w:space="0" w:color="auto"/>
      </w:divBdr>
      <w:divsChild>
        <w:div w:id="30149473">
          <w:marLeft w:val="0"/>
          <w:marRight w:val="0"/>
          <w:marTop w:val="0"/>
          <w:marBottom w:val="0"/>
          <w:divBdr>
            <w:top w:val="none" w:sz="0" w:space="0" w:color="auto"/>
            <w:left w:val="none" w:sz="0" w:space="0" w:color="auto"/>
            <w:bottom w:val="none" w:sz="0" w:space="0" w:color="auto"/>
            <w:right w:val="none" w:sz="0" w:space="0" w:color="auto"/>
          </w:divBdr>
        </w:div>
        <w:div w:id="295188190">
          <w:marLeft w:val="0"/>
          <w:marRight w:val="0"/>
          <w:marTop w:val="0"/>
          <w:marBottom w:val="0"/>
          <w:divBdr>
            <w:top w:val="none" w:sz="0" w:space="0" w:color="auto"/>
            <w:left w:val="none" w:sz="0" w:space="0" w:color="auto"/>
            <w:bottom w:val="none" w:sz="0" w:space="0" w:color="auto"/>
            <w:right w:val="none" w:sz="0" w:space="0" w:color="auto"/>
          </w:divBdr>
        </w:div>
        <w:div w:id="355930254">
          <w:marLeft w:val="0"/>
          <w:marRight w:val="0"/>
          <w:marTop w:val="0"/>
          <w:marBottom w:val="0"/>
          <w:divBdr>
            <w:top w:val="none" w:sz="0" w:space="0" w:color="auto"/>
            <w:left w:val="none" w:sz="0" w:space="0" w:color="auto"/>
            <w:bottom w:val="none" w:sz="0" w:space="0" w:color="auto"/>
            <w:right w:val="none" w:sz="0" w:space="0" w:color="auto"/>
          </w:divBdr>
        </w:div>
        <w:div w:id="400520987">
          <w:marLeft w:val="0"/>
          <w:marRight w:val="0"/>
          <w:marTop w:val="0"/>
          <w:marBottom w:val="0"/>
          <w:divBdr>
            <w:top w:val="none" w:sz="0" w:space="0" w:color="auto"/>
            <w:left w:val="none" w:sz="0" w:space="0" w:color="auto"/>
            <w:bottom w:val="none" w:sz="0" w:space="0" w:color="auto"/>
            <w:right w:val="none" w:sz="0" w:space="0" w:color="auto"/>
          </w:divBdr>
        </w:div>
        <w:div w:id="436407869">
          <w:marLeft w:val="0"/>
          <w:marRight w:val="0"/>
          <w:marTop w:val="0"/>
          <w:marBottom w:val="0"/>
          <w:divBdr>
            <w:top w:val="none" w:sz="0" w:space="0" w:color="auto"/>
            <w:left w:val="none" w:sz="0" w:space="0" w:color="auto"/>
            <w:bottom w:val="none" w:sz="0" w:space="0" w:color="auto"/>
            <w:right w:val="none" w:sz="0" w:space="0" w:color="auto"/>
          </w:divBdr>
        </w:div>
        <w:div w:id="457264242">
          <w:marLeft w:val="0"/>
          <w:marRight w:val="0"/>
          <w:marTop w:val="0"/>
          <w:marBottom w:val="0"/>
          <w:divBdr>
            <w:top w:val="none" w:sz="0" w:space="0" w:color="auto"/>
            <w:left w:val="none" w:sz="0" w:space="0" w:color="auto"/>
            <w:bottom w:val="none" w:sz="0" w:space="0" w:color="auto"/>
            <w:right w:val="none" w:sz="0" w:space="0" w:color="auto"/>
          </w:divBdr>
        </w:div>
        <w:div w:id="478308227">
          <w:marLeft w:val="0"/>
          <w:marRight w:val="0"/>
          <w:marTop w:val="0"/>
          <w:marBottom w:val="0"/>
          <w:divBdr>
            <w:top w:val="none" w:sz="0" w:space="0" w:color="auto"/>
            <w:left w:val="none" w:sz="0" w:space="0" w:color="auto"/>
            <w:bottom w:val="none" w:sz="0" w:space="0" w:color="auto"/>
            <w:right w:val="none" w:sz="0" w:space="0" w:color="auto"/>
          </w:divBdr>
        </w:div>
        <w:div w:id="562834603">
          <w:marLeft w:val="0"/>
          <w:marRight w:val="0"/>
          <w:marTop w:val="0"/>
          <w:marBottom w:val="0"/>
          <w:divBdr>
            <w:top w:val="none" w:sz="0" w:space="0" w:color="auto"/>
            <w:left w:val="none" w:sz="0" w:space="0" w:color="auto"/>
            <w:bottom w:val="none" w:sz="0" w:space="0" w:color="auto"/>
            <w:right w:val="none" w:sz="0" w:space="0" w:color="auto"/>
          </w:divBdr>
        </w:div>
        <w:div w:id="634526868">
          <w:marLeft w:val="0"/>
          <w:marRight w:val="0"/>
          <w:marTop w:val="0"/>
          <w:marBottom w:val="0"/>
          <w:divBdr>
            <w:top w:val="none" w:sz="0" w:space="0" w:color="auto"/>
            <w:left w:val="none" w:sz="0" w:space="0" w:color="auto"/>
            <w:bottom w:val="none" w:sz="0" w:space="0" w:color="auto"/>
            <w:right w:val="none" w:sz="0" w:space="0" w:color="auto"/>
          </w:divBdr>
        </w:div>
        <w:div w:id="653994882">
          <w:marLeft w:val="0"/>
          <w:marRight w:val="0"/>
          <w:marTop w:val="0"/>
          <w:marBottom w:val="0"/>
          <w:divBdr>
            <w:top w:val="none" w:sz="0" w:space="0" w:color="auto"/>
            <w:left w:val="none" w:sz="0" w:space="0" w:color="auto"/>
            <w:bottom w:val="none" w:sz="0" w:space="0" w:color="auto"/>
            <w:right w:val="none" w:sz="0" w:space="0" w:color="auto"/>
          </w:divBdr>
        </w:div>
        <w:div w:id="664825181">
          <w:marLeft w:val="0"/>
          <w:marRight w:val="0"/>
          <w:marTop w:val="0"/>
          <w:marBottom w:val="0"/>
          <w:divBdr>
            <w:top w:val="none" w:sz="0" w:space="0" w:color="auto"/>
            <w:left w:val="none" w:sz="0" w:space="0" w:color="auto"/>
            <w:bottom w:val="none" w:sz="0" w:space="0" w:color="auto"/>
            <w:right w:val="none" w:sz="0" w:space="0" w:color="auto"/>
          </w:divBdr>
        </w:div>
        <w:div w:id="849561718">
          <w:marLeft w:val="0"/>
          <w:marRight w:val="0"/>
          <w:marTop w:val="0"/>
          <w:marBottom w:val="0"/>
          <w:divBdr>
            <w:top w:val="none" w:sz="0" w:space="0" w:color="auto"/>
            <w:left w:val="none" w:sz="0" w:space="0" w:color="auto"/>
            <w:bottom w:val="none" w:sz="0" w:space="0" w:color="auto"/>
            <w:right w:val="none" w:sz="0" w:space="0" w:color="auto"/>
          </w:divBdr>
        </w:div>
        <w:div w:id="870528625">
          <w:marLeft w:val="0"/>
          <w:marRight w:val="0"/>
          <w:marTop w:val="0"/>
          <w:marBottom w:val="0"/>
          <w:divBdr>
            <w:top w:val="none" w:sz="0" w:space="0" w:color="auto"/>
            <w:left w:val="none" w:sz="0" w:space="0" w:color="auto"/>
            <w:bottom w:val="none" w:sz="0" w:space="0" w:color="auto"/>
            <w:right w:val="none" w:sz="0" w:space="0" w:color="auto"/>
          </w:divBdr>
        </w:div>
        <w:div w:id="905385460">
          <w:marLeft w:val="0"/>
          <w:marRight w:val="0"/>
          <w:marTop w:val="0"/>
          <w:marBottom w:val="0"/>
          <w:divBdr>
            <w:top w:val="none" w:sz="0" w:space="0" w:color="auto"/>
            <w:left w:val="none" w:sz="0" w:space="0" w:color="auto"/>
            <w:bottom w:val="none" w:sz="0" w:space="0" w:color="auto"/>
            <w:right w:val="none" w:sz="0" w:space="0" w:color="auto"/>
          </w:divBdr>
        </w:div>
        <w:div w:id="908688236">
          <w:marLeft w:val="0"/>
          <w:marRight w:val="0"/>
          <w:marTop w:val="0"/>
          <w:marBottom w:val="0"/>
          <w:divBdr>
            <w:top w:val="none" w:sz="0" w:space="0" w:color="auto"/>
            <w:left w:val="none" w:sz="0" w:space="0" w:color="auto"/>
            <w:bottom w:val="none" w:sz="0" w:space="0" w:color="auto"/>
            <w:right w:val="none" w:sz="0" w:space="0" w:color="auto"/>
          </w:divBdr>
        </w:div>
        <w:div w:id="909732655">
          <w:marLeft w:val="0"/>
          <w:marRight w:val="0"/>
          <w:marTop w:val="0"/>
          <w:marBottom w:val="0"/>
          <w:divBdr>
            <w:top w:val="none" w:sz="0" w:space="0" w:color="auto"/>
            <w:left w:val="none" w:sz="0" w:space="0" w:color="auto"/>
            <w:bottom w:val="none" w:sz="0" w:space="0" w:color="auto"/>
            <w:right w:val="none" w:sz="0" w:space="0" w:color="auto"/>
          </w:divBdr>
        </w:div>
        <w:div w:id="1027411678">
          <w:marLeft w:val="0"/>
          <w:marRight w:val="0"/>
          <w:marTop w:val="0"/>
          <w:marBottom w:val="0"/>
          <w:divBdr>
            <w:top w:val="none" w:sz="0" w:space="0" w:color="auto"/>
            <w:left w:val="none" w:sz="0" w:space="0" w:color="auto"/>
            <w:bottom w:val="none" w:sz="0" w:space="0" w:color="auto"/>
            <w:right w:val="none" w:sz="0" w:space="0" w:color="auto"/>
          </w:divBdr>
        </w:div>
        <w:div w:id="1028989628">
          <w:marLeft w:val="0"/>
          <w:marRight w:val="0"/>
          <w:marTop w:val="0"/>
          <w:marBottom w:val="0"/>
          <w:divBdr>
            <w:top w:val="none" w:sz="0" w:space="0" w:color="auto"/>
            <w:left w:val="none" w:sz="0" w:space="0" w:color="auto"/>
            <w:bottom w:val="none" w:sz="0" w:space="0" w:color="auto"/>
            <w:right w:val="none" w:sz="0" w:space="0" w:color="auto"/>
          </w:divBdr>
        </w:div>
        <w:div w:id="1051611616">
          <w:marLeft w:val="0"/>
          <w:marRight w:val="0"/>
          <w:marTop w:val="0"/>
          <w:marBottom w:val="0"/>
          <w:divBdr>
            <w:top w:val="none" w:sz="0" w:space="0" w:color="auto"/>
            <w:left w:val="none" w:sz="0" w:space="0" w:color="auto"/>
            <w:bottom w:val="none" w:sz="0" w:space="0" w:color="auto"/>
            <w:right w:val="none" w:sz="0" w:space="0" w:color="auto"/>
          </w:divBdr>
        </w:div>
        <w:div w:id="1144157123">
          <w:marLeft w:val="0"/>
          <w:marRight w:val="0"/>
          <w:marTop w:val="0"/>
          <w:marBottom w:val="0"/>
          <w:divBdr>
            <w:top w:val="none" w:sz="0" w:space="0" w:color="auto"/>
            <w:left w:val="none" w:sz="0" w:space="0" w:color="auto"/>
            <w:bottom w:val="none" w:sz="0" w:space="0" w:color="auto"/>
            <w:right w:val="none" w:sz="0" w:space="0" w:color="auto"/>
          </w:divBdr>
        </w:div>
        <w:div w:id="1202480384">
          <w:marLeft w:val="0"/>
          <w:marRight w:val="0"/>
          <w:marTop w:val="0"/>
          <w:marBottom w:val="0"/>
          <w:divBdr>
            <w:top w:val="none" w:sz="0" w:space="0" w:color="auto"/>
            <w:left w:val="none" w:sz="0" w:space="0" w:color="auto"/>
            <w:bottom w:val="none" w:sz="0" w:space="0" w:color="auto"/>
            <w:right w:val="none" w:sz="0" w:space="0" w:color="auto"/>
          </w:divBdr>
        </w:div>
        <w:div w:id="1243565901">
          <w:marLeft w:val="0"/>
          <w:marRight w:val="0"/>
          <w:marTop w:val="0"/>
          <w:marBottom w:val="0"/>
          <w:divBdr>
            <w:top w:val="none" w:sz="0" w:space="0" w:color="auto"/>
            <w:left w:val="none" w:sz="0" w:space="0" w:color="auto"/>
            <w:bottom w:val="none" w:sz="0" w:space="0" w:color="auto"/>
            <w:right w:val="none" w:sz="0" w:space="0" w:color="auto"/>
          </w:divBdr>
        </w:div>
        <w:div w:id="1255281085">
          <w:marLeft w:val="0"/>
          <w:marRight w:val="0"/>
          <w:marTop w:val="0"/>
          <w:marBottom w:val="0"/>
          <w:divBdr>
            <w:top w:val="none" w:sz="0" w:space="0" w:color="auto"/>
            <w:left w:val="none" w:sz="0" w:space="0" w:color="auto"/>
            <w:bottom w:val="none" w:sz="0" w:space="0" w:color="auto"/>
            <w:right w:val="none" w:sz="0" w:space="0" w:color="auto"/>
          </w:divBdr>
        </w:div>
        <w:div w:id="1279752295">
          <w:marLeft w:val="0"/>
          <w:marRight w:val="0"/>
          <w:marTop w:val="0"/>
          <w:marBottom w:val="0"/>
          <w:divBdr>
            <w:top w:val="none" w:sz="0" w:space="0" w:color="auto"/>
            <w:left w:val="none" w:sz="0" w:space="0" w:color="auto"/>
            <w:bottom w:val="none" w:sz="0" w:space="0" w:color="auto"/>
            <w:right w:val="none" w:sz="0" w:space="0" w:color="auto"/>
          </w:divBdr>
        </w:div>
        <w:div w:id="1344167663">
          <w:marLeft w:val="0"/>
          <w:marRight w:val="0"/>
          <w:marTop w:val="0"/>
          <w:marBottom w:val="0"/>
          <w:divBdr>
            <w:top w:val="none" w:sz="0" w:space="0" w:color="auto"/>
            <w:left w:val="none" w:sz="0" w:space="0" w:color="auto"/>
            <w:bottom w:val="none" w:sz="0" w:space="0" w:color="auto"/>
            <w:right w:val="none" w:sz="0" w:space="0" w:color="auto"/>
          </w:divBdr>
        </w:div>
        <w:div w:id="1526940988">
          <w:marLeft w:val="0"/>
          <w:marRight w:val="0"/>
          <w:marTop w:val="0"/>
          <w:marBottom w:val="0"/>
          <w:divBdr>
            <w:top w:val="none" w:sz="0" w:space="0" w:color="auto"/>
            <w:left w:val="none" w:sz="0" w:space="0" w:color="auto"/>
            <w:bottom w:val="none" w:sz="0" w:space="0" w:color="auto"/>
            <w:right w:val="none" w:sz="0" w:space="0" w:color="auto"/>
          </w:divBdr>
        </w:div>
        <w:div w:id="1535578440">
          <w:marLeft w:val="0"/>
          <w:marRight w:val="0"/>
          <w:marTop w:val="0"/>
          <w:marBottom w:val="0"/>
          <w:divBdr>
            <w:top w:val="none" w:sz="0" w:space="0" w:color="auto"/>
            <w:left w:val="none" w:sz="0" w:space="0" w:color="auto"/>
            <w:bottom w:val="none" w:sz="0" w:space="0" w:color="auto"/>
            <w:right w:val="none" w:sz="0" w:space="0" w:color="auto"/>
          </w:divBdr>
        </w:div>
        <w:div w:id="1550871830">
          <w:marLeft w:val="0"/>
          <w:marRight w:val="0"/>
          <w:marTop w:val="0"/>
          <w:marBottom w:val="0"/>
          <w:divBdr>
            <w:top w:val="none" w:sz="0" w:space="0" w:color="auto"/>
            <w:left w:val="none" w:sz="0" w:space="0" w:color="auto"/>
            <w:bottom w:val="none" w:sz="0" w:space="0" w:color="auto"/>
            <w:right w:val="none" w:sz="0" w:space="0" w:color="auto"/>
          </w:divBdr>
        </w:div>
        <w:div w:id="1560287358">
          <w:marLeft w:val="0"/>
          <w:marRight w:val="0"/>
          <w:marTop w:val="0"/>
          <w:marBottom w:val="0"/>
          <w:divBdr>
            <w:top w:val="none" w:sz="0" w:space="0" w:color="auto"/>
            <w:left w:val="none" w:sz="0" w:space="0" w:color="auto"/>
            <w:bottom w:val="none" w:sz="0" w:space="0" w:color="auto"/>
            <w:right w:val="none" w:sz="0" w:space="0" w:color="auto"/>
          </w:divBdr>
        </w:div>
        <w:div w:id="1661999926">
          <w:marLeft w:val="0"/>
          <w:marRight w:val="0"/>
          <w:marTop w:val="0"/>
          <w:marBottom w:val="0"/>
          <w:divBdr>
            <w:top w:val="none" w:sz="0" w:space="0" w:color="auto"/>
            <w:left w:val="none" w:sz="0" w:space="0" w:color="auto"/>
            <w:bottom w:val="none" w:sz="0" w:space="0" w:color="auto"/>
            <w:right w:val="none" w:sz="0" w:space="0" w:color="auto"/>
          </w:divBdr>
        </w:div>
        <w:div w:id="1663779253">
          <w:marLeft w:val="0"/>
          <w:marRight w:val="0"/>
          <w:marTop w:val="0"/>
          <w:marBottom w:val="0"/>
          <w:divBdr>
            <w:top w:val="none" w:sz="0" w:space="0" w:color="auto"/>
            <w:left w:val="none" w:sz="0" w:space="0" w:color="auto"/>
            <w:bottom w:val="none" w:sz="0" w:space="0" w:color="auto"/>
            <w:right w:val="none" w:sz="0" w:space="0" w:color="auto"/>
          </w:divBdr>
        </w:div>
        <w:div w:id="1865635131">
          <w:marLeft w:val="0"/>
          <w:marRight w:val="0"/>
          <w:marTop w:val="0"/>
          <w:marBottom w:val="0"/>
          <w:divBdr>
            <w:top w:val="none" w:sz="0" w:space="0" w:color="auto"/>
            <w:left w:val="none" w:sz="0" w:space="0" w:color="auto"/>
            <w:bottom w:val="none" w:sz="0" w:space="0" w:color="auto"/>
            <w:right w:val="none" w:sz="0" w:space="0" w:color="auto"/>
          </w:divBdr>
        </w:div>
        <w:div w:id="1874880659">
          <w:marLeft w:val="0"/>
          <w:marRight w:val="0"/>
          <w:marTop w:val="0"/>
          <w:marBottom w:val="0"/>
          <w:divBdr>
            <w:top w:val="none" w:sz="0" w:space="0" w:color="auto"/>
            <w:left w:val="none" w:sz="0" w:space="0" w:color="auto"/>
            <w:bottom w:val="none" w:sz="0" w:space="0" w:color="auto"/>
            <w:right w:val="none" w:sz="0" w:space="0" w:color="auto"/>
          </w:divBdr>
        </w:div>
        <w:div w:id="1943419898">
          <w:marLeft w:val="0"/>
          <w:marRight w:val="0"/>
          <w:marTop w:val="0"/>
          <w:marBottom w:val="0"/>
          <w:divBdr>
            <w:top w:val="none" w:sz="0" w:space="0" w:color="auto"/>
            <w:left w:val="none" w:sz="0" w:space="0" w:color="auto"/>
            <w:bottom w:val="none" w:sz="0" w:space="0" w:color="auto"/>
            <w:right w:val="none" w:sz="0" w:space="0" w:color="auto"/>
          </w:divBdr>
        </w:div>
        <w:div w:id="1988435569">
          <w:marLeft w:val="0"/>
          <w:marRight w:val="0"/>
          <w:marTop w:val="0"/>
          <w:marBottom w:val="0"/>
          <w:divBdr>
            <w:top w:val="none" w:sz="0" w:space="0" w:color="auto"/>
            <w:left w:val="none" w:sz="0" w:space="0" w:color="auto"/>
            <w:bottom w:val="none" w:sz="0" w:space="0" w:color="auto"/>
            <w:right w:val="none" w:sz="0" w:space="0" w:color="auto"/>
          </w:divBdr>
        </w:div>
        <w:div w:id="2048990494">
          <w:marLeft w:val="0"/>
          <w:marRight w:val="0"/>
          <w:marTop w:val="0"/>
          <w:marBottom w:val="0"/>
          <w:divBdr>
            <w:top w:val="none" w:sz="0" w:space="0" w:color="auto"/>
            <w:left w:val="none" w:sz="0" w:space="0" w:color="auto"/>
            <w:bottom w:val="none" w:sz="0" w:space="0" w:color="auto"/>
            <w:right w:val="none" w:sz="0" w:space="0" w:color="auto"/>
          </w:divBdr>
        </w:div>
        <w:div w:id="2052219872">
          <w:marLeft w:val="0"/>
          <w:marRight w:val="0"/>
          <w:marTop w:val="0"/>
          <w:marBottom w:val="0"/>
          <w:divBdr>
            <w:top w:val="none" w:sz="0" w:space="0" w:color="auto"/>
            <w:left w:val="none" w:sz="0" w:space="0" w:color="auto"/>
            <w:bottom w:val="none" w:sz="0" w:space="0" w:color="auto"/>
            <w:right w:val="none" w:sz="0" w:space="0" w:color="auto"/>
          </w:divBdr>
        </w:div>
        <w:div w:id="2114737316">
          <w:marLeft w:val="0"/>
          <w:marRight w:val="0"/>
          <w:marTop w:val="0"/>
          <w:marBottom w:val="0"/>
          <w:divBdr>
            <w:top w:val="none" w:sz="0" w:space="0" w:color="auto"/>
            <w:left w:val="none" w:sz="0" w:space="0" w:color="auto"/>
            <w:bottom w:val="none" w:sz="0" w:space="0" w:color="auto"/>
            <w:right w:val="none" w:sz="0" w:space="0" w:color="auto"/>
          </w:divBdr>
        </w:div>
      </w:divsChild>
    </w:div>
    <w:div w:id="882670632">
      <w:bodyDiv w:val="1"/>
      <w:marLeft w:val="0"/>
      <w:marRight w:val="0"/>
      <w:marTop w:val="0"/>
      <w:marBottom w:val="0"/>
      <w:divBdr>
        <w:top w:val="none" w:sz="0" w:space="0" w:color="auto"/>
        <w:left w:val="none" w:sz="0" w:space="0" w:color="auto"/>
        <w:bottom w:val="none" w:sz="0" w:space="0" w:color="auto"/>
        <w:right w:val="none" w:sz="0" w:space="0" w:color="auto"/>
      </w:divBdr>
    </w:div>
    <w:div w:id="882908546">
      <w:bodyDiv w:val="1"/>
      <w:marLeft w:val="0"/>
      <w:marRight w:val="0"/>
      <w:marTop w:val="0"/>
      <w:marBottom w:val="0"/>
      <w:divBdr>
        <w:top w:val="none" w:sz="0" w:space="0" w:color="auto"/>
        <w:left w:val="none" w:sz="0" w:space="0" w:color="auto"/>
        <w:bottom w:val="none" w:sz="0" w:space="0" w:color="auto"/>
        <w:right w:val="none" w:sz="0" w:space="0" w:color="auto"/>
      </w:divBdr>
    </w:div>
    <w:div w:id="883442258">
      <w:bodyDiv w:val="1"/>
      <w:marLeft w:val="0"/>
      <w:marRight w:val="0"/>
      <w:marTop w:val="0"/>
      <w:marBottom w:val="0"/>
      <w:divBdr>
        <w:top w:val="none" w:sz="0" w:space="0" w:color="auto"/>
        <w:left w:val="none" w:sz="0" w:space="0" w:color="auto"/>
        <w:bottom w:val="none" w:sz="0" w:space="0" w:color="auto"/>
        <w:right w:val="none" w:sz="0" w:space="0" w:color="auto"/>
      </w:divBdr>
    </w:div>
    <w:div w:id="883642818">
      <w:bodyDiv w:val="1"/>
      <w:marLeft w:val="0"/>
      <w:marRight w:val="0"/>
      <w:marTop w:val="0"/>
      <w:marBottom w:val="0"/>
      <w:divBdr>
        <w:top w:val="none" w:sz="0" w:space="0" w:color="auto"/>
        <w:left w:val="none" w:sz="0" w:space="0" w:color="auto"/>
        <w:bottom w:val="none" w:sz="0" w:space="0" w:color="auto"/>
        <w:right w:val="none" w:sz="0" w:space="0" w:color="auto"/>
      </w:divBdr>
    </w:div>
    <w:div w:id="883952357">
      <w:bodyDiv w:val="1"/>
      <w:marLeft w:val="0"/>
      <w:marRight w:val="0"/>
      <w:marTop w:val="0"/>
      <w:marBottom w:val="0"/>
      <w:divBdr>
        <w:top w:val="none" w:sz="0" w:space="0" w:color="auto"/>
        <w:left w:val="none" w:sz="0" w:space="0" w:color="auto"/>
        <w:bottom w:val="none" w:sz="0" w:space="0" w:color="auto"/>
        <w:right w:val="none" w:sz="0" w:space="0" w:color="auto"/>
      </w:divBdr>
    </w:div>
    <w:div w:id="885142958">
      <w:bodyDiv w:val="1"/>
      <w:marLeft w:val="0"/>
      <w:marRight w:val="0"/>
      <w:marTop w:val="0"/>
      <w:marBottom w:val="0"/>
      <w:divBdr>
        <w:top w:val="none" w:sz="0" w:space="0" w:color="auto"/>
        <w:left w:val="none" w:sz="0" w:space="0" w:color="auto"/>
        <w:bottom w:val="none" w:sz="0" w:space="0" w:color="auto"/>
        <w:right w:val="none" w:sz="0" w:space="0" w:color="auto"/>
      </w:divBdr>
    </w:div>
    <w:div w:id="885675138">
      <w:bodyDiv w:val="1"/>
      <w:marLeft w:val="0"/>
      <w:marRight w:val="0"/>
      <w:marTop w:val="0"/>
      <w:marBottom w:val="0"/>
      <w:divBdr>
        <w:top w:val="none" w:sz="0" w:space="0" w:color="auto"/>
        <w:left w:val="none" w:sz="0" w:space="0" w:color="auto"/>
        <w:bottom w:val="none" w:sz="0" w:space="0" w:color="auto"/>
        <w:right w:val="none" w:sz="0" w:space="0" w:color="auto"/>
      </w:divBdr>
    </w:div>
    <w:div w:id="886798892">
      <w:bodyDiv w:val="1"/>
      <w:marLeft w:val="0"/>
      <w:marRight w:val="0"/>
      <w:marTop w:val="0"/>
      <w:marBottom w:val="0"/>
      <w:divBdr>
        <w:top w:val="none" w:sz="0" w:space="0" w:color="auto"/>
        <w:left w:val="none" w:sz="0" w:space="0" w:color="auto"/>
        <w:bottom w:val="none" w:sz="0" w:space="0" w:color="auto"/>
        <w:right w:val="none" w:sz="0" w:space="0" w:color="auto"/>
      </w:divBdr>
      <w:divsChild>
        <w:div w:id="15355896">
          <w:marLeft w:val="480"/>
          <w:marRight w:val="0"/>
          <w:marTop w:val="0"/>
          <w:marBottom w:val="0"/>
          <w:divBdr>
            <w:top w:val="none" w:sz="0" w:space="0" w:color="auto"/>
            <w:left w:val="none" w:sz="0" w:space="0" w:color="auto"/>
            <w:bottom w:val="none" w:sz="0" w:space="0" w:color="auto"/>
            <w:right w:val="none" w:sz="0" w:space="0" w:color="auto"/>
          </w:divBdr>
        </w:div>
        <w:div w:id="19018854">
          <w:marLeft w:val="480"/>
          <w:marRight w:val="0"/>
          <w:marTop w:val="0"/>
          <w:marBottom w:val="0"/>
          <w:divBdr>
            <w:top w:val="none" w:sz="0" w:space="0" w:color="auto"/>
            <w:left w:val="none" w:sz="0" w:space="0" w:color="auto"/>
            <w:bottom w:val="none" w:sz="0" w:space="0" w:color="auto"/>
            <w:right w:val="none" w:sz="0" w:space="0" w:color="auto"/>
          </w:divBdr>
        </w:div>
        <w:div w:id="49158629">
          <w:marLeft w:val="480"/>
          <w:marRight w:val="0"/>
          <w:marTop w:val="0"/>
          <w:marBottom w:val="0"/>
          <w:divBdr>
            <w:top w:val="none" w:sz="0" w:space="0" w:color="auto"/>
            <w:left w:val="none" w:sz="0" w:space="0" w:color="auto"/>
            <w:bottom w:val="none" w:sz="0" w:space="0" w:color="auto"/>
            <w:right w:val="none" w:sz="0" w:space="0" w:color="auto"/>
          </w:divBdr>
        </w:div>
        <w:div w:id="138806784">
          <w:marLeft w:val="480"/>
          <w:marRight w:val="0"/>
          <w:marTop w:val="0"/>
          <w:marBottom w:val="0"/>
          <w:divBdr>
            <w:top w:val="none" w:sz="0" w:space="0" w:color="auto"/>
            <w:left w:val="none" w:sz="0" w:space="0" w:color="auto"/>
            <w:bottom w:val="none" w:sz="0" w:space="0" w:color="auto"/>
            <w:right w:val="none" w:sz="0" w:space="0" w:color="auto"/>
          </w:divBdr>
        </w:div>
        <w:div w:id="220211015">
          <w:marLeft w:val="480"/>
          <w:marRight w:val="0"/>
          <w:marTop w:val="0"/>
          <w:marBottom w:val="0"/>
          <w:divBdr>
            <w:top w:val="none" w:sz="0" w:space="0" w:color="auto"/>
            <w:left w:val="none" w:sz="0" w:space="0" w:color="auto"/>
            <w:bottom w:val="none" w:sz="0" w:space="0" w:color="auto"/>
            <w:right w:val="none" w:sz="0" w:space="0" w:color="auto"/>
          </w:divBdr>
        </w:div>
        <w:div w:id="319965409">
          <w:marLeft w:val="480"/>
          <w:marRight w:val="0"/>
          <w:marTop w:val="0"/>
          <w:marBottom w:val="0"/>
          <w:divBdr>
            <w:top w:val="none" w:sz="0" w:space="0" w:color="auto"/>
            <w:left w:val="none" w:sz="0" w:space="0" w:color="auto"/>
            <w:bottom w:val="none" w:sz="0" w:space="0" w:color="auto"/>
            <w:right w:val="none" w:sz="0" w:space="0" w:color="auto"/>
          </w:divBdr>
        </w:div>
        <w:div w:id="327710244">
          <w:marLeft w:val="480"/>
          <w:marRight w:val="0"/>
          <w:marTop w:val="0"/>
          <w:marBottom w:val="0"/>
          <w:divBdr>
            <w:top w:val="none" w:sz="0" w:space="0" w:color="auto"/>
            <w:left w:val="none" w:sz="0" w:space="0" w:color="auto"/>
            <w:bottom w:val="none" w:sz="0" w:space="0" w:color="auto"/>
            <w:right w:val="none" w:sz="0" w:space="0" w:color="auto"/>
          </w:divBdr>
        </w:div>
        <w:div w:id="329911448">
          <w:marLeft w:val="480"/>
          <w:marRight w:val="0"/>
          <w:marTop w:val="0"/>
          <w:marBottom w:val="0"/>
          <w:divBdr>
            <w:top w:val="none" w:sz="0" w:space="0" w:color="auto"/>
            <w:left w:val="none" w:sz="0" w:space="0" w:color="auto"/>
            <w:bottom w:val="none" w:sz="0" w:space="0" w:color="auto"/>
            <w:right w:val="none" w:sz="0" w:space="0" w:color="auto"/>
          </w:divBdr>
        </w:div>
        <w:div w:id="393311487">
          <w:marLeft w:val="480"/>
          <w:marRight w:val="0"/>
          <w:marTop w:val="0"/>
          <w:marBottom w:val="0"/>
          <w:divBdr>
            <w:top w:val="none" w:sz="0" w:space="0" w:color="auto"/>
            <w:left w:val="none" w:sz="0" w:space="0" w:color="auto"/>
            <w:bottom w:val="none" w:sz="0" w:space="0" w:color="auto"/>
            <w:right w:val="none" w:sz="0" w:space="0" w:color="auto"/>
          </w:divBdr>
        </w:div>
        <w:div w:id="538709426">
          <w:marLeft w:val="480"/>
          <w:marRight w:val="0"/>
          <w:marTop w:val="0"/>
          <w:marBottom w:val="0"/>
          <w:divBdr>
            <w:top w:val="none" w:sz="0" w:space="0" w:color="auto"/>
            <w:left w:val="none" w:sz="0" w:space="0" w:color="auto"/>
            <w:bottom w:val="none" w:sz="0" w:space="0" w:color="auto"/>
            <w:right w:val="none" w:sz="0" w:space="0" w:color="auto"/>
          </w:divBdr>
        </w:div>
        <w:div w:id="579028746">
          <w:marLeft w:val="480"/>
          <w:marRight w:val="0"/>
          <w:marTop w:val="0"/>
          <w:marBottom w:val="0"/>
          <w:divBdr>
            <w:top w:val="none" w:sz="0" w:space="0" w:color="auto"/>
            <w:left w:val="none" w:sz="0" w:space="0" w:color="auto"/>
            <w:bottom w:val="none" w:sz="0" w:space="0" w:color="auto"/>
            <w:right w:val="none" w:sz="0" w:space="0" w:color="auto"/>
          </w:divBdr>
        </w:div>
        <w:div w:id="1089814031">
          <w:marLeft w:val="480"/>
          <w:marRight w:val="0"/>
          <w:marTop w:val="0"/>
          <w:marBottom w:val="0"/>
          <w:divBdr>
            <w:top w:val="none" w:sz="0" w:space="0" w:color="auto"/>
            <w:left w:val="none" w:sz="0" w:space="0" w:color="auto"/>
            <w:bottom w:val="none" w:sz="0" w:space="0" w:color="auto"/>
            <w:right w:val="none" w:sz="0" w:space="0" w:color="auto"/>
          </w:divBdr>
        </w:div>
        <w:div w:id="1148671221">
          <w:marLeft w:val="480"/>
          <w:marRight w:val="0"/>
          <w:marTop w:val="0"/>
          <w:marBottom w:val="0"/>
          <w:divBdr>
            <w:top w:val="none" w:sz="0" w:space="0" w:color="auto"/>
            <w:left w:val="none" w:sz="0" w:space="0" w:color="auto"/>
            <w:bottom w:val="none" w:sz="0" w:space="0" w:color="auto"/>
            <w:right w:val="none" w:sz="0" w:space="0" w:color="auto"/>
          </w:divBdr>
        </w:div>
        <w:div w:id="1280380931">
          <w:marLeft w:val="480"/>
          <w:marRight w:val="0"/>
          <w:marTop w:val="0"/>
          <w:marBottom w:val="0"/>
          <w:divBdr>
            <w:top w:val="none" w:sz="0" w:space="0" w:color="auto"/>
            <w:left w:val="none" w:sz="0" w:space="0" w:color="auto"/>
            <w:bottom w:val="none" w:sz="0" w:space="0" w:color="auto"/>
            <w:right w:val="none" w:sz="0" w:space="0" w:color="auto"/>
          </w:divBdr>
        </w:div>
        <w:div w:id="1335110818">
          <w:marLeft w:val="480"/>
          <w:marRight w:val="0"/>
          <w:marTop w:val="0"/>
          <w:marBottom w:val="0"/>
          <w:divBdr>
            <w:top w:val="none" w:sz="0" w:space="0" w:color="auto"/>
            <w:left w:val="none" w:sz="0" w:space="0" w:color="auto"/>
            <w:bottom w:val="none" w:sz="0" w:space="0" w:color="auto"/>
            <w:right w:val="none" w:sz="0" w:space="0" w:color="auto"/>
          </w:divBdr>
        </w:div>
        <w:div w:id="1335764925">
          <w:marLeft w:val="480"/>
          <w:marRight w:val="0"/>
          <w:marTop w:val="0"/>
          <w:marBottom w:val="0"/>
          <w:divBdr>
            <w:top w:val="none" w:sz="0" w:space="0" w:color="auto"/>
            <w:left w:val="none" w:sz="0" w:space="0" w:color="auto"/>
            <w:bottom w:val="none" w:sz="0" w:space="0" w:color="auto"/>
            <w:right w:val="none" w:sz="0" w:space="0" w:color="auto"/>
          </w:divBdr>
        </w:div>
        <w:div w:id="1457259495">
          <w:marLeft w:val="480"/>
          <w:marRight w:val="0"/>
          <w:marTop w:val="0"/>
          <w:marBottom w:val="0"/>
          <w:divBdr>
            <w:top w:val="none" w:sz="0" w:space="0" w:color="auto"/>
            <w:left w:val="none" w:sz="0" w:space="0" w:color="auto"/>
            <w:bottom w:val="none" w:sz="0" w:space="0" w:color="auto"/>
            <w:right w:val="none" w:sz="0" w:space="0" w:color="auto"/>
          </w:divBdr>
        </w:div>
        <w:div w:id="1479804677">
          <w:marLeft w:val="480"/>
          <w:marRight w:val="0"/>
          <w:marTop w:val="0"/>
          <w:marBottom w:val="0"/>
          <w:divBdr>
            <w:top w:val="none" w:sz="0" w:space="0" w:color="auto"/>
            <w:left w:val="none" w:sz="0" w:space="0" w:color="auto"/>
            <w:bottom w:val="none" w:sz="0" w:space="0" w:color="auto"/>
            <w:right w:val="none" w:sz="0" w:space="0" w:color="auto"/>
          </w:divBdr>
        </w:div>
        <w:div w:id="1771008173">
          <w:marLeft w:val="480"/>
          <w:marRight w:val="0"/>
          <w:marTop w:val="0"/>
          <w:marBottom w:val="0"/>
          <w:divBdr>
            <w:top w:val="none" w:sz="0" w:space="0" w:color="auto"/>
            <w:left w:val="none" w:sz="0" w:space="0" w:color="auto"/>
            <w:bottom w:val="none" w:sz="0" w:space="0" w:color="auto"/>
            <w:right w:val="none" w:sz="0" w:space="0" w:color="auto"/>
          </w:divBdr>
        </w:div>
        <w:div w:id="1870561211">
          <w:marLeft w:val="480"/>
          <w:marRight w:val="0"/>
          <w:marTop w:val="0"/>
          <w:marBottom w:val="0"/>
          <w:divBdr>
            <w:top w:val="none" w:sz="0" w:space="0" w:color="auto"/>
            <w:left w:val="none" w:sz="0" w:space="0" w:color="auto"/>
            <w:bottom w:val="none" w:sz="0" w:space="0" w:color="auto"/>
            <w:right w:val="none" w:sz="0" w:space="0" w:color="auto"/>
          </w:divBdr>
        </w:div>
        <w:div w:id="1921677846">
          <w:marLeft w:val="480"/>
          <w:marRight w:val="0"/>
          <w:marTop w:val="0"/>
          <w:marBottom w:val="0"/>
          <w:divBdr>
            <w:top w:val="none" w:sz="0" w:space="0" w:color="auto"/>
            <w:left w:val="none" w:sz="0" w:space="0" w:color="auto"/>
            <w:bottom w:val="none" w:sz="0" w:space="0" w:color="auto"/>
            <w:right w:val="none" w:sz="0" w:space="0" w:color="auto"/>
          </w:divBdr>
        </w:div>
        <w:div w:id="1942369443">
          <w:marLeft w:val="480"/>
          <w:marRight w:val="0"/>
          <w:marTop w:val="0"/>
          <w:marBottom w:val="0"/>
          <w:divBdr>
            <w:top w:val="none" w:sz="0" w:space="0" w:color="auto"/>
            <w:left w:val="none" w:sz="0" w:space="0" w:color="auto"/>
            <w:bottom w:val="none" w:sz="0" w:space="0" w:color="auto"/>
            <w:right w:val="none" w:sz="0" w:space="0" w:color="auto"/>
          </w:divBdr>
        </w:div>
        <w:div w:id="1943954536">
          <w:marLeft w:val="480"/>
          <w:marRight w:val="0"/>
          <w:marTop w:val="0"/>
          <w:marBottom w:val="0"/>
          <w:divBdr>
            <w:top w:val="none" w:sz="0" w:space="0" w:color="auto"/>
            <w:left w:val="none" w:sz="0" w:space="0" w:color="auto"/>
            <w:bottom w:val="none" w:sz="0" w:space="0" w:color="auto"/>
            <w:right w:val="none" w:sz="0" w:space="0" w:color="auto"/>
          </w:divBdr>
        </w:div>
        <w:div w:id="2005693792">
          <w:marLeft w:val="480"/>
          <w:marRight w:val="0"/>
          <w:marTop w:val="0"/>
          <w:marBottom w:val="0"/>
          <w:divBdr>
            <w:top w:val="none" w:sz="0" w:space="0" w:color="auto"/>
            <w:left w:val="none" w:sz="0" w:space="0" w:color="auto"/>
            <w:bottom w:val="none" w:sz="0" w:space="0" w:color="auto"/>
            <w:right w:val="none" w:sz="0" w:space="0" w:color="auto"/>
          </w:divBdr>
        </w:div>
        <w:div w:id="2025017309">
          <w:marLeft w:val="480"/>
          <w:marRight w:val="0"/>
          <w:marTop w:val="0"/>
          <w:marBottom w:val="0"/>
          <w:divBdr>
            <w:top w:val="none" w:sz="0" w:space="0" w:color="auto"/>
            <w:left w:val="none" w:sz="0" w:space="0" w:color="auto"/>
            <w:bottom w:val="none" w:sz="0" w:space="0" w:color="auto"/>
            <w:right w:val="none" w:sz="0" w:space="0" w:color="auto"/>
          </w:divBdr>
        </w:div>
        <w:div w:id="2105298320">
          <w:marLeft w:val="480"/>
          <w:marRight w:val="0"/>
          <w:marTop w:val="0"/>
          <w:marBottom w:val="0"/>
          <w:divBdr>
            <w:top w:val="none" w:sz="0" w:space="0" w:color="auto"/>
            <w:left w:val="none" w:sz="0" w:space="0" w:color="auto"/>
            <w:bottom w:val="none" w:sz="0" w:space="0" w:color="auto"/>
            <w:right w:val="none" w:sz="0" w:space="0" w:color="auto"/>
          </w:divBdr>
        </w:div>
      </w:divsChild>
    </w:div>
    <w:div w:id="887186667">
      <w:bodyDiv w:val="1"/>
      <w:marLeft w:val="0"/>
      <w:marRight w:val="0"/>
      <w:marTop w:val="0"/>
      <w:marBottom w:val="0"/>
      <w:divBdr>
        <w:top w:val="none" w:sz="0" w:space="0" w:color="auto"/>
        <w:left w:val="none" w:sz="0" w:space="0" w:color="auto"/>
        <w:bottom w:val="none" w:sz="0" w:space="0" w:color="auto"/>
        <w:right w:val="none" w:sz="0" w:space="0" w:color="auto"/>
      </w:divBdr>
    </w:div>
    <w:div w:id="887228269">
      <w:bodyDiv w:val="1"/>
      <w:marLeft w:val="0"/>
      <w:marRight w:val="0"/>
      <w:marTop w:val="0"/>
      <w:marBottom w:val="0"/>
      <w:divBdr>
        <w:top w:val="none" w:sz="0" w:space="0" w:color="auto"/>
        <w:left w:val="none" w:sz="0" w:space="0" w:color="auto"/>
        <w:bottom w:val="none" w:sz="0" w:space="0" w:color="auto"/>
        <w:right w:val="none" w:sz="0" w:space="0" w:color="auto"/>
      </w:divBdr>
    </w:div>
    <w:div w:id="889074791">
      <w:bodyDiv w:val="1"/>
      <w:marLeft w:val="0"/>
      <w:marRight w:val="0"/>
      <w:marTop w:val="0"/>
      <w:marBottom w:val="0"/>
      <w:divBdr>
        <w:top w:val="none" w:sz="0" w:space="0" w:color="auto"/>
        <w:left w:val="none" w:sz="0" w:space="0" w:color="auto"/>
        <w:bottom w:val="none" w:sz="0" w:space="0" w:color="auto"/>
        <w:right w:val="none" w:sz="0" w:space="0" w:color="auto"/>
      </w:divBdr>
    </w:div>
    <w:div w:id="890766999">
      <w:bodyDiv w:val="1"/>
      <w:marLeft w:val="0"/>
      <w:marRight w:val="0"/>
      <w:marTop w:val="0"/>
      <w:marBottom w:val="0"/>
      <w:divBdr>
        <w:top w:val="none" w:sz="0" w:space="0" w:color="auto"/>
        <w:left w:val="none" w:sz="0" w:space="0" w:color="auto"/>
        <w:bottom w:val="none" w:sz="0" w:space="0" w:color="auto"/>
        <w:right w:val="none" w:sz="0" w:space="0" w:color="auto"/>
      </w:divBdr>
    </w:div>
    <w:div w:id="891188799">
      <w:bodyDiv w:val="1"/>
      <w:marLeft w:val="0"/>
      <w:marRight w:val="0"/>
      <w:marTop w:val="0"/>
      <w:marBottom w:val="0"/>
      <w:divBdr>
        <w:top w:val="none" w:sz="0" w:space="0" w:color="auto"/>
        <w:left w:val="none" w:sz="0" w:space="0" w:color="auto"/>
        <w:bottom w:val="none" w:sz="0" w:space="0" w:color="auto"/>
        <w:right w:val="none" w:sz="0" w:space="0" w:color="auto"/>
      </w:divBdr>
    </w:div>
    <w:div w:id="892035402">
      <w:bodyDiv w:val="1"/>
      <w:marLeft w:val="0"/>
      <w:marRight w:val="0"/>
      <w:marTop w:val="0"/>
      <w:marBottom w:val="0"/>
      <w:divBdr>
        <w:top w:val="none" w:sz="0" w:space="0" w:color="auto"/>
        <w:left w:val="none" w:sz="0" w:space="0" w:color="auto"/>
        <w:bottom w:val="none" w:sz="0" w:space="0" w:color="auto"/>
        <w:right w:val="none" w:sz="0" w:space="0" w:color="auto"/>
      </w:divBdr>
    </w:div>
    <w:div w:id="892808201">
      <w:bodyDiv w:val="1"/>
      <w:marLeft w:val="0"/>
      <w:marRight w:val="0"/>
      <w:marTop w:val="0"/>
      <w:marBottom w:val="0"/>
      <w:divBdr>
        <w:top w:val="none" w:sz="0" w:space="0" w:color="auto"/>
        <w:left w:val="none" w:sz="0" w:space="0" w:color="auto"/>
        <w:bottom w:val="none" w:sz="0" w:space="0" w:color="auto"/>
        <w:right w:val="none" w:sz="0" w:space="0" w:color="auto"/>
      </w:divBdr>
    </w:div>
    <w:div w:id="892891307">
      <w:bodyDiv w:val="1"/>
      <w:marLeft w:val="0"/>
      <w:marRight w:val="0"/>
      <w:marTop w:val="0"/>
      <w:marBottom w:val="0"/>
      <w:divBdr>
        <w:top w:val="none" w:sz="0" w:space="0" w:color="auto"/>
        <w:left w:val="none" w:sz="0" w:space="0" w:color="auto"/>
        <w:bottom w:val="none" w:sz="0" w:space="0" w:color="auto"/>
        <w:right w:val="none" w:sz="0" w:space="0" w:color="auto"/>
      </w:divBdr>
    </w:div>
    <w:div w:id="893732478">
      <w:bodyDiv w:val="1"/>
      <w:marLeft w:val="0"/>
      <w:marRight w:val="0"/>
      <w:marTop w:val="0"/>
      <w:marBottom w:val="0"/>
      <w:divBdr>
        <w:top w:val="none" w:sz="0" w:space="0" w:color="auto"/>
        <w:left w:val="none" w:sz="0" w:space="0" w:color="auto"/>
        <w:bottom w:val="none" w:sz="0" w:space="0" w:color="auto"/>
        <w:right w:val="none" w:sz="0" w:space="0" w:color="auto"/>
      </w:divBdr>
    </w:div>
    <w:div w:id="894319514">
      <w:bodyDiv w:val="1"/>
      <w:marLeft w:val="0"/>
      <w:marRight w:val="0"/>
      <w:marTop w:val="0"/>
      <w:marBottom w:val="0"/>
      <w:divBdr>
        <w:top w:val="none" w:sz="0" w:space="0" w:color="auto"/>
        <w:left w:val="none" w:sz="0" w:space="0" w:color="auto"/>
        <w:bottom w:val="none" w:sz="0" w:space="0" w:color="auto"/>
        <w:right w:val="none" w:sz="0" w:space="0" w:color="auto"/>
      </w:divBdr>
    </w:div>
    <w:div w:id="894585877">
      <w:bodyDiv w:val="1"/>
      <w:marLeft w:val="0"/>
      <w:marRight w:val="0"/>
      <w:marTop w:val="0"/>
      <w:marBottom w:val="0"/>
      <w:divBdr>
        <w:top w:val="none" w:sz="0" w:space="0" w:color="auto"/>
        <w:left w:val="none" w:sz="0" w:space="0" w:color="auto"/>
        <w:bottom w:val="none" w:sz="0" w:space="0" w:color="auto"/>
        <w:right w:val="none" w:sz="0" w:space="0" w:color="auto"/>
      </w:divBdr>
    </w:div>
    <w:div w:id="895160187">
      <w:bodyDiv w:val="1"/>
      <w:marLeft w:val="0"/>
      <w:marRight w:val="0"/>
      <w:marTop w:val="0"/>
      <w:marBottom w:val="0"/>
      <w:divBdr>
        <w:top w:val="none" w:sz="0" w:space="0" w:color="auto"/>
        <w:left w:val="none" w:sz="0" w:space="0" w:color="auto"/>
        <w:bottom w:val="none" w:sz="0" w:space="0" w:color="auto"/>
        <w:right w:val="none" w:sz="0" w:space="0" w:color="auto"/>
      </w:divBdr>
    </w:div>
    <w:div w:id="895161096">
      <w:bodyDiv w:val="1"/>
      <w:marLeft w:val="0"/>
      <w:marRight w:val="0"/>
      <w:marTop w:val="0"/>
      <w:marBottom w:val="0"/>
      <w:divBdr>
        <w:top w:val="none" w:sz="0" w:space="0" w:color="auto"/>
        <w:left w:val="none" w:sz="0" w:space="0" w:color="auto"/>
        <w:bottom w:val="none" w:sz="0" w:space="0" w:color="auto"/>
        <w:right w:val="none" w:sz="0" w:space="0" w:color="auto"/>
      </w:divBdr>
    </w:div>
    <w:div w:id="895556050">
      <w:bodyDiv w:val="1"/>
      <w:marLeft w:val="0"/>
      <w:marRight w:val="0"/>
      <w:marTop w:val="0"/>
      <w:marBottom w:val="0"/>
      <w:divBdr>
        <w:top w:val="none" w:sz="0" w:space="0" w:color="auto"/>
        <w:left w:val="none" w:sz="0" w:space="0" w:color="auto"/>
        <w:bottom w:val="none" w:sz="0" w:space="0" w:color="auto"/>
        <w:right w:val="none" w:sz="0" w:space="0" w:color="auto"/>
      </w:divBdr>
    </w:div>
    <w:div w:id="895701832">
      <w:bodyDiv w:val="1"/>
      <w:marLeft w:val="0"/>
      <w:marRight w:val="0"/>
      <w:marTop w:val="0"/>
      <w:marBottom w:val="0"/>
      <w:divBdr>
        <w:top w:val="none" w:sz="0" w:space="0" w:color="auto"/>
        <w:left w:val="none" w:sz="0" w:space="0" w:color="auto"/>
        <w:bottom w:val="none" w:sz="0" w:space="0" w:color="auto"/>
        <w:right w:val="none" w:sz="0" w:space="0" w:color="auto"/>
      </w:divBdr>
      <w:divsChild>
        <w:div w:id="376004373">
          <w:marLeft w:val="480"/>
          <w:marRight w:val="0"/>
          <w:marTop w:val="0"/>
          <w:marBottom w:val="0"/>
          <w:divBdr>
            <w:top w:val="none" w:sz="0" w:space="0" w:color="auto"/>
            <w:left w:val="none" w:sz="0" w:space="0" w:color="auto"/>
            <w:bottom w:val="none" w:sz="0" w:space="0" w:color="auto"/>
            <w:right w:val="none" w:sz="0" w:space="0" w:color="auto"/>
          </w:divBdr>
        </w:div>
        <w:div w:id="697464834">
          <w:marLeft w:val="480"/>
          <w:marRight w:val="0"/>
          <w:marTop w:val="0"/>
          <w:marBottom w:val="0"/>
          <w:divBdr>
            <w:top w:val="none" w:sz="0" w:space="0" w:color="auto"/>
            <w:left w:val="none" w:sz="0" w:space="0" w:color="auto"/>
            <w:bottom w:val="none" w:sz="0" w:space="0" w:color="auto"/>
            <w:right w:val="none" w:sz="0" w:space="0" w:color="auto"/>
          </w:divBdr>
        </w:div>
        <w:div w:id="719132727">
          <w:marLeft w:val="480"/>
          <w:marRight w:val="0"/>
          <w:marTop w:val="0"/>
          <w:marBottom w:val="0"/>
          <w:divBdr>
            <w:top w:val="none" w:sz="0" w:space="0" w:color="auto"/>
            <w:left w:val="none" w:sz="0" w:space="0" w:color="auto"/>
            <w:bottom w:val="none" w:sz="0" w:space="0" w:color="auto"/>
            <w:right w:val="none" w:sz="0" w:space="0" w:color="auto"/>
          </w:divBdr>
        </w:div>
        <w:div w:id="1401518265">
          <w:marLeft w:val="480"/>
          <w:marRight w:val="0"/>
          <w:marTop w:val="0"/>
          <w:marBottom w:val="0"/>
          <w:divBdr>
            <w:top w:val="none" w:sz="0" w:space="0" w:color="auto"/>
            <w:left w:val="none" w:sz="0" w:space="0" w:color="auto"/>
            <w:bottom w:val="none" w:sz="0" w:space="0" w:color="auto"/>
            <w:right w:val="none" w:sz="0" w:space="0" w:color="auto"/>
          </w:divBdr>
        </w:div>
        <w:div w:id="1673872556">
          <w:marLeft w:val="480"/>
          <w:marRight w:val="0"/>
          <w:marTop w:val="0"/>
          <w:marBottom w:val="0"/>
          <w:divBdr>
            <w:top w:val="none" w:sz="0" w:space="0" w:color="auto"/>
            <w:left w:val="none" w:sz="0" w:space="0" w:color="auto"/>
            <w:bottom w:val="none" w:sz="0" w:space="0" w:color="auto"/>
            <w:right w:val="none" w:sz="0" w:space="0" w:color="auto"/>
          </w:divBdr>
        </w:div>
        <w:div w:id="1859348396">
          <w:marLeft w:val="480"/>
          <w:marRight w:val="0"/>
          <w:marTop w:val="0"/>
          <w:marBottom w:val="0"/>
          <w:divBdr>
            <w:top w:val="none" w:sz="0" w:space="0" w:color="auto"/>
            <w:left w:val="none" w:sz="0" w:space="0" w:color="auto"/>
            <w:bottom w:val="none" w:sz="0" w:space="0" w:color="auto"/>
            <w:right w:val="none" w:sz="0" w:space="0" w:color="auto"/>
          </w:divBdr>
        </w:div>
        <w:div w:id="1874685532">
          <w:marLeft w:val="480"/>
          <w:marRight w:val="0"/>
          <w:marTop w:val="0"/>
          <w:marBottom w:val="0"/>
          <w:divBdr>
            <w:top w:val="none" w:sz="0" w:space="0" w:color="auto"/>
            <w:left w:val="none" w:sz="0" w:space="0" w:color="auto"/>
            <w:bottom w:val="none" w:sz="0" w:space="0" w:color="auto"/>
            <w:right w:val="none" w:sz="0" w:space="0" w:color="auto"/>
          </w:divBdr>
        </w:div>
        <w:div w:id="1929805298">
          <w:marLeft w:val="480"/>
          <w:marRight w:val="0"/>
          <w:marTop w:val="0"/>
          <w:marBottom w:val="0"/>
          <w:divBdr>
            <w:top w:val="none" w:sz="0" w:space="0" w:color="auto"/>
            <w:left w:val="none" w:sz="0" w:space="0" w:color="auto"/>
            <w:bottom w:val="none" w:sz="0" w:space="0" w:color="auto"/>
            <w:right w:val="none" w:sz="0" w:space="0" w:color="auto"/>
          </w:divBdr>
        </w:div>
        <w:div w:id="1942563840">
          <w:marLeft w:val="480"/>
          <w:marRight w:val="0"/>
          <w:marTop w:val="0"/>
          <w:marBottom w:val="0"/>
          <w:divBdr>
            <w:top w:val="none" w:sz="0" w:space="0" w:color="auto"/>
            <w:left w:val="none" w:sz="0" w:space="0" w:color="auto"/>
            <w:bottom w:val="none" w:sz="0" w:space="0" w:color="auto"/>
            <w:right w:val="none" w:sz="0" w:space="0" w:color="auto"/>
          </w:divBdr>
        </w:div>
        <w:div w:id="2106263443">
          <w:marLeft w:val="480"/>
          <w:marRight w:val="0"/>
          <w:marTop w:val="0"/>
          <w:marBottom w:val="0"/>
          <w:divBdr>
            <w:top w:val="none" w:sz="0" w:space="0" w:color="auto"/>
            <w:left w:val="none" w:sz="0" w:space="0" w:color="auto"/>
            <w:bottom w:val="none" w:sz="0" w:space="0" w:color="auto"/>
            <w:right w:val="none" w:sz="0" w:space="0" w:color="auto"/>
          </w:divBdr>
        </w:div>
      </w:divsChild>
    </w:div>
    <w:div w:id="896664506">
      <w:bodyDiv w:val="1"/>
      <w:marLeft w:val="0"/>
      <w:marRight w:val="0"/>
      <w:marTop w:val="0"/>
      <w:marBottom w:val="0"/>
      <w:divBdr>
        <w:top w:val="none" w:sz="0" w:space="0" w:color="auto"/>
        <w:left w:val="none" w:sz="0" w:space="0" w:color="auto"/>
        <w:bottom w:val="none" w:sz="0" w:space="0" w:color="auto"/>
        <w:right w:val="none" w:sz="0" w:space="0" w:color="auto"/>
      </w:divBdr>
    </w:div>
    <w:div w:id="896864949">
      <w:bodyDiv w:val="1"/>
      <w:marLeft w:val="0"/>
      <w:marRight w:val="0"/>
      <w:marTop w:val="0"/>
      <w:marBottom w:val="0"/>
      <w:divBdr>
        <w:top w:val="none" w:sz="0" w:space="0" w:color="auto"/>
        <w:left w:val="none" w:sz="0" w:space="0" w:color="auto"/>
        <w:bottom w:val="none" w:sz="0" w:space="0" w:color="auto"/>
        <w:right w:val="none" w:sz="0" w:space="0" w:color="auto"/>
      </w:divBdr>
    </w:div>
    <w:div w:id="896937704">
      <w:bodyDiv w:val="1"/>
      <w:marLeft w:val="0"/>
      <w:marRight w:val="0"/>
      <w:marTop w:val="0"/>
      <w:marBottom w:val="0"/>
      <w:divBdr>
        <w:top w:val="none" w:sz="0" w:space="0" w:color="auto"/>
        <w:left w:val="none" w:sz="0" w:space="0" w:color="auto"/>
        <w:bottom w:val="none" w:sz="0" w:space="0" w:color="auto"/>
        <w:right w:val="none" w:sz="0" w:space="0" w:color="auto"/>
      </w:divBdr>
    </w:div>
    <w:div w:id="897858193">
      <w:bodyDiv w:val="1"/>
      <w:marLeft w:val="0"/>
      <w:marRight w:val="0"/>
      <w:marTop w:val="0"/>
      <w:marBottom w:val="0"/>
      <w:divBdr>
        <w:top w:val="none" w:sz="0" w:space="0" w:color="auto"/>
        <w:left w:val="none" w:sz="0" w:space="0" w:color="auto"/>
        <w:bottom w:val="none" w:sz="0" w:space="0" w:color="auto"/>
        <w:right w:val="none" w:sz="0" w:space="0" w:color="auto"/>
      </w:divBdr>
    </w:div>
    <w:div w:id="898246470">
      <w:bodyDiv w:val="1"/>
      <w:marLeft w:val="0"/>
      <w:marRight w:val="0"/>
      <w:marTop w:val="0"/>
      <w:marBottom w:val="0"/>
      <w:divBdr>
        <w:top w:val="none" w:sz="0" w:space="0" w:color="auto"/>
        <w:left w:val="none" w:sz="0" w:space="0" w:color="auto"/>
        <w:bottom w:val="none" w:sz="0" w:space="0" w:color="auto"/>
        <w:right w:val="none" w:sz="0" w:space="0" w:color="auto"/>
      </w:divBdr>
    </w:div>
    <w:div w:id="898327183">
      <w:bodyDiv w:val="1"/>
      <w:marLeft w:val="0"/>
      <w:marRight w:val="0"/>
      <w:marTop w:val="0"/>
      <w:marBottom w:val="0"/>
      <w:divBdr>
        <w:top w:val="none" w:sz="0" w:space="0" w:color="auto"/>
        <w:left w:val="none" w:sz="0" w:space="0" w:color="auto"/>
        <w:bottom w:val="none" w:sz="0" w:space="0" w:color="auto"/>
        <w:right w:val="none" w:sz="0" w:space="0" w:color="auto"/>
      </w:divBdr>
    </w:div>
    <w:div w:id="899944318">
      <w:bodyDiv w:val="1"/>
      <w:marLeft w:val="0"/>
      <w:marRight w:val="0"/>
      <w:marTop w:val="0"/>
      <w:marBottom w:val="0"/>
      <w:divBdr>
        <w:top w:val="none" w:sz="0" w:space="0" w:color="auto"/>
        <w:left w:val="none" w:sz="0" w:space="0" w:color="auto"/>
        <w:bottom w:val="none" w:sz="0" w:space="0" w:color="auto"/>
        <w:right w:val="none" w:sz="0" w:space="0" w:color="auto"/>
      </w:divBdr>
    </w:div>
    <w:div w:id="900990142">
      <w:bodyDiv w:val="1"/>
      <w:marLeft w:val="0"/>
      <w:marRight w:val="0"/>
      <w:marTop w:val="0"/>
      <w:marBottom w:val="0"/>
      <w:divBdr>
        <w:top w:val="none" w:sz="0" w:space="0" w:color="auto"/>
        <w:left w:val="none" w:sz="0" w:space="0" w:color="auto"/>
        <w:bottom w:val="none" w:sz="0" w:space="0" w:color="auto"/>
        <w:right w:val="none" w:sz="0" w:space="0" w:color="auto"/>
      </w:divBdr>
    </w:div>
    <w:div w:id="901790117">
      <w:bodyDiv w:val="1"/>
      <w:marLeft w:val="0"/>
      <w:marRight w:val="0"/>
      <w:marTop w:val="0"/>
      <w:marBottom w:val="0"/>
      <w:divBdr>
        <w:top w:val="none" w:sz="0" w:space="0" w:color="auto"/>
        <w:left w:val="none" w:sz="0" w:space="0" w:color="auto"/>
        <w:bottom w:val="none" w:sz="0" w:space="0" w:color="auto"/>
        <w:right w:val="none" w:sz="0" w:space="0" w:color="auto"/>
      </w:divBdr>
    </w:div>
    <w:div w:id="902326024">
      <w:bodyDiv w:val="1"/>
      <w:marLeft w:val="0"/>
      <w:marRight w:val="0"/>
      <w:marTop w:val="0"/>
      <w:marBottom w:val="0"/>
      <w:divBdr>
        <w:top w:val="none" w:sz="0" w:space="0" w:color="auto"/>
        <w:left w:val="none" w:sz="0" w:space="0" w:color="auto"/>
        <w:bottom w:val="none" w:sz="0" w:space="0" w:color="auto"/>
        <w:right w:val="none" w:sz="0" w:space="0" w:color="auto"/>
      </w:divBdr>
    </w:div>
    <w:div w:id="904606324">
      <w:bodyDiv w:val="1"/>
      <w:marLeft w:val="0"/>
      <w:marRight w:val="0"/>
      <w:marTop w:val="0"/>
      <w:marBottom w:val="0"/>
      <w:divBdr>
        <w:top w:val="none" w:sz="0" w:space="0" w:color="auto"/>
        <w:left w:val="none" w:sz="0" w:space="0" w:color="auto"/>
        <w:bottom w:val="none" w:sz="0" w:space="0" w:color="auto"/>
        <w:right w:val="none" w:sz="0" w:space="0" w:color="auto"/>
      </w:divBdr>
    </w:div>
    <w:div w:id="904804612">
      <w:bodyDiv w:val="1"/>
      <w:marLeft w:val="0"/>
      <w:marRight w:val="0"/>
      <w:marTop w:val="0"/>
      <w:marBottom w:val="0"/>
      <w:divBdr>
        <w:top w:val="none" w:sz="0" w:space="0" w:color="auto"/>
        <w:left w:val="none" w:sz="0" w:space="0" w:color="auto"/>
        <w:bottom w:val="none" w:sz="0" w:space="0" w:color="auto"/>
        <w:right w:val="none" w:sz="0" w:space="0" w:color="auto"/>
      </w:divBdr>
    </w:div>
    <w:div w:id="905341491">
      <w:bodyDiv w:val="1"/>
      <w:marLeft w:val="0"/>
      <w:marRight w:val="0"/>
      <w:marTop w:val="0"/>
      <w:marBottom w:val="0"/>
      <w:divBdr>
        <w:top w:val="none" w:sz="0" w:space="0" w:color="auto"/>
        <w:left w:val="none" w:sz="0" w:space="0" w:color="auto"/>
        <w:bottom w:val="none" w:sz="0" w:space="0" w:color="auto"/>
        <w:right w:val="none" w:sz="0" w:space="0" w:color="auto"/>
      </w:divBdr>
      <w:divsChild>
        <w:div w:id="392893297">
          <w:marLeft w:val="480"/>
          <w:marRight w:val="0"/>
          <w:marTop w:val="0"/>
          <w:marBottom w:val="0"/>
          <w:divBdr>
            <w:top w:val="none" w:sz="0" w:space="0" w:color="auto"/>
            <w:left w:val="none" w:sz="0" w:space="0" w:color="auto"/>
            <w:bottom w:val="none" w:sz="0" w:space="0" w:color="auto"/>
            <w:right w:val="none" w:sz="0" w:space="0" w:color="auto"/>
          </w:divBdr>
        </w:div>
        <w:div w:id="469791590">
          <w:marLeft w:val="480"/>
          <w:marRight w:val="0"/>
          <w:marTop w:val="0"/>
          <w:marBottom w:val="0"/>
          <w:divBdr>
            <w:top w:val="none" w:sz="0" w:space="0" w:color="auto"/>
            <w:left w:val="none" w:sz="0" w:space="0" w:color="auto"/>
            <w:bottom w:val="none" w:sz="0" w:space="0" w:color="auto"/>
            <w:right w:val="none" w:sz="0" w:space="0" w:color="auto"/>
          </w:divBdr>
        </w:div>
        <w:div w:id="765614762">
          <w:marLeft w:val="480"/>
          <w:marRight w:val="0"/>
          <w:marTop w:val="0"/>
          <w:marBottom w:val="0"/>
          <w:divBdr>
            <w:top w:val="none" w:sz="0" w:space="0" w:color="auto"/>
            <w:left w:val="none" w:sz="0" w:space="0" w:color="auto"/>
            <w:bottom w:val="none" w:sz="0" w:space="0" w:color="auto"/>
            <w:right w:val="none" w:sz="0" w:space="0" w:color="auto"/>
          </w:divBdr>
        </w:div>
        <w:div w:id="1066028731">
          <w:marLeft w:val="480"/>
          <w:marRight w:val="0"/>
          <w:marTop w:val="0"/>
          <w:marBottom w:val="0"/>
          <w:divBdr>
            <w:top w:val="none" w:sz="0" w:space="0" w:color="auto"/>
            <w:left w:val="none" w:sz="0" w:space="0" w:color="auto"/>
            <w:bottom w:val="none" w:sz="0" w:space="0" w:color="auto"/>
            <w:right w:val="none" w:sz="0" w:space="0" w:color="auto"/>
          </w:divBdr>
        </w:div>
        <w:div w:id="1323774136">
          <w:marLeft w:val="480"/>
          <w:marRight w:val="0"/>
          <w:marTop w:val="0"/>
          <w:marBottom w:val="0"/>
          <w:divBdr>
            <w:top w:val="none" w:sz="0" w:space="0" w:color="auto"/>
            <w:left w:val="none" w:sz="0" w:space="0" w:color="auto"/>
            <w:bottom w:val="none" w:sz="0" w:space="0" w:color="auto"/>
            <w:right w:val="none" w:sz="0" w:space="0" w:color="auto"/>
          </w:divBdr>
        </w:div>
        <w:div w:id="1771193517">
          <w:marLeft w:val="480"/>
          <w:marRight w:val="0"/>
          <w:marTop w:val="0"/>
          <w:marBottom w:val="0"/>
          <w:divBdr>
            <w:top w:val="none" w:sz="0" w:space="0" w:color="auto"/>
            <w:left w:val="none" w:sz="0" w:space="0" w:color="auto"/>
            <w:bottom w:val="none" w:sz="0" w:space="0" w:color="auto"/>
            <w:right w:val="none" w:sz="0" w:space="0" w:color="auto"/>
          </w:divBdr>
        </w:div>
      </w:divsChild>
    </w:div>
    <w:div w:id="905652046">
      <w:bodyDiv w:val="1"/>
      <w:marLeft w:val="0"/>
      <w:marRight w:val="0"/>
      <w:marTop w:val="0"/>
      <w:marBottom w:val="0"/>
      <w:divBdr>
        <w:top w:val="none" w:sz="0" w:space="0" w:color="auto"/>
        <w:left w:val="none" w:sz="0" w:space="0" w:color="auto"/>
        <w:bottom w:val="none" w:sz="0" w:space="0" w:color="auto"/>
        <w:right w:val="none" w:sz="0" w:space="0" w:color="auto"/>
      </w:divBdr>
    </w:div>
    <w:div w:id="907417026">
      <w:bodyDiv w:val="1"/>
      <w:marLeft w:val="0"/>
      <w:marRight w:val="0"/>
      <w:marTop w:val="0"/>
      <w:marBottom w:val="0"/>
      <w:divBdr>
        <w:top w:val="none" w:sz="0" w:space="0" w:color="auto"/>
        <w:left w:val="none" w:sz="0" w:space="0" w:color="auto"/>
        <w:bottom w:val="none" w:sz="0" w:space="0" w:color="auto"/>
        <w:right w:val="none" w:sz="0" w:space="0" w:color="auto"/>
      </w:divBdr>
    </w:div>
    <w:div w:id="908539630">
      <w:bodyDiv w:val="1"/>
      <w:marLeft w:val="0"/>
      <w:marRight w:val="0"/>
      <w:marTop w:val="0"/>
      <w:marBottom w:val="0"/>
      <w:divBdr>
        <w:top w:val="none" w:sz="0" w:space="0" w:color="auto"/>
        <w:left w:val="none" w:sz="0" w:space="0" w:color="auto"/>
        <w:bottom w:val="none" w:sz="0" w:space="0" w:color="auto"/>
        <w:right w:val="none" w:sz="0" w:space="0" w:color="auto"/>
      </w:divBdr>
    </w:div>
    <w:div w:id="909315247">
      <w:bodyDiv w:val="1"/>
      <w:marLeft w:val="0"/>
      <w:marRight w:val="0"/>
      <w:marTop w:val="0"/>
      <w:marBottom w:val="0"/>
      <w:divBdr>
        <w:top w:val="none" w:sz="0" w:space="0" w:color="auto"/>
        <w:left w:val="none" w:sz="0" w:space="0" w:color="auto"/>
        <w:bottom w:val="none" w:sz="0" w:space="0" w:color="auto"/>
        <w:right w:val="none" w:sz="0" w:space="0" w:color="auto"/>
      </w:divBdr>
      <w:divsChild>
        <w:div w:id="127482334">
          <w:marLeft w:val="0"/>
          <w:marRight w:val="0"/>
          <w:marTop w:val="0"/>
          <w:marBottom w:val="0"/>
          <w:divBdr>
            <w:top w:val="none" w:sz="0" w:space="0" w:color="auto"/>
            <w:left w:val="none" w:sz="0" w:space="0" w:color="auto"/>
            <w:bottom w:val="none" w:sz="0" w:space="0" w:color="auto"/>
            <w:right w:val="none" w:sz="0" w:space="0" w:color="auto"/>
          </w:divBdr>
        </w:div>
        <w:div w:id="137189804">
          <w:marLeft w:val="0"/>
          <w:marRight w:val="0"/>
          <w:marTop w:val="0"/>
          <w:marBottom w:val="0"/>
          <w:divBdr>
            <w:top w:val="none" w:sz="0" w:space="0" w:color="auto"/>
            <w:left w:val="none" w:sz="0" w:space="0" w:color="auto"/>
            <w:bottom w:val="none" w:sz="0" w:space="0" w:color="auto"/>
            <w:right w:val="none" w:sz="0" w:space="0" w:color="auto"/>
          </w:divBdr>
        </w:div>
        <w:div w:id="150563195">
          <w:marLeft w:val="0"/>
          <w:marRight w:val="0"/>
          <w:marTop w:val="0"/>
          <w:marBottom w:val="0"/>
          <w:divBdr>
            <w:top w:val="none" w:sz="0" w:space="0" w:color="auto"/>
            <w:left w:val="none" w:sz="0" w:space="0" w:color="auto"/>
            <w:bottom w:val="none" w:sz="0" w:space="0" w:color="auto"/>
            <w:right w:val="none" w:sz="0" w:space="0" w:color="auto"/>
          </w:divBdr>
        </w:div>
        <w:div w:id="206646452">
          <w:marLeft w:val="0"/>
          <w:marRight w:val="0"/>
          <w:marTop w:val="0"/>
          <w:marBottom w:val="0"/>
          <w:divBdr>
            <w:top w:val="none" w:sz="0" w:space="0" w:color="auto"/>
            <w:left w:val="none" w:sz="0" w:space="0" w:color="auto"/>
            <w:bottom w:val="none" w:sz="0" w:space="0" w:color="auto"/>
            <w:right w:val="none" w:sz="0" w:space="0" w:color="auto"/>
          </w:divBdr>
        </w:div>
        <w:div w:id="216431069">
          <w:marLeft w:val="0"/>
          <w:marRight w:val="0"/>
          <w:marTop w:val="0"/>
          <w:marBottom w:val="0"/>
          <w:divBdr>
            <w:top w:val="none" w:sz="0" w:space="0" w:color="auto"/>
            <w:left w:val="none" w:sz="0" w:space="0" w:color="auto"/>
            <w:bottom w:val="none" w:sz="0" w:space="0" w:color="auto"/>
            <w:right w:val="none" w:sz="0" w:space="0" w:color="auto"/>
          </w:divBdr>
        </w:div>
        <w:div w:id="277444714">
          <w:marLeft w:val="0"/>
          <w:marRight w:val="0"/>
          <w:marTop w:val="0"/>
          <w:marBottom w:val="0"/>
          <w:divBdr>
            <w:top w:val="none" w:sz="0" w:space="0" w:color="auto"/>
            <w:left w:val="none" w:sz="0" w:space="0" w:color="auto"/>
            <w:bottom w:val="none" w:sz="0" w:space="0" w:color="auto"/>
            <w:right w:val="none" w:sz="0" w:space="0" w:color="auto"/>
          </w:divBdr>
        </w:div>
        <w:div w:id="278682793">
          <w:marLeft w:val="0"/>
          <w:marRight w:val="0"/>
          <w:marTop w:val="0"/>
          <w:marBottom w:val="0"/>
          <w:divBdr>
            <w:top w:val="none" w:sz="0" w:space="0" w:color="auto"/>
            <w:left w:val="none" w:sz="0" w:space="0" w:color="auto"/>
            <w:bottom w:val="none" w:sz="0" w:space="0" w:color="auto"/>
            <w:right w:val="none" w:sz="0" w:space="0" w:color="auto"/>
          </w:divBdr>
        </w:div>
        <w:div w:id="294913065">
          <w:marLeft w:val="0"/>
          <w:marRight w:val="0"/>
          <w:marTop w:val="0"/>
          <w:marBottom w:val="0"/>
          <w:divBdr>
            <w:top w:val="none" w:sz="0" w:space="0" w:color="auto"/>
            <w:left w:val="none" w:sz="0" w:space="0" w:color="auto"/>
            <w:bottom w:val="none" w:sz="0" w:space="0" w:color="auto"/>
            <w:right w:val="none" w:sz="0" w:space="0" w:color="auto"/>
          </w:divBdr>
        </w:div>
        <w:div w:id="309604287">
          <w:marLeft w:val="0"/>
          <w:marRight w:val="0"/>
          <w:marTop w:val="0"/>
          <w:marBottom w:val="0"/>
          <w:divBdr>
            <w:top w:val="none" w:sz="0" w:space="0" w:color="auto"/>
            <w:left w:val="none" w:sz="0" w:space="0" w:color="auto"/>
            <w:bottom w:val="none" w:sz="0" w:space="0" w:color="auto"/>
            <w:right w:val="none" w:sz="0" w:space="0" w:color="auto"/>
          </w:divBdr>
        </w:div>
        <w:div w:id="332801981">
          <w:marLeft w:val="0"/>
          <w:marRight w:val="0"/>
          <w:marTop w:val="0"/>
          <w:marBottom w:val="0"/>
          <w:divBdr>
            <w:top w:val="none" w:sz="0" w:space="0" w:color="auto"/>
            <w:left w:val="none" w:sz="0" w:space="0" w:color="auto"/>
            <w:bottom w:val="none" w:sz="0" w:space="0" w:color="auto"/>
            <w:right w:val="none" w:sz="0" w:space="0" w:color="auto"/>
          </w:divBdr>
        </w:div>
        <w:div w:id="355157097">
          <w:marLeft w:val="0"/>
          <w:marRight w:val="0"/>
          <w:marTop w:val="0"/>
          <w:marBottom w:val="0"/>
          <w:divBdr>
            <w:top w:val="none" w:sz="0" w:space="0" w:color="auto"/>
            <w:left w:val="none" w:sz="0" w:space="0" w:color="auto"/>
            <w:bottom w:val="none" w:sz="0" w:space="0" w:color="auto"/>
            <w:right w:val="none" w:sz="0" w:space="0" w:color="auto"/>
          </w:divBdr>
        </w:div>
        <w:div w:id="375205883">
          <w:marLeft w:val="0"/>
          <w:marRight w:val="0"/>
          <w:marTop w:val="0"/>
          <w:marBottom w:val="0"/>
          <w:divBdr>
            <w:top w:val="none" w:sz="0" w:space="0" w:color="auto"/>
            <w:left w:val="none" w:sz="0" w:space="0" w:color="auto"/>
            <w:bottom w:val="none" w:sz="0" w:space="0" w:color="auto"/>
            <w:right w:val="none" w:sz="0" w:space="0" w:color="auto"/>
          </w:divBdr>
        </w:div>
        <w:div w:id="384447718">
          <w:marLeft w:val="0"/>
          <w:marRight w:val="0"/>
          <w:marTop w:val="0"/>
          <w:marBottom w:val="0"/>
          <w:divBdr>
            <w:top w:val="none" w:sz="0" w:space="0" w:color="auto"/>
            <w:left w:val="none" w:sz="0" w:space="0" w:color="auto"/>
            <w:bottom w:val="none" w:sz="0" w:space="0" w:color="auto"/>
            <w:right w:val="none" w:sz="0" w:space="0" w:color="auto"/>
          </w:divBdr>
        </w:div>
        <w:div w:id="388724198">
          <w:marLeft w:val="0"/>
          <w:marRight w:val="0"/>
          <w:marTop w:val="0"/>
          <w:marBottom w:val="0"/>
          <w:divBdr>
            <w:top w:val="none" w:sz="0" w:space="0" w:color="auto"/>
            <w:left w:val="none" w:sz="0" w:space="0" w:color="auto"/>
            <w:bottom w:val="none" w:sz="0" w:space="0" w:color="auto"/>
            <w:right w:val="none" w:sz="0" w:space="0" w:color="auto"/>
          </w:divBdr>
        </w:div>
        <w:div w:id="425855866">
          <w:marLeft w:val="0"/>
          <w:marRight w:val="0"/>
          <w:marTop w:val="0"/>
          <w:marBottom w:val="0"/>
          <w:divBdr>
            <w:top w:val="none" w:sz="0" w:space="0" w:color="auto"/>
            <w:left w:val="none" w:sz="0" w:space="0" w:color="auto"/>
            <w:bottom w:val="none" w:sz="0" w:space="0" w:color="auto"/>
            <w:right w:val="none" w:sz="0" w:space="0" w:color="auto"/>
          </w:divBdr>
        </w:div>
        <w:div w:id="440222631">
          <w:marLeft w:val="0"/>
          <w:marRight w:val="0"/>
          <w:marTop w:val="0"/>
          <w:marBottom w:val="0"/>
          <w:divBdr>
            <w:top w:val="none" w:sz="0" w:space="0" w:color="auto"/>
            <w:left w:val="none" w:sz="0" w:space="0" w:color="auto"/>
            <w:bottom w:val="none" w:sz="0" w:space="0" w:color="auto"/>
            <w:right w:val="none" w:sz="0" w:space="0" w:color="auto"/>
          </w:divBdr>
        </w:div>
        <w:div w:id="454717808">
          <w:marLeft w:val="0"/>
          <w:marRight w:val="0"/>
          <w:marTop w:val="0"/>
          <w:marBottom w:val="0"/>
          <w:divBdr>
            <w:top w:val="none" w:sz="0" w:space="0" w:color="auto"/>
            <w:left w:val="none" w:sz="0" w:space="0" w:color="auto"/>
            <w:bottom w:val="none" w:sz="0" w:space="0" w:color="auto"/>
            <w:right w:val="none" w:sz="0" w:space="0" w:color="auto"/>
          </w:divBdr>
        </w:div>
        <w:div w:id="469056490">
          <w:marLeft w:val="0"/>
          <w:marRight w:val="0"/>
          <w:marTop w:val="0"/>
          <w:marBottom w:val="0"/>
          <w:divBdr>
            <w:top w:val="none" w:sz="0" w:space="0" w:color="auto"/>
            <w:left w:val="none" w:sz="0" w:space="0" w:color="auto"/>
            <w:bottom w:val="none" w:sz="0" w:space="0" w:color="auto"/>
            <w:right w:val="none" w:sz="0" w:space="0" w:color="auto"/>
          </w:divBdr>
        </w:div>
        <w:div w:id="481045446">
          <w:marLeft w:val="0"/>
          <w:marRight w:val="0"/>
          <w:marTop w:val="0"/>
          <w:marBottom w:val="0"/>
          <w:divBdr>
            <w:top w:val="none" w:sz="0" w:space="0" w:color="auto"/>
            <w:left w:val="none" w:sz="0" w:space="0" w:color="auto"/>
            <w:bottom w:val="none" w:sz="0" w:space="0" w:color="auto"/>
            <w:right w:val="none" w:sz="0" w:space="0" w:color="auto"/>
          </w:divBdr>
        </w:div>
        <w:div w:id="486016905">
          <w:marLeft w:val="0"/>
          <w:marRight w:val="0"/>
          <w:marTop w:val="0"/>
          <w:marBottom w:val="0"/>
          <w:divBdr>
            <w:top w:val="none" w:sz="0" w:space="0" w:color="auto"/>
            <w:left w:val="none" w:sz="0" w:space="0" w:color="auto"/>
            <w:bottom w:val="none" w:sz="0" w:space="0" w:color="auto"/>
            <w:right w:val="none" w:sz="0" w:space="0" w:color="auto"/>
          </w:divBdr>
        </w:div>
        <w:div w:id="644546876">
          <w:marLeft w:val="0"/>
          <w:marRight w:val="0"/>
          <w:marTop w:val="0"/>
          <w:marBottom w:val="0"/>
          <w:divBdr>
            <w:top w:val="none" w:sz="0" w:space="0" w:color="auto"/>
            <w:left w:val="none" w:sz="0" w:space="0" w:color="auto"/>
            <w:bottom w:val="none" w:sz="0" w:space="0" w:color="auto"/>
            <w:right w:val="none" w:sz="0" w:space="0" w:color="auto"/>
          </w:divBdr>
        </w:div>
        <w:div w:id="656345719">
          <w:marLeft w:val="0"/>
          <w:marRight w:val="0"/>
          <w:marTop w:val="0"/>
          <w:marBottom w:val="0"/>
          <w:divBdr>
            <w:top w:val="none" w:sz="0" w:space="0" w:color="auto"/>
            <w:left w:val="none" w:sz="0" w:space="0" w:color="auto"/>
            <w:bottom w:val="none" w:sz="0" w:space="0" w:color="auto"/>
            <w:right w:val="none" w:sz="0" w:space="0" w:color="auto"/>
          </w:divBdr>
        </w:div>
        <w:div w:id="732045544">
          <w:marLeft w:val="0"/>
          <w:marRight w:val="0"/>
          <w:marTop w:val="0"/>
          <w:marBottom w:val="0"/>
          <w:divBdr>
            <w:top w:val="none" w:sz="0" w:space="0" w:color="auto"/>
            <w:left w:val="none" w:sz="0" w:space="0" w:color="auto"/>
            <w:bottom w:val="none" w:sz="0" w:space="0" w:color="auto"/>
            <w:right w:val="none" w:sz="0" w:space="0" w:color="auto"/>
          </w:divBdr>
        </w:div>
        <w:div w:id="733509711">
          <w:marLeft w:val="0"/>
          <w:marRight w:val="0"/>
          <w:marTop w:val="0"/>
          <w:marBottom w:val="0"/>
          <w:divBdr>
            <w:top w:val="none" w:sz="0" w:space="0" w:color="auto"/>
            <w:left w:val="none" w:sz="0" w:space="0" w:color="auto"/>
            <w:bottom w:val="none" w:sz="0" w:space="0" w:color="auto"/>
            <w:right w:val="none" w:sz="0" w:space="0" w:color="auto"/>
          </w:divBdr>
        </w:div>
        <w:div w:id="751436561">
          <w:marLeft w:val="0"/>
          <w:marRight w:val="0"/>
          <w:marTop w:val="0"/>
          <w:marBottom w:val="0"/>
          <w:divBdr>
            <w:top w:val="none" w:sz="0" w:space="0" w:color="auto"/>
            <w:left w:val="none" w:sz="0" w:space="0" w:color="auto"/>
            <w:bottom w:val="none" w:sz="0" w:space="0" w:color="auto"/>
            <w:right w:val="none" w:sz="0" w:space="0" w:color="auto"/>
          </w:divBdr>
        </w:div>
        <w:div w:id="786891540">
          <w:marLeft w:val="0"/>
          <w:marRight w:val="0"/>
          <w:marTop w:val="0"/>
          <w:marBottom w:val="0"/>
          <w:divBdr>
            <w:top w:val="none" w:sz="0" w:space="0" w:color="auto"/>
            <w:left w:val="none" w:sz="0" w:space="0" w:color="auto"/>
            <w:bottom w:val="none" w:sz="0" w:space="0" w:color="auto"/>
            <w:right w:val="none" w:sz="0" w:space="0" w:color="auto"/>
          </w:divBdr>
        </w:div>
        <w:div w:id="787891247">
          <w:marLeft w:val="0"/>
          <w:marRight w:val="0"/>
          <w:marTop w:val="0"/>
          <w:marBottom w:val="0"/>
          <w:divBdr>
            <w:top w:val="none" w:sz="0" w:space="0" w:color="auto"/>
            <w:left w:val="none" w:sz="0" w:space="0" w:color="auto"/>
            <w:bottom w:val="none" w:sz="0" w:space="0" w:color="auto"/>
            <w:right w:val="none" w:sz="0" w:space="0" w:color="auto"/>
          </w:divBdr>
        </w:div>
        <w:div w:id="791293130">
          <w:marLeft w:val="0"/>
          <w:marRight w:val="0"/>
          <w:marTop w:val="0"/>
          <w:marBottom w:val="0"/>
          <w:divBdr>
            <w:top w:val="none" w:sz="0" w:space="0" w:color="auto"/>
            <w:left w:val="none" w:sz="0" w:space="0" w:color="auto"/>
            <w:bottom w:val="none" w:sz="0" w:space="0" w:color="auto"/>
            <w:right w:val="none" w:sz="0" w:space="0" w:color="auto"/>
          </w:divBdr>
        </w:div>
        <w:div w:id="845288718">
          <w:marLeft w:val="0"/>
          <w:marRight w:val="0"/>
          <w:marTop w:val="0"/>
          <w:marBottom w:val="0"/>
          <w:divBdr>
            <w:top w:val="none" w:sz="0" w:space="0" w:color="auto"/>
            <w:left w:val="none" w:sz="0" w:space="0" w:color="auto"/>
            <w:bottom w:val="none" w:sz="0" w:space="0" w:color="auto"/>
            <w:right w:val="none" w:sz="0" w:space="0" w:color="auto"/>
          </w:divBdr>
        </w:div>
        <w:div w:id="913196678">
          <w:marLeft w:val="0"/>
          <w:marRight w:val="0"/>
          <w:marTop w:val="0"/>
          <w:marBottom w:val="0"/>
          <w:divBdr>
            <w:top w:val="none" w:sz="0" w:space="0" w:color="auto"/>
            <w:left w:val="none" w:sz="0" w:space="0" w:color="auto"/>
            <w:bottom w:val="none" w:sz="0" w:space="0" w:color="auto"/>
            <w:right w:val="none" w:sz="0" w:space="0" w:color="auto"/>
          </w:divBdr>
        </w:div>
        <w:div w:id="913708365">
          <w:marLeft w:val="0"/>
          <w:marRight w:val="0"/>
          <w:marTop w:val="0"/>
          <w:marBottom w:val="0"/>
          <w:divBdr>
            <w:top w:val="none" w:sz="0" w:space="0" w:color="auto"/>
            <w:left w:val="none" w:sz="0" w:space="0" w:color="auto"/>
            <w:bottom w:val="none" w:sz="0" w:space="0" w:color="auto"/>
            <w:right w:val="none" w:sz="0" w:space="0" w:color="auto"/>
          </w:divBdr>
        </w:div>
        <w:div w:id="963274525">
          <w:marLeft w:val="0"/>
          <w:marRight w:val="0"/>
          <w:marTop w:val="0"/>
          <w:marBottom w:val="0"/>
          <w:divBdr>
            <w:top w:val="none" w:sz="0" w:space="0" w:color="auto"/>
            <w:left w:val="none" w:sz="0" w:space="0" w:color="auto"/>
            <w:bottom w:val="none" w:sz="0" w:space="0" w:color="auto"/>
            <w:right w:val="none" w:sz="0" w:space="0" w:color="auto"/>
          </w:divBdr>
        </w:div>
        <w:div w:id="1049845047">
          <w:marLeft w:val="0"/>
          <w:marRight w:val="0"/>
          <w:marTop w:val="0"/>
          <w:marBottom w:val="0"/>
          <w:divBdr>
            <w:top w:val="none" w:sz="0" w:space="0" w:color="auto"/>
            <w:left w:val="none" w:sz="0" w:space="0" w:color="auto"/>
            <w:bottom w:val="none" w:sz="0" w:space="0" w:color="auto"/>
            <w:right w:val="none" w:sz="0" w:space="0" w:color="auto"/>
          </w:divBdr>
        </w:div>
        <w:div w:id="1113204930">
          <w:marLeft w:val="0"/>
          <w:marRight w:val="0"/>
          <w:marTop w:val="0"/>
          <w:marBottom w:val="0"/>
          <w:divBdr>
            <w:top w:val="none" w:sz="0" w:space="0" w:color="auto"/>
            <w:left w:val="none" w:sz="0" w:space="0" w:color="auto"/>
            <w:bottom w:val="none" w:sz="0" w:space="0" w:color="auto"/>
            <w:right w:val="none" w:sz="0" w:space="0" w:color="auto"/>
          </w:divBdr>
        </w:div>
        <w:div w:id="1138376893">
          <w:marLeft w:val="0"/>
          <w:marRight w:val="0"/>
          <w:marTop w:val="0"/>
          <w:marBottom w:val="0"/>
          <w:divBdr>
            <w:top w:val="none" w:sz="0" w:space="0" w:color="auto"/>
            <w:left w:val="none" w:sz="0" w:space="0" w:color="auto"/>
            <w:bottom w:val="none" w:sz="0" w:space="0" w:color="auto"/>
            <w:right w:val="none" w:sz="0" w:space="0" w:color="auto"/>
          </w:divBdr>
        </w:div>
        <w:div w:id="1162548235">
          <w:marLeft w:val="0"/>
          <w:marRight w:val="0"/>
          <w:marTop w:val="0"/>
          <w:marBottom w:val="0"/>
          <w:divBdr>
            <w:top w:val="none" w:sz="0" w:space="0" w:color="auto"/>
            <w:left w:val="none" w:sz="0" w:space="0" w:color="auto"/>
            <w:bottom w:val="none" w:sz="0" w:space="0" w:color="auto"/>
            <w:right w:val="none" w:sz="0" w:space="0" w:color="auto"/>
          </w:divBdr>
        </w:div>
        <w:div w:id="1200708699">
          <w:marLeft w:val="0"/>
          <w:marRight w:val="0"/>
          <w:marTop w:val="0"/>
          <w:marBottom w:val="0"/>
          <w:divBdr>
            <w:top w:val="none" w:sz="0" w:space="0" w:color="auto"/>
            <w:left w:val="none" w:sz="0" w:space="0" w:color="auto"/>
            <w:bottom w:val="none" w:sz="0" w:space="0" w:color="auto"/>
            <w:right w:val="none" w:sz="0" w:space="0" w:color="auto"/>
          </w:divBdr>
        </w:div>
        <w:div w:id="1222982506">
          <w:marLeft w:val="0"/>
          <w:marRight w:val="0"/>
          <w:marTop w:val="0"/>
          <w:marBottom w:val="0"/>
          <w:divBdr>
            <w:top w:val="none" w:sz="0" w:space="0" w:color="auto"/>
            <w:left w:val="none" w:sz="0" w:space="0" w:color="auto"/>
            <w:bottom w:val="none" w:sz="0" w:space="0" w:color="auto"/>
            <w:right w:val="none" w:sz="0" w:space="0" w:color="auto"/>
          </w:divBdr>
        </w:div>
        <w:div w:id="1271551116">
          <w:marLeft w:val="0"/>
          <w:marRight w:val="0"/>
          <w:marTop w:val="0"/>
          <w:marBottom w:val="0"/>
          <w:divBdr>
            <w:top w:val="none" w:sz="0" w:space="0" w:color="auto"/>
            <w:left w:val="none" w:sz="0" w:space="0" w:color="auto"/>
            <w:bottom w:val="none" w:sz="0" w:space="0" w:color="auto"/>
            <w:right w:val="none" w:sz="0" w:space="0" w:color="auto"/>
          </w:divBdr>
        </w:div>
        <w:div w:id="1310938538">
          <w:marLeft w:val="0"/>
          <w:marRight w:val="0"/>
          <w:marTop w:val="0"/>
          <w:marBottom w:val="0"/>
          <w:divBdr>
            <w:top w:val="none" w:sz="0" w:space="0" w:color="auto"/>
            <w:left w:val="none" w:sz="0" w:space="0" w:color="auto"/>
            <w:bottom w:val="none" w:sz="0" w:space="0" w:color="auto"/>
            <w:right w:val="none" w:sz="0" w:space="0" w:color="auto"/>
          </w:divBdr>
        </w:div>
        <w:div w:id="1336685621">
          <w:marLeft w:val="0"/>
          <w:marRight w:val="0"/>
          <w:marTop w:val="0"/>
          <w:marBottom w:val="0"/>
          <w:divBdr>
            <w:top w:val="none" w:sz="0" w:space="0" w:color="auto"/>
            <w:left w:val="none" w:sz="0" w:space="0" w:color="auto"/>
            <w:bottom w:val="none" w:sz="0" w:space="0" w:color="auto"/>
            <w:right w:val="none" w:sz="0" w:space="0" w:color="auto"/>
          </w:divBdr>
        </w:div>
        <w:div w:id="1345477966">
          <w:marLeft w:val="0"/>
          <w:marRight w:val="0"/>
          <w:marTop w:val="0"/>
          <w:marBottom w:val="0"/>
          <w:divBdr>
            <w:top w:val="none" w:sz="0" w:space="0" w:color="auto"/>
            <w:left w:val="none" w:sz="0" w:space="0" w:color="auto"/>
            <w:bottom w:val="none" w:sz="0" w:space="0" w:color="auto"/>
            <w:right w:val="none" w:sz="0" w:space="0" w:color="auto"/>
          </w:divBdr>
        </w:div>
        <w:div w:id="1438326636">
          <w:marLeft w:val="0"/>
          <w:marRight w:val="0"/>
          <w:marTop w:val="0"/>
          <w:marBottom w:val="0"/>
          <w:divBdr>
            <w:top w:val="none" w:sz="0" w:space="0" w:color="auto"/>
            <w:left w:val="none" w:sz="0" w:space="0" w:color="auto"/>
            <w:bottom w:val="none" w:sz="0" w:space="0" w:color="auto"/>
            <w:right w:val="none" w:sz="0" w:space="0" w:color="auto"/>
          </w:divBdr>
        </w:div>
        <w:div w:id="1464427331">
          <w:marLeft w:val="0"/>
          <w:marRight w:val="0"/>
          <w:marTop w:val="0"/>
          <w:marBottom w:val="0"/>
          <w:divBdr>
            <w:top w:val="none" w:sz="0" w:space="0" w:color="auto"/>
            <w:left w:val="none" w:sz="0" w:space="0" w:color="auto"/>
            <w:bottom w:val="none" w:sz="0" w:space="0" w:color="auto"/>
            <w:right w:val="none" w:sz="0" w:space="0" w:color="auto"/>
          </w:divBdr>
        </w:div>
        <w:div w:id="1469978013">
          <w:marLeft w:val="0"/>
          <w:marRight w:val="0"/>
          <w:marTop w:val="0"/>
          <w:marBottom w:val="0"/>
          <w:divBdr>
            <w:top w:val="none" w:sz="0" w:space="0" w:color="auto"/>
            <w:left w:val="none" w:sz="0" w:space="0" w:color="auto"/>
            <w:bottom w:val="none" w:sz="0" w:space="0" w:color="auto"/>
            <w:right w:val="none" w:sz="0" w:space="0" w:color="auto"/>
          </w:divBdr>
        </w:div>
        <w:div w:id="1538003296">
          <w:marLeft w:val="0"/>
          <w:marRight w:val="0"/>
          <w:marTop w:val="0"/>
          <w:marBottom w:val="0"/>
          <w:divBdr>
            <w:top w:val="none" w:sz="0" w:space="0" w:color="auto"/>
            <w:left w:val="none" w:sz="0" w:space="0" w:color="auto"/>
            <w:bottom w:val="none" w:sz="0" w:space="0" w:color="auto"/>
            <w:right w:val="none" w:sz="0" w:space="0" w:color="auto"/>
          </w:divBdr>
        </w:div>
        <w:div w:id="1552577783">
          <w:marLeft w:val="0"/>
          <w:marRight w:val="0"/>
          <w:marTop w:val="0"/>
          <w:marBottom w:val="0"/>
          <w:divBdr>
            <w:top w:val="none" w:sz="0" w:space="0" w:color="auto"/>
            <w:left w:val="none" w:sz="0" w:space="0" w:color="auto"/>
            <w:bottom w:val="none" w:sz="0" w:space="0" w:color="auto"/>
            <w:right w:val="none" w:sz="0" w:space="0" w:color="auto"/>
          </w:divBdr>
        </w:div>
        <w:div w:id="1566376113">
          <w:marLeft w:val="0"/>
          <w:marRight w:val="0"/>
          <w:marTop w:val="0"/>
          <w:marBottom w:val="0"/>
          <w:divBdr>
            <w:top w:val="none" w:sz="0" w:space="0" w:color="auto"/>
            <w:left w:val="none" w:sz="0" w:space="0" w:color="auto"/>
            <w:bottom w:val="none" w:sz="0" w:space="0" w:color="auto"/>
            <w:right w:val="none" w:sz="0" w:space="0" w:color="auto"/>
          </w:divBdr>
        </w:div>
        <w:div w:id="1608997085">
          <w:marLeft w:val="0"/>
          <w:marRight w:val="0"/>
          <w:marTop w:val="0"/>
          <w:marBottom w:val="0"/>
          <w:divBdr>
            <w:top w:val="none" w:sz="0" w:space="0" w:color="auto"/>
            <w:left w:val="none" w:sz="0" w:space="0" w:color="auto"/>
            <w:bottom w:val="none" w:sz="0" w:space="0" w:color="auto"/>
            <w:right w:val="none" w:sz="0" w:space="0" w:color="auto"/>
          </w:divBdr>
        </w:div>
        <w:div w:id="1697736514">
          <w:marLeft w:val="0"/>
          <w:marRight w:val="0"/>
          <w:marTop w:val="0"/>
          <w:marBottom w:val="0"/>
          <w:divBdr>
            <w:top w:val="none" w:sz="0" w:space="0" w:color="auto"/>
            <w:left w:val="none" w:sz="0" w:space="0" w:color="auto"/>
            <w:bottom w:val="none" w:sz="0" w:space="0" w:color="auto"/>
            <w:right w:val="none" w:sz="0" w:space="0" w:color="auto"/>
          </w:divBdr>
        </w:div>
        <w:div w:id="1751192401">
          <w:marLeft w:val="0"/>
          <w:marRight w:val="0"/>
          <w:marTop w:val="0"/>
          <w:marBottom w:val="0"/>
          <w:divBdr>
            <w:top w:val="none" w:sz="0" w:space="0" w:color="auto"/>
            <w:left w:val="none" w:sz="0" w:space="0" w:color="auto"/>
            <w:bottom w:val="none" w:sz="0" w:space="0" w:color="auto"/>
            <w:right w:val="none" w:sz="0" w:space="0" w:color="auto"/>
          </w:divBdr>
        </w:div>
        <w:div w:id="1760907110">
          <w:marLeft w:val="0"/>
          <w:marRight w:val="0"/>
          <w:marTop w:val="0"/>
          <w:marBottom w:val="0"/>
          <w:divBdr>
            <w:top w:val="none" w:sz="0" w:space="0" w:color="auto"/>
            <w:left w:val="none" w:sz="0" w:space="0" w:color="auto"/>
            <w:bottom w:val="none" w:sz="0" w:space="0" w:color="auto"/>
            <w:right w:val="none" w:sz="0" w:space="0" w:color="auto"/>
          </w:divBdr>
        </w:div>
        <w:div w:id="1764257930">
          <w:marLeft w:val="0"/>
          <w:marRight w:val="0"/>
          <w:marTop w:val="0"/>
          <w:marBottom w:val="0"/>
          <w:divBdr>
            <w:top w:val="none" w:sz="0" w:space="0" w:color="auto"/>
            <w:left w:val="none" w:sz="0" w:space="0" w:color="auto"/>
            <w:bottom w:val="none" w:sz="0" w:space="0" w:color="auto"/>
            <w:right w:val="none" w:sz="0" w:space="0" w:color="auto"/>
          </w:divBdr>
        </w:div>
        <w:div w:id="1780829269">
          <w:marLeft w:val="0"/>
          <w:marRight w:val="0"/>
          <w:marTop w:val="0"/>
          <w:marBottom w:val="0"/>
          <w:divBdr>
            <w:top w:val="none" w:sz="0" w:space="0" w:color="auto"/>
            <w:left w:val="none" w:sz="0" w:space="0" w:color="auto"/>
            <w:bottom w:val="none" w:sz="0" w:space="0" w:color="auto"/>
            <w:right w:val="none" w:sz="0" w:space="0" w:color="auto"/>
          </w:divBdr>
        </w:div>
        <w:div w:id="1792939532">
          <w:marLeft w:val="0"/>
          <w:marRight w:val="0"/>
          <w:marTop w:val="0"/>
          <w:marBottom w:val="0"/>
          <w:divBdr>
            <w:top w:val="none" w:sz="0" w:space="0" w:color="auto"/>
            <w:left w:val="none" w:sz="0" w:space="0" w:color="auto"/>
            <w:bottom w:val="none" w:sz="0" w:space="0" w:color="auto"/>
            <w:right w:val="none" w:sz="0" w:space="0" w:color="auto"/>
          </w:divBdr>
        </w:div>
        <w:div w:id="1839035566">
          <w:marLeft w:val="0"/>
          <w:marRight w:val="0"/>
          <w:marTop w:val="0"/>
          <w:marBottom w:val="0"/>
          <w:divBdr>
            <w:top w:val="none" w:sz="0" w:space="0" w:color="auto"/>
            <w:left w:val="none" w:sz="0" w:space="0" w:color="auto"/>
            <w:bottom w:val="none" w:sz="0" w:space="0" w:color="auto"/>
            <w:right w:val="none" w:sz="0" w:space="0" w:color="auto"/>
          </w:divBdr>
        </w:div>
        <w:div w:id="1845894194">
          <w:marLeft w:val="0"/>
          <w:marRight w:val="0"/>
          <w:marTop w:val="0"/>
          <w:marBottom w:val="0"/>
          <w:divBdr>
            <w:top w:val="none" w:sz="0" w:space="0" w:color="auto"/>
            <w:left w:val="none" w:sz="0" w:space="0" w:color="auto"/>
            <w:bottom w:val="none" w:sz="0" w:space="0" w:color="auto"/>
            <w:right w:val="none" w:sz="0" w:space="0" w:color="auto"/>
          </w:divBdr>
        </w:div>
        <w:div w:id="1864587042">
          <w:marLeft w:val="0"/>
          <w:marRight w:val="0"/>
          <w:marTop w:val="0"/>
          <w:marBottom w:val="0"/>
          <w:divBdr>
            <w:top w:val="none" w:sz="0" w:space="0" w:color="auto"/>
            <w:left w:val="none" w:sz="0" w:space="0" w:color="auto"/>
            <w:bottom w:val="none" w:sz="0" w:space="0" w:color="auto"/>
            <w:right w:val="none" w:sz="0" w:space="0" w:color="auto"/>
          </w:divBdr>
        </w:div>
        <w:div w:id="1921475895">
          <w:marLeft w:val="0"/>
          <w:marRight w:val="0"/>
          <w:marTop w:val="0"/>
          <w:marBottom w:val="0"/>
          <w:divBdr>
            <w:top w:val="none" w:sz="0" w:space="0" w:color="auto"/>
            <w:left w:val="none" w:sz="0" w:space="0" w:color="auto"/>
            <w:bottom w:val="none" w:sz="0" w:space="0" w:color="auto"/>
            <w:right w:val="none" w:sz="0" w:space="0" w:color="auto"/>
          </w:divBdr>
        </w:div>
        <w:div w:id="1922442683">
          <w:marLeft w:val="0"/>
          <w:marRight w:val="0"/>
          <w:marTop w:val="0"/>
          <w:marBottom w:val="0"/>
          <w:divBdr>
            <w:top w:val="none" w:sz="0" w:space="0" w:color="auto"/>
            <w:left w:val="none" w:sz="0" w:space="0" w:color="auto"/>
            <w:bottom w:val="none" w:sz="0" w:space="0" w:color="auto"/>
            <w:right w:val="none" w:sz="0" w:space="0" w:color="auto"/>
          </w:divBdr>
        </w:div>
        <w:div w:id="1925455419">
          <w:marLeft w:val="0"/>
          <w:marRight w:val="0"/>
          <w:marTop w:val="0"/>
          <w:marBottom w:val="0"/>
          <w:divBdr>
            <w:top w:val="none" w:sz="0" w:space="0" w:color="auto"/>
            <w:left w:val="none" w:sz="0" w:space="0" w:color="auto"/>
            <w:bottom w:val="none" w:sz="0" w:space="0" w:color="auto"/>
            <w:right w:val="none" w:sz="0" w:space="0" w:color="auto"/>
          </w:divBdr>
        </w:div>
        <w:div w:id="1970357655">
          <w:marLeft w:val="0"/>
          <w:marRight w:val="0"/>
          <w:marTop w:val="0"/>
          <w:marBottom w:val="0"/>
          <w:divBdr>
            <w:top w:val="none" w:sz="0" w:space="0" w:color="auto"/>
            <w:left w:val="none" w:sz="0" w:space="0" w:color="auto"/>
            <w:bottom w:val="none" w:sz="0" w:space="0" w:color="auto"/>
            <w:right w:val="none" w:sz="0" w:space="0" w:color="auto"/>
          </w:divBdr>
        </w:div>
        <w:div w:id="2038038747">
          <w:marLeft w:val="0"/>
          <w:marRight w:val="0"/>
          <w:marTop w:val="0"/>
          <w:marBottom w:val="0"/>
          <w:divBdr>
            <w:top w:val="none" w:sz="0" w:space="0" w:color="auto"/>
            <w:left w:val="none" w:sz="0" w:space="0" w:color="auto"/>
            <w:bottom w:val="none" w:sz="0" w:space="0" w:color="auto"/>
            <w:right w:val="none" w:sz="0" w:space="0" w:color="auto"/>
          </w:divBdr>
        </w:div>
        <w:div w:id="2083678135">
          <w:marLeft w:val="0"/>
          <w:marRight w:val="0"/>
          <w:marTop w:val="0"/>
          <w:marBottom w:val="0"/>
          <w:divBdr>
            <w:top w:val="none" w:sz="0" w:space="0" w:color="auto"/>
            <w:left w:val="none" w:sz="0" w:space="0" w:color="auto"/>
            <w:bottom w:val="none" w:sz="0" w:space="0" w:color="auto"/>
            <w:right w:val="none" w:sz="0" w:space="0" w:color="auto"/>
          </w:divBdr>
        </w:div>
        <w:div w:id="2117485322">
          <w:marLeft w:val="0"/>
          <w:marRight w:val="0"/>
          <w:marTop w:val="0"/>
          <w:marBottom w:val="0"/>
          <w:divBdr>
            <w:top w:val="none" w:sz="0" w:space="0" w:color="auto"/>
            <w:left w:val="none" w:sz="0" w:space="0" w:color="auto"/>
            <w:bottom w:val="none" w:sz="0" w:space="0" w:color="auto"/>
            <w:right w:val="none" w:sz="0" w:space="0" w:color="auto"/>
          </w:divBdr>
        </w:div>
        <w:div w:id="2134131941">
          <w:marLeft w:val="0"/>
          <w:marRight w:val="0"/>
          <w:marTop w:val="0"/>
          <w:marBottom w:val="0"/>
          <w:divBdr>
            <w:top w:val="none" w:sz="0" w:space="0" w:color="auto"/>
            <w:left w:val="none" w:sz="0" w:space="0" w:color="auto"/>
            <w:bottom w:val="none" w:sz="0" w:space="0" w:color="auto"/>
            <w:right w:val="none" w:sz="0" w:space="0" w:color="auto"/>
          </w:divBdr>
        </w:div>
        <w:div w:id="2136174371">
          <w:marLeft w:val="0"/>
          <w:marRight w:val="0"/>
          <w:marTop w:val="0"/>
          <w:marBottom w:val="0"/>
          <w:divBdr>
            <w:top w:val="none" w:sz="0" w:space="0" w:color="auto"/>
            <w:left w:val="none" w:sz="0" w:space="0" w:color="auto"/>
            <w:bottom w:val="none" w:sz="0" w:space="0" w:color="auto"/>
            <w:right w:val="none" w:sz="0" w:space="0" w:color="auto"/>
          </w:divBdr>
        </w:div>
        <w:div w:id="2139488524">
          <w:marLeft w:val="0"/>
          <w:marRight w:val="0"/>
          <w:marTop w:val="0"/>
          <w:marBottom w:val="0"/>
          <w:divBdr>
            <w:top w:val="none" w:sz="0" w:space="0" w:color="auto"/>
            <w:left w:val="none" w:sz="0" w:space="0" w:color="auto"/>
            <w:bottom w:val="none" w:sz="0" w:space="0" w:color="auto"/>
            <w:right w:val="none" w:sz="0" w:space="0" w:color="auto"/>
          </w:divBdr>
        </w:div>
      </w:divsChild>
    </w:div>
    <w:div w:id="909727574">
      <w:bodyDiv w:val="1"/>
      <w:marLeft w:val="0"/>
      <w:marRight w:val="0"/>
      <w:marTop w:val="0"/>
      <w:marBottom w:val="0"/>
      <w:divBdr>
        <w:top w:val="none" w:sz="0" w:space="0" w:color="auto"/>
        <w:left w:val="none" w:sz="0" w:space="0" w:color="auto"/>
        <w:bottom w:val="none" w:sz="0" w:space="0" w:color="auto"/>
        <w:right w:val="none" w:sz="0" w:space="0" w:color="auto"/>
      </w:divBdr>
    </w:div>
    <w:div w:id="909920256">
      <w:bodyDiv w:val="1"/>
      <w:marLeft w:val="0"/>
      <w:marRight w:val="0"/>
      <w:marTop w:val="0"/>
      <w:marBottom w:val="0"/>
      <w:divBdr>
        <w:top w:val="none" w:sz="0" w:space="0" w:color="auto"/>
        <w:left w:val="none" w:sz="0" w:space="0" w:color="auto"/>
        <w:bottom w:val="none" w:sz="0" w:space="0" w:color="auto"/>
        <w:right w:val="none" w:sz="0" w:space="0" w:color="auto"/>
      </w:divBdr>
    </w:div>
    <w:div w:id="909969311">
      <w:bodyDiv w:val="1"/>
      <w:marLeft w:val="0"/>
      <w:marRight w:val="0"/>
      <w:marTop w:val="0"/>
      <w:marBottom w:val="0"/>
      <w:divBdr>
        <w:top w:val="none" w:sz="0" w:space="0" w:color="auto"/>
        <w:left w:val="none" w:sz="0" w:space="0" w:color="auto"/>
        <w:bottom w:val="none" w:sz="0" w:space="0" w:color="auto"/>
        <w:right w:val="none" w:sz="0" w:space="0" w:color="auto"/>
      </w:divBdr>
    </w:div>
    <w:div w:id="910506841">
      <w:bodyDiv w:val="1"/>
      <w:marLeft w:val="0"/>
      <w:marRight w:val="0"/>
      <w:marTop w:val="0"/>
      <w:marBottom w:val="0"/>
      <w:divBdr>
        <w:top w:val="none" w:sz="0" w:space="0" w:color="auto"/>
        <w:left w:val="none" w:sz="0" w:space="0" w:color="auto"/>
        <w:bottom w:val="none" w:sz="0" w:space="0" w:color="auto"/>
        <w:right w:val="none" w:sz="0" w:space="0" w:color="auto"/>
      </w:divBdr>
    </w:div>
    <w:div w:id="911236372">
      <w:bodyDiv w:val="1"/>
      <w:marLeft w:val="0"/>
      <w:marRight w:val="0"/>
      <w:marTop w:val="0"/>
      <w:marBottom w:val="0"/>
      <w:divBdr>
        <w:top w:val="none" w:sz="0" w:space="0" w:color="auto"/>
        <w:left w:val="none" w:sz="0" w:space="0" w:color="auto"/>
        <w:bottom w:val="none" w:sz="0" w:space="0" w:color="auto"/>
        <w:right w:val="none" w:sz="0" w:space="0" w:color="auto"/>
      </w:divBdr>
    </w:div>
    <w:div w:id="912156659">
      <w:bodyDiv w:val="1"/>
      <w:marLeft w:val="0"/>
      <w:marRight w:val="0"/>
      <w:marTop w:val="0"/>
      <w:marBottom w:val="0"/>
      <w:divBdr>
        <w:top w:val="none" w:sz="0" w:space="0" w:color="auto"/>
        <w:left w:val="none" w:sz="0" w:space="0" w:color="auto"/>
        <w:bottom w:val="none" w:sz="0" w:space="0" w:color="auto"/>
        <w:right w:val="none" w:sz="0" w:space="0" w:color="auto"/>
      </w:divBdr>
    </w:div>
    <w:div w:id="912200770">
      <w:bodyDiv w:val="1"/>
      <w:marLeft w:val="0"/>
      <w:marRight w:val="0"/>
      <w:marTop w:val="0"/>
      <w:marBottom w:val="0"/>
      <w:divBdr>
        <w:top w:val="none" w:sz="0" w:space="0" w:color="auto"/>
        <w:left w:val="none" w:sz="0" w:space="0" w:color="auto"/>
        <w:bottom w:val="none" w:sz="0" w:space="0" w:color="auto"/>
        <w:right w:val="none" w:sz="0" w:space="0" w:color="auto"/>
      </w:divBdr>
      <w:divsChild>
        <w:div w:id="4750245">
          <w:marLeft w:val="480"/>
          <w:marRight w:val="0"/>
          <w:marTop w:val="0"/>
          <w:marBottom w:val="0"/>
          <w:divBdr>
            <w:top w:val="none" w:sz="0" w:space="0" w:color="auto"/>
            <w:left w:val="none" w:sz="0" w:space="0" w:color="auto"/>
            <w:bottom w:val="none" w:sz="0" w:space="0" w:color="auto"/>
            <w:right w:val="none" w:sz="0" w:space="0" w:color="auto"/>
          </w:divBdr>
        </w:div>
        <w:div w:id="49378188">
          <w:marLeft w:val="480"/>
          <w:marRight w:val="0"/>
          <w:marTop w:val="0"/>
          <w:marBottom w:val="0"/>
          <w:divBdr>
            <w:top w:val="none" w:sz="0" w:space="0" w:color="auto"/>
            <w:left w:val="none" w:sz="0" w:space="0" w:color="auto"/>
            <w:bottom w:val="none" w:sz="0" w:space="0" w:color="auto"/>
            <w:right w:val="none" w:sz="0" w:space="0" w:color="auto"/>
          </w:divBdr>
        </w:div>
        <w:div w:id="475219471">
          <w:marLeft w:val="480"/>
          <w:marRight w:val="0"/>
          <w:marTop w:val="0"/>
          <w:marBottom w:val="0"/>
          <w:divBdr>
            <w:top w:val="none" w:sz="0" w:space="0" w:color="auto"/>
            <w:left w:val="none" w:sz="0" w:space="0" w:color="auto"/>
            <w:bottom w:val="none" w:sz="0" w:space="0" w:color="auto"/>
            <w:right w:val="none" w:sz="0" w:space="0" w:color="auto"/>
          </w:divBdr>
        </w:div>
        <w:div w:id="881940520">
          <w:marLeft w:val="480"/>
          <w:marRight w:val="0"/>
          <w:marTop w:val="0"/>
          <w:marBottom w:val="0"/>
          <w:divBdr>
            <w:top w:val="none" w:sz="0" w:space="0" w:color="auto"/>
            <w:left w:val="none" w:sz="0" w:space="0" w:color="auto"/>
            <w:bottom w:val="none" w:sz="0" w:space="0" w:color="auto"/>
            <w:right w:val="none" w:sz="0" w:space="0" w:color="auto"/>
          </w:divBdr>
        </w:div>
        <w:div w:id="925919113">
          <w:marLeft w:val="480"/>
          <w:marRight w:val="0"/>
          <w:marTop w:val="0"/>
          <w:marBottom w:val="0"/>
          <w:divBdr>
            <w:top w:val="none" w:sz="0" w:space="0" w:color="auto"/>
            <w:left w:val="none" w:sz="0" w:space="0" w:color="auto"/>
            <w:bottom w:val="none" w:sz="0" w:space="0" w:color="auto"/>
            <w:right w:val="none" w:sz="0" w:space="0" w:color="auto"/>
          </w:divBdr>
        </w:div>
        <w:div w:id="1298993648">
          <w:marLeft w:val="480"/>
          <w:marRight w:val="0"/>
          <w:marTop w:val="0"/>
          <w:marBottom w:val="0"/>
          <w:divBdr>
            <w:top w:val="none" w:sz="0" w:space="0" w:color="auto"/>
            <w:left w:val="none" w:sz="0" w:space="0" w:color="auto"/>
            <w:bottom w:val="none" w:sz="0" w:space="0" w:color="auto"/>
            <w:right w:val="none" w:sz="0" w:space="0" w:color="auto"/>
          </w:divBdr>
        </w:div>
        <w:div w:id="1526361944">
          <w:marLeft w:val="480"/>
          <w:marRight w:val="0"/>
          <w:marTop w:val="0"/>
          <w:marBottom w:val="0"/>
          <w:divBdr>
            <w:top w:val="none" w:sz="0" w:space="0" w:color="auto"/>
            <w:left w:val="none" w:sz="0" w:space="0" w:color="auto"/>
            <w:bottom w:val="none" w:sz="0" w:space="0" w:color="auto"/>
            <w:right w:val="none" w:sz="0" w:space="0" w:color="auto"/>
          </w:divBdr>
        </w:div>
        <w:div w:id="1571692149">
          <w:marLeft w:val="480"/>
          <w:marRight w:val="0"/>
          <w:marTop w:val="0"/>
          <w:marBottom w:val="0"/>
          <w:divBdr>
            <w:top w:val="none" w:sz="0" w:space="0" w:color="auto"/>
            <w:left w:val="none" w:sz="0" w:space="0" w:color="auto"/>
            <w:bottom w:val="none" w:sz="0" w:space="0" w:color="auto"/>
            <w:right w:val="none" w:sz="0" w:space="0" w:color="auto"/>
          </w:divBdr>
        </w:div>
      </w:divsChild>
    </w:div>
    <w:div w:id="913005796">
      <w:bodyDiv w:val="1"/>
      <w:marLeft w:val="0"/>
      <w:marRight w:val="0"/>
      <w:marTop w:val="0"/>
      <w:marBottom w:val="0"/>
      <w:divBdr>
        <w:top w:val="none" w:sz="0" w:space="0" w:color="auto"/>
        <w:left w:val="none" w:sz="0" w:space="0" w:color="auto"/>
        <w:bottom w:val="none" w:sz="0" w:space="0" w:color="auto"/>
        <w:right w:val="none" w:sz="0" w:space="0" w:color="auto"/>
      </w:divBdr>
    </w:div>
    <w:div w:id="913978814">
      <w:bodyDiv w:val="1"/>
      <w:marLeft w:val="0"/>
      <w:marRight w:val="0"/>
      <w:marTop w:val="0"/>
      <w:marBottom w:val="0"/>
      <w:divBdr>
        <w:top w:val="none" w:sz="0" w:space="0" w:color="auto"/>
        <w:left w:val="none" w:sz="0" w:space="0" w:color="auto"/>
        <w:bottom w:val="none" w:sz="0" w:space="0" w:color="auto"/>
        <w:right w:val="none" w:sz="0" w:space="0" w:color="auto"/>
      </w:divBdr>
    </w:div>
    <w:div w:id="916090981">
      <w:bodyDiv w:val="1"/>
      <w:marLeft w:val="0"/>
      <w:marRight w:val="0"/>
      <w:marTop w:val="0"/>
      <w:marBottom w:val="0"/>
      <w:divBdr>
        <w:top w:val="none" w:sz="0" w:space="0" w:color="auto"/>
        <w:left w:val="none" w:sz="0" w:space="0" w:color="auto"/>
        <w:bottom w:val="none" w:sz="0" w:space="0" w:color="auto"/>
        <w:right w:val="none" w:sz="0" w:space="0" w:color="auto"/>
      </w:divBdr>
    </w:div>
    <w:div w:id="916790668">
      <w:bodyDiv w:val="1"/>
      <w:marLeft w:val="0"/>
      <w:marRight w:val="0"/>
      <w:marTop w:val="0"/>
      <w:marBottom w:val="0"/>
      <w:divBdr>
        <w:top w:val="none" w:sz="0" w:space="0" w:color="auto"/>
        <w:left w:val="none" w:sz="0" w:space="0" w:color="auto"/>
        <w:bottom w:val="none" w:sz="0" w:space="0" w:color="auto"/>
        <w:right w:val="none" w:sz="0" w:space="0" w:color="auto"/>
      </w:divBdr>
    </w:div>
    <w:div w:id="917128941">
      <w:bodyDiv w:val="1"/>
      <w:marLeft w:val="0"/>
      <w:marRight w:val="0"/>
      <w:marTop w:val="0"/>
      <w:marBottom w:val="0"/>
      <w:divBdr>
        <w:top w:val="none" w:sz="0" w:space="0" w:color="auto"/>
        <w:left w:val="none" w:sz="0" w:space="0" w:color="auto"/>
        <w:bottom w:val="none" w:sz="0" w:space="0" w:color="auto"/>
        <w:right w:val="none" w:sz="0" w:space="0" w:color="auto"/>
      </w:divBdr>
    </w:div>
    <w:div w:id="918488819">
      <w:bodyDiv w:val="1"/>
      <w:marLeft w:val="0"/>
      <w:marRight w:val="0"/>
      <w:marTop w:val="0"/>
      <w:marBottom w:val="0"/>
      <w:divBdr>
        <w:top w:val="none" w:sz="0" w:space="0" w:color="auto"/>
        <w:left w:val="none" w:sz="0" w:space="0" w:color="auto"/>
        <w:bottom w:val="none" w:sz="0" w:space="0" w:color="auto"/>
        <w:right w:val="none" w:sz="0" w:space="0" w:color="auto"/>
      </w:divBdr>
    </w:div>
    <w:div w:id="920022730">
      <w:bodyDiv w:val="1"/>
      <w:marLeft w:val="0"/>
      <w:marRight w:val="0"/>
      <w:marTop w:val="0"/>
      <w:marBottom w:val="0"/>
      <w:divBdr>
        <w:top w:val="none" w:sz="0" w:space="0" w:color="auto"/>
        <w:left w:val="none" w:sz="0" w:space="0" w:color="auto"/>
        <w:bottom w:val="none" w:sz="0" w:space="0" w:color="auto"/>
        <w:right w:val="none" w:sz="0" w:space="0" w:color="auto"/>
      </w:divBdr>
    </w:div>
    <w:div w:id="920523311">
      <w:bodyDiv w:val="1"/>
      <w:marLeft w:val="0"/>
      <w:marRight w:val="0"/>
      <w:marTop w:val="0"/>
      <w:marBottom w:val="0"/>
      <w:divBdr>
        <w:top w:val="none" w:sz="0" w:space="0" w:color="auto"/>
        <w:left w:val="none" w:sz="0" w:space="0" w:color="auto"/>
        <w:bottom w:val="none" w:sz="0" w:space="0" w:color="auto"/>
        <w:right w:val="none" w:sz="0" w:space="0" w:color="auto"/>
      </w:divBdr>
    </w:div>
    <w:div w:id="920794712">
      <w:bodyDiv w:val="1"/>
      <w:marLeft w:val="0"/>
      <w:marRight w:val="0"/>
      <w:marTop w:val="0"/>
      <w:marBottom w:val="0"/>
      <w:divBdr>
        <w:top w:val="none" w:sz="0" w:space="0" w:color="auto"/>
        <w:left w:val="none" w:sz="0" w:space="0" w:color="auto"/>
        <w:bottom w:val="none" w:sz="0" w:space="0" w:color="auto"/>
        <w:right w:val="none" w:sz="0" w:space="0" w:color="auto"/>
      </w:divBdr>
    </w:div>
    <w:div w:id="921179777">
      <w:bodyDiv w:val="1"/>
      <w:marLeft w:val="0"/>
      <w:marRight w:val="0"/>
      <w:marTop w:val="0"/>
      <w:marBottom w:val="0"/>
      <w:divBdr>
        <w:top w:val="none" w:sz="0" w:space="0" w:color="auto"/>
        <w:left w:val="none" w:sz="0" w:space="0" w:color="auto"/>
        <w:bottom w:val="none" w:sz="0" w:space="0" w:color="auto"/>
        <w:right w:val="none" w:sz="0" w:space="0" w:color="auto"/>
      </w:divBdr>
    </w:div>
    <w:div w:id="922103784">
      <w:bodyDiv w:val="1"/>
      <w:marLeft w:val="0"/>
      <w:marRight w:val="0"/>
      <w:marTop w:val="0"/>
      <w:marBottom w:val="0"/>
      <w:divBdr>
        <w:top w:val="none" w:sz="0" w:space="0" w:color="auto"/>
        <w:left w:val="none" w:sz="0" w:space="0" w:color="auto"/>
        <w:bottom w:val="none" w:sz="0" w:space="0" w:color="auto"/>
        <w:right w:val="none" w:sz="0" w:space="0" w:color="auto"/>
      </w:divBdr>
    </w:div>
    <w:div w:id="922684892">
      <w:bodyDiv w:val="1"/>
      <w:marLeft w:val="0"/>
      <w:marRight w:val="0"/>
      <w:marTop w:val="0"/>
      <w:marBottom w:val="0"/>
      <w:divBdr>
        <w:top w:val="none" w:sz="0" w:space="0" w:color="auto"/>
        <w:left w:val="none" w:sz="0" w:space="0" w:color="auto"/>
        <w:bottom w:val="none" w:sz="0" w:space="0" w:color="auto"/>
        <w:right w:val="none" w:sz="0" w:space="0" w:color="auto"/>
      </w:divBdr>
    </w:div>
    <w:div w:id="923222076">
      <w:bodyDiv w:val="1"/>
      <w:marLeft w:val="0"/>
      <w:marRight w:val="0"/>
      <w:marTop w:val="0"/>
      <w:marBottom w:val="0"/>
      <w:divBdr>
        <w:top w:val="none" w:sz="0" w:space="0" w:color="auto"/>
        <w:left w:val="none" w:sz="0" w:space="0" w:color="auto"/>
        <w:bottom w:val="none" w:sz="0" w:space="0" w:color="auto"/>
        <w:right w:val="none" w:sz="0" w:space="0" w:color="auto"/>
      </w:divBdr>
    </w:div>
    <w:div w:id="923807429">
      <w:bodyDiv w:val="1"/>
      <w:marLeft w:val="0"/>
      <w:marRight w:val="0"/>
      <w:marTop w:val="0"/>
      <w:marBottom w:val="0"/>
      <w:divBdr>
        <w:top w:val="none" w:sz="0" w:space="0" w:color="auto"/>
        <w:left w:val="none" w:sz="0" w:space="0" w:color="auto"/>
        <w:bottom w:val="none" w:sz="0" w:space="0" w:color="auto"/>
        <w:right w:val="none" w:sz="0" w:space="0" w:color="auto"/>
      </w:divBdr>
    </w:div>
    <w:div w:id="924340112">
      <w:bodyDiv w:val="1"/>
      <w:marLeft w:val="0"/>
      <w:marRight w:val="0"/>
      <w:marTop w:val="0"/>
      <w:marBottom w:val="0"/>
      <w:divBdr>
        <w:top w:val="none" w:sz="0" w:space="0" w:color="auto"/>
        <w:left w:val="none" w:sz="0" w:space="0" w:color="auto"/>
        <w:bottom w:val="none" w:sz="0" w:space="0" w:color="auto"/>
        <w:right w:val="none" w:sz="0" w:space="0" w:color="auto"/>
      </w:divBdr>
      <w:divsChild>
        <w:div w:id="68768746">
          <w:marLeft w:val="480"/>
          <w:marRight w:val="0"/>
          <w:marTop w:val="0"/>
          <w:marBottom w:val="0"/>
          <w:divBdr>
            <w:top w:val="none" w:sz="0" w:space="0" w:color="auto"/>
            <w:left w:val="none" w:sz="0" w:space="0" w:color="auto"/>
            <w:bottom w:val="none" w:sz="0" w:space="0" w:color="auto"/>
            <w:right w:val="none" w:sz="0" w:space="0" w:color="auto"/>
          </w:divBdr>
        </w:div>
        <w:div w:id="324819164">
          <w:marLeft w:val="480"/>
          <w:marRight w:val="0"/>
          <w:marTop w:val="0"/>
          <w:marBottom w:val="0"/>
          <w:divBdr>
            <w:top w:val="none" w:sz="0" w:space="0" w:color="auto"/>
            <w:left w:val="none" w:sz="0" w:space="0" w:color="auto"/>
            <w:bottom w:val="none" w:sz="0" w:space="0" w:color="auto"/>
            <w:right w:val="none" w:sz="0" w:space="0" w:color="auto"/>
          </w:divBdr>
        </w:div>
        <w:div w:id="363288847">
          <w:marLeft w:val="480"/>
          <w:marRight w:val="0"/>
          <w:marTop w:val="0"/>
          <w:marBottom w:val="0"/>
          <w:divBdr>
            <w:top w:val="none" w:sz="0" w:space="0" w:color="auto"/>
            <w:left w:val="none" w:sz="0" w:space="0" w:color="auto"/>
            <w:bottom w:val="none" w:sz="0" w:space="0" w:color="auto"/>
            <w:right w:val="none" w:sz="0" w:space="0" w:color="auto"/>
          </w:divBdr>
        </w:div>
        <w:div w:id="417748508">
          <w:marLeft w:val="480"/>
          <w:marRight w:val="0"/>
          <w:marTop w:val="0"/>
          <w:marBottom w:val="0"/>
          <w:divBdr>
            <w:top w:val="none" w:sz="0" w:space="0" w:color="auto"/>
            <w:left w:val="none" w:sz="0" w:space="0" w:color="auto"/>
            <w:bottom w:val="none" w:sz="0" w:space="0" w:color="auto"/>
            <w:right w:val="none" w:sz="0" w:space="0" w:color="auto"/>
          </w:divBdr>
        </w:div>
        <w:div w:id="464592110">
          <w:marLeft w:val="480"/>
          <w:marRight w:val="0"/>
          <w:marTop w:val="0"/>
          <w:marBottom w:val="0"/>
          <w:divBdr>
            <w:top w:val="none" w:sz="0" w:space="0" w:color="auto"/>
            <w:left w:val="none" w:sz="0" w:space="0" w:color="auto"/>
            <w:bottom w:val="none" w:sz="0" w:space="0" w:color="auto"/>
            <w:right w:val="none" w:sz="0" w:space="0" w:color="auto"/>
          </w:divBdr>
        </w:div>
        <w:div w:id="761418429">
          <w:marLeft w:val="480"/>
          <w:marRight w:val="0"/>
          <w:marTop w:val="0"/>
          <w:marBottom w:val="0"/>
          <w:divBdr>
            <w:top w:val="none" w:sz="0" w:space="0" w:color="auto"/>
            <w:left w:val="none" w:sz="0" w:space="0" w:color="auto"/>
            <w:bottom w:val="none" w:sz="0" w:space="0" w:color="auto"/>
            <w:right w:val="none" w:sz="0" w:space="0" w:color="auto"/>
          </w:divBdr>
        </w:div>
        <w:div w:id="784732947">
          <w:marLeft w:val="480"/>
          <w:marRight w:val="0"/>
          <w:marTop w:val="0"/>
          <w:marBottom w:val="0"/>
          <w:divBdr>
            <w:top w:val="none" w:sz="0" w:space="0" w:color="auto"/>
            <w:left w:val="none" w:sz="0" w:space="0" w:color="auto"/>
            <w:bottom w:val="none" w:sz="0" w:space="0" w:color="auto"/>
            <w:right w:val="none" w:sz="0" w:space="0" w:color="auto"/>
          </w:divBdr>
        </w:div>
        <w:div w:id="804086685">
          <w:marLeft w:val="480"/>
          <w:marRight w:val="0"/>
          <w:marTop w:val="0"/>
          <w:marBottom w:val="0"/>
          <w:divBdr>
            <w:top w:val="none" w:sz="0" w:space="0" w:color="auto"/>
            <w:left w:val="none" w:sz="0" w:space="0" w:color="auto"/>
            <w:bottom w:val="none" w:sz="0" w:space="0" w:color="auto"/>
            <w:right w:val="none" w:sz="0" w:space="0" w:color="auto"/>
          </w:divBdr>
        </w:div>
        <w:div w:id="809976658">
          <w:marLeft w:val="480"/>
          <w:marRight w:val="0"/>
          <w:marTop w:val="0"/>
          <w:marBottom w:val="0"/>
          <w:divBdr>
            <w:top w:val="none" w:sz="0" w:space="0" w:color="auto"/>
            <w:left w:val="none" w:sz="0" w:space="0" w:color="auto"/>
            <w:bottom w:val="none" w:sz="0" w:space="0" w:color="auto"/>
            <w:right w:val="none" w:sz="0" w:space="0" w:color="auto"/>
          </w:divBdr>
        </w:div>
        <w:div w:id="980500142">
          <w:marLeft w:val="480"/>
          <w:marRight w:val="0"/>
          <w:marTop w:val="0"/>
          <w:marBottom w:val="0"/>
          <w:divBdr>
            <w:top w:val="none" w:sz="0" w:space="0" w:color="auto"/>
            <w:left w:val="none" w:sz="0" w:space="0" w:color="auto"/>
            <w:bottom w:val="none" w:sz="0" w:space="0" w:color="auto"/>
            <w:right w:val="none" w:sz="0" w:space="0" w:color="auto"/>
          </w:divBdr>
        </w:div>
        <w:div w:id="995885601">
          <w:marLeft w:val="480"/>
          <w:marRight w:val="0"/>
          <w:marTop w:val="0"/>
          <w:marBottom w:val="0"/>
          <w:divBdr>
            <w:top w:val="none" w:sz="0" w:space="0" w:color="auto"/>
            <w:left w:val="none" w:sz="0" w:space="0" w:color="auto"/>
            <w:bottom w:val="none" w:sz="0" w:space="0" w:color="auto"/>
            <w:right w:val="none" w:sz="0" w:space="0" w:color="auto"/>
          </w:divBdr>
        </w:div>
        <w:div w:id="1067727973">
          <w:marLeft w:val="480"/>
          <w:marRight w:val="0"/>
          <w:marTop w:val="0"/>
          <w:marBottom w:val="0"/>
          <w:divBdr>
            <w:top w:val="none" w:sz="0" w:space="0" w:color="auto"/>
            <w:left w:val="none" w:sz="0" w:space="0" w:color="auto"/>
            <w:bottom w:val="none" w:sz="0" w:space="0" w:color="auto"/>
            <w:right w:val="none" w:sz="0" w:space="0" w:color="auto"/>
          </w:divBdr>
        </w:div>
        <w:div w:id="1094982053">
          <w:marLeft w:val="480"/>
          <w:marRight w:val="0"/>
          <w:marTop w:val="0"/>
          <w:marBottom w:val="0"/>
          <w:divBdr>
            <w:top w:val="none" w:sz="0" w:space="0" w:color="auto"/>
            <w:left w:val="none" w:sz="0" w:space="0" w:color="auto"/>
            <w:bottom w:val="none" w:sz="0" w:space="0" w:color="auto"/>
            <w:right w:val="none" w:sz="0" w:space="0" w:color="auto"/>
          </w:divBdr>
        </w:div>
        <w:div w:id="1167476782">
          <w:marLeft w:val="480"/>
          <w:marRight w:val="0"/>
          <w:marTop w:val="0"/>
          <w:marBottom w:val="0"/>
          <w:divBdr>
            <w:top w:val="none" w:sz="0" w:space="0" w:color="auto"/>
            <w:left w:val="none" w:sz="0" w:space="0" w:color="auto"/>
            <w:bottom w:val="none" w:sz="0" w:space="0" w:color="auto"/>
            <w:right w:val="none" w:sz="0" w:space="0" w:color="auto"/>
          </w:divBdr>
        </w:div>
        <w:div w:id="1227643638">
          <w:marLeft w:val="480"/>
          <w:marRight w:val="0"/>
          <w:marTop w:val="0"/>
          <w:marBottom w:val="0"/>
          <w:divBdr>
            <w:top w:val="none" w:sz="0" w:space="0" w:color="auto"/>
            <w:left w:val="none" w:sz="0" w:space="0" w:color="auto"/>
            <w:bottom w:val="none" w:sz="0" w:space="0" w:color="auto"/>
            <w:right w:val="none" w:sz="0" w:space="0" w:color="auto"/>
          </w:divBdr>
        </w:div>
        <w:div w:id="1313171949">
          <w:marLeft w:val="480"/>
          <w:marRight w:val="0"/>
          <w:marTop w:val="0"/>
          <w:marBottom w:val="0"/>
          <w:divBdr>
            <w:top w:val="none" w:sz="0" w:space="0" w:color="auto"/>
            <w:left w:val="none" w:sz="0" w:space="0" w:color="auto"/>
            <w:bottom w:val="none" w:sz="0" w:space="0" w:color="auto"/>
            <w:right w:val="none" w:sz="0" w:space="0" w:color="auto"/>
          </w:divBdr>
        </w:div>
        <w:div w:id="1507556613">
          <w:marLeft w:val="480"/>
          <w:marRight w:val="0"/>
          <w:marTop w:val="0"/>
          <w:marBottom w:val="0"/>
          <w:divBdr>
            <w:top w:val="none" w:sz="0" w:space="0" w:color="auto"/>
            <w:left w:val="none" w:sz="0" w:space="0" w:color="auto"/>
            <w:bottom w:val="none" w:sz="0" w:space="0" w:color="auto"/>
            <w:right w:val="none" w:sz="0" w:space="0" w:color="auto"/>
          </w:divBdr>
        </w:div>
        <w:div w:id="1576550762">
          <w:marLeft w:val="480"/>
          <w:marRight w:val="0"/>
          <w:marTop w:val="0"/>
          <w:marBottom w:val="0"/>
          <w:divBdr>
            <w:top w:val="none" w:sz="0" w:space="0" w:color="auto"/>
            <w:left w:val="none" w:sz="0" w:space="0" w:color="auto"/>
            <w:bottom w:val="none" w:sz="0" w:space="0" w:color="auto"/>
            <w:right w:val="none" w:sz="0" w:space="0" w:color="auto"/>
          </w:divBdr>
        </w:div>
        <w:div w:id="1737437945">
          <w:marLeft w:val="480"/>
          <w:marRight w:val="0"/>
          <w:marTop w:val="0"/>
          <w:marBottom w:val="0"/>
          <w:divBdr>
            <w:top w:val="none" w:sz="0" w:space="0" w:color="auto"/>
            <w:left w:val="none" w:sz="0" w:space="0" w:color="auto"/>
            <w:bottom w:val="none" w:sz="0" w:space="0" w:color="auto"/>
            <w:right w:val="none" w:sz="0" w:space="0" w:color="auto"/>
          </w:divBdr>
        </w:div>
        <w:div w:id="1871257589">
          <w:marLeft w:val="480"/>
          <w:marRight w:val="0"/>
          <w:marTop w:val="0"/>
          <w:marBottom w:val="0"/>
          <w:divBdr>
            <w:top w:val="none" w:sz="0" w:space="0" w:color="auto"/>
            <w:left w:val="none" w:sz="0" w:space="0" w:color="auto"/>
            <w:bottom w:val="none" w:sz="0" w:space="0" w:color="auto"/>
            <w:right w:val="none" w:sz="0" w:space="0" w:color="auto"/>
          </w:divBdr>
        </w:div>
        <w:div w:id="1881819135">
          <w:marLeft w:val="480"/>
          <w:marRight w:val="0"/>
          <w:marTop w:val="0"/>
          <w:marBottom w:val="0"/>
          <w:divBdr>
            <w:top w:val="none" w:sz="0" w:space="0" w:color="auto"/>
            <w:left w:val="none" w:sz="0" w:space="0" w:color="auto"/>
            <w:bottom w:val="none" w:sz="0" w:space="0" w:color="auto"/>
            <w:right w:val="none" w:sz="0" w:space="0" w:color="auto"/>
          </w:divBdr>
        </w:div>
      </w:divsChild>
    </w:div>
    <w:div w:id="924648223">
      <w:bodyDiv w:val="1"/>
      <w:marLeft w:val="0"/>
      <w:marRight w:val="0"/>
      <w:marTop w:val="0"/>
      <w:marBottom w:val="0"/>
      <w:divBdr>
        <w:top w:val="none" w:sz="0" w:space="0" w:color="auto"/>
        <w:left w:val="none" w:sz="0" w:space="0" w:color="auto"/>
        <w:bottom w:val="none" w:sz="0" w:space="0" w:color="auto"/>
        <w:right w:val="none" w:sz="0" w:space="0" w:color="auto"/>
      </w:divBdr>
    </w:div>
    <w:div w:id="926230302">
      <w:bodyDiv w:val="1"/>
      <w:marLeft w:val="0"/>
      <w:marRight w:val="0"/>
      <w:marTop w:val="0"/>
      <w:marBottom w:val="0"/>
      <w:divBdr>
        <w:top w:val="none" w:sz="0" w:space="0" w:color="auto"/>
        <w:left w:val="none" w:sz="0" w:space="0" w:color="auto"/>
        <w:bottom w:val="none" w:sz="0" w:space="0" w:color="auto"/>
        <w:right w:val="none" w:sz="0" w:space="0" w:color="auto"/>
      </w:divBdr>
      <w:divsChild>
        <w:div w:id="138691350">
          <w:marLeft w:val="480"/>
          <w:marRight w:val="0"/>
          <w:marTop w:val="0"/>
          <w:marBottom w:val="0"/>
          <w:divBdr>
            <w:top w:val="none" w:sz="0" w:space="0" w:color="auto"/>
            <w:left w:val="none" w:sz="0" w:space="0" w:color="auto"/>
            <w:bottom w:val="none" w:sz="0" w:space="0" w:color="auto"/>
            <w:right w:val="none" w:sz="0" w:space="0" w:color="auto"/>
          </w:divBdr>
        </w:div>
        <w:div w:id="217131553">
          <w:marLeft w:val="480"/>
          <w:marRight w:val="0"/>
          <w:marTop w:val="0"/>
          <w:marBottom w:val="0"/>
          <w:divBdr>
            <w:top w:val="none" w:sz="0" w:space="0" w:color="auto"/>
            <w:left w:val="none" w:sz="0" w:space="0" w:color="auto"/>
            <w:bottom w:val="none" w:sz="0" w:space="0" w:color="auto"/>
            <w:right w:val="none" w:sz="0" w:space="0" w:color="auto"/>
          </w:divBdr>
        </w:div>
        <w:div w:id="256210886">
          <w:marLeft w:val="480"/>
          <w:marRight w:val="0"/>
          <w:marTop w:val="0"/>
          <w:marBottom w:val="0"/>
          <w:divBdr>
            <w:top w:val="none" w:sz="0" w:space="0" w:color="auto"/>
            <w:left w:val="none" w:sz="0" w:space="0" w:color="auto"/>
            <w:bottom w:val="none" w:sz="0" w:space="0" w:color="auto"/>
            <w:right w:val="none" w:sz="0" w:space="0" w:color="auto"/>
          </w:divBdr>
        </w:div>
        <w:div w:id="346642872">
          <w:marLeft w:val="480"/>
          <w:marRight w:val="0"/>
          <w:marTop w:val="0"/>
          <w:marBottom w:val="0"/>
          <w:divBdr>
            <w:top w:val="none" w:sz="0" w:space="0" w:color="auto"/>
            <w:left w:val="none" w:sz="0" w:space="0" w:color="auto"/>
            <w:bottom w:val="none" w:sz="0" w:space="0" w:color="auto"/>
            <w:right w:val="none" w:sz="0" w:space="0" w:color="auto"/>
          </w:divBdr>
        </w:div>
        <w:div w:id="375199131">
          <w:marLeft w:val="480"/>
          <w:marRight w:val="0"/>
          <w:marTop w:val="0"/>
          <w:marBottom w:val="0"/>
          <w:divBdr>
            <w:top w:val="none" w:sz="0" w:space="0" w:color="auto"/>
            <w:left w:val="none" w:sz="0" w:space="0" w:color="auto"/>
            <w:bottom w:val="none" w:sz="0" w:space="0" w:color="auto"/>
            <w:right w:val="none" w:sz="0" w:space="0" w:color="auto"/>
          </w:divBdr>
        </w:div>
        <w:div w:id="728067308">
          <w:marLeft w:val="480"/>
          <w:marRight w:val="0"/>
          <w:marTop w:val="0"/>
          <w:marBottom w:val="0"/>
          <w:divBdr>
            <w:top w:val="none" w:sz="0" w:space="0" w:color="auto"/>
            <w:left w:val="none" w:sz="0" w:space="0" w:color="auto"/>
            <w:bottom w:val="none" w:sz="0" w:space="0" w:color="auto"/>
            <w:right w:val="none" w:sz="0" w:space="0" w:color="auto"/>
          </w:divBdr>
        </w:div>
        <w:div w:id="965819323">
          <w:marLeft w:val="480"/>
          <w:marRight w:val="0"/>
          <w:marTop w:val="0"/>
          <w:marBottom w:val="0"/>
          <w:divBdr>
            <w:top w:val="none" w:sz="0" w:space="0" w:color="auto"/>
            <w:left w:val="none" w:sz="0" w:space="0" w:color="auto"/>
            <w:bottom w:val="none" w:sz="0" w:space="0" w:color="auto"/>
            <w:right w:val="none" w:sz="0" w:space="0" w:color="auto"/>
          </w:divBdr>
        </w:div>
        <w:div w:id="1031884043">
          <w:marLeft w:val="480"/>
          <w:marRight w:val="0"/>
          <w:marTop w:val="0"/>
          <w:marBottom w:val="0"/>
          <w:divBdr>
            <w:top w:val="none" w:sz="0" w:space="0" w:color="auto"/>
            <w:left w:val="none" w:sz="0" w:space="0" w:color="auto"/>
            <w:bottom w:val="none" w:sz="0" w:space="0" w:color="auto"/>
            <w:right w:val="none" w:sz="0" w:space="0" w:color="auto"/>
          </w:divBdr>
        </w:div>
        <w:div w:id="1070620372">
          <w:marLeft w:val="480"/>
          <w:marRight w:val="0"/>
          <w:marTop w:val="0"/>
          <w:marBottom w:val="0"/>
          <w:divBdr>
            <w:top w:val="none" w:sz="0" w:space="0" w:color="auto"/>
            <w:left w:val="none" w:sz="0" w:space="0" w:color="auto"/>
            <w:bottom w:val="none" w:sz="0" w:space="0" w:color="auto"/>
            <w:right w:val="none" w:sz="0" w:space="0" w:color="auto"/>
          </w:divBdr>
        </w:div>
        <w:div w:id="1177503926">
          <w:marLeft w:val="480"/>
          <w:marRight w:val="0"/>
          <w:marTop w:val="0"/>
          <w:marBottom w:val="0"/>
          <w:divBdr>
            <w:top w:val="none" w:sz="0" w:space="0" w:color="auto"/>
            <w:left w:val="none" w:sz="0" w:space="0" w:color="auto"/>
            <w:bottom w:val="none" w:sz="0" w:space="0" w:color="auto"/>
            <w:right w:val="none" w:sz="0" w:space="0" w:color="auto"/>
          </w:divBdr>
        </w:div>
        <w:div w:id="1195266094">
          <w:marLeft w:val="480"/>
          <w:marRight w:val="0"/>
          <w:marTop w:val="0"/>
          <w:marBottom w:val="0"/>
          <w:divBdr>
            <w:top w:val="none" w:sz="0" w:space="0" w:color="auto"/>
            <w:left w:val="none" w:sz="0" w:space="0" w:color="auto"/>
            <w:bottom w:val="none" w:sz="0" w:space="0" w:color="auto"/>
            <w:right w:val="none" w:sz="0" w:space="0" w:color="auto"/>
          </w:divBdr>
        </w:div>
        <w:div w:id="1571192558">
          <w:marLeft w:val="480"/>
          <w:marRight w:val="0"/>
          <w:marTop w:val="0"/>
          <w:marBottom w:val="0"/>
          <w:divBdr>
            <w:top w:val="none" w:sz="0" w:space="0" w:color="auto"/>
            <w:left w:val="none" w:sz="0" w:space="0" w:color="auto"/>
            <w:bottom w:val="none" w:sz="0" w:space="0" w:color="auto"/>
            <w:right w:val="none" w:sz="0" w:space="0" w:color="auto"/>
          </w:divBdr>
        </w:div>
        <w:div w:id="1686205619">
          <w:marLeft w:val="480"/>
          <w:marRight w:val="0"/>
          <w:marTop w:val="0"/>
          <w:marBottom w:val="0"/>
          <w:divBdr>
            <w:top w:val="none" w:sz="0" w:space="0" w:color="auto"/>
            <w:left w:val="none" w:sz="0" w:space="0" w:color="auto"/>
            <w:bottom w:val="none" w:sz="0" w:space="0" w:color="auto"/>
            <w:right w:val="none" w:sz="0" w:space="0" w:color="auto"/>
          </w:divBdr>
        </w:div>
        <w:div w:id="1744453394">
          <w:marLeft w:val="480"/>
          <w:marRight w:val="0"/>
          <w:marTop w:val="0"/>
          <w:marBottom w:val="0"/>
          <w:divBdr>
            <w:top w:val="none" w:sz="0" w:space="0" w:color="auto"/>
            <w:left w:val="none" w:sz="0" w:space="0" w:color="auto"/>
            <w:bottom w:val="none" w:sz="0" w:space="0" w:color="auto"/>
            <w:right w:val="none" w:sz="0" w:space="0" w:color="auto"/>
          </w:divBdr>
        </w:div>
        <w:div w:id="1857887851">
          <w:marLeft w:val="480"/>
          <w:marRight w:val="0"/>
          <w:marTop w:val="0"/>
          <w:marBottom w:val="0"/>
          <w:divBdr>
            <w:top w:val="none" w:sz="0" w:space="0" w:color="auto"/>
            <w:left w:val="none" w:sz="0" w:space="0" w:color="auto"/>
            <w:bottom w:val="none" w:sz="0" w:space="0" w:color="auto"/>
            <w:right w:val="none" w:sz="0" w:space="0" w:color="auto"/>
          </w:divBdr>
        </w:div>
        <w:div w:id="1899634467">
          <w:marLeft w:val="480"/>
          <w:marRight w:val="0"/>
          <w:marTop w:val="0"/>
          <w:marBottom w:val="0"/>
          <w:divBdr>
            <w:top w:val="none" w:sz="0" w:space="0" w:color="auto"/>
            <w:left w:val="none" w:sz="0" w:space="0" w:color="auto"/>
            <w:bottom w:val="none" w:sz="0" w:space="0" w:color="auto"/>
            <w:right w:val="none" w:sz="0" w:space="0" w:color="auto"/>
          </w:divBdr>
        </w:div>
        <w:div w:id="2074230618">
          <w:marLeft w:val="480"/>
          <w:marRight w:val="0"/>
          <w:marTop w:val="0"/>
          <w:marBottom w:val="0"/>
          <w:divBdr>
            <w:top w:val="none" w:sz="0" w:space="0" w:color="auto"/>
            <w:left w:val="none" w:sz="0" w:space="0" w:color="auto"/>
            <w:bottom w:val="none" w:sz="0" w:space="0" w:color="auto"/>
            <w:right w:val="none" w:sz="0" w:space="0" w:color="auto"/>
          </w:divBdr>
        </w:div>
      </w:divsChild>
    </w:div>
    <w:div w:id="930354511">
      <w:bodyDiv w:val="1"/>
      <w:marLeft w:val="0"/>
      <w:marRight w:val="0"/>
      <w:marTop w:val="0"/>
      <w:marBottom w:val="0"/>
      <w:divBdr>
        <w:top w:val="none" w:sz="0" w:space="0" w:color="auto"/>
        <w:left w:val="none" w:sz="0" w:space="0" w:color="auto"/>
        <w:bottom w:val="none" w:sz="0" w:space="0" w:color="auto"/>
        <w:right w:val="none" w:sz="0" w:space="0" w:color="auto"/>
      </w:divBdr>
    </w:div>
    <w:div w:id="930820163">
      <w:bodyDiv w:val="1"/>
      <w:marLeft w:val="0"/>
      <w:marRight w:val="0"/>
      <w:marTop w:val="0"/>
      <w:marBottom w:val="0"/>
      <w:divBdr>
        <w:top w:val="none" w:sz="0" w:space="0" w:color="auto"/>
        <w:left w:val="none" w:sz="0" w:space="0" w:color="auto"/>
        <w:bottom w:val="none" w:sz="0" w:space="0" w:color="auto"/>
        <w:right w:val="none" w:sz="0" w:space="0" w:color="auto"/>
      </w:divBdr>
    </w:div>
    <w:div w:id="931280586">
      <w:bodyDiv w:val="1"/>
      <w:marLeft w:val="0"/>
      <w:marRight w:val="0"/>
      <w:marTop w:val="0"/>
      <w:marBottom w:val="0"/>
      <w:divBdr>
        <w:top w:val="none" w:sz="0" w:space="0" w:color="auto"/>
        <w:left w:val="none" w:sz="0" w:space="0" w:color="auto"/>
        <w:bottom w:val="none" w:sz="0" w:space="0" w:color="auto"/>
        <w:right w:val="none" w:sz="0" w:space="0" w:color="auto"/>
      </w:divBdr>
    </w:div>
    <w:div w:id="932124383">
      <w:bodyDiv w:val="1"/>
      <w:marLeft w:val="0"/>
      <w:marRight w:val="0"/>
      <w:marTop w:val="0"/>
      <w:marBottom w:val="0"/>
      <w:divBdr>
        <w:top w:val="none" w:sz="0" w:space="0" w:color="auto"/>
        <w:left w:val="none" w:sz="0" w:space="0" w:color="auto"/>
        <w:bottom w:val="none" w:sz="0" w:space="0" w:color="auto"/>
        <w:right w:val="none" w:sz="0" w:space="0" w:color="auto"/>
      </w:divBdr>
    </w:div>
    <w:div w:id="932127194">
      <w:bodyDiv w:val="1"/>
      <w:marLeft w:val="0"/>
      <w:marRight w:val="0"/>
      <w:marTop w:val="0"/>
      <w:marBottom w:val="0"/>
      <w:divBdr>
        <w:top w:val="none" w:sz="0" w:space="0" w:color="auto"/>
        <w:left w:val="none" w:sz="0" w:space="0" w:color="auto"/>
        <w:bottom w:val="none" w:sz="0" w:space="0" w:color="auto"/>
        <w:right w:val="none" w:sz="0" w:space="0" w:color="auto"/>
      </w:divBdr>
    </w:div>
    <w:div w:id="932249915">
      <w:bodyDiv w:val="1"/>
      <w:marLeft w:val="0"/>
      <w:marRight w:val="0"/>
      <w:marTop w:val="0"/>
      <w:marBottom w:val="0"/>
      <w:divBdr>
        <w:top w:val="none" w:sz="0" w:space="0" w:color="auto"/>
        <w:left w:val="none" w:sz="0" w:space="0" w:color="auto"/>
        <w:bottom w:val="none" w:sz="0" w:space="0" w:color="auto"/>
        <w:right w:val="none" w:sz="0" w:space="0" w:color="auto"/>
      </w:divBdr>
    </w:div>
    <w:div w:id="932251471">
      <w:bodyDiv w:val="1"/>
      <w:marLeft w:val="0"/>
      <w:marRight w:val="0"/>
      <w:marTop w:val="0"/>
      <w:marBottom w:val="0"/>
      <w:divBdr>
        <w:top w:val="none" w:sz="0" w:space="0" w:color="auto"/>
        <w:left w:val="none" w:sz="0" w:space="0" w:color="auto"/>
        <w:bottom w:val="none" w:sz="0" w:space="0" w:color="auto"/>
        <w:right w:val="none" w:sz="0" w:space="0" w:color="auto"/>
      </w:divBdr>
    </w:div>
    <w:div w:id="932932334">
      <w:bodyDiv w:val="1"/>
      <w:marLeft w:val="0"/>
      <w:marRight w:val="0"/>
      <w:marTop w:val="0"/>
      <w:marBottom w:val="0"/>
      <w:divBdr>
        <w:top w:val="none" w:sz="0" w:space="0" w:color="auto"/>
        <w:left w:val="none" w:sz="0" w:space="0" w:color="auto"/>
        <w:bottom w:val="none" w:sz="0" w:space="0" w:color="auto"/>
        <w:right w:val="none" w:sz="0" w:space="0" w:color="auto"/>
      </w:divBdr>
    </w:div>
    <w:div w:id="932935961">
      <w:bodyDiv w:val="1"/>
      <w:marLeft w:val="0"/>
      <w:marRight w:val="0"/>
      <w:marTop w:val="0"/>
      <w:marBottom w:val="0"/>
      <w:divBdr>
        <w:top w:val="none" w:sz="0" w:space="0" w:color="auto"/>
        <w:left w:val="none" w:sz="0" w:space="0" w:color="auto"/>
        <w:bottom w:val="none" w:sz="0" w:space="0" w:color="auto"/>
        <w:right w:val="none" w:sz="0" w:space="0" w:color="auto"/>
      </w:divBdr>
    </w:div>
    <w:div w:id="932980186">
      <w:bodyDiv w:val="1"/>
      <w:marLeft w:val="0"/>
      <w:marRight w:val="0"/>
      <w:marTop w:val="0"/>
      <w:marBottom w:val="0"/>
      <w:divBdr>
        <w:top w:val="none" w:sz="0" w:space="0" w:color="auto"/>
        <w:left w:val="none" w:sz="0" w:space="0" w:color="auto"/>
        <w:bottom w:val="none" w:sz="0" w:space="0" w:color="auto"/>
        <w:right w:val="none" w:sz="0" w:space="0" w:color="auto"/>
      </w:divBdr>
    </w:div>
    <w:div w:id="933899425">
      <w:bodyDiv w:val="1"/>
      <w:marLeft w:val="0"/>
      <w:marRight w:val="0"/>
      <w:marTop w:val="0"/>
      <w:marBottom w:val="0"/>
      <w:divBdr>
        <w:top w:val="none" w:sz="0" w:space="0" w:color="auto"/>
        <w:left w:val="none" w:sz="0" w:space="0" w:color="auto"/>
        <w:bottom w:val="none" w:sz="0" w:space="0" w:color="auto"/>
        <w:right w:val="none" w:sz="0" w:space="0" w:color="auto"/>
      </w:divBdr>
      <w:divsChild>
        <w:div w:id="304314207">
          <w:marLeft w:val="480"/>
          <w:marRight w:val="0"/>
          <w:marTop w:val="0"/>
          <w:marBottom w:val="0"/>
          <w:divBdr>
            <w:top w:val="none" w:sz="0" w:space="0" w:color="auto"/>
            <w:left w:val="none" w:sz="0" w:space="0" w:color="auto"/>
            <w:bottom w:val="none" w:sz="0" w:space="0" w:color="auto"/>
            <w:right w:val="none" w:sz="0" w:space="0" w:color="auto"/>
          </w:divBdr>
        </w:div>
        <w:div w:id="460419390">
          <w:marLeft w:val="480"/>
          <w:marRight w:val="0"/>
          <w:marTop w:val="0"/>
          <w:marBottom w:val="0"/>
          <w:divBdr>
            <w:top w:val="none" w:sz="0" w:space="0" w:color="auto"/>
            <w:left w:val="none" w:sz="0" w:space="0" w:color="auto"/>
            <w:bottom w:val="none" w:sz="0" w:space="0" w:color="auto"/>
            <w:right w:val="none" w:sz="0" w:space="0" w:color="auto"/>
          </w:divBdr>
        </w:div>
        <w:div w:id="632057877">
          <w:marLeft w:val="480"/>
          <w:marRight w:val="0"/>
          <w:marTop w:val="0"/>
          <w:marBottom w:val="0"/>
          <w:divBdr>
            <w:top w:val="none" w:sz="0" w:space="0" w:color="auto"/>
            <w:left w:val="none" w:sz="0" w:space="0" w:color="auto"/>
            <w:bottom w:val="none" w:sz="0" w:space="0" w:color="auto"/>
            <w:right w:val="none" w:sz="0" w:space="0" w:color="auto"/>
          </w:divBdr>
        </w:div>
        <w:div w:id="674573578">
          <w:marLeft w:val="480"/>
          <w:marRight w:val="0"/>
          <w:marTop w:val="0"/>
          <w:marBottom w:val="0"/>
          <w:divBdr>
            <w:top w:val="none" w:sz="0" w:space="0" w:color="auto"/>
            <w:left w:val="none" w:sz="0" w:space="0" w:color="auto"/>
            <w:bottom w:val="none" w:sz="0" w:space="0" w:color="auto"/>
            <w:right w:val="none" w:sz="0" w:space="0" w:color="auto"/>
          </w:divBdr>
        </w:div>
        <w:div w:id="808597126">
          <w:marLeft w:val="480"/>
          <w:marRight w:val="0"/>
          <w:marTop w:val="0"/>
          <w:marBottom w:val="0"/>
          <w:divBdr>
            <w:top w:val="none" w:sz="0" w:space="0" w:color="auto"/>
            <w:left w:val="none" w:sz="0" w:space="0" w:color="auto"/>
            <w:bottom w:val="none" w:sz="0" w:space="0" w:color="auto"/>
            <w:right w:val="none" w:sz="0" w:space="0" w:color="auto"/>
          </w:divBdr>
        </w:div>
        <w:div w:id="814375864">
          <w:marLeft w:val="480"/>
          <w:marRight w:val="0"/>
          <w:marTop w:val="0"/>
          <w:marBottom w:val="0"/>
          <w:divBdr>
            <w:top w:val="none" w:sz="0" w:space="0" w:color="auto"/>
            <w:left w:val="none" w:sz="0" w:space="0" w:color="auto"/>
            <w:bottom w:val="none" w:sz="0" w:space="0" w:color="auto"/>
            <w:right w:val="none" w:sz="0" w:space="0" w:color="auto"/>
          </w:divBdr>
        </w:div>
        <w:div w:id="926579198">
          <w:marLeft w:val="480"/>
          <w:marRight w:val="0"/>
          <w:marTop w:val="0"/>
          <w:marBottom w:val="0"/>
          <w:divBdr>
            <w:top w:val="none" w:sz="0" w:space="0" w:color="auto"/>
            <w:left w:val="none" w:sz="0" w:space="0" w:color="auto"/>
            <w:bottom w:val="none" w:sz="0" w:space="0" w:color="auto"/>
            <w:right w:val="none" w:sz="0" w:space="0" w:color="auto"/>
          </w:divBdr>
        </w:div>
        <w:div w:id="1095439600">
          <w:marLeft w:val="480"/>
          <w:marRight w:val="0"/>
          <w:marTop w:val="0"/>
          <w:marBottom w:val="0"/>
          <w:divBdr>
            <w:top w:val="none" w:sz="0" w:space="0" w:color="auto"/>
            <w:left w:val="none" w:sz="0" w:space="0" w:color="auto"/>
            <w:bottom w:val="none" w:sz="0" w:space="0" w:color="auto"/>
            <w:right w:val="none" w:sz="0" w:space="0" w:color="auto"/>
          </w:divBdr>
        </w:div>
        <w:div w:id="1878851817">
          <w:marLeft w:val="480"/>
          <w:marRight w:val="0"/>
          <w:marTop w:val="0"/>
          <w:marBottom w:val="0"/>
          <w:divBdr>
            <w:top w:val="none" w:sz="0" w:space="0" w:color="auto"/>
            <w:left w:val="none" w:sz="0" w:space="0" w:color="auto"/>
            <w:bottom w:val="none" w:sz="0" w:space="0" w:color="auto"/>
            <w:right w:val="none" w:sz="0" w:space="0" w:color="auto"/>
          </w:divBdr>
        </w:div>
        <w:div w:id="1894652271">
          <w:marLeft w:val="480"/>
          <w:marRight w:val="0"/>
          <w:marTop w:val="0"/>
          <w:marBottom w:val="0"/>
          <w:divBdr>
            <w:top w:val="none" w:sz="0" w:space="0" w:color="auto"/>
            <w:left w:val="none" w:sz="0" w:space="0" w:color="auto"/>
            <w:bottom w:val="none" w:sz="0" w:space="0" w:color="auto"/>
            <w:right w:val="none" w:sz="0" w:space="0" w:color="auto"/>
          </w:divBdr>
        </w:div>
        <w:div w:id="1935701948">
          <w:marLeft w:val="480"/>
          <w:marRight w:val="0"/>
          <w:marTop w:val="0"/>
          <w:marBottom w:val="0"/>
          <w:divBdr>
            <w:top w:val="none" w:sz="0" w:space="0" w:color="auto"/>
            <w:left w:val="none" w:sz="0" w:space="0" w:color="auto"/>
            <w:bottom w:val="none" w:sz="0" w:space="0" w:color="auto"/>
            <w:right w:val="none" w:sz="0" w:space="0" w:color="auto"/>
          </w:divBdr>
        </w:div>
        <w:div w:id="1972586623">
          <w:marLeft w:val="480"/>
          <w:marRight w:val="0"/>
          <w:marTop w:val="0"/>
          <w:marBottom w:val="0"/>
          <w:divBdr>
            <w:top w:val="none" w:sz="0" w:space="0" w:color="auto"/>
            <w:left w:val="none" w:sz="0" w:space="0" w:color="auto"/>
            <w:bottom w:val="none" w:sz="0" w:space="0" w:color="auto"/>
            <w:right w:val="none" w:sz="0" w:space="0" w:color="auto"/>
          </w:divBdr>
        </w:div>
      </w:divsChild>
    </w:div>
    <w:div w:id="938295404">
      <w:bodyDiv w:val="1"/>
      <w:marLeft w:val="0"/>
      <w:marRight w:val="0"/>
      <w:marTop w:val="0"/>
      <w:marBottom w:val="0"/>
      <w:divBdr>
        <w:top w:val="none" w:sz="0" w:space="0" w:color="auto"/>
        <w:left w:val="none" w:sz="0" w:space="0" w:color="auto"/>
        <w:bottom w:val="none" w:sz="0" w:space="0" w:color="auto"/>
        <w:right w:val="none" w:sz="0" w:space="0" w:color="auto"/>
      </w:divBdr>
    </w:div>
    <w:div w:id="938683131">
      <w:bodyDiv w:val="1"/>
      <w:marLeft w:val="0"/>
      <w:marRight w:val="0"/>
      <w:marTop w:val="0"/>
      <w:marBottom w:val="0"/>
      <w:divBdr>
        <w:top w:val="none" w:sz="0" w:space="0" w:color="auto"/>
        <w:left w:val="none" w:sz="0" w:space="0" w:color="auto"/>
        <w:bottom w:val="none" w:sz="0" w:space="0" w:color="auto"/>
        <w:right w:val="none" w:sz="0" w:space="0" w:color="auto"/>
      </w:divBdr>
    </w:div>
    <w:div w:id="940188213">
      <w:bodyDiv w:val="1"/>
      <w:marLeft w:val="0"/>
      <w:marRight w:val="0"/>
      <w:marTop w:val="0"/>
      <w:marBottom w:val="0"/>
      <w:divBdr>
        <w:top w:val="none" w:sz="0" w:space="0" w:color="auto"/>
        <w:left w:val="none" w:sz="0" w:space="0" w:color="auto"/>
        <w:bottom w:val="none" w:sz="0" w:space="0" w:color="auto"/>
        <w:right w:val="none" w:sz="0" w:space="0" w:color="auto"/>
      </w:divBdr>
    </w:div>
    <w:div w:id="940380858">
      <w:bodyDiv w:val="1"/>
      <w:marLeft w:val="0"/>
      <w:marRight w:val="0"/>
      <w:marTop w:val="0"/>
      <w:marBottom w:val="0"/>
      <w:divBdr>
        <w:top w:val="none" w:sz="0" w:space="0" w:color="auto"/>
        <w:left w:val="none" w:sz="0" w:space="0" w:color="auto"/>
        <w:bottom w:val="none" w:sz="0" w:space="0" w:color="auto"/>
        <w:right w:val="none" w:sz="0" w:space="0" w:color="auto"/>
      </w:divBdr>
    </w:div>
    <w:div w:id="941689377">
      <w:bodyDiv w:val="1"/>
      <w:marLeft w:val="0"/>
      <w:marRight w:val="0"/>
      <w:marTop w:val="0"/>
      <w:marBottom w:val="0"/>
      <w:divBdr>
        <w:top w:val="none" w:sz="0" w:space="0" w:color="auto"/>
        <w:left w:val="none" w:sz="0" w:space="0" w:color="auto"/>
        <w:bottom w:val="none" w:sz="0" w:space="0" w:color="auto"/>
        <w:right w:val="none" w:sz="0" w:space="0" w:color="auto"/>
      </w:divBdr>
      <w:divsChild>
        <w:div w:id="29453801">
          <w:marLeft w:val="0"/>
          <w:marRight w:val="0"/>
          <w:marTop w:val="0"/>
          <w:marBottom w:val="0"/>
          <w:divBdr>
            <w:top w:val="none" w:sz="0" w:space="0" w:color="auto"/>
            <w:left w:val="none" w:sz="0" w:space="0" w:color="auto"/>
            <w:bottom w:val="none" w:sz="0" w:space="0" w:color="auto"/>
            <w:right w:val="none" w:sz="0" w:space="0" w:color="auto"/>
          </w:divBdr>
        </w:div>
        <w:div w:id="94635805">
          <w:marLeft w:val="0"/>
          <w:marRight w:val="0"/>
          <w:marTop w:val="0"/>
          <w:marBottom w:val="0"/>
          <w:divBdr>
            <w:top w:val="none" w:sz="0" w:space="0" w:color="auto"/>
            <w:left w:val="none" w:sz="0" w:space="0" w:color="auto"/>
            <w:bottom w:val="none" w:sz="0" w:space="0" w:color="auto"/>
            <w:right w:val="none" w:sz="0" w:space="0" w:color="auto"/>
          </w:divBdr>
        </w:div>
        <w:div w:id="112722721">
          <w:marLeft w:val="0"/>
          <w:marRight w:val="0"/>
          <w:marTop w:val="0"/>
          <w:marBottom w:val="0"/>
          <w:divBdr>
            <w:top w:val="none" w:sz="0" w:space="0" w:color="auto"/>
            <w:left w:val="none" w:sz="0" w:space="0" w:color="auto"/>
            <w:bottom w:val="none" w:sz="0" w:space="0" w:color="auto"/>
            <w:right w:val="none" w:sz="0" w:space="0" w:color="auto"/>
          </w:divBdr>
        </w:div>
        <w:div w:id="160433114">
          <w:marLeft w:val="0"/>
          <w:marRight w:val="0"/>
          <w:marTop w:val="0"/>
          <w:marBottom w:val="0"/>
          <w:divBdr>
            <w:top w:val="none" w:sz="0" w:space="0" w:color="auto"/>
            <w:left w:val="none" w:sz="0" w:space="0" w:color="auto"/>
            <w:bottom w:val="none" w:sz="0" w:space="0" w:color="auto"/>
            <w:right w:val="none" w:sz="0" w:space="0" w:color="auto"/>
          </w:divBdr>
        </w:div>
        <w:div w:id="170876705">
          <w:marLeft w:val="0"/>
          <w:marRight w:val="0"/>
          <w:marTop w:val="0"/>
          <w:marBottom w:val="0"/>
          <w:divBdr>
            <w:top w:val="none" w:sz="0" w:space="0" w:color="auto"/>
            <w:left w:val="none" w:sz="0" w:space="0" w:color="auto"/>
            <w:bottom w:val="none" w:sz="0" w:space="0" w:color="auto"/>
            <w:right w:val="none" w:sz="0" w:space="0" w:color="auto"/>
          </w:divBdr>
        </w:div>
        <w:div w:id="258029375">
          <w:marLeft w:val="0"/>
          <w:marRight w:val="0"/>
          <w:marTop w:val="0"/>
          <w:marBottom w:val="0"/>
          <w:divBdr>
            <w:top w:val="none" w:sz="0" w:space="0" w:color="auto"/>
            <w:left w:val="none" w:sz="0" w:space="0" w:color="auto"/>
            <w:bottom w:val="none" w:sz="0" w:space="0" w:color="auto"/>
            <w:right w:val="none" w:sz="0" w:space="0" w:color="auto"/>
          </w:divBdr>
        </w:div>
        <w:div w:id="260720759">
          <w:marLeft w:val="0"/>
          <w:marRight w:val="0"/>
          <w:marTop w:val="0"/>
          <w:marBottom w:val="0"/>
          <w:divBdr>
            <w:top w:val="none" w:sz="0" w:space="0" w:color="auto"/>
            <w:left w:val="none" w:sz="0" w:space="0" w:color="auto"/>
            <w:bottom w:val="none" w:sz="0" w:space="0" w:color="auto"/>
            <w:right w:val="none" w:sz="0" w:space="0" w:color="auto"/>
          </w:divBdr>
        </w:div>
        <w:div w:id="342511800">
          <w:marLeft w:val="0"/>
          <w:marRight w:val="0"/>
          <w:marTop w:val="0"/>
          <w:marBottom w:val="0"/>
          <w:divBdr>
            <w:top w:val="none" w:sz="0" w:space="0" w:color="auto"/>
            <w:left w:val="none" w:sz="0" w:space="0" w:color="auto"/>
            <w:bottom w:val="none" w:sz="0" w:space="0" w:color="auto"/>
            <w:right w:val="none" w:sz="0" w:space="0" w:color="auto"/>
          </w:divBdr>
        </w:div>
        <w:div w:id="388765991">
          <w:marLeft w:val="0"/>
          <w:marRight w:val="0"/>
          <w:marTop w:val="0"/>
          <w:marBottom w:val="0"/>
          <w:divBdr>
            <w:top w:val="none" w:sz="0" w:space="0" w:color="auto"/>
            <w:left w:val="none" w:sz="0" w:space="0" w:color="auto"/>
            <w:bottom w:val="none" w:sz="0" w:space="0" w:color="auto"/>
            <w:right w:val="none" w:sz="0" w:space="0" w:color="auto"/>
          </w:divBdr>
        </w:div>
        <w:div w:id="416830665">
          <w:marLeft w:val="0"/>
          <w:marRight w:val="0"/>
          <w:marTop w:val="0"/>
          <w:marBottom w:val="0"/>
          <w:divBdr>
            <w:top w:val="none" w:sz="0" w:space="0" w:color="auto"/>
            <w:left w:val="none" w:sz="0" w:space="0" w:color="auto"/>
            <w:bottom w:val="none" w:sz="0" w:space="0" w:color="auto"/>
            <w:right w:val="none" w:sz="0" w:space="0" w:color="auto"/>
          </w:divBdr>
        </w:div>
        <w:div w:id="451561300">
          <w:marLeft w:val="0"/>
          <w:marRight w:val="0"/>
          <w:marTop w:val="0"/>
          <w:marBottom w:val="0"/>
          <w:divBdr>
            <w:top w:val="none" w:sz="0" w:space="0" w:color="auto"/>
            <w:left w:val="none" w:sz="0" w:space="0" w:color="auto"/>
            <w:bottom w:val="none" w:sz="0" w:space="0" w:color="auto"/>
            <w:right w:val="none" w:sz="0" w:space="0" w:color="auto"/>
          </w:divBdr>
        </w:div>
        <w:div w:id="507404242">
          <w:marLeft w:val="0"/>
          <w:marRight w:val="0"/>
          <w:marTop w:val="0"/>
          <w:marBottom w:val="0"/>
          <w:divBdr>
            <w:top w:val="none" w:sz="0" w:space="0" w:color="auto"/>
            <w:left w:val="none" w:sz="0" w:space="0" w:color="auto"/>
            <w:bottom w:val="none" w:sz="0" w:space="0" w:color="auto"/>
            <w:right w:val="none" w:sz="0" w:space="0" w:color="auto"/>
          </w:divBdr>
        </w:div>
        <w:div w:id="542209287">
          <w:marLeft w:val="0"/>
          <w:marRight w:val="0"/>
          <w:marTop w:val="0"/>
          <w:marBottom w:val="0"/>
          <w:divBdr>
            <w:top w:val="none" w:sz="0" w:space="0" w:color="auto"/>
            <w:left w:val="none" w:sz="0" w:space="0" w:color="auto"/>
            <w:bottom w:val="none" w:sz="0" w:space="0" w:color="auto"/>
            <w:right w:val="none" w:sz="0" w:space="0" w:color="auto"/>
          </w:divBdr>
        </w:div>
        <w:div w:id="558202863">
          <w:marLeft w:val="0"/>
          <w:marRight w:val="0"/>
          <w:marTop w:val="0"/>
          <w:marBottom w:val="0"/>
          <w:divBdr>
            <w:top w:val="none" w:sz="0" w:space="0" w:color="auto"/>
            <w:left w:val="none" w:sz="0" w:space="0" w:color="auto"/>
            <w:bottom w:val="none" w:sz="0" w:space="0" w:color="auto"/>
            <w:right w:val="none" w:sz="0" w:space="0" w:color="auto"/>
          </w:divBdr>
        </w:div>
        <w:div w:id="562566662">
          <w:marLeft w:val="0"/>
          <w:marRight w:val="0"/>
          <w:marTop w:val="0"/>
          <w:marBottom w:val="0"/>
          <w:divBdr>
            <w:top w:val="none" w:sz="0" w:space="0" w:color="auto"/>
            <w:left w:val="none" w:sz="0" w:space="0" w:color="auto"/>
            <w:bottom w:val="none" w:sz="0" w:space="0" w:color="auto"/>
            <w:right w:val="none" w:sz="0" w:space="0" w:color="auto"/>
          </w:divBdr>
        </w:div>
        <w:div w:id="776874289">
          <w:marLeft w:val="0"/>
          <w:marRight w:val="0"/>
          <w:marTop w:val="0"/>
          <w:marBottom w:val="0"/>
          <w:divBdr>
            <w:top w:val="none" w:sz="0" w:space="0" w:color="auto"/>
            <w:left w:val="none" w:sz="0" w:space="0" w:color="auto"/>
            <w:bottom w:val="none" w:sz="0" w:space="0" w:color="auto"/>
            <w:right w:val="none" w:sz="0" w:space="0" w:color="auto"/>
          </w:divBdr>
        </w:div>
        <w:div w:id="825315411">
          <w:marLeft w:val="0"/>
          <w:marRight w:val="0"/>
          <w:marTop w:val="0"/>
          <w:marBottom w:val="0"/>
          <w:divBdr>
            <w:top w:val="none" w:sz="0" w:space="0" w:color="auto"/>
            <w:left w:val="none" w:sz="0" w:space="0" w:color="auto"/>
            <w:bottom w:val="none" w:sz="0" w:space="0" w:color="auto"/>
            <w:right w:val="none" w:sz="0" w:space="0" w:color="auto"/>
          </w:divBdr>
        </w:div>
        <w:div w:id="837425450">
          <w:marLeft w:val="0"/>
          <w:marRight w:val="0"/>
          <w:marTop w:val="0"/>
          <w:marBottom w:val="0"/>
          <w:divBdr>
            <w:top w:val="none" w:sz="0" w:space="0" w:color="auto"/>
            <w:left w:val="none" w:sz="0" w:space="0" w:color="auto"/>
            <w:bottom w:val="none" w:sz="0" w:space="0" w:color="auto"/>
            <w:right w:val="none" w:sz="0" w:space="0" w:color="auto"/>
          </w:divBdr>
        </w:div>
        <w:div w:id="859900174">
          <w:marLeft w:val="0"/>
          <w:marRight w:val="0"/>
          <w:marTop w:val="0"/>
          <w:marBottom w:val="0"/>
          <w:divBdr>
            <w:top w:val="none" w:sz="0" w:space="0" w:color="auto"/>
            <w:left w:val="none" w:sz="0" w:space="0" w:color="auto"/>
            <w:bottom w:val="none" w:sz="0" w:space="0" w:color="auto"/>
            <w:right w:val="none" w:sz="0" w:space="0" w:color="auto"/>
          </w:divBdr>
        </w:div>
        <w:div w:id="924606304">
          <w:marLeft w:val="0"/>
          <w:marRight w:val="0"/>
          <w:marTop w:val="0"/>
          <w:marBottom w:val="0"/>
          <w:divBdr>
            <w:top w:val="none" w:sz="0" w:space="0" w:color="auto"/>
            <w:left w:val="none" w:sz="0" w:space="0" w:color="auto"/>
            <w:bottom w:val="none" w:sz="0" w:space="0" w:color="auto"/>
            <w:right w:val="none" w:sz="0" w:space="0" w:color="auto"/>
          </w:divBdr>
        </w:div>
        <w:div w:id="944267972">
          <w:marLeft w:val="0"/>
          <w:marRight w:val="0"/>
          <w:marTop w:val="0"/>
          <w:marBottom w:val="0"/>
          <w:divBdr>
            <w:top w:val="none" w:sz="0" w:space="0" w:color="auto"/>
            <w:left w:val="none" w:sz="0" w:space="0" w:color="auto"/>
            <w:bottom w:val="none" w:sz="0" w:space="0" w:color="auto"/>
            <w:right w:val="none" w:sz="0" w:space="0" w:color="auto"/>
          </w:divBdr>
        </w:div>
        <w:div w:id="982537236">
          <w:marLeft w:val="0"/>
          <w:marRight w:val="0"/>
          <w:marTop w:val="0"/>
          <w:marBottom w:val="0"/>
          <w:divBdr>
            <w:top w:val="none" w:sz="0" w:space="0" w:color="auto"/>
            <w:left w:val="none" w:sz="0" w:space="0" w:color="auto"/>
            <w:bottom w:val="none" w:sz="0" w:space="0" w:color="auto"/>
            <w:right w:val="none" w:sz="0" w:space="0" w:color="auto"/>
          </w:divBdr>
        </w:div>
        <w:div w:id="1029570610">
          <w:marLeft w:val="0"/>
          <w:marRight w:val="0"/>
          <w:marTop w:val="0"/>
          <w:marBottom w:val="0"/>
          <w:divBdr>
            <w:top w:val="none" w:sz="0" w:space="0" w:color="auto"/>
            <w:left w:val="none" w:sz="0" w:space="0" w:color="auto"/>
            <w:bottom w:val="none" w:sz="0" w:space="0" w:color="auto"/>
            <w:right w:val="none" w:sz="0" w:space="0" w:color="auto"/>
          </w:divBdr>
        </w:div>
        <w:div w:id="1057584292">
          <w:marLeft w:val="0"/>
          <w:marRight w:val="0"/>
          <w:marTop w:val="0"/>
          <w:marBottom w:val="0"/>
          <w:divBdr>
            <w:top w:val="none" w:sz="0" w:space="0" w:color="auto"/>
            <w:left w:val="none" w:sz="0" w:space="0" w:color="auto"/>
            <w:bottom w:val="none" w:sz="0" w:space="0" w:color="auto"/>
            <w:right w:val="none" w:sz="0" w:space="0" w:color="auto"/>
          </w:divBdr>
        </w:div>
        <w:div w:id="1131090132">
          <w:marLeft w:val="0"/>
          <w:marRight w:val="0"/>
          <w:marTop w:val="0"/>
          <w:marBottom w:val="0"/>
          <w:divBdr>
            <w:top w:val="none" w:sz="0" w:space="0" w:color="auto"/>
            <w:left w:val="none" w:sz="0" w:space="0" w:color="auto"/>
            <w:bottom w:val="none" w:sz="0" w:space="0" w:color="auto"/>
            <w:right w:val="none" w:sz="0" w:space="0" w:color="auto"/>
          </w:divBdr>
        </w:div>
        <w:div w:id="1167205630">
          <w:marLeft w:val="0"/>
          <w:marRight w:val="0"/>
          <w:marTop w:val="0"/>
          <w:marBottom w:val="0"/>
          <w:divBdr>
            <w:top w:val="none" w:sz="0" w:space="0" w:color="auto"/>
            <w:left w:val="none" w:sz="0" w:space="0" w:color="auto"/>
            <w:bottom w:val="none" w:sz="0" w:space="0" w:color="auto"/>
            <w:right w:val="none" w:sz="0" w:space="0" w:color="auto"/>
          </w:divBdr>
        </w:div>
        <w:div w:id="1226255592">
          <w:marLeft w:val="0"/>
          <w:marRight w:val="0"/>
          <w:marTop w:val="0"/>
          <w:marBottom w:val="0"/>
          <w:divBdr>
            <w:top w:val="none" w:sz="0" w:space="0" w:color="auto"/>
            <w:left w:val="none" w:sz="0" w:space="0" w:color="auto"/>
            <w:bottom w:val="none" w:sz="0" w:space="0" w:color="auto"/>
            <w:right w:val="none" w:sz="0" w:space="0" w:color="auto"/>
          </w:divBdr>
        </w:div>
        <w:div w:id="1302733654">
          <w:marLeft w:val="0"/>
          <w:marRight w:val="0"/>
          <w:marTop w:val="0"/>
          <w:marBottom w:val="0"/>
          <w:divBdr>
            <w:top w:val="none" w:sz="0" w:space="0" w:color="auto"/>
            <w:left w:val="none" w:sz="0" w:space="0" w:color="auto"/>
            <w:bottom w:val="none" w:sz="0" w:space="0" w:color="auto"/>
            <w:right w:val="none" w:sz="0" w:space="0" w:color="auto"/>
          </w:divBdr>
        </w:div>
        <w:div w:id="1303656314">
          <w:marLeft w:val="0"/>
          <w:marRight w:val="0"/>
          <w:marTop w:val="0"/>
          <w:marBottom w:val="0"/>
          <w:divBdr>
            <w:top w:val="none" w:sz="0" w:space="0" w:color="auto"/>
            <w:left w:val="none" w:sz="0" w:space="0" w:color="auto"/>
            <w:bottom w:val="none" w:sz="0" w:space="0" w:color="auto"/>
            <w:right w:val="none" w:sz="0" w:space="0" w:color="auto"/>
          </w:divBdr>
        </w:div>
        <w:div w:id="1327783368">
          <w:marLeft w:val="0"/>
          <w:marRight w:val="0"/>
          <w:marTop w:val="0"/>
          <w:marBottom w:val="0"/>
          <w:divBdr>
            <w:top w:val="none" w:sz="0" w:space="0" w:color="auto"/>
            <w:left w:val="none" w:sz="0" w:space="0" w:color="auto"/>
            <w:bottom w:val="none" w:sz="0" w:space="0" w:color="auto"/>
            <w:right w:val="none" w:sz="0" w:space="0" w:color="auto"/>
          </w:divBdr>
        </w:div>
        <w:div w:id="1367562604">
          <w:marLeft w:val="0"/>
          <w:marRight w:val="0"/>
          <w:marTop w:val="0"/>
          <w:marBottom w:val="0"/>
          <w:divBdr>
            <w:top w:val="none" w:sz="0" w:space="0" w:color="auto"/>
            <w:left w:val="none" w:sz="0" w:space="0" w:color="auto"/>
            <w:bottom w:val="none" w:sz="0" w:space="0" w:color="auto"/>
            <w:right w:val="none" w:sz="0" w:space="0" w:color="auto"/>
          </w:divBdr>
        </w:div>
        <w:div w:id="1388914596">
          <w:marLeft w:val="0"/>
          <w:marRight w:val="0"/>
          <w:marTop w:val="0"/>
          <w:marBottom w:val="0"/>
          <w:divBdr>
            <w:top w:val="none" w:sz="0" w:space="0" w:color="auto"/>
            <w:left w:val="none" w:sz="0" w:space="0" w:color="auto"/>
            <w:bottom w:val="none" w:sz="0" w:space="0" w:color="auto"/>
            <w:right w:val="none" w:sz="0" w:space="0" w:color="auto"/>
          </w:divBdr>
        </w:div>
        <w:div w:id="1406338512">
          <w:marLeft w:val="0"/>
          <w:marRight w:val="0"/>
          <w:marTop w:val="0"/>
          <w:marBottom w:val="0"/>
          <w:divBdr>
            <w:top w:val="none" w:sz="0" w:space="0" w:color="auto"/>
            <w:left w:val="none" w:sz="0" w:space="0" w:color="auto"/>
            <w:bottom w:val="none" w:sz="0" w:space="0" w:color="auto"/>
            <w:right w:val="none" w:sz="0" w:space="0" w:color="auto"/>
          </w:divBdr>
        </w:div>
        <w:div w:id="1423184667">
          <w:marLeft w:val="0"/>
          <w:marRight w:val="0"/>
          <w:marTop w:val="0"/>
          <w:marBottom w:val="0"/>
          <w:divBdr>
            <w:top w:val="none" w:sz="0" w:space="0" w:color="auto"/>
            <w:left w:val="none" w:sz="0" w:space="0" w:color="auto"/>
            <w:bottom w:val="none" w:sz="0" w:space="0" w:color="auto"/>
            <w:right w:val="none" w:sz="0" w:space="0" w:color="auto"/>
          </w:divBdr>
        </w:div>
        <w:div w:id="1507986729">
          <w:marLeft w:val="0"/>
          <w:marRight w:val="0"/>
          <w:marTop w:val="0"/>
          <w:marBottom w:val="0"/>
          <w:divBdr>
            <w:top w:val="none" w:sz="0" w:space="0" w:color="auto"/>
            <w:left w:val="none" w:sz="0" w:space="0" w:color="auto"/>
            <w:bottom w:val="none" w:sz="0" w:space="0" w:color="auto"/>
            <w:right w:val="none" w:sz="0" w:space="0" w:color="auto"/>
          </w:divBdr>
        </w:div>
        <w:div w:id="1563131220">
          <w:marLeft w:val="0"/>
          <w:marRight w:val="0"/>
          <w:marTop w:val="0"/>
          <w:marBottom w:val="0"/>
          <w:divBdr>
            <w:top w:val="none" w:sz="0" w:space="0" w:color="auto"/>
            <w:left w:val="none" w:sz="0" w:space="0" w:color="auto"/>
            <w:bottom w:val="none" w:sz="0" w:space="0" w:color="auto"/>
            <w:right w:val="none" w:sz="0" w:space="0" w:color="auto"/>
          </w:divBdr>
        </w:div>
        <w:div w:id="1617978616">
          <w:marLeft w:val="0"/>
          <w:marRight w:val="0"/>
          <w:marTop w:val="0"/>
          <w:marBottom w:val="0"/>
          <w:divBdr>
            <w:top w:val="none" w:sz="0" w:space="0" w:color="auto"/>
            <w:left w:val="none" w:sz="0" w:space="0" w:color="auto"/>
            <w:bottom w:val="none" w:sz="0" w:space="0" w:color="auto"/>
            <w:right w:val="none" w:sz="0" w:space="0" w:color="auto"/>
          </w:divBdr>
        </w:div>
        <w:div w:id="1686397205">
          <w:marLeft w:val="0"/>
          <w:marRight w:val="0"/>
          <w:marTop w:val="0"/>
          <w:marBottom w:val="0"/>
          <w:divBdr>
            <w:top w:val="none" w:sz="0" w:space="0" w:color="auto"/>
            <w:left w:val="none" w:sz="0" w:space="0" w:color="auto"/>
            <w:bottom w:val="none" w:sz="0" w:space="0" w:color="auto"/>
            <w:right w:val="none" w:sz="0" w:space="0" w:color="auto"/>
          </w:divBdr>
        </w:div>
        <w:div w:id="1693994261">
          <w:marLeft w:val="0"/>
          <w:marRight w:val="0"/>
          <w:marTop w:val="0"/>
          <w:marBottom w:val="0"/>
          <w:divBdr>
            <w:top w:val="none" w:sz="0" w:space="0" w:color="auto"/>
            <w:left w:val="none" w:sz="0" w:space="0" w:color="auto"/>
            <w:bottom w:val="none" w:sz="0" w:space="0" w:color="auto"/>
            <w:right w:val="none" w:sz="0" w:space="0" w:color="auto"/>
          </w:divBdr>
        </w:div>
        <w:div w:id="1732457675">
          <w:marLeft w:val="0"/>
          <w:marRight w:val="0"/>
          <w:marTop w:val="0"/>
          <w:marBottom w:val="0"/>
          <w:divBdr>
            <w:top w:val="none" w:sz="0" w:space="0" w:color="auto"/>
            <w:left w:val="none" w:sz="0" w:space="0" w:color="auto"/>
            <w:bottom w:val="none" w:sz="0" w:space="0" w:color="auto"/>
            <w:right w:val="none" w:sz="0" w:space="0" w:color="auto"/>
          </w:divBdr>
        </w:div>
        <w:div w:id="1739479135">
          <w:marLeft w:val="0"/>
          <w:marRight w:val="0"/>
          <w:marTop w:val="0"/>
          <w:marBottom w:val="0"/>
          <w:divBdr>
            <w:top w:val="none" w:sz="0" w:space="0" w:color="auto"/>
            <w:left w:val="none" w:sz="0" w:space="0" w:color="auto"/>
            <w:bottom w:val="none" w:sz="0" w:space="0" w:color="auto"/>
            <w:right w:val="none" w:sz="0" w:space="0" w:color="auto"/>
          </w:divBdr>
        </w:div>
        <w:div w:id="1775858241">
          <w:marLeft w:val="0"/>
          <w:marRight w:val="0"/>
          <w:marTop w:val="0"/>
          <w:marBottom w:val="0"/>
          <w:divBdr>
            <w:top w:val="none" w:sz="0" w:space="0" w:color="auto"/>
            <w:left w:val="none" w:sz="0" w:space="0" w:color="auto"/>
            <w:bottom w:val="none" w:sz="0" w:space="0" w:color="auto"/>
            <w:right w:val="none" w:sz="0" w:space="0" w:color="auto"/>
          </w:divBdr>
        </w:div>
        <w:div w:id="1808356865">
          <w:marLeft w:val="0"/>
          <w:marRight w:val="0"/>
          <w:marTop w:val="0"/>
          <w:marBottom w:val="0"/>
          <w:divBdr>
            <w:top w:val="none" w:sz="0" w:space="0" w:color="auto"/>
            <w:left w:val="none" w:sz="0" w:space="0" w:color="auto"/>
            <w:bottom w:val="none" w:sz="0" w:space="0" w:color="auto"/>
            <w:right w:val="none" w:sz="0" w:space="0" w:color="auto"/>
          </w:divBdr>
        </w:div>
        <w:div w:id="1953394909">
          <w:marLeft w:val="0"/>
          <w:marRight w:val="0"/>
          <w:marTop w:val="0"/>
          <w:marBottom w:val="0"/>
          <w:divBdr>
            <w:top w:val="none" w:sz="0" w:space="0" w:color="auto"/>
            <w:left w:val="none" w:sz="0" w:space="0" w:color="auto"/>
            <w:bottom w:val="none" w:sz="0" w:space="0" w:color="auto"/>
            <w:right w:val="none" w:sz="0" w:space="0" w:color="auto"/>
          </w:divBdr>
        </w:div>
        <w:div w:id="2031058476">
          <w:marLeft w:val="0"/>
          <w:marRight w:val="0"/>
          <w:marTop w:val="0"/>
          <w:marBottom w:val="0"/>
          <w:divBdr>
            <w:top w:val="none" w:sz="0" w:space="0" w:color="auto"/>
            <w:left w:val="none" w:sz="0" w:space="0" w:color="auto"/>
            <w:bottom w:val="none" w:sz="0" w:space="0" w:color="auto"/>
            <w:right w:val="none" w:sz="0" w:space="0" w:color="auto"/>
          </w:divBdr>
        </w:div>
        <w:div w:id="2049183135">
          <w:marLeft w:val="0"/>
          <w:marRight w:val="0"/>
          <w:marTop w:val="0"/>
          <w:marBottom w:val="0"/>
          <w:divBdr>
            <w:top w:val="none" w:sz="0" w:space="0" w:color="auto"/>
            <w:left w:val="none" w:sz="0" w:space="0" w:color="auto"/>
            <w:bottom w:val="none" w:sz="0" w:space="0" w:color="auto"/>
            <w:right w:val="none" w:sz="0" w:space="0" w:color="auto"/>
          </w:divBdr>
        </w:div>
        <w:div w:id="2068068529">
          <w:marLeft w:val="0"/>
          <w:marRight w:val="0"/>
          <w:marTop w:val="0"/>
          <w:marBottom w:val="0"/>
          <w:divBdr>
            <w:top w:val="none" w:sz="0" w:space="0" w:color="auto"/>
            <w:left w:val="none" w:sz="0" w:space="0" w:color="auto"/>
            <w:bottom w:val="none" w:sz="0" w:space="0" w:color="auto"/>
            <w:right w:val="none" w:sz="0" w:space="0" w:color="auto"/>
          </w:divBdr>
        </w:div>
        <w:div w:id="2092696364">
          <w:marLeft w:val="0"/>
          <w:marRight w:val="0"/>
          <w:marTop w:val="0"/>
          <w:marBottom w:val="0"/>
          <w:divBdr>
            <w:top w:val="none" w:sz="0" w:space="0" w:color="auto"/>
            <w:left w:val="none" w:sz="0" w:space="0" w:color="auto"/>
            <w:bottom w:val="none" w:sz="0" w:space="0" w:color="auto"/>
            <w:right w:val="none" w:sz="0" w:space="0" w:color="auto"/>
          </w:divBdr>
        </w:div>
        <w:div w:id="2124029712">
          <w:marLeft w:val="0"/>
          <w:marRight w:val="0"/>
          <w:marTop w:val="0"/>
          <w:marBottom w:val="0"/>
          <w:divBdr>
            <w:top w:val="none" w:sz="0" w:space="0" w:color="auto"/>
            <w:left w:val="none" w:sz="0" w:space="0" w:color="auto"/>
            <w:bottom w:val="none" w:sz="0" w:space="0" w:color="auto"/>
            <w:right w:val="none" w:sz="0" w:space="0" w:color="auto"/>
          </w:divBdr>
        </w:div>
        <w:div w:id="2139688019">
          <w:marLeft w:val="0"/>
          <w:marRight w:val="0"/>
          <w:marTop w:val="0"/>
          <w:marBottom w:val="0"/>
          <w:divBdr>
            <w:top w:val="none" w:sz="0" w:space="0" w:color="auto"/>
            <w:left w:val="none" w:sz="0" w:space="0" w:color="auto"/>
            <w:bottom w:val="none" w:sz="0" w:space="0" w:color="auto"/>
            <w:right w:val="none" w:sz="0" w:space="0" w:color="auto"/>
          </w:divBdr>
        </w:div>
      </w:divsChild>
    </w:div>
    <w:div w:id="941953196">
      <w:bodyDiv w:val="1"/>
      <w:marLeft w:val="0"/>
      <w:marRight w:val="0"/>
      <w:marTop w:val="0"/>
      <w:marBottom w:val="0"/>
      <w:divBdr>
        <w:top w:val="none" w:sz="0" w:space="0" w:color="auto"/>
        <w:left w:val="none" w:sz="0" w:space="0" w:color="auto"/>
        <w:bottom w:val="none" w:sz="0" w:space="0" w:color="auto"/>
        <w:right w:val="none" w:sz="0" w:space="0" w:color="auto"/>
      </w:divBdr>
    </w:div>
    <w:div w:id="947391008">
      <w:bodyDiv w:val="1"/>
      <w:marLeft w:val="0"/>
      <w:marRight w:val="0"/>
      <w:marTop w:val="0"/>
      <w:marBottom w:val="0"/>
      <w:divBdr>
        <w:top w:val="none" w:sz="0" w:space="0" w:color="auto"/>
        <w:left w:val="none" w:sz="0" w:space="0" w:color="auto"/>
        <w:bottom w:val="none" w:sz="0" w:space="0" w:color="auto"/>
        <w:right w:val="none" w:sz="0" w:space="0" w:color="auto"/>
      </w:divBdr>
    </w:div>
    <w:div w:id="947742029">
      <w:bodyDiv w:val="1"/>
      <w:marLeft w:val="0"/>
      <w:marRight w:val="0"/>
      <w:marTop w:val="0"/>
      <w:marBottom w:val="0"/>
      <w:divBdr>
        <w:top w:val="none" w:sz="0" w:space="0" w:color="auto"/>
        <w:left w:val="none" w:sz="0" w:space="0" w:color="auto"/>
        <w:bottom w:val="none" w:sz="0" w:space="0" w:color="auto"/>
        <w:right w:val="none" w:sz="0" w:space="0" w:color="auto"/>
      </w:divBdr>
    </w:div>
    <w:div w:id="947932685">
      <w:bodyDiv w:val="1"/>
      <w:marLeft w:val="0"/>
      <w:marRight w:val="0"/>
      <w:marTop w:val="0"/>
      <w:marBottom w:val="0"/>
      <w:divBdr>
        <w:top w:val="none" w:sz="0" w:space="0" w:color="auto"/>
        <w:left w:val="none" w:sz="0" w:space="0" w:color="auto"/>
        <w:bottom w:val="none" w:sz="0" w:space="0" w:color="auto"/>
        <w:right w:val="none" w:sz="0" w:space="0" w:color="auto"/>
      </w:divBdr>
    </w:div>
    <w:div w:id="949163295">
      <w:bodyDiv w:val="1"/>
      <w:marLeft w:val="0"/>
      <w:marRight w:val="0"/>
      <w:marTop w:val="0"/>
      <w:marBottom w:val="0"/>
      <w:divBdr>
        <w:top w:val="none" w:sz="0" w:space="0" w:color="auto"/>
        <w:left w:val="none" w:sz="0" w:space="0" w:color="auto"/>
        <w:bottom w:val="none" w:sz="0" w:space="0" w:color="auto"/>
        <w:right w:val="none" w:sz="0" w:space="0" w:color="auto"/>
      </w:divBdr>
    </w:div>
    <w:div w:id="949165238">
      <w:bodyDiv w:val="1"/>
      <w:marLeft w:val="0"/>
      <w:marRight w:val="0"/>
      <w:marTop w:val="0"/>
      <w:marBottom w:val="0"/>
      <w:divBdr>
        <w:top w:val="none" w:sz="0" w:space="0" w:color="auto"/>
        <w:left w:val="none" w:sz="0" w:space="0" w:color="auto"/>
        <w:bottom w:val="none" w:sz="0" w:space="0" w:color="auto"/>
        <w:right w:val="none" w:sz="0" w:space="0" w:color="auto"/>
      </w:divBdr>
    </w:div>
    <w:div w:id="949237206">
      <w:bodyDiv w:val="1"/>
      <w:marLeft w:val="0"/>
      <w:marRight w:val="0"/>
      <w:marTop w:val="0"/>
      <w:marBottom w:val="0"/>
      <w:divBdr>
        <w:top w:val="none" w:sz="0" w:space="0" w:color="auto"/>
        <w:left w:val="none" w:sz="0" w:space="0" w:color="auto"/>
        <w:bottom w:val="none" w:sz="0" w:space="0" w:color="auto"/>
        <w:right w:val="none" w:sz="0" w:space="0" w:color="auto"/>
      </w:divBdr>
    </w:div>
    <w:div w:id="949627088">
      <w:bodyDiv w:val="1"/>
      <w:marLeft w:val="0"/>
      <w:marRight w:val="0"/>
      <w:marTop w:val="0"/>
      <w:marBottom w:val="0"/>
      <w:divBdr>
        <w:top w:val="none" w:sz="0" w:space="0" w:color="auto"/>
        <w:left w:val="none" w:sz="0" w:space="0" w:color="auto"/>
        <w:bottom w:val="none" w:sz="0" w:space="0" w:color="auto"/>
        <w:right w:val="none" w:sz="0" w:space="0" w:color="auto"/>
      </w:divBdr>
    </w:div>
    <w:div w:id="950553207">
      <w:bodyDiv w:val="1"/>
      <w:marLeft w:val="0"/>
      <w:marRight w:val="0"/>
      <w:marTop w:val="0"/>
      <w:marBottom w:val="0"/>
      <w:divBdr>
        <w:top w:val="none" w:sz="0" w:space="0" w:color="auto"/>
        <w:left w:val="none" w:sz="0" w:space="0" w:color="auto"/>
        <w:bottom w:val="none" w:sz="0" w:space="0" w:color="auto"/>
        <w:right w:val="none" w:sz="0" w:space="0" w:color="auto"/>
      </w:divBdr>
      <w:divsChild>
        <w:div w:id="6443821">
          <w:marLeft w:val="0"/>
          <w:marRight w:val="0"/>
          <w:marTop w:val="0"/>
          <w:marBottom w:val="0"/>
          <w:divBdr>
            <w:top w:val="none" w:sz="0" w:space="0" w:color="auto"/>
            <w:left w:val="none" w:sz="0" w:space="0" w:color="auto"/>
            <w:bottom w:val="none" w:sz="0" w:space="0" w:color="auto"/>
            <w:right w:val="none" w:sz="0" w:space="0" w:color="auto"/>
          </w:divBdr>
        </w:div>
        <w:div w:id="61491544">
          <w:marLeft w:val="0"/>
          <w:marRight w:val="0"/>
          <w:marTop w:val="0"/>
          <w:marBottom w:val="0"/>
          <w:divBdr>
            <w:top w:val="none" w:sz="0" w:space="0" w:color="auto"/>
            <w:left w:val="none" w:sz="0" w:space="0" w:color="auto"/>
            <w:bottom w:val="none" w:sz="0" w:space="0" w:color="auto"/>
            <w:right w:val="none" w:sz="0" w:space="0" w:color="auto"/>
          </w:divBdr>
        </w:div>
        <w:div w:id="81414846">
          <w:marLeft w:val="0"/>
          <w:marRight w:val="0"/>
          <w:marTop w:val="0"/>
          <w:marBottom w:val="0"/>
          <w:divBdr>
            <w:top w:val="none" w:sz="0" w:space="0" w:color="auto"/>
            <w:left w:val="none" w:sz="0" w:space="0" w:color="auto"/>
            <w:bottom w:val="none" w:sz="0" w:space="0" w:color="auto"/>
            <w:right w:val="none" w:sz="0" w:space="0" w:color="auto"/>
          </w:divBdr>
        </w:div>
        <w:div w:id="216282779">
          <w:marLeft w:val="0"/>
          <w:marRight w:val="0"/>
          <w:marTop w:val="0"/>
          <w:marBottom w:val="0"/>
          <w:divBdr>
            <w:top w:val="none" w:sz="0" w:space="0" w:color="auto"/>
            <w:left w:val="none" w:sz="0" w:space="0" w:color="auto"/>
            <w:bottom w:val="none" w:sz="0" w:space="0" w:color="auto"/>
            <w:right w:val="none" w:sz="0" w:space="0" w:color="auto"/>
          </w:divBdr>
        </w:div>
        <w:div w:id="229463227">
          <w:marLeft w:val="0"/>
          <w:marRight w:val="0"/>
          <w:marTop w:val="0"/>
          <w:marBottom w:val="0"/>
          <w:divBdr>
            <w:top w:val="none" w:sz="0" w:space="0" w:color="auto"/>
            <w:left w:val="none" w:sz="0" w:space="0" w:color="auto"/>
            <w:bottom w:val="none" w:sz="0" w:space="0" w:color="auto"/>
            <w:right w:val="none" w:sz="0" w:space="0" w:color="auto"/>
          </w:divBdr>
        </w:div>
        <w:div w:id="254242175">
          <w:marLeft w:val="0"/>
          <w:marRight w:val="0"/>
          <w:marTop w:val="0"/>
          <w:marBottom w:val="0"/>
          <w:divBdr>
            <w:top w:val="none" w:sz="0" w:space="0" w:color="auto"/>
            <w:left w:val="none" w:sz="0" w:space="0" w:color="auto"/>
            <w:bottom w:val="none" w:sz="0" w:space="0" w:color="auto"/>
            <w:right w:val="none" w:sz="0" w:space="0" w:color="auto"/>
          </w:divBdr>
        </w:div>
        <w:div w:id="274748127">
          <w:marLeft w:val="0"/>
          <w:marRight w:val="0"/>
          <w:marTop w:val="0"/>
          <w:marBottom w:val="0"/>
          <w:divBdr>
            <w:top w:val="none" w:sz="0" w:space="0" w:color="auto"/>
            <w:left w:val="none" w:sz="0" w:space="0" w:color="auto"/>
            <w:bottom w:val="none" w:sz="0" w:space="0" w:color="auto"/>
            <w:right w:val="none" w:sz="0" w:space="0" w:color="auto"/>
          </w:divBdr>
        </w:div>
        <w:div w:id="327559967">
          <w:marLeft w:val="0"/>
          <w:marRight w:val="0"/>
          <w:marTop w:val="0"/>
          <w:marBottom w:val="0"/>
          <w:divBdr>
            <w:top w:val="none" w:sz="0" w:space="0" w:color="auto"/>
            <w:left w:val="none" w:sz="0" w:space="0" w:color="auto"/>
            <w:bottom w:val="none" w:sz="0" w:space="0" w:color="auto"/>
            <w:right w:val="none" w:sz="0" w:space="0" w:color="auto"/>
          </w:divBdr>
        </w:div>
        <w:div w:id="340931794">
          <w:marLeft w:val="0"/>
          <w:marRight w:val="0"/>
          <w:marTop w:val="0"/>
          <w:marBottom w:val="0"/>
          <w:divBdr>
            <w:top w:val="none" w:sz="0" w:space="0" w:color="auto"/>
            <w:left w:val="none" w:sz="0" w:space="0" w:color="auto"/>
            <w:bottom w:val="none" w:sz="0" w:space="0" w:color="auto"/>
            <w:right w:val="none" w:sz="0" w:space="0" w:color="auto"/>
          </w:divBdr>
        </w:div>
        <w:div w:id="386488502">
          <w:marLeft w:val="0"/>
          <w:marRight w:val="0"/>
          <w:marTop w:val="0"/>
          <w:marBottom w:val="0"/>
          <w:divBdr>
            <w:top w:val="none" w:sz="0" w:space="0" w:color="auto"/>
            <w:left w:val="none" w:sz="0" w:space="0" w:color="auto"/>
            <w:bottom w:val="none" w:sz="0" w:space="0" w:color="auto"/>
            <w:right w:val="none" w:sz="0" w:space="0" w:color="auto"/>
          </w:divBdr>
        </w:div>
        <w:div w:id="394820260">
          <w:marLeft w:val="0"/>
          <w:marRight w:val="0"/>
          <w:marTop w:val="0"/>
          <w:marBottom w:val="0"/>
          <w:divBdr>
            <w:top w:val="none" w:sz="0" w:space="0" w:color="auto"/>
            <w:left w:val="none" w:sz="0" w:space="0" w:color="auto"/>
            <w:bottom w:val="none" w:sz="0" w:space="0" w:color="auto"/>
            <w:right w:val="none" w:sz="0" w:space="0" w:color="auto"/>
          </w:divBdr>
        </w:div>
        <w:div w:id="470370780">
          <w:marLeft w:val="0"/>
          <w:marRight w:val="0"/>
          <w:marTop w:val="0"/>
          <w:marBottom w:val="0"/>
          <w:divBdr>
            <w:top w:val="none" w:sz="0" w:space="0" w:color="auto"/>
            <w:left w:val="none" w:sz="0" w:space="0" w:color="auto"/>
            <w:bottom w:val="none" w:sz="0" w:space="0" w:color="auto"/>
            <w:right w:val="none" w:sz="0" w:space="0" w:color="auto"/>
          </w:divBdr>
        </w:div>
        <w:div w:id="497039435">
          <w:marLeft w:val="0"/>
          <w:marRight w:val="0"/>
          <w:marTop w:val="0"/>
          <w:marBottom w:val="0"/>
          <w:divBdr>
            <w:top w:val="none" w:sz="0" w:space="0" w:color="auto"/>
            <w:left w:val="none" w:sz="0" w:space="0" w:color="auto"/>
            <w:bottom w:val="none" w:sz="0" w:space="0" w:color="auto"/>
            <w:right w:val="none" w:sz="0" w:space="0" w:color="auto"/>
          </w:divBdr>
        </w:div>
        <w:div w:id="522667696">
          <w:marLeft w:val="0"/>
          <w:marRight w:val="0"/>
          <w:marTop w:val="0"/>
          <w:marBottom w:val="0"/>
          <w:divBdr>
            <w:top w:val="none" w:sz="0" w:space="0" w:color="auto"/>
            <w:left w:val="none" w:sz="0" w:space="0" w:color="auto"/>
            <w:bottom w:val="none" w:sz="0" w:space="0" w:color="auto"/>
            <w:right w:val="none" w:sz="0" w:space="0" w:color="auto"/>
          </w:divBdr>
        </w:div>
        <w:div w:id="523829583">
          <w:marLeft w:val="0"/>
          <w:marRight w:val="0"/>
          <w:marTop w:val="0"/>
          <w:marBottom w:val="0"/>
          <w:divBdr>
            <w:top w:val="none" w:sz="0" w:space="0" w:color="auto"/>
            <w:left w:val="none" w:sz="0" w:space="0" w:color="auto"/>
            <w:bottom w:val="none" w:sz="0" w:space="0" w:color="auto"/>
            <w:right w:val="none" w:sz="0" w:space="0" w:color="auto"/>
          </w:divBdr>
        </w:div>
        <w:div w:id="529956403">
          <w:marLeft w:val="0"/>
          <w:marRight w:val="0"/>
          <w:marTop w:val="0"/>
          <w:marBottom w:val="0"/>
          <w:divBdr>
            <w:top w:val="none" w:sz="0" w:space="0" w:color="auto"/>
            <w:left w:val="none" w:sz="0" w:space="0" w:color="auto"/>
            <w:bottom w:val="none" w:sz="0" w:space="0" w:color="auto"/>
            <w:right w:val="none" w:sz="0" w:space="0" w:color="auto"/>
          </w:divBdr>
        </w:div>
        <w:div w:id="551043504">
          <w:marLeft w:val="0"/>
          <w:marRight w:val="0"/>
          <w:marTop w:val="0"/>
          <w:marBottom w:val="0"/>
          <w:divBdr>
            <w:top w:val="none" w:sz="0" w:space="0" w:color="auto"/>
            <w:left w:val="none" w:sz="0" w:space="0" w:color="auto"/>
            <w:bottom w:val="none" w:sz="0" w:space="0" w:color="auto"/>
            <w:right w:val="none" w:sz="0" w:space="0" w:color="auto"/>
          </w:divBdr>
        </w:div>
        <w:div w:id="552156847">
          <w:marLeft w:val="0"/>
          <w:marRight w:val="0"/>
          <w:marTop w:val="0"/>
          <w:marBottom w:val="0"/>
          <w:divBdr>
            <w:top w:val="none" w:sz="0" w:space="0" w:color="auto"/>
            <w:left w:val="none" w:sz="0" w:space="0" w:color="auto"/>
            <w:bottom w:val="none" w:sz="0" w:space="0" w:color="auto"/>
            <w:right w:val="none" w:sz="0" w:space="0" w:color="auto"/>
          </w:divBdr>
        </w:div>
        <w:div w:id="565605398">
          <w:marLeft w:val="0"/>
          <w:marRight w:val="0"/>
          <w:marTop w:val="0"/>
          <w:marBottom w:val="0"/>
          <w:divBdr>
            <w:top w:val="none" w:sz="0" w:space="0" w:color="auto"/>
            <w:left w:val="none" w:sz="0" w:space="0" w:color="auto"/>
            <w:bottom w:val="none" w:sz="0" w:space="0" w:color="auto"/>
            <w:right w:val="none" w:sz="0" w:space="0" w:color="auto"/>
          </w:divBdr>
        </w:div>
        <w:div w:id="632977272">
          <w:marLeft w:val="0"/>
          <w:marRight w:val="0"/>
          <w:marTop w:val="0"/>
          <w:marBottom w:val="0"/>
          <w:divBdr>
            <w:top w:val="none" w:sz="0" w:space="0" w:color="auto"/>
            <w:left w:val="none" w:sz="0" w:space="0" w:color="auto"/>
            <w:bottom w:val="none" w:sz="0" w:space="0" w:color="auto"/>
            <w:right w:val="none" w:sz="0" w:space="0" w:color="auto"/>
          </w:divBdr>
        </w:div>
        <w:div w:id="652880657">
          <w:marLeft w:val="0"/>
          <w:marRight w:val="0"/>
          <w:marTop w:val="0"/>
          <w:marBottom w:val="0"/>
          <w:divBdr>
            <w:top w:val="none" w:sz="0" w:space="0" w:color="auto"/>
            <w:left w:val="none" w:sz="0" w:space="0" w:color="auto"/>
            <w:bottom w:val="none" w:sz="0" w:space="0" w:color="auto"/>
            <w:right w:val="none" w:sz="0" w:space="0" w:color="auto"/>
          </w:divBdr>
        </w:div>
        <w:div w:id="664744307">
          <w:marLeft w:val="0"/>
          <w:marRight w:val="0"/>
          <w:marTop w:val="0"/>
          <w:marBottom w:val="0"/>
          <w:divBdr>
            <w:top w:val="none" w:sz="0" w:space="0" w:color="auto"/>
            <w:left w:val="none" w:sz="0" w:space="0" w:color="auto"/>
            <w:bottom w:val="none" w:sz="0" w:space="0" w:color="auto"/>
            <w:right w:val="none" w:sz="0" w:space="0" w:color="auto"/>
          </w:divBdr>
        </w:div>
        <w:div w:id="697511919">
          <w:marLeft w:val="0"/>
          <w:marRight w:val="0"/>
          <w:marTop w:val="0"/>
          <w:marBottom w:val="0"/>
          <w:divBdr>
            <w:top w:val="none" w:sz="0" w:space="0" w:color="auto"/>
            <w:left w:val="none" w:sz="0" w:space="0" w:color="auto"/>
            <w:bottom w:val="none" w:sz="0" w:space="0" w:color="auto"/>
            <w:right w:val="none" w:sz="0" w:space="0" w:color="auto"/>
          </w:divBdr>
        </w:div>
        <w:div w:id="711345673">
          <w:marLeft w:val="0"/>
          <w:marRight w:val="0"/>
          <w:marTop w:val="0"/>
          <w:marBottom w:val="0"/>
          <w:divBdr>
            <w:top w:val="none" w:sz="0" w:space="0" w:color="auto"/>
            <w:left w:val="none" w:sz="0" w:space="0" w:color="auto"/>
            <w:bottom w:val="none" w:sz="0" w:space="0" w:color="auto"/>
            <w:right w:val="none" w:sz="0" w:space="0" w:color="auto"/>
          </w:divBdr>
        </w:div>
        <w:div w:id="766006485">
          <w:marLeft w:val="0"/>
          <w:marRight w:val="0"/>
          <w:marTop w:val="0"/>
          <w:marBottom w:val="0"/>
          <w:divBdr>
            <w:top w:val="none" w:sz="0" w:space="0" w:color="auto"/>
            <w:left w:val="none" w:sz="0" w:space="0" w:color="auto"/>
            <w:bottom w:val="none" w:sz="0" w:space="0" w:color="auto"/>
            <w:right w:val="none" w:sz="0" w:space="0" w:color="auto"/>
          </w:divBdr>
        </w:div>
        <w:div w:id="829323884">
          <w:marLeft w:val="0"/>
          <w:marRight w:val="0"/>
          <w:marTop w:val="0"/>
          <w:marBottom w:val="0"/>
          <w:divBdr>
            <w:top w:val="none" w:sz="0" w:space="0" w:color="auto"/>
            <w:left w:val="none" w:sz="0" w:space="0" w:color="auto"/>
            <w:bottom w:val="none" w:sz="0" w:space="0" w:color="auto"/>
            <w:right w:val="none" w:sz="0" w:space="0" w:color="auto"/>
          </w:divBdr>
        </w:div>
        <w:div w:id="872577866">
          <w:marLeft w:val="0"/>
          <w:marRight w:val="0"/>
          <w:marTop w:val="0"/>
          <w:marBottom w:val="0"/>
          <w:divBdr>
            <w:top w:val="none" w:sz="0" w:space="0" w:color="auto"/>
            <w:left w:val="none" w:sz="0" w:space="0" w:color="auto"/>
            <w:bottom w:val="none" w:sz="0" w:space="0" w:color="auto"/>
            <w:right w:val="none" w:sz="0" w:space="0" w:color="auto"/>
          </w:divBdr>
        </w:div>
        <w:div w:id="875890790">
          <w:marLeft w:val="0"/>
          <w:marRight w:val="0"/>
          <w:marTop w:val="0"/>
          <w:marBottom w:val="0"/>
          <w:divBdr>
            <w:top w:val="none" w:sz="0" w:space="0" w:color="auto"/>
            <w:left w:val="none" w:sz="0" w:space="0" w:color="auto"/>
            <w:bottom w:val="none" w:sz="0" w:space="0" w:color="auto"/>
            <w:right w:val="none" w:sz="0" w:space="0" w:color="auto"/>
          </w:divBdr>
        </w:div>
        <w:div w:id="941687911">
          <w:marLeft w:val="0"/>
          <w:marRight w:val="0"/>
          <w:marTop w:val="0"/>
          <w:marBottom w:val="0"/>
          <w:divBdr>
            <w:top w:val="none" w:sz="0" w:space="0" w:color="auto"/>
            <w:left w:val="none" w:sz="0" w:space="0" w:color="auto"/>
            <w:bottom w:val="none" w:sz="0" w:space="0" w:color="auto"/>
            <w:right w:val="none" w:sz="0" w:space="0" w:color="auto"/>
          </w:divBdr>
        </w:div>
        <w:div w:id="968122188">
          <w:marLeft w:val="0"/>
          <w:marRight w:val="0"/>
          <w:marTop w:val="0"/>
          <w:marBottom w:val="0"/>
          <w:divBdr>
            <w:top w:val="none" w:sz="0" w:space="0" w:color="auto"/>
            <w:left w:val="none" w:sz="0" w:space="0" w:color="auto"/>
            <w:bottom w:val="none" w:sz="0" w:space="0" w:color="auto"/>
            <w:right w:val="none" w:sz="0" w:space="0" w:color="auto"/>
          </w:divBdr>
        </w:div>
        <w:div w:id="977145897">
          <w:marLeft w:val="0"/>
          <w:marRight w:val="0"/>
          <w:marTop w:val="0"/>
          <w:marBottom w:val="0"/>
          <w:divBdr>
            <w:top w:val="none" w:sz="0" w:space="0" w:color="auto"/>
            <w:left w:val="none" w:sz="0" w:space="0" w:color="auto"/>
            <w:bottom w:val="none" w:sz="0" w:space="0" w:color="auto"/>
            <w:right w:val="none" w:sz="0" w:space="0" w:color="auto"/>
          </w:divBdr>
        </w:div>
        <w:div w:id="988243704">
          <w:marLeft w:val="0"/>
          <w:marRight w:val="0"/>
          <w:marTop w:val="0"/>
          <w:marBottom w:val="0"/>
          <w:divBdr>
            <w:top w:val="none" w:sz="0" w:space="0" w:color="auto"/>
            <w:left w:val="none" w:sz="0" w:space="0" w:color="auto"/>
            <w:bottom w:val="none" w:sz="0" w:space="0" w:color="auto"/>
            <w:right w:val="none" w:sz="0" w:space="0" w:color="auto"/>
          </w:divBdr>
        </w:div>
        <w:div w:id="1063065168">
          <w:marLeft w:val="0"/>
          <w:marRight w:val="0"/>
          <w:marTop w:val="0"/>
          <w:marBottom w:val="0"/>
          <w:divBdr>
            <w:top w:val="none" w:sz="0" w:space="0" w:color="auto"/>
            <w:left w:val="none" w:sz="0" w:space="0" w:color="auto"/>
            <w:bottom w:val="none" w:sz="0" w:space="0" w:color="auto"/>
            <w:right w:val="none" w:sz="0" w:space="0" w:color="auto"/>
          </w:divBdr>
        </w:div>
        <w:div w:id="1088306403">
          <w:marLeft w:val="0"/>
          <w:marRight w:val="0"/>
          <w:marTop w:val="0"/>
          <w:marBottom w:val="0"/>
          <w:divBdr>
            <w:top w:val="none" w:sz="0" w:space="0" w:color="auto"/>
            <w:left w:val="none" w:sz="0" w:space="0" w:color="auto"/>
            <w:bottom w:val="none" w:sz="0" w:space="0" w:color="auto"/>
            <w:right w:val="none" w:sz="0" w:space="0" w:color="auto"/>
          </w:divBdr>
        </w:div>
        <w:div w:id="1094663677">
          <w:marLeft w:val="0"/>
          <w:marRight w:val="0"/>
          <w:marTop w:val="0"/>
          <w:marBottom w:val="0"/>
          <w:divBdr>
            <w:top w:val="none" w:sz="0" w:space="0" w:color="auto"/>
            <w:left w:val="none" w:sz="0" w:space="0" w:color="auto"/>
            <w:bottom w:val="none" w:sz="0" w:space="0" w:color="auto"/>
            <w:right w:val="none" w:sz="0" w:space="0" w:color="auto"/>
          </w:divBdr>
        </w:div>
        <w:div w:id="1110586311">
          <w:marLeft w:val="0"/>
          <w:marRight w:val="0"/>
          <w:marTop w:val="0"/>
          <w:marBottom w:val="0"/>
          <w:divBdr>
            <w:top w:val="none" w:sz="0" w:space="0" w:color="auto"/>
            <w:left w:val="none" w:sz="0" w:space="0" w:color="auto"/>
            <w:bottom w:val="none" w:sz="0" w:space="0" w:color="auto"/>
            <w:right w:val="none" w:sz="0" w:space="0" w:color="auto"/>
          </w:divBdr>
        </w:div>
        <w:div w:id="1139572556">
          <w:marLeft w:val="0"/>
          <w:marRight w:val="0"/>
          <w:marTop w:val="0"/>
          <w:marBottom w:val="0"/>
          <w:divBdr>
            <w:top w:val="none" w:sz="0" w:space="0" w:color="auto"/>
            <w:left w:val="none" w:sz="0" w:space="0" w:color="auto"/>
            <w:bottom w:val="none" w:sz="0" w:space="0" w:color="auto"/>
            <w:right w:val="none" w:sz="0" w:space="0" w:color="auto"/>
          </w:divBdr>
        </w:div>
        <w:div w:id="1152477797">
          <w:marLeft w:val="0"/>
          <w:marRight w:val="0"/>
          <w:marTop w:val="0"/>
          <w:marBottom w:val="0"/>
          <w:divBdr>
            <w:top w:val="none" w:sz="0" w:space="0" w:color="auto"/>
            <w:left w:val="none" w:sz="0" w:space="0" w:color="auto"/>
            <w:bottom w:val="none" w:sz="0" w:space="0" w:color="auto"/>
            <w:right w:val="none" w:sz="0" w:space="0" w:color="auto"/>
          </w:divBdr>
        </w:div>
        <w:div w:id="1164855016">
          <w:marLeft w:val="0"/>
          <w:marRight w:val="0"/>
          <w:marTop w:val="0"/>
          <w:marBottom w:val="0"/>
          <w:divBdr>
            <w:top w:val="none" w:sz="0" w:space="0" w:color="auto"/>
            <w:left w:val="none" w:sz="0" w:space="0" w:color="auto"/>
            <w:bottom w:val="none" w:sz="0" w:space="0" w:color="auto"/>
            <w:right w:val="none" w:sz="0" w:space="0" w:color="auto"/>
          </w:divBdr>
        </w:div>
        <w:div w:id="1173446562">
          <w:marLeft w:val="0"/>
          <w:marRight w:val="0"/>
          <w:marTop w:val="0"/>
          <w:marBottom w:val="0"/>
          <w:divBdr>
            <w:top w:val="none" w:sz="0" w:space="0" w:color="auto"/>
            <w:left w:val="none" w:sz="0" w:space="0" w:color="auto"/>
            <w:bottom w:val="none" w:sz="0" w:space="0" w:color="auto"/>
            <w:right w:val="none" w:sz="0" w:space="0" w:color="auto"/>
          </w:divBdr>
        </w:div>
        <w:div w:id="1193227422">
          <w:marLeft w:val="0"/>
          <w:marRight w:val="0"/>
          <w:marTop w:val="0"/>
          <w:marBottom w:val="0"/>
          <w:divBdr>
            <w:top w:val="none" w:sz="0" w:space="0" w:color="auto"/>
            <w:left w:val="none" w:sz="0" w:space="0" w:color="auto"/>
            <w:bottom w:val="none" w:sz="0" w:space="0" w:color="auto"/>
            <w:right w:val="none" w:sz="0" w:space="0" w:color="auto"/>
          </w:divBdr>
        </w:div>
        <w:div w:id="1199467194">
          <w:marLeft w:val="0"/>
          <w:marRight w:val="0"/>
          <w:marTop w:val="0"/>
          <w:marBottom w:val="0"/>
          <w:divBdr>
            <w:top w:val="none" w:sz="0" w:space="0" w:color="auto"/>
            <w:left w:val="none" w:sz="0" w:space="0" w:color="auto"/>
            <w:bottom w:val="none" w:sz="0" w:space="0" w:color="auto"/>
            <w:right w:val="none" w:sz="0" w:space="0" w:color="auto"/>
          </w:divBdr>
        </w:div>
        <w:div w:id="1269897213">
          <w:marLeft w:val="0"/>
          <w:marRight w:val="0"/>
          <w:marTop w:val="0"/>
          <w:marBottom w:val="0"/>
          <w:divBdr>
            <w:top w:val="none" w:sz="0" w:space="0" w:color="auto"/>
            <w:left w:val="none" w:sz="0" w:space="0" w:color="auto"/>
            <w:bottom w:val="none" w:sz="0" w:space="0" w:color="auto"/>
            <w:right w:val="none" w:sz="0" w:space="0" w:color="auto"/>
          </w:divBdr>
        </w:div>
        <w:div w:id="1279877340">
          <w:marLeft w:val="0"/>
          <w:marRight w:val="0"/>
          <w:marTop w:val="0"/>
          <w:marBottom w:val="0"/>
          <w:divBdr>
            <w:top w:val="none" w:sz="0" w:space="0" w:color="auto"/>
            <w:left w:val="none" w:sz="0" w:space="0" w:color="auto"/>
            <w:bottom w:val="none" w:sz="0" w:space="0" w:color="auto"/>
            <w:right w:val="none" w:sz="0" w:space="0" w:color="auto"/>
          </w:divBdr>
        </w:div>
        <w:div w:id="1303385281">
          <w:marLeft w:val="0"/>
          <w:marRight w:val="0"/>
          <w:marTop w:val="0"/>
          <w:marBottom w:val="0"/>
          <w:divBdr>
            <w:top w:val="none" w:sz="0" w:space="0" w:color="auto"/>
            <w:left w:val="none" w:sz="0" w:space="0" w:color="auto"/>
            <w:bottom w:val="none" w:sz="0" w:space="0" w:color="auto"/>
            <w:right w:val="none" w:sz="0" w:space="0" w:color="auto"/>
          </w:divBdr>
        </w:div>
        <w:div w:id="1307930837">
          <w:marLeft w:val="0"/>
          <w:marRight w:val="0"/>
          <w:marTop w:val="0"/>
          <w:marBottom w:val="0"/>
          <w:divBdr>
            <w:top w:val="none" w:sz="0" w:space="0" w:color="auto"/>
            <w:left w:val="none" w:sz="0" w:space="0" w:color="auto"/>
            <w:bottom w:val="none" w:sz="0" w:space="0" w:color="auto"/>
            <w:right w:val="none" w:sz="0" w:space="0" w:color="auto"/>
          </w:divBdr>
        </w:div>
        <w:div w:id="1351294731">
          <w:marLeft w:val="0"/>
          <w:marRight w:val="0"/>
          <w:marTop w:val="0"/>
          <w:marBottom w:val="0"/>
          <w:divBdr>
            <w:top w:val="none" w:sz="0" w:space="0" w:color="auto"/>
            <w:left w:val="none" w:sz="0" w:space="0" w:color="auto"/>
            <w:bottom w:val="none" w:sz="0" w:space="0" w:color="auto"/>
            <w:right w:val="none" w:sz="0" w:space="0" w:color="auto"/>
          </w:divBdr>
        </w:div>
        <w:div w:id="1369185275">
          <w:marLeft w:val="0"/>
          <w:marRight w:val="0"/>
          <w:marTop w:val="0"/>
          <w:marBottom w:val="0"/>
          <w:divBdr>
            <w:top w:val="none" w:sz="0" w:space="0" w:color="auto"/>
            <w:left w:val="none" w:sz="0" w:space="0" w:color="auto"/>
            <w:bottom w:val="none" w:sz="0" w:space="0" w:color="auto"/>
            <w:right w:val="none" w:sz="0" w:space="0" w:color="auto"/>
          </w:divBdr>
        </w:div>
        <w:div w:id="1383017006">
          <w:marLeft w:val="0"/>
          <w:marRight w:val="0"/>
          <w:marTop w:val="0"/>
          <w:marBottom w:val="0"/>
          <w:divBdr>
            <w:top w:val="none" w:sz="0" w:space="0" w:color="auto"/>
            <w:left w:val="none" w:sz="0" w:space="0" w:color="auto"/>
            <w:bottom w:val="none" w:sz="0" w:space="0" w:color="auto"/>
            <w:right w:val="none" w:sz="0" w:space="0" w:color="auto"/>
          </w:divBdr>
        </w:div>
        <w:div w:id="1414276414">
          <w:marLeft w:val="0"/>
          <w:marRight w:val="0"/>
          <w:marTop w:val="0"/>
          <w:marBottom w:val="0"/>
          <w:divBdr>
            <w:top w:val="none" w:sz="0" w:space="0" w:color="auto"/>
            <w:left w:val="none" w:sz="0" w:space="0" w:color="auto"/>
            <w:bottom w:val="none" w:sz="0" w:space="0" w:color="auto"/>
            <w:right w:val="none" w:sz="0" w:space="0" w:color="auto"/>
          </w:divBdr>
        </w:div>
        <w:div w:id="1451165905">
          <w:marLeft w:val="0"/>
          <w:marRight w:val="0"/>
          <w:marTop w:val="0"/>
          <w:marBottom w:val="0"/>
          <w:divBdr>
            <w:top w:val="none" w:sz="0" w:space="0" w:color="auto"/>
            <w:left w:val="none" w:sz="0" w:space="0" w:color="auto"/>
            <w:bottom w:val="none" w:sz="0" w:space="0" w:color="auto"/>
            <w:right w:val="none" w:sz="0" w:space="0" w:color="auto"/>
          </w:divBdr>
        </w:div>
        <w:div w:id="1452702540">
          <w:marLeft w:val="0"/>
          <w:marRight w:val="0"/>
          <w:marTop w:val="0"/>
          <w:marBottom w:val="0"/>
          <w:divBdr>
            <w:top w:val="none" w:sz="0" w:space="0" w:color="auto"/>
            <w:left w:val="none" w:sz="0" w:space="0" w:color="auto"/>
            <w:bottom w:val="none" w:sz="0" w:space="0" w:color="auto"/>
            <w:right w:val="none" w:sz="0" w:space="0" w:color="auto"/>
          </w:divBdr>
        </w:div>
        <w:div w:id="1479299094">
          <w:marLeft w:val="0"/>
          <w:marRight w:val="0"/>
          <w:marTop w:val="0"/>
          <w:marBottom w:val="0"/>
          <w:divBdr>
            <w:top w:val="none" w:sz="0" w:space="0" w:color="auto"/>
            <w:left w:val="none" w:sz="0" w:space="0" w:color="auto"/>
            <w:bottom w:val="none" w:sz="0" w:space="0" w:color="auto"/>
            <w:right w:val="none" w:sz="0" w:space="0" w:color="auto"/>
          </w:divBdr>
        </w:div>
        <w:div w:id="1500585708">
          <w:marLeft w:val="0"/>
          <w:marRight w:val="0"/>
          <w:marTop w:val="0"/>
          <w:marBottom w:val="0"/>
          <w:divBdr>
            <w:top w:val="none" w:sz="0" w:space="0" w:color="auto"/>
            <w:left w:val="none" w:sz="0" w:space="0" w:color="auto"/>
            <w:bottom w:val="none" w:sz="0" w:space="0" w:color="auto"/>
            <w:right w:val="none" w:sz="0" w:space="0" w:color="auto"/>
          </w:divBdr>
        </w:div>
        <w:div w:id="1533494994">
          <w:marLeft w:val="0"/>
          <w:marRight w:val="0"/>
          <w:marTop w:val="0"/>
          <w:marBottom w:val="0"/>
          <w:divBdr>
            <w:top w:val="none" w:sz="0" w:space="0" w:color="auto"/>
            <w:left w:val="none" w:sz="0" w:space="0" w:color="auto"/>
            <w:bottom w:val="none" w:sz="0" w:space="0" w:color="auto"/>
            <w:right w:val="none" w:sz="0" w:space="0" w:color="auto"/>
          </w:divBdr>
        </w:div>
        <w:div w:id="1644000856">
          <w:marLeft w:val="0"/>
          <w:marRight w:val="0"/>
          <w:marTop w:val="0"/>
          <w:marBottom w:val="0"/>
          <w:divBdr>
            <w:top w:val="none" w:sz="0" w:space="0" w:color="auto"/>
            <w:left w:val="none" w:sz="0" w:space="0" w:color="auto"/>
            <w:bottom w:val="none" w:sz="0" w:space="0" w:color="auto"/>
            <w:right w:val="none" w:sz="0" w:space="0" w:color="auto"/>
          </w:divBdr>
        </w:div>
        <w:div w:id="1669595215">
          <w:marLeft w:val="0"/>
          <w:marRight w:val="0"/>
          <w:marTop w:val="0"/>
          <w:marBottom w:val="0"/>
          <w:divBdr>
            <w:top w:val="none" w:sz="0" w:space="0" w:color="auto"/>
            <w:left w:val="none" w:sz="0" w:space="0" w:color="auto"/>
            <w:bottom w:val="none" w:sz="0" w:space="0" w:color="auto"/>
            <w:right w:val="none" w:sz="0" w:space="0" w:color="auto"/>
          </w:divBdr>
        </w:div>
        <w:div w:id="1693069816">
          <w:marLeft w:val="0"/>
          <w:marRight w:val="0"/>
          <w:marTop w:val="0"/>
          <w:marBottom w:val="0"/>
          <w:divBdr>
            <w:top w:val="none" w:sz="0" w:space="0" w:color="auto"/>
            <w:left w:val="none" w:sz="0" w:space="0" w:color="auto"/>
            <w:bottom w:val="none" w:sz="0" w:space="0" w:color="auto"/>
            <w:right w:val="none" w:sz="0" w:space="0" w:color="auto"/>
          </w:divBdr>
        </w:div>
        <w:div w:id="1705207434">
          <w:marLeft w:val="0"/>
          <w:marRight w:val="0"/>
          <w:marTop w:val="0"/>
          <w:marBottom w:val="0"/>
          <w:divBdr>
            <w:top w:val="none" w:sz="0" w:space="0" w:color="auto"/>
            <w:left w:val="none" w:sz="0" w:space="0" w:color="auto"/>
            <w:bottom w:val="none" w:sz="0" w:space="0" w:color="auto"/>
            <w:right w:val="none" w:sz="0" w:space="0" w:color="auto"/>
          </w:divBdr>
        </w:div>
        <w:div w:id="1750034438">
          <w:marLeft w:val="0"/>
          <w:marRight w:val="0"/>
          <w:marTop w:val="0"/>
          <w:marBottom w:val="0"/>
          <w:divBdr>
            <w:top w:val="none" w:sz="0" w:space="0" w:color="auto"/>
            <w:left w:val="none" w:sz="0" w:space="0" w:color="auto"/>
            <w:bottom w:val="none" w:sz="0" w:space="0" w:color="auto"/>
            <w:right w:val="none" w:sz="0" w:space="0" w:color="auto"/>
          </w:divBdr>
        </w:div>
        <w:div w:id="1786466553">
          <w:marLeft w:val="0"/>
          <w:marRight w:val="0"/>
          <w:marTop w:val="0"/>
          <w:marBottom w:val="0"/>
          <w:divBdr>
            <w:top w:val="none" w:sz="0" w:space="0" w:color="auto"/>
            <w:left w:val="none" w:sz="0" w:space="0" w:color="auto"/>
            <w:bottom w:val="none" w:sz="0" w:space="0" w:color="auto"/>
            <w:right w:val="none" w:sz="0" w:space="0" w:color="auto"/>
          </w:divBdr>
        </w:div>
        <w:div w:id="1864439688">
          <w:marLeft w:val="0"/>
          <w:marRight w:val="0"/>
          <w:marTop w:val="0"/>
          <w:marBottom w:val="0"/>
          <w:divBdr>
            <w:top w:val="none" w:sz="0" w:space="0" w:color="auto"/>
            <w:left w:val="none" w:sz="0" w:space="0" w:color="auto"/>
            <w:bottom w:val="none" w:sz="0" w:space="0" w:color="auto"/>
            <w:right w:val="none" w:sz="0" w:space="0" w:color="auto"/>
          </w:divBdr>
        </w:div>
        <w:div w:id="1951281037">
          <w:marLeft w:val="0"/>
          <w:marRight w:val="0"/>
          <w:marTop w:val="0"/>
          <w:marBottom w:val="0"/>
          <w:divBdr>
            <w:top w:val="none" w:sz="0" w:space="0" w:color="auto"/>
            <w:left w:val="none" w:sz="0" w:space="0" w:color="auto"/>
            <w:bottom w:val="none" w:sz="0" w:space="0" w:color="auto"/>
            <w:right w:val="none" w:sz="0" w:space="0" w:color="auto"/>
          </w:divBdr>
        </w:div>
        <w:div w:id="1963002210">
          <w:marLeft w:val="0"/>
          <w:marRight w:val="0"/>
          <w:marTop w:val="0"/>
          <w:marBottom w:val="0"/>
          <w:divBdr>
            <w:top w:val="none" w:sz="0" w:space="0" w:color="auto"/>
            <w:left w:val="none" w:sz="0" w:space="0" w:color="auto"/>
            <w:bottom w:val="none" w:sz="0" w:space="0" w:color="auto"/>
            <w:right w:val="none" w:sz="0" w:space="0" w:color="auto"/>
          </w:divBdr>
        </w:div>
        <w:div w:id="2091929403">
          <w:marLeft w:val="0"/>
          <w:marRight w:val="0"/>
          <w:marTop w:val="0"/>
          <w:marBottom w:val="0"/>
          <w:divBdr>
            <w:top w:val="none" w:sz="0" w:space="0" w:color="auto"/>
            <w:left w:val="none" w:sz="0" w:space="0" w:color="auto"/>
            <w:bottom w:val="none" w:sz="0" w:space="0" w:color="auto"/>
            <w:right w:val="none" w:sz="0" w:space="0" w:color="auto"/>
          </w:divBdr>
        </w:div>
        <w:div w:id="2133549374">
          <w:marLeft w:val="0"/>
          <w:marRight w:val="0"/>
          <w:marTop w:val="0"/>
          <w:marBottom w:val="0"/>
          <w:divBdr>
            <w:top w:val="none" w:sz="0" w:space="0" w:color="auto"/>
            <w:left w:val="none" w:sz="0" w:space="0" w:color="auto"/>
            <w:bottom w:val="none" w:sz="0" w:space="0" w:color="auto"/>
            <w:right w:val="none" w:sz="0" w:space="0" w:color="auto"/>
          </w:divBdr>
        </w:div>
        <w:div w:id="2137134442">
          <w:marLeft w:val="0"/>
          <w:marRight w:val="0"/>
          <w:marTop w:val="0"/>
          <w:marBottom w:val="0"/>
          <w:divBdr>
            <w:top w:val="none" w:sz="0" w:space="0" w:color="auto"/>
            <w:left w:val="none" w:sz="0" w:space="0" w:color="auto"/>
            <w:bottom w:val="none" w:sz="0" w:space="0" w:color="auto"/>
            <w:right w:val="none" w:sz="0" w:space="0" w:color="auto"/>
          </w:divBdr>
        </w:div>
      </w:divsChild>
    </w:div>
    <w:div w:id="950817243">
      <w:bodyDiv w:val="1"/>
      <w:marLeft w:val="0"/>
      <w:marRight w:val="0"/>
      <w:marTop w:val="0"/>
      <w:marBottom w:val="0"/>
      <w:divBdr>
        <w:top w:val="none" w:sz="0" w:space="0" w:color="auto"/>
        <w:left w:val="none" w:sz="0" w:space="0" w:color="auto"/>
        <w:bottom w:val="none" w:sz="0" w:space="0" w:color="auto"/>
        <w:right w:val="none" w:sz="0" w:space="0" w:color="auto"/>
      </w:divBdr>
      <w:divsChild>
        <w:div w:id="472729">
          <w:marLeft w:val="0"/>
          <w:marRight w:val="0"/>
          <w:marTop w:val="0"/>
          <w:marBottom w:val="0"/>
          <w:divBdr>
            <w:top w:val="none" w:sz="0" w:space="0" w:color="auto"/>
            <w:left w:val="none" w:sz="0" w:space="0" w:color="auto"/>
            <w:bottom w:val="none" w:sz="0" w:space="0" w:color="auto"/>
            <w:right w:val="none" w:sz="0" w:space="0" w:color="auto"/>
          </w:divBdr>
        </w:div>
        <w:div w:id="23943977">
          <w:marLeft w:val="0"/>
          <w:marRight w:val="0"/>
          <w:marTop w:val="0"/>
          <w:marBottom w:val="0"/>
          <w:divBdr>
            <w:top w:val="none" w:sz="0" w:space="0" w:color="auto"/>
            <w:left w:val="none" w:sz="0" w:space="0" w:color="auto"/>
            <w:bottom w:val="none" w:sz="0" w:space="0" w:color="auto"/>
            <w:right w:val="none" w:sz="0" w:space="0" w:color="auto"/>
          </w:divBdr>
        </w:div>
        <w:div w:id="37630619">
          <w:marLeft w:val="0"/>
          <w:marRight w:val="0"/>
          <w:marTop w:val="0"/>
          <w:marBottom w:val="0"/>
          <w:divBdr>
            <w:top w:val="none" w:sz="0" w:space="0" w:color="auto"/>
            <w:left w:val="none" w:sz="0" w:space="0" w:color="auto"/>
            <w:bottom w:val="none" w:sz="0" w:space="0" w:color="auto"/>
            <w:right w:val="none" w:sz="0" w:space="0" w:color="auto"/>
          </w:divBdr>
        </w:div>
        <w:div w:id="39090562">
          <w:marLeft w:val="0"/>
          <w:marRight w:val="0"/>
          <w:marTop w:val="0"/>
          <w:marBottom w:val="0"/>
          <w:divBdr>
            <w:top w:val="none" w:sz="0" w:space="0" w:color="auto"/>
            <w:left w:val="none" w:sz="0" w:space="0" w:color="auto"/>
            <w:bottom w:val="none" w:sz="0" w:space="0" w:color="auto"/>
            <w:right w:val="none" w:sz="0" w:space="0" w:color="auto"/>
          </w:divBdr>
        </w:div>
        <w:div w:id="48303896">
          <w:marLeft w:val="0"/>
          <w:marRight w:val="0"/>
          <w:marTop w:val="0"/>
          <w:marBottom w:val="0"/>
          <w:divBdr>
            <w:top w:val="none" w:sz="0" w:space="0" w:color="auto"/>
            <w:left w:val="none" w:sz="0" w:space="0" w:color="auto"/>
            <w:bottom w:val="none" w:sz="0" w:space="0" w:color="auto"/>
            <w:right w:val="none" w:sz="0" w:space="0" w:color="auto"/>
          </w:divBdr>
        </w:div>
        <w:div w:id="104156805">
          <w:marLeft w:val="0"/>
          <w:marRight w:val="0"/>
          <w:marTop w:val="0"/>
          <w:marBottom w:val="0"/>
          <w:divBdr>
            <w:top w:val="none" w:sz="0" w:space="0" w:color="auto"/>
            <w:left w:val="none" w:sz="0" w:space="0" w:color="auto"/>
            <w:bottom w:val="none" w:sz="0" w:space="0" w:color="auto"/>
            <w:right w:val="none" w:sz="0" w:space="0" w:color="auto"/>
          </w:divBdr>
        </w:div>
        <w:div w:id="166677135">
          <w:marLeft w:val="0"/>
          <w:marRight w:val="0"/>
          <w:marTop w:val="0"/>
          <w:marBottom w:val="0"/>
          <w:divBdr>
            <w:top w:val="none" w:sz="0" w:space="0" w:color="auto"/>
            <w:left w:val="none" w:sz="0" w:space="0" w:color="auto"/>
            <w:bottom w:val="none" w:sz="0" w:space="0" w:color="auto"/>
            <w:right w:val="none" w:sz="0" w:space="0" w:color="auto"/>
          </w:divBdr>
        </w:div>
        <w:div w:id="171990998">
          <w:marLeft w:val="0"/>
          <w:marRight w:val="0"/>
          <w:marTop w:val="0"/>
          <w:marBottom w:val="0"/>
          <w:divBdr>
            <w:top w:val="none" w:sz="0" w:space="0" w:color="auto"/>
            <w:left w:val="none" w:sz="0" w:space="0" w:color="auto"/>
            <w:bottom w:val="none" w:sz="0" w:space="0" w:color="auto"/>
            <w:right w:val="none" w:sz="0" w:space="0" w:color="auto"/>
          </w:divBdr>
        </w:div>
        <w:div w:id="195822760">
          <w:marLeft w:val="0"/>
          <w:marRight w:val="0"/>
          <w:marTop w:val="0"/>
          <w:marBottom w:val="0"/>
          <w:divBdr>
            <w:top w:val="none" w:sz="0" w:space="0" w:color="auto"/>
            <w:left w:val="none" w:sz="0" w:space="0" w:color="auto"/>
            <w:bottom w:val="none" w:sz="0" w:space="0" w:color="auto"/>
            <w:right w:val="none" w:sz="0" w:space="0" w:color="auto"/>
          </w:divBdr>
        </w:div>
        <w:div w:id="268634001">
          <w:marLeft w:val="0"/>
          <w:marRight w:val="0"/>
          <w:marTop w:val="0"/>
          <w:marBottom w:val="0"/>
          <w:divBdr>
            <w:top w:val="none" w:sz="0" w:space="0" w:color="auto"/>
            <w:left w:val="none" w:sz="0" w:space="0" w:color="auto"/>
            <w:bottom w:val="none" w:sz="0" w:space="0" w:color="auto"/>
            <w:right w:val="none" w:sz="0" w:space="0" w:color="auto"/>
          </w:divBdr>
        </w:div>
        <w:div w:id="277446350">
          <w:marLeft w:val="0"/>
          <w:marRight w:val="0"/>
          <w:marTop w:val="0"/>
          <w:marBottom w:val="0"/>
          <w:divBdr>
            <w:top w:val="none" w:sz="0" w:space="0" w:color="auto"/>
            <w:left w:val="none" w:sz="0" w:space="0" w:color="auto"/>
            <w:bottom w:val="none" w:sz="0" w:space="0" w:color="auto"/>
            <w:right w:val="none" w:sz="0" w:space="0" w:color="auto"/>
          </w:divBdr>
        </w:div>
        <w:div w:id="303004851">
          <w:marLeft w:val="0"/>
          <w:marRight w:val="0"/>
          <w:marTop w:val="0"/>
          <w:marBottom w:val="0"/>
          <w:divBdr>
            <w:top w:val="none" w:sz="0" w:space="0" w:color="auto"/>
            <w:left w:val="none" w:sz="0" w:space="0" w:color="auto"/>
            <w:bottom w:val="none" w:sz="0" w:space="0" w:color="auto"/>
            <w:right w:val="none" w:sz="0" w:space="0" w:color="auto"/>
          </w:divBdr>
        </w:div>
        <w:div w:id="310866310">
          <w:marLeft w:val="0"/>
          <w:marRight w:val="0"/>
          <w:marTop w:val="0"/>
          <w:marBottom w:val="0"/>
          <w:divBdr>
            <w:top w:val="none" w:sz="0" w:space="0" w:color="auto"/>
            <w:left w:val="none" w:sz="0" w:space="0" w:color="auto"/>
            <w:bottom w:val="none" w:sz="0" w:space="0" w:color="auto"/>
            <w:right w:val="none" w:sz="0" w:space="0" w:color="auto"/>
          </w:divBdr>
        </w:div>
        <w:div w:id="326717147">
          <w:marLeft w:val="0"/>
          <w:marRight w:val="0"/>
          <w:marTop w:val="0"/>
          <w:marBottom w:val="0"/>
          <w:divBdr>
            <w:top w:val="none" w:sz="0" w:space="0" w:color="auto"/>
            <w:left w:val="none" w:sz="0" w:space="0" w:color="auto"/>
            <w:bottom w:val="none" w:sz="0" w:space="0" w:color="auto"/>
            <w:right w:val="none" w:sz="0" w:space="0" w:color="auto"/>
          </w:divBdr>
        </w:div>
        <w:div w:id="402264432">
          <w:marLeft w:val="0"/>
          <w:marRight w:val="0"/>
          <w:marTop w:val="0"/>
          <w:marBottom w:val="0"/>
          <w:divBdr>
            <w:top w:val="none" w:sz="0" w:space="0" w:color="auto"/>
            <w:left w:val="none" w:sz="0" w:space="0" w:color="auto"/>
            <w:bottom w:val="none" w:sz="0" w:space="0" w:color="auto"/>
            <w:right w:val="none" w:sz="0" w:space="0" w:color="auto"/>
          </w:divBdr>
        </w:div>
        <w:div w:id="481586353">
          <w:marLeft w:val="0"/>
          <w:marRight w:val="0"/>
          <w:marTop w:val="0"/>
          <w:marBottom w:val="0"/>
          <w:divBdr>
            <w:top w:val="none" w:sz="0" w:space="0" w:color="auto"/>
            <w:left w:val="none" w:sz="0" w:space="0" w:color="auto"/>
            <w:bottom w:val="none" w:sz="0" w:space="0" w:color="auto"/>
            <w:right w:val="none" w:sz="0" w:space="0" w:color="auto"/>
          </w:divBdr>
        </w:div>
        <w:div w:id="483663467">
          <w:marLeft w:val="0"/>
          <w:marRight w:val="0"/>
          <w:marTop w:val="0"/>
          <w:marBottom w:val="0"/>
          <w:divBdr>
            <w:top w:val="none" w:sz="0" w:space="0" w:color="auto"/>
            <w:left w:val="none" w:sz="0" w:space="0" w:color="auto"/>
            <w:bottom w:val="none" w:sz="0" w:space="0" w:color="auto"/>
            <w:right w:val="none" w:sz="0" w:space="0" w:color="auto"/>
          </w:divBdr>
        </w:div>
        <w:div w:id="509566850">
          <w:marLeft w:val="0"/>
          <w:marRight w:val="0"/>
          <w:marTop w:val="0"/>
          <w:marBottom w:val="0"/>
          <w:divBdr>
            <w:top w:val="none" w:sz="0" w:space="0" w:color="auto"/>
            <w:left w:val="none" w:sz="0" w:space="0" w:color="auto"/>
            <w:bottom w:val="none" w:sz="0" w:space="0" w:color="auto"/>
            <w:right w:val="none" w:sz="0" w:space="0" w:color="auto"/>
          </w:divBdr>
        </w:div>
        <w:div w:id="517549974">
          <w:marLeft w:val="0"/>
          <w:marRight w:val="0"/>
          <w:marTop w:val="0"/>
          <w:marBottom w:val="0"/>
          <w:divBdr>
            <w:top w:val="none" w:sz="0" w:space="0" w:color="auto"/>
            <w:left w:val="none" w:sz="0" w:space="0" w:color="auto"/>
            <w:bottom w:val="none" w:sz="0" w:space="0" w:color="auto"/>
            <w:right w:val="none" w:sz="0" w:space="0" w:color="auto"/>
          </w:divBdr>
        </w:div>
        <w:div w:id="554584424">
          <w:marLeft w:val="0"/>
          <w:marRight w:val="0"/>
          <w:marTop w:val="0"/>
          <w:marBottom w:val="0"/>
          <w:divBdr>
            <w:top w:val="none" w:sz="0" w:space="0" w:color="auto"/>
            <w:left w:val="none" w:sz="0" w:space="0" w:color="auto"/>
            <w:bottom w:val="none" w:sz="0" w:space="0" w:color="auto"/>
            <w:right w:val="none" w:sz="0" w:space="0" w:color="auto"/>
          </w:divBdr>
        </w:div>
        <w:div w:id="586620787">
          <w:marLeft w:val="0"/>
          <w:marRight w:val="0"/>
          <w:marTop w:val="0"/>
          <w:marBottom w:val="0"/>
          <w:divBdr>
            <w:top w:val="none" w:sz="0" w:space="0" w:color="auto"/>
            <w:left w:val="none" w:sz="0" w:space="0" w:color="auto"/>
            <w:bottom w:val="none" w:sz="0" w:space="0" w:color="auto"/>
            <w:right w:val="none" w:sz="0" w:space="0" w:color="auto"/>
          </w:divBdr>
        </w:div>
        <w:div w:id="609706925">
          <w:marLeft w:val="0"/>
          <w:marRight w:val="0"/>
          <w:marTop w:val="0"/>
          <w:marBottom w:val="0"/>
          <w:divBdr>
            <w:top w:val="none" w:sz="0" w:space="0" w:color="auto"/>
            <w:left w:val="none" w:sz="0" w:space="0" w:color="auto"/>
            <w:bottom w:val="none" w:sz="0" w:space="0" w:color="auto"/>
            <w:right w:val="none" w:sz="0" w:space="0" w:color="auto"/>
          </w:divBdr>
        </w:div>
        <w:div w:id="619534311">
          <w:marLeft w:val="0"/>
          <w:marRight w:val="0"/>
          <w:marTop w:val="0"/>
          <w:marBottom w:val="0"/>
          <w:divBdr>
            <w:top w:val="none" w:sz="0" w:space="0" w:color="auto"/>
            <w:left w:val="none" w:sz="0" w:space="0" w:color="auto"/>
            <w:bottom w:val="none" w:sz="0" w:space="0" w:color="auto"/>
            <w:right w:val="none" w:sz="0" w:space="0" w:color="auto"/>
          </w:divBdr>
        </w:div>
        <w:div w:id="622420219">
          <w:marLeft w:val="0"/>
          <w:marRight w:val="0"/>
          <w:marTop w:val="0"/>
          <w:marBottom w:val="0"/>
          <w:divBdr>
            <w:top w:val="none" w:sz="0" w:space="0" w:color="auto"/>
            <w:left w:val="none" w:sz="0" w:space="0" w:color="auto"/>
            <w:bottom w:val="none" w:sz="0" w:space="0" w:color="auto"/>
            <w:right w:val="none" w:sz="0" w:space="0" w:color="auto"/>
          </w:divBdr>
        </w:div>
        <w:div w:id="626131554">
          <w:marLeft w:val="0"/>
          <w:marRight w:val="0"/>
          <w:marTop w:val="0"/>
          <w:marBottom w:val="0"/>
          <w:divBdr>
            <w:top w:val="none" w:sz="0" w:space="0" w:color="auto"/>
            <w:left w:val="none" w:sz="0" w:space="0" w:color="auto"/>
            <w:bottom w:val="none" w:sz="0" w:space="0" w:color="auto"/>
            <w:right w:val="none" w:sz="0" w:space="0" w:color="auto"/>
          </w:divBdr>
        </w:div>
        <w:div w:id="690959887">
          <w:marLeft w:val="0"/>
          <w:marRight w:val="0"/>
          <w:marTop w:val="0"/>
          <w:marBottom w:val="0"/>
          <w:divBdr>
            <w:top w:val="none" w:sz="0" w:space="0" w:color="auto"/>
            <w:left w:val="none" w:sz="0" w:space="0" w:color="auto"/>
            <w:bottom w:val="none" w:sz="0" w:space="0" w:color="auto"/>
            <w:right w:val="none" w:sz="0" w:space="0" w:color="auto"/>
          </w:divBdr>
        </w:div>
        <w:div w:id="714238841">
          <w:marLeft w:val="0"/>
          <w:marRight w:val="0"/>
          <w:marTop w:val="0"/>
          <w:marBottom w:val="0"/>
          <w:divBdr>
            <w:top w:val="none" w:sz="0" w:space="0" w:color="auto"/>
            <w:left w:val="none" w:sz="0" w:space="0" w:color="auto"/>
            <w:bottom w:val="none" w:sz="0" w:space="0" w:color="auto"/>
            <w:right w:val="none" w:sz="0" w:space="0" w:color="auto"/>
          </w:divBdr>
        </w:div>
        <w:div w:id="723866825">
          <w:marLeft w:val="0"/>
          <w:marRight w:val="0"/>
          <w:marTop w:val="0"/>
          <w:marBottom w:val="0"/>
          <w:divBdr>
            <w:top w:val="none" w:sz="0" w:space="0" w:color="auto"/>
            <w:left w:val="none" w:sz="0" w:space="0" w:color="auto"/>
            <w:bottom w:val="none" w:sz="0" w:space="0" w:color="auto"/>
            <w:right w:val="none" w:sz="0" w:space="0" w:color="auto"/>
          </w:divBdr>
        </w:div>
        <w:div w:id="814444690">
          <w:marLeft w:val="0"/>
          <w:marRight w:val="0"/>
          <w:marTop w:val="0"/>
          <w:marBottom w:val="0"/>
          <w:divBdr>
            <w:top w:val="none" w:sz="0" w:space="0" w:color="auto"/>
            <w:left w:val="none" w:sz="0" w:space="0" w:color="auto"/>
            <w:bottom w:val="none" w:sz="0" w:space="0" w:color="auto"/>
            <w:right w:val="none" w:sz="0" w:space="0" w:color="auto"/>
          </w:divBdr>
        </w:div>
        <w:div w:id="825976025">
          <w:marLeft w:val="0"/>
          <w:marRight w:val="0"/>
          <w:marTop w:val="0"/>
          <w:marBottom w:val="0"/>
          <w:divBdr>
            <w:top w:val="none" w:sz="0" w:space="0" w:color="auto"/>
            <w:left w:val="none" w:sz="0" w:space="0" w:color="auto"/>
            <w:bottom w:val="none" w:sz="0" w:space="0" w:color="auto"/>
            <w:right w:val="none" w:sz="0" w:space="0" w:color="auto"/>
          </w:divBdr>
        </w:div>
        <w:div w:id="834417286">
          <w:marLeft w:val="0"/>
          <w:marRight w:val="0"/>
          <w:marTop w:val="0"/>
          <w:marBottom w:val="0"/>
          <w:divBdr>
            <w:top w:val="none" w:sz="0" w:space="0" w:color="auto"/>
            <w:left w:val="none" w:sz="0" w:space="0" w:color="auto"/>
            <w:bottom w:val="none" w:sz="0" w:space="0" w:color="auto"/>
            <w:right w:val="none" w:sz="0" w:space="0" w:color="auto"/>
          </w:divBdr>
        </w:div>
        <w:div w:id="896669330">
          <w:marLeft w:val="0"/>
          <w:marRight w:val="0"/>
          <w:marTop w:val="0"/>
          <w:marBottom w:val="0"/>
          <w:divBdr>
            <w:top w:val="none" w:sz="0" w:space="0" w:color="auto"/>
            <w:left w:val="none" w:sz="0" w:space="0" w:color="auto"/>
            <w:bottom w:val="none" w:sz="0" w:space="0" w:color="auto"/>
            <w:right w:val="none" w:sz="0" w:space="0" w:color="auto"/>
          </w:divBdr>
        </w:div>
        <w:div w:id="916668395">
          <w:marLeft w:val="0"/>
          <w:marRight w:val="0"/>
          <w:marTop w:val="0"/>
          <w:marBottom w:val="0"/>
          <w:divBdr>
            <w:top w:val="none" w:sz="0" w:space="0" w:color="auto"/>
            <w:left w:val="none" w:sz="0" w:space="0" w:color="auto"/>
            <w:bottom w:val="none" w:sz="0" w:space="0" w:color="auto"/>
            <w:right w:val="none" w:sz="0" w:space="0" w:color="auto"/>
          </w:divBdr>
        </w:div>
        <w:div w:id="937441354">
          <w:marLeft w:val="0"/>
          <w:marRight w:val="0"/>
          <w:marTop w:val="0"/>
          <w:marBottom w:val="0"/>
          <w:divBdr>
            <w:top w:val="none" w:sz="0" w:space="0" w:color="auto"/>
            <w:left w:val="none" w:sz="0" w:space="0" w:color="auto"/>
            <w:bottom w:val="none" w:sz="0" w:space="0" w:color="auto"/>
            <w:right w:val="none" w:sz="0" w:space="0" w:color="auto"/>
          </w:divBdr>
        </w:div>
        <w:div w:id="963075136">
          <w:marLeft w:val="0"/>
          <w:marRight w:val="0"/>
          <w:marTop w:val="0"/>
          <w:marBottom w:val="0"/>
          <w:divBdr>
            <w:top w:val="none" w:sz="0" w:space="0" w:color="auto"/>
            <w:left w:val="none" w:sz="0" w:space="0" w:color="auto"/>
            <w:bottom w:val="none" w:sz="0" w:space="0" w:color="auto"/>
            <w:right w:val="none" w:sz="0" w:space="0" w:color="auto"/>
          </w:divBdr>
        </w:div>
        <w:div w:id="989291538">
          <w:marLeft w:val="0"/>
          <w:marRight w:val="0"/>
          <w:marTop w:val="0"/>
          <w:marBottom w:val="0"/>
          <w:divBdr>
            <w:top w:val="none" w:sz="0" w:space="0" w:color="auto"/>
            <w:left w:val="none" w:sz="0" w:space="0" w:color="auto"/>
            <w:bottom w:val="none" w:sz="0" w:space="0" w:color="auto"/>
            <w:right w:val="none" w:sz="0" w:space="0" w:color="auto"/>
          </w:divBdr>
        </w:div>
        <w:div w:id="989602402">
          <w:marLeft w:val="0"/>
          <w:marRight w:val="0"/>
          <w:marTop w:val="0"/>
          <w:marBottom w:val="0"/>
          <w:divBdr>
            <w:top w:val="none" w:sz="0" w:space="0" w:color="auto"/>
            <w:left w:val="none" w:sz="0" w:space="0" w:color="auto"/>
            <w:bottom w:val="none" w:sz="0" w:space="0" w:color="auto"/>
            <w:right w:val="none" w:sz="0" w:space="0" w:color="auto"/>
          </w:divBdr>
        </w:div>
        <w:div w:id="1042363462">
          <w:marLeft w:val="0"/>
          <w:marRight w:val="0"/>
          <w:marTop w:val="0"/>
          <w:marBottom w:val="0"/>
          <w:divBdr>
            <w:top w:val="none" w:sz="0" w:space="0" w:color="auto"/>
            <w:left w:val="none" w:sz="0" w:space="0" w:color="auto"/>
            <w:bottom w:val="none" w:sz="0" w:space="0" w:color="auto"/>
            <w:right w:val="none" w:sz="0" w:space="0" w:color="auto"/>
          </w:divBdr>
        </w:div>
        <w:div w:id="1060902799">
          <w:marLeft w:val="0"/>
          <w:marRight w:val="0"/>
          <w:marTop w:val="0"/>
          <w:marBottom w:val="0"/>
          <w:divBdr>
            <w:top w:val="none" w:sz="0" w:space="0" w:color="auto"/>
            <w:left w:val="none" w:sz="0" w:space="0" w:color="auto"/>
            <w:bottom w:val="none" w:sz="0" w:space="0" w:color="auto"/>
            <w:right w:val="none" w:sz="0" w:space="0" w:color="auto"/>
          </w:divBdr>
        </w:div>
        <w:div w:id="1072703692">
          <w:marLeft w:val="0"/>
          <w:marRight w:val="0"/>
          <w:marTop w:val="0"/>
          <w:marBottom w:val="0"/>
          <w:divBdr>
            <w:top w:val="none" w:sz="0" w:space="0" w:color="auto"/>
            <w:left w:val="none" w:sz="0" w:space="0" w:color="auto"/>
            <w:bottom w:val="none" w:sz="0" w:space="0" w:color="auto"/>
            <w:right w:val="none" w:sz="0" w:space="0" w:color="auto"/>
          </w:divBdr>
        </w:div>
        <w:div w:id="1109592253">
          <w:marLeft w:val="0"/>
          <w:marRight w:val="0"/>
          <w:marTop w:val="0"/>
          <w:marBottom w:val="0"/>
          <w:divBdr>
            <w:top w:val="none" w:sz="0" w:space="0" w:color="auto"/>
            <w:left w:val="none" w:sz="0" w:space="0" w:color="auto"/>
            <w:bottom w:val="none" w:sz="0" w:space="0" w:color="auto"/>
            <w:right w:val="none" w:sz="0" w:space="0" w:color="auto"/>
          </w:divBdr>
        </w:div>
        <w:div w:id="1111629169">
          <w:marLeft w:val="0"/>
          <w:marRight w:val="0"/>
          <w:marTop w:val="0"/>
          <w:marBottom w:val="0"/>
          <w:divBdr>
            <w:top w:val="none" w:sz="0" w:space="0" w:color="auto"/>
            <w:left w:val="none" w:sz="0" w:space="0" w:color="auto"/>
            <w:bottom w:val="none" w:sz="0" w:space="0" w:color="auto"/>
            <w:right w:val="none" w:sz="0" w:space="0" w:color="auto"/>
          </w:divBdr>
        </w:div>
        <w:div w:id="1160805984">
          <w:marLeft w:val="0"/>
          <w:marRight w:val="0"/>
          <w:marTop w:val="0"/>
          <w:marBottom w:val="0"/>
          <w:divBdr>
            <w:top w:val="none" w:sz="0" w:space="0" w:color="auto"/>
            <w:left w:val="none" w:sz="0" w:space="0" w:color="auto"/>
            <w:bottom w:val="none" w:sz="0" w:space="0" w:color="auto"/>
            <w:right w:val="none" w:sz="0" w:space="0" w:color="auto"/>
          </w:divBdr>
        </w:div>
        <w:div w:id="1226841568">
          <w:marLeft w:val="0"/>
          <w:marRight w:val="0"/>
          <w:marTop w:val="0"/>
          <w:marBottom w:val="0"/>
          <w:divBdr>
            <w:top w:val="none" w:sz="0" w:space="0" w:color="auto"/>
            <w:left w:val="none" w:sz="0" w:space="0" w:color="auto"/>
            <w:bottom w:val="none" w:sz="0" w:space="0" w:color="auto"/>
            <w:right w:val="none" w:sz="0" w:space="0" w:color="auto"/>
          </w:divBdr>
        </w:div>
        <w:div w:id="1227690760">
          <w:marLeft w:val="0"/>
          <w:marRight w:val="0"/>
          <w:marTop w:val="0"/>
          <w:marBottom w:val="0"/>
          <w:divBdr>
            <w:top w:val="none" w:sz="0" w:space="0" w:color="auto"/>
            <w:left w:val="none" w:sz="0" w:space="0" w:color="auto"/>
            <w:bottom w:val="none" w:sz="0" w:space="0" w:color="auto"/>
            <w:right w:val="none" w:sz="0" w:space="0" w:color="auto"/>
          </w:divBdr>
        </w:div>
        <w:div w:id="1247153128">
          <w:marLeft w:val="0"/>
          <w:marRight w:val="0"/>
          <w:marTop w:val="0"/>
          <w:marBottom w:val="0"/>
          <w:divBdr>
            <w:top w:val="none" w:sz="0" w:space="0" w:color="auto"/>
            <w:left w:val="none" w:sz="0" w:space="0" w:color="auto"/>
            <w:bottom w:val="none" w:sz="0" w:space="0" w:color="auto"/>
            <w:right w:val="none" w:sz="0" w:space="0" w:color="auto"/>
          </w:divBdr>
        </w:div>
        <w:div w:id="1249005082">
          <w:marLeft w:val="0"/>
          <w:marRight w:val="0"/>
          <w:marTop w:val="0"/>
          <w:marBottom w:val="0"/>
          <w:divBdr>
            <w:top w:val="none" w:sz="0" w:space="0" w:color="auto"/>
            <w:left w:val="none" w:sz="0" w:space="0" w:color="auto"/>
            <w:bottom w:val="none" w:sz="0" w:space="0" w:color="auto"/>
            <w:right w:val="none" w:sz="0" w:space="0" w:color="auto"/>
          </w:divBdr>
        </w:div>
        <w:div w:id="1251738928">
          <w:marLeft w:val="0"/>
          <w:marRight w:val="0"/>
          <w:marTop w:val="0"/>
          <w:marBottom w:val="0"/>
          <w:divBdr>
            <w:top w:val="none" w:sz="0" w:space="0" w:color="auto"/>
            <w:left w:val="none" w:sz="0" w:space="0" w:color="auto"/>
            <w:bottom w:val="none" w:sz="0" w:space="0" w:color="auto"/>
            <w:right w:val="none" w:sz="0" w:space="0" w:color="auto"/>
          </w:divBdr>
        </w:div>
        <w:div w:id="1302155068">
          <w:marLeft w:val="0"/>
          <w:marRight w:val="0"/>
          <w:marTop w:val="0"/>
          <w:marBottom w:val="0"/>
          <w:divBdr>
            <w:top w:val="none" w:sz="0" w:space="0" w:color="auto"/>
            <w:left w:val="none" w:sz="0" w:space="0" w:color="auto"/>
            <w:bottom w:val="none" w:sz="0" w:space="0" w:color="auto"/>
            <w:right w:val="none" w:sz="0" w:space="0" w:color="auto"/>
          </w:divBdr>
        </w:div>
        <w:div w:id="1354842601">
          <w:marLeft w:val="0"/>
          <w:marRight w:val="0"/>
          <w:marTop w:val="0"/>
          <w:marBottom w:val="0"/>
          <w:divBdr>
            <w:top w:val="none" w:sz="0" w:space="0" w:color="auto"/>
            <w:left w:val="none" w:sz="0" w:space="0" w:color="auto"/>
            <w:bottom w:val="none" w:sz="0" w:space="0" w:color="auto"/>
            <w:right w:val="none" w:sz="0" w:space="0" w:color="auto"/>
          </w:divBdr>
        </w:div>
        <w:div w:id="1370300543">
          <w:marLeft w:val="0"/>
          <w:marRight w:val="0"/>
          <w:marTop w:val="0"/>
          <w:marBottom w:val="0"/>
          <w:divBdr>
            <w:top w:val="none" w:sz="0" w:space="0" w:color="auto"/>
            <w:left w:val="none" w:sz="0" w:space="0" w:color="auto"/>
            <w:bottom w:val="none" w:sz="0" w:space="0" w:color="auto"/>
            <w:right w:val="none" w:sz="0" w:space="0" w:color="auto"/>
          </w:divBdr>
        </w:div>
        <w:div w:id="1375816281">
          <w:marLeft w:val="0"/>
          <w:marRight w:val="0"/>
          <w:marTop w:val="0"/>
          <w:marBottom w:val="0"/>
          <w:divBdr>
            <w:top w:val="none" w:sz="0" w:space="0" w:color="auto"/>
            <w:left w:val="none" w:sz="0" w:space="0" w:color="auto"/>
            <w:bottom w:val="none" w:sz="0" w:space="0" w:color="auto"/>
            <w:right w:val="none" w:sz="0" w:space="0" w:color="auto"/>
          </w:divBdr>
        </w:div>
        <w:div w:id="1412196521">
          <w:marLeft w:val="0"/>
          <w:marRight w:val="0"/>
          <w:marTop w:val="0"/>
          <w:marBottom w:val="0"/>
          <w:divBdr>
            <w:top w:val="none" w:sz="0" w:space="0" w:color="auto"/>
            <w:left w:val="none" w:sz="0" w:space="0" w:color="auto"/>
            <w:bottom w:val="none" w:sz="0" w:space="0" w:color="auto"/>
            <w:right w:val="none" w:sz="0" w:space="0" w:color="auto"/>
          </w:divBdr>
        </w:div>
        <w:div w:id="1464541869">
          <w:marLeft w:val="0"/>
          <w:marRight w:val="0"/>
          <w:marTop w:val="0"/>
          <w:marBottom w:val="0"/>
          <w:divBdr>
            <w:top w:val="none" w:sz="0" w:space="0" w:color="auto"/>
            <w:left w:val="none" w:sz="0" w:space="0" w:color="auto"/>
            <w:bottom w:val="none" w:sz="0" w:space="0" w:color="auto"/>
            <w:right w:val="none" w:sz="0" w:space="0" w:color="auto"/>
          </w:divBdr>
        </w:div>
        <w:div w:id="1508977285">
          <w:marLeft w:val="0"/>
          <w:marRight w:val="0"/>
          <w:marTop w:val="0"/>
          <w:marBottom w:val="0"/>
          <w:divBdr>
            <w:top w:val="none" w:sz="0" w:space="0" w:color="auto"/>
            <w:left w:val="none" w:sz="0" w:space="0" w:color="auto"/>
            <w:bottom w:val="none" w:sz="0" w:space="0" w:color="auto"/>
            <w:right w:val="none" w:sz="0" w:space="0" w:color="auto"/>
          </w:divBdr>
        </w:div>
        <w:div w:id="1554076131">
          <w:marLeft w:val="0"/>
          <w:marRight w:val="0"/>
          <w:marTop w:val="0"/>
          <w:marBottom w:val="0"/>
          <w:divBdr>
            <w:top w:val="none" w:sz="0" w:space="0" w:color="auto"/>
            <w:left w:val="none" w:sz="0" w:space="0" w:color="auto"/>
            <w:bottom w:val="none" w:sz="0" w:space="0" w:color="auto"/>
            <w:right w:val="none" w:sz="0" w:space="0" w:color="auto"/>
          </w:divBdr>
        </w:div>
        <w:div w:id="1584991184">
          <w:marLeft w:val="0"/>
          <w:marRight w:val="0"/>
          <w:marTop w:val="0"/>
          <w:marBottom w:val="0"/>
          <w:divBdr>
            <w:top w:val="none" w:sz="0" w:space="0" w:color="auto"/>
            <w:left w:val="none" w:sz="0" w:space="0" w:color="auto"/>
            <w:bottom w:val="none" w:sz="0" w:space="0" w:color="auto"/>
            <w:right w:val="none" w:sz="0" w:space="0" w:color="auto"/>
          </w:divBdr>
        </w:div>
        <w:div w:id="1634368131">
          <w:marLeft w:val="0"/>
          <w:marRight w:val="0"/>
          <w:marTop w:val="0"/>
          <w:marBottom w:val="0"/>
          <w:divBdr>
            <w:top w:val="none" w:sz="0" w:space="0" w:color="auto"/>
            <w:left w:val="none" w:sz="0" w:space="0" w:color="auto"/>
            <w:bottom w:val="none" w:sz="0" w:space="0" w:color="auto"/>
            <w:right w:val="none" w:sz="0" w:space="0" w:color="auto"/>
          </w:divBdr>
        </w:div>
        <w:div w:id="1647052961">
          <w:marLeft w:val="0"/>
          <w:marRight w:val="0"/>
          <w:marTop w:val="0"/>
          <w:marBottom w:val="0"/>
          <w:divBdr>
            <w:top w:val="none" w:sz="0" w:space="0" w:color="auto"/>
            <w:left w:val="none" w:sz="0" w:space="0" w:color="auto"/>
            <w:bottom w:val="none" w:sz="0" w:space="0" w:color="auto"/>
            <w:right w:val="none" w:sz="0" w:space="0" w:color="auto"/>
          </w:divBdr>
        </w:div>
        <w:div w:id="1671253450">
          <w:marLeft w:val="0"/>
          <w:marRight w:val="0"/>
          <w:marTop w:val="0"/>
          <w:marBottom w:val="0"/>
          <w:divBdr>
            <w:top w:val="none" w:sz="0" w:space="0" w:color="auto"/>
            <w:left w:val="none" w:sz="0" w:space="0" w:color="auto"/>
            <w:bottom w:val="none" w:sz="0" w:space="0" w:color="auto"/>
            <w:right w:val="none" w:sz="0" w:space="0" w:color="auto"/>
          </w:divBdr>
        </w:div>
        <w:div w:id="1913806612">
          <w:marLeft w:val="0"/>
          <w:marRight w:val="0"/>
          <w:marTop w:val="0"/>
          <w:marBottom w:val="0"/>
          <w:divBdr>
            <w:top w:val="none" w:sz="0" w:space="0" w:color="auto"/>
            <w:left w:val="none" w:sz="0" w:space="0" w:color="auto"/>
            <w:bottom w:val="none" w:sz="0" w:space="0" w:color="auto"/>
            <w:right w:val="none" w:sz="0" w:space="0" w:color="auto"/>
          </w:divBdr>
        </w:div>
        <w:div w:id="1959796837">
          <w:marLeft w:val="0"/>
          <w:marRight w:val="0"/>
          <w:marTop w:val="0"/>
          <w:marBottom w:val="0"/>
          <w:divBdr>
            <w:top w:val="none" w:sz="0" w:space="0" w:color="auto"/>
            <w:left w:val="none" w:sz="0" w:space="0" w:color="auto"/>
            <w:bottom w:val="none" w:sz="0" w:space="0" w:color="auto"/>
            <w:right w:val="none" w:sz="0" w:space="0" w:color="auto"/>
          </w:divBdr>
        </w:div>
        <w:div w:id="1997222819">
          <w:marLeft w:val="0"/>
          <w:marRight w:val="0"/>
          <w:marTop w:val="0"/>
          <w:marBottom w:val="0"/>
          <w:divBdr>
            <w:top w:val="none" w:sz="0" w:space="0" w:color="auto"/>
            <w:left w:val="none" w:sz="0" w:space="0" w:color="auto"/>
            <w:bottom w:val="none" w:sz="0" w:space="0" w:color="auto"/>
            <w:right w:val="none" w:sz="0" w:space="0" w:color="auto"/>
          </w:divBdr>
        </w:div>
        <w:div w:id="2004166570">
          <w:marLeft w:val="0"/>
          <w:marRight w:val="0"/>
          <w:marTop w:val="0"/>
          <w:marBottom w:val="0"/>
          <w:divBdr>
            <w:top w:val="none" w:sz="0" w:space="0" w:color="auto"/>
            <w:left w:val="none" w:sz="0" w:space="0" w:color="auto"/>
            <w:bottom w:val="none" w:sz="0" w:space="0" w:color="auto"/>
            <w:right w:val="none" w:sz="0" w:space="0" w:color="auto"/>
          </w:divBdr>
        </w:div>
        <w:div w:id="2009013608">
          <w:marLeft w:val="0"/>
          <w:marRight w:val="0"/>
          <w:marTop w:val="0"/>
          <w:marBottom w:val="0"/>
          <w:divBdr>
            <w:top w:val="none" w:sz="0" w:space="0" w:color="auto"/>
            <w:left w:val="none" w:sz="0" w:space="0" w:color="auto"/>
            <w:bottom w:val="none" w:sz="0" w:space="0" w:color="auto"/>
            <w:right w:val="none" w:sz="0" w:space="0" w:color="auto"/>
          </w:divBdr>
        </w:div>
        <w:div w:id="2045129401">
          <w:marLeft w:val="0"/>
          <w:marRight w:val="0"/>
          <w:marTop w:val="0"/>
          <w:marBottom w:val="0"/>
          <w:divBdr>
            <w:top w:val="none" w:sz="0" w:space="0" w:color="auto"/>
            <w:left w:val="none" w:sz="0" w:space="0" w:color="auto"/>
            <w:bottom w:val="none" w:sz="0" w:space="0" w:color="auto"/>
            <w:right w:val="none" w:sz="0" w:space="0" w:color="auto"/>
          </w:divBdr>
        </w:div>
        <w:div w:id="2079160049">
          <w:marLeft w:val="0"/>
          <w:marRight w:val="0"/>
          <w:marTop w:val="0"/>
          <w:marBottom w:val="0"/>
          <w:divBdr>
            <w:top w:val="none" w:sz="0" w:space="0" w:color="auto"/>
            <w:left w:val="none" w:sz="0" w:space="0" w:color="auto"/>
            <w:bottom w:val="none" w:sz="0" w:space="0" w:color="auto"/>
            <w:right w:val="none" w:sz="0" w:space="0" w:color="auto"/>
          </w:divBdr>
        </w:div>
        <w:div w:id="2101637109">
          <w:marLeft w:val="0"/>
          <w:marRight w:val="0"/>
          <w:marTop w:val="0"/>
          <w:marBottom w:val="0"/>
          <w:divBdr>
            <w:top w:val="none" w:sz="0" w:space="0" w:color="auto"/>
            <w:left w:val="none" w:sz="0" w:space="0" w:color="auto"/>
            <w:bottom w:val="none" w:sz="0" w:space="0" w:color="auto"/>
            <w:right w:val="none" w:sz="0" w:space="0" w:color="auto"/>
          </w:divBdr>
        </w:div>
        <w:div w:id="2147119670">
          <w:marLeft w:val="0"/>
          <w:marRight w:val="0"/>
          <w:marTop w:val="0"/>
          <w:marBottom w:val="0"/>
          <w:divBdr>
            <w:top w:val="none" w:sz="0" w:space="0" w:color="auto"/>
            <w:left w:val="none" w:sz="0" w:space="0" w:color="auto"/>
            <w:bottom w:val="none" w:sz="0" w:space="0" w:color="auto"/>
            <w:right w:val="none" w:sz="0" w:space="0" w:color="auto"/>
          </w:divBdr>
        </w:div>
      </w:divsChild>
    </w:div>
    <w:div w:id="951788352">
      <w:bodyDiv w:val="1"/>
      <w:marLeft w:val="0"/>
      <w:marRight w:val="0"/>
      <w:marTop w:val="0"/>
      <w:marBottom w:val="0"/>
      <w:divBdr>
        <w:top w:val="none" w:sz="0" w:space="0" w:color="auto"/>
        <w:left w:val="none" w:sz="0" w:space="0" w:color="auto"/>
        <w:bottom w:val="none" w:sz="0" w:space="0" w:color="auto"/>
        <w:right w:val="none" w:sz="0" w:space="0" w:color="auto"/>
      </w:divBdr>
    </w:div>
    <w:div w:id="951933916">
      <w:bodyDiv w:val="1"/>
      <w:marLeft w:val="0"/>
      <w:marRight w:val="0"/>
      <w:marTop w:val="0"/>
      <w:marBottom w:val="0"/>
      <w:divBdr>
        <w:top w:val="none" w:sz="0" w:space="0" w:color="auto"/>
        <w:left w:val="none" w:sz="0" w:space="0" w:color="auto"/>
        <w:bottom w:val="none" w:sz="0" w:space="0" w:color="auto"/>
        <w:right w:val="none" w:sz="0" w:space="0" w:color="auto"/>
      </w:divBdr>
    </w:div>
    <w:div w:id="951980137">
      <w:bodyDiv w:val="1"/>
      <w:marLeft w:val="0"/>
      <w:marRight w:val="0"/>
      <w:marTop w:val="0"/>
      <w:marBottom w:val="0"/>
      <w:divBdr>
        <w:top w:val="none" w:sz="0" w:space="0" w:color="auto"/>
        <w:left w:val="none" w:sz="0" w:space="0" w:color="auto"/>
        <w:bottom w:val="none" w:sz="0" w:space="0" w:color="auto"/>
        <w:right w:val="none" w:sz="0" w:space="0" w:color="auto"/>
      </w:divBdr>
    </w:div>
    <w:div w:id="951980284">
      <w:bodyDiv w:val="1"/>
      <w:marLeft w:val="0"/>
      <w:marRight w:val="0"/>
      <w:marTop w:val="0"/>
      <w:marBottom w:val="0"/>
      <w:divBdr>
        <w:top w:val="none" w:sz="0" w:space="0" w:color="auto"/>
        <w:left w:val="none" w:sz="0" w:space="0" w:color="auto"/>
        <w:bottom w:val="none" w:sz="0" w:space="0" w:color="auto"/>
        <w:right w:val="none" w:sz="0" w:space="0" w:color="auto"/>
      </w:divBdr>
      <w:divsChild>
        <w:div w:id="33697345">
          <w:marLeft w:val="0"/>
          <w:marRight w:val="0"/>
          <w:marTop w:val="0"/>
          <w:marBottom w:val="0"/>
          <w:divBdr>
            <w:top w:val="none" w:sz="0" w:space="0" w:color="auto"/>
            <w:left w:val="none" w:sz="0" w:space="0" w:color="auto"/>
            <w:bottom w:val="none" w:sz="0" w:space="0" w:color="auto"/>
            <w:right w:val="none" w:sz="0" w:space="0" w:color="auto"/>
          </w:divBdr>
        </w:div>
        <w:div w:id="111827515">
          <w:marLeft w:val="0"/>
          <w:marRight w:val="0"/>
          <w:marTop w:val="0"/>
          <w:marBottom w:val="0"/>
          <w:divBdr>
            <w:top w:val="none" w:sz="0" w:space="0" w:color="auto"/>
            <w:left w:val="none" w:sz="0" w:space="0" w:color="auto"/>
            <w:bottom w:val="none" w:sz="0" w:space="0" w:color="auto"/>
            <w:right w:val="none" w:sz="0" w:space="0" w:color="auto"/>
          </w:divBdr>
        </w:div>
        <w:div w:id="114449322">
          <w:marLeft w:val="0"/>
          <w:marRight w:val="0"/>
          <w:marTop w:val="0"/>
          <w:marBottom w:val="0"/>
          <w:divBdr>
            <w:top w:val="none" w:sz="0" w:space="0" w:color="auto"/>
            <w:left w:val="none" w:sz="0" w:space="0" w:color="auto"/>
            <w:bottom w:val="none" w:sz="0" w:space="0" w:color="auto"/>
            <w:right w:val="none" w:sz="0" w:space="0" w:color="auto"/>
          </w:divBdr>
        </w:div>
        <w:div w:id="126240851">
          <w:marLeft w:val="0"/>
          <w:marRight w:val="0"/>
          <w:marTop w:val="0"/>
          <w:marBottom w:val="0"/>
          <w:divBdr>
            <w:top w:val="none" w:sz="0" w:space="0" w:color="auto"/>
            <w:left w:val="none" w:sz="0" w:space="0" w:color="auto"/>
            <w:bottom w:val="none" w:sz="0" w:space="0" w:color="auto"/>
            <w:right w:val="none" w:sz="0" w:space="0" w:color="auto"/>
          </w:divBdr>
        </w:div>
        <w:div w:id="166944074">
          <w:marLeft w:val="0"/>
          <w:marRight w:val="0"/>
          <w:marTop w:val="0"/>
          <w:marBottom w:val="0"/>
          <w:divBdr>
            <w:top w:val="none" w:sz="0" w:space="0" w:color="auto"/>
            <w:left w:val="none" w:sz="0" w:space="0" w:color="auto"/>
            <w:bottom w:val="none" w:sz="0" w:space="0" w:color="auto"/>
            <w:right w:val="none" w:sz="0" w:space="0" w:color="auto"/>
          </w:divBdr>
        </w:div>
        <w:div w:id="220098871">
          <w:marLeft w:val="0"/>
          <w:marRight w:val="0"/>
          <w:marTop w:val="0"/>
          <w:marBottom w:val="0"/>
          <w:divBdr>
            <w:top w:val="none" w:sz="0" w:space="0" w:color="auto"/>
            <w:left w:val="none" w:sz="0" w:space="0" w:color="auto"/>
            <w:bottom w:val="none" w:sz="0" w:space="0" w:color="auto"/>
            <w:right w:val="none" w:sz="0" w:space="0" w:color="auto"/>
          </w:divBdr>
        </w:div>
        <w:div w:id="237056785">
          <w:marLeft w:val="0"/>
          <w:marRight w:val="0"/>
          <w:marTop w:val="0"/>
          <w:marBottom w:val="0"/>
          <w:divBdr>
            <w:top w:val="none" w:sz="0" w:space="0" w:color="auto"/>
            <w:left w:val="none" w:sz="0" w:space="0" w:color="auto"/>
            <w:bottom w:val="none" w:sz="0" w:space="0" w:color="auto"/>
            <w:right w:val="none" w:sz="0" w:space="0" w:color="auto"/>
          </w:divBdr>
        </w:div>
        <w:div w:id="257178572">
          <w:marLeft w:val="0"/>
          <w:marRight w:val="0"/>
          <w:marTop w:val="0"/>
          <w:marBottom w:val="0"/>
          <w:divBdr>
            <w:top w:val="none" w:sz="0" w:space="0" w:color="auto"/>
            <w:left w:val="none" w:sz="0" w:space="0" w:color="auto"/>
            <w:bottom w:val="none" w:sz="0" w:space="0" w:color="auto"/>
            <w:right w:val="none" w:sz="0" w:space="0" w:color="auto"/>
          </w:divBdr>
        </w:div>
        <w:div w:id="270404309">
          <w:marLeft w:val="0"/>
          <w:marRight w:val="0"/>
          <w:marTop w:val="0"/>
          <w:marBottom w:val="0"/>
          <w:divBdr>
            <w:top w:val="none" w:sz="0" w:space="0" w:color="auto"/>
            <w:left w:val="none" w:sz="0" w:space="0" w:color="auto"/>
            <w:bottom w:val="none" w:sz="0" w:space="0" w:color="auto"/>
            <w:right w:val="none" w:sz="0" w:space="0" w:color="auto"/>
          </w:divBdr>
        </w:div>
        <w:div w:id="271283238">
          <w:marLeft w:val="0"/>
          <w:marRight w:val="0"/>
          <w:marTop w:val="0"/>
          <w:marBottom w:val="0"/>
          <w:divBdr>
            <w:top w:val="none" w:sz="0" w:space="0" w:color="auto"/>
            <w:left w:val="none" w:sz="0" w:space="0" w:color="auto"/>
            <w:bottom w:val="none" w:sz="0" w:space="0" w:color="auto"/>
            <w:right w:val="none" w:sz="0" w:space="0" w:color="auto"/>
          </w:divBdr>
        </w:div>
        <w:div w:id="396782421">
          <w:marLeft w:val="0"/>
          <w:marRight w:val="0"/>
          <w:marTop w:val="0"/>
          <w:marBottom w:val="0"/>
          <w:divBdr>
            <w:top w:val="none" w:sz="0" w:space="0" w:color="auto"/>
            <w:left w:val="none" w:sz="0" w:space="0" w:color="auto"/>
            <w:bottom w:val="none" w:sz="0" w:space="0" w:color="auto"/>
            <w:right w:val="none" w:sz="0" w:space="0" w:color="auto"/>
          </w:divBdr>
        </w:div>
        <w:div w:id="431508841">
          <w:marLeft w:val="0"/>
          <w:marRight w:val="0"/>
          <w:marTop w:val="0"/>
          <w:marBottom w:val="0"/>
          <w:divBdr>
            <w:top w:val="none" w:sz="0" w:space="0" w:color="auto"/>
            <w:left w:val="none" w:sz="0" w:space="0" w:color="auto"/>
            <w:bottom w:val="none" w:sz="0" w:space="0" w:color="auto"/>
            <w:right w:val="none" w:sz="0" w:space="0" w:color="auto"/>
          </w:divBdr>
        </w:div>
        <w:div w:id="587277857">
          <w:marLeft w:val="0"/>
          <w:marRight w:val="0"/>
          <w:marTop w:val="0"/>
          <w:marBottom w:val="0"/>
          <w:divBdr>
            <w:top w:val="none" w:sz="0" w:space="0" w:color="auto"/>
            <w:left w:val="none" w:sz="0" w:space="0" w:color="auto"/>
            <w:bottom w:val="none" w:sz="0" w:space="0" w:color="auto"/>
            <w:right w:val="none" w:sz="0" w:space="0" w:color="auto"/>
          </w:divBdr>
        </w:div>
        <w:div w:id="603146739">
          <w:marLeft w:val="0"/>
          <w:marRight w:val="0"/>
          <w:marTop w:val="0"/>
          <w:marBottom w:val="0"/>
          <w:divBdr>
            <w:top w:val="none" w:sz="0" w:space="0" w:color="auto"/>
            <w:left w:val="none" w:sz="0" w:space="0" w:color="auto"/>
            <w:bottom w:val="none" w:sz="0" w:space="0" w:color="auto"/>
            <w:right w:val="none" w:sz="0" w:space="0" w:color="auto"/>
          </w:divBdr>
        </w:div>
        <w:div w:id="651252605">
          <w:marLeft w:val="0"/>
          <w:marRight w:val="0"/>
          <w:marTop w:val="0"/>
          <w:marBottom w:val="0"/>
          <w:divBdr>
            <w:top w:val="none" w:sz="0" w:space="0" w:color="auto"/>
            <w:left w:val="none" w:sz="0" w:space="0" w:color="auto"/>
            <w:bottom w:val="none" w:sz="0" w:space="0" w:color="auto"/>
            <w:right w:val="none" w:sz="0" w:space="0" w:color="auto"/>
          </w:divBdr>
        </w:div>
        <w:div w:id="680936186">
          <w:marLeft w:val="0"/>
          <w:marRight w:val="0"/>
          <w:marTop w:val="0"/>
          <w:marBottom w:val="0"/>
          <w:divBdr>
            <w:top w:val="none" w:sz="0" w:space="0" w:color="auto"/>
            <w:left w:val="none" w:sz="0" w:space="0" w:color="auto"/>
            <w:bottom w:val="none" w:sz="0" w:space="0" w:color="auto"/>
            <w:right w:val="none" w:sz="0" w:space="0" w:color="auto"/>
          </w:divBdr>
        </w:div>
        <w:div w:id="701368499">
          <w:marLeft w:val="0"/>
          <w:marRight w:val="0"/>
          <w:marTop w:val="0"/>
          <w:marBottom w:val="0"/>
          <w:divBdr>
            <w:top w:val="none" w:sz="0" w:space="0" w:color="auto"/>
            <w:left w:val="none" w:sz="0" w:space="0" w:color="auto"/>
            <w:bottom w:val="none" w:sz="0" w:space="0" w:color="auto"/>
            <w:right w:val="none" w:sz="0" w:space="0" w:color="auto"/>
          </w:divBdr>
        </w:div>
        <w:div w:id="705908411">
          <w:marLeft w:val="0"/>
          <w:marRight w:val="0"/>
          <w:marTop w:val="0"/>
          <w:marBottom w:val="0"/>
          <w:divBdr>
            <w:top w:val="none" w:sz="0" w:space="0" w:color="auto"/>
            <w:left w:val="none" w:sz="0" w:space="0" w:color="auto"/>
            <w:bottom w:val="none" w:sz="0" w:space="0" w:color="auto"/>
            <w:right w:val="none" w:sz="0" w:space="0" w:color="auto"/>
          </w:divBdr>
        </w:div>
        <w:div w:id="775905251">
          <w:marLeft w:val="0"/>
          <w:marRight w:val="0"/>
          <w:marTop w:val="0"/>
          <w:marBottom w:val="0"/>
          <w:divBdr>
            <w:top w:val="none" w:sz="0" w:space="0" w:color="auto"/>
            <w:left w:val="none" w:sz="0" w:space="0" w:color="auto"/>
            <w:bottom w:val="none" w:sz="0" w:space="0" w:color="auto"/>
            <w:right w:val="none" w:sz="0" w:space="0" w:color="auto"/>
          </w:divBdr>
        </w:div>
        <w:div w:id="796411624">
          <w:marLeft w:val="0"/>
          <w:marRight w:val="0"/>
          <w:marTop w:val="0"/>
          <w:marBottom w:val="0"/>
          <w:divBdr>
            <w:top w:val="none" w:sz="0" w:space="0" w:color="auto"/>
            <w:left w:val="none" w:sz="0" w:space="0" w:color="auto"/>
            <w:bottom w:val="none" w:sz="0" w:space="0" w:color="auto"/>
            <w:right w:val="none" w:sz="0" w:space="0" w:color="auto"/>
          </w:divBdr>
        </w:div>
        <w:div w:id="923339497">
          <w:marLeft w:val="0"/>
          <w:marRight w:val="0"/>
          <w:marTop w:val="0"/>
          <w:marBottom w:val="0"/>
          <w:divBdr>
            <w:top w:val="none" w:sz="0" w:space="0" w:color="auto"/>
            <w:left w:val="none" w:sz="0" w:space="0" w:color="auto"/>
            <w:bottom w:val="none" w:sz="0" w:space="0" w:color="auto"/>
            <w:right w:val="none" w:sz="0" w:space="0" w:color="auto"/>
          </w:divBdr>
        </w:div>
        <w:div w:id="971669127">
          <w:marLeft w:val="0"/>
          <w:marRight w:val="0"/>
          <w:marTop w:val="0"/>
          <w:marBottom w:val="0"/>
          <w:divBdr>
            <w:top w:val="none" w:sz="0" w:space="0" w:color="auto"/>
            <w:left w:val="none" w:sz="0" w:space="0" w:color="auto"/>
            <w:bottom w:val="none" w:sz="0" w:space="0" w:color="auto"/>
            <w:right w:val="none" w:sz="0" w:space="0" w:color="auto"/>
          </w:divBdr>
        </w:div>
        <w:div w:id="974674744">
          <w:marLeft w:val="0"/>
          <w:marRight w:val="0"/>
          <w:marTop w:val="0"/>
          <w:marBottom w:val="0"/>
          <w:divBdr>
            <w:top w:val="none" w:sz="0" w:space="0" w:color="auto"/>
            <w:left w:val="none" w:sz="0" w:space="0" w:color="auto"/>
            <w:bottom w:val="none" w:sz="0" w:space="0" w:color="auto"/>
            <w:right w:val="none" w:sz="0" w:space="0" w:color="auto"/>
          </w:divBdr>
        </w:div>
        <w:div w:id="1113667951">
          <w:marLeft w:val="0"/>
          <w:marRight w:val="0"/>
          <w:marTop w:val="0"/>
          <w:marBottom w:val="0"/>
          <w:divBdr>
            <w:top w:val="none" w:sz="0" w:space="0" w:color="auto"/>
            <w:left w:val="none" w:sz="0" w:space="0" w:color="auto"/>
            <w:bottom w:val="none" w:sz="0" w:space="0" w:color="auto"/>
            <w:right w:val="none" w:sz="0" w:space="0" w:color="auto"/>
          </w:divBdr>
        </w:div>
        <w:div w:id="1250233296">
          <w:marLeft w:val="0"/>
          <w:marRight w:val="0"/>
          <w:marTop w:val="0"/>
          <w:marBottom w:val="0"/>
          <w:divBdr>
            <w:top w:val="none" w:sz="0" w:space="0" w:color="auto"/>
            <w:left w:val="none" w:sz="0" w:space="0" w:color="auto"/>
            <w:bottom w:val="none" w:sz="0" w:space="0" w:color="auto"/>
            <w:right w:val="none" w:sz="0" w:space="0" w:color="auto"/>
          </w:divBdr>
        </w:div>
        <w:div w:id="1324165916">
          <w:marLeft w:val="0"/>
          <w:marRight w:val="0"/>
          <w:marTop w:val="0"/>
          <w:marBottom w:val="0"/>
          <w:divBdr>
            <w:top w:val="none" w:sz="0" w:space="0" w:color="auto"/>
            <w:left w:val="none" w:sz="0" w:space="0" w:color="auto"/>
            <w:bottom w:val="none" w:sz="0" w:space="0" w:color="auto"/>
            <w:right w:val="none" w:sz="0" w:space="0" w:color="auto"/>
          </w:divBdr>
        </w:div>
        <w:div w:id="1376274843">
          <w:marLeft w:val="0"/>
          <w:marRight w:val="0"/>
          <w:marTop w:val="0"/>
          <w:marBottom w:val="0"/>
          <w:divBdr>
            <w:top w:val="none" w:sz="0" w:space="0" w:color="auto"/>
            <w:left w:val="none" w:sz="0" w:space="0" w:color="auto"/>
            <w:bottom w:val="none" w:sz="0" w:space="0" w:color="auto"/>
            <w:right w:val="none" w:sz="0" w:space="0" w:color="auto"/>
          </w:divBdr>
        </w:div>
        <w:div w:id="1411273088">
          <w:marLeft w:val="0"/>
          <w:marRight w:val="0"/>
          <w:marTop w:val="0"/>
          <w:marBottom w:val="0"/>
          <w:divBdr>
            <w:top w:val="none" w:sz="0" w:space="0" w:color="auto"/>
            <w:left w:val="none" w:sz="0" w:space="0" w:color="auto"/>
            <w:bottom w:val="none" w:sz="0" w:space="0" w:color="auto"/>
            <w:right w:val="none" w:sz="0" w:space="0" w:color="auto"/>
          </w:divBdr>
        </w:div>
        <w:div w:id="1446385308">
          <w:marLeft w:val="0"/>
          <w:marRight w:val="0"/>
          <w:marTop w:val="0"/>
          <w:marBottom w:val="0"/>
          <w:divBdr>
            <w:top w:val="none" w:sz="0" w:space="0" w:color="auto"/>
            <w:left w:val="none" w:sz="0" w:space="0" w:color="auto"/>
            <w:bottom w:val="none" w:sz="0" w:space="0" w:color="auto"/>
            <w:right w:val="none" w:sz="0" w:space="0" w:color="auto"/>
          </w:divBdr>
        </w:div>
        <w:div w:id="1451897198">
          <w:marLeft w:val="0"/>
          <w:marRight w:val="0"/>
          <w:marTop w:val="0"/>
          <w:marBottom w:val="0"/>
          <w:divBdr>
            <w:top w:val="none" w:sz="0" w:space="0" w:color="auto"/>
            <w:left w:val="none" w:sz="0" w:space="0" w:color="auto"/>
            <w:bottom w:val="none" w:sz="0" w:space="0" w:color="auto"/>
            <w:right w:val="none" w:sz="0" w:space="0" w:color="auto"/>
          </w:divBdr>
        </w:div>
        <w:div w:id="1476754071">
          <w:marLeft w:val="0"/>
          <w:marRight w:val="0"/>
          <w:marTop w:val="0"/>
          <w:marBottom w:val="0"/>
          <w:divBdr>
            <w:top w:val="none" w:sz="0" w:space="0" w:color="auto"/>
            <w:left w:val="none" w:sz="0" w:space="0" w:color="auto"/>
            <w:bottom w:val="none" w:sz="0" w:space="0" w:color="auto"/>
            <w:right w:val="none" w:sz="0" w:space="0" w:color="auto"/>
          </w:divBdr>
        </w:div>
        <w:div w:id="1580167063">
          <w:marLeft w:val="0"/>
          <w:marRight w:val="0"/>
          <w:marTop w:val="0"/>
          <w:marBottom w:val="0"/>
          <w:divBdr>
            <w:top w:val="none" w:sz="0" w:space="0" w:color="auto"/>
            <w:left w:val="none" w:sz="0" w:space="0" w:color="auto"/>
            <w:bottom w:val="none" w:sz="0" w:space="0" w:color="auto"/>
            <w:right w:val="none" w:sz="0" w:space="0" w:color="auto"/>
          </w:divBdr>
        </w:div>
        <w:div w:id="1605530851">
          <w:marLeft w:val="0"/>
          <w:marRight w:val="0"/>
          <w:marTop w:val="0"/>
          <w:marBottom w:val="0"/>
          <w:divBdr>
            <w:top w:val="none" w:sz="0" w:space="0" w:color="auto"/>
            <w:left w:val="none" w:sz="0" w:space="0" w:color="auto"/>
            <w:bottom w:val="none" w:sz="0" w:space="0" w:color="auto"/>
            <w:right w:val="none" w:sz="0" w:space="0" w:color="auto"/>
          </w:divBdr>
        </w:div>
        <w:div w:id="1657999182">
          <w:marLeft w:val="0"/>
          <w:marRight w:val="0"/>
          <w:marTop w:val="0"/>
          <w:marBottom w:val="0"/>
          <w:divBdr>
            <w:top w:val="none" w:sz="0" w:space="0" w:color="auto"/>
            <w:left w:val="none" w:sz="0" w:space="0" w:color="auto"/>
            <w:bottom w:val="none" w:sz="0" w:space="0" w:color="auto"/>
            <w:right w:val="none" w:sz="0" w:space="0" w:color="auto"/>
          </w:divBdr>
        </w:div>
        <w:div w:id="1688215464">
          <w:marLeft w:val="0"/>
          <w:marRight w:val="0"/>
          <w:marTop w:val="0"/>
          <w:marBottom w:val="0"/>
          <w:divBdr>
            <w:top w:val="none" w:sz="0" w:space="0" w:color="auto"/>
            <w:left w:val="none" w:sz="0" w:space="0" w:color="auto"/>
            <w:bottom w:val="none" w:sz="0" w:space="0" w:color="auto"/>
            <w:right w:val="none" w:sz="0" w:space="0" w:color="auto"/>
          </w:divBdr>
        </w:div>
        <w:div w:id="1694841804">
          <w:marLeft w:val="0"/>
          <w:marRight w:val="0"/>
          <w:marTop w:val="0"/>
          <w:marBottom w:val="0"/>
          <w:divBdr>
            <w:top w:val="none" w:sz="0" w:space="0" w:color="auto"/>
            <w:left w:val="none" w:sz="0" w:space="0" w:color="auto"/>
            <w:bottom w:val="none" w:sz="0" w:space="0" w:color="auto"/>
            <w:right w:val="none" w:sz="0" w:space="0" w:color="auto"/>
          </w:divBdr>
        </w:div>
        <w:div w:id="1703087548">
          <w:marLeft w:val="0"/>
          <w:marRight w:val="0"/>
          <w:marTop w:val="0"/>
          <w:marBottom w:val="0"/>
          <w:divBdr>
            <w:top w:val="none" w:sz="0" w:space="0" w:color="auto"/>
            <w:left w:val="none" w:sz="0" w:space="0" w:color="auto"/>
            <w:bottom w:val="none" w:sz="0" w:space="0" w:color="auto"/>
            <w:right w:val="none" w:sz="0" w:space="0" w:color="auto"/>
          </w:divBdr>
        </w:div>
        <w:div w:id="1707875258">
          <w:marLeft w:val="0"/>
          <w:marRight w:val="0"/>
          <w:marTop w:val="0"/>
          <w:marBottom w:val="0"/>
          <w:divBdr>
            <w:top w:val="none" w:sz="0" w:space="0" w:color="auto"/>
            <w:left w:val="none" w:sz="0" w:space="0" w:color="auto"/>
            <w:bottom w:val="none" w:sz="0" w:space="0" w:color="auto"/>
            <w:right w:val="none" w:sz="0" w:space="0" w:color="auto"/>
          </w:divBdr>
        </w:div>
        <w:div w:id="1784808560">
          <w:marLeft w:val="0"/>
          <w:marRight w:val="0"/>
          <w:marTop w:val="0"/>
          <w:marBottom w:val="0"/>
          <w:divBdr>
            <w:top w:val="none" w:sz="0" w:space="0" w:color="auto"/>
            <w:left w:val="none" w:sz="0" w:space="0" w:color="auto"/>
            <w:bottom w:val="none" w:sz="0" w:space="0" w:color="auto"/>
            <w:right w:val="none" w:sz="0" w:space="0" w:color="auto"/>
          </w:divBdr>
        </w:div>
        <w:div w:id="1884752365">
          <w:marLeft w:val="0"/>
          <w:marRight w:val="0"/>
          <w:marTop w:val="0"/>
          <w:marBottom w:val="0"/>
          <w:divBdr>
            <w:top w:val="none" w:sz="0" w:space="0" w:color="auto"/>
            <w:left w:val="none" w:sz="0" w:space="0" w:color="auto"/>
            <w:bottom w:val="none" w:sz="0" w:space="0" w:color="auto"/>
            <w:right w:val="none" w:sz="0" w:space="0" w:color="auto"/>
          </w:divBdr>
        </w:div>
        <w:div w:id="1968469268">
          <w:marLeft w:val="0"/>
          <w:marRight w:val="0"/>
          <w:marTop w:val="0"/>
          <w:marBottom w:val="0"/>
          <w:divBdr>
            <w:top w:val="none" w:sz="0" w:space="0" w:color="auto"/>
            <w:left w:val="none" w:sz="0" w:space="0" w:color="auto"/>
            <w:bottom w:val="none" w:sz="0" w:space="0" w:color="auto"/>
            <w:right w:val="none" w:sz="0" w:space="0" w:color="auto"/>
          </w:divBdr>
        </w:div>
        <w:div w:id="1984432737">
          <w:marLeft w:val="0"/>
          <w:marRight w:val="0"/>
          <w:marTop w:val="0"/>
          <w:marBottom w:val="0"/>
          <w:divBdr>
            <w:top w:val="none" w:sz="0" w:space="0" w:color="auto"/>
            <w:left w:val="none" w:sz="0" w:space="0" w:color="auto"/>
            <w:bottom w:val="none" w:sz="0" w:space="0" w:color="auto"/>
            <w:right w:val="none" w:sz="0" w:space="0" w:color="auto"/>
          </w:divBdr>
        </w:div>
        <w:div w:id="1995793403">
          <w:marLeft w:val="0"/>
          <w:marRight w:val="0"/>
          <w:marTop w:val="0"/>
          <w:marBottom w:val="0"/>
          <w:divBdr>
            <w:top w:val="none" w:sz="0" w:space="0" w:color="auto"/>
            <w:left w:val="none" w:sz="0" w:space="0" w:color="auto"/>
            <w:bottom w:val="none" w:sz="0" w:space="0" w:color="auto"/>
            <w:right w:val="none" w:sz="0" w:space="0" w:color="auto"/>
          </w:divBdr>
        </w:div>
        <w:div w:id="2087260800">
          <w:marLeft w:val="0"/>
          <w:marRight w:val="0"/>
          <w:marTop w:val="0"/>
          <w:marBottom w:val="0"/>
          <w:divBdr>
            <w:top w:val="none" w:sz="0" w:space="0" w:color="auto"/>
            <w:left w:val="none" w:sz="0" w:space="0" w:color="auto"/>
            <w:bottom w:val="none" w:sz="0" w:space="0" w:color="auto"/>
            <w:right w:val="none" w:sz="0" w:space="0" w:color="auto"/>
          </w:divBdr>
        </w:div>
        <w:div w:id="2135517442">
          <w:marLeft w:val="0"/>
          <w:marRight w:val="0"/>
          <w:marTop w:val="0"/>
          <w:marBottom w:val="0"/>
          <w:divBdr>
            <w:top w:val="none" w:sz="0" w:space="0" w:color="auto"/>
            <w:left w:val="none" w:sz="0" w:space="0" w:color="auto"/>
            <w:bottom w:val="none" w:sz="0" w:space="0" w:color="auto"/>
            <w:right w:val="none" w:sz="0" w:space="0" w:color="auto"/>
          </w:divBdr>
        </w:div>
      </w:divsChild>
    </w:div>
    <w:div w:id="952786059">
      <w:bodyDiv w:val="1"/>
      <w:marLeft w:val="0"/>
      <w:marRight w:val="0"/>
      <w:marTop w:val="0"/>
      <w:marBottom w:val="0"/>
      <w:divBdr>
        <w:top w:val="none" w:sz="0" w:space="0" w:color="auto"/>
        <w:left w:val="none" w:sz="0" w:space="0" w:color="auto"/>
        <w:bottom w:val="none" w:sz="0" w:space="0" w:color="auto"/>
        <w:right w:val="none" w:sz="0" w:space="0" w:color="auto"/>
      </w:divBdr>
    </w:div>
    <w:div w:id="953098577">
      <w:bodyDiv w:val="1"/>
      <w:marLeft w:val="0"/>
      <w:marRight w:val="0"/>
      <w:marTop w:val="0"/>
      <w:marBottom w:val="0"/>
      <w:divBdr>
        <w:top w:val="none" w:sz="0" w:space="0" w:color="auto"/>
        <w:left w:val="none" w:sz="0" w:space="0" w:color="auto"/>
        <w:bottom w:val="none" w:sz="0" w:space="0" w:color="auto"/>
        <w:right w:val="none" w:sz="0" w:space="0" w:color="auto"/>
      </w:divBdr>
      <w:divsChild>
        <w:div w:id="282079309">
          <w:marLeft w:val="480"/>
          <w:marRight w:val="0"/>
          <w:marTop w:val="0"/>
          <w:marBottom w:val="0"/>
          <w:divBdr>
            <w:top w:val="none" w:sz="0" w:space="0" w:color="auto"/>
            <w:left w:val="none" w:sz="0" w:space="0" w:color="auto"/>
            <w:bottom w:val="none" w:sz="0" w:space="0" w:color="auto"/>
            <w:right w:val="none" w:sz="0" w:space="0" w:color="auto"/>
          </w:divBdr>
        </w:div>
        <w:div w:id="288167909">
          <w:marLeft w:val="480"/>
          <w:marRight w:val="0"/>
          <w:marTop w:val="0"/>
          <w:marBottom w:val="0"/>
          <w:divBdr>
            <w:top w:val="none" w:sz="0" w:space="0" w:color="auto"/>
            <w:left w:val="none" w:sz="0" w:space="0" w:color="auto"/>
            <w:bottom w:val="none" w:sz="0" w:space="0" w:color="auto"/>
            <w:right w:val="none" w:sz="0" w:space="0" w:color="auto"/>
          </w:divBdr>
        </w:div>
        <w:div w:id="370032549">
          <w:marLeft w:val="480"/>
          <w:marRight w:val="0"/>
          <w:marTop w:val="0"/>
          <w:marBottom w:val="0"/>
          <w:divBdr>
            <w:top w:val="none" w:sz="0" w:space="0" w:color="auto"/>
            <w:left w:val="none" w:sz="0" w:space="0" w:color="auto"/>
            <w:bottom w:val="none" w:sz="0" w:space="0" w:color="auto"/>
            <w:right w:val="none" w:sz="0" w:space="0" w:color="auto"/>
          </w:divBdr>
        </w:div>
        <w:div w:id="484321491">
          <w:marLeft w:val="480"/>
          <w:marRight w:val="0"/>
          <w:marTop w:val="0"/>
          <w:marBottom w:val="0"/>
          <w:divBdr>
            <w:top w:val="none" w:sz="0" w:space="0" w:color="auto"/>
            <w:left w:val="none" w:sz="0" w:space="0" w:color="auto"/>
            <w:bottom w:val="none" w:sz="0" w:space="0" w:color="auto"/>
            <w:right w:val="none" w:sz="0" w:space="0" w:color="auto"/>
          </w:divBdr>
        </w:div>
        <w:div w:id="522985902">
          <w:marLeft w:val="480"/>
          <w:marRight w:val="0"/>
          <w:marTop w:val="0"/>
          <w:marBottom w:val="0"/>
          <w:divBdr>
            <w:top w:val="none" w:sz="0" w:space="0" w:color="auto"/>
            <w:left w:val="none" w:sz="0" w:space="0" w:color="auto"/>
            <w:bottom w:val="none" w:sz="0" w:space="0" w:color="auto"/>
            <w:right w:val="none" w:sz="0" w:space="0" w:color="auto"/>
          </w:divBdr>
        </w:div>
        <w:div w:id="616370147">
          <w:marLeft w:val="480"/>
          <w:marRight w:val="0"/>
          <w:marTop w:val="0"/>
          <w:marBottom w:val="0"/>
          <w:divBdr>
            <w:top w:val="none" w:sz="0" w:space="0" w:color="auto"/>
            <w:left w:val="none" w:sz="0" w:space="0" w:color="auto"/>
            <w:bottom w:val="none" w:sz="0" w:space="0" w:color="auto"/>
            <w:right w:val="none" w:sz="0" w:space="0" w:color="auto"/>
          </w:divBdr>
        </w:div>
        <w:div w:id="711005010">
          <w:marLeft w:val="480"/>
          <w:marRight w:val="0"/>
          <w:marTop w:val="0"/>
          <w:marBottom w:val="0"/>
          <w:divBdr>
            <w:top w:val="none" w:sz="0" w:space="0" w:color="auto"/>
            <w:left w:val="none" w:sz="0" w:space="0" w:color="auto"/>
            <w:bottom w:val="none" w:sz="0" w:space="0" w:color="auto"/>
            <w:right w:val="none" w:sz="0" w:space="0" w:color="auto"/>
          </w:divBdr>
        </w:div>
        <w:div w:id="728724527">
          <w:marLeft w:val="480"/>
          <w:marRight w:val="0"/>
          <w:marTop w:val="0"/>
          <w:marBottom w:val="0"/>
          <w:divBdr>
            <w:top w:val="none" w:sz="0" w:space="0" w:color="auto"/>
            <w:left w:val="none" w:sz="0" w:space="0" w:color="auto"/>
            <w:bottom w:val="none" w:sz="0" w:space="0" w:color="auto"/>
            <w:right w:val="none" w:sz="0" w:space="0" w:color="auto"/>
          </w:divBdr>
        </w:div>
        <w:div w:id="731001782">
          <w:marLeft w:val="480"/>
          <w:marRight w:val="0"/>
          <w:marTop w:val="0"/>
          <w:marBottom w:val="0"/>
          <w:divBdr>
            <w:top w:val="none" w:sz="0" w:space="0" w:color="auto"/>
            <w:left w:val="none" w:sz="0" w:space="0" w:color="auto"/>
            <w:bottom w:val="none" w:sz="0" w:space="0" w:color="auto"/>
            <w:right w:val="none" w:sz="0" w:space="0" w:color="auto"/>
          </w:divBdr>
        </w:div>
        <w:div w:id="757948503">
          <w:marLeft w:val="480"/>
          <w:marRight w:val="0"/>
          <w:marTop w:val="0"/>
          <w:marBottom w:val="0"/>
          <w:divBdr>
            <w:top w:val="none" w:sz="0" w:space="0" w:color="auto"/>
            <w:left w:val="none" w:sz="0" w:space="0" w:color="auto"/>
            <w:bottom w:val="none" w:sz="0" w:space="0" w:color="auto"/>
            <w:right w:val="none" w:sz="0" w:space="0" w:color="auto"/>
          </w:divBdr>
        </w:div>
        <w:div w:id="896866497">
          <w:marLeft w:val="480"/>
          <w:marRight w:val="0"/>
          <w:marTop w:val="0"/>
          <w:marBottom w:val="0"/>
          <w:divBdr>
            <w:top w:val="none" w:sz="0" w:space="0" w:color="auto"/>
            <w:left w:val="none" w:sz="0" w:space="0" w:color="auto"/>
            <w:bottom w:val="none" w:sz="0" w:space="0" w:color="auto"/>
            <w:right w:val="none" w:sz="0" w:space="0" w:color="auto"/>
          </w:divBdr>
        </w:div>
        <w:div w:id="976225636">
          <w:marLeft w:val="480"/>
          <w:marRight w:val="0"/>
          <w:marTop w:val="0"/>
          <w:marBottom w:val="0"/>
          <w:divBdr>
            <w:top w:val="none" w:sz="0" w:space="0" w:color="auto"/>
            <w:left w:val="none" w:sz="0" w:space="0" w:color="auto"/>
            <w:bottom w:val="none" w:sz="0" w:space="0" w:color="auto"/>
            <w:right w:val="none" w:sz="0" w:space="0" w:color="auto"/>
          </w:divBdr>
        </w:div>
        <w:div w:id="1012998759">
          <w:marLeft w:val="480"/>
          <w:marRight w:val="0"/>
          <w:marTop w:val="0"/>
          <w:marBottom w:val="0"/>
          <w:divBdr>
            <w:top w:val="none" w:sz="0" w:space="0" w:color="auto"/>
            <w:left w:val="none" w:sz="0" w:space="0" w:color="auto"/>
            <w:bottom w:val="none" w:sz="0" w:space="0" w:color="auto"/>
            <w:right w:val="none" w:sz="0" w:space="0" w:color="auto"/>
          </w:divBdr>
        </w:div>
        <w:div w:id="1013536525">
          <w:marLeft w:val="480"/>
          <w:marRight w:val="0"/>
          <w:marTop w:val="0"/>
          <w:marBottom w:val="0"/>
          <w:divBdr>
            <w:top w:val="none" w:sz="0" w:space="0" w:color="auto"/>
            <w:left w:val="none" w:sz="0" w:space="0" w:color="auto"/>
            <w:bottom w:val="none" w:sz="0" w:space="0" w:color="auto"/>
            <w:right w:val="none" w:sz="0" w:space="0" w:color="auto"/>
          </w:divBdr>
        </w:div>
        <w:div w:id="1051882175">
          <w:marLeft w:val="480"/>
          <w:marRight w:val="0"/>
          <w:marTop w:val="0"/>
          <w:marBottom w:val="0"/>
          <w:divBdr>
            <w:top w:val="none" w:sz="0" w:space="0" w:color="auto"/>
            <w:left w:val="none" w:sz="0" w:space="0" w:color="auto"/>
            <w:bottom w:val="none" w:sz="0" w:space="0" w:color="auto"/>
            <w:right w:val="none" w:sz="0" w:space="0" w:color="auto"/>
          </w:divBdr>
        </w:div>
        <w:div w:id="1063721987">
          <w:marLeft w:val="480"/>
          <w:marRight w:val="0"/>
          <w:marTop w:val="0"/>
          <w:marBottom w:val="0"/>
          <w:divBdr>
            <w:top w:val="none" w:sz="0" w:space="0" w:color="auto"/>
            <w:left w:val="none" w:sz="0" w:space="0" w:color="auto"/>
            <w:bottom w:val="none" w:sz="0" w:space="0" w:color="auto"/>
            <w:right w:val="none" w:sz="0" w:space="0" w:color="auto"/>
          </w:divBdr>
        </w:div>
        <w:div w:id="1338654162">
          <w:marLeft w:val="480"/>
          <w:marRight w:val="0"/>
          <w:marTop w:val="0"/>
          <w:marBottom w:val="0"/>
          <w:divBdr>
            <w:top w:val="none" w:sz="0" w:space="0" w:color="auto"/>
            <w:left w:val="none" w:sz="0" w:space="0" w:color="auto"/>
            <w:bottom w:val="none" w:sz="0" w:space="0" w:color="auto"/>
            <w:right w:val="none" w:sz="0" w:space="0" w:color="auto"/>
          </w:divBdr>
        </w:div>
        <w:div w:id="1416777943">
          <w:marLeft w:val="480"/>
          <w:marRight w:val="0"/>
          <w:marTop w:val="0"/>
          <w:marBottom w:val="0"/>
          <w:divBdr>
            <w:top w:val="none" w:sz="0" w:space="0" w:color="auto"/>
            <w:left w:val="none" w:sz="0" w:space="0" w:color="auto"/>
            <w:bottom w:val="none" w:sz="0" w:space="0" w:color="auto"/>
            <w:right w:val="none" w:sz="0" w:space="0" w:color="auto"/>
          </w:divBdr>
        </w:div>
        <w:div w:id="1417287817">
          <w:marLeft w:val="480"/>
          <w:marRight w:val="0"/>
          <w:marTop w:val="0"/>
          <w:marBottom w:val="0"/>
          <w:divBdr>
            <w:top w:val="none" w:sz="0" w:space="0" w:color="auto"/>
            <w:left w:val="none" w:sz="0" w:space="0" w:color="auto"/>
            <w:bottom w:val="none" w:sz="0" w:space="0" w:color="auto"/>
            <w:right w:val="none" w:sz="0" w:space="0" w:color="auto"/>
          </w:divBdr>
        </w:div>
        <w:div w:id="1533763589">
          <w:marLeft w:val="480"/>
          <w:marRight w:val="0"/>
          <w:marTop w:val="0"/>
          <w:marBottom w:val="0"/>
          <w:divBdr>
            <w:top w:val="none" w:sz="0" w:space="0" w:color="auto"/>
            <w:left w:val="none" w:sz="0" w:space="0" w:color="auto"/>
            <w:bottom w:val="none" w:sz="0" w:space="0" w:color="auto"/>
            <w:right w:val="none" w:sz="0" w:space="0" w:color="auto"/>
          </w:divBdr>
        </w:div>
        <w:div w:id="1540241341">
          <w:marLeft w:val="480"/>
          <w:marRight w:val="0"/>
          <w:marTop w:val="0"/>
          <w:marBottom w:val="0"/>
          <w:divBdr>
            <w:top w:val="none" w:sz="0" w:space="0" w:color="auto"/>
            <w:left w:val="none" w:sz="0" w:space="0" w:color="auto"/>
            <w:bottom w:val="none" w:sz="0" w:space="0" w:color="auto"/>
            <w:right w:val="none" w:sz="0" w:space="0" w:color="auto"/>
          </w:divBdr>
        </w:div>
        <w:div w:id="1615944339">
          <w:marLeft w:val="480"/>
          <w:marRight w:val="0"/>
          <w:marTop w:val="0"/>
          <w:marBottom w:val="0"/>
          <w:divBdr>
            <w:top w:val="none" w:sz="0" w:space="0" w:color="auto"/>
            <w:left w:val="none" w:sz="0" w:space="0" w:color="auto"/>
            <w:bottom w:val="none" w:sz="0" w:space="0" w:color="auto"/>
            <w:right w:val="none" w:sz="0" w:space="0" w:color="auto"/>
          </w:divBdr>
        </w:div>
        <w:div w:id="1646659294">
          <w:marLeft w:val="480"/>
          <w:marRight w:val="0"/>
          <w:marTop w:val="0"/>
          <w:marBottom w:val="0"/>
          <w:divBdr>
            <w:top w:val="none" w:sz="0" w:space="0" w:color="auto"/>
            <w:left w:val="none" w:sz="0" w:space="0" w:color="auto"/>
            <w:bottom w:val="none" w:sz="0" w:space="0" w:color="auto"/>
            <w:right w:val="none" w:sz="0" w:space="0" w:color="auto"/>
          </w:divBdr>
        </w:div>
        <w:div w:id="1695418340">
          <w:marLeft w:val="480"/>
          <w:marRight w:val="0"/>
          <w:marTop w:val="0"/>
          <w:marBottom w:val="0"/>
          <w:divBdr>
            <w:top w:val="none" w:sz="0" w:space="0" w:color="auto"/>
            <w:left w:val="none" w:sz="0" w:space="0" w:color="auto"/>
            <w:bottom w:val="none" w:sz="0" w:space="0" w:color="auto"/>
            <w:right w:val="none" w:sz="0" w:space="0" w:color="auto"/>
          </w:divBdr>
        </w:div>
        <w:div w:id="1933705354">
          <w:marLeft w:val="480"/>
          <w:marRight w:val="0"/>
          <w:marTop w:val="0"/>
          <w:marBottom w:val="0"/>
          <w:divBdr>
            <w:top w:val="none" w:sz="0" w:space="0" w:color="auto"/>
            <w:left w:val="none" w:sz="0" w:space="0" w:color="auto"/>
            <w:bottom w:val="none" w:sz="0" w:space="0" w:color="auto"/>
            <w:right w:val="none" w:sz="0" w:space="0" w:color="auto"/>
          </w:divBdr>
        </w:div>
        <w:div w:id="2055425681">
          <w:marLeft w:val="480"/>
          <w:marRight w:val="0"/>
          <w:marTop w:val="0"/>
          <w:marBottom w:val="0"/>
          <w:divBdr>
            <w:top w:val="none" w:sz="0" w:space="0" w:color="auto"/>
            <w:left w:val="none" w:sz="0" w:space="0" w:color="auto"/>
            <w:bottom w:val="none" w:sz="0" w:space="0" w:color="auto"/>
            <w:right w:val="none" w:sz="0" w:space="0" w:color="auto"/>
          </w:divBdr>
        </w:div>
      </w:divsChild>
    </w:div>
    <w:div w:id="954824696">
      <w:bodyDiv w:val="1"/>
      <w:marLeft w:val="0"/>
      <w:marRight w:val="0"/>
      <w:marTop w:val="0"/>
      <w:marBottom w:val="0"/>
      <w:divBdr>
        <w:top w:val="none" w:sz="0" w:space="0" w:color="auto"/>
        <w:left w:val="none" w:sz="0" w:space="0" w:color="auto"/>
        <w:bottom w:val="none" w:sz="0" w:space="0" w:color="auto"/>
        <w:right w:val="none" w:sz="0" w:space="0" w:color="auto"/>
      </w:divBdr>
    </w:div>
    <w:div w:id="955329469">
      <w:bodyDiv w:val="1"/>
      <w:marLeft w:val="0"/>
      <w:marRight w:val="0"/>
      <w:marTop w:val="0"/>
      <w:marBottom w:val="0"/>
      <w:divBdr>
        <w:top w:val="none" w:sz="0" w:space="0" w:color="auto"/>
        <w:left w:val="none" w:sz="0" w:space="0" w:color="auto"/>
        <w:bottom w:val="none" w:sz="0" w:space="0" w:color="auto"/>
        <w:right w:val="none" w:sz="0" w:space="0" w:color="auto"/>
      </w:divBdr>
    </w:div>
    <w:div w:id="956788174">
      <w:bodyDiv w:val="1"/>
      <w:marLeft w:val="0"/>
      <w:marRight w:val="0"/>
      <w:marTop w:val="0"/>
      <w:marBottom w:val="0"/>
      <w:divBdr>
        <w:top w:val="none" w:sz="0" w:space="0" w:color="auto"/>
        <w:left w:val="none" w:sz="0" w:space="0" w:color="auto"/>
        <w:bottom w:val="none" w:sz="0" w:space="0" w:color="auto"/>
        <w:right w:val="none" w:sz="0" w:space="0" w:color="auto"/>
      </w:divBdr>
    </w:div>
    <w:div w:id="957024478">
      <w:bodyDiv w:val="1"/>
      <w:marLeft w:val="0"/>
      <w:marRight w:val="0"/>
      <w:marTop w:val="0"/>
      <w:marBottom w:val="0"/>
      <w:divBdr>
        <w:top w:val="none" w:sz="0" w:space="0" w:color="auto"/>
        <w:left w:val="none" w:sz="0" w:space="0" w:color="auto"/>
        <w:bottom w:val="none" w:sz="0" w:space="0" w:color="auto"/>
        <w:right w:val="none" w:sz="0" w:space="0" w:color="auto"/>
      </w:divBdr>
    </w:div>
    <w:div w:id="957570787">
      <w:bodyDiv w:val="1"/>
      <w:marLeft w:val="0"/>
      <w:marRight w:val="0"/>
      <w:marTop w:val="0"/>
      <w:marBottom w:val="0"/>
      <w:divBdr>
        <w:top w:val="none" w:sz="0" w:space="0" w:color="auto"/>
        <w:left w:val="none" w:sz="0" w:space="0" w:color="auto"/>
        <w:bottom w:val="none" w:sz="0" w:space="0" w:color="auto"/>
        <w:right w:val="none" w:sz="0" w:space="0" w:color="auto"/>
      </w:divBdr>
    </w:div>
    <w:div w:id="958756431">
      <w:bodyDiv w:val="1"/>
      <w:marLeft w:val="0"/>
      <w:marRight w:val="0"/>
      <w:marTop w:val="0"/>
      <w:marBottom w:val="0"/>
      <w:divBdr>
        <w:top w:val="none" w:sz="0" w:space="0" w:color="auto"/>
        <w:left w:val="none" w:sz="0" w:space="0" w:color="auto"/>
        <w:bottom w:val="none" w:sz="0" w:space="0" w:color="auto"/>
        <w:right w:val="none" w:sz="0" w:space="0" w:color="auto"/>
      </w:divBdr>
      <w:divsChild>
        <w:div w:id="319316181">
          <w:marLeft w:val="480"/>
          <w:marRight w:val="0"/>
          <w:marTop w:val="0"/>
          <w:marBottom w:val="0"/>
          <w:divBdr>
            <w:top w:val="none" w:sz="0" w:space="0" w:color="auto"/>
            <w:left w:val="none" w:sz="0" w:space="0" w:color="auto"/>
            <w:bottom w:val="none" w:sz="0" w:space="0" w:color="auto"/>
            <w:right w:val="none" w:sz="0" w:space="0" w:color="auto"/>
          </w:divBdr>
        </w:div>
        <w:div w:id="462313909">
          <w:marLeft w:val="480"/>
          <w:marRight w:val="0"/>
          <w:marTop w:val="0"/>
          <w:marBottom w:val="0"/>
          <w:divBdr>
            <w:top w:val="none" w:sz="0" w:space="0" w:color="auto"/>
            <w:left w:val="none" w:sz="0" w:space="0" w:color="auto"/>
            <w:bottom w:val="none" w:sz="0" w:space="0" w:color="auto"/>
            <w:right w:val="none" w:sz="0" w:space="0" w:color="auto"/>
          </w:divBdr>
        </w:div>
        <w:div w:id="472140776">
          <w:marLeft w:val="480"/>
          <w:marRight w:val="0"/>
          <w:marTop w:val="0"/>
          <w:marBottom w:val="0"/>
          <w:divBdr>
            <w:top w:val="none" w:sz="0" w:space="0" w:color="auto"/>
            <w:left w:val="none" w:sz="0" w:space="0" w:color="auto"/>
            <w:bottom w:val="none" w:sz="0" w:space="0" w:color="auto"/>
            <w:right w:val="none" w:sz="0" w:space="0" w:color="auto"/>
          </w:divBdr>
        </w:div>
        <w:div w:id="533348027">
          <w:marLeft w:val="480"/>
          <w:marRight w:val="0"/>
          <w:marTop w:val="0"/>
          <w:marBottom w:val="0"/>
          <w:divBdr>
            <w:top w:val="none" w:sz="0" w:space="0" w:color="auto"/>
            <w:left w:val="none" w:sz="0" w:space="0" w:color="auto"/>
            <w:bottom w:val="none" w:sz="0" w:space="0" w:color="auto"/>
            <w:right w:val="none" w:sz="0" w:space="0" w:color="auto"/>
          </w:divBdr>
        </w:div>
        <w:div w:id="641154592">
          <w:marLeft w:val="480"/>
          <w:marRight w:val="0"/>
          <w:marTop w:val="0"/>
          <w:marBottom w:val="0"/>
          <w:divBdr>
            <w:top w:val="none" w:sz="0" w:space="0" w:color="auto"/>
            <w:left w:val="none" w:sz="0" w:space="0" w:color="auto"/>
            <w:bottom w:val="none" w:sz="0" w:space="0" w:color="auto"/>
            <w:right w:val="none" w:sz="0" w:space="0" w:color="auto"/>
          </w:divBdr>
        </w:div>
        <w:div w:id="725222434">
          <w:marLeft w:val="480"/>
          <w:marRight w:val="0"/>
          <w:marTop w:val="0"/>
          <w:marBottom w:val="0"/>
          <w:divBdr>
            <w:top w:val="none" w:sz="0" w:space="0" w:color="auto"/>
            <w:left w:val="none" w:sz="0" w:space="0" w:color="auto"/>
            <w:bottom w:val="none" w:sz="0" w:space="0" w:color="auto"/>
            <w:right w:val="none" w:sz="0" w:space="0" w:color="auto"/>
          </w:divBdr>
        </w:div>
        <w:div w:id="740105368">
          <w:marLeft w:val="480"/>
          <w:marRight w:val="0"/>
          <w:marTop w:val="0"/>
          <w:marBottom w:val="0"/>
          <w:divBdr>
            <w:top w:val="none" w:sz="0" w:space="0" w:color="auto"/>
            <w:left w:val="none" w:sz="0" w:space="0" w:color="auto"/>
            <w:bottom w:val="none" w:sz="0" w:space="0" w:color="auto"/>
            <w:right w:val="none" w:sz="0" w:space="0" w:color="auto"/>
          </w:divBdr>
        </w:div>
        <w:div w:id="891422099">
          <w:marLeft w:val="480"/>
          <w:marRight w:val="0"/>
          <w:marTop w:val="0"/>
          <w:marBottom w:val="0"/>
          <w:divBdr>
            <w:top w:val="none" w:sz="0" w:space="0" w:color="auto"/>
            <w:left w:val="none" w:sz="0" w:space="0" w:color="auto"/>
            <w:bottom w:val="none" w:sz="0" w:space="0" w:color="auto"/>
            <w:right w:val="none" w:sz="0" w:space="0" w:color="auto"/>
          </w:divBdr>
        </w:div>
        <w:div w:id="955218090">
          <w:marLeft w:val="480"/>
          <w:marRight w:val="0"/>
          <w:marTop w:val="0"/>
          <w:marBottom w:val="0"/>
          <w:divBdr>
            <w:top w:val="none" w:sz="0" w:space="0" w:color="auto"/>
            <w:left w:val="none" w:sz="0" w:space="0" w:color="auto"/>
            <w:bottom w:val="none" w:sz="0" w:space="0" w:color="auto"/>
            <w:right w:val="none" w:sz="0" w:space="0" w:color="auto"/>
          </w:divBdr>
        </w:div>
        <w:div w:id="1035040192">
          <w:marLeft w:val="480"/>
          <w:marRight w:val="0"/>
          <w:marTop w:val="0"/>
          <w:marBottom w:val="0"/>
          <w:divBdr>
            <w:top w:val="none" w:sz="0" w:space="0" w:color="auto"/>
            <w:left w:val="none" w:sz="0" w:space="0" w:color="auto"/>
            <w:bottom w:val="none" w:sz="0" w:space="0" w:color="auto"/>
            <w:right w:val="none" w:sz="0" w:space="0" w:color="auto"/>
          </w:divBdr>
        </w:div>
        <w:div w:id="1068840286">
          <w:marLeft w:val="480"/>
          <w:marRight w:val="0"/>
          <w:marTop w:val="0"/>
          <w:marBottom w:val="0"/>
          <w:divBdr>
            <w:top w:val="none" w:sz="0" w:space="0" w:color="auto"/>
            <w:left w:val="none" w:sz="0" w:space="0" w:color="auto"/>
            <w:bottom w:val="none" w:sz="0" w:space="0" w:color="auto"/>
            <w:right w:val="none" w:sz="0" w:space="0" w:color="auto"/>
          </w:divBdr>
        </w:div>
        <w:div w:id="1159151465">
          <w:marLeft w:val="480"/>
          <w:marRight w:val="0"/>
          <w:marTop w:val="0"/>
          <w:marBottom w:val="0"/>
          <w:divBdr>
            <w:top w:val="none" w:sz="0" w:space="0" w:color="auto"/>
            <w:left w:val="none" w:sz="0" w:space="0" w:color="auto"/>
            <w:bottom w:val="none" w:sz="0" w:space="0" w:color="auto"/>
            <w:right w:val="none" w:sz="0" w:space="0" w:color="auto"/>
          </w:divBdr>
        </w:div>
        <w:div w:id="1280914758">
          <w:marLeft w:val="480"/>
          <w:marRight w:val="0"/>
          <w:marTop w:val="0"/>
          <w:marBottom w:val="0"/>
          <w:divBdr>
            <w:top w:val="none" w:sz="0" w:space="0" w:color="auto"/>
            <w:left w:val="none" w:sz="0" w:space="0" w:color="auto"/>
            <w:bottom w:val="none" w:sz="0" w:space="0" w:color="auto"/>
            <w:right w:val="none" w:sz="0" w:space="0" w:color="auto"/>
          </w:divBdr>
        </w:div>
        <w:div w:id="1312364588">
          <w:marLeft w:val="480"/>
          <w:marRight w:val="0"/>
          <w:marTop w:val="0"/>
          <w:marBottom w:val="0"/>
          <w:divBdr>
            <w:top w:val="none" w:sz="0" w:space="0" w:color="auto"/>
            <w:left w:val="none" w:sz="0" w:space="0" w:color="auto"/>
            <w:bottom w:val="none" w:sz="0" w:space="0" w:color="auto"/>
            <w:right w:val="none" w:sz="0" w:space="0" w:color="auto"/>
          </w:divBdr>
        </w:div>
        <w:div w:id="1357348495">
          <w:marLeft w:val="480"/>
          <w:marRight w:val="0"/>
          <w:marTop w:val="0"/>
          <w:marBottom w:val="0"/>
          <w:divBdr>
            <w:top w:val="none" w:sz="0" w:space="0" w:color="auto"/>
            <w:left w:val="none" w:sz="0" w:space="0" w:color="auto"/>
            <w:bottom w:val="none" w:sz="0" w:space="0" w:color="auto"/>
            <w:right w:val="none" w:sz="0" w:space="0" w:color="auto"/>
          </w:divBdr>
        </w:div>
        <w:div w:id="1568221627">
          <w:marLeft w:val="480"/>
          <w:marRight w:val="0"/>
          <w:marTop w:val="0"/>
          <w:marBottom w:val="0"/>
          <w:divBdr>
            <w:top w:val="none" w:sz="0" w:space="0" w:color="auto"/>
            <w:left w:val="none" w:sz="0" w:space="0" w:color="auto"/>
            <w:bottom w:val="none" w:sz="0" w:space="0" w:color="auto"/>
            <w:right w:val="none" w:sz="0" w:space="0" w:color="auto"/>
          </w:divBdr>
        </w:div>
        <w:div w:id="1615593873">
          <w:marLeft w:val="480"/>
          <w:marRight w:val="0"/>
          <w:marTop w:val="0"/>
          <w:marBottom w:val="0"/>
          <w:divBdr>
            <w:top w:val="none" w:sz="0" w:space="0" w:color="auto"/>
            <w:left w:val="none" w:sz="0" w:space="0" w:color="auto"/>
            <w:bottom w:val="none" w:sz="0" w:space="0" w:color="auto"/>
            <w:right w:val="none" w:sz="0" w:space="0" w:color="auto"/>
          </w:divBdr>
        </w:div>
        <w:div w:id="1782450081">
          <w:marLeft w:val="480"/>
          <w:marRight w:val="0"/>
          <w:marTop w:val="0"/>
          <w:marBottom w:val="0"/>
          <w:divBdr>
            <w:top w:val="none" w:sz="0" w:space="0" w:color="auto"/>
            <w:left w:val="none" w:sz="0" w:space="0" w:color="auto"/>
            <w:bottom w:val="none" w:sz="0" w:space="0" w:color="auto"/>
            <w:right w:val="none" w:sz="0" w:space="0" w:color="auto"/>
          </w:divBdr>
        </w:div>
        <w:div w:id="1804807530">
          <w:marLeft w:val="480"/>
          <w:marRight w:val="0"/>
          <w:marTop w:val="0"/>
          <w:marBottom w:val="0"/>
          <w:divBdr>
            <w:top w:val="none" w:sz="0" w:space="0" w:color="auto"/>
            <w:left w:val="none" w:sz="0" w:space="0" w:color="auto"/>
            <w:bottom w:val="none" w:sz="0" w:space="0" w:color="auto"/>
            <w:right w:val="none" w:sz="0" w:space="0" w:color="auto"/>
          </w:divBdr>
        </w:div>
        <w:div w:id="1816484380">
          <w:marLeft w:val="480"/>
          <w:marRight w:val="0"/>
          <w:marTop w:val="0"/>
          <w:marBottom w:val="0"/>
          <w:divBdr>
            <w:top w:val="none" w:sz="0" w:space="0" w:color="auto"/>
            <w:left w:val="none" w:sz="0" w:space="0" w:color="auto"/>
            <w:bottom w:val="none" w:sz="0" w:space="0" w:color="auto"/>
            <w:right w:val="none" w:sz="0" w:space="0" w:color="auto"/>
          </w:divBdr>
        </w:div>
        <w:div w:id="1904945471">
          <w:marLeft w:val="480"/>
          <w:marRight w:val="0"/>
          <w:marTop w:val="0"/>
          <w:marBottom w:val="0"/>
          <w:divBdr>
            <w:top w:val="none" w:sz="0" w:space="0" w:color="auto"/>
            <w:left w:val="none" w:sz="0" w:space="0" w:color="auto"/>
            <w:bottom w:val="none" w:sz="0" w:space="0" w:color="auto"/>
            <w:right w:val="none" w:sz="0" w:space="0" w:color="auto"/>
          </w:divBdr>
        </w:div>
        <w:div w:id="1951547326">
          <w:marLeft w:val="480"/>
          <w:marRight w:val="0"/>
          <w:marTop w:val="0"/>
          <w:marBottom w:val="0"/>
          <w:divBdr>
            <w:top w:val="none" w:sz="0" w:space="0" w:color="auto"/>
            <w:left w:val="none" w:sz="0" w:space="0" w:color="auto"/>
            <w:bottom w:val="none" w:sz="0" w:space="0" w:color="auto"/>
            <w:right w:val="none" w:sz="0" w:space="0" w:color="auto"/>
          </w:divBdr>
        </w:div>
        <w:div w:id="1975477866">
          <w:marLeft w:val="480"/>
          <w:marRight w:val="0"/>
          <w:marTop w:val="0"/>
          <w:marBottom w:val="0"/>
          <w:divBdr>
            <w:top w:val="none" w:sz="0" w:space="0" w:color="auto"/>
            <w:left w:val="none" w:sz="0" w:space="0" w:color="auto"/>
            <w:bottom w:val="none" w:sz="0" w:space="0" w:color="auto"/>
            <w:right w:val="none" w:sz="0" w:space="0" w:color="auto"/>
          </w:divBdr>
        </w:div>
        <w:div w:id="2115636406">
          <w:marLeft w:val="480"/>
          <w:marRight w:val="0"/>
          <w:marTop w:val="0"/>
          <w:marBottom w:val="0"/>
          <w:divBdr>
            <w:top w:val="none" w:sz="0" w:space="0" w:color="auto"/>
            <w:left w:val="none" w:sz="0" w:space="0" w:color="auto"/>
            <w:bottom w:val="none" w:sz="0" w:space="0" w:color="auto"/>
            <w:right w:val="none" w:sz="0" w:space="0" w:color="auto"/>
          </w:divBdr>
        </w:div>
        <w:div w:id="2143190309">
          <w:marLeft w:val="480"/>
          <w:marRight w:val="0"/>
          <w:marTop w:val="0"/>
          <w:marBottom w:val="0"/>
          <w:divBdr>
            <w:top w:val="none" w:sz="0" w:space="0" w:color="auto"/>
            <w:left w:val="none" w:sz="0" w:space="0" w:color="auto"/>
            <w:bottom w:val="none" w:sz="0" w:space="0" w:color="auto"/>
            <w:right w:val="none" w:sz="0" w:space="0" w:color="auto"/>
          </w:divBdr>
        </w:div>
      </w:divsChild>
    </w:div>
    <w:div w:id="958947257">
      <w:bodyDiv w:val="1"/>
      <w:marLeft w:val="0"/>
      <w:marRight w:val="0"/>
      <w:marTop w:val="0"/>
      <w:marBottom w:val="0"/>
      <w:divBdr>
        <w:top w:val="none" w:sz="0" w:space="0" w:color="auto"/>
        <w:left w:val="none" w:sz="0" w:space="0" w:color="auto"/>
        <w:bottom w:val="none" w:sz="0" w:space="0" w:color="auto"/>
        <w:right w:val="none" w:sz="0" w:space="0" w:color="auto"/>
      </w:divBdr>
    </w:div>
    <w:div w:id="960187731">
      <w:bodyDiv w:val="1"/>
      <w:marLeft w:val="0"/>
      <w:marRight w:val="0"/>
      <w:marTop w:val="0"/>
      <w:marBottom w:val="0"/>
      <w:divBdr>
        <w:top w:val="none" w:sz="0" w:space="0" w:color="auto"/>
        <w:left w:val="none" w:sz="0" w:space="0" w:color="auto"/>
        <w:bottom w:val="none" w:sz="0" w:space="0" w:color="auto"/>
        <w:right w:val="none" w:sz="0" w:space="0" w:color="auto"/>
      </w:divBdr>
    </w:div>
    <w:div w:id="962733492">
      <w:bodyDiv w:val="1"/>
      <w:marLeft w:val="0"/>
      <w:marRight w:val="0"/>
      <w:marTop w:val="0"/>
      <w:marBottom w:val="0"/>
      <w:divBdr>
        <w:top w:val="none" w:sz="0" w:space="0" w:color="auto"/>
        <w:left w:val="none" w:sz="0" w:space="0" w:color="auto"/>
        <w:bottom w:val="none" w:sz="0" w:space="0" w:color="auto"/>
        <w:right w:val="none" w:sz="0" w:space="0" w:color="auto"/>
      </w:divBdr>
    </w:div>
    <w:div w:id="962886935">
      <w:bodyDiv w:val="1"/>
      <w:marLeft w:val="0"/>
      <w:marRight w:val="0"/>
      <w:marTop w:val="0"/>
      <w:marBottom w:val="0"/>
      <w:divBdr>
        <w:top w:val="none" w:sz="0" w:space="0" w:color="auto"/>
        <w:left w:val="none" w:sz="0" w:space="0" w:color="auto"/>
        <w:bottom w:val="none" w:sz="0" w:space="0" w:color="auto"/>
        <w:right w:val="none" w:sz="0" w:space="0" w:color="auto"/>
      </w:divBdr>
    </w:div>
    <w:div w:id="963121188">
      <w:bodyDiv w:val="1"/>
      <w:marLeft w:val="0"/>
      <w:marRight w:val="0"/>
      <w:marTop w:val="0"/>
      <w:marBottom w:val="0"/>
      <w:divBdr>
        <w:top w:val="none" w:sz="0" w:space="0" w:color="auto"/>
        <w:left w:val="none" w:sz="0" w:space="0" w:color="auto"/>
        <w:bottom w:val="none" w:sz="0" w:space="0" w:color="auto"/>
        <w:right w:val="none" w:sz="0" w:space="0" w:color="auto"/>
      </w:divBdr>
    </w:div>
    <w:div w:id="963459947">
      <w:bodyDiv w:val="1"/>
      <w:marLeft w:val="0"/>
      <w:marRight w:val="0"/>
      <w:marTop w:val="0"/>
      <w:marBottom w:val="0"/>
      <w:divBdr>
        <w:top w:val="none" w:sz="0" w:space="0" w:color="auto"/>
        <w:left w:val="none" w:sz="0" w:space="0" w:color="auto"/>
        <w:bottom w:val="none" w:sz="0" w:space="0" w:color="auto"/>
        <w:right w:val="none" w:sz="0" w:space="0" w:color="auto"/>
      </w:divBdr>
    </w:div>
    <w:div w:id="963779227">
      <w:bodyDiv w:val="1"/>
      <w:marLeft w:val="0"/>
      <w:marRight w:val="0"/>
      <w:marTop w:val="0"/>
      <w:marBottom w:val="0"/>
      <w:divBdr>
        <w:top w:val="none" w:sz="0" w:space="0" w:color="auto"/>
        <w:left w:val="none" w:sz="0" w:space="0" w:color="auto"/>
        <w:bottom w:val="none" w:sz="0" w:space="0" w:color="auto"/>
        <w:right w:val="none" w:sz="0" w:space="0" w:color="auto"/>
      </w:divBdr>
    </w:div>
    <w:div w:id="967198058">
      <w:bodyDiv w:val="1"/>
      <w:marLeft w:val="0"/>
      <w:marRight w:val="0"/>
      <w:marTop w:val="0"/>
      <w:marBottom w:val="0"/>
      <w:divBdr>
        <w:top w:val="none" w:sz="0" w:space="0" w:color="auto"/>
        <w:left w:val="none" w:sz="0" w:space="0" w:color="auto"/>
        <w:bottom w:val="none" w:sz="0" w:space="0" w:color="auto"/>
        <w:right w:val="none" w:sz="0" w:space="0" w:color="auto"/>
      </w:divBdr>
      <w:divsChild>
        <w:div w:id="10766522">
          <w:marLeft w:val="0"/>
          <w:marRight w:val="0"/>
          <w:marTop w:val="0"/>
          <w:marBottom w:val="0"/>
          <w:divBdr>
            <w:top w:val="none" w:sz="0" w:space="0" w:color="auto"/>
            <w:left w:val="none" w:sz="0" w:space="0" w:color="auto"/>
            <w:bottom w:val="none" w:sz="0" w:space="0" w:color="auto"/>
            <w:right w:val="none" w:sz="0" w:space="0" w:color="auto"/>
          </w:divBdr>
        </w:div>
        <w:div w:id="34014985">
          <w:marLeft w:val="0"/>
          <w:marRight w:val="0"/>
          <w:marTop w:val="0"/>
          <w:marBottom w:val="0"/>
          <w:divBdr>
            <w:top w:val="none" w:sz="0" w:space="0" w:color="auto"/>
            <w:left w:val="none" w:sz="0" w:space="0" w:color="auto"/>
            <w:bottom w:val="none" w:sz="0" w:space="0" w:color="auto"/>
            <w:right w:val="none" w:sz="0" w:space="0" w:color="auto"/>
          </w:divBdr>
        </w:div>
        <w:div w:id="78795155">
          <w:marLeft w:val="0"/>
          <w:marRight w:val="0"/>
          <w:marTop w:val="0"/>
          <w:marBottom w:val="0"/>
          <w:divBdr>
            <w:top w:val="none" w:sz="0" w:space="0" w:color="auto"/>
            <w:left w:val="none" w:sz="0" w:space="0" w:color="auto"/>
            <w:bottom w:val="none" w:sz="0" w:space="0" w:color="auto"/>
            <w:right w:val="none" w:sz="0" w:space="0" w:color="auto"/>
          </w:divBdr>
        </w:div>
        <w:div w:id="141625552">
          <w:marLeft w:val="0"/>
          <w:marRight w:val="0"/>
          <w:marTop w:val="0"/>
          <w:marBottom w:val="0"/>
          <w:divBdr>
            <w:top w:val="none" w:sz="0" w:space="0" w:color="auto"/>
            <w:left w:val="none" w:sz="0" w:space="0" w:color="auto"/>
            <w:bottom w:val="none" w:sz="0" w:space="0" w:color="auto"/>
            <w:right w:val="none" w:sz="0" w:space="0" w:color="auto"/>
          </w:divBdr>
        </w:div>
        <w:div w:id="171846420">
          <w:marLeft w:val="0"/>
          <w:marRight w:val="0"/>
          <w:marTop w:val="0"/>
          <w:marBottom w:val="0"/>
          <w:divBdr>
            <w:top w:val="none" w:sz="0" w:space="0" w:color="auto"/>
            <w:left w:val="none" w:sz="0" w:space="0" w:color="auto"/>
            <w:bottom w:val="none" w:sz="0" w:space="0" w:color="auto"/>
            <w:right w:val="none" w:sz="0" w:space="0" w:color="auto"/>
          </w:divBdr>
        </w:div>
        <w:div w:id="176625414">
          <w:marLeft w:val="0"/>
          <w:marRight w:val="0"/>
          <w:marTop w:val="0"/>
          <w:marBottom w:val="0"/>
          <w:divBdr>
            <w:top w:val="none" w:sz="0" w:space="0" w:color="auto"/>
            <w:left w:val="none" w:sz="0" w:space="0" w:color="auto"/>
            <w:bottom w:val="none" w:sz="0" w:space="0" w:color="auto"/>
            <w:right w:val="none" w:sz="0" w:space="0" w:color="auto"/>
          </w:divBdr>
        </w:div>
        <w:div w:id="249119397">
          <w:marLeft w:val="0"/>
          <w:marRight w:val="0"/>
          <w:marTop w:val="0"/>
          <w:marBottom w:val="0"/>
          <w:divBdr>
            <w:top w:val="none" w:sz="0" w:space="0" w:color="auto"/>
            <w:left w:val="none" w:sz="0" w:space="0" w:color="auto"/>
            <w:bottom w:val="none" w:sz="0" w:space="0" w:color="auto"/>
            <w:right w:val="none" w:sz="0" w:space="0" w:color="auto"/>
          </w:divBdr>
        </w:div>
        <w:div w:id="250043390">
          <w:marLeft w:val="0"/>
          <w:marRight w:val="0"/>
          <w:marTop w:val="0"/>
          <w:marBottom w:val="0"/>
          <w:divBdr>
            <w:top w:val="none" w:sz="0" w:space="0" w:color="auto"/>
            <w:left w:val="none" w:sz="0" w:space="0" w:color="auto"/>
            <w:bottom w:val="none" w:sz="0" w:space="0" w:color="auto"/>
            <w:right w:val="none" w:sz="0" w:space="0" w:color="auto"/>
          </w:divBdr>
        </w:div>
        <w:div w:id="269434895">
          <w:marLeft w:val="0"/>
          <w:marRight w:val="0"/>
          <w:marTop w:val="0"/>
          <w:marBottom w:val="0"/>
          <w:divBdr>
            <w:top w:val="none" w:sz="0" w:space="0" w:color="auto"/>
            <w:left w:val="none" w:sz="0" w:space="0" w:color="auto"/>
            <w:bottom w:val="none" w:sz="0" w:space="0" w:color="auto"/>
            <w:right w:val="none" w:sz="0" w:space="0" w:color="auto"/>
          </w:divBdr>
        </w:div>
        <w:div w:id="311645014">
          <w:marLeft w:val="0"/>
          <w:marRight w:val="0"/>
          <w:marTop w:val="0"/>
          <w:marBottom w:val="0"/>
          <w:divBdr>
            <w:top w:val="none" w:sz="0" w:space="0" w:color="auto"/>
            <w:left w:val="none" w:sz="0" w:space="0" w:color="auto"/>
            <w:bottom w:val="none" w:sz="0" w:space="0" w:color="auto"/>
            <w:right w:val="none" w:sz="0" w:space="0" w:color="auto"/>
          </w:divBdr>
        </w:div>
        <w:div w:id="367991442">
          <w:marLeft w:val="0"/>
          <w:marRight w:val="0"/>
          <w:marTop w:val="0"/>
          <w:marBottom w:val="0"/>
          <w:divBdr>
            <w:top w:val="none" w:sz="0" w:space="0" w:color="auto"/>
            <w:left w:val="none" w:sz="0" w:space="0" w:color="auto"/>
            <w:bottom w:val="none" w:sz="0" w:space="0" w:color="auto"/>
            <w:right w:val="none" w:sz="0" w:space="0" w:color="auto"/>
          </w:divBdr>
        </w:div>
        <w:div w:id="377897780">
          <w:marLeft w:val="0"/>
          <w:marRight w:val="0"/>
          <w:marTop w:val="0"/>
          <w:marBottom w:val="0"/>
          <w:divBdr>
            <w:top w:val="none" w:sz="0" w:space="0" w:color="auto"/>
            <w:left w:val="none" w:sz="0" w:space="0" w:color="auto"/>
            <w:bottom w:val="none" w:sz="0" w:space="0" w:color="auto"/>
            <w:right w:val="none" w:sz="0" w:space="0" w:color="auto"/>
          </w:divBdr>
        </w:div>
        <w:div w:id="503014530">
          <w:marLeft w:val="0"/>
          <w:marRight w:val="0"/>
          <w:marTop w:val="0"/>
          <w:marBottom w:val="0"/>
          <w:divBdr>
            <w:top w:val="none" w:sz="0" w:space="0" w:color="auto"/>
            <w:left w:val="none" w:sz="0" w:space="0" w:color="auto"/>
            <w:bottom w:val="none" w:sz="0" w:space="0" w:color="auto"/>
            <w:right w:val="none" w:sz="0" w:space="0" w:color="auto"/>
          </w:divBdr>
        </w:div>
        <w:div w:id="531461027">
          <w:marLeft w:val="0"/>
          <w:marRight w:val="0"/>
          <w:marTop w:val="0"/>
          <w:marBottom w:val="0"/>
          <w:divBdr>
            <w:top w:val="none" w:sz="0" w:space="0" w:color="auto"/>
            <w:left w:val="none" w:sz="0" w:space="0" w:color="auto"/>
            <w:bottom w:val="none" w:sz="0" w:space="0" w:color="auto"/>
            <w:right w:val="none" w:sz="0" w:space="0" w:color="auto"/>
          </w:divBdr>
        </w:div>
        <w:div w:id="541018461">
          <w:marLeft w:val="0"/>
          <w:marRight w:val="0"/>
          <w:marTop w:val="0"/>
          <w:marBottom w:val="0"/>
          <w:divBdr>
            <w:top w:val="none" w:sz="0" w:space="0" w:color="auto"/>
            <w:left w:val="none" w:sz="0" w:space="0" w:color="auto"/>
            <w:bottom w:val="none" w:sz="0" w:space="0" w:color="auto"/>
            <w:right w:val="none" w:sz="0" w:space="0" w:color="auto"/>
          </w:divBdr>
        </w:div>
        <w:div w:id="556555059">
          <w:marLeft w:val="0"/>
          <w:marRight w:val="0"/>
          <w:marTop w:val="0"/>
          <w:marBottom w:val="0"/>
          <w:divBdr>
            <w:top w:val="none" w:sz="0" w:space="0" w:color="auto"/>
            <w:left w:val="none" w:sz="0" w:space="0" w:color="auto"/>
            <w:bottom w:val="none" w:sz="0" w:space="0" w:color="auto"/>
            <w:right w:val="none" w:sz="0" w:space="0" w:color="auto"/>
          </w:divBdr>
        </w:div>
        <w:div w:id="562107332">
          <w:marLeft w:val="0"/>
          <w:marRight w:val="0"/>
          <w:marTop w:val="0"/>
          <w:marBottom w:val="0"/>
          <w:divBdr>
            <w:top w:val="none" w:sz="0" w:space="0" w:color="auto"/>
            <w:left w:val="none" w:sz="0" w:space="0" w:color="auto"/>
            <w:bottom w:val="none" w:sz="0" w:space="0" w:color="auto"/>
            <w:right w:val="none" w:sz="0" w:space="0" w:color="auto"/>
          </w:divBdr>
        </w:div>
        <w:div w:id="577059373">
          <w:marLeft w:val="0"/>
          <w:marRight w:val="0"/>
          <w:marTop w:val="0"/>
          <w:marBottom w:val="0"/>
          <w:divBdr>
            <w:top w:val="none" w:sz="0" w:space="0" w:color="auto"/>
            <w:left w:val="none" w:sz="0" w:space="0" w:color="auto"/>
            <w:bottom w:val="none" w:sz="0" w:space="0" w:color="auto"/>
            <w:right w:val="none" w:sz="0" w:space="0" w:color="auto"/>
          </w:divBdr>
        </w:div>
        <w:div w:id="589507766">
          <w:marLeft w:val="0"/>
          <w:marRight w:val="0"/>
          <w:marTop w:val="0"/>
          <w:marBottom w:val="0"/>
          <w:divBdr>
            <w:top w:val="none" w:sz="0" w:space="0" w:color="auto"/>
            <w:left w:val="none" w:sz="0" w:space="0" w:color="auto"/>
            <w:bottom w:val="none" w:sz="0" w:space="0" w:color="auto"/>
            <w:right w:val="none" w:sz="0" w:space="0" w:color="auto"/>
          </w:divBdr>
        </w:div>
        <w:div w:id="650790331">
          <w:marLeft w:val="0"/>
          <w:marRight w:val="0"/>
          <w:marTop w:val="0"/>
          <w:marBottom w:val="0"/>
          <w:divBdr>
            <w:top w:val="none" w:sz="0" w:space="0" w:color="auto"/>
            <w:left w:val="none" w:sz="0" w:space="0" w:color="auto"/>
            <w:bottom w:val="none" w:sz="0" w:space="0" w:color="auto"/>
            <w:right w:val="none" w:sz="0" w:space="0" w:color="auto"/>
          </w:divBdr>
        </w:div>
        <w:div w:id="663555801">
          <w:marLeft w:val="0"/>
          <w:marRight w:val="0"/>
          <w:marTop w:val="0"/>
          <w:marBottom w:val="0"/>
          <w:divBdr>
            <w:top w:val="none" w:sz="0" w:space="0" w:color="auto"/>
            <w:left w:val="none" w:sz="0" w:space="0" w:color="auto"/>
            <w:bottom w:val="none" w:sz="0" w:space="0" w:color="auto"/>
            <w:right w:val="none" w:sz="0" w:space="0" w:color="auto"/>
          </w:divBdr>
        </w:div>
        <w:div w:id="710157939">
          <w:marLeft w:val="0"/>
          <w:marRight w:val="0"/>
          <w:marTop w:val="0"/>
          <w:marBottom w:val="0"/>
          <w:divBdr>
            <w:top w:val="none" w:sz="0" w:space="0" w:color="auto"/>
            <w:left w:val="none" w:sz="0" w:space="0" w:color="auto"/>
            <w:bottom w:val="none" w:sz="0" w:space="0" w:color="auto"/>
            <w:right w:val="none" w:sz="0" w:space="0" w:color="auto"/>
          </w:divBdr>
        </w:div>
        <w:div w:id="739253451">
          <w:marLeft w:val="0"/>
          <w:marRight w:val="0"/>
          <w:marTop w:val="0"/>
          <w:marBottom w:val="0"/>
          <w:divBdr>
            <w:top w:val="none" w:sz="0" w:space="0" w:color="auto"/>
            <w:left w:val="none" w:sz="0" w:space="0" w:color="auto"/>
            <w:bottom w:val="none" w:sz="0" w:space="0" w:color="auto"/>
            <w:right w:val="none" w:sz="0" w:space="0" w:color="auto"/>
          </w:divBdr>
        </w:div>
        <w:div w:id="743991252">
          <w:marLeft w:val="0"/>
          <w:marRight w:val="0"/>
          <w:marTop w:val="0"/>
          <w:marBottom w:val="0"/>
          <w:divBdr>
            <w:top w:val="none" w:sz="0" w:space="0" w:color="auto"/>
            <w:left w:val="none" w:sz="0" w:space="0" w:color="auto"/>
            <w:bottom w:val="none" w:sz="0" w:space="0" w:color="auto"/>
            <w:right w:val="none" w:sz="0" w:space="0" w:color="auto"/>
          </w:divBdr>
        </w:div>
        <w:div w:id="771709744">
          <w:marLeft w:val="0"/>
          <w:marRight w:val="0"/>
          <w:marTop w:val="0"/>
          <w:marBottom w:val="0"/>
          <w:divBdr>
            <w:top w:val="none" w:sz="0" w:space="0" w:color="auto"/>
            <w:left w:val="none" w:sz="0" w:space="0" w:color="auto"/>
            <w:bottom w:val="none" w:sz="0" w:space="0" w:color="auto"/>
            <w:right w:val="none" w:sz="0" w:space="0" w:color="auto"/>
          </w:divBdr>
        </w:div>
        <w:div w:id="778642312">
          <w:marLeft w:val="0"/>
          <w:marRight w:val="0"/>
          <w:marTop w:val="0"/>
          <w:marBottom w:val="0"/>
          <w:divBdr>
            <w:top w:val="none" w:sz="0" w:space="0" w:color="auto"/>
            <w:left w:val="none" w:sz="0" w:space="0" w:color="auto"/>
            <w:bottom w:val="none" w:sz="0" w:space="0" w:color="auto"/>
            <w:right w:val="none" w:sz="0" w:space="0" w:color="auto"/>
          </w:divBdr>
        </w:div>
        <w:div w:id="783966002">
          <w:marLeft w:val="0"/>
          <w:marRight w:val="0"/>
          <w:marTop w:val="0"/>
          <w:marBottom w:val="0"/>
          <w:divBdr>
            <w:top w:val="none" w:sz="0" w:space="0" w:color="auto"/>
            <w:left w:val="none" w:sz="0" w:space="0" w:color="auto"/>
            <w:bottom w:val="none" w:sz="0" w:space="0" w:color="auto"/>
            <w:right w:val="none" w:sz="0" w:space="0" w:color="auto"/>
          </w:divBdr>
        </w:div>
        <w:div w:id="809445954">
          <w:marLeft w:val="0"/>
          <w:marRight w:val="0"/>
          <w:marTop w:val="0"/>
          <w:marBottom w:val="0"/>
          <w:divBdr>
            <w:top w:val="none" w:sz="0" w:space="0" w:color="auto"/>
            <w:left w:val="none" w:sz="0" w:space="0" w:color="auto"/>
            <w:bottom w:val="none" w:sz="0" w:space="0" w:color="auto"/>
            <w:right w:val="none" w:sz="0" w:space="0" w:color="auto"/>
          </w:divBdr>
        </w:div>
        <w:div w:id="846792876">
          <w:marLeft w:val="0"/>
          <w:marRight w:val="0"/>
          <w:marTop w:val="0"/>
          <w:marBottom w:val="0"/>
          <w:divBdr>
            <w:top w:val="none" w:sz="0" w:space="0" w:color="auto"/>
            <w:left w:val="none" w:sz="0" w:space="0" w:color="auto"/>
            <w:bottom w:val="none" w:sz="0" w:space="0" w:color="auto"/>
            <w:right w:val="none" w:sz="0" w:space="0" w:color="auto"/>
          </w:divBdr>
        </w:div>
        <w:div w:id="879052859">
          <w:marLeft w:val="0"/>
          <w:marRight w:val="0"/>
          <w:marTop w:val="0"/>
          <w:marBottom w:val="0"/>
          <w:divBdr>
            <w:top w:val="none" w:sz="0" w:space="0" w:color="auto"/>
            <w:left w:val="none" w:sz="0" w:space="0" w:color="auto"/>
            <w:bottom w:val="none" w:sz="0" w:space="0" w:color="auto"/>
            <w:right w:val="none" w:sz="0" w:space="0" w:color="auto"/>
          </w:divBdr>
        </w:div>
        <w:div w:id="903292107">
          <w:marLeft w:val="0"/>
          <w:marRight w:val="0"/>
          <w:marTop w:val="0"/>
          <w:marBottom w:val="0"/>
          <w:divBdr>
            <w:top w:val="none" w:sz="0" w:space="0" w:color="auto"/>
            <w:left w:val="none" w:sz="0" w:space="0" w:color="auto"/>
            <w:bottom w:val="none" w:sz="0" w:space="0" w:color="auto"/>
            <w:right w:val="none" w:sz="0" w:space="0" w:color="auto"/>
          </w:divBdr>
        </w:div>
        <w:div w:id="924456029">
          <w:marLeft w:val="0"/>
          <w:marRight w:val="0"/>
          <w:marTop w:val="0"/>
          <w:marBottom w:val="0"/>
          <w:divBdr>
            <w:top w:val="none" w:sz="0" w:space="0" w:color="auto"/>
            <w:left w:val="none" w:sz="0" w:space="0" w:color="auto"/>
            <w:bottom w:val="none" w:sz="0" w:space="0" w:color="auto"/>
            <w:right w:val="none" w:sz="0" w:space="0" w:color="auto"/>
          </w:divBdr>
        </w:div>
        <w:div w:id="959143781">
          <w:marLeft w:val="0"/>
          <w:marRight w:val="0"/>
          <w:marTop w:val="0"/>
          <w:marBottom w:val="0"/>
          <w:divBdr>
            <w:top w:val="none" w:sz="0" w:space="0" w:color="auto"/>
            <w:left w:val="none" w:sz="0" w:space="0" w:color="auto"/>
            <w:bottom w:val="none" w:sz="0" w:space="0" w:color="auto"/>
            <w:right w:val="none" w:sz="0" w:space="0" w:color="auto"/>
          </w:divBdr>
        </w:div>
        <w:div w:id="985549129">
          <w:marLeft w:val="0"/>
          <w:marRight w:val="0"/>
          <w:marTop w:val="0"/>
          <w:marBottom w:val="0"/>
          <w:divBdr>
            <w:top w:val="none" w:sz="0" w:space="0" w:color="auto"/>
            <w:left w:val="none" w:sz="0" w:space="0" w:color="auto"/>
            <w:bottom w:val="none" w:sz="0" w:space="0" w:color="auto"/>
            <w:right w:val="none" w:sz="0" w:space="0" w:color="auto"/>
          </w:divBdr>
        </w:div>
        <w:div w:id="986519350">
          <w:marLeft w:val="0"/>
          <w:marRight w:val="0"/>
          <w:marTop w:val="0"/>
          <w:marBottom w:val="0"/>
          <w:divBdr>
            <w:top w:val="none" w:sz="0" w:space="0" w:color="auto"/>
            <w:left w:val="none" w:sz="0" w:space="0" w:color="auto"/>
            <w:bottom w:val="none" w:sz="0" w:space="0" w:color="auto"/>
            <w:right w:val="none" w:sz="0" w:space="0" w:color="auto"/>
          </w:divBdr>
        </w:div>
        <w:div w:id="1010529788">
          <w:marLeft w:val="0"/>
          <w:marRight w:val="0"/>
          <w:marTop w:val="0"/>
          <w:marBottom w:val="0"/>
          <w:divBdr>
            <w:top w:val="none" w:sz="0" w:space="0" w:color="auto"/>
            <w:left w:val="none" w:sz="0" w:space="0" w:color="auto"/>
            <w:bottom w:val="none" w:sz="0" w:space="0" w:color="auto"/>
            <w:right w:val="none" w:sz="0" w:space="0" w:color="auto"/>
          </w:divBdr>
        </w:div>
        <w:div w:id="1040520900">
          <w:marLeft w:val="0"/>
          <w:marRight w:val="0"/>
          <w:marTop w:val="0"/>
          <w:marBottom w:val="0"/>
          <w:divBdr>
            <w:top w:val="none" w:sz="0" w:space="0" w:color="auto"/>
            <w:left w:val="none" w:sz="0" w:space="0" w:color="auto"/>
            <w:bottom w:val="none" w:sz="0" w:space="0" w:color="auto"/>
            <w:right w:val="none" w:sz="0" w:space="0" w:color="auto"/>
          </w:divBdr>
        </w:div>
        <w:div w:id="1128747056">
          <w:marLeft w:val="0"/>
          <w:marRight w:val="0"/>
          <w:marTop w:val="0"/>
          <w:marBottom w:val="0"/>
          <w:divBdr>
            <w:top w:val="none" w:sz="0" w:space="0" w:color="auto"/>
            <w:left w:val="none" w:sz="0" w:space="0" w:color="auto"/>
            <w:bottom w:val="none" w:sz="0" w:space="0" w:color="auto"/>
            <w:right w:val="none" w:sz="0" w:space="0" w:color="auto"/>
          </w:divBdr>
        </w:div>
        <w:div w:id="1199010688">
          <w:marLeft w:val="0"/>
          <w:marRight w:val="0"/>
          <w:marTop w:val="0"/>
          <w:marBottom w:val="0"/>
          <w:divBdr>
            <w:top w:val="none" w:sz="0" w:space="0" w:color="auto"/>
            <w:left w:val="none" w:sz="0" w:space="0" w:color="auto"/>
            <w:bottom w:val="none" w:sz="0" w:space="0" w:color="auto"/>
            <w:right w:val="none" w:sz="0" w:space="0" w:color="auto"/>
          </w:divBdr>
        </w:div>
        <w:div w:id="1228423181">
          <w:marLeft w:val="0"/>
          <w:marRight w:val="0"/>
          <w:marTop w:val="0"/>
          <w:marBottom w:val="0"/>
          <w:divBdr>
            <w:top w:val="none" w:sz="0" w:space="0" w:color="auto"/>
            <w:left w:val="none" w:sz="0" w:space="0" w:color="auto"/>
            <w:bottom w:val="none" w:sz="0" w:space="0" w:color="auto"/>
            <w:right w:val="none" w:sz="0" w:space="0" w:color="auto"/>
          </w:divBdr>
        </w:div>
        <w:div w:id="1330593213">
          <w:marLeft w:val="0"/>
          <w:marRight w:val="0"/>
          <w:marTop w:val="0"/>
          <w:marBottom w:val="0"/>
          <w:divBdr>
            <w:top w:val="none" w:sz="0" w:space="0" w:color="auto"/>
            <w:left w:val="none" w:sz="0" w:space="0" w:color="auto"/>
            <w:bottom w:val="none" w:sz="0" w:space="0" w:color="auto"/>
            <w:right w:val="none" w:sz="0" w:space="0" w:color="auto"/>
          </w:divBdr>
        </w:div>
        <w:div w:id="1375156366">
          <w:marLeft w:val="0"/>
          <w:marRight w:val="0"/>
          <w:marTop w:val="0"/>
          <w:marBottom w:val="0"/>
          <w:divBdr>
            <w:top w:val="none" w:sz="0" w:space="0" w:color="auto"/>
            <w:left w:val="none" w:sz="0" w:space="0" w:color="auto"/>
            <w:bottom w:val="none" w:sz="0" w:space="0" w:color="auto"/>
            <w:right w:val="none" w:sz="0" w:space="0" w:color="auto"/>
          </w:divBdr>
        </w:div>
        <w:div w:id="1454250870">
          <w:marLeft w:val="0"/>
          <w:marRight w:val="0"/>
          <w:marTop w:val="0"/>
          <w:marBottom w:val="0"/>
          <w:divBdr>
            <w:top w:val="none" w:sz="0" w:space="0" w:color="auto"/>
            <w:left w:val="none" w:sz="0" w:space="0" w:color="auto"/>
            <w:bottom w:val="none" w:sz="0" w:space="0" w:color="auto"/>
            <w:right w:val="none" w:sz="0" w:space="0" w:color="auto"/>
          </w:divBdr>
        </w:div>
        <w:div w:id="1465735693">
          <w:marLeft w:val="0"/>
          <w:marRight w:val="0"/>
          <w:marTop w:val="0"/>
          <w:marBottom w:val="0"/>
          <w:divBdr>
            <w:top w:val="none" w:sz="0" w:space="0" w:color="auto"/>
            <w:left w:val="none" w:sz="0" w:space="0" w:color="auto"/>
            <w:bottom w:val="none" w:sz="0" w:space="0" w:color="auto"/>
            <w:right w:val="none" w:sz="0" w:space="0" w:color="auto"/>
          </w:divBdr>
        </w:div>
        <w:div w:id="1470321464">
          <w:marLeft w:val="0"/>
          <w:marRight w:val="0"/>
          <w:marTop w:val="0"/>
          <w:marBottom w:val="0"/>
          <w:divBdr>
            <w:top w:val="none" w:sz="0" w:space="0" w:color="auto"/>
            <w:left w:val="none" w:sz="0" w:space="0" w:color="auto"/>
            <w:bottom w:val="none" w:sz="0" w:space="0" w:color="auto"/>
            <w:right w:val="none" w:sz="0" w:space="0" w:color="auto"/>
          </w:divBdr>
        </w:div>
        <w:div w:id="1492912010">
          <w:marLeft w:val="0"/>
          <w:marRight w:val="0"/>
          <w:marTop w:val="0"/>
          <w:marBottom w:val="0"/>
          <w:divBdr>
            <w:top w:val="none" w:sz="0" w:space="0" w:color="auto"/>
            <w:left w:val="none" w:sz="0" w:space="0" w:color="auto"/>
            <w:bottom w:val="none" w:sz="0" w:space="0" w:color="auto"/>
            <w:right w:val="none" w:sz="0" w:space="0" w:color="auto"/>
          </w:divBdr>
        </w:div>
        <w:div w:id="1525249235">
          <w:marLeft w:val="0"/>
          <w:marRight w:val="0"/>
          <w:marTop w:val="0"/>
          <w:marBottom w:val="0"/>
          <w:divBdr>
            <w:top w:val="none" w:sz="0" w:space="0" w:color="auto"/>
            <w:left w:val="none" w:sz="0" w:space="0" w:color="auto"/>
            <w:bottom w:val="none" w:sz="0" w:space="0" w:color="auto"/>
            <w:right w:val="none" w:sz="0" w:space="0" w:color="auto"/>
          </w:divBdr>
        </w:div>
        <w:div w:id="1573848912">
          <w:marLeft w:val="0"/>
          <w:marRight w:val="0"/>
          <w:marTop w:val="0"/>
          <w:marBottom w:val="0"/>
          <w:divBdr>
            <w:top w:val="none" w:sz="0" w:space="0" w:color="auto"/>
            <w:left w:val="none" w:sz="0" w:space="0" w:color="auto"/>
            <w:bottom w:val="none" w:sz="0" w:space="0" w:color="auto"/>
            <w:right w:val="none" w:sz="0" w:space="0" w:color="auto"/>
          </w:divBdr>
        </w:div>
        <w:div w:id="1598905877">
          <w:marLeft w:val="0"/>
          <w:marRight w:val="0"/>
          <w:marTop w:val="0"/>
          <w:marBottom w:val="0"/>
          <w:divBdr>
            <w:top w:val="none" w:sz="0" w:space="0" w:color="auto"/>
            <w:left w:val="none" w:sz="0" w:space="0" w:color="auto"/>
            <w:bottom w:val="none" w:sz="0" w:space="0" w:color="auto"/>
            <w:right w:val="none" w:sz="0" w:space="0" w:color="auto"/>
          </w:divBdr>
        </w:div>
        <w:div w:id="1609773664">
          <w:marLeft w:val="0"/>
          <w:marRight w:val="0"/>
          <w:marTop w:val="0"/>
          <w:marBottom w:val="0"/>
          <w:divBdr>
            <w:top w:val="none" w:sz="0" w:space="0" w:color="auto"/>
            <w:left w:val="none" w:sz="0" w:space="0" w:color="auto"/>
            <w:bottom w:val="none" w:sz="0" w:space="0" w:color="auto"/>
            <w:right w:val="none" w:sz="0" w:space="0" w:color="auto"/>
          </w:divBdr>
        </w:div>
        <w:div w:id="1623656168">
          <w:marLeft w:val="0"/>
          <w:marRight w:val="0"/>
          <w:marTop w:val="0"/>
          <w:marBottom w:val="0"/>
          <w:divBdr>
            <w:top w:val="none" w:sz="0" w:space="0" w:color="auto"/>
            <w:left w:val="none" w:sz="0" w:space="0" w:color="auto"/>
            <w:bottom w:val="none" w:sz="0" w:space="0" w:color="auto"/>
            <w:right w:val="none" w:sz="0" w:space="0" w:color="auto"/>
          </w:divBdr>
        </w:div>
        <w:div w:id="1629161049">
          <w:marLeft w:val="0"/>
          <w:marRight w:val="0"/>
          <w:marTop w:val="0"/>
          <w:marBottom w:val="0"/>
          <w:divBdr>
            <w:top w:val="none" w:sz="0" w:space="0" w:color="auto"/>
            <w:left w:val="none" w:sz="0" w:space="0" w:color="auto"/>
            <w:bottom w:val="none" w:sz="0" w:space="0" w:color="auto"/>
            <w:right w:val="none" w:sz="0" w:space="0" w:color="auto"/>
          </w:divBdr>
        </w:div>
        <w:div w:id="1703478989">
          <w:marLeft w:val="0"/>
          <w:marRight w:val="0"/>
          <w:marTop w:val="0"/>
          <w:marBottom w:val="0"/>
          <w:divBdr>
            <w:top w:val="none" w:sz="0" w:space="0" w:color="auto"/>
            <w:left w:val="none" w:sz="0" w:space="0" w:color="auto"/>
            <w:bottom w:val="none" w:sz="0" w:space="0" w:color="auto"/>
            <w:right w:val="none" w:sz="0" w:space="0" w:color="auto"/>
          </w:divBdr>
        </w:div>
        <w:div w:id="1788505164">
          <w:marLeft w:val="0"/>
          <w:marRight w:val="0"/>
          <w:marTop w:val="0"/>
          <w:marBottom w:val="0"/>
          <w:divBdr>
            <w:top w:val="none" w:sz="0" w:space="0" w:color="auto"/>
            <w:left w:val="none" w:sz="0" w:space="0" w:color="auto"/>
            <w:bottom w:val="none" w:sz="0" w:space="0" w:color="auto"/>
            <w:right w:val="none" w:sz="0" w:space="0" w:color="auto"/>
          </w:divBdr>
        </w:div>
        <w:div w:id="1855418477">
          <w:marLeft w:val="0"/>
          <w:marRight w:val="0"/>
          <w:marTop w:val="0"/>
          <w:marBottom w:val="0"/>
          <w:divBdr>
            <w:top w:val="none" w:sz="0" w:space="0" w:color="auto"/>
            <w:left w:val="none" w:sz="0" w:space="0" w:color="auto"/>
            <w:bottom w:val="none" w:sz="0" w:space="0" w:color="auto"/>
            <w:right w:val="none" w:sz="0" w:space="0" w:color="auto"/>
          </w:divBdr>
        </w:div>
        <w:div w:id="1885096879">
          <w:marLeft w:val="0"/>
          <w:marRight w:val="0"/>
          <w:marTop w:val="0"/>
          <w:marBottom w:val="0"/>
          <w:divBdr>
            <w:top w:val="none" w:sz="0" w:space="0" w:color="auto"/>
            <w:left w:val="none" w:sz="0" w:space="0" w:color="auto"/>
            <w:bottom w:val="none" w:sz="0" w:space="0" w:color="auto"/>
            <w:right w:val="none" w:sz="0" w:space="0" w:color="auto"/>
          </w:divBdr>
        </w:div>
        <w:div w:id="1906526948">
          <w:marLeft w:val="0"/>
          <w:marRight w:val="0"/>
          <w:marTop w:val="0"/>
          <w:marBottom w:val="0"/>
          <w:divBdr>
            <w:top w:val="none" w:sz="0" w:space="0" w:color="auto"/>
            <w:left w:val="none" w:sz="0" w:space="0" w:color="auto"/>
            <w:bottom w:val="none" w:sz="0" w:space="0" w:color="auto"/>
            <w:right w:val="none" w:sz="0" w:space="0" w:color="auto"/>
          </w:divBdr>
        </w:div>
        <w:div w:id="1914313142">
          <w:marLeft w:val="0"/>
          <w:marRight w:val="0"/>
          <w:marTop w:val="0"/>
          <w:marBottom w:val="0"/>
          <w:divBdr>
            <w:top w:val="none" w:sz="0" w:space="0" w:color="auto"/>
            <w:left w:val="none" w:sz="0" w:space="0" w:color="auto"/>
            <w:bottom w:val="none" w:sz="0" w:space="0" w:color="auto"/>
            <w:right w:val="none" w:sz="0" w:space="0" w:color="auto"/>
          </w:divBdr>
        </w:div>
        <w:div w:id="1929382503">
          <w:marLeft w:val="0"/>
          <w:marRight w:val="0"/>
          <w:marTop w:val="0"/>
          <w:marBottom w:val="0"/>
          <w:divBdr>
            <w:top w:val="none" w:sz="0" w:space="0" w:color="auto"/>
            <w:left w:val="none" w:sz="0" w:space="0" w:color="auto"/>
            <w:bottom w:val="none" w:sz="0" w:space="0" w:color="auto"/>
            <w:right w:val="none" w:sz="0" w:space="0" w:color="auto"/>
          </w:divBdr>
        </w:div>
        <w:div w:id="1942496086">
          <w:marLeft w:val="0"/>
          <w:marRight w:val="0"/>
          <w:marTop w:val="0"/>
          <w:marBottom w:val="0"/>
          <w:divBdr>
            <w:top w:val="none" w:sz="0" w:space="0" w:color="auto"/>
            <w:left w:val="none" w:sz="0" w:space="0" w:color="auto"/>
            <w:bottom w:val="none" w:sz="0" w:space="0" w:color="auto"/>
            <w:right w:val="none" w:sz="0" w:space="0" w:color="auto"/>
          </w:divBdr>
        </w:div>
        <w:div w:id="1946961591">
          <w:marLeft w:val="0"/>
          <w:marRight w:val="0"/>
          <w:marTop w:val="0"/>
          <w:marBottom w:val="0"/>
          <w:divBdr>
            <w:top w:val="none" w:sz="0" w:space="0" w:color="auto"/>
            <w:left w:val="none" w:sz="0" w:space="0" w:color="auto"/>
            <w:bottom w:val="none" w:sz="0" w:space="0" w:color="auto"/>
            <w:right w:val="none" w:sz="0" w:space="0" w:color="auto"/>
          </w:divBdr>
        </w:div>
        <w:div w:id="1957787411">
          <w:marLeft w:val="0"/>
          <w:marRight w:val="0"/>
          <w:marTop w:val="0"/>
          <w:marBottom w:val="0"/>
          <w:divBdr>
            <w:top w:val="none" w:sz="0" w:space="0" w:color="auto"/>
            <w:left w:val="none" w:sz="0" w:space="0" w:color="auto"/>
            <w:bottom w:val="none" w:sz="0" w:space="0" w:color="auto"/>
            <w:right w:val="none" w:sz="0" w:space="0" w:color="auto"/>
          </w:divBdr>
        </w:div>
        <w:div w:id="1975720816">
          <w:marLeft w:val="0"/>
          <w:marRight w:val="0"/>
          <w:marTop w:val="0"/>
          <w:marBottom w:val="0"/>
          <w:divBdr>
            <w:top w:val="none" w:sz="0" w:space="0" w:color="auto"/>
            <w:left w:val="none" w:sz="0" w:space="0" w:color="auto"/>
            <w:bottom w:val="none" w:sz="0" w:space="0" w:color="auto"/>
            <w:right w:val="none" w:sz="0" w:space="0" w:color="auto"/>
          </w:divBdr>
        </w:div>
        <w:div w:id="2068914925">
          <w:marLeft w:val="0"/>
          <w:marRight w:val="0"/>
          <w:marTop w:val="0"/>
          <w:marBottom w:val="0"/>
          <w:divBdr>
            <w:top w:val="none" w:sz="0" w:space="0" w:color="auto"/>
            <w:left w:val="none" w:sz="0" w:space="0" w:color="auto"/>
            <w:bottom w:val="none" w:sz="0" w:space="0" w:color="auto"/>
            <w:right w:val="none" w:sz="0" w:space="0" w:color="auto"/>
          </w:divBdr>
        </w:div>
        <w:div w:id="2096658850">
          <w:marLeft w:val="0"/>
          <w:marRight w:val="0"/>
          <w:marTop w:val="0"/>
          <w:marBottom w:val="0"/>
          <w:divBdr>
            <w:top w:val="none" w:sz="0" w:space="0" w:color="auto"/>
            <w:left w:val="none" w:sz="0" w:space="0" w:color="auto"/>
            <w:bottom w:val="none" w:sz="0" w:space="0" w:color="auto"/>
            <w:right w:val="none" w:sz="0" w:space="0" w:color="auto"/>
          </w:divBdr>
        </w:div>
        <w:div w:id="2099280955">
          <w:marLeft w:val="0"/>
          <w:marRight w:val="0"/>
          <w:marTop w:val="0"/>
          <w:marBottom w:val="0"/>
          <w:divBdr>
            <w:top w:val="none" w:sz="0" w:space="0" w:color="auto"/>
            <w:left w:val="none" w:sz="0" w:space="0" w:color="auto"/>
            <w:bottom w:val="none" w:sz="0" w:space="0" w:color="auto"/>
            <w:right w:val="none" w:sz="0" w:space="0" w:color="auto"/>
          </w:divBdr>
        </w:div>
      </w:divsChild>
    </w:div>
    <w:div w:id="967390797">
      <w:bodyDiv w:val="1"/>
      <w:marLeft w:val="0"/>
      <w:marRight w:val="0"/>
      <w:marTop w:val="0"/>
      <w:marBottom w:val="0"/>
      <w:divBdr>
        <w:top w:val="none" w:sz="0" w:space="0" w:color="auto"/>
        <w:left w:val="none" w:sz="0" w:space="0" w:color="auto"/>
        <w:bottom w:val="none" w:sz="0" w:space="0" w:color="auto"/>
        <w:right w:val="none" w:sz="0" w:space="0" w:color="auto"/>
      </w:divBdr>
    </w:div>
    <w:div w:id="969944737">
      <w:bodyDiv w:val="1"/>
      <w:marLeft w:val="0"/>
      <w:marRight w:val="0"/>
      <w:marTop w:val="0"/>
      <w:marBottom w:val="0"/>
      <w:divBdr>
        <w:top w:val="none" w:sz="0" w:space="0" w:color="auto"/>
        <w:left w:val="none" w:sz="0" w:space="0" w:color="auto"/>
        <w:bottom w:val="none" w:sz="0" w:space="0" w:color="auto"/>
        <w:right w:val="none" w:sz="0" w:space="0" w:color="auto"/>
      </w:divBdr>
    </w:div>
    <w:div w:id="970552966">
      <w:bodyDiv w:val="1"/>
      <w:marLeft w:val="0"/>
      <w:marRight w:val="0"/>
      <w:marTop w:val="0"/>
      <w:marBottom w:val="0"/>
      <w:divBdr>
        <w:top w:val="none" w:sz="0" w:space="0" w:color="auto"/>
        <w:left w:val="none" w:sz="0" w:space="0" w:color="auto"/>
        <w:bottom w:val="none" w:sz="0" w:space="0" w:color="auto"/>
        <w:right w:val="none" w:sz="0" w:space="0" w:color="auto"/>
      </w:divBdr>
    </w:div>
    <w:div w:id="970943597">
      <w:bodyDiv w:val="1"/>
      <w:marLeft w:val="0"/>
      <w:marRight w:val="0"/>
      <w:marTop w:val="0"/>
      <w:marBottom w:val="0"/>
      <w:divBdr>
        <w:top w:val="none" w:sz="0" w:space="0" w:color="auto"/>
        <w:left w:val="none" w:sz="0" w:space="0" w:color="auto"/>
        <w:bottom w:val="none" w:sz="0" w:space="0" w:color="auto"/>
        <w:right w:val="none" w:sz="0" w:space="0" w:color="auto"/>
      </w:divBdr>
    </w:div>
    <w:div w:id="971591428">
      <w:bodyDiv w:val="1"/>
      <w:marLeft w:val="0"/>
      <w:marRight w:val="0"/>
      <w:marTop w:val="0"/>
      <w:marBottom w:val="0"/>
      <w:divBdr>
        <w:top w:val="none" w:sz="0" w:space="0" w:color="auto"/>
        <w:left w:val="none" w:sz="0" w:space="0" w:color="auto"/>
        <w:bottom w:val="none" w:sz="0" w:space="0" w:color="auto"/>
        <w:right w:val="none" w:sz="0" w:space="0" w:color="auto"/>
      </w:divBdr>
    </w:div>
    <w:div w:id="971642786">
      <w:bodyDiv w:val="1"/>
      <w:marLeft w:val="0"/>
      <w:marRight w:val="0"/>
      <w:marTop w:val="0"/>
      <w:marBottom w:val="0"/>
      <w:divBdr>
        <w:top w:val="none" w:sz="0" w:space="0" w:color="auto"/>
        <w:left w:val="none" w:sz="0" w:space="0" w:color="auto"/>
        <w:bottom w:val="none" w:sz="0" w:space="0" w:color="auto"/>
        <w:right w:val="none" w:sz="0" w:space="0" w:color="auto"/>
      </w:divBdr>
    </w:div>
    <w:div w:id="971667873">
      <w:bodyDiv w:val="1"/>
      <w:marLeft w:val="0"/>
      <w:marRight w:val="0"/>
      <w:marTop w:val="0"/>
      <w:marBottom w:val="0"/>
      <w:divBdr>
        <w:top w:val="none" w:sz="0" w:space="0" w:color="auto"/>
        <w:left w:val="none" w:sz="0" w:space="0" w:color="auto"/>
        <w:bottom w:val="none" w:sz="0" w:space="0" w:color="auto"/>
        <w:right w:val="none" w:sz="0" w:space="0" w:color="auto"/>
      </w:divBdr>
    </w:div>
    <w:div w:id="972903981">
      <w:bodyDiv w:val="1"/>
      <w:marLeft w:val="0"/>
      <w:marRight w:val="0"/>
      <w:marTop w:val="0"/>
      <w:marBottom w:val="0"/>
      <w:divBdr>
        <w:top w:val="none" w:sz="0" w:space="0" w:color="auto"/>
        <w:left w:val="none" w:sz="0" w:space="0" w:color="auto"/>
        <w:bottom w:val="none" w:sz="0" w:space="0" w:color="auto"/>
        <w:right w:val="none" w:sz="0" w:space="0" w:color="auto"/>
      </w:divBdr>
      <w:divsChild>
        <w:div w:id="65885124">
          <w:marLeft w:val="0"/>
          <w:marRight w:val="0"/>
          <w:marTop w:val="0"/>
          <w:marBottom w:val="0"/>
          <w:divBdr>
            <w:top w:val="none" w:sz="0" w:space="0" w:color="auto"/>
            <w:left w:val="none" w:sz="0" w:space="0" w:color="auto"/>
            <w:bottom w:val="none" w:sz="0" w:space="0" w:color="auto"/>
            <w:right w:val="none" w:sz="0" w:space="0" w:color="auto"/>
          </w:divBdr>
        </w:div>
        <w:div w:id="78135680">
          <w:marLeft w:val="0"/>
          <w:marRight w:val="0"/>
          <w:marTop w:val="0"/>
          <w:marBottom w:val="0"/>
          <w:divBdr>
            <w:top w:val="none" w:sz="0" w:space="0" w:color="auto"/>
            <w:left w:val="none" w:sz="0" w:space="0" w:color="auto"/>
            <w:bottom w:val="none" w:sz="0" w:space="0" w:color="auto"/>
            <w:right w:val="none" w:sz="0" w:space="0" w:color="auto"/>
          </w:divBdr>
        </w:div>
        <w:div w:id="145362395">
          <w:marLeft w:val="0"/>
          <w:marRight w:val="0"/>
          <w:marTop w:val="0"/>
          <w:marBottom w:val="0"/>
          <w:divBdr>
            <w:top w:val="none" w:sz="0" w:space="0" w:color="auto"/>
            <w:left w:val="none" w:sz="0" w:space="0" w:color="auto"/>
            <w:bottom w:val="none" w:sz="0" w:space="0" w:color="auto"/>
            <w:right w:val="none" w:sz="0" w:space="0" w:color="auto"/>
          </w:divBdr>
        </w:div>
        <w:div w:id="193659020">
          <w:marLeft w:val="0"/>
          <w:marRight w:val="0"/>
          <w:marTop w:val="0"/>
          <w:marBottom w:val="0"/>
          <w:divBdr>
            <w:top w:val="none" w:sz="0" w:space="0" w:color="auto"/>
            <w:left w:val="none" w:sz="0" w:space="0" w:color="auto"/>
            <w:bottom w:val="none" w:sz="0" w:space="0" w:color="auto"/>
            <w:right w:val="none" w:sz="0" w:space="0" w:color="auto"/>
          </w:divBdr>
        </w:div>
        <w:div w:id="266818408">
          <w:marLeft w:val="0"/>
          <w:marRight w:val="0"/>
          <w:marTop w:val="0"/>
          <w:marBottom w:val="0"/>
          <w:divBdr>
            <w:top w:val="none" w:sz="0" w:space="0" w:color="auto"/>
            <w:left w:val="none" w:sz="0" w:space="0" w:color="auto"/>
            <w:bottom w:val="none" w:sz="0" w:space="0" w:color="auto"/>
            <w:right w:val="none" w:sz="0" w:space="0" w:color="auto"/>
          </w:divBdr>
        </w:div>
        <w:div w:id="304312542">
          <w:marLeft w:val="0"/>
          <w:marRight w:val="0"/>
          <w:marTop w:val="0"/>
          <w:marBottom w:val="0"/>
          <w:divBdr>
            <w:top w:val="none" w:sz="0" w:space="0" w:color="auto"/>
            <w:left w:val="none" w:sz="0" w:space="0" w:color="auto"/>
            <w:bottom w:val="none" w:sz="0" w:space="0" w:color="auto"/>
            <w:right w:val="none" w:sz="0" w:space="0" w:color="auto"/>
          </w:divBdr>
        </w:div>
        <w:div w:id="336471021">
          <w:marLeft w:val="0"/>
          <w:marRight w:val="0"/>
          <w:marTop w:val="0"/>
          <w:marBottom w:val="0"/>
          <w:divBdr>
            <w:top w:val="none" w:sz="0" w:space="0" w:color="auto"/>
            <w:left w:val="none" w:sz="0" w:space="0" w:color="auto"/>
            <w:bottom w:val="none" w:sz="0" w:space="0" w:color="auto"/>
            <w:right w:val="none" w:sz="0" w:space="0" w:color="auto"/>
          </w:divBdr>
        </w:div>
        <w:div w:id="499658732">
          <w:marLeft w:val="0"/>
          <w:marRight w:val="0"/>
          <w:marTop w:val="0"/>
          <w:marBottom w:val="0"/>
          <w:divBdr>
            <w:top w:val="none" w:sz="0" w:space="0" w:color="auto"/>
            <w:left w:val="none" w:sz="0" w:space="0" w:color="auto"/>
            <w:bottom w:val="none" w:sz="0" w:space="0" w:color="auto"/>
            <w:right w:val="none" w:sz="0" w:space="0" w:color="auto"/>
          </w:divBdr>
        </w:div>
        <w:div w:id="601499300">
          <w:marLeft w:val="0"/>
          <w:marRight w:val="0"/>
          <w:marTop w:val="0"/>
          <w:marBottom w:val="0"/>
          <w:divBdr>
            <w:top w:val="none" w:sz="0" w:space="0" w:color="auto"/>
            <w:left w:val="none" w:sz="0" w:space="0" w:color="auto"/>
            <w:bottom w:val="none" w:sz="0" w:space="0" w:color="auto"/>
            <w:right w:val="none" w:sz="0" w:space="0" w:color="auto"/>
          </w:divBdr>
        </w:div>
        <w:div w:id="638345482">
          <w:marLeft w:val="0"/>
          <w:marRight w:val="0"/>
          <w:marTop w:val="0"/>
          <w:marBottom w:val="0"/>
          <w:divBdr>
            <w:top w:val="none" w:sz="0" w:space="0" w:color="auto"/>
            <w:left w:val="none" w:sz="0" w:space="0" w:color="auto"/>
            <w:bottom w:val="none" w:sz="0" w:space="0" w:color="auto"/>
            <w:right w:val="none" w:sz="0" w:space="0" w:color="auto"/>
          </w:divBdr>
        </w:div>
        <w:div w:id="675621604">
          <w:marLeft w:val="0"/>
          <w:marRight w:val="0"/>
          <w:marTop w:val="0"/>
          <w:marBottom w:val="0"/>
          <w:divBdr>
            <w:top w:val="none" w:sz="0" w:space="0" w:color="auto"/>
            <w:left w:val="none" w:sz="0" w:space="0" w:color="auto"/>
            <w:bottom w:val="none" w:sz="0" w:space="0" w:color="auto"/>
            <w:right w:val="none" w:sz="0" w:space="0" w:color="auto"/>
          </w:divBdr>
        </w:div>
        <w:div w:id="695891221">
          <w:marLeft w:val="0"/>
          <w:marRight w:val="0"/>
          <w:marTop w:val="0"/>
          <w:marBottom w:val="0"/>
          <w:divBdr>
            <w:top w:val="none" w:sz="0" w:space="0" w:color="auto"/>
            <w:left w:val="none" w:sz="0" w:space="0" w:color="auto"/>
            <w:bottom w:val="none" w:sz="0" w:space="0" w:color="auto"/>
            <w:right w:val="none" w:sz="0" w:space="0" w:color="auto"/>
          </w:divBdr>
        </w:div>
        <w:div w:id="736443230">
          <w:marLeft w:val="0"/>
          <w:marRight w:val="0"/>
          <w:marTop w:val="0"/>
          <w:marBottom w:val="0"/>
          <w:divBdr>
            <w:top w:val="none" w:sz="0" w:space="0" w:color="auto"/>
            <w:left w:val="none" w:sz="0" w:space="0" w:color="auto"/>
            <w:bottom w:val="none" w:sz="0" w:space="0" w:color="auto"/>
            <w:right w:val="none" w:sz="0" w:space="0" w:color="auto"/>
          </w:divBdr>
        </w:div>
        <w:div w:id="745420911">
          <w:marLeft w:val="0"/>
          <w:marRight w:val="0"/>
          <w:marTop w:val="0"/>
          <w:marBottom w:val="0"/>
          <w:divBdr>
            <w:top w:val="none" w:sz="0" w:space="0" w:color="auto"/>
            <w:left w:val="none" w:sz="0" w:space="0" w:color="auto"/>
            <w:bottom w:val="none" w:sz="0" w:space="0" w:color="auto"/>
            <w:right w:val="none" w:sz="0" w:space="0" w:color="auto"/>
          </w:divBdr>
        </w:div>
        <w:div w:id="781730126">
          <w:marLeft w:val="0"/>
          <w:marRight w:val="0"/>
          <w:marTop w:val="0"/>
          <w:marBottom w:val="0"/>
          <w:divBdr>
            <w:top w:val="none" w:sz="0" w:space="0" w:color="auto"/>
            <w:left w:val="none" w:sz="0" w:space="0" w:color="auto"/>
            <w:bottom w:val="none" w:sz="0" w:space="0" w:color="auto"/>
            <w:right w:val="none" w:sz="0" w:space="0" w:color="auto"/>
          </w:divBdr>
        </w:div>
        <w:div w:id="819226008">
          <w:marLeft w:val="0"/>
          <w:marRight w:val="0"/>
          <w:marTop w:val="0"/>
          <w:marBottom w:val="0"/>
          <w:divBdr>
            <w:top w:val="none" w:sz="0" w:space="0" w:color="auto"/>
            <w:left w:val="none" w:sz="0" w:space="0" w:color="auto"/>
            <w:bottom w:val="none" w:sz="0" w:space="0" w:color="auto"/>
            <w:right w:val="none" w:sz="0" w:space="0" w:color="auto"/>
          </w:divBdr>
        </w:div>
        <w:div w:id="851454913">
          <w:marLeft w:val="0"/>
          <w:marRight w:val="0"/>
          <w:marTop w:val="0"/>
          <w:marBottom w:val="0"/>
          <w:divBdr>
            <w:top w:val="none" w:sz="0" w:space="0" w:color="auto"/>
            <w:left w:val="none" w:sz="0" w:space="0" w:color="auto"/>
            <w:bottom w:val="none" w:sz="0" w:space="0" w:color="auto"/>
            <w:right w:val="none" w:sz="0" w:space="0" w:color="auto"/>
          </w:divBdr>
        </w:div>
        <w:div w:id="894197036">
          <w:marLeft w:val="0"/>
          <w:marRight w:val="0"/>
          <w:marTop w:val="0"/>
          <w:marBottom w:val="0"/>
          <w:divBdr>
            <w:top w:val="none" w:sz="0" w:space="0" w:color="auto"/>
            <w:left w:val="none" w:sz="0" w:space="0" w:color="auto"/>
            <w:bottom w:val="none" w:sz="0" w:space="0" w:color="auto"/>
            <w:right w:val="none" w:sz="0" w:space="0" w:color="auto"/>
          </w:divBdr>
        </w:div>
        <w:div w:id="1124156085">
          <w:marLeft w:val="0"/>
          <w:marRight w:val="0"/>
          <w:marTop w:val="0"/>
          <w:marBottom w:val="0"/>
          <w:divBdr>
            <w:top w:val="none" w:sz="0" w:space="0" w:color="auto"/>
            <w:left w:val="none" w:sz="0" w:space="0" w:color="auto"/>
            <w:bottom w:val="none" w:sz="0" w:space="0" w:color="auto"/>
            <w:right w:val="none" w:sz="0" w:space="0" w:color="auto"/>
          </w:divBdr>
        </w:div>
        <w:div w:id="1125923119">
          <w:marLeft w:val="0"/>
          <w:marRight w:val="0"/>
          <w:marTop w:val="0"/>
          <w:marBottom w:val="0"/>
          <w:divBdr>
            <w:top w:val="none" w:sz="0" w:space="0" w:color="auto"/>
            <w:left w:val="none" w:sz="0" w:space="0" w:color="auto"/>
            <w:bottom w:val="none" w:sz="0" w:space="0" w:color="auto"/>
            <w:right w:val="none" w:sz="0" w:space="0" w:color="auto"/>
          </w:divBdr>
        </w:div>
        <w:div w:id="1158349741">
          <w:marLeft w:val="0"/>
          <w:marRight w:val="0"/>
          <w:marTop w:val="0"/>
          <w:marBottom w:val="0"/>
          <w:divBdr>
            <w:top w:val="none" w:sz="0" w:space="0" w:color="auto"/>
            <w:left w:val="none" w:sz="0" w:space="0" w:color="auto"/>
            <w:bottom w:val="none" w:sz="0" w:space="0" w:color="auto"/>
            <w:right w:val="none" w:sz="0" w:space="0" w:color="auto"/>
          </w:divBdr>
        </w:div>
        <w:div w:id="1172527888">
          <w:marLeft w:val="0"/>
          <w:marRight w:val="0"/>
          <w:marTop w:val="0"/>
          <w:marBottom w:val="0"/>
          <w:divBdr>
            <w:top w:val="none" w:sz="0" w:space="0" w:color="auto"/>
            <w:left w:val="none" w:sz="0" w:space="0" w:color="auto"/>
            <w:bottom w:val="none" w:sz="0" w:space="0" w:color="auto"/>
            <w:right w:val="none" w:sz="0" w:space="0" w:color="auto"/>
          </w:divBdr>
        </w:div>
        <w:div w:id="1176187210">
          <w:marLeft w:val="0"/>
          <w:marRight w:val="0"/>
          <w:marTop w:val="0"/>
          <w:marBottom w:val="0"/>
          <w:divBdr>
            <w:top w:val="none" w:sz="0" w:space="0" w:color="auto"/>
            <w:left w:val="none" w:sz="0" w:space="0" w:color="auto"/>
            <w:bottom w:val="none" w:sz="0" w:space="0" w:color="auto"/>
            <w:right w:val="none" w:sz="0" w:space="0" w:color="auto"/>
          </w:divBdr>
        </w:div>
        <w:div w:id="1225484342">
          <w:marLeft w:val="0"/>
          <w:marRight w:val="0"/>
          <w:marTop w:val="0"/>
          <w:marBottom w:val="0"/>
          <w:divBdr>
            <w:top w:val="none" w:sz="0" w:space="0" w:color="auto"/>
            <w:left w:val="none" w:sz="0" w:space="0" w:color="auto"/>
            <w:bottom w:val="none" w:sz="0" w:space="0" w:color="auto"/>
            <w:right w:val="none" w:sz="0" w:space="0" w:color="auto"/>
          </w:divBdr>
        </w:div>
        <w:div w:id="1238326119">
          <w:marLeft w:val="0"/>
          <w:marRight w:val="0"/>
          <w:marTop w:val="0"/>
          <w:marBottom w:val="0"/>
          <w:divBdr>
            <w:top w:val="none" w:sz="0" w:space="0" w:color="auto"/>
            <w:left w:val="none" w:sz="0" w:space="0" w:color="auto"/>
            <w:bottom w:val="none" w:sz="0" w:space="0" w:color="auto"/>
            <w:right w:val="none" w:sz="0" w:space="0" w:color="auto"/>
          </w:divBdr>
        </w:div>
        <w:div w:id="1282883477">
          <w:marLeft w:val="0"/>
          <w:marRight w:val="0"/>
          <w:marTop w:val="0"/>
          <w:marBottom w:val="0"/>
          <w:divBdr>
            <w:top w:val="none" w:sz="0" w:space="0" w:color="auto"/>
            <w:left w:val="none" w:sz="0" w:space="0" w:color="auto"/>
            <w:bottom w:val="none" w:sz="0" w:space="0" w:color="auto"/>
            <w:right w:val="none" w:sz="0" w:space="0" w:color="auto"/>
          </w:divBdr>
        </w:div>
        <w:div w:id="1340155765">
          <w:marLeft w:val="0"/>
          <w:marRight w:val="0"/>
          <w:marTop w:val="0"/>
          <w:marBottom w:val="0"/>
          <w:divBdr>
            <w:top w:val="none" w:sz="0" w:space="0" w:color="auto"/>
            <w:left w:val="none" w:sz="0" w:space="0" w:color="auto"/>
            <w:bottom w:val="none" w:sz="0" w:space="0" w:color="auto"/>
            <w:right w:val="none" w:sz="0" w:space="0" w:color="auto"/>
          </w:divBdr>
        </w:div>
        <w:div w:id="1342925097">
          <w:marLeft w:val="0"/>
          <w:marRight w:val="0"/>
          <w:marTop w:val="0"/>
          <w:marBottom w:val="0"/>
          <w:divBdr>
            <w:top w:val="none" w:sz="0" w:space="0" w:color="auto"/>
            <w:left w:val="none" w:sz="0" w:space="0" w:color="auto"/>
            <w:bottom w:val="none" w:sz="0" w:space="0" w:color="auto"/>
            <w:right w:val="none" w:sz="0" w:space="0" w:color="auto"/>
          </w:divBdr>
        </w:div>
        <w:div w:id="1343505409">
          <w:marLeft w:val="0"/>
          <w:marRight w:val="0"/>
          <w:marTop w:val="0"/>
          <w:marBottom w:val="0"/>
          <w:divBdr>
            <w:top w:val="none" w:sz="0" w:space="0" w:color="auto"/>
            <w:left w:val="none" w:sz="0" w:space="0" w:color="auto"/>
            <w:bottom w:val="none" w:sz="0" w:space="0" w:color="auto"/>
            <w:right w:val="none" w:sz="0" w:space="0" w:color="auto"/>
          </w:divBdr>
        </w:div>
        <w:div w:id="1427924820">
          <w:marLeft w:val="0"/>
          <w:marRight w:val="0"/>
          <w:marTop w:val="0"/>
          <w:marBottom w:val="0"/>
          <w:divBdr>
            <w:top w:val="none" w:sz="0" w:space="0" w:color="auto"/>
            <w:left w:val="none" w:sz="0" w:space="0" w:color="auto"/>
            <w:bottom w:val="none" w:sz="0" w:space="0" w:color="auto"/>
            <w:right w:val="none" w:sz="0" w:space="0" w:color="auto"/>
          </w:divBdr>
        </w:div>
        <w:div w:id="1447042658">
          <w:marLeft w:val="0"/>
          <w:marRight w:val="0"/>
          <w:marTop w:val="0"/>
          <w:marBottom w:val="0"/>
          <w:divBdr>
            <w:top w:val="none" w:sz="0" w:space="0" w:color="auto"/>
            <w:left w:val="none" w:sz="0" w:space="0" w:color="auto"/>
            <w:bottom w:val="none" w:sz="0" w:space="0" w:color="auto"/>
            <w:right w:val="none" w:sz="0" w:space="0" w:color="auto"/>
          </w:divBdr>
        </w:div>
        <w:div w:id="1532647225">
          <w:marLeft w:val="0"/>
          <w:marRight w:val="0"/>
          <w:marTop w:val="0"/>
          <w:marBottom w:val="0"/>
          <w:divBdr>
            <w:top w:val="none" w:sz="0" w:space="0" w:color="auto"/>
            <w:left w:val="none" w:sz="0" w:space="0" w:color="auto"/>
            <w:bottom w:val="none" w:sz="0" w:space="0" w:color="auto"/>
            <w:right w:val="none" w:sz="0" w:space="0" w:color="auto"/>
          </w:divBdr>
        </w:div>
        <w:div w:id="1641498483">
          <w:marLeft w:val="0"/>
          <w:marRight w:val="0"/>
          <w:marTop w:val="0"/>
          <w:marBottom w:val="0"/>
          <w:divBdr>
            <w:top w:val="none" w:sz="0" w:space="0" w:color="auto"/>
            <w:left w:val="none" w:sz="0" w:space="0" w:color="auto"/>
            <w:bottom w:val="none" w:sz="0" w:space="0" w:color="auto"/>
            <w:right w:val="none" w:sz="0" w:space="0" w:color="auto"/>
          </w:divBdr>
        </w:div>
        <w:div w:id="1679890574">
          <w:marLeft w:val="0"/>
          <w:marRight w:val="0"/>
          <w:marTop w:val="0"/>
          <w:marBottom w:val="0"/>
          <w:divBdr>
            <w:top w:val="none" w:sz="0" w:space="0" w:color="auto"/>
            <w:left w:val="none" w:sz="0" w:space="0" w:color="auto"/>
            <w:bottom w:val="none" w:sz="0" w:space="0" w:color="auto"/>
            <w:right w:val="none" w:sz="0" w:space="0" w:color="auto"/>
          </w:divBdr>
        </w:div>
        <w:div w:id="1717507256">
          <w:marLeft w:val="0"/>
          <w:marRight w:val="0"/>
          <w:marTop w:val="0"/>
          <w:marBottom w:val="0"/>
          <w:divBdr>
            <w:top w:val="none" w:sz="0" w:space="0" w:color="auto"/>
            <w:left w:val="none" w:sz="0" w:space="0" w:color="auto"/>
            <w:bottom w:val="none" w:sz="0" w:space="0" w:color="auto"/>
            <w:right w:val="none" w:sz="0" w:space="0" w:color="auto"/>
          </w:divBdr>
        </w:div>
        <w:div w:id="1783064419">
          <w:marLeft w:val="0"/>
          <w:marRight w:val="0"/>
          <w:marTop w:val="0"/>
          <w:marBottom w:val="0"/>
          <w:divBdr>
            <w:top w:val="none" w:sz="0" w:space="0" w:color="auto"/>
            <w:left w:val="none" w:sz="0" w:space="0" w:color="auto"/>
            <w:bottom w:val="none" w:sz="0" w:space="0" w:color="auto"/>
            <w:right w:val="none" w:sz="0" w:space="0" w:color="auto"/>
          </w:divBdr>
        </w:div>
        <w:div w:id="1798373688">
          <w:marLeft w:val="0"/>
          <w:marRight w:val="0"/>
          <w:marTop w:val="0"/>
          <w:marBottom w:val="0"/>
          <w:divBdr>
            <w:top w:val="none" w:sz="0" w:space="0" w:color="auto"/>
            <w:left w:val="none" w:sz="0" w:space="0" w:color="auto"/>
            <w:bottom w:val="none" w:sz="0" w:space="0" w:color="auto"/>
            <w:right w:val="none" w:sz="0" w:space="0" w:color="auto"/>
          </w:divBdr>
        </w:div>
        <w:div w:id="1846478522">
          <w:marLeft w:val="0"/>
          <w:marRight w:val="0"/>
          <w:marTop w:val="0"/>
          <w:marBottom w:val="0"/>
          <w:divBdr>
            <w:top w:val="none" w:sz="0" w:space="0" w:color="auto"/>
            <w:left w:val="none" w:sz="0" w:space="0" w:color="auto"/>
            <w:bottom w:val="none" w:sz="0" w:space="0" w:color="auto"/>
            <w:right w:val="none" w:sz="0" w:space="0" w:color="auto"/>
          </w:divBdr>
        </w:div>
        <w:div w:id="1879976034">
          <w:marLeft w:val="0"/>
          <w:marRight w:val="0"/>
          <w:marTop w:val="0"/>
          <w:marBottom w:val="0"/>
          <w:divBdr>
            <w:top w:val="none" w:sz="0" w:space="0" w:color="auto"/>
            <w:left w:val="none" w:sz="0" w:space="0" w:color="auto"/>
            <w:bottom w:val="none" w:sz="0" w:space="0" w:color="auto"/>
            <w:right w:val="none" w:sz="0" w:space="0" w:color="auto"/>
          </w:divBdr>
        </w:div>
        <w:div w:id="1939294915">
          <w:marLeft w:val="0"/>
          <w:marRight w:val="0"/>
          <w:marTop w:val="0"/>
          <w:marBottom w:val="0"/>
          <w:divBdr>
            <w:top w:val="none" w:sz="0" w:space="0" w:color="auto"/>
            <w:left w:val="none" w:sz="0" w:space="0" w:color="auto"/>
            <w:bottom w:val="none" w:sz="0" w:space="0" w:color="auto"/>
            <w:right w:val="none" w:sz="0" w:space="0" w:color="auto"/>
          </w:divBdr>
        </w:div>
        <w:div w:id="1946420851">
          <w:marLeft w:val="0"/>
          <w:marRight w:val="0"/>
          <w:marTop w:val="0"/>
          <w:marBottom w:val="0"/>
          <w:divBdr>
            <w:top w:val="none" w:sz="0" w:space="0" w:color="auto"/>
            <w:left w:val="none" w:sz="0" w:space="0" w:color="auto"/>
            <w:bottom w:val="none" w:sz="0" w:space="0" w:color="auto"/>
            <w:right w:val="none" w:sz="0" w:space="0" w:color="auto"/>
          </w:divBdr>
        </w:div>
        <w:div w:id="2003581151">
          <w:marLeft w:val="0"/>
          <w:marRight w:val="0"/>
          <w:marTop w:val="0"/>
          <w:marBottom w:val="0"/>
          <w:divBdr>
            <w:top w:val="none" w:sz="0" w:space="0" w:color="auto"/>
            <w:left w:val="none" w:sz="0" w:space="0" w:color="auto"/>
            <w:bottom w:val="none" w:sz="0" w:space="0" w:color="auto"/>
            <w:right w:val="none" w:sz="0" w:space="0" w:color="auto"/>
          </w:divBdr>
        </w:div>
        <w:div w:id="2035305571">
          <w:marLeft w:val="0"/>
          <w:marRight w:val="0"/>
          <w:marTop w:val="0"/>
          <w:marBottom w:val="0"/>
          <w:divBdr>
            <w:top w:val="none" w:sz="0" w:space="0" w:color="auto"/>
            <w:left w:val="none" w:sz="0" w:space="0" w:color="auto"/>
            <w:bottom w:val="none" w:sz="0" w:space="0" w:color="auto"/>
            <w:right w:val="none" w:sz="0" w:space="0" w:color="auto"/>
          </w:divBdr>
        </w:div>
        <w:div w:id="2061128553">
          <w:marLeft w:val="0"/>
          <w:marRight w:val="0"/>
          <w:marTop w:val="0"/>
          <w:marBottom w:val="0"/>
          <w:divBdr>
            <w:top w:val="none" w:sz="0" w:space="0" w:color="auto"/>
            <w:left w:val="none" w:sz="0" w:space="0" w:color="auto"/>
            <w:bottom w:val="none" w:sz="0" w:space="0" w:color="auto"/>
            <w:right w:val="none" w:sz="0" w:space="0" w:color="auto"/>
          </w:divBdr>
        </w:div>
        <w:div w:id="2067142811">
          <w:marLeft w:val="0"/>
          <w:marRight w:val="0"/>
          <w:marTop w:val="0"/>
          <w:marBottom w:val="0"/>
          <w:divBdr>
            <w:top w:val="none" w:sz="0" w:space="0" w:color="auto"/>
            <w:left w:val="none" w:sz="0" w:space="0" w:color="auto"/>
            <w:bottom w:val="none" w:sz="0" w:space="0" w:color="auto"/>
            <w:right w:val="none" w:sz="0" w:space="0" w:color="auto"/>
          </w:divBdr>
        </w:div>
        <w:div w:id="2069188163">
          <w:marLeft w:val="0"/>
          <w:marRight w:val="0"/>
          <w:marTop w:val="0"/>
          <w:marBottom w:val="0"/>
          <w:divBdr>
            <w:top w:val="none" w:sz="0" w:space="0" w:color="auto"/>
            <w:left w:val="none" w:sz="0" w:space="0" w:color="auto"/>
            <w:bottom w:val="none" w:sz="0" w:space="0" w:color="auto"/>
            <w:right w:val="none" w:sz="0" w:space="0" w:color="auto"/>
          </w:divBdr>
        </w:div>
      </w:divsChild>
    </w:div>
    <w:div w:id="973145152">
      <w:bodyDiv w:val="1"/>
      <w:marLeft w:val="0"/>
      <w:marRight w:val="0"/>
      <w:marTop w:val="0"/>
      <w:marBottom w:val="0"/>
      <w:divBdr>
        <w:top w:val="none" w:sz="0" w:space="0" w:color="auto"/>
        <w:left w:val="none" w:sz="0" w:space="0" w:color="auto"/>
        <w:bottom w:val="none" w:sz="0" w:space="0" w:color="auto"/>
        <w:right w:val="none" w:sz="0" w:space="0" w:color="auto"/>
      </w:divBdr>
    </w:div>
    <w:div w:id="973831349">
      <w:bodyDiv w:val="1"/>
      <w:marLeft w:val="0"/>
      <w:marRight w:val="0"/>
      <w:marTop w:val="0"/>
      <w:marBottom w:val="0"/>
      <w:divBdr>
        <w:top w:val="none" w:sz="0" w:space="0" w:color="auto"/>
        <w:left w:val="none" w:sz="0" w:space="0" w:color="auto"/>
        <w:bottom w:val="none" w:sz="0" w:space="0" w:color="auto"/>
        <w:right w:val="none" w:sz="0" w:space="0" w:color="auto"/>
      </w:divBdr>
    </w:div>
    <w:div w:id="975136066">
      <w:bodyDiv w:val="1"/>
      <w:marLeft w:val="0"/>
      <w:marRight w:val="0"/>
      <w:marTop w:val="0"/>
      <w:marBottom w:val="0"/>
      <w:divBdr>
        <w:top w:val="none" w:sz="0" w:space="0" w:color="auto"/>
        <w:left w:val="none" w:sz="0" w:space="0" w:color="auto"/>
        <w:bottom w:val="none" w:sz="0" w:space="0" w:color="auto"/>
        <w:right w:val="none" w:sz="0" w:space="0" w:color="auto"/>
      </w:divBdr>
    </w:div>
    <w:div w:id="976422270">
      <w:bodyDiv w:val="1"/>
      <w:marLeft w:val="0"/>
      <w:marRight w:val="0"/>
      <w:marTop w:val="0"/>
      <w:marBottom w:val="0"/>
      <w:divBdr>
        <w:top w:val="none" w:sz="0" w:space="0" w:color="auto"/>
        <w:left w:val="none" w:sz="0" w:space="0" w:color="auto"/>
        <w:bottom w:val="none" w:sz="0" w:space="0" w:color="auto"/>
        <w:right w:val="none" w:sz="0" w:space="0" w:color="auto"/>
      </w:divBdr>
    </w:div>
    <w:div w:id="976450888">
      <w:bodyDiv w:val="1"/>
      <w:marLeft w:val="0"/>
      <w:marRight w:val="0"/>
      <w:marTop w:val="0"/>
      <w:marBottom w:val="0"/>
      <w:divBdr>
        <w:top w:val="none" w:sz="0" w:space="0" w:color="auto"/>
        <w:left w:val="none" w:sz="0" w:space="0" w:color="auto"/>
        <w:bottom w:val="none" w:sz="0" w:space="0" w:color="auto"/>
        <w:right w:val="none" w:sz="0" w:space="0" w:color="auto"/>
      </w:divBdr>
    </w:div>
    <w:div w:id="976493010">
      <w:bodyDiv w:val="1"/>
      <w:marLeft w:val="0"/>
      <w:marRight w:val="0"/>
      <w:marTop w:val="0"/>
      <w:marBottom w:val="0"/>
      <w:divBdr>
        <w:top w:val="none" w:sz="0" w:space="0" w:color="auto"/>
        <w:left w:val="none" w:sz="0" w:space="0" w:color="auto"/>
        <w:bottom w:val="none" w:sz="0" w:space="0" w:color="auto"/>
        <w:right w:val="none" w:sz="0" w:space="0" w:color="auto"/>
      </w:divBdr>
    </w:div>
    <w:div w:id="979387518">
      <w:bodyDiv w:val="1"/>
      <w:marLeft w:val="0"/>
      <w:marRight w:val="0"/>
      <w:marTop w:val="0"/>
      <w:marBottom w:val="0"/>
      <w:divBdr>
        <w:top w:val="none" w:sz="0" w:space="0" w:color="auto"/>
        <w:left w:val="none" w:sz="0" w:space="0" w:color="auto"/>
        <w:bottom w:val="none" w:sz="0" w:space="0" w:color="auto"/>
        <w:right w:val="none" w:sz="0" w:space="0" w:color="auto"/>
      </w:divBdr>
    </w:div>
    <w:div w:id="980158590">
      <w:bodyDiv w:val="1"/>
      <w:marLeft w:val="0"/>
      <w:marRight w:val="0"/>
      <w:marTop w:val="0"/>
      <w:marBottom w:val="0"/>
      <w:divBdr>
        <w:top w:val="none" w:sz="0" w:space="0" w:color="auto"/>
        <w:left w:val="none" w:sz="0" w:space="0" w:color="auto"/>
        <w:bottom w:val="none" w:sz="0" w:space="0" w:color="auto"/>
        <w:right w:val="none" w:sz="0" w:space="0" w:color="auto"/>
      </w:divBdr>
    </w:div>
    <w:div w:id="980689155">
      <w:bodyDiv w:val="1"/>
      <w:marLeft w:val="0"/>
      <w:marRight w:val="0"/>
      <w:marTop w:val="0"/>
      <w:marBottom w:val="0"/>
      <w:divBdr>
        <w:top w:val="none" w:sz="0" w:space="0" w:color="auto"/>
        <w:left w:val="none" w:sz="0" w:space="0" w:color="auto"/>
        <w:bottom w:val="none" w:sz="0" w:space="0" w:color="auto"/>
        <w:right w:val="none" w:sz="0" w:space="0" w:color="auto"/>
      </w:divBdr>
    </w:div>
    <w:div w:id="981352109">
      <w:bodyDiv w:val="1"/>
      <w:marLeft w:val="0"/>
      <w:marRight w:val="0"/>
      <w:marTop w:val="0"/>
      <w:marBottom w:val="0"/>
      <w:divBdr>
        <w:top w:val="none" w:sz="0" w:space="0" w:color="auto"/>
        <w:left w:val="none" w:sz="0" w:space="0" w:color="auto"/>
        <w:bottom w:val="none" w:sz="0" w:space="0" w:color="auto"/>
        <w:right w:val="none" w:sz="0" w:space="0" w:color="auto"/>
      </w:divBdr>
    </w:div>
    <w:div w:id="983047054">
      <w:bodyDiv w:val="1"/>
      <w:marLeft w:val="0"/>
      <w:marRight w:val="0"/>
      <w:marTop w:val="0"/>
      <w:marBottom w:val="0"/>
      <w:divBdr>
        <w:top w:val="none" w:sz="0" w:space="0" w:color="auto"/>
        <w:left w:val="none" w:sz="0" w:space="0" w:color="auto"/>
        <w:bottom w:val="none" w:sz="0" w:space="0" w:color="auto"/>
        <w:right w:val="none" w:sz="0" w:space="0" w:color="auto"/>
      </w:divBdr>
    </w:div>
    <w:div w:id="984354683">
      <w:bodyDiv w:val="1"/>
      <w:marLeft w:val="0"/>
      <w:marRight w:val="0"/>
      <w:marTop w:val="0"/>
      <w:marBottom w:val="0"/>
      <w:divBdr>
        <w:top w:val="none" w:sz="0" w:space="0" w:color="auto"/>
        <w:left w:val="none" w:sz="0" w:space="0" w:color="auto"/>
        <w:bottom w:val="none" w:sz="0" w:space="0" w:color="auto"/>
        <w:right w:val="none" w:sz="0" w:space="0" w:color="auto"/>
      </w:divBdr>
    </w:div>
    <w:div w:id="985399339">
      <w:bodyDiv w:val="1"/>
      <w:marLeft w:val="0"/>
      <w:marRight w:val="0"/>
      <w:marTop w:val="0"/>
      <w:marBottom w:val="0"/>
      <w:divBdr>
        <w:top w:val="none" w:sz="0" w:space="0" w:color="auto"/>
        <w:left w:val="none" w:sz="0" w:space="0" w:color="auto"/>
        <w:bottom w:val="none" w:sz="0" w:space="0" w:color="auto"/>
        <w:right w:val="none" w:sz="0" w:space="0" w:color="auto"/>
      </w:divBdr>
    </w:div>
    <w:div w:id="986128281">
      <w:bodyDiv w:val="1"/>
      <w:marLeft w:val="0"/>
      <w:marRight w:val="0"/>
      <w:marTop w:val="0"/>
      <w:marBottom w:val="0"/>
      <w:divBdr>
        <w:top w:val="none" w:sz="0" w:space="0" w:color="auto"/>
        <w:left w:val="none" w:sz="0" w:space="0" w:color="auto"/>
        <w:bottom w:val="none" w:sz="0" w:space="0" w:color="auto"/>
        <w:right w:val="none" w:sz="0" w:space="0" w:color="auto"/>
      </w:divBdr>
    </w:div>
    <w:div w:id="989939862">
      <w:bodyDiv w:val="1"/>
      <w:marLeft w:val="0"/>
      <w:marRight w:val="0"/>
      <w:marTop w:val="0"/>
      <w:marBottom w:val="0"/>
      <w:divBdr>
        <w:top w:val="none" w:sz="0" w:space="0" w:color="auto"/>
        <w:left w:val="none" w:sz="0" w:space="0" w:color="auto"/>
        <w:bottom w:val="none" w:sz="0" w:space="0" w:color="auto"/>
        <w:right w:val="none" w:sz="0" w:space="0" w:color="auto"/>
      </w:divBdr>
      <w:divsChild>
        <w:div w:id="21247576">
          <w:marLeft w:val="0"/>
          <w:marRight w:val="0"/>
          <w:marTop w:val="0"/>
          <w:marBottom w:val="0"/>
          <w:divBdr>
            <w:top w:val="none" w:sz="0" w:space="0" w:color="auto"/>
            <w:left w:val="none" w:sz="0" w:space="0" w:color="auto"/>
            <w:bottom w:val="none" w:sz="0" w:space="0" w:color="auto"/>
            <w:right w:val="none" w:sz="0" w:space="0" w:color="auto"/>
          </w:divBdr>
        </w:div>
        <w:div w:id="42219307">
          <w:marLeft w:val="0"/>
          <w:marRight w:val="0"/>
          <w:marTop w:val="0"/>
          <w:marBottom w:val="0"/>
          <w:divBdr>
            <w:top w:val="none" w:sz="0" w:space="0" w:color="auto"/>
            <w:left w:val="none" w:sz="0" w:space="0" w:color="auto"/>
            <w:bottom w:val="none" w:sz="0" w:space="0" w:color="auto"/>
            <w:right w:val="none" w:sz="0" w:space="0" w:color="auto"/>
          </w:divBdr>
        </w:div>
        <w:div w:id="158544165">
          <w:marLeft w:val="0"/>
          <w:marRight w:val="0"/>
          <w:marTop w:val="0"/>
          <w:marBottom w:val="0"/>
          <w:divBdr>
            <w:top w:val="none" w:sz="0" w:space="0" w:color="auto"/>
            <w:left w:val="none" w:sz="0" w:space="0" w:color="auto"/>
            <w:bottom w:val="none" w:sz="0" w:space="0" w:color="auto"/>
            <w:right w:val="none" w:sz="0" w:space="0" w:color="auto"/>
          </w:divBdr>
        </w:div>
        <w:div w:id="192038969">
          <w:marLeft w:val="0"/>
          <w:marRight w:val="0"/>
          <w:marTop w:val="0"/>
          <w:marBottom w:val="0"/>
          <w:divBdr>
            <w:top w:val="none" w:sz="0" w:space="0" w:color="auto"/>
            <w:left w:val="none" w:sz="0" w:space="0" w:color="auto"/>
            <w:bottom w:val="none" w:sz="0" w:space="0" w:color="auto"/>
            <w:right w:val="none" w:sz="0" w:space="0" w:color="auto"/>
          </w:divBdr>
        </w:div>
        <w:div w:id="264584054">
          <w:marLeft w:val="0"/>
          <w:marRight w:val="0"/>
          <w:marTop w:val="0"/>
          <w:marBottom w:val="0"/>
          <w:divBdr>
            <w:top w:val="none" w:sz="0" w:space="0" w:color="auto"/>
            <w:left w:val="none" w:sz="0" w:space="0" w:color="auto"/>
            <w:bottom w:val="none" w:sz="0" w:space="0" w:color="auto"/>
            <w:right w:val="none" w:sz="0" w:space="0" w:color="auto"/>
          </w:divBdr>
        </w:div>
        <w:div w:id="274363336">
          <w:marLeft w:val="0"/>
          <w:marRight w:val="0"/>
          <w:marTop w:val="0"/>
          <w:marBottom w:val="0"/>
          <w:divBdr>
            <w:top w:val="none" w:sz="0" w:space="0" w:color="auto"/>
            <w:left w:val="none" w:sz="0" w:space="0" w:color="auto"/>
            <w:bottom w:val="none" w:sz="0" w:space="0" w:color="auto"/>
            <w:right w:val="none" w:sz="0" w:space="0" w:color="auto"/>
          </w:divBdr>
        </w:div>
        <w:div w:id="295377350">
          <w:marLeft w:val="0"/>
          <w:marRight w:val="0"/>
          <w:marTop w:val="0"/>
          <w:marBottom w:val="0"/>
          <w:divBdr>
            <w:top w:val="none" w:sz="0" w:space="0" w:color="auto"/>
            <w:left w:val="none" w:sz="0" w:space="0" w:color="auto"/>
            <w:bottom w:val="none" w:sz="0" w:space="0" w:color="auto"/>
            <w:right w:val="none" w:sz="0" w:space="0" w:color="auto"/>
          </w:divBdr>
        </w:div>
        <w:div w:id="345981912">
          <w:marLeft w:val="0"/>
          <w:marRight w:val="0"/>
          <w:marTop w:val="0"/>
          <w:marBottom w:val="0"/>
          <w:divBdr>
            <w:top w:val="none" w:sz="0" w:space="0" w:color="auto"/>
            <w:left w:val="none" w:sz="0" w:space="0" w:color="auto"/>
            <w:bottom w:val="none" w:sz="0" w:space="0" w:color="auto"/>
            <w:right w:val="none" w:sz="0" w:space="0" w:color="auto"/>
          </w:divBdr>
        </w:div>
        <w:div w:id="369913253">
          <w:marLeft w:val="0"/>
          <w:marRight w:val="0"/>
          <w:marTop w:val="0"/>
          <w:marBottom w:val="0"/>
          <w:divBdr>
            <w:top w:val="none" w:sz="0" w:space="0" w:color="auto"/>
            <w:left w:val="none" w:sz="0" w:space="0" w:color="auto"/>
            <w:bottom w:val="none" w:sz="0" w:space="0" w:color="auto"/>
            <w:right w:val="none" w:sz="0" w:space="0" w:color="auto"/>
          </w:divBdr>
        </w:div>
        <w:div w:id="375207382">
          <w:marLeft w:val="0"/>
          <w:marRight w:val="0"/>
          <w:marTop w:val="0"/>
          <w:marBottom w:val="0"/>
          <w:divBdr>
            <w:top w:val="none" w:sz="0" w:space="0" w:color="auto"/>
            <w:left w:val="none" w:sz="0" w:space="0" w:color="auto"/>
            <w:bottom w:val="none" w:sz="0" w:space="0" w:color="auto"/>
            <w:right w:val="none" w:sz="0" w:space="0" w:color="auto"/>
          </w:divBdr>
        </w:div>
        <w:div w:id="431897685">
          <w:marLeft w:val="0"/>
          <w:marRight w:val="0"/>
          <w:marTop w:val="0"/>
          <w:marBottom w:val="0"/>
          <w:divBdr>
            <w:top w:val="none" w:sz="0" w:space="0" w:color="auto"/>
            <w:left w:val="none" w:sz="0" w:space="0" w:color="auto"/>
            <w:bottom w:val="none" w:sz="0" w:space="0" w:color="auto"/>
            <w:right w:val="none" w:sz="0" w:space="0" w:color="auto"/>
          </w:divBdr>
        </w:div>
        <w:div w:id="463819166">
          <w:marLeft w:val="0"/>
          <w:marRight w:val="0"/>
          <w:marTop w:val="0"/>
          <w:marBottom w:val="0"/>
          <w:divBdr>
            <w:top w:val="none" w:sz="0" w:space="0" w:color="auto"/>
            <w:left w:val="none" w:sz="0" w:space="0" w:color="auto"/>
            <w:bottom w:val="none" w:sz="0" w:space="0" w:color="auto"/>
            <w:right w:val="none" w:sz="0" w:space="0" w:color="auto"/>
          </w:divBdr>
        </w:div>
        <w:div w:id="526483106">
          <w:marLeft w:val="0"/>
          <w:marRight w:val="0"/>
          <w:marTop w:val="0"/>
          <w:marBottom w:val="0"/>
          <w:divBdr>
            <w:top w:val="none" w:sz="0" w:space="0" w:color="auto"/>
            <w:left w:val="none" w:sz="0" w:space="0" w:color="auto"/>
            <w:bottom w:val="none" w:sz="0" w:space="0" w:color="auto"/>
            <w:right w:val="none" w:sz="0" w:space="0" w:color="auto"/>
          </w:divBdr>
        </w:div>
        <w:div w:id="566377536">
          <w:marLeft w:val="0"/>
          <w:marRight w:val="0"/>
          <w:marTop w:val="0"/>
          <w:marBottom w:val="0"/>
          <w:divBdr>
            <w:top w:val="none" w:sz="0" w:space="0" w:color="auto"/>
            <w:left w:val="none" w:sz="0" w:space="0" w:color="auto"/>
            <w:bottom w:val="none" w:sz="0" w:space="0" w:color="auto"/>
            <w:right w:val="none" w:sz="0" w:space="0" w:color="auto"/>
          </w:divBdr>
        </w:div>
        <w:div w:id="618075318">
          <w:marLeft w:val="0"/>
          <w:marRight w:val="0"/>
          <w:marTop w:val="0"/>
          <w:marBottom w:val="0"/>
          <w:divBdr>
            <w:top w:val="none" w:sz="0" w:space="0" w:color="auto"/>
            <w:left w:val="none" w:sz="0" w:space="0" w:color="auto"/>
            <w:bottom w:val="none" w:sz="0" w:space="0" w:color="auto"/>
            <w:right w:val="none" w:sz="0" w:space="0" w:color="auto"/>
          </w:divBdr>
        </w:div>
        <w:div w:id="619146472">
          <w:marLeft w:val="0"/>
          <w:marRight w:val="0"/>
          <w:marTop w:val="0"/>
          <w:marBottom w:val="0"/>
          <w:divBdr>
            <w:top w:val="none" w:sz="0" w:space="0" w:color="auto"/>
            <w:left w:val="none" w:sz="0" w:space="0" w:color="auto"/>
            <w:bottom w:val="none" w:sz="0" w:space="0" w:color="auto"/>
            <w:right w:val="none" w:sz="0" w:space="0" w:color="auto"/>
          </w:divBdr>
        </w:div>
        <w:div w:id="631594162">
          <w:marLeft w:val="0"/>
          <w:marRight w:val="0"/>
          <w:marTop w:val="0"/>
          <w:marBottom w:val="0"/>
          <w:divBdr>
            <w:top w:val="none" w:sz="0" w:space="0" w:color="auto"/>
            <w:left w:val="none" w:sz="0" w:space="0" w:color="auto"/>
            <w:bottom w:val="none" w:sz="0" w:space="0" w:color="auto"/>
            <w:right w:val="none" w:sz="0" w:space="0" w:color="auto"/>
          </w:divBdr>
        </w:div>
        <w:div w:id="732657013">
          <w:marLeft w:val="0"/>
          <w:marRight w:val="0"/>
          <w:marTop w:val="0"/>
          <w:marBottom w:val="0"/>
          <w:divBdr>
            <w:top w:val="none" w:sz="0" w:space="0" w:color="auto"/>
            <w:left w:val="none" w:sz="0" w:space="0" w:color="auto"/>
            <w:bottom w:val="none" w:sz="0" w:space="0" w:color="auto"/>
            <w:right w:val="none" w:sz="0" w:space="0" w:color="auto"/>
          </w:divBdr>
        </w:div>
        <w:div w:id="796217819">
          <w:marLeft w:val="0"/>
          <w:marRight w:val="0"/>
          <w:marTop w:val="0"/>
          <w:marBottom w:val="0"/>
          <w:divBdr>
            <w:top w:val="none" w:sz="0" w:space="0" w:color="auto"/>
            <w:left w:val="none" w:sz="0" w:space="0" w:color="auto"/>
            <w:bottom w:val="none" w:sz="0" w:space="0" w:color="auto"/>
            <w:right w:val="none" w:sz="0" w:space="0" w:color="auto"/>
          </w:divBdr>
        </w:div>
        <w:div w:id="838665206">
          <w:marLeft w:val="0"/>
          <w:marRight w:val="0"/>
          <w:marTop w:val="0"/>
          <w:marBottom w:val="0"/>
          <w:divBdr>
            <w:top w:val="none" w:sz="0" w:space="0" w:color="auto"/>
            <w:left w:val="none" w:sz="0" w:space="0" w:color="auto"/>
            <w:bottom w:val="none" w:sz="0" w:space="0" w:color="auto"/>
            <w:right w:val="none" w:sz="0" w:space="0" w:color="auto"/>
          </w:divBdr>
        </w:div>
        <w:div w:id="849686739">
          <w:marLeft w:val="0"/>
          <w:marRight w:val="0"/>
          <w:marTop w:val="0"/>
          <w:marBottom w:val="0"/>
          <w:divBdr>
            <w:top w:val="none" w:sz="0" w:space="0" w:color="auto"/>
            <w:left w:val="none" w:sz="0" w:space="0" w:color="auto"/>
            <w:bottom w:val="none" w:sz="0" w:space="0" w:color="auto"/>
            <w:right w:val="none" w:sz="0" w:space="0" w:color="auto"/>
          </w:divBdr>
        </w:div>
        <w:div w:id="928537113">
          <w:marLeft w:val="0"/>
          <w:marRight w:val="0"/>
          <w:marTop w:val="0"/>
          <w:marBottom w:val="0"/>
          <w:divBdr>
            <w:top w:val="none" w:sz="0" w:space="0" w:color="auto"/>
            <w:left w:val="none" w:sz="0" w:space="0" w:color="auto"/>
            <w:bottom w:val="none" w:sz="0" w:space="0" w:color="auto"/>
            <w:right w:val="none" w:sz="0" w:space="0" w:color="auto"/>
          </w:divBdr>
        </w:div>
        <w:div w:id="1034772647">
          <w:marLeft w:val="0"/>
          <w:marRight w:val="0"/>
          <w:marTop w:val="0"/>
          <w:marBottom w:val="0"/>
          <w:divBdr>
            <w:top w:val="none" w:sz="0" w:space="0" w:color="auto"/>
            <w:left w:val="none" w:sz="0" w:space="0" w:color="auto"/>
            <w:bottom w:val="none" w:sz="0" w:space="0" w:color="auto"/>
            <w:right w:val="none" w:sz="0" w:space="0" w:color="auto"/>
          </w:divBdr>
        </w:div>
        <w:div w:id="1039361464">
          <w:marLeft w:val="0"/>
          <w:marRight w:val="0"/>
          <w:marTop w:val="0"/>
          <w:marBottom w:val="0"/>
          <w:divBdr>
            <w:top w:val="none" w:sz="0" w:space="0" w:color="auto"/>
            <w:left w:val="none" w:sz="0" w:space="0" w:color="auto"/>
            <w:bottom w:val="none" w:sz="0" w:space="0" w:color="auto"/>
            <w:right w:val="none" w:sz="0" w:space="0" w:color="auto"/>
          </w:divBdr>
        </w:div>
        <w:div w:id="1055810686">
          <w:marLeft w:val="0"/>
          <w:marRight w:val="0"/>
          <w:marTop w:val="0"/>
          <w:marBottom w:val="0"/>
          <w:divBdr>
            <w:top w:val="none" w:sz="0" w:space="0" w:color="auto"/>
            <w:left w:val="none" w:sz="0" w:space="0" w:color="auto"/>
            <w:bottom w:val="none" w:sz="0" w:space="0" w:color="auto"/>
            <w:right w:val="none" w:sz="0" w:space="0" w:color="auto"/>
          </w:divBdr>
        </w:div>
        <w:div w:id="1124039307">
          <w:marLeft w:val="0"/>
          <w:marRight w:val="0"/>
          <w:marTop w:val="0"/>
          <w:marBottom w:val="0"/>
          <w:divBdr>
            <w:top w:val="none" w:sz="0" w:space="0" w:color="auto"/>
            <w:left w:val="none" w:sz="0" w:space="0" w:color="auto"/>
            <w:bottom w:val="none" w:sz="0" w:space="0" w:color="auto"/>
            <w:right w:val="none" w:sz="0" w:space="0" w:color="auto"/>
          </w:divBdr>
        </w:div>
        <w:div w:id="1142112452">
          <w:marLeft w:val="0"/>
          <w:marRight w:val="0"/>
          <w:marTop w:val="0"/>
          <w:marBottom w:val="0"/>
          <w:divBdr>
            <w:top w:val="none" w:sz="0" w:space="0" w:color="auto"/>
            <w:left w:val="none" w:sz="0" w:space="0" w:color="auto"/>
            <w:bottom w:val="none" w:sz="0" w:space="0" w:color="auto"/>
            <w:right w:val="none" w:sz="0" w:space="0" w:color="auto"/>
          </w:divBdr>
        </w:div>
        <w:div w:id="1228373456">
          <w:marLeft w:val="0"/>
          <w:marRight w:val="0"/>
          <w:marTop w:val="0"/>
          <w:marBottom w:val="0"/>
          <w:divBdr>
            <w:top w:val="none" w:sz="0" w:space="0" w:color="auto"/>
            <w:left w:val="none" w:sz="0" w:space="0" w:color="auto"/>
            <w:bottom w:val="none" w:sz="0" w:space="0" w:color="auto"/>
            <w:right w:val="none" w:sz="0" w:space="0" w:color="auto"/>
          </w:divBdr>
        </w:div>
        <w:div w:id="1259216903">
          <w:marLeft w:val="0"/>
          <w:marRight w:val="0"/>
          <w:marTop w:val="0"/>
          <w:marBottom w:val="0"/>
          <w:divBdr>
            <w:top w:val="none" w:sz="0" w:space="0" w:color="auto"/>
            <w:left w:val="none" w:sz="0" w:space="0" w:color="auto"/>
            <w:bottom w:val="none" w:sz="0" w:space="0" w:color="auto"/>
            <w:right w:val="none" w:sz="0" w:space="0" w:color="auto"/>
          </w:divBdr>
        </w:div>
        <w:div w:id="1294290338">
          <w:marLeft w:val="0"/>
          <w:marRight w:val="0"/>
          <w:marTop w:val="0"/>
          <w:marBottom w:val="0"/>
          <w:divBdr>
            <w:top w:val="none" w:sz="0" w:space="0" w:color="auto"/>
            <w:left w:val="none" w:sz="0" w:space="0" w:color="auto"/>
            <w:bottom w:val="none" w:sz="0" w:space="0" w:color="auto"/>
            <w:right w:val="none" w:sz="0" w:space="0" w:color="auto"/>
          </w:divBdr>
        </w:div>
        <w:div w:id="1315647823">
          <w:marLeft w:val="0"/>
          <w:marRight w:val="0"/>
          <w:marTop w:val="0"/>
          <w:marBottom w:val="0"/>
          <w:divBdr>
            <w:top w:val="none" w:sz="0" w:space="0" w:color="auto"/>
            <w:left w:val="none" w:sz="0" w:space="0" w:color="auto"/>
            <w:bottom w:val="none" w:sz="0" w:space="0" w:color="auto"/>
            <w:right w:val="none" w:sz="0" w:space="0" w:color="auto"/>
          </w:divBdr>
        </w:div>
        <w:div w:id="1364941714">
          <w:marLeft w:val="0"/>
          <w:marRight w:val="0"/>
          <w:marTop w:val="0"/>
          <w:marBottom w:val="0"/>
          <w:divBdr>
            <w:top w:val="none" w:sz="0" w:space="0" w:color="auto"/>
            <w:left w:val="none" w:sz="0" w:space="0" w:color="auto"/>
            <w:bottom w:val="none" w:sz="0" w:space="0" w:color="auto"/>
            <w:right w:val="none" w:sz="0" w:space="0" w:color="auto"/>
          </w:divBdr>
        </w:div>
        <w:div w:id="1414817407">
          <w:marLeft w:val="0"/>
          <w:marRight w:val="0"/>
          <w:marTop w:val="0"/>
          <w:marBottom w:val="0"/>
          <w:divBdr>
            <w:top w:val="none" w:sz="0" w:space="0" w:color="auto"/>
            <w:left w:val="none" w:sz="0" w:space="0" w:color="auto"/>
            <w:bottom w:val="none" w:sz="0" w:space="0" w:color="auto"/>
            <w:right w:val="none" w:sz="0" w:space="0" w:color="auto"/>
          </w:divBdr>
        </w:div>
        <w:div w:id="1468937547">
          <w:marLeft w:val="0"/>
          <w:marRight w:val="0"/>
          <w:marTop w:val="0"/>
          <w:marBottom w:val="0"/>
          <w:divBdr>
            <w:top w:val="none" w:sz="0" w:space="0" w:color="auto"/>
            <w:left w:val="none" w:sz="0" w:space="0" w:color="auto"/>
            <w:bottom w:val="none" w:sz="0" w:space="0" w:color="auto"/>
            <w:right w:val="none" w:sz="0" w:space="0" w:color="auto"/>
          </w:divBdr>
        </w:div>
        <w:div w:id="1517965593">
          <w:marLeft w:val="0"/>
          <w:marRight w:val="0"/>
          <w:marTop w:val="0"/>
          <w:marBottom w:val="0"/>
          <w:divBdr>
            <w:top w:val="none" w:sz="0" w:space="0" w:color="auto"/>
            <w:left w:val="none" w:sz="0" w:space="0" w:color="auto"/>
            <w:bottom w:val="none" w:sz="0" w:space="0" w:color="auto"/>
            <w:right w:val="none" w:sz="0" w:space="0" w:color="auto"/>
          </w:divBdr>
        </w:div>
        <w:div w:id="1533615532">
          <w:marLeft w:val="0"/>
          <w:marRight w:val="0"/>
          <w:marTop w:val="0"/>
          <w:marBottom w:val="0"/>
          <w:divBdr>
            <w:top w:val="none" w:sz="0" w:space="0" w:color="auto"/>
            <w:left w:val="none" w:sz="0" w:space="0" w:color="auto"/>
            <w:bottom w:val="none" w:sz="0" w:space="0" w:color="auto"/>
            <w:right w:val="none" w:sz="0" w:space="0" w:color="auto"/>
          </w:divBdr>
        </w:div>
        <w:div w:id="1540700810">
          <w:marLeft w:val="0"/>
          <w:marRight w:val="0"/>
          <w:marTop w:val="0"/>
          <w:marBottom w:val="0"/>
          <w:divBdr>
            <w:top w:val="none" w:sz="0" w:space="0" w:color="auto"/>
            <w:left w:val="none" w:sz="0" w:space="0" w:color="auto"/>
            <w:bottom w:val="none" w:sz="0" w:space="0" w:color="auto"/>
            <w:right w:val="none" w:sz="0" w:space="0" w:color="auto"/>
          </w:divBdr>
        </w:div>
        <w:div w:id="1541866190">
          <w:marLeft w:val="0"/>
          <w:marRight w:val="0"/>
          <w:marTop w:val="0"/>
          <w:marBottom w:val="0"/>
          <w:divBdr>
            <w:top w:val="none" w:sz="0" w:space="0" w:color="auto"/>
            <w:left w:val="none" w:sz="0" w:space="0" w:color="auto"/>
            <w:bottom w:val="none" w:sz="0" w:space="0" w:color="auto"/>
            <w:right w:val="none" w:sz="0" w:space="0" w:color="auto"/>
          </w:divBdr>
        </w:div>
        <w:div w:id="1559825419">
          <w:marLeft w:val="0"/>
          <w:marRight w:val="0"/>
          <w:marTop w:val="0"/>
          <w:marBottom w:val="0"/>
          <w:divBdr>
            <w:top w:val="none" w:sz="0" w:space="0" w:color="auto"/>
            <w:left w:val="none" w:sz="0" w:space="0" w:color="auto"/>
            <w:bottom w:val="none" w:sz="0" w:space="0" w:color="auto"/>
            <w:right w:val="none" w:sz="0" w:space="0" w:color="auto"/>
          </w:divBdr>
        </w:div>
        <w:div w:id="1560242329">
          <w:marLeft w:val="0"/>
          <w:marRight w:val="0"/>
          <w:marTop w:val="0"/>
          <w:marBottom w:val="0"/>
          <w:divBdr>
            <w:top w:val="none" w:sz="0" w:space="0" w:color="auto"/>
            <w:left w:val="none" w:sz="0" w:space="0" w:color="auto"/>
            <w:bottom w:val="none" w:sz="0" w:space="0" w:color="auto"/>
            <w:right w:val="none" w:sz="0" w:space="0" w:color="auto"/>
          </w:divBdr>
        </w:div>
        <w:div w:id="1563590282">
          <w:marLeft w:val="0"/>
          <w:marRight w:val="0"/>
          <w:marTop w:val="0"/>
          <w:marBottom w:val="0"/>
          <w:divBdr>
            <w:top w:val="none" w:sz="0" w:space="0" w:color="auto"/>
            <w:left w:val="none" w:sz="0" w:space="0" w:color="auto"/>
            <w:bottom w:val="none" w:sz="0" w:space="0" w:color="auto"/>
            <w:right w:val="none" w:sz="0" w:space="0" w:color="auto"/>
          </w:divBdr>
        </w:div>
        <w:div w:id="1566180044">
          <w:marLeft w:val="0"/>
          <w:marRight w:val="0"/>
          <w:marTop w:val="0"/>
          <w:marBottom w:val="0"/>
          <w:divBdr>
            <w:top w:val="none" w:sz="0" w:space="0" w:color="auto"/>
            <w:left w:val="none" w:sz="0" w:space="0" w:color="auto"/>
            <w:bottom w:val="none" w:sz="0" w:space="0" w:color="auto"/>
            <w:right w:val="none" w:sz="0" w:space="0" w:color="auto"/>
          </w:divBdr>
        </w:div>
        <w:div w:id="1636906778">
          <w:marLeft w:val="0"/>
          <w:marRight w:val="0"/>
          <w:marTop w:val="0"/>
          <w:marBottom w:val="0"/>
          <w:divBdr>
            <w:top w:val="none" w:sz="0" w:space="0" w:color="auto"/>
            <w:left w:val="none" w:sz="0" w:space="0" w:color="auto"/>
            <w:bottom w:val="none" w:sz="0" w:space="0" w:color="auto"/>
            <w:right w:val="none" w:sz="0" w:space="0" w:color="auto"/>
          </w:divBdr>
        </w:div>
        <w:div w:id="1707483549">
          <w:marLeft w:val="0"/>
          <w:marRight w:val="0"/>
          <w:marTop w:val="0"/>
          <w:marBottom w:val="0"/>
          <w:divBdr>
            <w:top w:val="none" w:sz="0" w:space="0" w:color="auto"/>
            <w:left w:val="none" w:sz="0" w:space="0" w:color="auto"/>
            <w:bottom w:val="none" w:sz="0" w:space="0" w:color="auto"/>
            <w:right w:val="none" w:sz="0" w:space="0" w:color="auto"/>
          </w:divBdr>
        </w:div>
        <w:div w:id="1755592060">
          <w:marLeft w:val="0"/>
          <w:marRight w:val="0"/>
          <w:marTop w:val="0"/>
          <w:marBottom w:val="0"/>
          <w:divBdr>
            <w:top w:val="none" w:sz="0" w:space="0" w:color="auto"/>
            <w:left w:val="none" w:sz="0" w:space="0" w:color="auto"/>
            <w:bottom w:val="none" w:sz="0" w:space="0" w:color="auto"/>
            <w:right w:val="none" w:sz="0" w:space="0" w:color="auto"/>
          </w:divBdr>
        </w:div>
        <w:div w:id="1770389846">
          <w:marLeft w:val="0"/>
          <w:marRight w:val="0"/>
          <w:marTop w:val="0"/>
          <w:marBottom w:val="0"/>
          <w:divBdr>
            <w:top w:val="none" w:sz="0" w:space="0" w:color="auto"/>
            <w:left w:val="none" w:sz="0" w:space="0" w:color="auto"/>
            <w:bottom w:val="none" w:sz="0" w:space="0" w:color="auto"/>
            <w:right w:val="none" w:sz="0" w:space="0" w:color="auto"/>
          </w:divBdr>
        </w:div>
        <w:div w:id="1830051271">
          <w:marLeft w:val="0"/>
          <w:marRight w:val="0"/>
          <w:marTop w:val="0"/>
          <w:marBottom w:val="0"/>
          <w:divBdr>
            <w:top w:val="none" w:sz="0" w:space="0" w:color="auto"/>
            <w:left w:val="none" w:sz="0" w:space="0" w:color="auto"/>
            <w:bottom w:val="none" w:sz="0" w:space="0" w:color="auto"/>
            <w:right w:val="none" w:sz="0" w:space="0" w:color="auto"/>
          </w:divBdr>
        </w:div>
        <w:div w:id="1864129446">
          <w:marLeft w:val="0"/>
          <w:marRight w:val="0"/>
          <w:marTop w:val="0"/>
          <w:marBottom w:val="0"/>
          <w:divBdr>
            <w:top w:val="none" w:sz="0" w:space="0" w:color="auto"/>
            <w:left w:val="none" w:sz="0" w:space="0" w:color="auto"/>
            <w:bottom w:val="none" w:sz="0" w:space="0" w:color="auto"/>
            <w:right w:val="none" w:sz="0" w:space="0" w:color="auto"/>
          </w:divBdr>
        </w:div>
        <w:div w:id="1881359087">
          <w:marLeft w:val="0"/>
          <w:marRight w:val="0"/>
          <w:marTop w:val="0"/>
          <w:marBottom w:val="0"/>
          <w:divBdr>
            <w:top w:val="none" w:sz="0" w:space="0" w:color="auto"/>
            <w:left w:val="none" w:sz="0" w:space="0" w:color="auto"/>
            <w:bottom w:val="none" w:sz="0" w:space="0" w:color="auto"/>
            <w:right w:val="none" w:sz="0" w:space="0" w:color="auto"/>
          </w:divBdr>
        </w:div>
        <w:div w:id="1964993251">
          <w:marLeft w:val="0"/>
          <w:marRight w:val="0"/>
          <w:marTop w:val="0"/>
          <w:marBottom w:val="0"/>
          <w:divBdr>
            <w:top w:val="none" w:sz="0" w:space="0" w:color="auto"/>
            <w:left w:val="none" w:sz="0" w:space="0" w:color="auto"/>
            <w:bottom w:val="none" w:sz="0" w:space="0" w:color="auto"/>
            <w:right w:val="none" w:sz="0" w:space="0" w:color="auto"/>
          </w:divBdr>
        </w:div>
        <w:div w:id="1968006219">
          <w:marLeft w:val="0"/>
          <w:marRight w:val="0"/>
          <w:marTop w:val="0"/>
          <w:marBottom w:val="0"/>
          <w:divBdr>
            <w:top w:val="none" w:sz="0" w:space="0" w:color="auto"/>
            <w:left w:val="none" w:sz="0" w:space="0" w:color="auto"/>
            <w:bottom w:val="none" w:sz="0" w:space="0" w:color="auto"/>
            <w:right w:val="none" w:sz="0" w:space="0" w:color="auto"/>
          </w:divBdr>
        </w:div>
        <w:div w:id="1982493470">
          <w:marLeft w:val="0"/>
          <w:marRight w:val="0"/>
          <w:marTop w:val="0"/>
          <w:marBottom w:val="0"/>
          <w:divBdr>
            <w:top w:val="none" w:sz="0" w:space="0" w:color="auto"/>
            <w:left w:val="none" w:sz="0" w:space="0" w:color="auto"/>
            <w:bottom w:val="none" w:sz="0" w:space="0" w:color="auto"/>
            <w:right w:val="none" w:sz="0" w:space="0" w:color="auto"/>
          </w:divBdr>
        </w:div>
        <w:div w:id="1989750899">
          <w:marLeft w:val="0"/>
          <w:marRight w:val="0"/>
          <w:marTop w:val="0"/>
          <w:marBottom w:val="0"/>
          <w:divBdr>
            <w:top w:val="none" w:sz="0" w:space="0" w:color="auto"/>
            <w:left w:val="none" w:sz="0" w:space="0" w:color="auto"/>
            <w:bottom w:val="none" w:sz="0" w:space="0" w:color="auto"/>
            <w:right w:val="none" w:sz="0" w:space="0" w:color="auto"/>
          </w:divBdr>
        </w:div>
        <w:div w:id="2011254638">
          <w:marLeft w:val="0"/>
          <w:marRight w:val="0"/>
          <w:marTop w:val="0"/>
          <w:marBottom w:val="0"/>
          <w:divBdr>
            <w:top w:val="none" w:sz="0" w:space="0" w:color="auto"/>
            <w:left w:val="none" w:sz="0" w:space="0" w:color="auto"/>
            <w:bottom w:val="none" w:sz="0" w:space="0" w:color="auto"/>
            <w:right w:val="none" w:sz="0" w:space="0" w:color="auto"/>
          </w:divBdr>
        </w:div>
        <w:div w:id="2024360314">
          <w:marLeft w:val="0"/>
          <w:marRight w:val="0"/>
          <w:marTop w:val="0"/>
          <w:marBottom w:val="0"/>
          <w:divBdr>
            <w:top w:val="none" w:sz="0" w:space="0" w:color="auto"/>
            <w:left w:val="none" w:sz="0" w:space="0" w:color="auto"/>
            <w:bottom w:val="none" w:sz="0" w:space="0" w:color="auto"/>
            <w:right w:val="none" w:sz="0" w:space="0" w:color="auto"/>
          </w:divBdr>
        </w:div>
        <w:div w:id="2042052520">
          <w:marLeft w:val="0"/>
          <w:marRight w:val="0"/>
          <w:marTop w:val="0"/>
          <w:marBottom w:val="0"/>
          <w:divBdr>
            <w:top w:val="none" w:sz="0" w:space="0" w:color="auto"/>
            <w:left w:val="none" w:sz="0" w:space="0" w:color="auto"/>
            <w:bottom w:val="none" w:sz="0" w:space="0" w:color="auto"/>
            <w:right w:val="none" w:sz="0" w:space="0" w:color="auto"/>
          </w:divBdr>
        </w:div>
        <w:div w:id="2054841542">
          <w:marLeft w:val="0"/>
          <w:marRight w:val="0"/>
          <w:marTop w:val="0"/>
          <w:marBottom w:val="0"/>
          <w:divBdr>
            <w:top w:val="none" w:sz="0" w:space="0" w:color="auto"/>
            <w:left w:val="none" w:sz="0" w:space="0" w:color="auto"/>
            <w:bottom w:val="none" w:sz="0" w:space="0" w:color="auto"/>
            <w:right w:val="none" w:sz="0" w:space="0" w:color="auto"/>
          </w:divBdr>
        </w:div>
        <w:div w:id="2063826710">
          <w:marLeft w:val="0"/>
          <w:marRight w:val="0"/>
          <w:marTop w:val="0"/>
          <w:marBottom w:val="0"/>
          <w:divBdr>
            <w:top w:val="none" w:sz="0" w:space="0" w:color="auto"/>
            <w:left w:val="none" w:sz="0" w:space="0" w:color="auto"/>
            <w:bottom w:val="none" w:sz="0" w:space="0" w:color="auto"/>
            <w:right w:val="none" w:sz="0" w:space="0" w:color="auto"/>
          </w:divBdr>
        </w:div>
        <w:div w:id="2108646815">
          <w:marLeft w:val="0"/>
          <w:marRight w:val="0"/>
          <w:marTop w:val="0"/>
          <w:marBottom w:val="0"/>
          <w:divBdr>
            <w:top w:val="none" w:sz="0" w:space="0" w:color="auto"/>
            <w:left w:val="none" w:sz="0" w:space="0" w:color="auto"/>
            <w:bottom w:val="none" w:sz="0" w:space="0" w:color="auto"/>
            <w:right w:val="none" w:sz="0" w:space="0" w:color="auto"/>
          </w:divBdr>
        </w:div>
      </w:divsChild>
    </w:div>
    <w:div w:id="989946799">
      <w:bodyDiv w:val="1"/>
      <w:marLeft w:val="0"/>
      <w:marRight w:val="0"/>
      <w:marTop w:val="0"/>
      <w:marBottom w:val="0"/>
      <w:divBdr>
        <w:top w:val="none" w:sz="0" w:space="0" w:color="auto"/>
        <w:left w:val="none" w:sz="0" w:space="0" w:color="auto"/>
        <w:bottom w:val="none" w:sz="0" w:space="0" w:color="auto"/>
        <w:right w:val="none" w:sz="0" w:space="0" w:color="auto"/>
      </w:divBdr>
    </w:div>
    <w:div w:id="990983783">
      <w:bodyDiv w:val="1"/>
      <w:marLeft w:val="0"/>
      <w:marRight w:val="0"/>
      <w:marTop w:val="0"/>
      <w:marBottom w:val="0"/>
      <w:divBdr>
        <w:top w:val="none" w:sz="0" w:space="0" w:color="auto"/>
        <w:left w:val="none" w:sz="0" w:space="0" w:color="auto"/>
        <w:bottom w:val="none" w:sz="0" w:space="0" w:color="auto"/>
        <w:right w:val="none" w:sz="0" w:space="0" w:color="auto"/>
      </w:divBdr>
    </w:div>
    <w:div w:id="991712174">
      <w:bodyDiv w:val="1"/>
      <w:marLeft w:val="0"/>
      <w:marRight w:val="0"/>
      <w:marTop w:val="0"/>
      <w:marBottom w:val="0"/>
      <w:divBdr>
        <w:top w:val="none" w:sz="0" w:space="0" w:color="auto"/>
        <w:left w:val="none" w:sz="0" w:space="0" w:color="auto"/>
        <w:bottom w:val="none" w:sz="0" w:space="0" w:color="auto"/>
        <w:right w:val="none" w:sz="0" w:space="0" w:color="auto"/>
      </w:divBdr>
    </w:div>
    <w:div w:id="991758965">
      <w:bodyDiv w:val="1"/>
      <w:marLeft w:val="0"/>
      <w:marRight w:val="0"/>
      <w:marTop w:val="0"/>
      <w:marBottom w:val="0"/>
      <w:divBdr>
        <w:top w:val="none" w:sz="0" w:space="0" w:color="auto"/>
        <w:left w:val="none" w:sz="0" w:space="0" w:color="auto"/>
        <w:bottom w:val="none" w:sz="0" w:space="0" w:color="auto"/>
        <w:right w:val="none" w:sz="0" w:space="0" w:color="auto"/>
      </w:divBdr>
    </w:div>
    <w:div w:id="992030423">
      <w:bodyDiv w:val="1"/>
      <w:marLeft w:val="0"/>
      <w:marRight w:val="0"/>
      <w:marTop w:val="0"/>
      <w:marBottom w:val="0"/>
      <w:divBdr>
        <w:top w:val="none" w:sz="0" w:space="0" w:color="auto"/>
        <w:left w:val="none" w:sz="0" w:space="0" w:color="auto"/>
        <w:bottom w:val="none" w:sz="0" w:space="0" w:color="auto"/>
        <w:right w:val="none" w:sz="0" w:space="0" w:color="auto"/>
      </w:divBdr>
    </w:div>
    <w:div w:id="993291305">
      <w:bodyDiv w:val="1"/>
      <w:marLeft w:val="0"/>
      <w:marRight w:val="0"/>
      <w:marTop w:val="0"/>
      <w:marBottom w:val="0"/>
      <w:divBdr>
        <w:top w:val="none" w:sz="0" w:space="0" w:color="auto"/>
        <w:left w:val="none" w:sz="0" w:space="0" w:color="auto"/>
        <w:bottom w:val="none" w:sz="0" w:space="0" w:color="auto"/>
        <w:right w:val="none" w:sz="0" w:space="0" w:color="auto"/>
      </w:divBdr>
    </w:div>
    <w:div w:id="993485652">
      <w:bodyDiv w:val="1"/>
      <w:marLeft w:val="0"/>
      <w:marRight w:val="0"/>
      <w:marTop w:val="0"/>
      <w:marBottom w:val="0"/>
      <w:divBdr>
        <w:top w:val="none" w:sz="0" w:space="0" w:color="auto"/>
        <w:left w:val="none" w:sz="0" w:space="0" w:color="auto"/>
        <w:bottom w:val="none" w:sz="0" w:space="0" w:color="auto"/>
        <w:right w:val="none" w:sz="0" w:space="0" w:color="auto"/>
      </w:divBdr>
    </w:div>
    <w:div w:id="993796735">
      <w:bodyDiv w:val="1"/>
      <w:marLeft w:val="0"/>
      <w:marRight w:val="0"/>
      <w:marTop w:val="0"/>
      <w:marBottom w:val="0"/>
      <w:divBdr>
        <w:top w:val="none" w:sz="0" w:space="0" w:color="auto"/>
        <w:left w:val="none" w:sz="0" w:space="0" w:color="auto"/>
        <w:bottom w:val="none" w:sz="0" w:space="0" w:color="auto"/>
        <w:right w:val="none" w:sz="0" w:space="0" w:color="auto"/>
      </w:divBdr>
    </w:div>
    <w:div w:id="994337007">
      <w:bodyDiv w:val="1"/>
      <w:marLeft w:val="0"/>
      <w:marRight w:val="0"/>
      <w:marTop w:val="0"/>
      <w:marBottom w:val="0"/>
      <w:divBdr>
        <w:top w:val="none" w:sz="0" w:space="0" w:color="auto"/>
        <w:left w:val="none" w:sz="0" w:space="0" w:color="auto"/>
        <w:bottom w:val="none" w:sz="0" w:space="0" w:color="auto"/>
        <w:right w:val="none" w:sz="0" w:space="0" w:color="auto"/>
      </w:divBdr>
      <w:divsChild>
        <w:div w:id="40522171">
          <w:marLeft w:val="480"/>
          <w:marRight w:val="0"/>
          <w:marTop w:val="0"/>
          <w:marBottom w:val="0"/>
          <w:divBdr>
            <w:top w:val="none" w:sz="0" w:space="0" w:color="auto"/>
            <w:left w:val="none" w:sz="0" w:space="0" w:color="auto"/>
            <w:bottom w:val="none" w:sz="0" w:space="0" w:color="auto"/>
            <w:right w:val="none" w:sz="0" w:space="0" w:color="auto"/>
          </w:divBdr>
        </w:div>
        <w:div w:id="398097322">
          <w:marLeft w:val="480"/>
          <w:marRight w:val="0"/>
          <w:marTop w:val="0"/>
          <w:marBottom w:val="0"/>
          <w:divBdr>
            <w:top w:val="none" w:sz="0" w:space="0" w:color="auto"/>
            <w:left w:val="none" w:sz="0" w:space="0" w:color="auto"/>
            <w:bottom w:val="none" w:sz="0" w:space="0" w:color="auto"/>
            <w:right w:val="none" w:sz="0" w:space="0" w:color="auto"/>
          </w:divBdr>
        </w:div>
        <w:div w:id="447967685">
          <w:marLeft w:val="480"/>
          <w:marRight w:val="0"/>
          <w:marTop w:val="0"/>
          <w:marBottom w:val="0"/>
          <w:divBdr>
            <w:top w:val="none" w:sz="0" w:space="0" w:color="auto"/>
            <w:left w:val="none" w:sz="0" w:space="0" w:color="auto"/>
            <w:bottom w:val="none" w:sz="0" w:space="0" w:color="auto"/>
            <w:right w:val="none" w:sz="0" w:space="0" w:color="auto"/>
          </w:divBdr>
        </w:div>
        <w:div w:id="710109151">
          <w:marLeft w:val="480"/>
          <w:marRight w:val="0"/>
          <w:marTop w:val="0"/>
          <w:marBottom w:val="0"/>
          <w:divBdr>
            <w:top w:val="none" w:sz="0" w:space="0" w:color="auto"/>
            <w:left w:val="none" w:sz="0" w:space="0" w:color="auto"/>
            <w:bottom w:val="none" w:sz="0" w:space="0" w:color="auto"/>
            <w:right w:val="none" w:sz="0" w:space="0" w:color="auto"/>
          </w:divBdr>
        </w:div>
        <w:div w:id="757673703">
          <w:marLeft w:val="480"/>
          <w:marRight w:val="0"/>
          <w:marTop w:val="0"/>
          <w:marBottom w:val="0"/>
          <w:divBdr>
            <w:top w:val="none" w:sz="0" w:space="0" w:color="auto"/>
            <w:left w:val="none" w:sz="0" w:space="0" w:color="auto"/>
            <w:bottom w:val="none" w:sz="0" w:space="0" w:color="auto"/>
            <w:right w:val="none" w:sz="0" w:space="0" w:color="auto"/>
          </w:divBdr>
        </w:div>
        <w:div w:id="763889145">
          <w:marLeft w:val="480"/>
          <w:marRight w:val="0"/>
          <w:marTop w:val="0"/>
          <w:marBottom w:val="0"/>
          <w:divBdr>
            <w:top w:val="none" w:sz="0" w:space="0" w:color="auto"/>
            <w:left w:val="none" w:sz="0" w:space="0" w:color="auto"/>
            <w:bottom w:val="none" w:sz="0" w:space="0" w:color="auto"/>
            <w:right w:val="none" w:sz="0" w:space="0" w:color="auto"/>
          </w:divBdr>
        </w:div>
        <w:div w:id="798186865">
          <w:marLeft w:val="480"/>
          <w:marRight w:val="0"/>
          <w:marTop w:val="0"/>
          <w:marBottom w:val="0"/>
          <w:divBdr>
            <w:top w:val="none" w:sz="0" w:space="0" w:color="auto"/>
            <w:left w:val="none" w:sz="0" w:space="0" w:color="auto"/>
            <w:bottom w:val="none" w:sz="0" w:space="0" w:color="auto"/>
            <w:right w:val="none" w:sz="0" w:space="0" w:color="auto"/>
          </w:divBdr>
        </w:div>
        <w:div w:id="804086002">
          <w:marLeft w:val="480"/>
          <w:marRight w:val="0"/>
          <w:marTop w:val="0"/>
          <w:marBottom w:val="0"/>
          <w:divBdr>
            <w:top w:val="none" w:sz="0" w:space="0" w:color="auto"/>
            <w:left w:val="none" w:sz="0" w:space="0" w:color="auto"/>
            <w:bottom w:val="none" w:sz="0" w:space="0" w:color="auto"/>
            <w:right w:val="none" w:sz="0" w:space="0" w:color="auto"/>
          </w:divBdr>
        </w:div>
        <w:div w:id="839462758">
          <w:marLeft w:val="480"/>
          <w:marRight w:val="0"/>
          <w:marTop w:val="0"/>
          <w:marBottom w:val="0"/>
          <w:divBdr>
            <w:top w:val="none" w:sz="0" w:space="0" w:color="auto"/>
            <w:left w:val="none" w:sz="0" w:space="0" w:color="auto"/>
            <w:bottom w:val="none" w:sz="0" w:space="0" w:color="auto"/>
            <w:right w:val="none" w:sz="0" w:space="0" w:color="auto"/>
          </w:divBdr>
        </w:div>
        <w:div w:id="994071552">
          <w:marLeft w:val="480"/>
          <w:marRight w:val="0"/>
          <w:marTop w:val="0"/>
          <w:marBottom w:val="0"/>
          <w:divBdr>
            <w:top w:val="none" w:sz="0" w:space="0" w:color="auto"/>
            <w:left w:val="none" w:sz="0" w:space="0" w:color="auto"/>
            <w:bottom w:val="none" w:sz="0" w:space="0" w:color="auto"/>
            <w:right w:val="none" w:sz="0" w:space="0" w:color="auto"/>
          </w:divBdr>
        </w:div>
        <w:div w:id="1243291717">
          <w:marLeft w:val="480"/>
          <w:marRight w:val="0"/>
          <w:marTop w:val="0"/>
          <w:marBottom w:val="0"/>
          <w:divBdr>
            <w:top w:val="none" w:sz="0" w:space="0" w:color="auto"/>
            <w:left w:val="none" w:sz="0" w:space="0" w:color="auto"/>
            <w:bottom w:val="none" w:sz="0" w:space="0" w:color="auto"/>
            <w:right w:val="none" w:sz="0" w:space="0" w:color="auto"/>
          </w:divBdr>
        </w:div>
        <w:div w:id="1547447508">
          <w:marLeft w:val="480"/>
          <w:marRight w:val="0"/>
          <w:marTop w:val="0"/>
          <w:marBottom w:val="0"/>
          <w:divBdr>
            <w:top w:val="none" w:sz="0" w:space="0" w:color="auto"/>
            <w:left w:val="none" w:sz="0" w:space="0" w:color="auto"/>
            <w:bottom w:val="none" w:sz="0" w:space="0" w:color="auto"/>
            <w:right w:val="none" w:sz="0" w:space="0" w:color="auto"/>
          </w:divBdr>
        </w:div>
        <w:div w:id="1559854504">
          <w:marLeft w:val="480"/>
          <w:marRight w:val="0"/>
          <w:marTop w:val="0"/>
          <w:marBottom w:val="0"/>
          <w:divBdr>
            <w:top w:val="none" w:sz="0" w:space="0" w:color="auto"/>
            <w:left w:val="none" w:sz="0" w:space="0" w:color="auto"/>
            <w:bottom w:val="none" w:sz="0" w:space="0" w:color="auto"/>
            <w:right w:val="none" w:sz="0" w:space="0" w:color="auto"/>
          </w:divBdr>
        </w:div>
        <w:div w:id="1637448393">
          <w:marLeft w:val="480"/>
          <w:marRight w:val="0"/>
          <w:marTop w:val="0"/>
          <w:marBottom w:val="0"/>
          <w:divBdr>
            <w:top w:val="none" w:sz="0" w:space="0" w:color="auto"/>
            <w:left w:val="none" w:sz="0" w:space="0" w:color="auto"/>
            <w:bottom w:val="none" w:sz="0" w:space="0" w:color="auto"/>
            <w:right w:val="none" w:sz="0" w:space="0" w:color="auto"/>
          </w:divBdr>
        </w:div>
        <w:div w:id="1733842666">
          <w:marLeft w:val="480"/>
          <w:marRight w:val="0"/>
          <w:marTop w:val="0"/>
          <w:marBottom w:val="0"/>
          <w:divBdr>
            <w:top w:val="none" w:sz="0" w:space="0" w:color="auto"/>
            <w:left w:val="none" w:sz="0" w:space="0" w:color="auto"/>
            <w:bottom w:val="none" w:sz="0" w:space="0" w:color="auto"/>
            <w:right w:val="none" w:sz="0" w:space="0" w:color="auto"/>
          </w:divBdr>
        </w:div>
        <w:div w:id="1826897550">
          <w:marLeft w:val="480"/>
          <w:marRight w:val="0"/>
          <w:marTop w:val="0"/>
          <w:marBottom w:val="0"/>
          <w:divBdr>
            <w:top w:val="none" w:sz="0" w:space="0" w:color="auto"/>
            <w:left w:val="none" w:sz="0" w:space="0" w:color="auto"/>
            <w:bottom w:val="none" w:sz="0" w:space="0" w:color="auto"/>
            <w:right w:val="none" w:sz="0" w:space="0" w:color="auto"/>
          </w:divBdr>
        </w:div>
        <w:div w:id="1945337774">
          <w:marLeft w:val="480"/>
          <w:marRight w:val="0"/>
          <w:marTop w:val="0"/>
          <w:marBottom w:val="0"/>
          <w:divBdr>
            <w:top w:val="none" w:sz="0" w:space="0" w:color="auto"/>
            <w:left w:val="none" w:sz="0" w:space="0" w:color="auto"/>
            <w:bottom w:val="none" w:sz="0" w:space="0" w:color="auto"/>
            <w:right w:val="none" w:sz="0" w:space="0" w:color="auto"/>
          </w:divBdr>
        </w:div>
      </w:divsChild>
    </w:div>
    <w:div w:id="996032295">
      <w:bodyDiv w:val="1"/>
      <w:marLeft w:val="0"/>
      <w:marRight w:val="0"/>
      <w:marTop w:val="0"/>
      <w:marBottom w:val="0"/>
      <w:divBdr>
        <w:top w:val="none" w:sz="0" w:space="0" w:color="auto"/>
        <w:left w:val="none" w:sz="0" w:space="0" w:color="auto"/>
        <w:bottom w:val="none" w:sz="0" w:space="0" w:color="auto"/>
        <w:right w:val="none" w:sz="0" w:space="0" w:color="auto"/>
      </w:divBdr>
    </w:div>
    <w:div w:id="996105900">
      <w:bodyDiv w:val="1"/>
      <w:marLeft w:val="0"/>
      <w:marRight w:val="0"/>
      <w:marTop w:val="0"/>
      <w:marBottom w:val="0"/>
      <w:divBdr>
        <w:top w:val="none" w:sz="0" w:space="0" w:color="auto"/>
        <w:left w:val="none" w:sz="0" w:space="0" w:color="auto"/>
        <w:bottom w:val="none" w:sz="0" w:space="0" w:color="auto"/>
        <w:right w:val="none" w:sz="0" w:space="0" w:color="auto"/>
      </w:divBdr>
    </w:div>
    <w:div w:id="996225803">
      <w:bodyDiv w:val="1"/>
      <w:marLeft w:val="0"/>
      <w:marRight w:val="0"/>
      <w:marTop w:val="0"/>
      <w:marBottom w:val="0"/>
      <w:divBdr>
        <w:top w:val="none" w:sz="0" w:space="0" w:color="auto"/>
        <w:left w:val="none" w:sz="0" w:space="0" w:color="auto"/>
        <w:bottom w:val="none" w:sz="0" w:space="0" w:color="auto"/>
        <w:right w:val="none" w:sz="0" w:space="0" w:color="auto"/>
      </w:divBdr>
    </w:div>
    <w:div w:id="996762924">
      <w:bodyDiv w:val="1"/>
      <w:marLeft w:val="0"/>
      <w:marRight w:val="0"/>
      <w:marTop w:val="0"/>
      <w:marBottom w:val="0"/>
      <w:divBdr>
        <w:top w:val="none" w:sz="0" w:space="0" w:color="auto"/>
        <w:left w:val="none" w:sz="0" w:space="0" w:color="auto"/>
        <w:bottom w:val="none" w:sz="0" w:space="0" w:color="auto"/>
        <w:right w:val="none" w:sz="0" w:space="0" w:color="auto"/>
      </w:divBdr>
    </w:div>
    <w:div w:id="998921376">
      <w:bodyDiv w:val="1"/>
      <w:marLeft w:val="0"/>
      <w:marRight w:val="0"/>
      <w:marTop w:val="0"/>
      <w:marBottom w:val="0"/>
      <w:divBdr>
        <w:top w:val="none" w:sz="0" w:space="0" w:color="auto"/>
        <w:left w:val="none" w:sz="0" w:space="0" w:color="auto"/>
        <w:bottom w:val="none" w:sz="0" w:space="0" w:color="auto"/>
        <w:right w:val="none" w:sz="0" w:space="0" w:color="auto"/>
      </w:divBdr>
    </w:div>
    <w:div w:id="999233859">
      <w:bodyDiv w:val="1"/>
      <w:marLeft w:val="0"/>
      <w:marRight w:val="0"/>
      <w:marTop w:val="0"/>
      <w:marBottom w:val="0"/>
      <w:divBdr>
        <w:top w:val="none" w:sz="0" w:space="0" w:color="auto"/>
        <w:left w:val="none" w:sz="0" w:space="0" w:color="auto"/>
        <w:bottom w:val="none" w:sz="0" w:space="0" w:color="auto"/>
        <w:right w:val="none" w:sz="0" w:space="0" w:color="auto"/>
      </w:divBdr>
    </w:div>
    <w:div w:id="999843582">
      <w:bodyDiv w:val="1"/>
      <w:marLeft w:val="0"/>
      <w:marRight w:val="0"/>
      <w:marTop w:val="0"/>
      <w:marBottom w:val="0"/>
      <w:divBdr>
        <w:top w:val="none" w:sz="0" w:space="0" w:color="auto"/>
        <w:left w:val="none" w:sz="0" w:space="0" w:color="auto"/>
        <w:bottom w:val="none" w:sz="0" w:space="0" w:color="auto"/>
        <w:right w:val="none" w:sz="0" w:space="0" w:color="auto"/>
      </w:divBdr>
    </w:div>
    <w:div w:id="1000694201">
      <w:bodyDiv w:val="1"/>
      <w:marLeft w:val="0"/>
      <w:marRight w:val="0"/>
      <w:marTop w:val="0"/>
      <w:marBottom w:val="0"/>
      <w:divBdr>
        <w:top w:val="none" w:sz="0" w:space="0" w:color="auto"/>
        <w:left w:val="none" w:sz="0" w:space="0" w:color="auto"/>
        <w:bottom w:val="none" w:sz="0" w:space="0" w:color="auto"/>
        <w:right w:val="none" w:sz="0" w:space="0" w:color="auto"/>
      </w:divBdr>
    </w:div>
    <w:div w:id="1000932176">
      <w:bodyDiv w:val="1"/>
      <w:marLeft w:val="0"/>
      <w:marRight w:val="0"/>
      <w:marTop w:val="0"/>
      <w:marBottom w:val="0"/>
      <w:divBdr>
        <w:top w:val="none" w:sz="0" w:space="0" w:color="auto"/>
        <w:left w:val="none" w:sz="0" w:space="0" w:color="auto"/>
        <w:bottom w:val="none" w:sz="0" w:space="0" w:color="auto"/>
        <w:right w:val="none" w:sz="0" w:space="0" w:color="auto"/>
      </w:divBdr>
    </w:div>
    <w:div w:id="1001086206">
      <w:bodyDiv w:val="1"/>
      <w:marLeft w:val="0"/>
      <w:marRight w:val="0"/>
      <w:marTop w:val="0"/>
      <w:marBottom w:val="0"/>
      <w:divBdr>
        <w:top w:val="none" w:sz="0" w:space="0" w:color="auto"/>
        <w:left w:val="none" w:sz="0" w:space="0" w:color="auto"/>
        <w:bottom w:val="none" w:sz="0" w:space="0" w:color="auto"/>
        <w:right w:val="none" w:sz="0" w:space="0" w:color="auto"/>
      </w:divBdr>
    </w:div>
    <w:div w:id="1001157567">
      <w:bodyDiv w:val="1"/>
      <w:marLeft w:val="0"/>
      <w:marRight w:val="0"/>
      <w:marTop w:val="0"/>
      <w:marBottom w:val="0"/>
      <w:divBdr>
        <w:top w:val="none" w:sz="0" w:space="0" w:color="auto"/>
        <w:left w:val="none" w:sz="0" w:space="0" w:color="auto"/>
        <w:bottom w:val="none" w:sz="0" w:space="0" w:color="auto"/>
        <w:right w:val="none" w:sz="0" w:space="0" w:color="auto"/>
      </w:divBdr>
    </w:div>
    <w:div w:id="1002390008">
      <w:bodyDiv w:val="1"/>
      <w:marLeft w:val="0"/>
      <w:marRight w:val="0"/>
      <w:marTop w:val="0"/>
      <w:marBottom w:val="0"/>
      <w:divBdr>
        <w:top w:val="none" w:sz="0" w:space="0" w:color="auto"/>
        <w:left w:val="none" w:sz="0" w:space="0" w:color="auto"/>
        <w:bottom w:val="none" w:sz="0" w:space="0" w:color="auto"/>
        <w:right w:val="none" w:sz="0" w:space="0" w:color="auto"/>
      </w:divBdr>
    </w:div>
    <w:div w:id="1003509529">
      <w:bodyDiv w:val="1"/>
      <w:marLeft w:val="0"/>
      <w:marRight w:val="0"/>
      <w:marTop w:val="0"/>
      <w:marBottom w:val="0"/>
      <w:divBdr>
        <w:top w:val="none" w:sz="0" w:space="0" w:color="auto"/>
        <w:left w:val="none" w:sz="0" w:space="0" w:color="auto"/>
        <w:bottom w:val="none" w:sz="0" w:space="0" w:color="auto"/>
        <w:right w:val="none" w:sz="0" w:space="0" w:color="auto"/>
      </w:divBdr>
    </w:div>
    <w:div w:id="1004475793">
      <w:bodyDiv w:val="1"/>
      <w:marLeft w:val="0"/>
      <w:marRight w:val="0"/>
      <w:marTop w:val="0"/>
      <w:marBottom w:val="0"/>
      <w:divBdr>
        <w:top w:val="none" w:sz="0" w:space="0" w:color="auto"/>
        <w:left w:val="none" w:sz="0" w:space="0" w:color="auto"/>
        <w:bottom w:val="none" w:sz="0" w:space="0" w:color="auto"/>
        <w:right w:val="none" w:sz="0" w:space="0" w:color="auto"/>
      </w:divBdr>
    </w:div>
    <w:div w:id="1007171925">
      <w:bodyDiv w:val="1"/>
      <w:marLeft w:val="0"/>
      <w:marRight w:val="0"/>
      <w:marTop w:val="0"/>
      <w:marBottom w:val="0"/>
      <w:divBdr>
        <w:top w:val="none" w:sz="0" w:space="0" w:color="auto"/>
        <w:left w:val="none" w:sz="0" w:space="0" w:color="auto"/>
        <w:bottom w:val="none" w:sz="0" w:space="0" w:color="auto"/>
        <w:right w:val="none" w:sz="0" w:space="0" w:color="auto"/>
      </w:divBdr>
    </w:div>
    <w:div w:id="1008290151">
      <w:bodyDiv w:val="1"/>
      <w:marLeft w:val="0"/>
      <w:marRight w:val="0"/>
      <w:marTop w:val="0"/>
      <w:marBottom w:val="0"/>
      <w:divBdr>
        <w:top w:val="none" w:sz="0" w:space="0" w:color="auto"/>
        <w:left w:val="none" w:sz="0" w:space="0" w:color="auto"/>
        <w:bottom w:val="none" w:sz="0" w:space="0" w:color="auto"/>
        <w:right w:val="none" w:sz="0" w:space="0" w:color="auto"/>
      </w:divBdr>
    </w:div>
    <w:div w:id="1009795416">
      <w:bodyDiv w:val="1"/>
      <w:marLeft w:val="0"/>
      <w:marRight w:val="0"/>
      <w:marTop w:val="0"/>
      <w:marBottom w:val="0"/>
      <w:divBdr>
        <w:top w:val="none" w:sz="0" w:space="0" w:color="auto"/>
        <w:left w:val="none" w:sz="0" w:space="0" w:color="auto"/>
        <w:bottom w:val="none" w:sz="0" w:space="0" w:color="auto"/>
        <w:right w:val="none" w:sz="0" w:space="0" w:color="auto"/>
      </w:divBdr>
    </w:div>
    <w:div w:id="1009798494">
      <w:bodyDiv w:val="1"/>
      <w:marLeft w:val="0"/>
      <w:marRight w:val="0"/>
      <w:marTop w:val="0"/>
      <w:marBottom w:val="0"/>
      <w:divBdr>
        <w:top w:val="none" w:sz="0" w:space="0" w:color="auto"/>
        <w:left w:val="none" w:sz="0" w:space="0" w:color="auto"/>
        <w:bottom w:val="none" w:sz="0" w:space="0" w:color="auto"/>
        <w:right w:val="none" w:sz="0" w:space="0" w:color="auto"/>
      </w:divBdr>
      <w:divsChild>
        <w:div w:id="25914768">
          <w:marLeft w:val="0"/>
          <w:marRight w:val="0"/>
          <w:marTop w:val="0"/>
          <w:marBottom w:val="0"/>
          <w:divBdr>
            <w:top w:val="none" w:sz="0" w:space="0" w:color="auto"/>
            <w:left w:val="none" w:sz="0" w:space="0" w:color="auto"/>
            <w:bottom w:val="none" w:sz="0" w:space="0" w:color="auto"/>
            <w:right w:val="none" w:sz="0" w:space="0" w:color="auto"/>
          </w:divBdr>
        </w:div>
        <w:div w:id="27335615">
          <w:marLeft w:val="0"/>
          <w:marRight w:val="0"/>
          <w:marTop w:val="0"/>
          <w:marBottom w:val="0"/>
          <w:divBdr>
            <w:top w:val="none" w:sz="0" w:space="0" w:color="auto"/>
            <w:left w:val="none" w:sz="0" w:space="0" w:color="auto"/>
            <w:bottom w:val="none" w:sz="0" w:space="0" w:color="auto"/>
            <w:right w:val="none" w:sz="0" w:space="0" w:color="auto"/>
          </w:divBdr>
        </w:div>
        <w:div w:id="49233845">
          <w:marLeft w:val="0"/>
          <w:marRight w:val="0"/>
          <w:marTop w:val="0"/>
          <w:marBottom w:val="0"/>
          <w:divBdr>
            <w:top w:val="none" w:sz="0" w:space="0" w:color="auto"/>
            <w:left w:val="none" w:sz="0" w:space="0" w:color="auto"/>
            <w:bottom w:val="none" w:sz="0" w:space="0" w:color="auto"/>
            <w:right w:val="none" w:sz="0" w:space="0" w:color="auto"/>
          </w:divBdr>
        </w:div>
        <w:div w:id="185799216">
          <w:marLeft w:val="0"/>
          <w:marRight w:val="0"/>
          <w:marTop w:val="0"/>
          <w:marBottom w:val="0"/>
          <w:divBdr>
            <w:top w:val="none" w:sz="0" w:space="0" w:color="auto"/>
            <w:left w:val="none" w:sz="0" w:space="0" w:color="auto"/>
            <w:bottom w:val="none" w:sz="0" w:space="0" w:color="auto"/>
            <w:right w:val="none" w:sz="0" w:space="0" w:color="auto"/>
          </w:divBdr>
        </w:div>
        <w:div w:id="225605479">
          <w:marLeft w:val="0"/>
          <w:marRight w:val="0"/>
          <w:marTop w:val="0"/>
          <w:marBottom w:val="0"/>
          <w:divBdr>
            <w:top w:val="none" w:sz="0" w:space="0" w:color="auto"/>
            <w:left w:val="none" w:sz="0" w:space="0" w:color="auto"/>
            <w:bottom w:val="none" w:sz="0" w:space="0" w:color="auto"/>
            <w:right w:val="none" w:sz="0" w:space="0" w:color="auto"/>
          </w:divBdr>
        </w:div>
        <w:div w:id="241566445">
          <w:marLeft w:val="0"/>
          <w:marRight w:val="0"/>
          <w:marTop w:val="0"/>
          <w:marBottom w:val="0"/>
          <w:divBdr>
            <w:top w:val="none" w:sz="0" w:space="0" w:color="auto"/>
            <w:left w:val="none" w:sz="0" w:space="0" w:color="auto"/>
            <w:bottom w:val="none" w:sz="0" w:space="0" w:color="auto"/>
            <w:right w:val="none" w:sz="0" w:space="0" w:color="auto"/>
          </w:divBdr>
        </w:div>
        <w:div w:id="298152112">
          <w:marLeft w:val="0"/>
          <w:marRight w:val="0"/>
          <w:marTop w:val="0"/>
          <w:marBottom w:val="0"/>
          <w:divBdr>
            <w:top w:val="none" w:sz="0" w:space="0" w:color="auto"/>
            <w:left w:val="none" w:sz="0" w:space="0" w:color="auto"/>
            <w:bottom w:val="none" w:sz="0" w:space="0" w:color="auto"/>
            <w:right w:val="none" w:sz="0" w:space="0" w:color="auto"/>
          </w:divBdr>
        </w:div>
        <w:div w:id="352221267">
          <w:marLeft w:val="0"/>
          <w:marRight w:val="0"/>
          <w:marTop w:val="0"/>
          <w:marBottom w:val="0"/>
          <w:divBdr>
            <w:top w:val="none" w:sz="0" w:space="0" w:color="auto"/>
            <w:left w:val="none" w:sz="0" w:space="0" w:color="auto"/>
            <w:bottom w:val="none" w:sz="0" w:space="0" w:color="auto"/>
            <w:right w:val="none" w:sz="0" w:space="0" w:color="auto"/>
          </w:divBdr>
        </w:div>
        <w:div w:id="355666880">
          <w:marLeft w:val="0"/>
          <w:marRight w:val="0"/>
          <w:marTop w:val="0"/>
          <w:marBottom w:val="0"/>
          <w:divBdr>
            <w:top w:val="none" w:sz="0" w:space="0" w:color="auto"/>
            <w:left w:val="none" w:sz="0" w:space="0" w:color="auto"/>
            <w:bottom w:val="none" w:sz="0" w:space="0" w:color="auto"/>
            <w:right w:val="none" w:sz="0" w:space="0" w:color="auto"/>
          </w:divBdr>
        </w:div>
        <w:div w:id="394396343">
          <w:marLeft w:val="0"/>
          <w:marRight w:val="0"/>
          <w:marTop w:val="0"/>
          <w:marBottom w:val="0"/>
          <w:divBdr>
            <w:top w:val="none" w:sz="0" w:space="0" w:color="auto"/>
            <w:left w:val="none" w:sz="0" w:space="0" w:color="auto"/>
            <w:bottom w:val="none" w:sz="0" w:space="0" w:color="auto"/>
            <w:right w:val="none" w:sz="0" w:space="0" w:color="auto"/>
          </w:divBdr>
        </w:div>
        <w:div w:id="398552519">
          <w:marLeft w:val="0"/>
          <w:marRight w:val="0"/>
          <w:marTop w:val="0"/>
          <w:marBottom w:val="0"/>
          <w:divBdr>
            <w:top w:val="none" w:sz="0" w:space="0" w:color="auto"/>
            <w:left w:val="none" w:sz="0" w:space="0" w:color="auto"/>
            <w:bottom w:val="none" w:sz="0" w:space="0" w:color="auto"/>
            <w:right w:val="none" w:sz="0" w:space="0" w:color="auto"/>
          </w:divBdr>
        </w:div>
        <w:div w:id="408117771">
          <w:marLeft w:val="0"/>
          <w:marRight w:val="0"/>
          <w:marTop w:val="0"/>
          <w:marBottom w:val="0"/>
          <w:divBdr>
            <w:top w:val="none" w:sz="0" w:space="0" w:color="auto"/>
            <w:left w:val="none" w:sz="0" w:space="0" w:color="auto"/>
            <w:bottom w:val="none" w:sz="0" w:space="0" w:color="auto"/>
            <w:right w:val="none" w:sz="0" w:space="0" w:color="auto"/>
          </w:divBdr>
        </w:div>
        <w:div w:id="664086250">
          <w:marLeft w:val="0"/>
          <w:marRight w:val="0"/>
          <w:marTop w:val="0"/>
          <w:marBottom w:val="0"/>
          <w:divBdr>
            <w:top w:val="none" w:sz="0" w:space="0" w:color="auto"/>
            <w:left w:val="none" w:sz="0" w:space="0" w:color="auto"/>
            <w:bottom w:val="none" w:sz="0" w:space="0" w:color="auto"/>
            <w:right w:val="none" w:sz="0" w:space="0" w:color="auto"/>
          </w:divBdr>
        </w:div>
        <w:div w:id="724180969">
          <w:marLeft w:val="0"/>
          <w:marRight w:val="0"/>
          <w:marTop w:val="0"/>
          <w:marBottom w:val="0"/>
          <w:divBdr>
            <w:top w:val="none" w:sz="0" w:space="0" w:color="auto"/>
            <w:left w:val="none" w:sz="0" w:space="0" w:color="auto"/>
            <w:bottom w:val="none" w:sz="0" w:space="0" w:color="auto"/>
            <w:right w:val="none" w:sz="0" w:space="0" w:color="auto"/>
          </w:divBdr>
        </w:div>
        <w:div w:id="741757207">
          <w:marLeft w:val="0"/>
          <w:marRight w:val="0"/>
          <w:marTop w:val="0"/>
          <w:marBottom w:val="0"/>
          <w:divBdr>
            <w:top w:val="none" w:sz="0" w:space="0" w:color="auto"/>
            <w:left w:val="none" w:sz="0" w:space="0" w:color="auto"/>
            <w:bottom w:val="none" w:sz="0" w:space="0" w:color="auto"/>
            <w:right w:val="none" w:sz="0" w:space="0" w:color="auto"/>
          </w:divBdr>
        </w:div>
        <w:div w:id="782502776">
          <w:marLeft w:val="0"/>
          <w:marRight w:val="0"/>
          <w:marTop w:val="0"/>
          <w:marBottom w:val="0"/>
          <w:divBdr>
            <w:top w:val="none" w:sz="0" w:space="0" w:color="auto"/>
            <w:left w:val="none" w:sz="0" w:space="0" w:color="auto"/>
            <w:bottom w:val="none" w:sz="0" w:space="0" w:color="auto"/>
            <w:right w:val="none" w:sz="0" w:space="0" w:color="auto"/>
          </w:divBdr>
        </w:div>
        <w:div w:id="783037942">
          <w:marLeft w:val="0"/>
          <w:marRight w:val="0"/>
          <w:marTop w:val="0"/>
          <w:marBottom w:val="0"/>
          <w:divBdr>
            <w:top w:val="none" w:sz="0" w:space="0" w:color="auto"/>
            <w:left w:val="none" w:sz="0" w:space="0" w:color="auto"/>
            <w:bottom w:val="none" w:sz="0" w:space="0" w:color="auto"/>
            <w:right w:val="none" w:sz="0" w:space="0" w:color="auto"/>
          </w:divBdr>
        </w:div>
        <w:div w:id="789012842">
          <w:marLeft w:val="0"/>
          <w:marRight w:val="0"/>
          <w:marTop w:val="0"/>
          <w:marBottom w:val="0"/>
          <w:divBdr>
            <w:top w:val="none" w:sz="0" w:space="0" w:color="auto"/>
            <w:left w:val="none" w:sz="0" w:space="0" w:color="auto"/>
            <w:bottom w:val="none" w:sz="0" w:space="0" w:color="auto"/>
            <w:right w:val="none" w:sz="0" w:space="0" w:color="auto"/>
          </w:divBdr>
        </w:div>
        <w:div w:id="799224598">
          <w:marLeft w:val="0"/>
          <w:marRight w:val="0"/>
          <w:marTop w:val="0"/>
          <w:marBottom w:val="0"/>
          <w:divBdr>
            <w:top w:val="none" w:sz="0" w:space="0" w:color="auto"/>
            <w:left w:val="none" w:sz="0" w:space="0" w:color="auto"/>
            <w:bottom w:val="none" w:sz="0" w:space="0" w:color="auto"/>
            <w:right w:val="none" w:sz="0" w:space="0" w:color="auto"/>
          </w:divBdr>
        </w:div>
        <w:div w:id="820194837">
          <w:marLeft w:val="0"/>
          <w:marRight w:val="0"/>
          <w:marTop w:val="0"/>
          <w:marBottom w:val="0"/>
          <w:divBdr>
            <w:top w:val="none" w:sz="0" w:space="0" w:color="auto"/>
            <w:left w:val="none" w:sz="0" w:space="0" w:color="auto"/>
            <w:bottom w:val="none" w:sz="0" w:space="0" w:color="auto"/>
            <w:right w:val="none" w:sz="0" w:space="0" w:color="auto"/>
          </w:divBdr>
        </w:div>
        <w:div w:id="851147840">
          <w:marLeft w:val="0"/>
          <w:marRight w:val="0"/>
          <w:marTop w:val="0"/>
          <w:marBottom w:val="0"/>
          <w:divBdr>
            <w:top w:val="none" w:sz="0" w:space="0" w:color="auto"/>
            <w:left w:val="none" w:sz="0" w:space="0" w:color="auto"/>
            <w:bottom w:val="none" w:sz="0" w:space="0" w:color="auto"/>
            <w:right w:val="none" w:sz="0" w:space="0" w:color="auto"/>
          </w:divBdr>
        </w:div>
        <w:div w:id="851185021">
          <w:marLeft w:val="0"/>
          <w:marRight w:val="0"/>
          <w:marTop w:val="0"/>
          <w:marBottom w:val="0"/>
          <w:divBdr>
            <w:top w:val="none" w:sz="0" w:space="0" w:color="auto"/>
            <w:left w:val="none" w:sz="0" w:space="0" w:color="auto"/>
            <w:bottom w:val="none" w:sz="0" w:space="0" w:color="auto"/>
            <w:right w:val="none" w:sz="0" w:space="0" w:color="auto"/>
          </w:divBdr>
        </w:div>
        <w:div w:id="859316143">
          <w:marLeft w:val="0"/>
          <w:marRight w:val="0"/>
          <w:marTop w:val="0"/>
          <w:marBottom w:val="0"/>
          <w:divBdr>
            <w:top w:val="none" w:sz="0" w:space="0" w:color="auto"/>
            <w:left w:val="none" w:sz="0" w:space="0" w:color="auto"/>
            <w:bottom w:val="none" w:sz="0" w:space="0" w:color="auto"/>
            <w:right w:val="none" w:sz="0" w:space="0" w:color="auto"/>
          </w:divBdr>
        </w:div>
        <w:div w:id="875778808">
          <w:marLeft w:val="0"/>
          <w:marRight w:val="0"/>
          <w:marTop w:val="0"/>
          <w:marBottom w:val="0"/>
          <w:divBdr>
            <w:top w:val="none" w:sz="0" w:space="0" w:color="auto"/>
            <w:left w:val="none" w:sz="0" w:space="0" w:color="auto"/>
            <w:bottom w:val="none" w:sz="0" w:space="0" w:color="auto"/>
            <w:right w:val="none" w:sz="0" w:space="0" w:color="auto"/>
          </w:divBdr>
        </w:div>
        <w:div w:id="979724782">
          <w:marLeft w:val="0"/>
          <w:marRight w:val="0"/>
          <w:marTop w:val="0"/>
          <w:marBottom w:val="0"/>
          <w:divBdr>
            <w:top w:val="none" w:sz="0" w:space="0" w:color="auto"/>
            <w:left w:val="none" w:sz="0" w:space="0" w:color="auto"/>
            <w:bottom w:val="none" w:sz="0" w:space="0" w:color="auto"/>
            <w:right w:val="none" w:sz="0" w:space="0" w:color="auto"/>
          </w:divBdr>
        </w:div>
        <w:div w:id="981811798">
          <w:marLeft w:val="0"/>
          <w:marRight w:val="0"/>
          <w:marTop w:val="0"/>
          <w:marBottom w:val="0"/>
          <w:divBdr>
            <w:top w:val="none" w:sz="0" w:space="0" w:color="auto"/>
            <w:left w:val="none" w:sz="0" w:space="0" w:color="auto"/>
            <w:bottom w:val="none" w:sz="0" w:space="0" w:color="auto"/>
            <w:right w:val="none" w:sz="0" w:space="0" w:color="auto"/>
          </w:divBdr>
        </w:div>
        <w:div w:id="1000080951">
          <w:marLeft w:val="0"/>
          <w:marRight w:val="0"/>
          <w:marTop w:val="0"/>
          <w:marBottom w:val="0"/>
          <w:divBdr>
            <w:top w:val="none" w:sz="0" w:space="0" w:color="auto"/>
            <w:left w:val="none" w:sz="0" w:space="0" w:color="auto"/>
            <w:bottom w:val="none" w:sz="0" w:space="0" w:color="auto"/>
            <w:right w:val="none" w:sz="0" w:space="0" w:color="auto"/>
          </w:divBdr>
        </w:div>
        <w:div w:id="1069186244">
          <w:marLeft w:val="0"/>
          <w:marRight w:val="0"/>
          <w:marTop w:val="0"/>
          <w:marBottom w:val="0"/>
          <w:divBdr>
            <w:top w:val="none" w:sz="0" w:space="0" w:color="auto"/>
            <w:left w:val="none" w:sz="0" w:space="0" w:color="auto"/>
            <w:bottom w:val="none" w:sz="0" w:space="0" w:color="auto"/>
            <w:right w:val="none" w:sz="0" w:space="0" w:color="auto"/>
          </w:divBdr>
        </w:div>
        <w:div w:id="1143541580">
          <w:marLeft w:val="0"/>
          <w:marRight w:val="0"/>
          <w:marTop w:val="0"/>
          <w:marBottom w:val="0"/>
          <w:divBdr>
            <w:top w:val="none" w:sz="0" w:space="0" w:color="auto"/>
            <w:left w:val="none" w:sz="0" w:space="0" w:color="auto"/>
            <w:bottom w:val="none" w:sz="0" w:space="0" w:color="auto"/>
            <w:right w:val="none" w:sz="0" w:space="0" w:color="auto"/>
          </w:divBdr>
        </w:div>
        <w:div w:id="1267732585">
          <w:marLeft w:val="0"/>
          <w:marRight w:val="0"/>
          <w:marTop w:val="0"/>
          <w:marBottom w:val="0"/>
          <w:divBdr>
            <w:top w:val="none" w:sz="0" w:space="0" w:color="auto"/>
            <w:left w:val="none" w:sz="0" w:space="0" w:color="auto"/>
            <w:bottom w:val="none" w:sz="0" w:space="0" w:color="auto"/>
            <w:right w:val="none" w:sz="0" w:space="0" w:color="auto"/>
          </w:divBdr>
        </w:div>
        <w:div w:id="1385912199">
          <w:marLeft w:val="0"/>
          <w:marRight w:val="0"/>
          <w:marTop w:val="0"/>
          <w:marBottom w:val="0"/>
          <w:divBdr>
            <w:top w:val="none" w:sz="0" w:space="0" w:color="auto"/>
            <w:left w:val="none" w:sz="0" w:space="0" w:color="auto"/>
            <w:bottom w:val="none" w:sz="0" w:space="0" w:color="auto"/>
            <w:right w:val="none" w:sz="0" w:space="0" w:color="auto"/>
          </w:divBdr>
        </w:div>
        <w:div w:id="1420325766">
          <w:marLeft w:val="0"/>
          <w:marRight w:val="0"/>
          <w:marTop w:val="0"/>
          <w:marBottom w:val="0"/>
          <w:divBdr>
            <w:top w:val="none" w:sz="0" w:space="0" w:color="auto"/>
            <w:left w:val="none" w:sz="0" w:space="0" w:color="auto"/>
            <w:bottom w:val="none" w:sz="0" w:space="0" w:color="auto"/>
            <w:right w:val="none" w:sz="0" w:space="0" w:color="auto"/>
          </w:divBdr>
        </w:div>
        <w:div w:id="1488084981">
          <w:marLeft w:val="0"/>
          <w:marRight w:val="0"/>
          <w:marTop w:val="0"/>
          <w:marBottom w:val="0"/>
          <w:divBdr>
            <w:top w:val="none" w:sz="0" w:space="0" w:color="auto"/>
            <w:left w:val="none" w:sz="0" w:space="0" w:color="auto"/>
            <w:bottom w:val="none" w:sz="0" w:space="0" w:color="auto"/>
            <w:right w:val="none" w:sz="0" w:space="0" w:color="auto"/>
          </w:divBdr>
        </w:div>
        <w:div w:id="1489057221">
          <w:marLeft w:val="0"/>
          <w:marRight w:val="0"/>
          <w:marTop w:val="0"/>
          <w:marBottom w:val="0"/>
          <w:divBdr>
            <w:top w:val="none" w:sz="0" w:space="0" w:color="auto"/>
            <w:left w:val="none" w:sz="0" w:space="0" w:color="auto"/>
            <w:bottom w:val="none" w:sz="0" w:space="0" w:color="auto"/>
            <w:right w:val="none" w:sz="0" w:space="0" w:color="auto"/>
          </w:divBdr>
        </w:div>
        <w:div w:id="1491024566">
          <w:marLeft w:val="0"/>
          <w:marRight w:val="0"/>
          <w:marTop w:val="0"/>
          <w:marBottom w:val="0"/>
          <w:divBdr>
            <w:top w:val="none" w:sz="0" w:space="0" w:color="auto"/>
            <w:left w:val="none" w:sz="0" w:space="0" w:color="auto"/>
            <w:bottom w:val="none" w:sz="0" w:space="0" w:color="auto"/>
            <w:right w:val="none" w:sz="0" w:space="0" w:color="auto"/>
          </w:divBdr>
        </w:div>
        <w:div w:id="1562250573">
          <w:marLeft w:val="0"/>
          <w:marRight w:val="0"/>
          <w:marTop w:val="0"/>
          <w:marBottom w:val="0"/>
          <w:divBdr>
            <w:top w:val="none" w:sz="0" w:space="0" w:color="auto"/>
            <w:left w:val="none" w:sz="0" w:space="0" w:color="auto"/>
            <w:bottom w:val="none" w:sz="0" w:space="0" w:color="auto"/>
            <w:right w:val="none" w:sz="0" w:space="0" w:color="auto"/>
          </w:divBdr>
        </w:div>
        <w:div w:id="1580866029">
          <w:marLeft w:val="0"/>
          <w:marRight w:val="0"/>
          <w:marTop w:val="0"/>
          <w:marBottom w:val="0"/>
          <w:divBdr>
            <w:top w:val="none" w:sz="0" w:space="0" w:color="auto"/>
            <w:left w:val="none" w:sz="0" w:space="0" w:color="auto"/>
            <w:bottom w:val="none" w:sz="0" w:space="0" w:color="auto"/>
            <w:right w:val="none" w:sz="0" w:space="0" w:color="auto"/>
          </w:divBdr>
        </w:div>
        <w:div w:id="1650400983">
          <w:marLeft w:val="0"/>
          <w:marRight w:val="0"/>
          <w:marTop w:val="0"/>
          <w:marBottom w:val="0"/>
          <w:divBdr>
            <w:top w:val="none" w:sz="0" w:space="0" w:color="auto"/>
            <w:left w:val="none" w:sz="0" w:space="0" w:color="auto"/>
            <w:bottom w:val="none" w:sz="0" w:space="0" w:color="auto"/>
            <w:right w:val="none" w:sz="0" w:space="0" w:color="auto"/>
          </w:divBdr>
        </w:div>
        <w:div w:id="1665549973">
          <w:marLeft w:val="0"/>
          <w:marRight w:val="0"/>
          <w:marTop w:val="0"/>
          <w:marBottom w:val="0"/>
          <w:divBdr>
            <w:top w:val="none" w:sz="0" w:space="0" w:color="auto"/>
            <w:left w:val="none" w:sz="0" w:space="0" w:color="auto"/>
            <w:bottom w:val="none" w:sz="0" w:space="0" w:color="auto"/>
            <w:right w:val="none" w:sz="0" w:space="0" w:color="auto"/>
          </w:divBdr>
        </w:div>
        <w:div w:id="1777094715">
          <w:marLeft w:val="0"/>
          <w:marRight w:val="0"/>
          <w:marTop w:val="0"/>
          <w:marBottom w:val="0"/>
          <w:divBdr>
            <w:top w:val="none" w:sz="0" w:space="0" w:color="auto"/>
            <w:left w:val="none" w:sz="0" w:space="0" w:color="auto"/>
            <w:bottom w:val="none" w:sz="0" w:space="0" w:color="auto"/>
            <w:right w:val="none" w:sz="0" w:space="0" w:color="auto"/>
          </w:divBdr>
        </w:div>
        <w:div w:id="1839035215">
          <w:marLeft w:val="0"/>
          <w:marRight w:val="0"/>
          <w:marTop w:val="0"/>
          <w:marBottom w:val="0"/>
          <w:divBdr>
            <w:top w:val="none" w:sz="0" w:space="0" w:color="auto"/>
            <w:left w:val="none" w:sz="0" w:space="0" w:color="auto"/>
            <w:bottom w:val="none" w:sz="0" w:space="0" w:color="auto"/>
            <w:right w:val="none" w:sz="0" w:space="0" w:color="auto"/>
          </w:divBdr>
        </w:div>
        <w:div w:id="1863131280">
          <w:marLeft w:val="0"/>
          <w:marRight w:val="0"/>
          <w:marTop w:val="0"/>
          <w:marBottom w:val="0"/>
          <w:divBdr>
            <w:top w:val="none" w:sz="0" w:space="0" w:color="auto"/>
            <w:left w:val="none" w:sz="0" w:space="0" w:color="auto"/>
            <w:bottom w:val="none" w:sz="0" w:space="0" w:color="auto"/>
            <w:right w:val="none" w:sz="0" w:space="0" w:color="auto"/>
          </w:divBdr>
        </w:div>
        <w:div w:id="1892769383">
          <w:marLeft w:val="0"/>
          <w:marRight w:val="0"/>
          <w:marTop w:val="0"/>
          <w:marBottom w:val="0"/>
          <w:divBdr>
            <w:top w:val="none" w:sz="0" w:space="0" w:color="auto"/>
            <w:left w:val="none" w:sz="0" w:space="0" w:color="auto"/>
            <w:bottom w:val="none" w:sz="0" w:space="0" w:color="auto"/>
            <w:right w:val="none" w:sz="0" w:space="0" w:color="auto"/>
          </w:divBdr>
        </w:div>
        <w:div w:id="1921525987">
          <w:marLeft w:val="0"/>
          <w:marRight w:val="0"/>
          <w:marTop w:val="0"/>
          <w:marBottom w:val="0"/>
          <w:divBdr>
            <w:top w:val="none" w:sz="0" w:space="0" w:color="auto"/>
            <w:left w:val="none" w:sz="0" w:space="0" w:color="auto"/>
            <w:bottom w:val="none" w:sz="0" w:space="0" w:color="auto"/>
            <w:right w:val="none" w:sz="0" w:space="0" w:color="auto"/>
          </w:divBdr>
        </w:div>
        <w:div w:id="1926068360">
          <w:marLeft w:val="0"/>
          <w:marRight w:val="0"/>
          <w:marTop w:val="0"/>
          <w:marBottom w:val="0"/>
          <w:divBdr>
            <w:top w:val="none" w:sz="0" w:space="0" w:color="auto"/>
            <w:left w:val="none" w:sz="0" w:space="0" w:color="auto"/>
            <w:bottom w:val="none" w:sz="0" w:space="0" w:color="auto"/>
            <w:right w:val="none" w:sz="0" w:space="0" w:color="auto"/>
          </w:divBdr>
        </w:div>
        <w:div w:id="1937859958">
          <w:marLeft w:val="0"/>
          <w:marRight w:val="0"/>
          <w:marTop w:val="0"/>
          <w:marBottom w:val="0"/>
          <w:divBdr>
            <w:top w:val="none" w:sz="0" w:space="0" w:color="auto"/>
            <w:left w:val="none" w:sz="0" w:space="0" w:color="auto"/>
            <w:bottom w:val="none" w:sz="0" w:space="0" w:color="auto"/>
            <w:right w:val="none" w:sz="0" w:space="0" w:color="auto"/>
          </w:divBdr>
        </w:div>
        <w:div w:id="1966615894">
          <w:marLeft w:val="0"/>
          <w:marRight w:val="0"/>
          <w:marTop w:val="0"/>
          <w:marBottom w:val="0"/>
          <w:divBdr>
            <w:top w:val="none" w:sz="0" w:space="0" w:color="auto"/>
            <w:left w:val="none" w:sz="0" w:space="0" w:color="auto"/>
            <w:bottom w:val="none" w:sz="0" w:space="0" w:color="auto"/>
            <w:right w:val="none" w:sz="0" w:space="0" w:color="auto"/>
          </w:divBdr>
        </w:div>
        <w:div w:id="2035030651">
          <w:marLeft w:val="0"/>
          <w:marRight w:val="0"/>
          <w:marTop w:val="0"/>
          <w:marBottom w:val="0"/>
          <w:divBdr>
            <w:top w:val="none" w:sz="0" w:space="0" w:color="auto"/>
            <w:left w:val="none" w:sz="0" w:space="0" w:color="auto"/>
            <w:bottom w:val="none" w:sz="0" w:space="0" w:color="auto"/>
            <w:right w:val="none" w:sz="0" w:space="0" w:color="auto"/>
          </w:divBdr>
        </w:div>
        <w:div w:id="2108426560">
          <w:marLeft w:val="0"/>
          <w:marRight w:val="0"/>
          <w:marTop w:val="0"/>
          <w:marBottom w:val="0"/>
          <w:divBdr>
            <w:top w:val="none" w:sz="0" w:space="0" w:color="auto"/>
            <w:left w:val="none" w:sz="0" w:space="0" w:color="auto"/>
            <w:bottom w:val="none" w:sz="0" w:space="0" w:color="auto"/>
            <w:right w:val="none" w:sz="0" w:space="0" w:color="auto"/>
          </w:divBdr>
        </w:div>
        <w:div w:id="2137983128">
          <w:marLeft w:val="0"/>
          <w:marRight w:val="0"/>
          <w:marTop w:val="0"/>
          <w:marBottom w:val="0"/>
          <w:divBdr>
            <w:top w:val="none" w:sz="0" w:space="0" w:color="auto"/>
            <w:left w:val="none" w:sz="0" w:space="0" w:color="auto"/>
            <w:bottom w:val="none" w:sz="0" w:space="0" w:color="auto"/>
            <w:right w:val="none" w:sz="0" w:space="0" w:color="auto"/>
          </w:divBdr>
        </w:div>
        <w:div w:id="2146386437">
          <w:marLeft w:val="0"/>
          <w:marRight w:val="0"/>
          <w:marTop w:val="0"/>
          <w:marBottom w:val="0"/>
          <w:divBdr>
            <w:top w:val="none" w:sz="0" w:space="0" w:color="auto"/>
            <w:left w:val="none" w:sz="0" w:space="0" w:color="auto"/>
            <w:bottom w:val="none" w:sz="0" w:space="0" w:color="auto"/>
            <w:right w:val="none" w:sz="0" w:space="0" w:color="auto"/>
          </w:divBdr>
        </w:div>
      </w:divsChild>
    </w:div>
    <w:div w:id="1010178347">
      <w:bodyDiv w:val="1"/>
      <w:marLeft w:val="0"/>
      <w:marRight w:val="0"/>
      <w:marTop w:val="0"/>
      <w:marBottom w:val="0"/>
      <w:divBdr>
        <w:top w:val="none" w:sz="0" w:space="0" w:color="auto"/>
        <w:left w:val="none" w:sz="0" w:space="0" w:color="auto"/>
        <w:bottom w:val="none" w:sz="0" w:space="0" w:color="auto"/>
        <w:right w:val="none" w:sz="0" w:space="0" w:color="auto"/>
      </w:divBdr>
    </w:div>
    <w:div w:id="1010714633">
      <w:bodyDiv w:val="1"/>
      <w:marLeft w:val="0"/>
      <w:marRight w:val="0"/>
      <w:marTop w:val="0"/>
      <w:marBottom w:val="0"/>
      <w:divBdr>
        <w:top w:val="none" w:sz="0" w:space="0" w:color="auto"/>
        <w:left w:val="none" w:sz="0" w:space="0" w:color="auto"/>
        <w:bottom w:val="none" w:sz="0" w:space="0" w:color="auto"/>
        <w:right w:val="none" w:sz="0" w:space="0" w:color="auto"/>
      </w:divBdr>
    </w:div>
    <w:div w:id="1010840728">
      <w:bodyDiv w:val="1"/>
      <w:marLeft w:val="0"/>
      <w:marRight w:val="0"/>
      <w:marTop w:val="0"/>
      <w:marBottom w:val="0"/>
      <w:divBdr>
        <w:top w:val="none" w:sz="0" w:space="0" w:color="auto"/>
        <w:left w:val="none" w:sz="0" w:space="0" w:color="auto"/>
        <w:bottom w:val="none" w:sz="0" w:space="0" w:color="auto"/>
        <w:right w:val="none" w:sz="0" w:space="0" w:color="auto"/>
      </w:divBdr>
    </w:div>
    <w:div w:id="1010984815">
      <w:bodyDiv w:val="1"/>
      <w:marLeft w:val="0"/>
      <w:marRight w:val="0"/>
      <w:marTop w:val="0"/>
      <w:marBottom w:val="0"/>
      <w:divBdr>
        <w:top w:val="none" w:sz="0" w:space="0" w:color="auto"/>
        <w:left w:val="none" w:sz="0" w:space="0" w:color="auto"/>
        <w:bottom w:val="none" w:sz="0" w:space="0" w:color="auto"/>
        <w:right w:val="none" w:sz="0" w:space="0" w:color="auto"/>
      </w:divBdr>
    </w:div>
    <w:div w:id="1012149136">
      <w:bodyDiv w:val="1"/>
      <w:marLeft w:val="0"/>
      <w:marRight w:val="0"/>
      <w:marTop w:val="0"/>
      <w:marBottom w:val="0"/>
      <w:divBdr>
        <w:top w:val="none" w:sz="0" w:space="0" w:color="auto"/>
        <w:left w:val="none" w:sz="0" w:space="0" w:color="auto"/>
        <w:bottom w:val="none" w:sz="0" w:space="0" w:color="auto"/>
        <w:right w:val="none" w:sz="0" w:space="0" w:color="auto"/>
      </w:divBdr>
    </w:div>
    <w:div w:id="1012878895">
      <w:bodyDiv w:val="1"/>
      <w:marLeft w:val="0"/>
      <w:marRight w:val="0"/>
      <w:marTop w:val="0"/>
      <w:marBottom w:val="0"/>
      <w:divBdr>
        <w:top w:val="none" w:sz="0" w:space="0" w:color="auto"/>
        <w:left w:val="none" w:sz="0" w:space="0" w:color="auto"/>
        <w:bottom w:val="none" w:sz="0" w:space="0" w:color="auto"/>
        <w:right w:val="none" w:sz="0" w:space="0" w:color="auto"/>
      </w:divBdr>
    </w:div>
    <w:div w:id="1013385818">
      <w:bodyDiv w:val="1"/>
      <w:marLeft w:val="0"/>
      <w:marRight w:val="0"/>
      <w:marTop w:val="0"/>
      <w:marBottom w:val="0"/>
      <w:divBdr>
        <w:top w:val="none" w:sz="0" w:space="0" w:color="auto"/>
        <w:left w:val="none" w:sz="0" w:space="0" w:color="auto"/>
        <w:bottom w:val="none" w:sz="0" w:space="0" w:color="auto"/>
        <w:right w:val="none" w:sz="0" w:space="0" w:color="auto"/>
      </w:divBdr>
    </w:div>
    <w:div w:id="1013415792">
      <w:bodyDiv w:val="1"/>
      <w:marLeft w:val="0"/>
      <w:marRight w:val="0"/>
      <w:marTop w:val="0"/>
      <w:marBottom w:val="0"/>
      <w:divBdr>
        <w:top w:val="none" w:sz="0" w:space="0" w:color="auto"/>
        <w:left w:val="none" w:sz="0" w:space="0" w:color="auto"/>
        <w:bottom w:val="none" w:sz="0" w:space="0" w:color="auto"/>
        <w:right w:val="none" w:sz="0" w:space="0" w:color="auto"/>
      </w:divBdr>
      <w:divsChild>
        <w:div w:id="66340464">
          <w:marLeft w:val="480"/>
          <w:marRight w:val="0"/>
          <w:marTop w:val="0"/>
          <w:marBottom w:val="0"/>
          <w:divBdr>
            <w:top w:val="none" w:sz="0" w:space="0" w:color="auto"/>
            <w:left w:val="none" w:sz="0" w:space="0" w:color="auto"/>
            <w:bottom w:val="none" w:sz="0" w:space="0" w:color="auto"/>
            <w:right w:val="none" w:sz="0" w:space="0" w:color="auto"/>
          </w:divBdr>
        </w:div>
        <w:div w:id="107548666">
          <w:marLeft w:val="480"/>
          <w:marRight w:val="0"/>
          <w:marTop w:val="0"/>
          <w:marBottom w:val="0"/>
          <w:divBdr>
            <w:top w:val="none" w:sz="0" w:space="0" w:color="auto"/>
            <w:left w:val="none" w:sz="0" w:space="0" w:color="auto"/>
            <w:bottom w:val="none" w:sz="0" w:space="0" w:color="auto"/>
            <w:right w:val="none" w:sz="0" w:space="0" w:color="auto"/>
          </w:divBdr>
        </w:div>
        <w:div w:id="345064295">
          <w:marLeft w:val="480"/>
          <w:marRight w:val="0"/>
          <w:marTop w:val="0"/>
          <w:marBottom w:val="0"/>
          <w:divBdr>
            <w:top w:val="none" w:sz="0" w:space="0" w:color="auto"/>
            <w:left w:val="none" w:sz="0" w:space="0" w:color="auto"/>
            <w:bottom w:val="none" w:sz="0" w:space="0" w:color="auto"/>
            <w:right w:val="none" w:sz="0" w:space="0" w:color="auto"/>
          </w:divBdr>
        </w:div>
        <w:div w:id="362052501">
          <w:marLeft w:val="480"/>
          <w:marRight w:val="0"/>
          <w:marTop w:val="0"/>
          <w:marBottom w:val="0"/>
          <w:divBdr>
            <w:top w:val="none" w:sz="0" w:space="0" w:color="auto"/>
            <w:left w:val="none" w:sz="0" w:space="0" w:color="auto"/>
            <w:bottom w:val="none" w:sz="0" w:space="0" w:color="auto"/>
            <w:right w:val="none" w:sz="0" w:space="0" w:color="auto"/>
          </w:divBdr>
        </w:div>
        <w:div w:id="454298191">
          <w:marLeft w:val="480"/>
          <w:marRight w:val="0"/>
          <w:marTop w:val="0"/>
          <w:marBottom w:val="0"/>
          <w:divBdr>
            <w:top w:val="none" w:sz="0" w:space="0" w:color="auto"/>
            <w:left w:val="none" w:sz="0" w:space="0" w:color="auto"/>
            <w:bottom w:val="none" w:sz="0" w:space="0" w:color="auto"/>
            <w:right w:val="none" w:sz="0" w:space="0" w:color="auto"/>
          </w:divBdr>
        </w:div>
        <w:div w:id="521551475">
          <w:marLeft w:val="480"/>
          <w:marRight w:val="0"/>
          <w:marTop w:val="0"/>
          <w:marBottom w:val="0"/>
          <w:divBdr>
            <w:top w:val="none" w:sz="0" w:space="0" w:color="auto"/>
            <w:left w:val="none" w:sz="0" w:space="0" w:color="auto"/>
            <w:bottom w:val="none" w:sz="0" w:space="0" w:color="auto"/>
            <w:right w:val="none" w:sz="0" w:space="0" w:color="auto"/>
          </w:divBdr>
        </w:div>
        <w:div w:id="542205996">
          <w:marLeft w:val="480"/>
          <w:marRight w:val="0"/>
          <w:marTop w:val="0"/>
          <w:marBottom w:val="0"/>
          <w:divBdr>
            <w:top w:val="none" w:sz="0" w:space="0" w:color="auto"/>
            <w:left w:val="none" w:sz="0" w:space="0" w:color="auto"/>
            <w:bottom w:val="none" w:sz="0" w:space="0" w:color="auto"/>
            <w:right w:val="none" w:sz="0" w:space="0" w:color="auto"/>
          </w:divBdr>
        </w:div>
        <w:div w:id="737047123">
          <w:marLeft w:val="480"/>
          <w:marRight w:val="0"/>
          <w:marTop w:val="0"/>
          <w:marBottom w:val="0"/>
          <w:divBdr>
            <w:top w:val="none" w:sz="0" w:space="0" w:color="auto"/>
            <w:left w:val="none" w:sz="0" w:space="0" w:color="auto"/>
            <w:bottom w:val="none" w:sz="0" w:space="0" w:color="auto"/>
            <w:right w:val="none" w:sz="0" w:space="0" w:color="auto"/>
          </w:divBdr>
        </w:div>
        <w:div w:id="747994251">
          <w:marLeft w:val="480"/>
          <w:marRight w:val="0"/>
          <w:marTop w:val="0"/>
          <w:marBottom w:val="0"/>
          <w:divBdr>
            <w:top w:val="none" w:sz="0" w:space="0" w:color="auto"/>
            <w:left w:val="none" w:sz="0" w:space="0" w:color="auto"/>
            <w:bottom w:val="none" w:sz="0" w:space="0" w:color="auto"/>
            <w:right w:val="none" w:sz="0" w:space="0" w:color="auto"/>
          </w:divBdr>
        </w:div>
        <w:div w:id="806582687">
          <w:marLeft w:val="480"/>
          <w:marRight w:val="0"/>
          <w:marTop w:val="0"/>
          <w:marBottom w:val="0"/>
          <w:divBdr>
            <w:top w:val="none" w:sz="0" w:space="0" w:color="auto"/>
            <w:left w:val="none" w:sz="0" w:space="0" w:color="auto"/>
            <w:bottom w:val="none" w:sz="0" w:space="0" w:color="auto"/>
            <w:right w:val="none" w:sz="0" w:space="0" w:color="auto"/>
          </w:divBdr>
        </w:div>
        <w:div w:id="881861888">
          <w:marLeft w:val="480"/>
          <w:marRight w:val="0"/>
          <w:marTop w:val="0"/>
          <w:marBottom w:val="0"/>
          <w:divBdr>
            <w:top w:val="none" w:sz="0" w:space="0" w:color="auto"/>
            <w:left w:val="none" w:sz="0" w:space="0" w:color="auto"/>
            <w:bottom w:val="none" w:sz="0" w:space="0" w:color="auto"/>
            <w:right w:val="none" w:sz="0" w:space="0" w:color="auto"/>
          </w:divBdr>
        </w:div>
        <w:div w:id="899561960">
          <w:marLeft w:val="480"/>
          <w:marRight w:val="0"/>
          <w:marTop w:val="0"/>
          <w:marBottom w:val="0"/>
          <w:divBdr>
            <w:top w:val="none" w:sz="0" w:space="0" w:color="auto"/>
            <w:left w:val="none" w:sz="0" w:space="0" w:color="auto"/>
            <w:bottom w:val="none" w:sz="0" w:space="0" w:color="auto"/>
            <w:right w:val="none" w:sz="0" w:space="0" w:color="auto"/>
          </w:divBdr>
        </w:div>
        <w:div w:id="952322795">
          <w:marLeft w:val="480"/>
          <w:marRight w:val="0"/>
          <w:marTop w:val="0"/>
          <w:marBottom w:val="0"/>
          <w:divBdr>
            <w:top w:val="none" w:sz="0" w:space="0" w:color="auto"/>
            <w:left w:val="none" w:sz="0" w:space="0" w:color="auto"/>
            <w:bottom w:val="none" w:sz="0" w:space="0" w:color="auto"/>
            <w:right w:val="none" w:sz="0" w:space="0" w:color="auto"/>
          </w:divBdr>
        </w:div>
        <w:div w:id="1029255488">
          <w:marLeft w:val="480"/>
          <w:marRight w:val="0"/>
          <w:marTop w:val="0"/>
          <w:marBottom w:val="0"/>
          <w:divBdr>
            <w:top w:val="none" w:sz="0" w:space="0" w:color="auto"/>
            <w:left w:val="none" w:sz="0" w:space="0" w:color="auto"/>
            <w:bottom w:val="none" w:sz="0" w:space="0" w:color="auto"/>
            <w:right w:val="none" w:sz="0" w:space="0" w:color="auto"/>
          </w:divBdr>
        </w:div>
        <w:div w:id="1033114060">
          <w:marLeft w:val="480"/>
          <w:marRight w:val="0"/>
          <w:marTop w:val="0"/>
          <w:marBottom w:val="0"/>
          <w:divBdr>
            <w:top w:val="none" w:sz="0" w:space="0" w:color="auto"/>
            <w:left w:val="none" w:sz="0" w:space="0" w:color="auto"/>
            <w:bottom w:val="none" w:sz="0" w:space="0" w:color="auto"/>
            <w:right w:val="none" w:sz="0" w:space="0" w:color="auto"/>
          </w:divBdr>
        </w:div>
        <w:div w:id="1043361148">
          <w:marLeft w:val="480"/>
          <w:marRight w:val="0"/>
          <w:marTop w:val="0"/>
          <w:marBottom w:val="0"/>
          <w:divBdr>
            <w:top w:val="none" w:sz="0" w:space="0" w:color="auto"/>
            <w:left w:val="none" w:sz="0" w:space="0" w:color="auto"/>
            <w:bottom w:val="none" w:sz="0" w:space="0" w:color="auto"/>
            <w:right w:val="none" w:sz="0" w:space="0" w:color="auto"/>
          </w:divBdr>
        </w:div>
        <w:div w:id="1103763911">
          <w:marLeft w:val="480"/>
          <w:marRight w:val="0"/>
          <w:marTop w:val="0"/>
          <w:marBottom w:val="0"/>
          <w:divBdr>
            <w:top w:val="none" w:sz="0" w:space="0" w:color="auto"/>
            <w:left w:val="none" w:sz="0" w:space="0" w:color="auto"/>
            <w:bottom w:val="none" w:sz="0" w:space="0" w:color="auto"/>
            <w:right w:val="none" w:sz="0" w:space="0" w:color="auto"/>
          </w:divBdr>
        </w:div>
        <w:div w:id="1118450903">
          <w:marLeft w:val="480"/>
          <w:marRight w:val="0"/>
          <w:marTop w:val="0"/>
          <w:marBottom w:val="0"/>
          <w:divBdr>
            <w:top w:val="none" w:sz="0" w:space="0" w:color="auto"/>
            <w:left w:val="none" w:sz="0" w:space="0" w:color="auto"/>
            <w:bottom w:val="none" w:sz="0" w:space="0" w:color="auto"/>
            <w:right w:val="none" w:sz="0" w:space="0" w:color="auto"/>
          </w:divBdr>
        </w:div>
        <w:div w:id="1135176779">
          <w:marLeft w:val="480"/>
          <w:marRight w:val="0"/>
          <w:marTop w:val="0"/>
          <w:marBottom w:val="0"/>
          <w:divBdr>
            <w:top w:val="none" w:sz="0" w:space="0" w:color="auto"/>
            <w:left w:val="none" w:sz="0" w:space="0" w:color="auto"/>
            <w:bottom w:val="none" w:sz="0" w:space="0" w:color="auto"/>
            <w:right w:val="none" w:sz="0" w:space="0" w:color="auto"/>
          </w:divBdr>
        </w:div>
        <w:div w:id="1172798544">
          <w:marLeft w:val="480"/>
          <w:marRight w:val="0"/>
          <w:marTop w:val="0"/>
          <w:marBottom w:val="0"/>
          <w:divBdr>
            <w:top w:val="none" w:sz="0" w:space="0" w:color="auto"/>
            <w:left w:val="none" w:sz="0" w:space="0" w:color="auto"/>
            <w:bottom w:val="none" w:sz="0" w:space="0" w:color="auto"/>
            <w:right w:val="none" w:sz="0" w:space="0" w:color="auto"/>
          </w:divBdr>
        </w:div>
        <w:div w:id="1428230403">
          <w:marLeft w:val="480"/>
          <w:marRight w:val="0"/>
          <w:marTop w:val="0"/>
          <w:marBottom w:val="0"/>
          <w:divBdr>
            <w:top w:val="none" w:sz="0" w:space="0" w:color="auto"/>
            <w:left w:val="none" w:sz="0" w:space="0" w:color="auto"/>
            <w:bottom w:val="none" w:sz="0" w:space="0" w:color="auto"/>
            <w:right w:val="none" w:sz="0" w:space="0" w:color="auto"/>
          </w:divBdr>
        </w:div>
        <w:div w:id="1627618100">
          <w:marLeft w:val="480"/>
          <w:marRight w:val="0"/>
          <w:marTop w:val="0"/>
          <w:marBottom w:val="0"/>
          <w:divBdr>
            <w:top w:val="none" w:sz="0" w:space="0" w:color="auto"/>
            <w:left w:val="none" w:sz="0" w:space="0" w:color="auto"/>
            <w:bottom w:val="none" w:sz="0" w:space="0" w:color="auto"/>
            <w:right w:val="none" w:sz="0" w:space="0" w:color="auto"/>
          </w:divBdr>
        </w:div>
        <w:div w:id="1840655724">
          <w:marLeft w:val="480"/>
          <w:marRight w:val="0"/>
          <w:marTop w:val="0"/>
          <w:marBottom w:val="0"/>
          <w:divBdr>
            <w:top w:val="none" w:sz="0" w:space="0" w:color="auto"/>
            <w:left w:val="none" w:sz="0" w:space="0" w:color="auto"/>
            <w:bottom w:val="none" w:sz="0" w:space="0" w:color="auto"/>
            <w:right w:val="none" w:sz="0" w:space="0" w:color="auto"/>
          </w:divBdr>
        </w:div>
        <w:div w:id="1852256854">
          <w:marLeft w:val="480"/>
          <w:marRight w:val="0"/>
          <w:marTop w:val="0"/>
          <w:marBottom w:val="0"/>
          <w:divBdr>
            <w:top w:val="none" w:sz="0" w:space="0" w:color="auto"/>
            <w:left w:val="none" w:sz="0" w:space="0" w:color="auto"/>
            <w:bottom w:val="none" w:sz="0" w:space="0" w:color="auto"/>
            <w:right w:val="none" w:sz="0" w:space="0" w:color="auto"/>
          </w:divBdr>
        </w:div>
        <w:div w:id="1858810609">
          <w:marLeft w:val="480"/>
          <w:marRight w:val="0"/>
          <w:marTop w:val="0"/>
          <w:marBottom w:val="0"/>
          <w:divBdr>
            <w:top w:val="none" w:sz="0" w:space="0" w:color="auto"/>
            <w:left w:val="none" w:sz="0" w:space="0" w:color="auto"/>
            <w:bottom w:val="none" w:sz="0" w:space="0" w:color="auto"/>
            <w:right w:val="none" w:sz="0" w:space="0" w:color="auto"/>
          </w:divBdr>
        </w:div>
        <w:div w:id="2007974868">
          <w:marLeft w:val="480"/>
          <w:marRight w:val="0"/>
          <w:marTop w:val="0"/>
          <w:marBottom w:val="0"/>
          <w:divBdr>
            <w:top w:val="none" w:sz="0" w:space="0" w:color="auto"/>
            <w:left w:val="none" w:sz="0" w:space="0" w:color="auto"/>
            <w:bottom w:val="none" w:sz="0" w:space="0" w:color="auto"/>
            <w:right w:val="none" w:sz="0" w:space="0" w:color="auto"/>
          </w:divBdr>
        </w:div>
      </w:divsChild>
    </w:div>
    <w:div w:id="1015692333">
      <w:bodyDiv w:val="1"/>
      <w:marLeft w:val="0"/>
      <w:marRight w:val="0"/>
      <w:marTop w:val="0"/>
      <w:marBottom w:val="0"/>
      <w:divBdr>
        <w:top w:val="none" w:sz="0" w:space="0" w:color="auto"/>
        <w:left w:val="none" w:sz="0" w:space="0" w:color="auto"/>
        <w:bottom w:val="none" w:sz="0" w:space="0" w:color="auto"/>
        <w:right w:val="none" w:sz="0" w:space="0" w:color="auto"/>
      </w:divBdr>
    </w:div>
    <w:div w:id="1016734164">
      <w:bodyDiv w:val="1"/>
      <w:marLeft w:val="0"/>
      <w:marRight w:val="0"/>
      <w:marTop w:val="0"/>
      <w:marBottom w:val="0"/>
      <w:divBdr>
        <w:top w:val="none" w:sz="0" w:space="0" w:color="auto"/>
        <w:left w:val="none" w:sz="0" w:space="0" w:color="auto"/>
        <w:bottom w:val="none" w:sz="0" w:space="0" w:color="auto"/>
        <w:right w:val="none" w:sz="0" w:space="0" w:color="auto"/>
      </w:divBdr>
    </w:div>
    <w:div w:id="1017654594">
      <w:bodyDiv w:val="1"/>
      <w:marLeft w:val="0"/>
      <w:marRight w:val="0"/>
      <w:marTop w:val="0"/>
      <w:marBottom w:val="0"/>
      <w:divBdr>
        <w:top w:val="none" w:sz="0" w:space="0" w:color="auto"/>
        <w:left w:val="none" w:sz="0" w:space="0" w:color="auto"/>
        <w:bottom w:val="none" w:sz="0" w:space="0" w:color="auto"/>
        <w:right w:val="none" w:sz="0" w:space="0" w:color="auto"/>
      </w:divBdr>
    </w:div>
    <w:div w:id="1017734172">
      <w:bodyDiv w:val="1"/>
      <w:marLeft w:val="0"/>
      <w:marRight w:val="0"/>
      <w:marTop w:val="0"/>
      <w:marBottom w:val="0"/>
      <w:divBdr>
        <w:top w:val="none" w:sz="0" w:space="0" w:color="auto"/>
        <w:left w:val="none" w:sz="0" w:space="0" w:color="auto"/>
        <w:bottom w:val="none" w:sz="0" w:space="0" w:color="auto"/>
        <w:right w:val="none" w:sz="0" w:space="0" w:color="auto"/>
      </w:divBdr>
    </w:div>
    <w:div w:id="1019427184">
      <w:bodyDiv w:val="1"/>
      <w:marLeft w:val="0"/>
      <w:marRight w:val="0"/>
      <w:marTop w:val="0"/>
      <w:marBottom w:val="0"/>
      <w:divBdr>
        <w:top w:val="none" w:sz="0" w:space="0" w:color="auto"/>
        <w:left w:val="none" w:sz="0" w:space="0" w:color="auto"/>
        <w:bottom w:val="none" w:sz="0" w:space="0" w:color="auto"/>
        <w:right w:val="none" w:sz="0" w:space="0" w:color="auto"/>
      </w:divBdr>
    </w:div>
    <w:div w:id="1019819932">
      <w:bodyDiv w:val="1"/>
      <w:marLeft w:val="0"/>
      <w:marRight w:val="0"/>
      <w:marTop w:val="0"/>
      <w:marBottom w:val="0"/>
      <w:divBdr>
        <w:top w:val="none" w:sz="0" w:space="0" w:color="auto"/>
        <w:left w:val="none" w:sz="0" w:space="0" w:color="auto"/>
        <w:bottom w:val="none" w:sz="0" w:space="0" w:color="auto"/>
        <w:right w:val="none" w:sz="0" w:space="0" w:color="auto"/>
      </w:divBdr>
    </w:div>
    <w:div w:id="1020086401">
      <w:bodyDiv w:val="1"/>
      <w:marLeft w:val="0"/>
      <w:marRight w:val="0"/>
      <w:marTop w:val="0"/>
      <w:marBottom w:val="0"/>
      <w:divBdr>
        <w:top w:val="none" w:sz="0" w:space="0" w:color="auto"/>
        <w:left w:val="none" w:sz="0" w:space="0" w:color="auto"/>
        <w:bottom w:val="none" w:sz="0" w:space="0" w:color="auto"/>
        <w:right w:val="none" w:sz="0" w:space="0" w:color="auto"/>
      </w:divBdr>
    </w:div>
    <w:div w:id="1020231464">
      <w:bodyDiv w:val="1"/>
      <w:marLeft w:val="0"/>
      <w:marRight w:val="0"/>
      <w:marTop w:val="0"/>
      <w:marBottom w:val="0"/>
      <w:divBdr>
        <w:top w:val="none" w:sz="0" w:space="0" w:color="auto"/>
        <w:left w:val="none" w:sz="0" w:space="0" w:color="auto"/>
        <w:bottom w:val="none" w:sz="0" w:space="0" w:color="auto"/>
        <w:right w:val="none" w:sz="0" w:space="0" w:color="auto"/>
      </w:divBdr>
    </w:div>
    <w:div w:id="1021201697">
      <w:bodyDiv w:val="1"/>
      <w:marLeft w:val="0"/>
      <w:marRight w:val="0"/>
      <w:marTop w:val="0"/>
      <w:marBottom w:val="0"/>
      <w:divBdr>
        <w:top w:val="none" w:sz="0" w:space="0" w:color="auto"/>
        <w:left w:val="none" w:sz="0" w:space="0" w:color="auto"/>
        <w:bottom w:val="none" w:sz="0" w:space="0" w:color="auto"/>
        <w:right w:val="none" w:sz="0" w:space="0" w:color="auto"/>
      </w:divBdr>
    </w:div>
    <w:div w:id="1021514425">
      <w:bodyDiv w:val="1"/>
      <w:marLeft w:val="0"/>
      <w:marRight w:val="0"/>
      <w:marTop w:val="0"/>
      <w:marBottom w:val="0"/>
      <w:divBdr>
        <w:top w:val="none" w:sz="0" w:space="0" w:color="auto"/>
        <w:left w:val="none" w:sz="0" w:space="0" w:color="auto"/>
        <w:bottom w:val="none" w:sz="0" w:space="0" w:color="auto"/>
        <w:right w:val="none" w:sz="0" w:space="0" w:color="auto"/>
      </w:divBdr>
    </w:div>
    <w:div w:id="1021517704">
      <w:bodyDiv w:val="1"/>
      <w:marLeft w:val="0"/>
      <w:marRight w:val="0"/>
      <w:marTop w:val="0"/>
      <w:marBottom w:val="0"/>
      <w:divBdr>
        <w:top w:val="none" w:sz="0" w:space="0" w:color="auto"/>
        <w:left w:val="none" w:sz="0" w:space="0" w:color="auto"/>
        <w:bottom w:val="none" w:sz="0" w:space="0" w:color="auto"/>
        <w:right w:val="none" w:sz="0" w:space="0" w:color="auto"/>
      </w:divBdr>
    </w:div>
    <w:div w:id="1023632940">
      <w:bodyDiv w:val="1"/>
      <w:marLeft w:val="0"/>
      <w:marRight w:val="0"/>
      <w:marTop w:val="0"/>
      <w:marBottom w:val="0"/>
      <w:divBdr>
        <w:top w:val="none" w:sz="0" w:space="0" w:color="auto"/>
        <w:left w:val="none" w:sz="0" w:space="0" w:color="auto"/>
        <w:bottom w:val="none" w:sz="0" w:space="0" w:color="auto"/>
        <w:right w:val="none" w:sz="0" w:space="0" w:color="auto"/>
      </w:divBdr>
    </w:div>
    <w:div w:id="1024014918">
      <w:bodyDiv w:val="1"/>
      <w:marLeft w:val="0"/>
      <w:marRight w:val="0"/>
      <w:marTop w:val="0"/>
      <w:marBottom w:val="0"/>
      <w:divBdr>
        <w:top w:val="none" w:sz="0" w:space="0" w:color="auto"/>
        <w:left w:val="none" w:sz="0" w:space="0" w:color="auto"/>
        <w:bottom w:val="none" w:sz="0" w:space="0" w:color="auto"/>
        <w:right w:val="none" w:sz="0" w:space="0" w:color="auto"/>
      </w:divBdr>
    </w:div>
    <w:div w:id="1024749075">
      <w:bodyDiv w:val="1"/>
      <w:marLeft w:val="0"/>
      <w:marRight w:val="0"/>
      <w:marTop w:val="0"/>
      <w:marBottom w:val="0"/>
      <w:divBdr>
        <w:top w:val="none" w:sz="0" w:space="0" w:color="auto"/>
        <w:left w:val="none" w:sz="0" w:space="0" w:color="auto"/>
        <w:bottom w:val="none" w:sz="0" w:space="0" w:color="auto"/>
        <w:right w:val="none" w:sz="0" w:space="0" w:color="auto"/>
      </w:divBdr>
    </w:div>
    <w:div w:id="1025518632">
      <w:bodyDiv w:val="1"/>
      <w:marLeft w:val="0"/>
      <w:marRight w:val="0"/>
      <w:marTop w:val="0"/>
      <w:marBottom w:val="0"/>
      <w:divBdr>
        <w:top w:val="none" w:sz="0" w:space="0" w:color="auto"/>
        <w:left w:val="none" w:sz="0" w:space="0" w:color="auto"/>
        <w:bottom w:val="none" w:sz="0" w:space="0" w:color="auto"/>
        <w:right w:val="none" w:sz="0" w:space="0" w:color="auto"/>
      </w:divBdr>
      <w:divsChild>
        <w:div w:id="27223317">
          <w:marLeft w:val="0"/>
          <w:marRight w:val="0"/>
          <w:marTop w:val="0"/>
          <w:marBottom w:val="0"/>
          <w:divBdr>
            <w:top w:val="none" w:sz="0" w:space="0" w:color="auto"/>
            <w:left w:val="none" w:sz="0" w:space="0" w:color="auto"/>
            <w:bottom w:val="none" w:sz="0" w:space="0" w:color="auto"/>
            <w:right w:val="none" w:sz="0" w:space="0" w:color="auto"/>
          </w:divBdr>
        </w:div>
        <w:div w:id="29111205">
          <w:marLeft w:val="0"/>
          <w:marRight w:val="0"/>
          <w:marTop w:val="0"/>
          <w:marBottom w:val="0"/>
          <w:divBdr>
            <w:top w:val="none" w:sz="0" w:space="0" w:color="auto"/>
            <w:left w:val="none" w:sz="0" w:space="0" w:color="auto"/>
            <w:bottom w:val="none" w:sz="0" w:space="0" w:color="auto"/>
            <w:right w:val="none" w:sz="0" w:space="0" w:color="auto"/>
          </w:divBdr>
        </w:div>
        <w:div w:id="33432842">
          <w:marLeft w:val="0"/>
          <w:marRight w:val="0"/>
          <w:marTop w:val="0"/>
          <w:marBottom w:val="0"/>
          <w:divBdr>
            <w:top w:val="none" w:sz="0" w:space="0" w:color="auto"/>
            <w:left w:val="none" w:sz="0" w:space="0" w:color="auto"/>
            <w:bottom w:val="none" w:sz="0" w:space="0" w:color="auto"/>
            <w:right w:val="none" w:sz="0" w:space="0" w:color="auto"/>
          </w:divBdr>
        </w:div>
        <w:div w:id="410855894">
          <w:marLeft w:val="0"/>
          <w:marRight w:val="0"/>
          <w:marTop w:val="0"/>
          <w:marBottom w:val="0"/>
          <w:divBdr>
            <w:top w:val="none" w:sz="0" w:space="0" w:color="auto"/>
            <w:left w:val="none" w:sz="0" w:space="0" w:color="auto"/>
            <w:bottom w:val="none" w:sz="0" w:space="0" w:color="auto"/>
            <w:right w:val="none" w:sz="0" w:space="0" w:color="auto"/>
          </w:divBdr>
        </w:div>
        <w:div w:id="412355308">
          <w:marLeft w:val="0"/>
          <w:marRight w:val="0"/>
          <w:marTop w:val="0"/>
          <w:marBottom w:val="0"/>
          <w:divBdr>
            <w:top w:val="none" w:sz="0" w:space="0" w:color="auto"/>
            <w:left w:val="none" w:sz="0" w:space="0" w:color="auto"/>
            <w:bottom w:val="none" w:sz="0" w:space="0" w:color="auto"/>
            <w:right w:val="none" w:sz="0" w:space="0" w:color="auto"/>
          </w:divBdr>
        </w:div>
        <w:div w:id="435642318">
          <w:marLeft w:val="0"/>
          <w:marRight w:val="0"/>
          <w:marTop w:val="0"/>
          <w:marBottom w:val="0"/>
          <w:divBdr>
            <w:top w:val="none" w:sz="0" w:space="0" w:color="auto"/>
            <w:left w:val="none" w:sz="0" w:space="0" w:color="auto"/>
            <w:bottom w:val="none" w:sz="0" w:space="0" w:color="auto"/>
            <w:right w:val="none" w:sz="0" w:space="0" w:color="auto"/>
          </w:divBdr>
        </w:div>
        <w:div w:id="565801017">
          <w:marLeft w:val="0"/>
          <w:marRight w:val="0"/>
          <w:marTop w:val="0"/>
          <w:marBottom w:val="0"/>
          <w:divBdr>
            <w:top w:val="none" w:sz="0" w:space="0" w:color="auto"/>
            <w:left w:val="none" w:sz="0" w:space="0" w:color="auto"/>
            <w:bottom w:val="none" w:sz="0" w:space="0" w:color="auto"/>
            <w:right w:val="none" w:sz="0" w:space="0" w:color="auto"/>
          </w:divBdr>
        </w:div>
        <w:div w:id="602615071">
          <w:marLeft w:val="0"/>
          <w:marRight w:val="0"/>
          <w:marTop w:val="0"/>
          <w:marBottom w:val="0"/>
          <w:divBdr>
            <w:top w:val="none" w:sz="0" w:space="0" w:color="auto"/>
            <w:left w:val="none" w:sz="0" w:space="0" w:color="auto"/>
            <w:bottom w:val="none" w:sz="0" w:space="0" w:color="auto"/>
            <w:right w:val="none" w:sz="0" w:space="0" w:color="auto"/>
          </w:divBdr>
        </w:div>
        <w:div w:id="648821891">
          <w:marLeft w:val="0"/>
          <w:marRight w:val="0"/>
          <w:marTop w:val="0"/>
          <w:marBottom w:val="0"/>
          <w:divBdr>
            <w:top w:val="none" w:sz="0" w:space="0" w:color="auto"/>
            <w:left w:val="none" w:sz="0" w:space="0" w:color="auto"/>
            <w:bottom w:val="none" w:sz="0" w:space="0" w:color="auto"/>
            <w:right w:val="none" w:sz="0" w:space="0" w:color="auto"/>
          </w:divBdr>
        </w:div>
        <w:div w:id="783771065">
          <w:marLeft w:val="0"/>
          <w:marRight w:val="0"/>
          <w:marTop w:val="0"/>
          <w:marBottom w:val="0"/>
          <w:divBdr>
            <w:top w:val="none" w:sz="0" w:space="0" w:color="auto"/>
            <w:left w:val="none" w:sz="0" w:space="0" w:color="auto"/>
            <w:bottom w:val="none" w:sz="0" w:space="0" w:color="auto"/>
            <w:right w:val="none" w:sz="0" w:space="0" w:color="auto"/>
          </w:divBdr>
        </w:div>
        <w:div w:id="1045065246">
          <w:marLeft w:val="0"/>
          <w:marRight w:val="0"/>
          <w:marTop w:val="0"/>
          <w:marBottom w:val="0"/>
          <w:divBdr>
            <w:top w:val="none" w:sz="0" w:space="0" w:color="auto"/>
            <w:left w:val="none" w:sz="0" w:space="0" w:color="auto"/>
            <w:bottom w:val="none" w:sz="0" w:space="0" w:color="auto"/>
            <w:right w:val="none" w:sz="0" w:space="0" w:color="auto"/>
          </w:divBdr>
        </w:div>
        <w:div w:id="1068966564">
          <w:marLeft w:val="0"/>
          <w:marRight w:val="0"/>
          <w:marTop w:val="0"/>
          <w:marBottom w:val="0"/>
          <w:divBdr>
            <w:top w:val="none" w:sz="0" w:space="0" w:color="auto"/>
            <w:left w:val="none" w:sz="0" w:space="0" w:color="auto"/>
            <w:bottom w:val="none" w:sz="0" w:space="0" w:color="auto"/>
            <w:right w:val="none" w:sz="0" w:space="0" w:color="auto"/>
          </w:divBdr>
        </w:div>
        <w:div w:id="1081561736">
          <w:marLeft w:val="0"/>
          <w:marRight w:val="0"/>
          <w:marTop w:val="0"/>
          <w:marBottom w:val="0"/>
          <w:divBdr>
            <w:top w:val="none" w:sz="0" w:space="0" w:color="auto"/>
            <w:left w:val="none" w:sz="0" w:space="0" w:color="auto"/>
            <w:bottom w:val="none" w:sz="0" w:space="0" w:color="auto"/>
            <w:right w:val="none" w:sz="0" w:space="0" w:color="auto"/>
          </w:divBdr>
        </w:div>
        <w:div w:id="1138456974">
          <w:marLeft w:val="0"/>
          <w:marRight w:val="0"/>
          <w:marTop w:val="0"/>
          <w:marBottom w:val="0"/>
          <w:divBdr>
            <w:top w:val="none" w:sz="0" w:space="0" w:color="auto"/>
            <w:left w:val="none" w:sz="0" w:space="0" w:color="auto"/>
            <w:bottom w:val="none" w:sz="0" w:space="0" w:color="auto"/>
            <w:right w:val="none" w:sz="0" w:space="0" w:color="auto"/>
          </w:divBdr>
        </w:div>
        <w:div w:id="1157962746">
          <w:marLeft w:val="0"/>
          <w:marRight w:val="0"/>
          <w:marTop w:val="0"/>
          <w:marBottom w:val="0"/>
          <w:divBdr>
            <w:top w:val="none" w:sz="0" w:space="0" w:color="auto"/>
            <w:left w:val="none" w:sz="0" w:space="0" w:color="auto"/>
            <w:bottom w:val="none" w:sz="0" w:space="0" w:color="auto"/>
            <w:right w:val="none" w:sz="0" w:space="0" w:color="auto"/>
          </w:divBdr>
        </w:div>
        <w:div w:id="1351449571">
          <w:marLeft w:val="0"/>
          <w:marRight w:val="0"/>
          <w:marTop w:val="0"/>
          <w:marBottom w:val="0"/>
          <w:divBdr>
            <w:top w:val="none" w:sz="0" w:space="0" w:color="auto"/>
            <w:left w:val="none" w:sz="0" w:space="0" w:color="auto"/>
            <w:bottom w:val="none" w:sz="0" w:space="0" w:color="auto"/>
            <w:right w:val="none" w:sz="0" w:space="0" w:color="auto"/>
          </w:divBdr>
        </w:div>
        <w:div w:id="1507742375">
          <w:marLeft w:val="0"/>
          <w:marRight w:val="0"/>
          <w:marTop w:val="0"/>
          <w:marBottom w:val="0"/>
          <w:divBdr>
            <w:top w:val="none" w:sz="0" w:space="0" w:color="auto"/>
            <w:left w:val="none" w:sz="0" w:space="0" w:color="auto"/>
            <w:bottom w:val="none" w:sz="0" w:space="0" w:color="auto"/>
            <w:right w:val="none" w:sz="0" w:space="0" w:color="auto"/>
          </w:divBdr>
        </w:div>
        <w:div w:id="1598904846">
          <w:marLeft w:val="0"/>
          <w:marRight w:val="0"/>
          <w:marTop w:val="0"/>
          <w:marBottom w:val="0"/>
          <w:divBdr>
            <w:top w:val="none" w:sz="0" w:space="0" w:color="auto"/>
            <w:left w:val="none" w:sz="0" w:space="0" w:color="auto"/>
            <w:bottom w:val="none" w:sz="0" w:space="0" w:color="auto"/>
            <w:right w:val="none" w:sz="0" w:space="0" w:color="auto"/>
          </w:divBdr>
        </w:div>
        <w:div w:id="1851218304">
          <w:marLeft w:val="0"/>
          <w:marRight w:val="0"/>
          <w:marTop w:val="0"/>
          <w:marBottom w:val="0"/>
          <w:divBdr>
            <w:top w:val="none" w:sz="0" w:space="0" w:color="auto"/>
            <w:left w:val="none" w:sz="0" w:space="0" w:color="auto"/>
            <w:bottom w:val="none" w:sz="0" w:space="0" w:color="auto"/>
            <w:right w:val="none" w:sz="0" w:space="0" w:color="auto"/>
          </w:divBdr>
        </w:div>
        <w:div w:id="1876692982">
          <w:marLeft w:val="0"/>
          <w:marRight w:val="0"/>
          <w:marTop w:val="0"/>
          <w:marBottom w:val="0"/>
          <w:divBdr>
            <w:top w:val="none" w:sz="0" w:space="0" w:color="auto"/>
            <w:left w:val="none" w:sz="0" w:space="0" w:color="auto"/>
            <w:bottom w:val="none" w:sz="0" w:space="0" w:color="auto"/>
            <w:right w:val="none" w:sz="0" w:space="0" w:color="auto"/>
          </w:divBdr>
        </w:div>
        <w:div w:id="1904410922">
          <w:marLeft w:val="0"/>
          <w:marRight w:val="0"/>
          <w:marTop w:val="0"/>
          <w:marBottom w:val="0"/>
          <w:divBdr>
            <w:top w:val="none" w:sz="0" w:space="0" w:color="auto"/>
            <w:left w:val="none" w:sz="0" w:space="0" w:color="auto"/>
            <w:bottom w:val="none" w:sz="0" w:space="0" w:color="auto"/>
            <w:right w:val="none" w:sz="0" w:space="0" w:color="auto"/>
          </w:divBdr>
        </w:div>
        <w:div w:id="1918972807">
          <w:marLeft w:val="0"/>
          <w:marRight w:val="0"/>
          <w:marTop w:val="0"/>
          <w:marBottom w:val="0"/>
          <w:divBdr>
            <w:top w:val="none" w:sz="0" w:space="0" w:color="auto"/>
            <w:left w:val="none" w:sz="0" w:space="0" w:color="auto"/>
            <w:bottom w:val="none" w:sz="0" w:space="0" w:color="auto"/>
            <w:right w:val="none" w:sz="0" w:space="0" w:color="auto"/>
          </w:divBdr>
        </w:div>
        <w:div w:id="2051176280">
          <w:marLeft w:val="0"/>
          <w:marRight w:val="0"/>
          <w:marTop w:val="0"/>
          <w:marBottom w:val="0"/>
          <w:divBdr>
            <w:top w:val="none" w:sz="0" w:space="0" w:color="auto"/>
            <w:left w:val="none" w:sz="0" w:space="0" w:color="auto"/>
            <w:bottom w:val="none" w:sz="0" w:space="0" w:color="auto"/>
            <w:right w:val="none" w:sz="0" w:space="0" w:color="auto"/>
          </w:divBdr>
        </w:div>
        <w:div w:id="2058358667">
          <w:marLeft w:val="0"/>
          <w:marRight w:val="0"/>
          <w:marTop w:val="0"/>
          <w:marBottom w:val="0"/>
          <w:divBdr>
            <w:top w:val="none" w:sz="0" w:space="0" w:color="auto"/>
            <w:left w:val="none" w:sz="0" w:space="0" w:color="auto"/>
            <w:bottom w:val="none" w:sz="0" w:space="0" w:color="auto"/>
            <w:right w:val="none" w:sz="0" w:space="0" w:color="auto"/>
          </w:divBdr>
        </w:div>
        <w:div w:id="2112892161">
          <w:marLeft w:val="0"/>
          <w:marRight w:val="0"/>
          <w:marTop w:val="0"/>
          <w:marBottom w:val="0"/>
          <w:divBdr>
            <w:top w:val="none" w:sz="0" w:space="0" w:color="auto"/>
            <w:left w:val="none" w:sz="0" w:space="0" w:color="auto"/>
            <w:bottom w:val="none" w:sz="0" w:space="0" w:color="auto"/>
            <w:right w:val="none" w:sz="0" w:space="0" w:color="auto"/>
          </w:divBdr>
        </w:div>
      </w:divsChild>
    </w:div>
    <w:div w:id="1028026899">
      <w:bodyDiv w:val="1"/>
      <w:marLeft w:val="0"/>
      <w:marRight w:val="0"/>
      <w:marTop w:val="0"/>
      <w:marBottom w:val="0"/>
      <w:divBdr>
        <w:top w:val="none" w:sz="0" w:space="0" w:color="auto"/>
        <w:left w:val="none" w:sz="0" w:space="0" w:color="auto"/>
        <w:bottom w:val="none" w:sz="0" w:space="0" w:color="auto"/>
        <w:right w:val="none" w:sz="0" w:space="0" w:color="auto"/>
      </w:divBdr>
    </w:div>
    <w:div w:id="1028291440">
      <w:bodyDiv w:val="1"/>
      <w:marLeft w:val="0"/>
      <w:marRight w:val="0"/>
      <w:marTop w:val="0"/>
      <w:marBottom w:val="0"/>
      <w:divBdr>
        <w:top w:val="none" w:sz="0" w:space="0" w:color="auto"/>
        <w:left w:val="none" w:sz="0" w:space="0" w:color="auto"/>
        <w:bottom w:val="none" w:sz="0" w:space="0" w:color="auto"/>
        <w:right w:val="none" w:sz="0" w:space="0" w:color="auto"/>
      </w:divBdr>
    </w:div>
    <w:div w:id="1029260310">
      <w:bodyDiv w:val="1"/>
      <w:marLeft w:val="0"/>
      <w:marRight w:val="0"/>
      <w:marTop w:val="0"/>
      <w:marBottom w:val="0"/>
      <w:divBdr>
        <w:top w:val="none" w:sz="0" w:space="0" w:color="auto"/>
        <w:left w:val="none" w:sz="0" w:space="0" w:color="auto"/>
        <w:bottom w:val="none" w:sz="0" w:space="0" w:color="auto"/>
        <w:right w:val="none" w:sz="0" w:space="0" w:color="auto"/>
      </w:divBdr>
    </w:div>
    <w:div w:id="1029332141">
      <w:bodyDiv w:val="1"/>
      <w:marLeft w:val="0"/>
      <w:marRight w:val="0"/>
      <w:marTop w:val="0"/>
      <w:marBottom w:val="0"/>
      <w:divBdr>
        <w:top w:val="none" w:sz="0" w:space="0" w:color="auto"/>
        <w:left w:val="none" w:sz="0" w:space="0" w:color="auto"/>
        <w:bottom w:val="none" w:sz="0" w:space="0" w:color="auto"/>
        <w:right w:val="none" w:sz="0" w:space="0" w:color="auto"/>
      </w:divBdr>
    </w:div>
    <w:div w:id="1029334275">
      <w:bodyDiv w:val="1"/>
      <w:marLeft w:val="0"/>
      <w:marRight w:val="0"/>
      <w:marTop w:val="0"/>
      <w:marBottom w:val="0"/>
      <w:divBdr>
        <w:top w:val="none" w:sz="0" w:space="0" w:color="auto"/>
        <w:left w:val="none" w:sz="0" w:space="0" w:color="auto"/>
        <w:bottom w:val="none" w:sz="0" w:space="0" w:color="auto"/>
        <w:right w:val="none" w:sz="0" w:space="0" w:color="auto"/>
      </w:divBdr>
    </w:div>
    <w:div w:id="1029377741">
      <w:bodyDiv w:val="1"/>
      <w:marLeft w:val="0"/>
      <w:marRight w:val="0"/>
      <w:marTop w:val="0"/>
      <w:marBottom w:val="0"/>
      <w:divBdr>
        <w:top w:val="none" w:sz="0" w:space="0" w:color="auto"/>
        <w:left w:val="none" w:sz="0" w:space="0" w:color="auto"/>
        <w:bottom w:val="none" w:sz="0" w:space="0" w:color="auto"/>
        <w:right w:val="none" w:sz="0" w:space="0" w:color="auto"/>
      </w:divBdr>
    </w:div>
    <w:div w:id="1031801329">
      <w:bodyDiv w:val="1"/>
      <w:marLeft w:val="0"/>
      <w:marRight w:val="0"/>
      <w:marTop w:val="0"/>
      <w:marBottom w:val="0"/>
      <w:divBdr>
        <w:top w:val="none" w:sz="0" w:space="0" w:color="auto"/>
        <w:left w:val="none" w:sz="0" w:space="0" w:color="auto"/>
        <w:bottom w:val="none" w:sz="0" w:space="0" w:color="auto"/>
        <w:right w:val="none" w:sz="0" w:space="0" w:color="auto"/>
      </w:divBdr>
    </w:div>
    <w:div w:id="1032153784">
      <w:bodyDiv w:val="1"/>
      <w:marLeft w:val="0"/>
      <w:marRight w:val="0"/>
      <w:marTop w:val="0"/>
      <w:marBottom w:val="0"/>
      <w:divBdr>
        <w:top w:val="none" w:sz="0" w:space="0" w:color="auto"/>
        <w:left w:val="none" w:sz="0" w:space="0" w:color="auto"/>
        <w:bottom w:val="none" w:sz="0" w:space="0" w:color="auto"/>
        <w:right w:val="none" w:sz="0" w:space="0" w:color="auto"/>
      </w:divBdr>
    </w:div>
    <w:div w:id="1032344983">
      <w:bodyDiv w:val="1"/>
      <w:marLeft w:val="0"/>
      <w:marRight w:val="0"/>
      <w:marTop w:val="0"/>
      <w:marBottom w:val="0"/>
      <w:divBdr>
        <w:top w:val="none" w:sz="0" w:space="0" w:color="auto"/>
        <w:left w:val="none" w:sz="0" w:space="0" w:color="auto"/>
        <w:bottom w:val="none" w:sz="0" w:space="0" w:color="auto"/>
        <w:right w:val="none" w:sz="0" w:space="0" w:color="auto"/>
      </w:divBdr>
    </w:div>
    <w:div w:id="1034580860">
      <w:bodyDiv w:val="1"/>
      <w:marLeft w:val="0"/>
      <w:marRight w:val="0"/>
      <w:marTop w:val="0"/>
      <w:marBottom w:val="0"/>
      <w:divBdr>
        <w:top w:val="none" w:sz="0" w:space="0" w:color="auto"/>
        <w:left w:val="none" w:sz="0" w:space="0" w:color="auto"/>
        <w:bottom w:val="none" w:sz="0" w:space="0" w:color="auto"/>
        <w:right w:val="none" w:sz="0" w:space="0" w:color="auto"/>
      </w:divBdr>
    </w:div>
    <w:div w:id="1034648792">
      <w:bodyDiv w:val="1"/>
      <w:marLeft w:val="0"/>
      <w:marRight w:val="0"/>
      <w:marTop w:val="0"/>
      <w:marBottom w:val="0"/>
      <w:divBdr>
        <w:top w:val="none" w:sz="0" w:space="0" w:color="auto"/>
        <w:left w:val="none" w:sz="0" w:space="0" w:color="auto"/>
        <w:bottom w:val="none" w:sz="0" w:space="0" w:color="auto"/>
        <w:right w:val="none" w:sz="0" w:space="0" w:color="auto"/>
      </w:divBdr>
    </w:div>
    <w:div w:id="1034694000">
      <w:bodyDiv w:val="1"/>
      <w:marLeft w:val="0"/>
      <w:marRight w:val="0"/>
      <w:marTop w:val="0"/>
      <w:marBottom w:val="0"/>
      <w:divBdr>
        <w:top w:val="none" w:sz="0" w:space="0" w:color="auto"/>
        <w:left w:val="none" w:sz="0" w:space="0" w:color="auto"/>
        <w:bottom w:val="none" w:sz="0" w:space="0" w:color="auto"/>
        <w:right w:val="none" w:sz="0" w:space="0" w:color="auto"/>
      </w:divBdr>
    </w:div>
    <w:div w:id="1038436900">
      <w:bodyDiv w:val="1"/>
      <w:marLeft w:val="0"/>
      <w:marRight w:val="0"/>
      <w:marTop w:val="0"/>
      <w:marBottom w:val="0"/>
      <w:divBdr>
        <w:top w:val="none" w:sz="0" w:space="0" w:color="auto"/>
        <w:left w:val="none" w:sz="0" w:space="0" w:color="auto"/>
        <w:bottom w:val="none" w:sz="0" w:space="0" w:color="auto"/>
        <w:right w:val="none" w:sz="0" w:space="0" w:color="auto"/>
      </w:divBdr>
    </w:div>
    <w:div w:id="1038968534">
      <w:bodyDiv w:val="1"/>
      <w:marLeft w:val="0"/>
      <w:marRight w:val="0"/>
      <w:marTop w:val="0"/>
      <w:marBottom w:val="0"/>
      <w:divBdr>
        <w:top w:val="none" w:sz="0" w:space="0" w:color="auto"/>
        <w:left w:val="none" w:sz="0" w:space="0" w:color="auto"/>
        <w:bottom w:val="none" w:sz="0" w:space="0" w:color="auto"/>
        <w:right w:val="none" w:sz="0" w:space="0" w:color="auto"/>
      </w:divBdr>
    </w:div>
    <w:div w:id="1039205482">
      <w:bodyDiv w:val="1"/>
      <w:marLeft w:val="0"/>
      <w:marRight w:val="0"/>
      <w:marTop w:val="0"/>
      <w:marBottom w:val="0"/>
      <w:divBdr>
        <w:top w:val="none" w:sz="0" w:space="0" w:color="auto"/>
        <w:left w:val="none" w:sz="0" w:space="0" w:color="auto"/>
        <w:bottom w:val="none" w:sz="0" w:space="0" w:color="auto"/>
        <w:right w:val="none" w:sz="0" w:space="0" w:color="auto"/>
      </w:divBdr>
    </w:div>
    <w:div w:id="1040596154">
      <w:bodyDiv w:val="1"/>
      <w:marLeft w:val="0"/>
      <w:marRight w:val="0"/>
      <w:marTop w:val="0"/>
      <w:marBottom w:val="0"/>
      <w:divBdr>
        <w:top w:val="none" w:sz="0" w:space="0" w:color="auto"/>
        <w:left w:val="none" w:sz="0" w:space="0" w:color="auto"/>
        <w:bottom w:val="none" w:sz="0" w:space="0" w:color="auto"/>
        <w:right w:val="none" w:sz="0" w:space="0" w:color="auto"/>
      </w:divBdr>
    </w:div>
    <w:div w:id="1040978761">
      <w:bodyDiv w:val="1"/>
      <w:marLeft w:val="0"/>
      <w:marRight w:val="0"/>
      <w:marTop w:val="0"/>
      <w:marBottom w:val="0"/>
      <w:divBdr>
        <w:top w:val="none" w:sz="0" w:space="0" w:color="auto"/>
        <w:left w:val="none" w:sz="0" w:space="0" w:color="auto"/>
        <w:bottom w:val="none" w:sz="0" w:space="0" w:color="auto"/>
        <w:right w:val="none" w:sz="0" w:space="0" w:color="auto"/>
      </w:divBdr>
    </w:div>
    <w:div w:id="1041713566">
      <w:bodyDiv w:val="1"/>
      <w:marLeft w:val="0"/>
      <w:marRight w:val="0"/>
      <w:marTop w:val="0"/>
      <w:marBottom w:val="0"/>
      <w:divBdr>
        <w:top w:val="none" w:sz="0" w:space="0" w:color="auto"/>
        <w:left w:val="none" w:sz="0" w:space="0" w:color="auto"/>
        <w:bottom w:val="none" w:sz="0" w:space="0" w:color="auto"/>
        <w:right w:val="none" w:sz="0" w:space="0" w:color="auto"/>
      </w:divBdr>
      <w:divsChild>
        <w:div w:id="30812042">
          <w:marLeft w:val="0"/>
          <w:marRight w:val="0"/>
          <w:marTop w:val="0"/>
          <w:marBottom w:val="0"/>
          <w:divBdr>
            <w:top w:val="none" w:sz="0" w:space="0" w:color="auto"/>
            <w:left w:val="none" w:sz="0" w:space="0" w:color="auto"/>
            <w:bottom w:val="none" w:sz="0" w:space="0" w:color="auto"/>
            <w:right w:val="none" w:sz="0" w:space="0" w:color="auto"/>
          </w:divBdr>
        </w:div>
        <w:div w:id="79644138">
          <w:marLeft w:val="0"/>
          <w:marRight w:val="0"/>
          <w:marTop w:val="0"/>
          <w:marBottom w:val="0"/>
          <w:divBdr>
            <w:top w:val="none" w:sz="0" w:space="0" w:color="auto"/>
            <w:left w:val="none" w:sz="0" w:space="0" w:color="auto"/>
            <w:bottom w:val="none" w:sz="0" w:space="0" w:color="auto"/>
            <w:right w:val="none" w:sz="0" w:space="0" w:color="auto"/>
          </w:divBdr>
        </w:div>
        <w:div w:id="104927907">
          <w:marLeft w:val="0"/>
          <w:marRight w:val="0"/>
          <w:marTop w:val="0"/>
          <w:marBottom w:val="0"/>
          <w:divBdr>
            <w:top w:val="none" w:sz="0" w:space="0" w:color="auto"/>
            <w:left w:val="none" w:sz="0" w:space="0" w:color="auto"/>
            <w:bottom w:val="none" w:sz="0" w:space="0" w:color="auto"/>
            <w:right w:val="none" w:sz="0" w:space="0" w:color="auto"/>
          </w:divBdr>
        </w:div>
        <w:div w:id="112797212">
          <w:marLeft w:val="0"/>
          <w:marRight w:val="0"/>
          <w:marTop w:val="0"/>
          <w:marBottom w:val="0"/>
          <w:divBdr>
            <w:top w:val="none" w:sz="0" w:space="0" w:color="auto"/>
            <w:left w:val="none" w:sz="0" w:space="0" w:color="auto"/>
            <w:bottom w:val="none" w:sz="0" w:space="0" w:color="auto"/>
            <w:right w:val="none" w:sz="0" w:space="0" w:color="auto"/>
          </w:divBdr>
        </w:div>
        <w:div w:id="148133774">
          <w:marLeft w:val="0"/>
          <w:marRight w:val="0"/>
          <w:marTop w:val="0"/>
          <w:marBottom w:val="0"/>
          <w:divBdr>
            <w:top w:val="none" w:sz="0" w:space="0" w:color="auto"/>
            <w:left w:val="none" w:sz="0" w:space="0" w:color="auto"/>
            <w:bottom w:val="none" w:sz="0" w:space="0" w:color="auto"/>
            <w:right w:val="none" w:sz="0" w:space="0" w:color="auto"/>
          </w:divBdr>
        </w:div>
        <w:div w:id="183061291">
          <w:marLeft w:val="0"/>
          <w:marRight w:val="0"/>
          <w:marTop w:val="0"/>
          <w:marBottom w:val="0"/>
          <w:divBdr>
            <w:top w:val="none" w:sz="0" w:space="0" w:color="auto"/>
            <w:left w:val="none" w:sz="0" w:space="0" w:color="auto"/>
            <w:bottom w:val="none" w:sz="0" w:space="0" w:color="auto"/>
            <w:right w:val="none" w:sz="0" w:space="0" w:color="auto"/>
          </w:divBdr>
        </w:div>
        <w:div w:id="259680492">
          <w:marLeft w:val="0"/>
          <w:marRight w:val="0"/>
          <w:marTop w:val="0"/>
          <w:marBottom w:val="0"/>
          <w:divBdr>
            <w:top w:val="none" w:sz="0" w:space="0" w:color="auto"/>
            <w:left w:val="none" w:sz="0" w:space="0" w:color="auto"/>
            <w:bottom w:val="none" w:sz="0" w:space="0" w:color="auto"/>
            <w:right w:val="none" w:sz="0" w:space="0" w:color="auto"/>
          </w:divBdr>
        </w:div>
        <w:div w:id="295643624">
          <w:marLeft w:val="0"/>
          <w:marRight w:val="0"/>
          <w:marTop w:val="0"/>
          <w:marBottom w:val="0"/>
          <w:divBdr>
            <w:top w:val="none" w:sz="0" w:space="0" w:color="auto"/>
            <w:left w:val="none" w:sz="0" w:space="0" w:color="auto"/>
            <w:bottom w:val="none" w:sz="0" w:space="0" w:color="auto"/>
            <w:right w:val="none" w:sz="0" w:space="0" w:color="auto"/>
          </w:divBdr>
        </w:div>
        <w:div w:id="397093618">
          <w:marLeft w:val="0"/>
          <w:marRight w:val="0"/>
          <w:marTop w:val="0"/>
          <w:marBottom w:val="0"/>
          <w:divBdr>
            <w:top w:val="none" w:sz="0" w:space="0" w:color="auto"/>
            <w:left w:val="none" w:sz="0" w:space="0" w:color="auto"/>
            <w:bottom w:val="none" w:sz="0" w:space="0" w:color="auto"/>
            <w:right w:val="none" w:sz="0" w:space="0" w:color="auto"/>
          </w:divBdr>
        </w:div>
        <w:div w:id="399183260">
          <w:marLeft w:val="0"/>
          <w:marRight w:val="0"/>
          <w:marTop w:val="0"/>
          <w:marBottom w:val="0"/>
          <w:divBdr>
            <w:top w:val="none" w:sz="0" w:space="0" w:color="auto"/>
            <w:left w:val="none" w:sz="0" w:space="0" w:color="auto"/>
            <w:bottom w:val="none" w:sz="0" w:space="0" w:color="auto"/>
            <w:right w:val="none" w:sz="0" w:space="0" w:color="auto"/>
          </w:divBdr>
        </w:div>
        <w:div w:id="400062327">
          <w:marLeft w:val="0"/>
          <w:marRight w:val="0"/>
          <w:marTop w:val="0"/>
          <w:marBottom w:val="0"/>
          <w:divBdr>
            <w:top w:val="none" w:sz="0" w:space="0" w:color="auto"/>
            <w:left w:val="none" w:sz="0" w:space="0" w:color="auto"/>
            <w:bottom w:val="none" w:sz="0" w:space="0" w:color="auto"/>
            <w:right w:val="none" w:sz="0" w:space="0" w:color="auto"/>
          </w:divBdr>
        </w:div>
        <w:div w:id="401174363">
          <w:marLeft w:val="0"/>
          <w:marRight w:val="0"/>
          <w:marTop w:val="0"/>
          <w:marBottom w:val="0"/>
          <w:divBdr>
            <w:top w:val="none" w:sz="0" w:space="0" w:color="auto"/>
            <w:left w:val="none" w:sz="0" w:space="0" w:color="auto"/>
            <w:bottom w:val="none" w:sz="0" w:space="0" w:color="auto"/>
            <w:right w:val="none" w:sz="0" w:space="0" w:color="auto"/>
          </w:divBdr>
        </w:div>
        <w:div w:id="424115808">
          <w:marLeft w:val="0"/>
          <w:marRight w:val="0"/>
          <w:marTop w:val="0"/>
          <w:marBottom w:val="0"/>
          <w:divBdr>
            <w:top w:val="none" w:sz="0" w:space="0" w:color="auto"/>
            <w:left w:val="none" w:sz="0" w:space="0" w:color="auto"/>
            <w:bottom w:val="none" w:sz="0" w:space="0" w:color="auto"/>
            <w:right w:val="none" w:sz="0" w:space="0" w:color="auto"/>
          </w:divBdr>
        </w:div>
        <w:div w:id="453258928">
          <w:marLeft w:val="0"/>
          <w:marRight w:val="0"/>
          <w:marTop w:val="0"/>
          <w:marBottom w:val="0"/>
          <w:divBdr>
            <w:top w:val="none" w:sz="0" w:space="0" w:color="auto"/>
            <w:left w:val="none" w:sz="0" w:space="0" w:color="auto"/>
            <w:bottom w:val="none" w:sz="0" w:space="0" w:color="auto"/>
            <w:right w:val="none" w:sz="0" w:space="0" w:color="auto"/>
          </w:divBdr>
        </w:div>
        <w:div w:id="486242309">
          <w:marLeft w:val="0"/>
          <w:marRight w:val="0"/>
          <w:marTop w:val="0"/>
          <w:marBottom w:val="0"/>
          <w:divBdr>
            <w:top w:val="none" w:sz="0" w:space="0" w:color="auto"/>
            <w:left w:val="none" w:sz="0" w:space="0" w:color="auto"/>
            <w:bottom w:val="none" w:sz="0" w:space="0" w:color="auto"/>
            <w:right w:val="none" w:sz="0" w:space="0" w:color="auto"/>
          </w:divBdr>
        </w:div>
        <w:div w:id="488598304">
          <w:marLeft w:val="0"/>
          <w:marRight w:val="0"/>
          <w:marTop w:val="0"/>
          <w:marBottom w:val="0"/>
          <w:divBdr>
            <w:top w:val="none" w:sz="0" w:space="0" w:color="auto"/>
            <w:left w:val="none" w:sz="0" w:space="0" w:color="auto"/>
            <w:bottom w:val="none" w:sz="0" w:space="0" w:color="auto"/>
            <w:right w:val="none" w:sz="0" w:space="0" w:color="auto"/>
          </w:divBdr>
        </w:div>
        <w:div w:id="494959384">
          <w:marLeft w:val="0"/>
          <w:marRight w:val="0"/>
          <w:marTop w:val="0"/>
          <w:marBottom w:val="0"/>
          <w:divBdr>
            <w:top w:val="none" w:sz="0" w:space="0" w:color="auto"/>
            <w:left w:val="none" w:sz="0" w:space="0" w:color="auto"/>
            <w:bottom w:val="none" w:sz="0" w:space="0" w:color="auto"/>
            <w:right w:val="none" w:sz="0" w:space="0" w:color="auto"/>
          </w:divBdr>
        </w:div>
        <w:div w:id="538014198">
          <w:marLeft w:val="0"/>
          <w:marRight w:val="0"/>
          <w:marTop w:val="0"/>
          <w:marBottom w:val="0"/>
          <w:divBdr>
            <w:top w:val="none" w:sz="0" w:space="0" w:color="auto"/>
            <w:left w:val="none" w:sz="0" w:space="0" w:color="auto"/>
            <w:bottom w:val="none" w:sz="0" w:space="0" w:color="auto"/>
            <w:right w:val="none" w:sz="0" w:space="0" w:color="auto"/>
          </w:divBdr>
        </w:div>
        <w:div w:id="552304328">
          <w:marLeft w:val="0"/>
          <w:marRight w:val="0"/>
          <w:marTop w:val="0"/>
          <w:marBottom w:val="0"/>
          <w:divBdr>
            <w:top w:val="none" w:sz="0" w:space="0" w:color="auto"/>
            <w:left w:val="none" w:sz="0" w:space="0" w:color="auto"/>
            <w:bottom w:val="none" w:sz="0" w:space="0" w:color="auto"/>
            <w:right w:val="none" w:sz="0" w:space="0" w:color="auto"/>
          </w:divBdr>
        </w:div>
        <w:div w:id="575549972">
          <w:marLeft w:val="0"/>
          <w:marRight w:val="0"/>
          <w:marTop w:val="0"/>
          <w:marBottom w:val="0"/>
          <w:divBdr>
            <w:top w:val="none" w:sz="0" w:space="0" w:color="auto"/>
            <w:left w:val="none" w:sz="0" w:space="0" w:color="auto"/>
            <w:bottom w:val="none" w:sz="0" w:space="0" w:color="auto"/>
            <w:right w:val="none" w:sz="0" w:space="0" w:color="auto"/>
          </w:divBdr>
        </w:div>
        <w:div w:id="624700836">
          <w:marLeft w:val="0"/>
          <w:marRight w:val="0"/>
          <w:marTop w:val="0"/>
          <w:marBottom w:val="0"/>
          <w:divBdr>
            <w:top w:val="none" w:sz="0" w:space="0" w:color="auto"/>
            <w:left w:val="none" w:sz="0" w:space="0" w:color="auto"/>
            <w:bottom w:val="none" w:sz="0" w:space="0" w:color="auto"/>
            <w:right w:val="none" w:sz="0" w:space="0" w:color="auto"/>
          </w:divBdr>
        </w:div>
        <w:div w:id="662245555">
          <w:marLeft w:val="0"/>
          <w:marRight w:val="0"/>
          <w:marTop w:val="0"/>
          <w:marBottom w:val="0"/>
          <w:divBdr>
            <w:top w:val="none" w:sz="0" w:space="0" w:color="auto"/>
            <w:left w:val="none" w:sz="0" w:space="0" w:color="auto"/>
            <w:bottom w:val="none" w:sz="0" w:space="0" w:color="auto"/>
            <w:right w:val="none" w:sz="0" w:space="0" w:color="auto"/>
          </w:divBdr>
        </w:div>
        <w:div w:id="680350149">
          <w:marLeft w:val="0"/>
          <w:marRight w:val="0"/>
          <w:marTop w:val="0"/>
          <w:marBottom w:val="0"/>
          <w:divBdr>
            <w:top w:val="none" w:sz="0" w:space="0" w:color="auto"/>
            <w:left w:val="none" w:sz="0" w:space="0" w:color="auto"/>
            <w:bottom w:val="none" w:sz="0" w:space="0" w:color="auto"/>
            <w:right w:val="none" w:sz="0" w:space="0" w:color="auto"/>
          </w:divBdr>
        </w:div>
        <w:div w:id="707677990">
          <w:marLeft w:val="0"/>
          <w:marRight w:val="0"/>
          <w:marTop w:val="0"/>
          <w:marBottom w:val="0"/>
          <w:divBdr>
            <w:top w:val="none" w:sz="0" w:space="0" w:color="auto"/>
            <w:left w:val="none" w:sz="0" w:space="0" w:color="auto"/>
            <w:bottom w:val="none" w:sz="0" w:space="0" w:color="auto"/>
            <w:right w:val="none" w:sz="0" w:space="0" w:color="auto"/>
          </w:divBdr>
        </w:div>
        <w:div w:id="725185547">
          <w:marLeft w:val="0"/>
          <w:marRight w:val="0"/>
          <w:marTop w:val="0"/>
          <w:marBottom w:val="0"/>
          <w:divBdr>
            <w:top w:val="none" w:sz="0" w:space="0" w:color="auto"/>
            <w:left w:val="none" w:sz="0" w:space="0" w:color="auto"/>
            <w:bottom w:val="none" w:sz="0" w:space="0" w:color="auto"/>
            <w:right w:val="none" w:sz="0" w:space="0" w:color="auto"/>
          </w:divBdr>
        </w:div>
        <w:div w:id="774399074">
          <w:marLeft w:val="0"/>
          <w:marRight w:val="0"/>
          <w:marTop w:val="0"/>
          <w:marBottom w:val="0"/>
          <w:divBdr>
            <w:top w:val="none" w:sz="0" w:space="0" w:color="auto"/>
            <w:left w:val="none" w:sz="0" w:space="0" w:color="auto"/>
            <w:bottom w:val="none" w:sz="0" w:space="0" w:color="auto"/>
            <w:right w:val="none" w:sz="0" w:space="0" w:color="auto"/>
          </w:divBdr>
        </w:div>
        <w:div w:id="824705279">
          <w:marLeft w:val="0"/>
          <w:marRight w:val="0"/>
          <w:marTop w:val="0"/>
          <w:marBottom w:val="0"/>
          <w:divBdr>
            <w:top w:val="none" w:sz="0" w:space="0" w:color="auto"/>
            <w:left w:val="none" w:sz="0" w:space="0" w:color="auto"/>
            <w:bottom w:val="none" w:sz="0" w:space="0" w:color="auto"/>
            <w:right w:val="none" w:sz="0" w:space="0" w:color="auto"/>
          </w:divBdr>
        </w:div>
        <w:div w:id="863439152">
          <w:marLeft w:val="0"/>
          <w:marRight w:val="0"/>
          <w:marTop w:val="0"/>
          <w:marBottom w:val="0"/>
          <w:divBdr>
            <w:top w:val="none" w:sz="0" w:space="0" w:color="auto"/>
            <w:left w:val="none" w:sz="0" w:space="0" w:color="auto"/>
            <w:bottom w:val="none" w:sz="0" w:space="0" w:color="auto"/>
            <w:right w:val="none" w:sz="0" w:space="0" w:color="auto"/>
          </w:divBdr>
        </w:div>
        <w:div w:id="916787540">
          <w:marLeft w:val="0"/>
          <w:marRight w:val="0"/>
          <w:marTop w:val="0"/>
          <w:marBottom w:val="0"/>
          <w:divBdr>
            <w:top w:val="none" w:sz="0" w:space="0" w:color="auto"/>
            <w:left w:val="none" w:sz="0" w:space="0" w:color="auto"/>
            <w:bottom w:val="none" w:sz="0" w:space="0" w:color="auto"/>
            <w:right w:val="none" w:sz="0" w:space="0" w:color="auto"/>
          </w:divBdr>
        </w:div>
        <w:div w:id="924342071">
          <w:marLeft w:val="0"/>
          <w:marRight w:val="0"/>
          <w:marTop w:val="0"/>
          <w:marBottom w:val="0"/>
          <w:divBdr>
            <w:top w:val="none" w:sz="0" w:space="0" w:color="auto"/>
            <w:left w:val="none" w:sz="0" w:space="0" w:color="auto"/>
            <w:bottom w:val="none" w:sz="0" w:space="0" w:color="auto"/>
            <w:right w:val="none" w:sz="0" w:space="0" w:color="auto"/>
          </w:divBdr>
        </w:div>
        <w:div w:id="999164094">
          <w:marLeft w:val="0"/>
          <w:marRight w:val="0"/>
          <w:marTop w:val="0"/>
          <w:marBottom w:val="0"/>
          <w:divBdr>
            <w:top w:val="none" w:sz="0" w:space="0" w:color="auto"/>
            <w:left w:val="none" w:sz="0" w:space="0" w:color="auto"/>
            <w:bottom w:val="none" w:sz="0" w:space="0" w:color="auto"/>
            <w:right w:val="none" w:sz="0" w:space="0" w:color="auto"/>
          </w:divBdr>
        </w:div>
        <w:div w:id="1121917766">
          <w:marLeft w:val="0"/>
          <w:marRight w:val="0"/>
          <w:marTop w:val="0"/>
          <w:marBottom w:val="0"/>
          <w:divBdr>
            <w:top w:val="none" w:sz="0" w:space="0" w:color="auto"/>
            <w:left w:val="none" w:sz="0" w:space="0" w:color="auto"/>
            <w:bottom w:val="none" w:sz="0" w:space="0" w:color="auto"/>
            <w:right w:val="none" w:sz="0" w:space="0" w:color="auto"/>
          </w:divBdr>
        </w:div>
        <w:div w:id="1146315717">
          <w:marLeft w:val="0"/>
          <w:marRight w:val="0"/>
          <w:marTop w:val="0"/>
          <w:marBottom w:val="0"/>
          <w:divBdr>
            <w:top w:val="none" w:sz="0" w:space="0" w:color="auto"/>
            <w:left w:val="none" w:sz="0" w:space="0" w:color="auto"/>
            <w:bottom w:val="none" w:sz="0" w:space="0" w:color="auto"/>
            <w:right w:val="none" w:sz="0" w:space="0" w:color="auto"/>
          </w:divBdr>
        </w:div>
        <w:div w:id="1151142354">
          <w:marLeft w:val="0"/>
          <w:marRight w:val="0"/>
          <w:marTop w:val="0"/>
          <w:marBottom w:val="0"/>
          <w:divBdr>
            <w:top w:val="none" w:sz="0" w:space="0" w:color="auto"/>
            <w:left w:val="none" w:sz="0" w:space="0" w:color="auto"/>
            <w:bottom w:val="none" w:sz="0" w:space="0" w:color="auto"/>
            <w:right w:val="none" w:sz="0" w:space="0" w:color="auto"/>
          </w:divBdr>
        </w:div>
        <w:div w:id="1246954833">
          <w:marLeft w:val="0"/>
          <w:marRight w:val="0"/>
          <w:marTop w:val="0"/>
          <w:marBottom w:val="0"/>
          <w:divBdr>
            <w:top w:val="none" w:sz="0" w:space="0" w:color="auto"/>
            <w:left w:val="none" w:sz="0" w:space="0" w:color="auto"/>
            <w:bottom w:val="none" w:sz="0" w:space="0" w:color="auto"/>
            <w:right w:val="none" w:sz="0" w:space="0" w:color="auto"/>
          </w:divBdr>
        </w:div>
        <w:div w:id="1274829440">
          <w:marLeft w:val="0"/>
          <w:marRight w:val="0"/>
          <w:marTop w:val="0"/>
          <w:marBottom w:val="0"/>
          <w:divBdr>
            <w:top w:val="none" w:sz="0" w:space="0" w:color="auto"/>
            <w:left w:val="none" w:sz="0" w:space="0" w:color="auto"/>
            <w:bottom w:val="none" w:sz="0" w:space="0" w:color="auto"/>
            <w:right w:val="none" w:sz="0" w:space="0" w:color="auto"/>
          </w:divBdr>
        </w:div>
        <w:div w:id="1351680547">
          <w:marLeft w:val="0"/>
          <w:marRight w:val="0"/>
          <w:marTop w:val="0"/>
          <w:marBottom w:val="0"/>
          <w:divBdr>
            <w:top w:val="none" w:sz="0" w:space="0" w:color="auto"/>
            <w:left w:val="none" w:sz="0" w:space="0" w:color="auto"/>
            <w:bottom w:val="none" w:sz="0" w:space="0" w:color="auto"/>
            <w:right w:val="none" w:sz="0" w:space="0" w:color="auto"/>
          </w:divBdr>
        </w:div>
        <w:div w:id="1362125116">
          <w:marLeft w:val="0"/>
          <w:marRight w:val="0"/>
          <w:marTop w:val="0"/>
          <w:marBottom w:val="0"/>
          <w:divBdr>
            <w:top w:val="none" w:sz="0" w:space="0" w:color="auto"/>
            <w:left w:val="none" w:sz="0" w:space="0" w:color="auto"/>
            <w:bottom w:val="none" w:sz="0" w:space="0" w:color="auto"/>
            <w:right w:val="none" w:sz="0" w:space="0" w:color="auto"/>
          </w:divBdr>
        </w:div>
        <w:div w:id="1390112234">
          <w:marLeft w:val="0"/>
          <w:marRight w:val="0"/>
          <w:marTop w:val="0"/>
          <w:marBottom w:val="0"/>
          <w:divBdr>
            <w:top w:val="none" w:sz="0" w:space="0" w:color="auto"/>
            <w:left w:val="none" w:sz="0" w:space="0" w:color="auto"/>
            <w:bottom w:val="none" w:sz="0" w:space="0" w:color="auto"/>
            <w:right w:val="none" w:sz="0" w:space="0" w:color="auto"/>
          </w:divBdr>
        </w:div>
        <w:div w:id="1393387211">
          <w:marLeft w:val="0"/>
          <w:marRight w:val="0"/>
          <w:marTop w:val="0"/>
          <w:marBottom w:val="0"/>
          <w:divBdr>
            <w:top w:val="none" w:sz="0" w:space="0" w:color="auto"/>
            <w:left w:val="none" w:sz="0" w:space="0" w:color="auto"/>
            <w:bottom w:val="none" w:sz="0" w:space="0" w:color="auto"/>
            <w:right w:val="none" w:sz="0" w:space="0" w:color="auto"/>
          </w:divBdr>
        </w:div>
        <w:div w:id="1418357522">
          <w:marLeft w:val="0"/>
          <w:marRight w:val="0"/>
          <w:marTop w:val="0"/>
          <w:marBottom w:val="0"/>
          <w:divBdr>
            <w:top w:val="none" w:sz="0" w:space="0" w:color="auto"/>
            <w:left w:val="none" w:sz="0" w:space="0" w:color="auto"/>
            <w:bottom w:val="none" w:sz="0" w:space="0" w:color="auto"/>
            <w:right w:val="none" w:sz="0" w:space="0" w:color="auto"/>
          </w:divBdr>
        </w:div>
        <w:div w:id="1523784463">
          <w:marLeft w:val="0"/>
          <w:marRight w:val="0"/>
          <w:marTop w:val="0"/>
          <w:marBottom w:val="0"/>
          <w:divBdr>
            <w:top w:val="none" w:sz="0" w:space="0" w:color="auto"/>
            <w:left w:val="none" w:sz="0" w:space="0" w:color="auto"/>
            <w:bottom w:val="none" w:sz="0" w:space="0" w:color="auto"/>
            <w:right w:val="none" w:sz="0" w:space="0" w:color="auto"/>
          </w:divBdr>
        </w:div>
        <w:div w:id="1585186146">
          <w:marLeft w:val="0"/>
          <w:marRight w:val="0"/>
          <w:marTop w:val="0"/>
          <w:marBottom w:val="0"/>
          <w:divBdr>
            <w:top w:val="none" w:sz="0" w:space="0" w:color="auto"/>
            <w:left w:val="none" w:sz="0" w:space="0" w:color="auto"/>
            <w:bottom w:val="none" w:sz="0" w:space="0" w:color="auto"/>
            <w:right w:val="none" w:sz="0" w:space="0" w:color="auto"/>
          </w:divBdr>
        </w:div>
        <w:div w:id="1607270802">
          <w:marLeft w:val="0"/>
          <w:marRight w:val="0"/>
          <w:marTop w:val="0"/>
          <w:marBottom w:val="0"/>
          <w:divBdr>
            <w:top w:val="none" w:sz="0" w:space="0" w:color="auto"/>
            <w:left w:val="none" w:sz="0" w:space="0" w:color="auto"/>
            <w:bottom w:val="none" w:sz="0" w:space="0" w:color="auto"/>
            <w:right w:val="none" w:sz="0" w:space="0" w:color="auto"/>
          </w:divBdr>
        </w:div>
        <w:div w:id="1763917165">
          <w:marLeft w:val="0"/>
          <w:marRight w:val="0"/>
          <w:marTop w:val="0"/>
          <w:marBottom w:val="0"/>
          <w:divBdr>
            <w:top w:val="none" w:sz="0" w:space="0" w:color="auto"/>
            <w:left w:val="none" w:sz="0" w:space="0" w:color="auto"/>
            <w:bottom w:val="none" w:sz="0" w:space="0" w:color="auto"/>
            <w:right w:val="none" w:sz="0" w:space="0" w:color="auto"/>
          </w:divBdr>
        </w:div>
        <w:div w:id="1778909428">
          <w:marLeft w:val="0"/>
          <w:marRight w:val="0"/>
          <w:marTop w:val="0"/>
          <w:marBottom w:val="0"/>
          <w:divBdr>
            <w:top w:val="none" w:sz="0" w:space="0" w:color="auto"/>
            <w:left w:val="none" w:sz="0" w:space="0" w:color="auto"/>
            <w:bottom w:val="none" w:sz="0" w:space="0" w:color="auto"/>
            <w:right w:val="none" w:sz="0" w:space="0" w:color="auto"/>
          </w:divBdr>
        </w:div>
        <w:div w:id="1931231555">
          <w:marLeft w:val="0"/>
          <w:marRight w:val="0"/>
          <w:marTop w:val="0"/>
          <w:marBottom w:val="0"/>
          <w:divBdr>
            <w:top w:val="none" w:sz="0" w:space="0" w:color="auto"/>
            <w:left w:val="none" w:sz="0" w:space="0" w:color="auto"/>
            <w:bottom w:val="none" w:sz="0" w:space="0" w:color="auto"/>
            <w:right w:val="none" w:sz="0" w:space="0" w:color="auto"/>
          </w:divBdr>
        </w:div>
        <w:div w:id="2007630873">
          <w:marLeft w:val="0"/>
          <w:marRight w:val="0"/>
          <w:marTop w:val="0"/>
          <w:marBottom w:val="0"/>
          <w:divBdr>
            <w:top w:val="none" w:sz="0" w:space="0" w:color="auto"/>
            <w:left w:val="none" w:sz="0" w:space="0" w:color="auto"/>
            <w:bottom w:val="none" w:sz="0" w:space="0" w:color="auto"/>
            <w:right w:val="none" w:sz="0" w:space="0" w:color="auto"/>
          </w:divBdr>
        </w:div>
        <w:div w:id="2023583424">
          <w:marLeft w:val="0"/>
          <w:marRight w:val="0"/>
          <w:marTop w:val="0"/>
          <w:marBottom w:val="0"/>
          <w:divBdr>
            <w:top w:val="none" w:sz="0" w:space="0" w:color="auto"/>
            <w:left w:val="none" w:sz="0" w:space="0" w:color="auto"/>
            <w:bottom w:val="none" w:sz="0" w:space="0" w:color="auto"/>
            <w:right w:val="none" w:sz="0" w:space="0" w:color="auto"/>
          </w:divBdr>
        </w:div>
        <w:div w:id="2078816201">
          <w:marLeft w:val="0"/>
          <w:marRight w:val="0"/>
          <w:marTop w:val="0"/>
          <w:marBottom w:val="0"/>
          <w:divBdr>
            <w:top w:val="none" w:sz="0" w:space="0" w:color="auto"/>
            <w:left w:val="none" w:sz="0" w:space="0" w:color="auto"/>
            <w:bottom w:val="none" w:sz="0" w:space="0" w:color="auto"/>
            <w:right w:val="none" w:sz="0" w:space="0" w:color="auto"/>
          </w:divBdr>
        </w:div>
        <w:div w:id="2091853773">
          <w:marLeft w:val="0"/>
          <w:marRight w:val="0"/>
          <w:marTop w:val="0"/>
          <w:marBottom w:val="0"/>
          <w:divBdr>
            <w:top w:val="none" w:sz="0" w:space="0" w:color="auto"/>
            <w:left w:val="none" w:sz="0" w:space="0" w:color="auto"/>
            <w:bottom w:val="none" w:sz="0" w:space="0" w:color="auto"/>
            <w:right w:val="none" w:sz="0" w:space="0" w:color="auto"/>
          </w:divBdr>
        </w:div>
        <w:div w:id="2138908248">
          <w:marLeft w:val="0"/>
          <w:marRight w:val="0"/>
          <w:marTop w:val="0"/>
          <w:marBottom w:val="0"/>
          <w:divBdr>
            <w:top w:val="none" w:sz="0" w:space="0" w:color="auto"/>
            <w:left w:val="none" w:sz="0" w:space="0" w:color="auto"/>
            <w:bottom w:val="none" w:sz="0" w:space="0" w:color="auto"/>
            <w:right w:val="none" w:sz="0" w:space="0" w:color="auto"/>
          </w:divBdr>
        </w:div>
      </w:divsChild>
    </w:div>
    <w:div w:id="1042631188">
      <w:bodyDiv w:val="1"/>
      <w:marLeft w:val="0"/>
      <w:marRight w:val="0"/>
      <w:marTop w:val="0"/>
      <w:marBottom w:val="0"/>
      <w:divBdr>
        <w:top w:val="none" w:sz="0" w:space="0" w:color="auto"/>
        <w:left w:val="none" w:sz="0" w:space="0" w:color="auto"/>
        <w:bottom w:val="none" w:sz="0" w:space="0" w:color="auto"/>
        <w:right w:val="none" w:sz="0" w:space="0" w:color="auto"/>
      </w:divBdr>
    </w:div>
    <w:div w:id="1043362818">
      <w:bodyDiv w:val="1"/>
      <w:marLeft w:val="0"/>
      <w:marRight w:val="0"/>
      <w:marTop w:val="0"/>
      <w:marBottom w:val="0"/>
      <w:divBdr>
        <w:top w:val="none" w:sz="0" w:space="0" w:color="auto"/>
        <w:left w:val="none" w:sz="0" w:space="0" w:color="auto"/>
        <w:bottom w:val="none" w:sz="0" w:space="0" w:color="auto"/>
        <w:right w:val="none" w:sz="0" w:space="0" w:color="auto"/>
      </w:divBdr>
    </w:div>
    <w:div w:id="1043679509">
      <w:bodyDiv w:val="1"/>
      <w:marLeft w:val="0"/>
      <w:marRight w:val="0"/>
      <w:marTop w:val="0"/>
      <w:marBottom w:val="0"/>
      <w:divBdr>
        <w:top w:val="none" w:sz="0" w:space="0" w:color="auto"/>
        <w:left w:val="none" w:sz="0" w:space="0" w:color="auto"/>
        <w:bottom w:val="none" w:sz="0" w:space="0" w:color="auto"/>
        <w:right w:val="none" w:sz="0" w:space="0" w:color="auto"/>
      </w:divBdr>
    </w:div>
    <w:div w:id="1044058788">
      <w:bodyDiv w:val="1"/>
      <w:marLeft w:val="0"/>
      <w:marRight w:val="0"/>
      <w:marTop w:val="0"/>
      <w:marBottom w:val="0"/>
      <w:divBdr>
        <w:top w:val="none" w:sz="0" w:space="0" w:color="auto"/>
        <w:left w:val="none" w:sz="0" w:space="0" w:color="auto"/>
        <w:bottom w:val="none" w:sz="0" w:space="0" w:color="auto"/>
        <w:right w:val="none" w:sz="0" w:space="0" w:color="auto"/>
      </w:divBdr>
    </w:div>
    <w:div w:id="1044136923">
      <w:bodyDiv w:val="1"/>
      <w:marLeft w:val="0"/>
      <w:marRight w:val="0"/>
      <w:marTop w:val="0"/>
      <w:marBottom w:val="0"/>
      <w:divBdr>
        <w:top w:val="none" w:sz="0" w:space="0" w:color="auto"/>
        <w:left w:val="none" w:sz="0" w:space="0" w:color="auto"/>
        <w:bottom w:val="none" w:sz="0" w:space="0" w:color="auto"/>
        <w:right w:val="none" w:sz="0" w:space="0" w:color="auto"/>
      </w:divBdr>
    </w:div>
    <w:div w:id="1044252957">
      <w:bodyDiv w:val="1"/>
      <w:marLeft w:val="0"/>
      <w:marRight w:val="0"/>
      <w:marTop w:val="0"/>
      <w:marBottom w:val="0"/>
      <w:divBdr>
        <w:top w:val="none" w:sz="0" w:space="0" w:color="auto"/>
        <w:left w:val="none" w:sz="0" w:space="0" w:color="auto"/>
        <w:bottom w:val="none" w:sz="0" w:space="0" w:color="auto"/>
        <w:right w:val="none" w:sz="0" w:space="0" w:color="auto"/>
      </w:divBdr>
    </w:div>
    <w:div w:id="1044713287">
      <w:bodyDiv w:val="1"/>
      <w:marLeft w:val="0"/>
      <w:marRight w:val="0"/>
      <w:marTop w:val="0"/>
      <w:marBottom w:val="0"/>
      <w:divBdr>
        <w:top w:val="none" w:sz="0" w:space="0" w:color="auto"/>
        <w:left w:val="none" w:sz="0" w:space="0" w:color="auto"/>
        <w:bottom w:val="none" w:sz="0" w:space="0" w:color="auto"/>
        <w:right w:val="none" w:sz="0" w:space="0" w:color="auto"/>
      </w:divBdr>
    </w:div>
    <w:div w:id="1045563359">
      <w:bodyDiv w:val="1"/>
      <w:marLeft w:val="0"/>
      <w:marRight w:val="0"/>
      <w:marTop w:val="0"/>
      <w:marBottom w:val="0"/>
      <w:divBdr>
        <w:top w:val="none" w:sz="0" w:space="0" w:color="auto"/>
        <w:left w:val="none" w:sz="0" w:space="0" w:color="auto"/>
        <w:bottom w:val="none" w:sz="0" w:space="0" w:color="auto"/>
        <w:right w:val="none" w:sz="0" w:space="0" w:color="auto"/>
      </w:divBdr>
    </w:div>
    <w:div w:id="1046106029">
      <w:bodyDiv w:val="1"/>
      <w:marLeft w:val="0"/>
      <w:marRight w:val="0"/>
      <w:marTop w:val="0"/>
      <w:marBottom w:val="0"/>
      <w:divBdr>
        <w:top w:val="none" w:sz="0" w:space="0" w:color="auto"/>
        <w:left w:val="none" w:sz="0" w:space="0" w:color="auto"/>
        <w:bottom w:val="none" w:sz="0" w:space="0" w:color="auto"/>
        <w:right w:val="none" w:sz="0" w:space="0" w:color="auto"/>
      </w:divBdr>
    </w:div>
    <w:div w:id="1047022070">
      <w:bodyDiv w:val="1"/>
      <w:marLeft w:val="0"/>
      <w:marRight w:val="0"/>
      <w:marTop w:val="0"/>
      <w:marBottom w:val="0"/>
      <w:divBdr>
        <w:top w:val="none" w:sz="0" w:space="0" w:color="auto"/>
        <w:left w:val="none" w:sz="0" w:space="0" w:color="auto"/>
        <w:bottom w:val="none" w:sz="0" w:space="0" w:color="auto"/>
        <w:right w:val="none" w:sz="0" w:space="0" w:color="auto"/>
      </w:divBdr>
    </w:div>
    <w:div w:id="1047098665">
      <w:bodyDiv w:val="1"/>
      <w:marLeft w:val="0"/>
      <w:marRight w:val="0"/>
      <w:marTop w:val="0"/>
      <w:marBottom w:val="0"/>
      <w:divBdr>
        <w:top w:val="none" w:sz="0" w:space="0" w:color="auto"/>
        <w:left w:val="none" w:sz="0" w:space="0" w:color="auto"/>
        <w:bottom w:val="none" w:sz="0" w:space="0" w:color="auto"/>
        <w:right w:val="none" w:sz="0" w:space="0" w:color="auto"/>
      </w:divBdr>
    </w:div>
    <w:div w:id="1048531310">
      <w:bodyDiv w:val="1"/>
      <w:marLeft w:val="0"/>
      <w:marRight w:val="0"/>
      <w:marTop w:val="0"/>
      <w:marBottom w:val="0"/>
      <w:divBdr>
        <w:top w:val="none" w:sz="0" w:space="0" w:color="auto"/>
        <w:left w:val="none" w:sz="0" w:space="0" w:color="auto"/>
        <w:bottom w:val="none" w:sz="0" w:space="0" w:color="auto"/>
        <w:right w:val="none" w:sz="0" w:space="0" w:color="auto"/>
      </w:divBdr>
    </w:div>
    <w:div w:id="1050685111">
      <w:bodyDiv w:val="1"/>
      <w:marLeft w:val="0"/>
      <w:marRight w:val="0"/>
      <w:marTop w:val="0"/>
      <w:marBottom w:val="0"/>
      <w:divBdr>
        <w:top w:val="none" w:sz="0" w:space="0" w:color="auto"/>
        <w:left w:val="none" w:sz="0" w:space="0" w:color="auto"/>
        <w:bottom w:val="none" w:sz="0" w:space="0" w:color="auto"/>
        <w:right w:val="none" w:sz="0" w:space="0" w:color="auto"/>
      </w:divBdr>
    </w:div>
    <w:div w:id="1051348307">
      <w:bodyDiv w:val="1"/>
      <w:marLeft w:val="0"/>
      <w:marRight w:val="0"/>
      <w:marTop w:val="0"/>
      <w:marBottom w:val="0"/>
      <w:divBdr>
        <w:top w:val="none" w:sz="0" w:space="0" w:color="auto"/>
        <w:left w:val="none" w:sz="0" w:space="0" w:color="auto"/>
        <w:bottom w:val="none" w:sz="0" w:space="0" w:color="auto"/>
        <w:right w:val="none" w:sz="0" w:space="0" w:color="auto"/>
      </w:divBdr>
    </w:div>
    <w:div w:id="1051920384">
      <w:bodyDiv w:val="1"/>
      <w:marLeft w:val="0"/>
      <w:marRight w:val="0"/>
      <w:marTop w:val="0"/>
      <w:marBottom w:val="0"/>
      <w:divBdr>
        <w:top w:val="none" w:sz="0" w:space="0" w:color="auto"/>
        <w:left w:val="none" w:sz="0" w:space="0" w:color="auto"/>
        <w:bottom w:val="none" w:sz="0" w:space="0" w:color="auto"/>
        <w:right w:val="none" w:sz="0" w:space="0" w:color="auto"/>
      </w:divBdr>
    </w:div>
    <w:div w:id="1052845474">
      <w:bodyDiv w:val="1"/>
      <w:marLeft w:val="0"/>
      <w:marRight w:val="0"/>
      <w:marTop w:val="0"/>
      <w:marBottom w:val="0"/>
      <w:divBdr>
        <w:top w:val="none" w:sz="0" w:space="0" w:color="auto"/>
        <w:left w:val="none" w:sz="0" w:space="0" w:color="auto"/>
        <w:bottom w:val="none" w:sz="0" w:space="0" w:color="auto"/>
        <w:right w:val="none" w:sz="0" w:space="0" w:color="auto"/>
      </w:divBdr>
    </w:div>
    <w:div w:id="1052926150">
      <w:bodyDiv w:val="1"/>
      <w:marLeft w:val="0"/>
      <w:marRight w:val="0"/>
      <w:marTop w:val="0"/>
      <w:marBottom w:val="0"/>
      <w:divBdr>
        <w:top w:val="none" w:sz="0" w:space="0" w:color="auto"/>
        <w:left w:val="none" w:sz="0" w:space="0" w:color="auto"/>
        <w:bottom w:val="none" w:sz="0" w:space="0" w:color="auto"/>
        <w:right w:val="none" w:sz="0" w:space="0" w:color="auto"/>
      </w:divBdr>
    </w:div>
    <w:div w:id="1053428559">
      <w:bodyDiv w:val="1"/>
      <w:marLeft w:val="0"/>
      <w:marRight w:val="0"/>
      <w:marTop w:val="0"/>
      <w:marBottom w:val="0"/>
      <w:divBdr>
        <w:top w:val="none" w:sz="0" w:space="0" w:color="auto"/>
        <w:left w:val="none" w:sz="0" w:space="0" w:color="auto"/>
        <w:bottom w:val="none" w:sz="0" w:space="0" w:color="auto"/>
        <w:right w:val="none" w:sz="0" w:space="0" w:color="auto"/>
      </w:divBdr>
    </w:div>
    <w:div w:id="1053625372">
      <w:bodyDiv w:val="1"/>
      <w:marLeft w:val="0"/>
      <w:marRight w:val="0"/>
      <w:marTop w:val="0"/>
      <w:marBottom w:val="0"/>
      <w:divBdr>
        <w:top w:val="none" w:sz="0" w:space="0" w:color="auto"/>
        <w:left w:val="none" w:sz="0" w:space="0" w:color="auto"/>
        <w:bottom w:val="none" w:sz="0" w:space="0" w:color="auto"/>
        <w:right w:val="none" w:sz="0" w:space="0" w:color="auto"/>
      </w:divBdr>
    </w:div>
    <w:div w:id="1053888621">
      <w:bodyDiv w:val="1"/>
      <w:marLeft w:val="0"/>
      <w:marRight w:val="0"/>
      <w:marTop w:val="0"/>
      <w:marBottom w:val="0"/>
      <w:divBdr>
        <w:top w:val="none" w:sz="0" w:space="0" w:color="auto"/>
        <w:left w:val="none" w:sz="0" w:space="0" w:color="auto"/>
        <w:bottom w:val="none" w:sz="0" w:space="0" w:color="auto"/>
        <w:right w:val="none" w:sz="0" w:space="0" w:color="auto"/>
      </w:divBdr>
    </w:div>
    <w:div w:id="1054163346">
      <w:bodyDiv w:val="1"/>
      <w:marLeft w:val="0"/>
      <w:marRight w:val="0"/>
      <w:marTop w:val="0"/>
      <w:marBottom w:val="0"/>
      <w:divBdr>
        <w:top w:val="none" w:sz="0" w:space="0" w:color="auto"/>
        <w:left w:val="none" w:sz="0" w:space="0" w:color="auto"/>
        <w:bottom w:val="none" w:sz="0" w:space="0" w:color="auto"/>
        <w:right w:val="none" w:sz="0" w:space="0" w:color="auto"/>
      </w:divBdr>
    </w:div>
    <w:div w:id="1054280626">
      <w:bodyDiv w:val="1"/>
      <w:marLeft w:val="0"/>
      <w:marRight w:val="0"/>
      <w:marTop w:val="0"/>
      <w:marBottom w:val="0"/>
      <w:divBdr>
        <w:top w:val="none" w:sz="0" w:space="0" w:color="auto"/>
        <w:left w:val="none" w:sz="0" w:space="0" w:color="auto"/>
        <w:bottom w:val="none" w:sz="0" w:space="0" w:color="auto"/>
        <w:right w:val="none" w:sz="0" w:space="0" w:color="auto"/>
      </w:divBdr>
    </w:div>
    <w:div w:id="1055010013">
      <w:bodyDiv w:val="1"/>
      <w:marLeft w:val="0"/>
      <w:marRight w:val="0"/>
      <w:marTop w:val="0"/>
      <w:marBottom w:val="0"/>
      <w:divBdr>
        <w:top w:val="none" w:sz="0" w:space="0" w:color="auto"/>
        <w:left w:val="none" w:sz="0" w:space="0" w:color="auto"/>
        <w:bottom w:val="none" w:sz="0" w:space="0" w:color="auto"/>
        <w:right w:val="none" w:sz="0" w:space="0" w:color="auto"/>
      </w:divBdr>
    </w:div>
    <w:div w:id="1055394467">
      <w:bodyDiv w:val="1"/>
      <w:marLeft w:val="0"/>
      <w:marRight w:val="0"/>
      <w:marTop w:val="0"/>
      <w:marBottom w:val="0"/>
      <w:divBdr>
        <w:top w:val="none" w:sz="0" w:space="0" w:color="auto"/>
        <w:left w:val="none" w:sz="0" w:space="0" w:color="auto"/>
        <w:bottom w:val="none" w:sz="0" w:space="0" w:color="auto"/>
        <w:right w:val="none" w:sz="0" w:space="0" w:color="auto"/>
      </w:divBdr>
    </w:div>
    <w:div w:id="1057122471">
      <w:bodyDiv w:val="1"/>
      <w:marLeft w:val="0"/>
      <w:marRight w:val="0"/>
      <w:marTop w:val="0"/>
      <w:marBottom w:val="0"/>
      <w:divBdr>
        <w:top w:val="none" w:sz="0" w:space="0" w:color="auto"/>
        <w:left w:val="none" w:sz="0" w:space="0" w:color="auto"/>
        <w:bottom w:val="none" w:sz="0" w:space="0" w:color="auto"/>
        <w:right w:val="none" w:sz="0" w:space="0" w:color="auto"/>
      </w:divBdr>
    </w:div>
    <w:div w:id="1057777780">
      <w:bodyDiv w:val="1"/>
      <w:marLeft w:val="0"/>
      <w:marRight w:val="0"/>
      <w:marTop w:val="0"/>
      <w:marBottom w:val="0"/>
      <w:divBdr>
        <w:top w:val="none" w:sz="0" w:space="0" w:color="auto"/>
        <w:left w:val="none" w:sz="0" w:space="0" w:color="auto"/>
        <w:bottom w:val="none" w:sz="0" w:space="0" w:color="auto"/>
        <w:right w:val="none" w:sz="0" w:space="0" w:color="auto"/>
      </w:divBdr>
    </w:div>
    <w:div w:id="1057975751">
      <w:bodyDiv w:val="1"/>
      <w:marLeft w:val="0"/>
      <w:marRight w:val="0"/>
      <w:marTop w:val="0"/>
      <w:marBottom w:val="0"/>
      <w:divBdr>
        <w:top w:val="none" w:sz="0" w:space="0" w:color="auto"/>
        <w:left w:val="none" w:sz="0" w:space="0" w:color="auto"/>
        <w:bottom w:val="none" w:sz="0" w:space="0" w:color="auto"/>
        <w:right w:val="none" w:sz="0" w:space="0" w:color="auto"/>
      </w:divBdr>
    </w:div>
    <w:div w:id="1058279838">
      <w:bodyDiv w:val="1"/>
      <w:marLeft w:val="0"/>
      <w:marRight w:val="0"/>
      <w:marTop w:val="0"/>
      <w:marBottom w:val="0"/>
      <w:divBdr>
        <w:top w:val="none" w:sz="0" w:space="0" w:color="auto"/>
        <w:left w:val="none" w:sz="0" w:space="0" w:color="auto"/>
        <w:bottom w:val="none" w:sz="0" w:space="0" w:color="auto"/>
        <w:right w:val="none" w:sz="0" w:space="0" w:color="auto"/>
      </w:divBdr>
    </w:div>
    <w:div w:id="1058361712">
      <w:bodyDiv w:val="1"/>
      <w:marLeft w:val="0"/>
      <w:marRight w:val="0"/>
      <w:marTop w:val="0"/>
      <w:marBottom w:val="0"/>
      <w:divBdr>
        <w:top w:val="none" w:sz="0" w:space="0" w:color="auto"/>
        <w:left w:val="none" w:sz="0" w:space="0" w:color="auto"/>
        <w:bottom w:val="none" w:sz="0" w:space="0" w:color="auto"/>
        <w:right w:val="none" w:sz="0" w:space="0" w:color="auto"/>
      </w:divBdr>
    </w:div>
    <w:div w:id="1059093552">
      <w:bodyDiv w:val="1"/>
      <w:marLeft w:val="0"/>
      <w:marRight w:val="0"/>
      <w:marTop w:val="0"/>
      <w:marBottom w:val="0"/>
      <w:divBdr>
        <w:top w:val="none" w:sz="0" w:space="0" w:color="auto"/>
        <w:left w:val="none" w:sz="0" w:space="0" w:color="auto"/>
        <w:bottom w:val="none" w:sz="0" w:space="0" w:color="auto"/>
        <w:right w:val="none" w:sz="0" w:space="0" w:color="auto"/>
      </w:divBdr>
    </w:div>
    <w:div w:id="1059666434">
      <w:bodyDiv w:val="1"/>
      <w:marLeft w:val="0"/>
      <w:marRight w:val="0"/>
      <w:marTop w:val="0"/>
      <w:marBottom w:val="0"/>
      <w:divBdr>
        <w:top w:val="none" w:sz="0" w:space="0" w:color="auto"/>
        <w:left w:val="none" w:sz="0" w:space="0" w:color="auto"/>
        <w:bottom w:val="none" w:sz="0" w:space="0" w:color="auto"/>
        <w:right w:val="none" w:sz="0" w:space="0" w:color="auto"/>
      </w:divBdr>
    </w:div>
    <w:div w:id="1059986112">
      <w:bodyDiv w:val="1"/>
      <w:marLeft w:val="0"/>
      <w:marRight w:val="0"/>
      <w:marTop w:val="0"/>
      <w:marBottom w:val="0"/>
      <w:divBdr>
        <w:top w:val="none" w:sz="0" w:space="0" w:color="auto"/>
        <w:left w:val="none" w:sz="0" w:space="0" w:color="auto"/>
        <w:bottom w:val="none" w:sz="0" w:space="0" w:color="auto"/>
        <w:right w:val="none" w:sz="0" w:space="0" w:color="auto"/>
      </w:divBdr>
      <w:divsChild>
        <w:div w:id="5450132">
          <w:marLeft w:val="0"/>
          <w:marRight w:val="0"/>
          <w:marTop w:val="0"/>
          <w:marBottom w:val="0"/>
          <w:divBdr>
            <w:top w:val="none" w:sz="0" w:space="0" w:color="auto"/>
            <w:left w:val="none" w:sz="0" w:space="0" w:color="auto"/>
            <w:bottom w:val="none" w:sz="0" w:space="0" w:color="auto"/>
            <w:right w:val="none" w:sz="0" w:space="0" w:color="auto"/>
          </w:divBdr>
        </w:div>
        <w:div w:id="15694438">
          <w:marLeft w:val="0"/>
          <w:marRight w:val="0"/>
          <w:marTop w:val="0"/>
          <w:marBottom w:val="0"/>
          <w:divBdr>
            <w:top w:val="none" w:sz="0" w:space="0" w:color="auto"/>
            <w:left w:val="none" w:sz="0" w:space="0" w:color="auto"/>
            <w:bottom w:val="none" w:sz="0" w:space="0" w:color="auto"/>
            <w:right w:val="none" w:sz="0" w:space="0" w:color="auto"/>
          </w:divBdr>
        </w:div>
        <w:div w:id="70156069">
          <w:marLeft w:val="0"/>
          <w:marRight w:val="0"/>
          <w:marTop w:val="0"/>
          <w:marBottom w:val="0"/>
          <w:divBdr>
            <w:top w:val="none" w:sz="0" w:space="0" w:color="auto"/>
            <w:left w:val="none" w:sz="0" w:space="0" w:color="auto"/>
            <w:bottom w:val="none" w:sz="0" w:space="0" w:color="auto"/>
            <w:right w:val="none" w:sz="0" w:space="0" w:color="auto"/>
          </w:divBdr>
        </w:div>
        <w:div w:id="110978294">
          <w:marLeft w:val="0"/>
          <w:marRight w:val="0"/>
          <w:marTop w:val="0"/>
          <w:marBottom w:val="0"/>
          <w:divBdr>
            <w:top w:val="none" w:sz="0" w:space="0" w:color="auto"/>
            <w:left w:val="none" w:sz="0" w:space="0" w:color="auto"/>
            <w:bottom w:val="none" w:sz="0" w:space="0" w:color="auto"/>
            <w:right w:val="none" w:sz="0" w:space="0" w:color="auto"/>
          </w:divBdr>
        </w:div>
        <w:div w:id="123352011">
          <w:marLeft w:val="0"/>
          <w:marRight w:val="0"/>
          <w:marTop w:val="0"/>
          <w:marBottom w:val="0"/>
          <w:divBdr>
            <w:top w:val="none" w:sz="0" w:space="0" w:color="auto"/>
            <w:left w:val="none" w:sz="0" w:space="0" w:color="auto"/>
            <w:bottom w:val="none" w:sz="0" w:space="0" w:color="auto"/>
            <w:right w:val="none" w:sz="0" w:space="0" w:color="auto"/>
          </w:divBdr>
        </w:div>
        <w:div w:id="130364213">
          <w:marLeft w:val="0"/>
          <w:marRight w:val="0"/>
          <w:marTop w:val="0"/>
          <w:marBottom w:val="0"/>
          <w:divBdr>
            <w:top w:val="none" w:sz="0" w:space="0" w:color="auto"/>
            <w:left w:val="none" w:sz="0" w:space="0" w:color="auto"/>
            <w:bottom w:val="none" w:sz="0" w:space="0" w:color="auto"/>
            <w:right w:val="none" w:sz="0" w:space="0" w:color="auto"/>
          </w:divBdr>
        </w:div>
        <w:div w:id="133985594">
          <w:marLeft w:val="0"/>
          <w:marRight w:val="0"/>
          <w:marTop w:val="0"/>
          <w:marBottom w:val="0"/>
          <w:divBdr>
            <w:top w:val="none" w:sz="0" w:space="0" w:color="auto"/>
            <w:left w:val="none" w:sz="0" w:space="0" w:color="auto"/>
            <w:bottom w:val="none" w:sz="0" w:space="0" w:color="auto"/>
            <w:right w:val="none" w:sz="0" w:space="0" w:color="auto"/>
          </w:divBdr>
        </w:div>
        <w:div w:id="167991445">
          <w:marLeft w:val="0"/>
          <w:marRight w:val="0"/>
          <w:marTop w:val="0"/>
          <w:marBottom w:val="0"/>
          <w:divBdr>
            <w:top w:val="none" w:sz="0" w:space="0" w:color="auto"/>
            <w:left w:val="none" w:sz="0" w:space="0" w:color="auto"/>
            <w:bottom w:val="none" w:sz="0" w:space="0" w:color="auto"/>
            <w:right w:val="none" w:sz="0" w:space="0" w:color="auto"/>
          </w:divBdr>
        </w:div>
        <w:div w:id="173499866">
          <w:marLeft w:val="0"/>
          <w:marRight w:val="0"/>
          <w:marTop w:val="0"/>
          <w:marBottom w:val="0"/>
          <w:divBdr>
            <w:top w:val="none" w:sz="0" w:space="0" w:color="auto"/>
            <w:left w:val="none" w:sz="0" w:space="0" w:color="auto"/>
            <w:bottom w:val="none" w:sz="0" w:space="0" w:color="auto"/>
            <w:right w:val="none" w:sz="0" w:space="0" w:color="auto"/>
          </w:divBdr>
        </w:div>
        <w:div w:id="210463951">
          <w:marLeft w:val="0"/>
          <w:marRight w:val="0"/>
          <w:marTop w:val="0"/>
          <w:marBottom w:val="0"/>
          <w:divBdr>
            <w:top w:val="none" w:sz="0" w:space="0" w:color="auto"/>
            <w:left w:val="none" w:sz="0" w:space="0" w:color="auto"/>
            <w:bottom w:val="none" w:sz="0" w:space="0" w:color="auto"/>
            <w:right w:val="none" w:sz="0" w:space="0" w:color="auto"/>
          </w:divBdr>
        </w:div>
        <w:div w:id="240650173">
          <w:marLeft w:val="0"/>
          <w:marRight w:val="0"/>
          <w:marTop w:val="0"/>
          <w:marBottom w:val="0"/>
          <w:divBdr>
            <w:top w:val="none" w:sz="0" w:space="0" w:color="auto"/>
            <w:left w:val="none" w:sz="0" w:space="0" w:color="auto"/>
            <w:bottom w:val="none" w:sz="0" w:space="0" w:color="auto"/>
            <w:right w:val="none" w:sz="0" w:space="0" w:color="auto"/>
          </w:divBdr>
        </w:div>
        <w:div w:id="250236526">
          <w:marLeft w:val="0"/>
          <w:marRight w:val="0"/>
          <w:marTop w:val="0"/>
          <w:marBottom w:val="0"/>
          <w:divBdr>
            <w:top w:val="none" w:sz="0" w:space="0" w:color="auto"/>
            <w:left w:val="none" w:sz="0" w:space="0" w:color="auto"/>
            <w:bottom w:val="none" w:sz="0" w:space="0" w:color="auto"/>
            <w:right w:val="none" w:sz="0" w:space="0" w:color="auto"/>
          </w:divBdr>
        </w:div>
        <w:div w:id="341205231">
          <w:marLeft w:val="0"/>
          <w:marRight w:val="0"/>
          <w:marTop w:val="0"/>
          <w:marBottom w:val="0"/>
          <w:divBdr>
            <w:top w:val="none" w:sz="0" w:space="0" w:color="auto"/>
            <w:left w:val="none" w:sz="0" w:space="0" w:color="auto"/>
            <w:bottom w:val="none" w:sz="0" w:space="0" w:color="auto"/>
            <w:right w:val="none" w:sz="0" w:space="0" w:color="auto"/>
          </w:divBdr>
        </w:div>
        <w:div w:id="416756971">
          <w:marLeft w:val="0"/>
          <w:marRight w:val="0"/>
          <w:marTop w:val="0"/>
          <w:marBottom w:val="0"/>
          <w:divBdr>
            <w:top w:val="none" w:sz="0" w:space="0" w:color="auto"/>
            <w:left w:val="none" w:sz="0" w:space="0" w:color="auto"/>
            <w:bottom w:val="none" w:sz="0" w:space="0" w:color="auto"/>
            <w:right w:val="none" w:sz="0" w:space="0" w:color="auto"/>
          </w:divBdr>
        </w:div>
        <w:div w:id="465201593">
          <w:marLeft w:val="0"/>
          <w:marRight w:val="0"/>
          <w:marTop w:val="0"/>
          <w:marBottom w:val="0"/>
          <w:divBdr>
            <w:top w:val="none" w:sz="0" w:space="0" w:color="auto"/>
            <w:left w:val="none" w:sz="0" w:space="0" w:color="auto"/>
            <w:bottom w:val="none" w:sz="0" w:space="0" w:color="auto"/>
            <w:right w:val="none" w:sz="0" w:space="0" w:color="auto"/>
          </w:divBdr>
        </w:div>
        <w:div w:id="559100014">
          <w:marLeft w:val="0"/>
          <w:marRight w:val="0"/>
          <w:marTop w:val="0"/>
          <w:marBottom w:val="0"/>
          <w:divBdr>
            <w:top w:val="none" w:sz="0" w:space="0" w:color="auto"/>
            <w:left w:val="none" w:sz="0" w:space="0" w:color="auto"/>
            <w:bottom w:val="none" w:sz="0" w:space="0" w:color="auto"/>
            <w:right w:val="none" w:sz="0" w:space="0" w:color="auto"/>
          </w:divBdr>
        </w:div>
        <w:div w:id="576669067">
          <w:marLeft w:val="0"/>
          <w:marRight w:val="0"/>
          <w:marTop w:val="0"/>
          <w:marBottom w:val="0"/>
          <w:divBdr>
            <w:top w:val="none" w:sz="0" w:space="0" w:color="auto"/>
            <w:left w:val="none" w:sz="0" w:space="0" w:color="auto"/>
            <w:bottom w:val="none" w:sz="0" w:space="0" w:color="auto"/>
            <w:right w:val="none" w:sz="0" w:space="0" w:color="auto"/>
          </w:divBdr>
        </w:div>
        <w:div w:id="587233495">
          <w:marLeft w:val="0"/>
          <w:marRight w:val="0"/>
          <w:marTop w:val="0"/>
          <w:marBottom w:val="0"/>
          <w:divBdr>
            <w:top w:val="none" w:sz="0" w:space="0" w:color="auto"/>
            <w:left w:val="none" w:sz="0" w:space="0" w:color="auto"/>
            <w:bottom w:val="none" w:sz="0" w:space="0" w:color="auto"/>
            <w:right w:val="none" w:sz="0" w:space="0" w:color="auto"/>
          </w:divBdr>
        </w:div>
        <w:div w:id="599027348">
          <w:marLeft w:val="0"/>
          <w:marRight w:val="0"/>
          <w:marTop w:val="0"/>
          <w:marBottom w:val="0"/>
          <w:divBdr>
            <w:top w:val="none" w:sz="0" w:space="0" w:color="auto"/>
            <w:left w:val="none" w:sz="0" w:space="0" w:color="auto"/>
            <w:bottom w:val="none" w:sz="0" w:space="0" w:color="auto"/>
            <w:right w:val="none" w:sz="0" w:space="0" w:color="auto"/>
          </w:divBdr>
        </w:div>
        <w:div w:id="604534064">
          <w:marLeft w:val="0"/>
          <w:marRight w:val="0"/>
          <w:marTop w:val="0"/>
          <w:marBottom w:val="0"/>
          <w:divBdr>
            <w:top w:val="none" w:sz="0" w:space="0" w:color="auto"/>
            <w:left w:val="none" w:sz="0" w:space="0" w:color="auto"/>
            <w:bottom w:val="none" w:sz="0" w:space="0" w:color="auto"/>
            <w:right w:val="none" w:sz="0" w:space="0" w:color="auto"/>
          </w:divBdr>
        </w:div>
        <w:div w:id="611861303">
          <w:marLeft w:val="0"/>
          <w:marRight w:val="0"/>
          <w:marTop w:val="0"/>
          <w:marBottom w:val="0"/>
          <w:divBdr>
            <w:top w:val="none" w:sz="0" w:space="0" w:color="auto"/>
            <w:left w:val="none" w:sz="0" w:space="0" w:color="auto"/>
            <w:bottom w:val="none" w:sz="0" w:space="0" w:color="auto"/>
            <w:right w:val="none" w:sz="0" w:space="0" w:color="auto"/>
          </w:divBdr>
        </w:div>
        <w:div w:id="626854043">
          <w:marLeft w:val="0"/>
          <w:marRight w:val="0"/>
          <w:marTop w:val="0"/>
          <w:marBottom w:val="0"/>
          <w:divBdr>
            <w:top w:val="none" w:sz="0" w:space="0" w:color="auto"/>
            <w:left w:val="none" w:sz="0" w:space="0" w:color="auto"/>
            <w:bottom w:val="none" w:sz="0" w:space="0" w:color="auto"/>
            <w:right w:val="none" w:sz="0" w:space="0" w:color="auto"/>
          </w:divBdr>
        </w:div>
        <w:div w:id="679819025">
          <w:marLeft w:val="0"/>
          <w:marRight w:val="0"/>
          <w:marTop w:val="0"/>
          <w:marBottom w:val="0"/>
          <w:divBdr>
            <w:top w:val="none" w:sz="0" w:space="0" w:color="auto"/>
            <w:left w:val="none" w:sz="0" w:space="0" w:color="auto"/>
            <w:bottom w:val="none" w:sz="0" w:space="0" w:color="auto"/>
            <w:right w:val="none" w:sz="0" w:space="0" w:color="auto"/>
          </w:divBdr>
        </w:div>
        <w:div w:id="721952676">
          <w:marLeft w:val="0"/>
          <w:marRight w:val="0"/>
          <w:marTop w:val="0"/>
          <w:marBottom w:val="0"/>
          <w:divBdr>
            <w:top w:val="none" w:sz="0" w:space="0" w:color="auto"/>
            <w:left w:val="none" w:sz="0" w:space="0" w:color="auto"/>
            <w:bottom w:val="none" w:sz="0" w:space="0" w:color="auto"/>
            <w:right w:val="none" w:sz="0" w:space="0" w:color="auto"/>
          </w:divBdr>
        </w:div>
        <w:div w:id="731971648">
          <w:marLeft w:val="0"/>
          <w:marRight w:val="0"/>
          <w:marTop w:val="0"/>
          <w:marBottom w:val="0"/>
          <w:divBdr>
            <w:top w:val="none" w:sz="0" w:space="0" w:color="auto"/>
            <w:left w:val="none" w:sz="0" w:space="0" w:color="auto"/>
            <w:bottom w:val="none" w:sz="0" w:space="0" w:color="auto"/>
            <w:right w:val="none" w:sz="0" w:space="0" w:color="auto"/>
          </w:divBdr>
        </w:div>
        <w:div w:id="768812512">
          <w:marLeft w:val="0"/>
          <w:marRight w:val="0"/>
          <w:marTop w:val="0"/>
          <w:marBottom w:val="0"/>
          <w:divBdr>
            <w:top w:val="none" w:sz="0" w:space="0" w:color="auto"/>
            <w:left w:val="none" w:sz="0" w:space="0" w:color="auto"/>
            <w:bottom w:val="none" w:sz="0" w:space="0" w:color="auto"/>
            <w:right w:val="none" w:sz="0" w:space="0" w:color="auto"/>
          </w:divBdr>
        </w:div>
        <w:div w:id="789786054">
          <w:marLeft w:val="0"/>
          <w:marRight w:val="0"/>
          <w:marTop w:val="0"/>
          <w:marBottom w:val="0"/>
          <w:divBdr>
            <w:top w:val="none" w:sz="0" w:space="0" w:color="auto"/>
            <w:left w:val="none" w:sz="0" w:space="0" w:color="auto"/>
            <w:bottom w:val="none" w:sz="0" w:space="0" w:color="auto"/>
            <w:right w:val="none" w:sz="0" w:space="0" w:color="auto"/>
          </w:divBdr>
        </w:div>
        <w:div w:id="814106453">
          <w:marLeft w:val="0"/>
          <w:marRight w:val="0"/>
          <w:marTop w:val="0"/>
          <w:marBottom w:val="0"/>
          <w:divBdr>
            <w:top w:val="none" w:sz="0" w:space="0" w:color="auto"/>
            <w:left w:val="none" w:sz="0" w:space="0" w:color="auto"/>
            <w:bottom w:val="none" w:sz="0" w:space="0" w:color="auto"/>
            <w:right w:val="none" w:sz="0" w:space="0" w:color="auto"/>
          </w:divBdr>
        </w:div>
        <w:div w:id="829171327">
          <w:marLeft w:val="0"/>
          <w:marRight w:val="0"/>
          <w:marTop w:val="0"/>
          <w:marBottom w:val="0"/>
          <w:divBdr>
            <w:top w:val="none" w:sz="0" w:space="0" w:color="auto"/>
            <w:left w:val="none" w:sz="0" w:space="0" w:color="auto"/>
            <w:bottom w:val="none" w:sz="0" w:space="0" w:color="auto"/>
            <w:right w:val="none" w:sz="0" w:space="0" w:color="auto"/>
          </w:divBdr>
        </w:div>
        <w:div w:id="830366537">
          <w:marLeft w:val="0"/>
          <w:marRight w:val="0"/>
          <w:marTop w:val="0"/>
          <w:marBottom w:val="0"/>
          <w:divBdr>
            <w:top w:val="none" w:sz="0" w:space="0" w:color="auto"/>
            <w:left w:val="none" w:sz="0" w:space="0" w:color="auto"/>
            <w:bottom w:val="none" w:sz="0" w:space="0" w:color="auto"/>
            <w:right w:val="none" w:sz="0" w:space="0" w:color="auto"/>
          </w:divBdr>
        </w:div>
        <w:div w:id="848449470">
          <w:marLeft w:val="0"/>
          <w:marRight w:val="0"/>
          <w:marTop w:val="0"/>
          <w:marBottom w:val="0"/>
          <w:divBdr>
            <w:top w:val="none" w:sz="0" w:space="0" w:color="auto"/>
            <w:left w:val="none" w:sz="0" w:space="0" w:color="auto"/>
            <w:bottom w:val="none" w:sz="0" w:space="0" w:color="auto"/>
            <w:right w:val="none" w:sz="0" w:space="0" w:color="auto"/>
          </w:divBdr>
        </w:div>
        <w:div w:id="857767890">
          <w:marLeft w:val="0"/>
          <w:marRight w:val="0"/>
          <w:marTop w:val="0"/>
          <w:marBottom w:val="0"/>
          <w:divBdr>
            <w:top w:val="none" w:sz="0" w:space="0" w:color="auto"/>
            <w:left w:val="none" w:sz="0" w:space="0" w:color="auto"/>
            <w:bottom w:val="none" w:sz="0" w:space="0" w:color="auto"/>
            <w:right w:val="none" w:sz="0" w:space="0" w:color="auto"/>
          </w:divBdr>
        </w:div>
        <w:div w:id="861281751">
          <w:marLeft w:val="0"/>
          <w:marRight w:val="0"/>
          <w:marTop w:val="0"/>
          <w:marBottom w:val="0"/>
          <w:divBdr>
            <w:top w:val="none" w:sz="0" w:space="0" w:color="auto"/>
            <w:left w:val="none" w:sz="0" w:space="0" w:color="auto"/>
            <w:bottom w:val="none" w:sz="0" w:space="0" w:color="auto"/>
            <w:right w:val="none" w:sz="0" w:space="0" w:color="auto"/>
          </w:divBdr>
        </w:div>
        <w:div w:id="873031763">
          <w:marLeft w:val="0"/>
          <w:marRight w:val="0"/>
          <w:marTop w:val="0"/>
          <w:marBottom w:val="0"/>
          <w:divBdr>
            <w:top w:val="none" w:sz="0" w:space="0" w:color="auto"/>
            <w:left w:val="none" w:sz="0" w:space="0" w:color="auto"/>
            <w:bottom w:val="none" w:sz="0" w:space="0" w:color="auto"/>
            <w:right w:val="none" w:sz="0" w:space="0" w:color="auto"/>
          </w:divBdr>
        </w:div>
        <w:div w:id="876553573">
          <w:marLeft w:val="0"/>
          <w:marRight w:val="0"/>
          <w:marTop w:val="0"/>
          <w:marBottom w:val="0"/>
          <w:divBdr>
            <w:top w:val="none" w:sz="0" w:space="0" w:color="auto"/>
            <w:left w:val="none" w:sz="0" w:space="0" w:color="auto"/>
            <w:bottom w:val="none" w:sz="0" w:space="0" w:color="auto"/>
            <w:right w:val="none" w:sz="0" w:space="0" w:color="auto"/>
          </w:divBdr>
        </w:div>
        <w:div w:id="997272695">
          <w:marLeft w:val="0"/>
          <w:marRight w:val="0"/>
          <w:marTop w:val="0"/>
          <w:marBottom w:val="0"/>
          <w:divBdr>
            <w:top w:val="none" w:sz="0" w:space="0" w:color="auto"/>
            <w:left w:val="none" w:sz="0" w:space="0" w:color="auto"/>
            <w:bottom w:val="none" w:sz="0" w:space="0" w:color="auto"/>
            <w:right w:val="none" w:sz="0" w:space="0" w:color="auto"/>
          </w:divBdr>
        </w:div>
        <w:div w:id="1087464200">
          <w:marLeft w:val="0"/>
          <w:marRight w:val="0"/>
          <w:marTop w:val="0"/>
          <w:marBottom w:val="0"/>
          <w:divBdr>
            <w:top w:val="none" w:sz="0" w:space="0" w:color="auto"/>
            <w:left w:val="none" w:sz="0" w:space="0" w:color="auto"/>
            <w:bottom w:val="none" w:sz="0" w:space="0" w:color="auto"/>
            <w:right w:val="none" w:sz="0" w:space="0" w:color="auto"/>
          </w:divBdr>
        </w:div>
        <w:div w:id="1141732218">
          <w:marLeft w:val="0"/>
          <w:marRight w:val="0"/>
          <w:marTop w:val="0"/>
          <w:marBottom w:val="0"/>
          <w:divBdr>
            <w:top w:val="none" w:sz="0" w:space="0" w:color="auto"/>
            <w:left w:val="none" w:sz="0" w:space="0" w:color="auto"/>
            <w:bottom w:val="none" w:sz="0" w:space="0" w:color="auto"/>
            <w:right w:val="none" w:sz="0" w:space="0" w:color="auto"/>
          </w:divBdr>
        </w:div>
        <w:div w:id="1169905666">
          <w:marLeft w:val="0"/>
          <w:marRight w:val="0"/>
          <w:marTop w:val="0"/>
          <w:marBottom w:val="0"/>
          <w:divBdr>
            <w:top w:val="none" w:sz="0" w:space="0" w:color="auto"/>
            <w:left w:val="none" w:sz="0" w:space="0" w:color="auto"/>
            <w:bottom w:val="none" w:sz="0" w:space="0" w:color="auto"/>
            <w:right w:val="none" w:sz="0" w:space="0" w:color="auto"/>
          </w:divBdr>
        </w:div>
        <w:div w:id="1175995868">
          <w:marLeft w:val="0"/>
          <w:marRight w:val="0"/>
          <w:marTop w:val="0"/>
          <w:marBottom w:val="0"/>
          <w:divBdr>
            <w:top w:val="none" w:sz="0" w:space="0" w:color="auto"/>
            <w:left w:val="none" w:sz="0" w:space="0" w:color="auto"/>
            <w:bottom w:val="none" w:sz="0" w:space="0" w:color="auto"/>
            <w:right w:val="none" w:sz="0" w:space="0" w:color="auto"/>
          </w:divBdr>
        </w:div>
        <w:div w:id="1187597710">
          <w:marLeft w:val="0"/>
          <w:marRight w:val="0"/>
          <w:marTop w:val="0"/>
          <w:marBottom w:val="0"/>
          <w:divBdr>
            <w:top w:val="none" w:sz="0" w:space="0" w:color="auto"/>
            <w:left w:val="none" w:sz="0" w:space="0" w:color="auto"/>
            <w:bottom w:val="none" w:sz="0" w:space="0" w:color="auto"/>
            <w:right w:val="none" w:sz="0" w:space="0" w:color="auto"/>
          </w:divBdr>
        </w:div>
        <w:div w:id="1228685453">
          <w:marLeft w:val="0"/>
          <w:marRight w:val="0"/>
          <w:marTop w:val="0"/>
          <w:marBottom w:val="0"/>
          <w:divBdr>
            <w:top w:val="none" w:sz="0" w:space="0" w:color="auto"/>
            <w:left w:val="none" w:sz="0" w:space="0" w:color="auto"/>
            <w:bottom w:val="none" w:sz="0" w:space="0" w:color="auto"/>
            <w:right w:val="none" w:sz="0" w:space="0" w:color="auto"/>
          </w:divBdr>
        </w:div>
        <w:div w:id="1260985705">
          <w:marLeft w:val="0"/>
          <w:marRight w:val="0"/>
          <w:marTop w:val="0"/>
          <w:marBottom w:val="0"/>
          <w:divBdr>
            <w:top w:val="none" w:sz="0" w:space="0" w:color="auto"/>
            <w:left w:val="none" w:sz="0" w:space="0" w:color="auto"/>
            <w:bottom w:val="none" w:sz="0" w:space="0" w:color="auto"/>
            <w:right w:val="none" w:sz="0" w:space="0" w:color="auto"/>
          </w:divBdr>
        </w:div>
        <w:div w:id="1309477696">
          <w:marLeft w:val="0"/>
          <w:marRight w:val="0"/>
          <w:marTop w:val="0"/>
          <w:marBottom w:val="0"/>
          <w:divBdr>
            <w:top w:val="none" w:sz="0" w:space="0" w:color="auto"/>
            <w:left w:val="none" w:sz="0" w:space="0" w:color="auto"/>
            <w:bottom w:val="none" w:sz="0" w:space="0" w:color="auto"/>
            <w:right w:val="none" w:sz="0" w:space="0" w:color="auto"/>
          </w:divBdr>
        </w:div>
        <w:div w:id="1368481413">
          <w:marLeft w:val="0"/>
          <w:marRight w:val="0"/>
          <w:marTop w:val="0"/>
          <w:marBottom w:val="0"/>
          <w:divBdr>
            <w:top w:val="none" w:sz="0" w:space="0" w:color="auto"/>
            <w:left w:val="none" w:sz="0" w:space="0" w:color="auto"/>
            <w:bottom w:val="none" w:sz="0" w:space="0" w:color="auto"/>
            <w:right w:val="none" w:sz="0" w:space="0" w:color="auto"/>
          </w:divBdr>
        </w:div>
        <w:div w:id="1371148124">
          <w:marLeft w:val="0"/>
          <w:marRight w:val="0"/>
          <w:marTop w:val="0"/>
          <w:marBottom w:val="0"/>
          <w:divBdr>
            <w:top w:val="none" w:sz="0" w:space="0" w:color="auto"/>
            <w:left w:val="none" w:sz="0" w:space="0" w:color="auto"/>
            <w:bottom w:val="none" w:sz="0" w:space="0" w:color="auto"/>
            <w:right w:val="none" w:sz="0" w:space="0" w:color="auto"/>
          </w:divBdr>
        </w:div>
        <w:div w:id="1373262412">
          <w:marLeft w:val="0"/>
          <w:marRight w:val="0"/>
          <w:marTop w:val="0"/>
          <w:marBottom w:val="0"/>
          <w:divBdr>
            <w:top w:val="none" w:sz="0" w:space="0" w:color="auto"/>
            <w:left w:val="none" w:sz="0" w:space="0" w:color="auto"/>
            <w:bottom w:val="none" w:sz="0" w:space="0" w:color="auto"/>
            <w:right w:val="none" w:sz="0" w:space="0" w:color="auto"/>
          </w:divBdr>
        </w:div>
        <w:div w:id="1417556417">
          <w:marLeft w:val="0"/>
          <w:marRight w:val="0"/>
          <w:marTop w:val="0"/>
          <w:marBottom w:val="0"/>
          <w:divBdr>
            <w:top w:val="none" w:sz="0" w:space="0" w:color="auto"/>
            <w:left w:val="none" w:sz="0" w:space="0" w:color="auto"/>
            <w:bottom w:val="none" w:sz="0" w:space="0" w:color="auto"/>
            <w:right w:val="none" w:sz="0" w:space="0" w:color="auto"/>
          </w:divBdr>
        </w:div>
        <w:div w:id="1487896554">
          <w:marLeft w:val="0"/>
          <w:marRight w:val="0"/>
          <w:marTop w:val="0"/>
          <w:marBottom w:val="0"/>
          <w:divBdr>
            <w:top w:val="none" w:sz="0" w:space="0" w:color="auto"/>
            <w:left w:val="none" w:sz="0" w:space="0" w:color="auto"/>
            <w:bottom w:val="none" w:sz="0" w:space="0" w:color="auto"/>
            <w:right w:val="none" w:sz="0" w:space="0" w:color="auto"/>
          </w:divBdr>
        </w:div>
        <w:div w:id="1588416254">
          <w:marLeft w:val="0"/>
          <w:marRight w:val="0"/>
          <w:marTop w:val="0"/>
          <w:marBottom w:val="0"/>
          <w:divBdr>
            <w:top w:val="none" w:sz="0" w:space="0" w:color="auto"/>
            <w:left w:val="none" w:sz="0" w:space="0" w:color="auto"/>
            <w:bottom w:val="none" w:sz="0" w:space="0" w:color="auto"/>
            <w:right w:val="none" w:sz="0" w:space="0" w:color="auto"/>
          </w:divBdr>
        </w:div>
        <w:div w:id="1594360300">
          <w:marLeft w:val="0"/>
          <w:marRight w:val="0"/>
          <w:marTop w:val="0"/>
          <w:marBottom w:val="0"/>
          <w:divBdr>
            <w:top w:val="none" w:sz="0" w:space="0" w:color="auto"/>
            <w:left w:val="none" w:sz="0" w:space="0" w:color="auto"/>
            <w:bottom w:val="none" w:sz="0" w:space="0" w:color="auto"/>
            <w:right w:val="none" w:sz="0" w:space="0" w:color="auto"/>
          </w:divBdr>
        </w:div>
        <w:div w:id="1637489689">
          <w:marLeft w:val="0"/>
          <w:marRight w:val="0"/>
          <w:marTop w:val="0"/>
          <w:marBottom w:val="0"/>
          <w:divBdr>
            <w:top w:val="none" w:sz="0" w:space="0" w:color="auto"/>
            <w:left w:val="none" w:sz="0" w:space="0" w:color="auto"/>
            <w:bottom w:val="none" w:sz="0" w:space="0" w:color="auto"/>
            <w:right w:val="none" w:sz="0" w:space="0" w:color="auto"/>
          </w:divBdr>
        </w:div>
        <w:div w:id="1650017351">
          <w:marLeft w:val="0"/>
          <w:marRight w:val="0"/>
          <w:marTop w:val="0"/>
          <w:marBottom w:val="0"/>
          <w:divBdr>
            <w:top w:val="none" w:sz="0" w:space="0" w:color="auto"/>
            <w:left w:val="none" w:sz="0" w:space="0" w:color="auto"/>
            <w:bottom w:val="none" w:sz="0" w:space="0" w:color="auto"/>
            <w:right w:val="none" w:sz="0" w:space="0" w:color="auto"/>
          </w:divBdr>
        </w:div>
        <w:div w:id="1667856329">
          <w:marLeft w:val="0"/>
          <w:marRight w:val="0"/>
          <w:marTop w:val="0"/>
          <w:marBottom w:val="0"/>
          <w:divBdr>
            <w:top w:val="none" w:sz="0" w:space="0" w:color="auto"/>
            <w:left w:val="none" w:sz="0" w:space="0" w:color="auto"/>
            <w:bottom w:val="none" w:sz="0" w:space="0" w:color="auto"/>
            <w:right w:val="none" w:sz="0" w:space="0" w:color="auto"/>
          </w:divBdr>
        </w:div>
        <w:div w:id="1670906364">
          <w:marLeft w:val="0"/>
          <w:marRight w:val="0"/>
          <w:marTop w:val="0"/>
          <w:marBottom w:val="0"/>
          <w:divBdr>
            <w:top w:val="none" w:sz="0" w:space="0" w:color="auto"/>
            <w:left w:val="none" w:sz="0" w:space="0" w:color="auto"/>
            <w:bottom w:val="none" w:sz="0" w:space="0" w:color="auto"/>
            <w:right w:val="none" w:sz="0" w:space="0" w:color="auto"/>
          </w:divBdr>
        </w:div>
        <w:div w:id="1714962788">
          <w:marLeft w:val="0"/>
          <w:marRight w:val="0"/>
          <w:marTop w:val="0"/>
          <w:marBottom w:val="0"/>
          <w:divBdr>
            <w:top w:val="none" w:sz="0" w:space="0" w:color="auto"/>
            <w:left w:val="none" w:sz="0" w:space="0" w:color="auto"/>
            <w:bottom w:val="none" w:sz="0" w:space="0" w:color="auto"/>
            <w:right w:val="none" w:sz="0" w:space="0" w:color="auto"/>
          </w:divBdr>
        </w:div>
        <w:div w:id="1741051180">
          <w:marLeft w:val="0"/>
          <w:marRight w:val="0"/>
          <w:marTop w:val="0"/>
          <w:marBottom w:val="0"/>
          <w:divBdr>
            <w:top w:val="none" w:sz="0" w:space="0" w:color="auto"/>
            <w:left w:val="none" w:sz="0" w:space="0" w:color="auto"/>
            <w:bottom w:val="none" w:sz="0" w:space="0" w:color="auto"/>
            <w:right w:val="none" w:sz="0" w:space="0" w:color="auto"/>
          </w:divBdr>
        </w:div>
        <w:div w:id="1779133005">
          <w:marLeft w:val="0"/>
          <w:marRight w:val="0"/>
          <w:marTop w:val="0"/>
          <w:marBottom w:val="0"/>
          <w:divBdr>
            <w:top w:val="none" w:sz="0" w:space="0" w:color="auto"/>
            <w:left w:val="none" w:sz="0" w:space="0" w:color="auto"/>
            <w:bottom w:val="none" w:sz="0" w:space="0" w:color="auto"/>
            <w:right w:val="none" w:sz="0" w:space="0" w:color="auto"/>
          </w:divBdr>
        </w:div>
        <w:div w:id="1803038916">
          <w:marLeft w:val="0"/>
          <w:marRight w:val="0"/>
          <w:marTop w:val="0"/>
          <w:marBottom w:val="0"/>
          <w:divBdr>
            <w:top w:val="none" w:sz="0" w:space="0" w:color="auto"/>
            <w:left w:val="none" w:sz="0" w:space="0" w:color="auto"/>
            <w:bottom w:val="none" w:sz="0" w:space="0" w:color="auto"/>
            <w:right w:val="none" w:sz="0" w:space="0" w:color="auto"/>
          </w:divBdr>
        </w:div>
        <w:div w:id="1884708738">
          <w:marLeft w:val="0"/>
          <w:marRight w:val="0"/>
          <w:marTop w:val="0"/>
          <w:marBottom w:val="0"/>
          <w:divBdr>
            <w:top w:val="none" w:sz="0" w:space="0" w:color="auto"/>
            <w:left w:val="none" w:sz="0" w:space="0" w:color="auto"/>
            <w:bottom w:val="none" w:sz="0" w:space="0" w:color="auto"/>
            <w:right w:val="none" w:sz="0" w:space="0" w:color="auto"/>
          </w:divBdr>
        </w:div>
        <w:div w:id="1891527869">
          <w:marLeft w:val="0"/>
          <w:marRight w:val="0"/>
          <w:marTop w:val="0"/>
          <w:marBottom w:val="0"/>
          <w:divBdr>
            <w:top w:val="none" w:sz="0" w:space="0" w:color="auto"/>
            <w:left w:val="none" w:sz="0" w:space="0" w:color="auto"/>
            <w:bottom w:val="none" w:sz="0" w:space="0" w:color="auto"/>
            <w:right w:val="none" w:sz="0" w:space="0" w:color="auto"/>
          </w:divBdr>
        </w:div>
        <w:div w:id="1899244181">
          <w:marLeft w:val="0"/>
          <w:marRight w:val="0"/>
          <w:marTop w:val="0"/>
          <w:marBottom w:val="0"/>
          <w:divBdr>
            <w:top w:val="none" w:sz="0" w:space="0" w:color="auto"/>
            <w:left w:val="none" w:sz="0" w:space="0" w:color="auto"/>
            <w:bottom w:val="none" w:sz="0" w:space="0" w:color="auto"/>
            <w:right w:val="none" w:sz="0" w:space="0" w:color="auto"/>
          </w:divBdr>
        </w:div>
        <w:div w:id="1969973436">
          <w:marLeft w:val="0"/>
          <w:marRight w:val="0"/>
          <w:marTop w:val="0"/>
          <w:marBottom w:val="0"/>
          <w:divBdr>
            <w:top w:val="none" w:sz="0" w:space="0" w:color="auto"/>
            <w:left w:val="none" w:sz="0" w:space="0" w:color="auto"/>
            <w:bottom w:val="none" w:sz="0" w:space="0" w:color="auto"/>
            <w:right w:val="none" w:sz="0" w:space="0" w:color="auto"/>
          </w:divBdr>
        </w:div>
        <w:div w:id="2005932493">
          <w:marLeft w:val="0"/>
          <w:marRight w:val="0"/>
          <w:marTop w:val="0"/>
          <w:marBottom w:val="0"/>
          <w:divBdr>
            <w:top w:val="none" w:sz="0" w:space="0" w:color="auto"/>
            <w:left w:val="none" w:sz="0" w:space="0" w:color="auto"/>
            <w:bottom w:val="none" w:sz="0" w:space="0" w:color="auto"/>
            <w:right w:val="none" w:sz="0" w:space="0" w:color="auto"/>
          </w:divBdr>
        </w:div>
        <w:div w:id="2097289638">
          <w:marLeft w:val="0"/>
          <w:marRight w:val="0"/>
          <w:marTop w:val="0"/>
          <w:marBottom w:val="0"/>
          <w:divBdr>
            <w:top w:val="none" w:sz="0" w:space="0" w:color="auto"/>
            <w:left w:val="none" w:sz="0" w:space="0" w:color="auto"/>
            <w:bottom w:val="none" w:sz="0" w:space="0" w:color="auto"/>
            <w:right w:val="none" w:sz="0" w:space="0" w:color="auto"/>
          </w:divBdr>
        </w:div>
      </w:divsChild>
    </w:div>
    <w:div w:id="1061757541">
      <w:bodyDiv w:val="1"/>
      <w:marLeft w:val="0"/>
      <w:marRight w:val="0"/>
      <w:marTop w:val="0"/>
      <w:marBottom w:val="0"/>
      <w:divBdr>
        <w:top w:val="none" w:sz="0" w:space="0" w:color="auto"/>
        <w:left w:val="none" w:sz="0" w:space="0" w:color="auto"/>
        <w:bottom w:val="none" w:sz="0" w:space="0" w:color="auto"/>
        <w:right w:val="none" w:sz="0" w:space="0" w:color="auto"/>
      </w:divBdr>
    </w:div>
    <w:div w:id="1062607392">
      <w:bodyDiv w:val="1"/>
      <w:marLeft w:val="0"/>
      <w:marRight w:val="0"/>
      <w:marTop w:val="0"/>
      <w:marBottom w:val="0"/>
      <w:divBdr>
        <w:top w:val="none" w:sz="0" w:space="0" w:color="auto"/>
        <w:left w:val="none" w:sz="0" w:space="0" w:color="auto"/>
        <w:bottom w:val="none" w:sz="0" w:space="0" w:color="auto"/>
        <w:right w:val="none" w:sz="0" w:space="0" w:color="auto"/>
      </w:divBdr>
      <w:divsChild>
        <w:div w:id="96028054">
          <w:marLeft w:val="0"/>
          <w:marRight w:val="0"/>
          <w:marTop w:val="0"/>
          <w:marBottom w:val="0"/>
          <w:divBdr>
            <w:top w:val="none" w:sz="0" w:space="0" w:color="auto"/>
            <w:left w:val="none" w:sz="0" w:space="0" w:color="auto"/>
            <w:bottom w:val="none" w:sz="0" w:space="0" w:color="auto"/>
            <w:right w:val="none" w:sz="0" w:space="0" w:color="auto"/>
          </w:divBdr>
        </w:div>
        <w:div w:id="109059978">
          <w:marLeft w:val="0"/>
          <w:marRight w:val="0"/>
          <w:marTop w:val="0"/>
          <w:marBottom w:val="0"/>
          <w:divBdr>
            <w:top w:val="none" w:sz="0" w:space="0" w:color="auto"/>
            <w:left w:val="none" w:sz="0" w:space="0" w:color="auto"/>
            <w:bottom w:val="none" w:sz="0" w:space="0" w:color="auto"/>
            <w:right w:val="none" w:sz="0" w:space="0" w:color="auto"/>
          </w:divBdr>
        </w:div>
        <w:div w:id="109473435">
          <w:marLeft w:val="0"/>
          <w:marRight w:val="0"/>
          <w:marTop w:val="0"/>
          <w:marBottom w:val="0"/>
          <w:divBdr>
            <w:top w:val="none" w:sz="0" w:space="0" w:color="auto"/>
            <w:left w:val="none" w:sz="0" w:space="0" w:color="auto"/>
            <w:bottom w:val="none" w:sz="0" w:space="0" w:color="auto"/>
            <w:right w:val="none" w:sz="0" w:space="0" w:color="auto"/>
          </w:divBdr>
        </w:div>
        <w:div w:id="158926466">
          <w:marLeft w:val="0"/>
          <w:marRight w:val="0"/>
          <w:marTop w:val="0"/>
          <w:marBottom w:val="0"/>
          <w:divBdr>
            <w:top w:val="none" w:sz="0" w:space="0" w:color="auto"/>
            <w:left w:val="none" w:sz="0" w:space="0" w:color="auto"/>
            <w:bottom w:val="none" w:sz="0" w:space="0" w:color="auto"/>
            <w:right w:val="none" w:sz="0" w:space="0" w:color="auto"/>
          </w:divBdr>
        </w:div>
        <w:div w:id="178617031">
          <w:marLeft w:val="0"/>
          <w:marRight w:val="0"/>
          <w:marTop w:val="0"/>
          <w:marBottom w:val="0"/>
          <w:divBdr>
            <w:top w:val="none" w:sz="0" w:space="0" w:color="auto"/>
            <w:left w:val="none" w:sz="0" w:space="0" w:color="auto"/>
            <w:bottom w:val="none" w:sz="0" w:space="0" w:color="auto"/>
            <w:right w:val="none" w:sz="0" w:space="0" w:color="auto"/>
          </w:divBdr>
        </w:div>
        <w:div w:id="218786073">
          <w:marLeft w:val="0"/>
          <w:marRight w:val="0"/>
          <w:marTop w:val="0"/>
          <w:marBottom w:val="0"/>
          <w:divBdr>
            <w:top w:val="none" w:sz="0" w:space="0" w:color="auto"/>
            <w:left w:val="none" w:sz="0" w:space="0" w:color="auto"/>
            <w:bottom w:val="none" w:sz="0" w:space="0" w:color="auto"/>
            <w:right w:val="none" w:sz="0" w:space="0" w:color="auto"/>
          </w:divBdr>
        </w:div>
        <w:div w:id="285434280">
          <w:marLeft w:val="0"/>
          <w:marRight w:val="0"/>
          <w:marTop w:val="0"/>
          <w:marBottom w:val="0"/>
          <w:divBdr>
            <w:top w:val="none" w:sz="0" w:space="0" w:color="auto"/>
            <w:left w:val="none" w:sz="0" w:space="0" w:color="auto"/>
            <w:bottom w:val="none" w:sz="0" w:space="0" w:color="auto"/>
            <w:right w:val="none" w:sz="0" w:space="0" w:color="auto"/>
          </w:divBdr>
        </w:div>
        <w:div w:id="290090736">
          <w:marLeft w:val="0"/>
          <w:marRight w:val="0"/>
          <w:marTop w:val="0"/>
          <w:marBottom w:val="0"/>
          <w:divBdr>
            <w:top w:val="none" w:sz="0" w:space="0" w:color="auto"/>
            <w:left w:val="none" w:sz="0" w:space="0" w:color="auto"/>
            <w:bottom w:val="none" w:sz="0" w:space="0" w:color="auto"/>
            <w:right w:val="none" w:sz="0" w:space="0" w:color="auto"/>
          </w:divBdr>
        </w:div>
        <w:div w:id="308363940">
          <w:marLeft w:val="0"/>
          <w:marRight w:val="0"/>
          <w:marTop w:val="0"/>
          <w:marBottom w:val="0"/>
          <w:divBdr>
            <w:top w:val="none" w:sz="0" w:space="0" w:color="auto"/>
            <w:left w:val="none" w:sz="0" w:space="0" w:color="auto"/>
            <w:bottom w:val="none" w:sz="0" w:space="0" w:color="auto"/>
            <w:right w:val="none" w:sz="0" w:space="0" w:color="auto"/>
          </w:divBdr>
        </w:div>
        <w:div w:id="412967643">
          <w:marLeft w:val="0"/>
          <w:marRight w:val="0"/>
          <w:marTop w:val="0"/>
          <w:marBottom w:val="0"/>
          <w:divBdr>
            <w:top w:val="none" w:sz="0" w:space="0" w:color="auto"/>
            <w:left w:val="none" w:sz="0" w:space="0" w:color="auto"/>
            <w:bottom w:val="none" w:sz="0" w:space="0" w:color="auto"/>
            <w:right w:val="none" w:sz="0" w:space="0" w:color="auto"/>
          </w:divBdr>
        </w:div>
        <w:div w:id="502935681">
          <w:marLeft w:val="0"/>
          <w:marRight w:val="0"/>
          <w:marTop w:val="0"/>
          <w:marBottom w:val="0"/>
          <w:divBdr>
            <w:top w:val="none" w:sz="0" w:space="0" w:color="auto"/>
            <w:left w:val="none" w:sz="0" w:space="0" w:color="auto"/>
            <w:bottom w:val="none" w:sz="0" w:space="0" w:color="auto"/>
            <w:right w:val="none" w:sz="0" w:space="0" w:color="auto"/>
          </w:divBdr>
        </w:div>
        <w:div w:id="524295315">
          <w:marLeft w:val="0"/>
          <w:marRight w:val="0"/>
          <w:marTop w:val="0"/>
          <w:marBottom w:val="0"/>
          <w:divBdr>
            <w:top w:val="none" w:sz="0" w:space="0" w:color="auto"/>
            <w:left w:val="none" w:sz="0" w:space="0" w:color="auto"/>
            <w:bottom w:val="none" w:sz="0" w:space="0" w:color="auto"/>
            <w:right w:val="none" w:sz="0" w:space="0" w:color="auto"/>
          </w:divBdr>
        </w:div>
        <w:div w:id="602806724">
          <w:marLeft w:val="0"/>
          <w:marRight w:val="0"/>
          <w:marTop w:val="0"/>
          <w:marBottom w:val="0"/>
          <w:divBdr>
            <w:top w:val="none" w:sz="0" w:space="0" w:color="auto"/>
            <w:left w:val="none" w:sz="0" w:space="0" w:color="auto"/>
            <w:bottom w:val="none" w:sz="0" w:space="0" w:color="auto"/>
            <w:right w:val="none" w:sz="0" w:space="0" w:color="auto"/>
          </w:divBdr>
        </w:div>
        <w:div w:id="606960026">
          <w:marLeft w:val="0"/>
          <w:marRight w:val="0"/>
          <w:marTop w:val="0"/>
          <w:marBottom w:val="0"/>
          <w:divBdr>
            <w:top w:val="none" w:sz="0" w:space="0" w:color="auto"/>
            <w:left w:val="none" w:sz="0" w:space="0" w:color="auto"/>
            <w:bottom w:val="none" w:sz="0" w:space="0" w:color="auto"/>
            <w:right w:val="none" w:sz="0" w:space="0" w:color="auto"/>
          </w:divBdr>
        </w:div>
        <w:div w:id="615067115">
          <w:marLeft w:val="0"/>
          <w:marRight w:val="0"/>
          <w:marTop w:val="0"/>
          <w:marBottom w:val="0"/>
          <w:divBdr>
            <w:top w:val="none" w:sz="0" w:space="0" w:color="auto"/>
            <w:left w:val="none" w:sz="0" w:space="0" w:color="auto"/>
            <w:bottom w:val="none" w:sz="0" w:space="0" w:color="auto"/>
            <w:right w:val="none" w:sz="0" w:space="0" w:color="auto"/>
          </w:divBdr>
        </w:div>
        <w:div w:id="640965246">
          <w:marLeft w:val="0"/>
          <w:marRight w:val="0"/>
          <w:marTop w:val="0"/>
          <w:marBottom w:val="0"/>
          <w:divBdr>
            <w:top w:val="none" w:sz="0" w:space="0" w:color="auto"/>
            <w:left w:val="none" w:sz="0" w:space="0" w:color="auto"/>
            <w:bottom w:val="none" w:sz="0" w:space="0" w:color="auto"/>
            <w:right w:val="none" w:sz="0" w:space="0" w:color="auto"/>
          </w:divBdr>
        </w:div>
        <w:div w:id="683213924">
          <w:marLeft w:val="0"/>
          <w:marRight w:val="0"/>
          <w:marTop w:val="0"/>
          <w:marBottom w:val="0"/>
          <w:divBdr>
            <w:top w:val="none" w:sz="0" w:space="0" w:color="auto"/>
            <w:left w:val="none" w:sz="0" w:space="0" w:color="auto"/>
            <w:bottom w:val="none" w:sz="0" w:space="0" w:color="auto"/>
            <w:right w:val="none" w:sz="0" w:space="0" w:color="auto"/>
          </w:divBdr>
        </w:div>
        <w:div w:id="709113464">
          <w:marLeft w:val="0"/>
          <w:marRight w:val="0"/>
          <w:marTop w:val="0"/>
          <w:marBottom w:val="0"/>
          <w:divBdr>
            <w:top w:val="none" w:sz="0" w:space="0" w:color="auto"/>
            <w:left w:val="none" w:sz="0" w:space="0" w:color="auto"/>
            <w:bottom w:val="none" w:sz="0" w:space="0" w:color="auto"/>
            <w:right w:val="none" w:sz="0" w:space="0" w:color="auto"/>
          </w:divBdr>
        </w:div>
        <w:div w:id="718896662">
          <w:marLeft w:val="0"/>
          <w:marRight w:val="0"/>
          <w:marTop w:val="0"/>
          <w:marBottom w:val="0"/>
          <w:divBdr>
            <w:top w:val="none" w:sz="0" w:space="0" w:color="auto"/>
            <w:left w:val="none" w:sz="0" w:space="0" w:color="auto"/>
            <w:bottom w:val="none" w:sz="0" w:space="0" w:color="auto"/>
            <w:right w:val="none" w:sz="0" w:space="0" w:color="auto"/>
          </w:divBdr>
        </w:div>
        <w:div w:id="739598822">
          <w:marLeft w:val="0"/>
          <w:marRight w:val="0"/>
          <w:marTop w:val="0"/>
          <w:marBottom w:val="0"/>
          <w:divBdr>
            <w:top w:val="none" w:sz="0" w:space="0" w:color="auto"/>
            <w:left w:val="none" w:sz="0" w:space="0" w:color="auto"/>
            <w:bottom w:val="none" w:sz="0" w:space="0" w:color="auto"/>
            <w:right w:val="none" w:sz="0" w:space="0" w:color="auto"/>
          </w:divBdr>
        </w:div>
        <w:div w:id="792871340">
          <w:marLeft w:val="0"/>
          <w:marRight w:val="0"/>
          <w:marTop w:val="0"/>
          <w:marBottom w:val="0"/>
          <w:divBdr>
            <w:top w:val="none" w:sz="0" w:space="0" w:color="auto"/>
            <w:left w:val="none" w:sz="0" w:space="0" w:color="auto"/>
            <w:bottom w:val="none" w:sz="0" w:space="0" w:color="auto"/>
            <w:right w:val="none" w:sz="0" w:space="0" w:color="auto"/>
          </w:divBdr>
        </w:div>
        <w:div w:id="800079008">
          <w:marLeft w:val="0"/>
          <w:marRight w:val="0"/>
          <w:marTop w:val="0"/>
          <w:marBottom w:val="0"/>
          <w:divBdr>
            <w:top w:val="none" w:sz="0" w:space="0" w:color="auto"/>
            <w:left w:val="none" w:sz="0" w:space="0" w:color="auto"/>
            <w:bottom w:val="none" w:sz="0" w:space="0" w:color="auto"/>
            <w:right w:val="none" w:sz="0" w:space="0" w:color="auto"/>
          </w:divBdr>
        </w:div>
        <w:div w:id="807894444">
          <w:marLeft w:val="0"/>
          <w:marRight w:val="0"/>
          <w:marTop w:val="0"/>
          <w:marBottom w:val="0"/>
          <w:divBdr>
            <w:top w:val="none" w:sz="0" w:space="0" w:color="auto"/>
            <w:left w:val="none" w:sz="0" w:space="0" w:color="auto"/>
            <w:bottom w:val="none" w:sz="0" w:space="0" w:color="auto"/>
            <w:right w:val="none" w:sz="0" w:space="0" w:color="auto"/>
          </w:divBdr>
        </w:div>
        <w:div w:id="816914627">
          <w:marLeft w:val="0"/>
          <w:marRight w:val="0"/>
          <w:marTop w:val="0"/>
          <w:marBottom w:val="0"/>
          <w:divBdr>
            <w:top w:val="none" w:sz="0" w:space="0" w:color="auto"/>
            <w:left w:val="none" w:sz="0" w:space="0" w:color="auto"/>
            <w:bottom w:val="none" w:sz="0" w:space="0" w:color="auto"/>
            <w:right w:val="none" w:sz="0" w:space="0" w:color="auto"/>
          </w:divBdr>
        </w:div>
        <w:div w:id="824856414">
          <w:marLeft w:val="0"/>
          <w:marRight w:val="0"/>
          <w:marTop w:val="0"/>
          <w:marBottom w:val="0"/>
          <w:divBdr>
            <w:top w:val="none" w:sz="0" w:space="0" w:color="auto"/>
            <w:left w:val="none" w:sz="0" w:space="0" w:color="auto"/>
            <w:bottom w:val="none" w:sz="0" w:space="0" w:color="auto"/>
            <w:right w:val="none" w:sz="0" w:space="0" w:color="auto"/>
          </w:divBdr>
        </w:div>
        <w:div w:id="846335371">
          <w:marLeft w:val="0"/>
          <w:marRight w:val="0"/>
          <w:marTop w:val="0"/>
          <w:marBottom w:val="0"/>
          <w:divBdr>
            <w:top w:val="none" w:sz="0" w:space="0" w:color="auto"/>
            <w:left w:val="none" w:sz="0" w:space="0" w:color="auto"/>
            <w:bottom w:val="none" w:sz="0" w:space="0" w:color="auto"/>
            <w:right w:val="none" w:sz="0" w:space="0" w:color="auto"/>
          </w:divBdr>
        </w:div>
        <w:div w:id="875237951">
          <w:marLeft w:val="0"/>
          <w:marRight w:val="0"/>
          <w:marTop w:val="0"/>
          <w:marBottom w:val="0"/>
          <w:divBdr>
            <w:top w:val="none" w:sz="0" w:space="0" w:color="auto"/>
            <w:left w:val="none" w:sz="0" w:space="0" w:color="auto"/>
            <w:bottom w:val="none" w:sz="0" w:space="0" w:color="auto"/>
            <w:right w:val="none" w:sz="0" w:space="0" w:color="auto"/>
          </w:divBdr>
        </w:div>
        <w:div w:id="940340789">
          <w:marLeft w:val="0"/>
          <w:marRight w:val="0"/>
          <w:marTop w:val="0"/>
          <w:marBottom w:val="0"/>
          <w:divBdr>
            <w:top w:val="none" w:sz="0" w:space="0" w:color="auto"/>
            <w:left w:val="none" w:sz="0" w:space="0" w:color="auto"/>
            <w:bottom w:val="none" w:sz="0" w:space="0" w:color="auto"/>
            <w:right w:val="none" w:sz="0" w:space="0" w:color="auto"/>
          </w:divBdr>
        </w:div>
        <w:div w:id="967200353">
          <w:marLeft w:val="0"/>
          <w:marRight w:val="0"/>
          <w:marTop w:val="0"/>
          <w:marBottom w:val="0"/>
          <w:divBdr>
            <w:top w:val="none" w:sz="0" w:space="0" w:color="auto"/>
            <w:left w:val="none" w:sz="0" w:space="0" w:color="auto"/>
            <w:bottom w:val="none" w:sz="0" w:space="0" w:color="auto"/>
            <w:right w:val="none" w:sz="0" w:space="0" w:color="auto"/>
          </w:divBdr>
        </w:div>
        <w:div w:id="975525521">
          <w:marLeft w:val="0"/>
          <w:marRight w:val="0"/>
          <w:marTop w:val="0"/>
          <w:marBottom w:val="0"/>
          <w:divBdr>
            <w:top w:val="none" w:sz="0" w:space="0" w:color="auto"/>
            <w:left w:val="none" w:sz="0" w:space="0" w:color="auto"/>
            <w:bottom w:val="none" w:sz="0" w:space="0" w:color="auto"/>
            <w:right w:val="none" w:sz="0" w:space="0" w:color="auto"/>
          </w:divBdr>
        </w:div>
        <w:div w:id="1011377874">
          <w:marLeft w:val="0"/>
          <w:marRight w:val="0"/>
          <w:marTop w:val="0"/>
          <w:marBottom w:val="0"/>
          <w:divBdr>
            <w:top w:val="none" w:sz="0" w:space="0" w:color="auto"/>
            <w:left w:val="none" w:sz="0" w:space="0" w:color="auto"/>
            <w:bottom w:val="none" w:sz="0" w:space="0" w:color="auto"/>
            <w:right w:val="none" w:sz="0" w:space="0" w:color="auto"/>
          </w:divBdr>
        </w:div>
        <w:div w:id="1016150078">
          <w:marLeft w:val="0"/>
          <w:marRight w:val="0"/>
          <w:marTop w:val="0"/>
          <w:marBottom w:val="0"/>
          <w:divBdr>
            <w:top w:val="none" w:sz="0" w:space="0" w:color="auto"/>
            <w:left w:val="none" w:sz="0" w:space="0" w:color="auto"/>
            <w:bottom w:val="none" w:sz="0" w:space="0" w:color="auto"/>
            <w:right w:val="none" w:sz="0" w:space="0" w:color="auto"/>
          </w:divBdr>
        </w:div>
        <w:div w:id="1032805913">
          <w:marLeft w:val="0"/>
          <w:marRight w:val="0"/>
          <w:marTop w:val="0"/>
          <w:marBottom w:val="0"/>
          <w:divBdr>
            <w:top w:val="none" w:sz="0" w:space="0" w:color="auto"/>
            <w:left w:val="none" w:sz="0" w:space="0" w:color="auto"/>
            <w:bottom w:val="none" w:sz="0" w:space="0" w:color="auto"/>
            <w:right w:val="none" w:sz="0" w:space="0" w:color="auto"/>
          </w:divBdr>
        </w:div>
        <w:div w:id="1076125428">
          <w:marLeft w:val="0"/>
          <w:marRight w:val="0"/>
          <w:marTop w:val="0"/>
          <w:marBottom w:val="0"/>
          <w:divBdr>
            <w:top w:val="none" w:sz="0" w:space="0" w:color="auto"/>
            <w:left w:val="none" w:sz="0" w:space="0" w:color="auto"/>
            <w:bottom w:val="none" w:sz="0" w:space="0" w:color="auto"/>
            <w:right w:val="none" w:sz="0" w:space="0" w:color="auto"/>
          </w:divBdr>
        </w:div>
        <w:div w:id="1094548072">
          <w:marLeft w:val="0"/>
          <w:marRight w:val="0"/>
          <w:marTop w:val="0"/>
          <w:marBottom w:val="0"/>
          <w:divBdr>
            <w:top w:val="none" w:sz="0" w:space="0" w:color="auto"/>
            <w:left w:val="none" w:sz="0" w:space="0" w:color="auto"/>
            <w:bottom w:val="none" w:sz="0" w:space="0" w:color="auto"/>
            <w:right w:val="none" w:sz="0" w:space="0" w:color="auto"/>
          </w:divBdr>
        </w:div>
        <w:div w:id="1140801031">
          <w:marLeft w:val="0"/>
          <w:marRight w:val="0"/>
          <w:marTop w:val="0"/>
          <w:marBottom w:val="0"/>
          <w:divBdr>
            <w:top w:val="none" w:sz="0" w:space="0" w:color="auto"/>
            <w:left w:val="none" w:sz="0" w:space="0" w:color="auto"/>
            <w:bottom w:val="none" w:sz="0" w:space="0" w:color="auto"/>
            <w:right w:val="none" w:sz="0" w:space="0" w:color="auto"/>
          </w:divBdr>
        </w:div>
        <w:div w:id="1164509804">
          <w:marLeft w:val="0"/>
          <w:marRight w:val="0"/>
          <w:marTop w:val="0"/>
          <w:marBottom w:val="0"/>
          <w:divBdr>
            <w:top w:val="none" w:sz="0" w:space="0" w:color="auto"/>
            <w:left w:val="none" w:sz="0" w:space="0" w:color="auto"/>
            <w:bottom w:val="none" w:sz="0" w:space="0" w:color="auto"/>
            <w:right w:val="none" w:sz="0" w:space="0" w:color="auto"/>
          </w:divBdr>
        </w:div>
        <w:div w:id="1250969041">
          <w:marLeft w:val="0"/>
          <w:marRight w:val="0"/>
          <w:marTop w:val="0"/>
          <w:marBottom w:val="0"/>
          <w:divBdr>
            <w:top w:val="none" w:sz="0" w:space="0" w:color="auto"/>
            <w:left w:val="none" w:sz="0" w:space="0" w:color="auto"/>
            <w:bottom w:val="none" w:sz="0" w:space="0" w:color="auto"/>
            <w:right w:val="none" w:sz="0" w:space="0" w:color="auto"/>
          </w:divBdr>
        </w:div>
        <w:div w:id="1344475292">
          <w:marLeft w:val="0"/>
          <w:marRight w:val="0"/>
          <w:marTop w:val="0"/>
          <w:marBottom w:val="0"/>
          <w:divBdr>
            <w:top w:val="none" w:sz="0" w:space="0" w:color="auto"/>
            <w:left w:val="none" w:sz="0" w:space="0" w:color="auto"/>
            <w:bottom w:val="none" w:sz="0" w:space="0" w:color="auto"/>
            <w:right w:val="none" w:sz="0" w:space="0" w:color="auto"/>
          </w:divBdr>
        </w:div>
        <w:div w:id="1396585550">
          <w:marLeft w:val="0"/>
          <w:marRight w:val="0"/>
          <w:marTop w:val="0"/>
          <w:marBottom w:val="0"/>
          <w:divBdr>
            <w:top w:val="none" w:sz="0" w:space="0" w:color="auto"/>
            <w:left w:val="none" w:sz="0" w:space="0" w:color="auto"/>
            <w:bottom w:val="none" w:sz="0" w:space="0" w:color="auto"/>
            <w:right w:val="none" w:sz="0" w:space="0" w:color="auto"/>
          </w:divBdr>
        </w:div>
        <w:div w:id="1427775763">
          <w:marLeft w:val="0"/>
          <w:marRight w:val="0"/>
          <w:marTop w:val="0"/>
          <w:marBottom w:val="0"/>
          <w:divBdr>
            <w:top w:val="none" w:sz="0" w:space="0" w:color="auto"/>
            <w:left w:val="none" w:sz="0" w:space="0" w:color="auto"/>
            <w:bottom w:val="none" w:sz="0" w:space="0" w:color="auto"/>
            <w:right w:val="none" w:sz="0" w:space="0" w:color="auto"/>
          </w:divBdr>
        </w:div>
        <w:div w:id="1443770226">
          <w:marLeft w:val="0"/>
          <w:marRight w:val="0"/>
          <w:marTop w:val="0"/>
          <w:marBottom w:val="0"/>
          <w:divBdr>
            <w:top w:val="none" w:sz="0" w:space="0" w:color="auto"/>
            <w:left w:val="none" w:sz="0" w:space="0" w:color="auto"/>
            <w:bottom w:val="none" w:sz="0" w:space="0" w:color="auto"/>
            <w:right w:val="none" w:sz="0" w:space="0" w:color="auto"/>
          </w:divBdr>
        </w:div>
        <w:div w:id="1471941959">
          <w:marLeft w:val="0"/>
          <w:marRight w:val="0"/>
          <w:marTop w:val="0"/>
          <w:marBottom w:val="0"/>
          <w:divBdr>
            <w:top w:val="none" w:sz="0" w:space="0" w:color="auto"/>
            <w:left w:val="none" w:sz="0" w:space="0" w:color="auto"/>
            <w:bottom w:val="none" w:sz="0" w:space="0" w:color="auto"/>
            <w:right w:val="none" w:sz="0" w:space="0" w:color="auto"/>
          </w:divBdr>
        </w:div>
        <w:div w:id="1515994116">
          <w:marLeft w:val="0"/>
          <w:marRight w:val="0"/>
          <w:marTop w:val="0"/>
          <w:marBottom w:val="0"/>
          <w:divBdr>
            <w:top w:val="none" w:sz="0" w:space="0" w:color="auto"/>
            <w:left w:val="none" w:sz="0" w:space="0" w:color="auto"/>
            <w:bottom w:val="none" w:sz="0" w:space="0" w:color="auto"/>
            <w:right w:val="none" w:sz="0" w:space="0" w:color="auto"/>
          </w:divBdr>
        </w:div>
        <w:div w:id="1561331298">
          <w:marLeft w:val="0"/>
          <w:marRight w:val="0"/>
          <w:marTop w:val="0"/>
          <w:marBottom w:val="0"/>
          <w:divBdr>
            <w:top w:val="none" w:sz="0" w:space="0" w:color="auto"/>
            <w:left w:val="none" w:sz="0" w:space="0" w:color="auto"/>
            <w:bottom w:val="none" w:sz="0" w:space="0" w:color="auto"/>
            <w:right w:val="none" w:sz="0" w:space="0" w:color="auto"/>
          </w:divBdr>
        </w:div>
        <w:div w:id="1632400780">
          <w:marLeft w:val="0"/>
          <w:marRight w:val="0"/>
          <w:marTop w:val="0"/>
          <w:marBottom w:val="0"/>
          <w:divBdr>
            <w:top w:val="none" w:sz="0" w:space="0" w:color="auto"/>
            <w:left w:val="none" w:sz="0" w:space="0" w:color="auto"/>
            <w:bottom w:val="none" w:sz="0" w:space="0" w:color="auto"/>
            <w:right w:val="none" w:sz="0" w:space="0" w:color="auto"/>
          </w:divBdr>
        </w:div>
        <w:div w:id="1647125261">
          <w:marLeft w:val="0"/>
          <w:marRight w:val="0"/>
          <w:marTop w:val="0"/>
          <w:marBottom w:val="0"/>
          <w:divBdr>
            <w:top w:val="none" w:sz="0" w:space="0" w:color="auto"/>
            <w:left w:val="none" w:sz="0" w:space="0" w:color="auto"/>
            <w:bottom w:val="none" w:sz="0" w:space="0" w:color="auto"/>
            <w:right w:val="none" w:sz="0" w:space="0" w:color="auto"/>
          </w:divBdr>
        </w:div>
        <w:div w:id="1717662282">
          <w:marLeft w:val="0"/>
          <w:marRight w:val="0"/>
          <w:marTop w:val="0"/>
          <w:marBottom w:val="0"/>
          <w:divBdr>
            <w:top w:val="none" w:sz="0" w:space="0" w:color="auto"/>
            <w:left w:val="none" w:sz="0" w:space="0" w:color="auto"/>
            <w:bottom w:val="none" w:sz="0" w:space="0" w:color="auto"/>
            <w:right w:val="none" w:sz="0" w:space="0" w:color="auto"/>
          </w:divBdr>
        </w:div>
        <w:div w:id="1725761761">
          <w:marLeft w:val="0"/>
          <w:marRight w:val="0"/>
          <w:marTop w:val="0"/>
          <w:marBottom w:val="0"/>
          <w:divBdr>
            <w:top w:val="none" w:sz="0" w:space="0" w:color="auto"/>
            <w:left w:val="none" w:sz="0" w:space="0" w:color="auto"/>
            <w:bottom w:val="none" w:sz="0" w:space="0" w:color="auto"/>
            <w:right w:val="none" w:sz="0" w:space="0" w:color="auto"/>
          </w:divBdr>
        </w:div>
        <w:div w:id="1744062676">
          <w:marLeft w:val="0"/>
          <w:marRight w:val="0"/>
          <w:marTop w:val="0"/>
          <w:marBottom w:val="0"/>
          <w:divBdr>
            <w:top w:val="none" w:sz="0" w:space="0" w:color="auto"/>
            <w:left w:val="none" w:sz="0" w:space="0" w:color="auto"/>
            <w:bottom w:val="none" w:sz="0" w:space="0" w:color="auto"/>
            <w:right w:val="none" w:sz="0" w:space="0" w:color="auto"/>
          </w:divBdr>
        </w:div>
        <w:div w:id="1749300679">
          <w:marLeft w:val="0"/>
          <w:marRight w:val="0"/>
          <w:marTop w:val="0"/>
          <w:marBottom w:val="0"/>
          <w:divBdr>
            <w:top w:val="none" w:sz="0" w:space="0" w:color="auto"/>
            <w:left w:val="none" w:sz="0" w:space="0" w:color="auto"/>
            <w:bottom w:val="none" w:sz="0" w:space="0" w:color="auto"/>
            <w:right w:val="none" w:sz="0" w:space="0" w:color="auto"/>
          </w:divBdr>
        </w:div>
        <w:div w:id="1822772282">
          <w:marLeft w:val="0"/>
          <w:marRight w:val="0"/>
          <w:marTop w:val="0"/>
          <w:marBottom w:val="0"/>
          <w:divBdr>
            <w:top w:val="none" w:sz="0" w:space="0" w:color="auto"/>
            <w:left w:val="none" w:sz="0" w:space="0" w:color="auto"/>
            <w:bottom w:val="none" w:sz="0" w:space="0" w:color="auto"/>
            <w:right w:val="none" w:sz="0" w:space="0" w:color="auto"/>
          </w:divBdr>
        </w:div>
        <w:div w:id="1851481792">
          <w:marLeft w:val="0"/>
          <w:marRight w:val="0"/>
          <w:marTop w:val="0"/>
          <w:marBottom w:val="0"/>
          <w:divBdr>
            <w:top w:val="none" w:sz="0" w:space="0" w:color="auto"/>
            <w:left w:val="none" w:sz="0" w:space="0" w:color="auto"/>
            <w:bottom w:val="none" w:sz="0" w:space="0" w:color="auto"/>
            <w:right w:val="none" w:sz="0" w:space="0" w:color="auto"/>
          </w:divBdr>
        </w:div>
        <w:div w:id="1867406559">
          <w:marLeft w:val="0"/>
          <w:marRight w:val="0"/>
          <w:marTop w:val="0"/>
          <w:marBottom w:val="0"/>
          <w:divBdr>
            <w:top w:val="none" w:sz="0" w:space="0" w:color="auto"/>
            <w:left w:val="none" w:sz="0" w:space="0" w:color="auto"/>
            <w:bottom w:val="none" w:sz="0" w:space="0" w:color="auto"/>
            <w:right w:val="none" w:sz="0" w:space="0" w:color="auto"/>
          </w:divBdr>
        </w:div>
        <w:div w:id="1904678875">
          <w:marLeft w:val="0"/>
          <w:marRight w:val="0"/>
          <w:marTop w:val="0"/>
          <w:marBottom w:val="0"/>
          <w:divBdr>
            <w:top w:val="none" w:sz="0" w:space="0" w:color="auto"/>
            <w:left w:val="none" w:sz="0" w:space="0" w:color="auto"/>
            <w:bottom w:val="none" w:sz="0" w:space="0" w:color="auto"/>
            <w:right w:val="none" w:sz="0" w:space="0" w:color="auto"/>
          </w:divBdr>
        </w:div>
        <w:div w:id="1934047384">
          <w:marLeft w:val="0"/>
          <w:marRight w:val="0"/>
          <w:marTop w:val="0"/>
          <w:marBottom w:val="0"/>
          <w:divBdr>
            <w:top w:val="none" w:sz="0" w:space="0" w:color="auto"/>
            <w:left w:val="none" w:sz="0" w:space="0" w:color="auto"/>
            <w:bottom w:val="none" w:sz="0" w:space="0" w:color="auto"/>
            <w:right w:val="none" w:sz="0" w:space="0" w:color="auto"/>
          </w:divBdr>
        </w:div>
        <w:div w:id="1995379029">
          <w:marLeft w:val="0"/>
          <w:marRight w:val="0"/>
          <w:marTop w:val="0"/>
          <w:marBottom w:val="0"/>
          <w:divBdr>
            <w:top w:val="none" w:sz="0" w:space="0" w:color="auto"/>
            <w:left w:val="none" w:sz="0" w:space="0" w:color="auto"/>
            <w:bottom w:val="none" w:sz="0" w:space="0" w:color="auto"/>
            <w:right w:val="none" w:sz="0" w:space="0" w:color="auto"/>
          </w:divBdr>
        </w:div>
        <w:div w:id="2056342730">
          <w:marLeft w:val="0"/>
          <w:marRight w:val="0"/>
          <w:marTop w:val="0"/>
          <w:marBottom w:val="0"/>
          <w:divBdr>
            <w:top w:val="none" w:sz="0" w:space="0" w:color="auto"/>
            <w:left w:val="none" w:sz="0" w:space="0" w:color="auto"/>
            <w:bottom w:val="none" w:sz="0" w:space="0" w:color="auto"/>
            <w:right w:val="none" w:sz="0" w:space="0" w:color="auto"/>
          </w:divBdr>
        </w:div>
        <w:div w:id="2097171174">
          <w:marLeft w:val="0"/>
          <w:marRight w:val="0"/>
          <w:marTop w:val="0"/>
          <w:marBottom w:val="0"/>
          <w:divBdr>
            <w:top w:val="none" w:sz="0" w:space="0" w:color="auto"/>
            <w:left w:val="none" w:sz="0" w:space="0" w:color="auto"/>
            <w:bottom w:val="none" w:sz="0" w:space="0" w:color="auto"/>
            <w:right w:val="none" w:sz="0" w:space="0" w:color="auto"/>
          </w:divBdr>
        </w:div>
        <w:div w:id="2119788582">
          <w:marLeft w:val="0"/>
          <w:marRight w:val="0"/>
          <w:marTop w:val="0"/>
          <w:marBottom w:val="0"/>
          <w:divBdr>
            <w:top w:val="none" w:sz="0" w:space="0" w:color="auto"/>
            <w:left w:val="none" w:sz="0" w:space="0" w:color="auto"/>
            <w:bottom w:val="none" w:sz="0" w:space="0" w:color="auto"/>
            <w:right w:val="none" w:sz="0" w:space="0" w:color="auto"/>
          </w:divBdr>
        </w:div>
      </w:divsChild>
    </w:div>
    <w:div w:id="1063598642">
      <w:bodyDiv w:val="1"/>
      <w:marLeft w:val="0"/>
      <w:marRight w:val="0"/>
      <w:marTop w:val="0"/>
      <w:marBottom w:val="0"/>
      <w:divBdr>
        <w:top w:val="none" w:sz="0" w:space="0" w:color="auto"/>
        <w:left w:val="none" w:sz="0" w:space="0" w:color="auto"/>
        <w:bottom w:val="none" w:sz="0" w:space="0" w:color="auto"/>
        <w:right w:val="none" w:sz="0" w:space="0" w:color="auto"/>
      </w:divBdr>
    </w:div>
    <w:div w:id="1063600119">
      <w:bodyDiv w:val="1"/>
      <w:marLeft w:val="0"/>
      <w:marRight w:val="0"/>
      <w:marTop w:val="0"/>
      <w:marBottom w:val="0"/>
      <w:divBdr>
        <w:top w:val="none" w:sz="0" w:space="0" w:color="auto"/>
        <w:left w:val="none" w:sz="0" w:space="0" w:color="auto"/>
        <w:bottom w:val="none" w:sz="0" w:space="0" w:color="auto"/>
        <w:right w:val="none" w:sz="0" w:space="0" w:color="auto"/>
      </w:divBdr>
    </w:div>
    <w:div w:id="1063791571">
      <w:bodyDiv w:val="1"/>
      <w:marLeft w:val="0"/>
      <w:marRight w:val="0"/>
      <w:marTop w:val="0"/>
      <w:marBottom w:val="0"/>
      <w:divBdr>
        <w:top w:val="none" w:sz="0" w:space="0" w:color="auto"/>
        <w:left w:val="none" w:sz="0" w:space="0" w:color="auto"/>
        <w:bottom w:val="none" w:sz="0" w:space="0" w:color="auto"/>
        <w:right w:val="none" w:sz="0" w:space="0" w:color="auto"/>
      </w:divBdr>
    </w:div>
    <w:div w:id="1063875058">
      <w:bodyDiv w:val="1"/>
      <w:marLeft w:val="0"/>
      <w:marRight w:val="0"/>
      <w:marTop w:val="0"/>
      <w:marBottom w:val="0"/>
      <w:divBdr>
        <w:top w:val="none" w:sz="0" w:space="0" w:color="auto"/>
        <w:left w:val="none" w:sz="0" w:space="0" w:color="auto"/>
        <w:bottom w:val="none" w:sz="0" w:space="0" w:color="auto"/>
        <w:right w:val="none" w:sz="0" w:space="0" w:color="auto"/>
      </w:divBdr>
    </w:div>
    <w:div w:id="1063941751">
      <w:bodyDiv w:val="1"/>
      <w:marLeft w:val="0"/>
      <w:marRight w:val="0"/>
      <w:marTop w:val="0"/>
      <w:marBottom w:val="0"/>
      <w:divBdr>
        <w:top w:val="none" w:sz="0" w:space="0" w:color="auto"/>
        <w:left w:val="none" w:sz="0" w:space="0" w:color="auto"/>
        <w:bottom w:val="none" w:sz="0" w:space="0" w:color="auto"/>
        <w:right w:val="none" w:sz="0" w:space="0" w:color="auto"/>
      </w:divBdr>
    </w:div>
    <w:div w:id="1064648335">
      <w:bodyDiv w:val="1"/>
      <w:marLeft w:val="0"/>
      <w:marRight w:val="0"/>
      <w:marTop w:val="0"/>
      <w:marBottom w:val="0"/>
      <w:divBdr>
        <w:top w:val="none" w:sz="0" w:space="0" w:color="auto"/>
        <w:left w:val="none" w:sz="0" w:space="0" w:color="auto"/>
        <w:bottom w:val="none" w:sz="0" w:space="0" w:color="auto"/>
        <w:right w:val="none" w:sz="0" w:space="0" w:color="auto"/>
      </w:divBdr>
      <w:divsChild>
        <w:div w:id="16854564">
          <w:marLeft w:val="0"/>
          <w:marRight w:val="0"/>
          <w:marTop w:val="0"/>
          <w:marBottom w:val="0"/>
          <w:divBdr>
            <w:top w:val="none" w:sz="0" w:space="0" w:color="auto"/>
            <w:left w:val="none" w:sz="0" w:space="0" w:color="auto"/>
            <w:bottom w:val="none" w:sz="0" w:space="0" w:color="auto"/>
            <w:right w:val="none" w:sz="0" w:space="0" w:color="auto"/>
          </w:divBdr>
        </w:div>
        <w:div w:id="248926263">
          <w:marLeft w:val="0"/>
          <w:marRight w:val="0"/>
          <w:marTop w:val="0"/>
          <w:marBottom w:val="0"/>
          <w:divBdr>
            <w:top w:val="none" w:sz="0" w:space="0" w:color="auto"/>
            <w:left w:val="none" w:sz="0" w:space="0" w:color="auto"/>
            <w:bottom w:val="none" w:sz="0" w:space="0" w:color="auto"/>
            <w:right w:val="none" w:sz="0" w:space="0" w:color="auto"/>
          </w:divBdr>
        </w:div>
        <w:div w:id="554704586">
          <w:marLeft w:val="0"/>
          <w:marRight w:val="0"/>
          <w:marTop w:val="0"/>
          <w:marBottom w:val="0"/>
          <w:divBdr>
            <w:top w:val="none" w:sz="0" w:space="0" w:color="auto"/>
            <w:left w:val="none" w:sz="0" w:space="0" w:color="auto"/>
            <w:bottom w:val="none" w:sz="0" w:space="0" w:color="auto"/>
            <w:right w:val="none" w:sz="0" w:space="0" w:color="auto"/>
          </w:divBdr>
        </w:div>
        <w:div w:id="579096528">
          <w:marLeft w:val="0"/>
          <w:marRight w:val="0"/>
          <w:marTop w:val="0"/>
          <w:marBottom w:val="0"/>
          <w:divBdr>
            <w:top w:val="none" w:sz="0" w:space="0" w:color="auto"/>
            <w:left w:val="none" w:sz="0" w:space="0" w:color="auto"/>
            <w:bottom w:val="none" w:sz="0" w:space="0" w:color="auto"/>
            <w:right w:val="none" w:sz="0" w:space="0" w:color="auto"/>
          </w:divBdr>
        </w:div>
        <w:div w:id="663120483">
          <w:marLeft w:val="0"/>
          <w:marRight w:val="0"/>
          <w:marTop w:val="0"/>
          <w:marBottom w:val="0"/>
          <w:divBdr>
            <w:top w:val="none" w:sz="0" w:space="0" w:color="auto"/>
            <w:left w:val="none" w:sz="0" w:space="0" w:color="auto"/>
            <w:bottom w:val="none" w:sz="0" w:space="0" w:color="auto"/>
            <w:right w:val="none" w:sz="0" w:space="0" w:color="auto"/>
          </w:divBdr>
        </w:div>
        <w:div w:id="744035129">
          <w:marLeft w:val="0"/>
          <w:marRight w:val="0"/>
          <w:marTop w:val="0"/>
          <w:marBottom w:val="0"/>
          <w:divBdr>
            <w:top w:val="none" w:sz="0" w:space="0" w:color="auto"/>
            <w:left w:val="none" w:sz="0" w:space="0" w:color="auto"/>
            <w:bottom w:val="none" w:sz="0" w:space="0" w:color="auto"/>
            <w:right w:val="none" w:sz="0" w:space="0" w:color="auto"/>
          </w:divBdr>
        </w:div>
        <w:div w:id="803742435">
          <w:marLeft w:val="0"/>
          <w:marRight w:val="0"/>
          <w:marTop w:val="0"/>
          <w:marBottom w:val="0"/>
          <w:divBdr>
            <w:top w:val="none" w:sz="0" w:space="0" w:color="auto"/>
            <w:left w:val="none" w:sz="0" w:space="0" w:color="auto"/>
            <w:bottom w:val="none" w:sz="0" w:space="0" w:color="auto"/>
            <w:right w:val="none" w:sz="0" w:space="0" w:color="auto"/>
          </w:divBdr>
        </w:div>
        <w:div w:id="881674827">
          <w:marLeft w:val="0"/>
          <w:marRight w:val="0"/>
          <w:marTop w:val="0"/>
          <w:marBottom w:val="0"/>
          <w:divBdr>
            <w:top w:val="none" w:sz="0" w:space="0" w:color="auto"/>
            <w:left w:val="none" w:sz="0" w:space="0" w:color="auto"/>
            <w:bottom w:val="none" w:sz="0" w:space="0" w:color="auto"/>
            <w:right w:val="none" w:sz="0" w:space="0" w:color="auto"/>
          </w:divBdr>
        </w:div>
        <w:div w:id="907770633">
          <w:marLeft w:val="0"/>
          <w:marRight w:val="0"/>
          <w:marTop w:val="0"/>
          <w:marBottom w:val="0"/>
          <w:divBdr>
            <w:top w:val="none" w:sz="0" w:space="0" w:color="auto"/>
            <w:left w:val="none" w:sz="0" w:space="0" w:color="auto"/>
            <w:bottom w:val="none" w:sz="0" w:space="0" w:color="auto"/>
            <w:right w:val="none" w:sz="0" w:space="0" w:color="auto"/>
          </w:divBdr>
        </w:div>
        <w:div w:id="922377536">
          <w:marLeft w:val="0"/>
          <w:marRight w:val="0"/>
          <w:marTop w:val="0"/>
          <w:marBottom w:val="0"/>
          <w:divBdr>
            <w:top w:val="none" w:sz="0" w:space="0" w:color="auto"/>
            <w:left w:val="none" w:sz="0" w:space="0" w:color="auto"/>
            <w:bottom w:val="none" w:sz="0" w:space="0" w:color="auto"/>
            <w:right w:val="none" w:sz="0" w:space="0" w:color="auto"/>
          </w:divBdr>
        </w:div>
        <w:div w:id="925922451">
          <w:marLeft w:val="0"/>
          <w:marRight w:val="0"/>
          <w:marTop w:val="0"/>
          <w:marBottom w:val="0"/>
          <w:divBdr>
            <w:top w:val="none" w:sz="0" w:space="0" w:color="auto"/>
            <w:left w:val="none" w:sz="0" w:space="0" w:color="auto"/>
            <w:bottom w:val="none" w:sz="0" w:space="0" w:color="auto"/>
            <w:right w:val="none" w:sz="0" w:space="0" w:color="auto"/>
          </w:divBdr>
        </w:div>
        <w:div w:id="963661305">
          <w:marLeft w:val="0"/>
          <w:marRight w:val="0"/>
          <w:marTop w:val="0"/>
          <w:marBottom w:val="0"/>
          <w:divBdr>
            <w:top w:val="none" w:sz="0" w:space="0" w:color="auto"/>
            <w:left w:val="none" w:sz="0" w:space="0" w:color="auto"/>
            <w:bottom w:val="none" w:sz="0" w:space="0" w:color="auto"/>
            <w:right w:val="none" w:sz="0" w:space="0" w:color="auto"/>
          </w:divBdr>
        </w:div>
        <w:div w:id="1070812812">
          <w:marLeft w:val="0"/>
          <w:marRight w:val="0"/>
          <w:marTop w:val="0"/>
          <w:marBottom w:val="0"/>
          <w:divBdr>
            <w:top w:val="none" w:sz="0" w:space="0" w:color="auto"/>
            <w:left w:val="none" w:sz="0" w:space="0" w:color="auto"/>
            <w:bottom w:val="none" w:sz="0" w:space="0" w:color="auto"/>
            <w:right w:val="none" w:sz="0" w:space="0" w:color="auto"/>
          </w:divBdr>
        </w:div>
        <w:div w:id="1078744891">
          <w:marLeft w:val="0"/>
          <w:marRight w:val="0"/>
          <w:marTop w:val="0"/>
          <w:marBottom w:val="0"/>
          <w:divBdr>
            <w:top w:val="none" w:sz="0" w:space="0" w:color="auto"/>
            <w:left w:val="none" w:sz="0" w:space="0" w:color="auto"/>
            <w:bottom w:val="none" w:sz="0" w:space="0" w:color="auto"/>
            <w:right w:val="none" w:sz="0" w:space="0" w:color="auto"/>
          </w:divBdr>
        </w:div>
        <w:div w:id="1085150733">
          <w:marLeft w:val="0"/>
          <w:marRight w:val="0"/>
          <w:marTop w:val="0"/>
          <w:marBottom w:val="0"/>
          <w:divBdr>
            <w:top w:val="none" w:sz="0" w:space="0" w:color="auto"/>
            <w:left w:val="none" w:sz="0" w:space="0" w:color="auto"/>
            <w:bottom w:val="none" w:sz="0" w:space="0" w:color="auto"/>
            <w:right w:val="none" w:sz="0" w:space="0" w:color="auto"/>
          </w:divBdr>
        </w:div>
        <w:div w:id="1152021230">
          <w:marLeft w:val="0"/>
          <w:marRight w:val="0"/>
          <w:marTop w:val="0"/>
          <w:marBottom w:val="0"/>
          <w:divBdr>
            <w:top w:val="none" w:sz="0" w:space="0" w:color="auto"/>
            <w:left w:val="none" w:sz="0" w:space="0" w:color="auto"/>
            <w:bottom w:val="none" w:sz="0" w:space="0" w:color="auto"/>
            <w:right w:val="none" w:sz="0" w:space="0" w:color="auto"/>
          </w:divBdr>
        </w:div>
        <w:div w:id="1397777921">
          <w:marLeft w:val="0"/>
          <w:marRight w:val="0"/>
          <w:marTop w:val="0"/>
          <w:marBottom w:val="0"/>
          <w:divBdr>
            <w:top w:val="none" w:sz="0" w:space="0" w:color="auto"/>
            <w:left w:val="none" w:sz="0" w:space="0" w:color="auto"/>
            <w:bottom w:val="none" w:sz="0" w:space="0" w:color="auto"/>
            <w:right w:val="none" w:sz="0" w:space="0" w:color="auto"/>
          </w:divBdr>
        </w:div>
        <w:div w:id="1828401106">
          <w:marLeft w:val="0"/>
          <w:marRight w:val="0"/>
          <w:marTop w:val="0"/>
          <w:marBottom w:val="0"/>
          <w:divBdr>
            <w:top w:val="none" w:sz="0" w:space="0" w:color="auto"/>
            <w:left w:val="none" w:sz="0" w:space="0" w:color="auto"/>
            <w:bottom w:val="none" w:sz="0" w:space="0" w:color="auto"/>
            <w:right w:val="none" w:sz="0" w:space="0" w:color="auto"/>
          </w:divBdr>
        </w:div>
        <w:div w:id="1841851511">
          <w:marLeft w:val="0"/>
          <w:marRight w:val="0"/>
          <w:marTop w:val="0"/>
          <w:marBottom w:val="0"/>
          <w:divBdr>
            <w:top w:val="none" w:sz="0" w:space="0" w:color="auto"/>
            <w:left w:val="none" w:sz="0" w:space="0" w:color="auto"/>
            <w:bottom w:val="none" w:sz="0" w:space="0" w:color="auto"/>
            <w:right w:val="none" w:sz="0" w:space="0" w:color="auto"/>
          </w:divBdr>
        </w:div>
        <w:div w:id="1842811269">
          <w:marLeft w:val="0"/>
          <w:marRight w:val="0"/>
          <w:marTop w:val="0"/>
          <w:marBottom w:val="0"/>
          <w:divBdr>
            <w:top w:val="none" w:sz="0" w:space="0" w:color="auto"/>
            <w:left w:val="none" w:sz="0" w:space="0" w:color="auto"/>
            <w:bottom w:val="none" w:sz="0" w:space="0" w:color="auto"/>
            <w:right w:val="none" w:sz="0" w:space="0" w:color="auto"/>
          </w:divBdr>
        </w:div>
        <w:div w:id="1860926490">
          <w:marLeft w:val="0"/>
          <w:marRight w:val="0"/>
          <w:marTop w:val="0"/>
          <w:marBottom w:val="0"/>
          <w:divBdr>
            <w:top w:val="none" w:sz="0" w:space="0" w:color="auto"/>
            <w:left w:val="none" w:sz="0" w:space="0" w:color="auto"/>
            <w:bottom w:val="none" w:sz="0" w:space="0" w:color="auto"/>
            <w:right w:val="none" w:sz="0" w:space="0" w:color="auto"/>
          </w:divBdr>
        </w:div>
        <w:div w:id="2002191295">
          <w:marLeft w:val="0"/>
          <w:marRight w:val="0"/>
          <w:marTop w:val="0"/>
          <w:marBottom w:val="0"/>
          <w:divBdr>
            <w:top w:val="none" w:sz="0" w:space="0" w:color="auto"/>
            <w:left w:val="none" w:sz="0" w:space="0" w:color="auto"/>
            <w:bottom w:val="none" w:sz="0" w:space="0" w:color="auto"/>
            <w:right w:val="none" w:sz="0" w:space="0" w:color="auto"/>
          </w:divBdr>
        </w:div>
        <w:div w:id="2034113135">
          <w:marLeft w:val="0"/>
          <w:marRight w:val="0"/>
          <w:marTop w:val="0"/>
          <w:marBottom w:val="0"/>
          <w:divBdr>
            <w:top w:val="none" w:sz="0" w:space="0" w:color="auto"/>
            <w:left w:val="none" w:sz="0" w:space="0" w:color="auto"/>
            <w:bottom w:val="none" w:sz="0" w:space="0" w:color="auto"/>
            <w:right w:val="none" w:sz="0" w:space="0" w:color="auto"/>
          </w:divBdr>
        </w:div>
        <w:div w:id="2040161383">
          <w:marLeft w:val="0"/>
          <w:marRight w:val="0"/>
          <w:marTop w:val="0"/>
          <w:marBottom w:val="0"/>
          <w:divBdr>
            <w:top w:val="none" w:sz="0" w:space="0" w:color="auto"/>
            <w:left w:val="none" w:sz="0" w:space="0" w:color="auto"/>
            <w:bottom w:val="none" w:sz="0" w:space="0" w:color="auto"/>
            <w:right w:val="none" w:sz="0" w:space="0" w:color="auto"/>
          </w:divBdr>
        </w:div>
      </w:divsChild>
    </w:div>
    <w:div w:id="1065026188">
      <w:bodyDiv w:val="1"/>
      <w:marLeft w:val="0"/>
      <w:marRight w:val="0"/>
      <w:marTop w:val="0"/>
      <w:marBottom w:val="0"/>
      <w:divBdr>
        <w:top w:val="none" w:sz="0" w:space="0" w:color="auto"/>
        <w:left w:val="none" w:sz="0" w:space="0" w:color="auto"/>
        <w:bottom w:val="none" w:sz="0" w:space="0" w:color="auto"/>
        <w:right w:val="none" w:sz="0" w:space="0" w:color="auto"/>
      </w:divBdr>
    </w:div>
    <w:div w:id="1065106090">
      <w:bodyDiv w:val="1"/>
      <w:marLeft w:val="0"/>
      <w:marRight w:val="0"/>
      <w:marTop w:val="0"/>
      <w:marBottom w:val="0"/>
      <w:divBdr>
        <w:top w:val="none" w:sz="0" w:space="0" w:color="auto"/>
        <w:left w:val="none" w:sz="0" w:space="0" w:color="auto"/>
        <w:bottom w:val="none" w:sz="0" w:space="0" w:color="auto"/>
        <w:right w:val="none" w:sz="0" w:space="0" w:color="auto"/>
      </w:divBdr>
    </w:div>
    <w:div w:id="1065687175">
      <w:bodyDiv w:val="1"/>
      <w:marLeft w:val="0"/>
      <w:marRight w:val="0"/>
      <w:marTop w:val="0"/>
      <w:marBottom w:val="0"/>
      <w:divBdr>
        <w:top w:val="none" w:sz="0" w:space="0" w:color="auto"/>
        <w:left w:val="none" w:sz="0" w:space="0" w:color="auto"/>
        <w:bottom w:val="none" w:sz="0" w:space="0" w:color="auto"/>
        <w:right w:val="none" w:sz="0" w:space="0" w:color="auto"/>
      </w:divBdr>
    </w:div>
    <w:div w:id="1066219846">
      <w:bodyDiv w:val="1"/>
      <w:marLeft w:val="0"/>
      <w:marRight w:val="0"/>
      <w:marTop w:val="0"/>
      <w:marBottom w:val="0"/>
      <w:divBdr>
        <w:top w:val="none" w:sz="0" w:space="0" w:color="auto"/>
        <w:left w:val="none" w:sz="0" w:space="0" w:color="auto"/>
        <w:bottom w:val="none" w:sz="0" w:space="0" w:color="auto"/>
        <w:right w:val="none" w:sz="0" w:space="0" w:color="auto"/>
      </w:divBdr>
    </w:div>
    <w:div w:id="1067459310">
      <w:bodyDiv w:val="1"/>
      <w:marLeft w:val="0"/>
      <w:marRight w:val="0"/>
      <w:marTop w:val="0"/>
      <w:marBottom w:val="0"/>
      <w:divBdr>
        <w:top w:val="none" w:sz="0" w:space="0" w:color="auto"/>
        <w:left w:val="none" w:sz="0" w:space="0" w:color="auto"/>
        <w:bottom w:val="none" w:sz="0" w:space="0" w:color="auto"/>
        <w:right w:val="none" w:sz="0" w:space="0" w:color="auto"/>
      </w:divBdr>
    </w:div>
    <w:div w:id="1069227862">
      <w:bodyDiv w:val="1"/>
      <w:marLeft w:val="0"/>
      <w:marRight w:val="0"/>
      <w:marTop w:val="0"/>
      <w:marBottom w:val="0"/>
      <w:divBdr>
        <w:top w:val="none" w:sz="0" w:space="0" w:color="auto"/>
        <w:left w:val="none" w:sz="0" w:space="0" w:color="auto"/>
        <w:bottom w:val="none" w:sz="0" w:space="0" w:color="auto"/>
        <w:right w:val="none" w:sz="0" w:space="0" w:color="auto"/>
      </w:divBdr>
    </w:div>
    <w:div w:id="1071468025">
      <w:bodyDiv w:val="1"/>
      <w:marLeft w:val="0"/>
      <w:marRight w:val="0"/>
      <w:marTop w:val="0"/>
      <w:marBottom w:val="0"/>
      <w:divBdr>
        <w:top w:val="none" w:sz="0" w:space="0" w:color="auto"/>
        <w:left w:val="none" w:sz="0" w:space="0" w:color="auto"/>
        <w:bottom w:val="none" w:sz="0" w:space="0" w:color="auto"/>
        <w:right w:val="none" w:sz="0" w:space="0" w:color="auto"/>
      </w:divBdr>
    </w:div>
    <w:div w:id="1071659601">
      <w:bodyDiv w:val="1"/>
      <w:marLeft w:val="0"/>
      <w:marRight w:val="0"/>
      <w:marTop w:val="0"/>
      <w:marBottom w:val="0"/>
      <w:divBdr>
        <w:top w:val="none" w:sz="0" w:space="0" w:color="auto"/>
        <w:left w:val="none" w:sz="0" w:space="0" w:color="auto"/>
        <w:bottom w:val="none" w:sz="0" w:space="0" w:color="auto"/>
        <w:right w:val="none" w:sz="0" w:space="0" w:color="auto"/>
      </w:divBdr>
    </w:div>
    <w:div w:id="1072586626">
      <w:bodyDiv w:val="1"/>
      <w:marLeft w:val="0"/>
      <w:marRight w:val="0"/>
      <w:marTop w:val="0"/>
      <w:marBottom w:val="0"/>
      <w:divBdr>
        <w:top w:val="none" w:sz="0" w:space="0" w:color="auto"/>
        <w:left w:val="none" w:sz="0" w:space="0" w:color="auto"/>
        <w:bottom w:val="none" w:sz="0" w:space="0" w:color="auto"/>
        <w:right w:val="none" w:sz="0" w:space="0" w:color="auto"/>
      </w:divBdr>
    </w:div>
    <w:div w:id="1073039811">
      <w:bodyDiv w:val="1"/>
      <w:marLeft w:val="0"/>
      <w:marRight w:val="0"/>
      <w:marTop w:val="0"/>
      <w:marBottom w:val="0"/>
      <w:divBdr>
        <w:top w:val="none" w:sz="0" w:space="0" w:color="auto"/>
        <w:left w:val="none" w:sz="0" w:space="0" w:color="auto"/>
        <w:bottom w:val="none" w:sz="0" w:space="0" w:color="auto"/>
        <w:right w:val="none" w:sz="0" w:space="0" w:color="auto"/>
      </w:divBdr>
    </w:div>
    <w:div w:id="1073090410">
      <w:bodyDiv w:val="1"/>
      <w:marLeft w:val="0"/>
      <w:marRight w:val="0"/>
      <w:marTop w:val="0"/>
      <w:marBottom w:val="0"/>
      <w:divBdr>
        <w:top w:val="none" w:sz="0" w:space="0" w:color="auto"/>
        <w:left w:val="none" w:sz="0" w:space="0" w:color="auto"/>
        <w:bottom w:val="none" w:sz="0" w:space="0" w:color="auto"/>
        <w:right w:val="none" w:sz="0" w:space="0" w:color="auto"/>
      </w:divBdr>
    </w:div>
    <w:div w:id="1073964271">
      <w:bodyDiv w:val="1"/>
      <w:marLeft w:val="0"/>
      <w:marRight w:val="0"/>
      <w:marTop w:val="0"/>
      <w:marBottom w:val="0"/>
      <w:divBdr>
        <w:top w:val="none" w:sz="0" w:space="0" w:color="auto"/>
        <w:left w:val="none" w:sz="0" w:space="0" w:color="auto"/>
        <w:bottom w:val="none" w:sz="0" w:space="0" w:color="auto"/>
        <w:right w:val="none" w:sz="0" w:space="0" w:color="auto"/>
      </w:divBdr>
    </w:div>
    <w:div w:id="1074470693">
      <w:bodyDiv w:val="1"/>
      <w:marLeft w:val="0"/>
      <w:marRight w:val="0"/>
      <w:marTop w:val="0"/>
      <w:marBottom w:val="0"/>
      <w:divBdr>
        <w:top w:val="none" w:sz="0" w:space="0" w:color="auto"/>
        <w:left w:val="none" w:sz="0" w:space="0" w:color="auto"/>
        <w:bottom w:val="none" w:sz="0" w:space="0" w:color="auto"/>
        <w:right w:val="none" w:sz="0" w:space="0" w:color="auto"/>
      </w:divBdr>
    </w:div>
    <w:div w:id="1075590172">
      <w:bodyDiv w:val="1"/>
      <w:marLeft w:val="0"/>
      <w:marRight w:val="0"/>
      <w:marTop w:val="0"/>
      <w:marBottom w:val="0"/>
      <w:divBdr>
        <w:top w:val="none" w:sz="0" w:space="0" w:color="auto"/>
        <w:left w:val="none" w:sz="0" w:space="0" w:color="auto"/>
        <w:bottom w:val="none" w:sz="0" w:space="0" w:color="auto"/>
        <w:right w:val="none" w:sz="0" w:space="0" w:color="auto"/>
      </w:divBdr>
    </w:div>
    <w:div w:id="1076049896">
      <w:bodyDiv w:val="1"/>
      <w:marLeft w:val="0"/>
      <w:marRight w:val="0"/>
      <w:marTop w:val="0"/>
      <w:marBottom w:val="0"/>
      <w:divBdr>
        <w:top w:val="none" w:sz="0" w:space="0" w:color="auto"/>
        <w:left w:val="none" w:sz="0" w:space="0" w:color="auto"/>
        <w:bottom w:val="none" w:sz="0" w:space="0" w:color="auto"/>
        <w:right w:val="none" w:sz="0" w:space="0" w:color="auto"/>
      </w:divBdr>
    </w:div>
    <w:div w:id="1076705328">
      <w:bodyDiv w:val="1"/>
      <w:marLeft w:val="0"/>
      <w:marRight w:val="0"/>
      <w:marTop w:val="0"/>
      <w:marBottom w:val="0"/>
      <w:divBdr>
        <w:top w:val="none" w:sz="0" w:space="0" w:color="auto"/>
        <w:left w:val="none" w:sz="0" w:space="0" w:color="auto"/>
        <w:bottom w:val="none" w:sz="0" w:space="0" w:color="auto"/>
        <w:right w:val="none" w:sz="0" w:space="0" w:color="auto"/>
      </w:divBdr>
    </w:div>
    <w:div w:id="1077753279">
      <w:bodyDiv w:val="1"/>
      <w:marLeft w:val="0"/>
      <w:marRight w:val="0"/>
      <w:marTop w:val="0"/>
      <w:marBottom w:val="0"/>
      <w:divBdr>
        <w:top w:val="none" w:sz="0" w:space="0" w:color="auto"/>
        <w:left w:val="none" w:sz="0" w:space="0" w:color="auto"/>
        <w:bottom w:val="none" w:sz="0" w:space="0" w:color="auto"/>
        <w:right w:val="none" w:sz="0" w:space="0" w:color="auto"/>
      </w:divBdr>
    </w:div>
    <w:div w:id="1078942155">
      <w:bodyDiv w:val="1"/>
      <w:marLeft w:val="0"/>
      <w:marRight w:val="0"/>
      <w:marTop w:val="0"/>
      <w:marBottom w:val="0"/>
      <w:divBdr>
        <w:top w:val="none" w:sz="0" w:space="0" w:color="auto"/>
        <w:left w:val="none" w:sz="0" w:space="0" w:color="auto"/>
        <w:bottom w:val="none" w:sz="0" w:space="0" w:color="auto"/>
        <w:right w:val="none" w:sz="0" w:space="0" w:color="auto"/>
      </w:divBdr>
    </w:div>
    <w:div w:id="1078943890">
      <w:bodyDiv w:val="1"/>
      <w:marLeft w:val="0"/>
      <w:marRight w:val="0"/>
      <w:marTop w:val="0"/>
      <w:marBottom w:val="0"/>
      <w:divBdr>
        <w:top w:val="none" w:sz="0" w:space="0" w:color="auto"/>
        <w:left w:val="none" w:sz="0" w:space="0" w:color="auto"/>
        <w:bottom w:val="none" w:sz="0" w:space="0" w:color="auto"/>
        <w:right w:val="none" w:sz="0" w:space="0" w:color="auto"/>
      </w:divBdr>
    </w:div>
    <w:div w:id="1079134502">
      <w:bodyDiv w:val="1"/>
      <w:marLeft w:val="0"/>
      <w:marRight w:val="0"/>
      <w:marTop w:val="0"/>
      <w:marBottom w:val="0"/>
      <w:divBdr>
        <w:top w:val="none" w:sz="0" w:space="0" w:color="auto"/>
        <w:left w:val="none" w:sz="0" w:space="0" w:color="auto"/>
        <w:bottom w:val="none" w:sz="0" w:space="0" w:color="auto"/>
        <w:right w:val="none" w:sz="0" w:space="0" w:color="auto"/>
      </w:divBdr>
    </w:div>
    <w:div w:id="1080369456">
      <w:bodyDiv w:val="1"/>
      <w:marLeft w:val="0"/>
      <w:marRight w:val="0"/>
      <w:marTop w:val="0"/>
      <w:marBottom w:val="0"/>
      <w:divBdr>
        <w:top w:val="none" w:sz="0" w:space="0" w:color="auto"/>
        <w:left w:val="none" w:sz="0" w:space="0" w:color="auto"/>
        <w:bottom w:val="none" w:sz="0" w:space="0" w:color="auto"/>
        <w:right w:val="none" w:sz="0" w:space="0" w:color="auto"/>
      </w:divBdr>
    </w:div>
    <w:div w:id="1081754287">
      <w:bodyDiv w:val="1"/>
      <w:marLeft w:val="0"/>
      <w:marRight w:val="0"/>
      <w:marTop w:val="0"/>
      <w:marBottom w:val="0"/>
      <w:divBdr>
        <w:top w:val="none" w:sz="0" w:space="0" w:color="auto"/>
        <w:left w:val="none" w:sz="0" w:space="0" w:color="auto"/>
        <w:bottom w:val="none" w:sz="0" w:space="0" w:color="auto"/>
        <w:right w:val="none" w:sz="0" w:space="0" w:color="auto"/>
      </w:divBdr>
    </w:div>
    <w:div w:id="1082338240">
      <w:bodyDiv w:val="1"/>
      <w:marLeft w:val="0"/>
      <w:marRight w:val="0"/>
      <w:marTop w:val="0"/>
      <w:marBottom w:val="0"/>
      <w:divBdr>
        <w:top w:val="none" w:sz="0" w:space="0" w:color="auto"/>
        <w:left w:val="none" w:sz="0" w:space="0" w:color="auto"/>
        <w:bottom w:val="none" w:sz="0" w:space="0" w:color="auto"/>
        <w:right w:val="none" w:sz="0" w:space="0" w:color="auto"/>
      </w:divBdr>
      <w:divsChild>
        <w:div w:id="7366327">
          <w:marLeft w:val="0"/>
          <w:marRight w:val="0"/>
          <w:marTop w:val="0"/>
          <w:marBottom w:val="0"/>
          <w:divBdr>
            <w:top w:val="none" w:sz="0" w:space="0" w:color="auto"/>
            <w:left w:val="none" w:sz="0" w:space="0" w:color="auto"/>
            <w:bottom w:val="none" w:sz="0" w:space="0" w:color="auto"/>
            <w:right w:val="none" w:sz="0" w:space="0" w:color="auto"/>
          </w:divBdr>
        </w:div>
        <w:div w:id="288122796">
          <w:marLeft w:val="0"/>
          <w:marRight w:val="0"/>
          <w:marTop w:val="0"/>
          <w:marBottom w:val="0"/>
          <w:divBdr>
            <w:top w:val="none" w:sz="0" w:space="0" w:color="auto"/>
            <w:left w:val="none" w:sz="0" w:space="0" w:color="auto"/>
            <w:bottom w:val="none" w:sz="0" w:space="0" w:color="auto"/>
            <w:right w:val="none" w:sz="0" w:space="0" w:color="auto"/>
          </w:divBdr>
        </w:div>
        <w:div w:id="320812804">
          <w:marLeft w:val="0"/>
          <w:marRight w:val="0"/>
          <w:marTop w:val="0"/>
          <w:marBottom w:val="0"/>
          <w:divBdr>
            <w:top w:val="none" w:sz="0" w:space="0" w:color="auto"/>
            <w:left w:val="none" w:sz="0" w:space="0" w:color="auto"/>
            <w:bottom w:val="none" w:sz="0" w:space="0" w:color="auto"/>
            <w:right w:val="none" w:sz="0" w:space="0" w:color="auto"/>
          </w:divBdr>
        </w:div>
        <w:div w:id="322970407">
          <w:marLeft w:val="0"/>
          <w:marRight w:val="0"/>
          <w:marTop w:val="0"/>
          <w:marBottom w:val="0"/>
          <w:divBdr>
            <w:top w:val="none" w:sz="0" w:space="0" w:color="auto"/>
            <w:left w:val="none" w:sz="0" w:space="0" w:color="auto"/>
            <w:bottom w:val="none" w:sz="0" w:space="0" w:color="auto"/>
            <w:right w:val="none" w:sz="0" w:space="0" w:color="auto"/>
          </w:divBdr>
        </w:div>
        <w:div w:id="360783289">
          <w:marLeft w:val="0"/>
          <w:marRight w:val="0"/>
          <w:marTop w:val="0"/>
          <w:marBottom w:val="0"/>
          <w:divBdr>
            <w:top w:val="none" w:sz="0" w:space="0" w:color="auto"/>
            <w:left w:val="none" w:sz="0" w:space="0" w:color="auto"/>
            <w:bottom w:val="none" w:sz="0" w:space="0" w:color="auto"/>
            <w:right w:val="none" w:sz="0" w:space="0" w:color="auto"/>
          </w:divBdr>
        </w:div>
        <w:div w:id="408965806">
          <w:marLeft w:val="0"/>
          <w:marRight w:val="0"/>
          <w:marTop w:val="0"/>
          <w:marBottom w:val="0"/>
          <w:divBdr>
            <w:top w:val="none" w:sz="0" w:space="0" w:color="auto"/>
            <w:left w:val="none" w:sz="0" w:space="0" w:color="auto"/>
            <w:bottom w:val="none" w:sz="0" w:space="0" w:color="auto"/>
            <w:right w:val="none" w:sz="0" w:space="0" w:color="auto"/>
          </w:divBdr>
        </w:div>
        <w:div w:id="418067058">
          <w:marLeft w:val="0"/>
          <w:marRight w:val="0"/>
          <w:marTop w:val="0"/>
          <w:marBottom w:val="0"/>
          <w:divBdr>
            <w:top w:val="none" w:sz="0" w:space="0" w:color="auto"/>
            <w:left w:val="none" w:sz="0" w:space="0" w:color="auto"/>
            <w:bottom w:val="none" w:sz="0" w:space="0" w:color="auto"/>
            <w:right w:val="none" w:sz="0" w:space="0" w:color="auto"/>
          </w:divBdr>
        </w:div>
        <w:div w:id="453209407">
          <w:marLeft w:val="0"/>
          <w:marRight w:val="0"/>
          <w:marTop w:val="0"/>
          <w:marBottom w:val="0"/>
          <w:divBdr>
            <w:top w:val="none" w:sz="0" w:space="0" w:color="auto"/>
            <w:left w:val="none" w:sz="0" w:space="0" w:color="auto"/>
            <w:bottom w:val="none" w:sz="0" w:space="0" w:color="auto"/>
            <w:right w:val="none" w:sz="0" w:space="0" w:color="auto"/>
          </w:divBdr>
        </w:div>
        <w:div w:id="532380760">
          <w:marLeft w:val="0"/>
          <w:marRight w:val="0"/>
          <w:marTop w:val="0"/>
          <w:marBottom w:val="0"/>
          <w:divBdr>
            <w:top w:val="none" w:sz="0" w:space="0" w:color="auto"/>
            <w:left w:val="none" w:sz="0" w:space="0" w:color="auto"/>
            <w:bottom w:val="none" w:sz="0" w:space="0" w:color="auto"/>
            <w:right w:val="none" w:sz="0" w:space="0" w:color="auto"/>
          </w:divBdr>
        </w:div>
        <w:div w:id="565846851">
          <w:marLeft w:val="0"/>
          <w:marRight w:val="0"/>
          <w:marTop w:val="0"/>
          <w:marBottom w:val="0"/>
          <w:divBdr>
            <w:top w:val="none" w:sz="0" w:space="0" w:color="auto"/>
            <w:left w:val="none" w:sz="0" w:space="0" w:color="auto"/>
            <w:bottom w:val="none" w:sz="0" w:space="0" w:color="auto"/>
            <w:right w:val="none" w:sz="0" w:space="0" w:color="auto"/>
          </w:divBdr>
        </w:div>
        <w:div w:id="569732857">
          <w:marLeft w:val="0"/>
          <w:marRight w:val="0"/>
          <w:marTop w:val="0"/>
          <w:marBottom w:val="0"/>
          <w:divBdr>
            <w:top w:val="none" w:sz="0" w:space="0" w:color="auto"/>
            <w:left w:val="none" w:sz="0" w:space="0" w:color="auto"/>
            <w:bottom w:val="none" w:sz="0" w:space="0" w:color="auto"/>
            <w:right w:val="none" w:sz="0" w:space="0" w:color="auto"/>
          </w:divBdr>
        </w:div>
        <w:div w:id="625628280">
          <w:marLeft w:val="0"/>
          <w:marRight w:val="0"/>
          <w:marTop w:val="0"/>
          <w:marBottom w:val="0"/>
          <w:divBdr>
            <w:top w:val="none" w:sz="0" w:space="0" w:color="auto"/>
            <w:left w:val="none" w:sz="0" w:space="0" w:color="auto"/>
            <w:bottom w:val="none" w:sz="0" w:space="0" w:color="auto"/>
            <w:right w:val="none" w:sz="0" w:space="0" w:color="auto"/>
          </w:divBdr>
        </w:div>
        <w:div w:id="689111176">
          <w:marLeft w:val="0"/>
          <w:marRight w:val="0"/>
          <w:marTop w:val="0"/>
          <w:marBottom w:val="0"/>
          <w:divBdr>
            <w:top w:val="none" w:sz="0" w:space="0" w:color="auto"/>
            <w:left w:val="none" w:sz="0" w:space="0" w:color="auto"/>
            <w:bottom w:val="none" w:sz="0" w:space="0" w:color="auto"/>
            <w:right w:val="none" w:sz="0" w:space="0" w:color="auto"/>
          </w:divBdr>
        </w:div>
        <w:div w:id="726294920">
          <w:marLeft w:val="0"/>
          <w:marRight w:val="0"/>
          <w:marTop w:val="0"/>
          <w:marBottom w:val="0"/>
          <w:divBdr>
            <w:top w:val="none" w:sz="0" w:space="0" w:color="auto"/>
            <w:left w:val="none" w:sz="0" w:space="0" w:color="auto"/>
            <w:bottom w:val="none" w:sz="0" w:space="0" w:color="auto"/>
            <w:right w:val="none" w:sz="0" w:space="0" w:color="auto"/>
          </w:divBdr>
        </w:div>
        <w:div w:id="792989537">
          <w:marLeft w:val="0"/>
          <w:marRight w:val="0"/>
          <w:marTop w:val="0"/>
          <w:marBottom w:val="0"/>
          <w:divBdr>
            <w:top w:val="none" w:sz="0" w:space="0" w:color="auto"/>
            <w:left w:val="none" w:sz="0" w:space="0" w:color="auto"/>
            <w:bottom w:val="none" w:sz="0" w:space="0" w:color="auto"/>
            <w:right w:val="none" w:sz="0" w:space="0" w:color="auto"/>
          </w:divBdr>
        </w:div>
        <w:div w:id="815537189">
          <w:marLeft w:val="0"/>
          <w:marRight w:val="0"/>
          <w:marTop w:val="0"/>
          <w:marBottom w:val="0"/>
          <w:divBdr>
            <w:top w:val="none" w:sz="0" w:space="0" w:color="auto"/>
            <w:left w:val="none" w:sz="0" w:space="0" w:color="auto"/>
            <w:bottom w:val="none" w:sz="0" w:space="0" w:color="auto"/>
            <w:right w:val="none" w:sz="0" w:space="0" w:color="auto"/>
          </w:divBdr>
        </w:div>
        <w:div w:id="831065782">
          <w:marLeft w:val="0"/>
          <w:marRight w:val="0"/>
          <w:marTop w:val="0"/>
          <w:marBottom w:val="0"/>
          <w:divBdr>
            <w:top w:val="none" w:sz="0" w:space="0" w:color="auto"/>
            <w:left w:val="none" w:sz="0" w:space="0" w:color="auto"/>
            <w:bottom w:val="none" w:sz="0" w:space="0" w:color="auto"/>
            <w:right w:val="none" w:sz="0" w:space="0" w:color="auto"/>
          </w:divBdr>
        </w:div>
        <w:div w:id="870072106">
          <w:marLeft w:val="0"/>
          <w:marRight w:val="0"/>
          <w:marTop w:val="0"/>
          <w:marBottom w:val="0"/>
          <w:divBdr>
            <w:top w:val="none" w:sz="0" w:space="0" w:color="auto"/>
            <w:left w:val="none" w:sz="0" w:space="0" w:color="auto"/>
            <w:bottom w:val="none" w:sz="0" w:space="0" w:color="auto"/>
            <w:right w:val="none" w:sz="0" w:space="0" w:color="auto"/>
          </w:divBdr>
        </w:div>
        <w:div w:id="885407649">
          <w:marLeft w:val="0"/>
          <w:marRight w:val="0"/>
          <w:marTop w:val="0"/>
          <w:marBottom w:val="0"/>
          <w:divBdr>
            <w:top w:val="none" w:sz="0" w:space="0" w:color="auto"/>
            <w:left w:val="none" w:sz="0" w:space="0" w:color="auto"/>
            <w:bottom w:val="none" w:sz="0" w:space="0" w:color="auto"/>
            <w:right w:val="none" w:sz="0" w:space="0" w:color="auto"/>
          </w:divBdr>
        </w:div>
        <w:div w:id="888495942">
          <w:marLeft w:val="0"/>
          <w:marRight w:val="0"/>
          <w:marTop w:val="0"/>
          <w:marBottom w:val="0"/>
          <w:divBdr>
            <w:top w:val="none" w:sz="0" w:space="0" w:color="auto"/>
            <w:left w:val="none" w:sz="0" w:space="0" w:color="auto"/>
            <w:bottom w:val="none" w:sz="0" w:space="0" w:color="auto"/>
            <w:right w:val="none" w:sz="0" w:space="0" w:color="auto"/>
          </w:divBdr>
        </w:div>
        <w:div w:id="931932395">
          <w:marLeft w:val="0"/>
          <w:marRight w:val="0"/>
          <w:marTop w:val="0"/>
          <w:marBottom w:val="0"/>
          <w:divBdr>
            <w:top w:val="none" w:sz="0" w:space="0" w:color="auto"/>
            <w:left w:val="none" w:sz="0" w:space="0" w:color="auto"/>
            <w:bottom w:val="none" w:sz="0" w:space="0" w:color="auto"/>
            <w:right w:val="none" w:sz="0" w:space="0" w:color="auto"/>
          </w:divBdr>
        </w:div>
        <w:div w:id="1119563809">
          <w:marLeft w:val="0"/>
          <w:marRight w:val="0"/>
          <w:marTop w:val="0"/>
          <w:marBottom w:val="0"/>
          <w:divBdr>
            <w:top w:val="none" w:sz="0" w:space="0" w:color="auto"/>
            <w:left w:val="none" w:sz="0" w:space="0" w:color="auto"/>
            <w:bottom w:val="none" w:sz="0" w:space="0" w:color="auto"/>
            <w:right w:val="none" w:sz="0" w:space="0" w:color="auto"/>
          </w:divBdr>
        </w:div>
        <w:div w:id="1141650264">
          <w:marLeft w:val="0"/>
          <w:marRight w:val="0"/>
          <w:marTop w:val="0"/>
          <w:marBottom w:val="0"/>
          <w:divBdr>
            <w:top w:val="none" w:sz="0" w:space="0" w:color="auto"/>
            <w:left w:val="none" w:sz="0" w:space="0" w:color="auto"/>
            <w:bottom w:val="none" w:sz="0" w:space="0" w:color="auto"/>
            <w:right w:val="none" w:sz="0" w:space="0" w:color="auto"/>
          </w:divBdr>
        </w:div>
        <w:div w:id="1143813920">
          <w:marLeft w:val="0"/>
          <w:marRight w:val="0"/>
          <w:marTop w:val="0"/>
          <w:marBottom w:val="0"/>
          <w:divBdr>
            <w:top w:val="none" w:sz="0" w:space="0" w:color="auto"/>
            <w:left w:val="none" w:sz="0" w:space="0" w:color="auto"/>
            <w:bottom w:val="none" w:sz="0" w:space="0" w:color="auto"/>
            <w:right w:val="none" w:sz="0" w:space="0" w:color="auto"/>
          </w:divBdr>
        </w:div>
        <w:div w:id="1215895156">
          <w:marLeft w:val="0"/>
          <w:marRight w:val="0"/>
          <w:marTop w:val="0"/>
          <w:marBottom w:val="0"/>
          <w:divBdr>
            <w:top w:val="none" w:sz="0" w:space="0" w:color="auto"/>
            <w:left w:val="none" w:sz="0" w:space="0" w:color="auto"/>
            <w:bottom w:val="none" w:sz="0" w:space="0" w:color="auto"/>
            <w:right w:val="none" w:sz="0" w:space="0" w:color="auto"/>
          </w:divBdr>
        </w:div>
        <w:div w:id="1298610725">
          <w:marLeft w:val="0"/>
          <w:marRight w:val="0"/>
          <w:marTop w:val="0"/>
          <w:marBottom w:val="0"/>
          <w:divBdr>
            <w:top w:val="none" w:sz="0" w:space="0" w:color="auto"/>
            <w:left w:val="none" w:sz="0" w:space="0" w:color="auto"/>
            <w:bottom w:val="none" w:sz="0" w:space="0" w:color="auto"/>
            <w:right w:val="none" w:sz="0" w:space="0" w:color="auto"/>
          </w:divBdr>
        </w:div>
        <w:div w:id="1300379956">
          <w:marLeft w:val="0"/>
          <w:marRight w:val="0"/>
          <w:marTop w:val="0"/>
          <w:marBottom w:val="0"/>
          <w:divBdr>
            <w:top w:val="none" w:sz="0" w:space="0" w:color="auto"/>
            <w:left w:val="none" w:sz="0" w:space="0" w:color="auto"/>
            <w:bottom w:val="none" w:sz="0" w:space="0" w:color="auto"/>
            <w:right w:val="none" w:sz="0" w:space="0" w:color="auto"/>
          </w:divBdr>
        </w:div>
        <w:div w:id="1303734545">
          <w:marLeft w:val="0"/>
          <w:marRight w:val="0"/>
          <w:marTop w:val="0"/>
          <w:marBottom w:val="0"/>
          <w:divBdr>
            <w:top w:val="none" w:sz="0" w:space="0" w:color="auto"/>
            <w:left w:val="none" w:sz="0" w:space="0" w:color="auto"/>
            <w:bottom w:val="none" w:sz="0" w:space="0" w:color="auto"/>
            <w:right w:val="none" w:sz="0" w:space="0" w:color="auto"/>
          </w:divBdr>
        </w:div>
        <w:div w:id="1314527187">
          <w:marLeft w:val="0"/>
          <w:marRight w:val="0"/>
          <w:marTop w:val="0"/>
          <w:marBottom w:val="0"/>
          <w:divBdr>
            <w:top w:val="none" w:sz="0" w:space="0" w:color="auto"/>
            <w:left w:val="none" w:sz="0" w:space="0" w:color="auto"/>
            <w:bottom w:val="none" w:sz="0" w:space="0" w:color="auto"/>
            <w:right w:val="none" w:sz="0" w:space="0" w:color="auto"/>
          </w:divBdr>
        </w:div>
        <w:div w:id="1340505932">
          <w:marLeft w:val="0"/>
          <w:marRight w:val="0"/>
          <w:marTop w:val="0"/>
          <w:marBottom w:val="0"/>
          <w:divBdr>
            <w:top w:val="none" w:sz="0" w:space="0" w:color="auto"/>
            <w:left w:val="none" w:sz="0" w:space="0" w:color="auto"/>
            <w:bottom w:val="none" w:sz="0" w:space="0" w:color="auto"/>
            <w:right w:val="none" w:sz="0" w:space="0" w:color="auto"/>
          </w:divBdr>
        </w:div>
        <w:div w:id="1343047571">
          <w:marLeft w:val="0"/>
          <w:marRight w:val="0"/>
          <w:marTop w:val="0"/>
          <w:marBottom w:val="0"/>
          <w:divBdr>
            <w:top w:val="none" w:sz="0" w:space="0" w:color="auto"/>
            <w:left w:val="none" w:sz="0" w:space="0" w:color="auto"/>
            <w:bottom w:val="none" w:sz="0" w:space="0" w:color="auto"/>
            <w:right w:val="none" w:sz="0" w:space="0" w:color="auto"/>
          </w:divBdr>
        </w:div>
        <w:div w:id="1345400542">
          <w:marLeft w:val="0"/>
          <w:marRight w:val="0"/>
          <w:marTop w:val="0"/>
          <w:marBottom w:val="0"/>
          <w:divBdr>
            <w:top w:val="none" w:sz="0" w:space="0" w:color="auto"/>
            <w:left w:val="none" w:sz="0" w:space="0" w:color="auto"/>
            <w:bottom w:val="none" w:sz="0" w:space="0" w:color="auto"/>
            <w:right w:val="none" w:sz="0" w:space="0" w:color="auto"/>
          </w:divBdr>
        </w:div>
        <w:div w:id="1444227758">
          <w:marLeft w:val="0"/>
          <w:marRight w:val="0"/>
          <w:marTop w:val="0"/>
          <w:marBottom w:val="0"/>
          <w:divBdr>
            <w:top w:val="none" w:sz="0" w:space="0" w:color="auto"/>
            <w:left w:val="none" w:sz="0" w:space="0" w:color="auto"/>
            <w:bottom w:val="none" w:sz="0" w:space="0" w:color="auto"/>
            <w:right w:val="none" w:sz="0" w:space="0" w:color="auto"/>
          </w:divBdr>
        </w:div>
        <w:div w:id="1496258876">
          <w:marLeft w:val="0"/>
          <w:marRight w:val="0"/>
          <w:marTop w:val="0"/>
          <w:marBottom w:val="0"/>
          <w:divBdr>
            <w:top w:val="none" w:sz="0" w:space="0" w:color="auto"/>
            <w:left w:val="none" w:sz="0" w:space="0" w:color="auto"/>
            <w:bottom w:val="none" w:sz="0" w:space="0" w:color="auto"/>
            <w:right w:val="none" w:sz="0" w:space="0" w:color="auto"/>
          </w:divBdr>
        </w:div>
        <w:div w:id="1497452551">
          <w:marLeft w:val="0"/>
          <w:marRight w:val="0"/>
          <w:marTop w:val="0"/>
          <w:marBottom w:val="0"/>
          <w:divBdr>
            <w:top w:val="none" w:sz="0" w:space="0" w:color="auto"/>
            <w:left w:val="none" w:sz="0" w:space="0" w:color="auto"/>
            <w:bottom w:val="none" w:sz="0" w:space="0" w:color="auto"/>
            <w:right w:val="none" w:sz="0" w:space="0" w:color="auto"/>
          </w:divBdr>
        </w:div>
        <w:div w:id="1588686480">
          <w:marLeft w:val="0"/>
          <w:marRight w:val="0"/>
          <w:marTop w:val="0"/>
          <w:marBottom w:val="0"/>
          <w:divBdr>
            <w:top w:val="none" w:sz="0" w:space="0" w:color="auto"/>
            <w:left w:val="none" w:sz="0" w:space="0" w:color="auto"/>
            <w:bottom w:val="none" w:sz="0" w:space="0" w:color="auto"/>
            <w:right w:val="none" w:sz="0" w:space="0" w:color="auto"/>
          </w:divBdr>
        </w:div>
        <w:div w:id="1594775532">
          <w:marLeft w:val="0"/>
          <w:marRight w:val="0"/>
          <w:marTop w:val="0"/>
          <w:marBottom w:val="0"/>
          <w:divBdr>
            <w:top w:val="none" w:sz="0" w:space="0" w:color="auto"/>
            <w:left w:val="none" w:sz="0" w:space="0" w:color="auto"/>
            <w:bottom w:val="none" w:sz="0" w:space="0" w:color="auto"/>
            <w:right w:val="none" w:sz="0" w:space="0" w:color="auto"/>
          </w:divBdr>
        </w:div>
        <w:div w:id="1601789322">
          <w:marLeft w:val="0"/>
          <w:marRight w:val="0"/>
          <w:marTop w:val="0"/>
          <w:marBottom w:val="0"/>
          <w:divBdr>
            <w:top w:val="none" w:sz="0" w:space="0" w:color="auto"/>
            <w:left w:val="none" w:sz="0" w:space="0" w:color="auto"/>
            <w:bottom w:val="none" w:sz="0" w:space="0" w:color="auto"/>
            <w:right w:val="none" w:sz="0" w:space="0" w:color="auto"/>
          </w:divBdr>
        </w:div>
        <w:div w:id="1603487114">
          <w:marLeft w:val="0"/>
          <w:marRight w:val="0"/>
          <w:marTop w:val="0"/>
          <w:marBottom w:val="0"/>
          <w:divBdr>
            <w:top w:val="none" w:sz="0" w:space="0" w:color="auto"/>
            <w:left w:val="none" w:sz="0" w:space="0" w:color="auto"/>
            <w:bottom w:val="none" w:sz="0" w:space="0" w:color="auto"/>
            <w:right w:val="none" w:sz="0" w:space="0" w:color="auto"/>
          </w:divBdr>
        </w:div>
        <w:div w:id="1690371837">
          <w:marLeft w:val="0"/>
          <w:marRight w:val="0"/>
          <w:marTop w:val="0"/>
          <w:marBottom w:val="0"/>
          <w:divBdr>
            <w:top w:val="none" w:sz="0" w:space="0" w:color="auto"/>
            <w:left w:val="none" w:sz="0" w:space="0" w:color="auto"/>
            <w:bottom w:val="none" w:sz="0" w:space="0" w:color="auto"/>
            <w:right w:val="none" w:sz="0" w:space="0" w:color="auto"/>
          </w:divBdr>
        </w:div>
        <w:div w:id="1741902889">
          <w:marLeft w:val="0"/>
          <w:marRight w:val="0"/>
          <w:marTop w:val="0"/>
          <w:marBottom w:val="0"/>
          <w:divBdr>
            <w:top w:val="none" w:sz="0" w:space="0" w:color="auto"/>
            <w:left w:val="none" w:sz="0" w:space="0" w:color="auto"/>
            <w:bottom w:val="none" w:sz="0" w:space="0" w:color="auto"/>
            <w:right w:val="none" w:sz="0" w:space="0" w:color="auto"/>
          </w:divBdr>
        </w:div>
        <w:div w:id="1785344129">
          <w:marLeft w:val="0"/>
          <w:marRight w:val="0"/>
          <w:marTop w:val="0"/>
          <w:marBottom w:val="0"/>
          <w:divBdr>
            <w:top w:val="none" w:sz="0" w:space="0" w:color="auto"/>
            <w:left w:val="none" w:sz="0" w:space="0" w:color="auto"/>
            <w:bottom w:val="none" w:sz="0" w:space="0" w:color="auto"/>
            <w:right w:val="none" w:sz="0" w:space="0" w:color="auto"/>
          </w:divBdr>
        </w:div>
        <w:div w:id="1910847258">
          <w:marLeft w:val="0"/>
          <w:marRight w:val="0"/>
          <w:marTop w:val="0"/>
          <w:marBottom w:val="0"/>
          <w:divBdr>
            <w:top w:val="none" w:sz="0" w:space="0" w:color="auto"/>
            <w:left w:val="none" w:sz="0" w:space="0" w:color="auto"/>
            <w:bottom w:val="none" w:sz="0" w:space="0" w:color="auto"/>
            <w:right w:val="none" w:sz="0" w:space="0" w:color="auto"/>
          </w:divBdr>
        </w:div>
        <w:div w:id="2020933995">
          <w:marLeft w:val="0"/>
          <w:marRight w:val="0"/>
          <w:marTop w:val="0"/>
          <w:marBottom w:val="0"/>
          <w:divBdr>
            <w:top w:val="none" w:sz="0" w:space="0" w:color="auto"/>
            <w:left w:val="none" w:sz="0" w:space="0" w:color="auto"/>
            <w:bottom w:val="none" w:sz="0" w:space="0" w:color="auto"/>
            <w:right w:val="none" w:sz="0" w:space="0" w:color="auto"/>
          </w:divBdr>
        </w:div>
        <w:div w:id="2029408957">
          <w:marLeft w:val="0"/>
          <w:marRight w:val="0"/>
          <w:marTop w:val="0"/>
          <w:marBottom w:val="0"/>
          <w:divBdr>
            <w:top w:val="none" w:sz="0" w:space="0" w:color="auto"/>
            <w:left w:val="none" w:sz="0" w:space="0" w:color="auto"/>
            <w:bottom w:val="none" w:sz="0" w:space="0" w:color="auto"/>
            <w:right w:val="none" w:sz="0" w:space="0" w:color="auto"/>
          </w:divBdr>
        </w:div>
        <w:div w:id="2122256317">
          <w:marLeft w:val="0"/>
          <w:marRight w:val="0"/>
          <w:marTop w:val="0"/>
          <w:marBottom w:val="0"/>
          <w:divBdr>
            <w:top w:val="none" w:sz="0" w:space="0" w:color="auto"/>
            <w:left w:val="none" w:sz="0" w:space="0" w:color="auto"/>
            <w:bottom w:val="none" w:sz="0" w:space="0" w:color="auto"/>
            <w:right w:val="none" w:sz="0" w:space="0" w:color="auto"/>
          </w:divBdr>
        </w:div>
      </w:divsChild>
    </w:div>
    <w:div w:id="1082681658">
      <w:bodyDiv w:val="1"/>
      <w:marLeft w:val="0"/>
      <w:marRight w:val="0"/>
      <w:marTop w:val="0"/>
      <w:marBottom w:val="0"/>
      <w:divBdr>
        <w:top w:val="none" w:sz="0" w:space="0" w:color="auto"/>
        <w:left w:val="none" w:sz="0" w:space="0" w:color="auto"/>
        <w:bottom w:val="none" w:sz="0" w:space="0" w:color="auto"/>
        <w:right w:val="none" w:sz="0" w:space="0" w:color="auto"/>
      </w:divBdr>
    </w:div>
    <w:div w:id="1084648589">
      <w:bodyDiv w:val="1"/>
      <w:marLeft w:val="0"/>
      <w:marRight w:val="0"/>
      <w:marTop w:val="0"/>
      <w:marBottom w:val="0"/>
      <w:divBdr>
        <w:top w:val="none" w:sz="0" w:space="0" w:color="auto"/>
        <w:left w:val="none" w:sz="0" w:space="0" w:color="auto"/>
        <w:bottom w:val="none" w:sz="0" w:space="0" w:color="auto"/>
        <w:right w:val="none" w:sz="0" w:space="0" w:color="auto"/>
      </w:divBdr>
    </w:div>
    <w:div w:id="1084954695">
      <w:bodyDiv w:val="1"/>
      <w:marLeft w:val="0"/>
      <w:marRight w:val="0"/>
      <w:marTop w:val="0"/>
      <w:marBottom w:val="0"/>
      <w:divBdr>
        <w:top w:val="none" w:sz="0" w:space="0" w:color="auto"/>
        <w:left w:val="none" w:sz="0" w:space="0" w:color="auto"/>
        <w:bottom w:val="none" w:sz="0" w:space="0" w:color="auto"/>
        <w:right w:val="none" w:sz="0" w:space="0" w:color="auto"/>
      </w:divBdr>
    </w:div>
    <w:div w:id="1085152863">
      <w:bodyDiv w:val="1"/>
      <w:marLeft w:val="0"/>
      <w:marRight w:val="0"/>
      <w:marTop w:val="0"/>
      <w:marBottom w:val="0"/>
      <w:divBdr>
        <w:top w:val="none" w:sz="0" w:space="0" w:color="auto"/>
        <w:left w:val="none" w:sz="0" w:space="0" w:color="auto"/>
        <w:bottom w:val="none" w:sz="0" w:space="0" w:color="auto"/>
        <w:right w:val="none" w:sz="0" w:space="0" w:color="auto"/>
      </w:divBdr>
    </w:div>
    <w:div w:id="1086073956">
      <w:bodyDiv w:val="1"/>
      <w:marLeft w:val="0"/>
      <w:marRight w:val="0"/>
      <w:marTop w:val="0"/>
      <w:marBottom w:val="0"/>
      <w:divBdr>
        <w:top w:val="none" w:sz="0" w:space="0" w:color="auto"/>
        <w:left w:val="none" w:sz="0" w:space="0" w:color="auto"/>
        <w:bottom w:val="none" w:sz="0" w:space="0" w:color="auto"/>
        <w:right w:val="none" w:sz="0" w:space="0" w:color="auto"/>
      </w:divBdr>
    </w:div>
    <w:div w:id="1086540986">
      <w:bodyDiv w:val="1"/>
      <w:marLeft w:val="0"/>
      <w:marRight w:val="0"/>
      <w:marTop w:val="0"/>
      <w:marBottom w:val="0"/>
      <w:divBdr>
        <w:top w:val="none" w:sz="0" w:space="0" w:color="auto"/>
        <w:left w:val="none" w:sz="0" w:space="0" w:color="auto"/>
        <w:bottom w:val="none" w:sz="0" w:space="0" w:color="auto"/>
        <w:right w:val="none" w:sz="0" w:space="0" w:color="auto"/>
      </w:divBdr>
    </w:div>
    <w:div w:id="1086919853">
      <w:bodyDiv w:val="1"/>
      <w:marLeft w:val="0"/>
      <w:marRight w:val="0"/>
      <w:marTop w:val="0"/>
      <w:marBottom w:val="0"/>
      <w:divBdr>
        <w:top w:val="none" w:sz="0" w:space="0" w:color="auto"/>
        <w:left w:val="none" w:sz="0" w:space="0" w:color="auto"/>
        <w:bottom w:val="none" w:sz="0" w:space="0" w:color="auto"/>
        <w:right w:val="none" w:sz="0" w:space="0" w:color="auto"/>
      </w:divBdr>
    </w:div>
    <w:div w:id="1086926669">
      <w:bodyDiv w:val="1"/>
      <w:marLeft w:val="0"/>
      <w:marRight w:val="0"/>
      <w:marTop w:val="0"/>
      <w:marBottom w:val="0"/>
      <w:divBdr>
        <w:top w:val="none" w:sz="0" w:space="0" w:color="auto"/>
        <w:left w:val="none" w:sz="0" w:space="0" w:color="auto"/>
        <w:bottom w:val="none" w:sz="0" w:space="0" w:color="auto"/>
        <w:right w:val="none" w:sz="0" w:space="0" w:color="auto"/>
      </w:divBdr>
      <w:divsChild>
        <w:div w:id="394813">
          <w:marLeft w:val="0"/>
          <w:marRight w:val="0"/>
          <w:marTop w:val="0"/>
          <w:marBottom w:val="0"/>
          <w:divBdr>
            <w:top w:val="none" w:sz="0" w:space="0" w:color="auto"/>
            <w:left w:val="none" w:sz="0" w:space="0" w:color="auto"/>
            <w:bottom w:val="none" w:sz="0" w:space="0" w:color="auto"/>
            <w:right w:val="none" w:sz="0" w:space="0" w:color="auto"/>
          </w:divBdr>
        </w:div>
        <w:div w:id="44378351">
          <w:marLeft w:val="0"/>
          <w:marRight w:val="0"/>
          <w:marTop w:val="0"/>
          <w:marBottom w:val="0"/>
          <w:divBdr>
            <w:top w:val="none" w:sz="0" w:space="0" w:color="auto"/>
            <w:left w:val="none" w:sz="0" w:space="0" w:color="auto"/>
            <w:bottom w:val="none" w:sz="0" w:space="0" w:color="auto"/>
            <w:right w:val="none" w:sz="0" w:space="0" w:color="auto"/>
          </w:divBdr>
        </w:div>
        <w:div w:id="55786109">
          <w:marLeft w:val="0"/>
          <w:marRight w:val="0"/>
          <w:marTop w:val="0"/>
          <w:marBottom w:val="0"/>
          <w:divBdr>
            <w:top w:val="none" w:sz="0" w:space="0" w:color="auto"/>
            <w:left w:val="none" w:sz="0" w:space="0" w:color="auto"/>
            <w:bottom w:val="none" w:sz="0" w:space="0" w:color="auto"/>
            <w:right w:val="none" w:sz="0" w:space="0" w:color="auto"/>
          </w:divBdr>
        </w:div>
        <w:div w:id="102919911">
          <w:marLeft w:val="0"/>
          <w:marRight w:val="0"/>
          <w:marTop w:val="0"/>
          <w:marBottom w:val="0"/>
          <w:divBdr>
            <w:top w:val="none" w:sz="0" w:space="0" w:color="auto"/>
            <w:left w:val="none" w:sz="0" w:space="0" w:color="auto"/>
            <w:bottom w:val="none" w:sz="0" w:space="0" w:color="auto"/>
            <w:right w:val="none" w:sz="0" w:space="0" w:color="auto"/>
          </w:divBdr>
        </w:div>
        <w:div w:id="112943486">
          <w:marLeft w:val="0"/>
          <w:marRight w:val="0"/>
          <w:marTop w:val="0"/>
          <w:marBottom w:val="0"/>
          <w:divBdr>
            <w:top w:val="none" w:sz="0" w:space="0" w:color="auto"/>
            <w:left w:val="none" w:sz="0" w:space="0" w:color="auto"/>
            <w:bottom w:val="none" w:sz="0" w:space="0" w:color="auto"/>
            <w:right w:val="none" w:sz="0" w:space="0" w:color="auto"/>
          </w:divBdr>
        </w:div>
        <w:div w:id="244271197">
          <w:marLeft w:val="0"/>
          <w:marRight w:val="0"/>
          <w:marTop w:val="0"/>
          <w:marBottom w:val="0"/>
          <w:divBdr>
            <w:top w:val="none" w:sz="0" w:space="0" w:color="auto"/>
            <w:left w:val="none" w:sz="0" w:space="0" w:color="auto"/>
            <w:bottom w:val="none" w:sz="0" w:space="0" w:color="auto"/>
            <w:right w:val="none" w:sz="0" w:space="0" w:color="auto"/>
          </w:divBdr>
        </w:div>
        <w:div w:id="342711157">
          <w:marLeft w:val="0"/>
          <w:marRight w:val="0"/>
          <w:marTop w:val="0"/>
          <w:marBottom w:val="0"/>
          <w:divBdr>
            <w:top w:val="none" w:sz="0" w:space="0" w:color="auto"/>
            <w:left w:val="none" w:sz="0" w:space="0" w:color="auto"/>
            <w:bottom w:val="none" w:sz="0" w:space="0" w:color="auto"/>
            <w:right w:val="none" w:sz="0" w:space="0" w:color="auto"/>
          </w:divBdr>
        </w:div>
        <w:div w:id="378012058">
          <w:marLeft w:val="0"/>
          <w:marRight w:val="0"/>
          <w:marTop w:val="0"/>
          <w:marBottom w:val="0"/>
          <w:divBdr>
            <w:top w:val="none" w:sz="0" w:space="0" w:color="auto"/>
            <w:left w:val="none" w:sz="0" w:space="0" w:color="auto"/>
            <w:bottom w:val="none" w:sz="0" w:space="0" w:color="auto"/>
            <w:right w:val="none" w:sz="0" w:space="0" w:color="auto"/>
          </w:divBdr>
        </w:div>
        <w:div w:id="404491417">
          <w:marLeft w:val="0"/>
          <w:marRight w:val="0"/>
          <w:marTop w:val="0"/>
          <w:marBottom w:val="0"/>
          <w:divBdr>
            <w:top w:val="none" w:sz="0" w:space="0" w:color="auto"/>
            <w:left w:val="none" w:sz="0" w:space="0" w:color="auto"/>
            <w:bottom w:val="none" w:sz="0" w:space="0" w:color="auto"/>
            <w:right w:val="none" w:sz="0" w:space="0" w:color="auto"/>
          </w:divBdr>
        </w:div>
        <w:div w:id="445543268">
          <w:marLeft w:val="0"/>
          <w:marRight w:val="0"/>
          <w:marTop w:val="0"/>
          <w:marBottom w:val="0"/>
          <w:divBdr>
            <w:top w:val="none" w:sz="0" w:space="0" w:color="auto"/>
            <w:left w:val="none" w:sz="0" w:space="0" w:color="auto"/>
            <w:bottom w:val="none" w:sz="0" w:space="0" w:color="auto"/>
            <w:right w:val="none" w:sz="0" w:space="0" w:color="auto"/>
          </w:divBdr>
        </w:div>
        <w:div w:id="468473029">
          <w:marLeft w:val="0"/>
          <w:marRight w:val="0"/>
          <w:marTop w:val="0"/>
          <w:marBottom w:val="0"/>
          <w:divBdr>
            <w:top w:val="none" w:sz="0" w:space="0" w:color="auto"/>
            <w:left w:val="none" w:sz="0" w:space="0" w:color="auto"/>
            <w:bottom w:val="none" w:sz="0" w:space="0" w:color="auto"/>
            <w:right w:val="none" w:sz="0" w:space="0" w:color="auto"/>
          </w:divBdr>
        </w:div>
        <w:div w:id="473106058">
          <w:marLeft w:val="0"/>
          <w:marRight w:val="0"/>
          <w:marTop w:val="0"/>
          <w:marBottom w:val="0"/>
          <w:divBdr>
            <w:top w:val="none" w:sz="0" w:space="0" w:color="auto"/>
            <w:left w:val="none" w:sz="0" w:space="0" w:color="auto"/>
            <w:bottom w:val="none" w:sz="0" w:space="0" w:color="auto"/>
            <w:right w:val="none" w:sz="0" w:space="0" w:color="auto"/>
          </w:divBdr>
        </w:div>
        <w:div w:id="475224144">
          <w:marLeft w:val="0"/>
          <w:marRight w:val="0"/>
          <w:marTop w:val="0"/>
          <w:marBottom w:val="0"/>
          <w:divBdr>
            <w:top w:val="none" w:sz="0" w:space="0" w:color="auto"/>
            <w:left w:val="none" w:sz="0" w:space="0" w:color="auto"/>
            <w:bottom w:val="none" w:sz="0" w:space="0" w:color="auto"/>
            <w:right w:val="none" w:sz="0" w:space="0" w:color="auto"/>
          </w:divBdr>
        </w:div>
        <w:div w:id="504705952">
          <w:marLeft w:val="0"/>
          <w:marRight w:val="0"/>
          <w:marTop w:val="0"/>
          <w:marBottom w:val="0"/>
          <w:divBdr>
            <w:top w:val="none" w:sz="0" w:space="0" w:color="auto"/>
            <w:left w:val="none" w:sz="0" w:space="0" w:color="auto"/>
            <w:bottom w:val="none" w:sz="0" w:space="0" w:color="auto"/>
            <w:right w:val="none" w:sz="0" w:space="0" w:color="auto"/>
          </w:divBdr>
        </w:div>
        <w:div w:id="509873821">
          <w:marLeft w:val="0"/>
          <w:marRight w:val="0"/>
          <w:marTop w:val="0"/>
          <w:marBottom w:val="0"/>
          <w:divBdr>
            <w:top w:val="none" w:sz="0" w:space="0" w:color="auto"/>
            <w:left w:val="none" w:sz="0" w:space="0" w:color="auto"/>
            <w:bottom w:val="none" w:sz="0" w:space="0" w:color="auto"/>
            <w:right w:val="none" w:sz="0" w:space="0" w:color="auto"/>
          </w:divBdr>
        </w:div>
        <w:div w:id="541402565">
          <w:marLeft w:val="0"/>
          <w:marRight w:val="0"/>
          <w:marTop w:val="0"/>
          <w:marBottom w:val="0"/>
          <w:divBdr>
            <w:top w:val="none" w:sz="0" w:space="0" w:color="auto"/>
            <w:left w:val="none" w:sz="0" w:space="0" w:color="auto"/>
            <w:bottom w:val="none" w:sz="0" w:space="0" w:color="auto"/>
            <w:right w:val="none" w:sz="0" w:space="0" w:color="auto"/>
          </w:divBdr>
        </w:div>
        <w:div w:id="579875122">
          <w:marLeft w:val="0"/>
          <w:marRight w:val="0"/>
          <w:marTop w:val="0"/>
          <w:marBottom w:val="0"/>
          <w:divBdr>
            <w:top w:val="none" w:sz="0" w:space="0" w:color="auto"/>
            <w:left w:val="none" w:sz="0" w:space="0" w:color="auto"/>
            <w:bottom w:val="none" w:sz="0" w:space="0" w:color="auto"/>
            <w:right w:val="none" w:sz="0" w:space="0" w:color="auto"/>
          </w:divBdr>
        </w:div>
        <w:div w:id="601572293">
          <w:marLeft w:val="0"/>
          <w:marRight w:val="0"/>
          <w:marTop w:val="0"/>
          <w:marBottom w:val="0"/>
          <w:divBdr>
            <w:top w:val="none" w:sz="0" w:space="0" w:color="auto"/>
            <w:left w:val="none" w:sz="0" w:space="0" w:color="auto"/>
            <w:bottom w:val="none" w:sz="0" w:space="0" w:color="auto"/>
            <w:right w:val="none" w:sz="0" w:space="0" w:color="auto"/>
          </w:divBdr>
        </w:div>
        <w:div w:id="625042719">
          <w:marLeft w:val="0"/>
          <w:marRight w:val="0"/>
          <w:marTop w:val="0"/>
          <w:marBottom w:val="0"/>
          <w:divBdr>
            <w:top w:val="none" w:sz="0" w:space="0" w:color="auto"/>
            <w:left w:val="none" w:sz="0" w:space="0" w:color="auto"/>
            <w:bottom w:val="none" w:sz="0" w:space="0" w:color="auto"/>
            <w:right w:val="none" w:sz="0" w:space="0" w:color="auto"/>
          </w:divBdr>
        </w:div>
        <w:div w:id="690955476">
          <w:marLeft w:val="0"/>
          <w:marRight w:val="0"/>
          <w:marTop w:val="0"/>
          <w:marBottom w:val="0"/>
          <w:divBdr>
            <w:top w:val="none" w:sz="0" w:space="0" w:color="auto"/>
            <w:left w:val="none" w:sz="0" w:space="0" w:color="auto"/>
            <w:bottom w:val="none" w:sz="0" w:space="0" w:color="auto"/>
            <w:right w:val="none" w:sz="0" w:space="0" w:color="auto"/>
          </w:divBdr>
        </w:div>
        <w:div w:id="715929848">
          <w:marLeft w:val="0"/>
          <w:marRight w:val="0"/>
          <w:marTop w:val="0"/>
          <w:marBottom w:val="0"/>
          <w:divBdr>
            <w:top w:val="none" w:sz="0" w:space="0" w:color="auto"/>
            <w:left w:val="none" w:sz="0" w:space="0" w:color="auto"/>
            <w:bottom w:val="none" w:sz="0" w:space="0" w:color="auto"/>
            <w:right w:val="none" w:sz="0" w:space="0" w:color="auto"/>
          </w:divBdr>
        </w:div>
        <w:div w:id="790828380">
          <w:marLeft w:val="0"/>
          <w:marRight w:val="0"/>
          <w:marTop w:val="0"/>
          <w:marBottom w:val="0"/>
          <w:divBdr>
            <w:top w:val="none" w:sz="0" w:space="0" w:color="auto"/>
            <w:left w:val="none" w:sz="0" w:space="0" w:color="auto"/>
            <w:bottom w:val="none" w:sz="0" w:space="0" w:color="auto"/>
            <w:right w:val="none" w:sz="0" w:space="0" w:color="auto"/>
          </w:divBdr>
        </w:div>
        <w:div w:id="823931065">
          <w:marLeft w:val="0"/>
          <w:marRight w:val="0"/>
          <w:marTop w:val="0"/>
          <w:marBottom w:val="0"/>
          <w:divBdr>
            <w:top w:val="none" w:sz="0" w:space="0" w:color="auto"/>
            <w:left w:val="none" w:sz="0" w:space="0" w:color="auto"/>
            <w:bottom w:val="none" w:sz="0" w:space="0" w:color="auto"/>
            <w:right w:val="none" w:sz="0" w:space="0" w:color="auto"/>
          </w:divBdr>
        </w:div>
        <w:div w:id="833645006">
          <w:marLeft w:val="0"/>
          <w:marRight w:val="0"/>
          <w:marTop w:val="0"/>
          <w:marBottom w:val="0"/>
          <w:divBdr>
            <w:top w:val="none" w:sz="0" w:space="0" w:color="auto"/>
            <w:left w:val="none" w:sz="0" w:space="0" w:color="auto"/>
            <w:bottom w:val="none" w:sz="0" w:space="0" w:color="auto"/>
            <w:right w:val="none" w:sz="0" w:space="0" w:color="auto"/>
          </w:divBdr>
        </w:div>
        <w:div w:id="853761004">
          <w:marLeft w:val="0"/>
          <w:marRight w:val="0"/>
          <w:marTop w:val="0"/>
          <w:marBottom w:val="0"/>
          <w:divBdr>
            <w:top w:val="none" w:sz="0" w:space="0" w:color="auto"/>
            <w:left w:val="none" w:sz="0" w:space="0" w:color="auto"/>
            <w:bottom w:val="none" w:sz="0" w:space="0" w:color="auto"/>
            <w:right w:val="none" w:sz="0" w:space="0" w:color="auto"/>
          </w:divBdr>
        </w:div>
        <w:div w:id="887257620">
          <w:marLeft w:val="0"/>
          <w:marRight w:val="0"/>
          <w:marTop w:val="0"/>
          <w:marBottom w:val="0"/>
          <w:divBdr>
            <w:top w:val="none" w:sz="0" w:space="0" w:color="auto"/>
            <w:left w:val="none" w:sz="0" w:space="0" w:color="auto"/>
            <w:bottom w:val="none" w:sz="0" w:space="0" w:color="auto"/>
            <w:right w:val="none" w:sz="0" w:space="0" w:color="auto"/>
          </w:divBdr>
        </w:div>
        <w:div w:id="973755122">
          <w:marLeft w:val="0"/>
          <w:marRight w:val="0"/>
          <w:marTop w:val="0"/>
          <w:marBottom w:val="0"/>
          <w:divBdr>
            <w:top w:val="none" w:sz="0" w:space="0" w:color="auto"/>
            <w:left w:val="none" w:sz="0" w:space="0" w:color="auto"/>
            <w:bottom w:val="none" w:sz="0" w:space="0" w:color="auto"/>
            <w:right w:val="none" w:sz="0" w:space="0" w:color="auto"/>
          </w:divBdr>
        </w:div>
        <w:div w:id="977107938">
          <w:marLeft w:val="0"/>
          <w:marRight w:val="0"/>
          <w:marTop w:val="0"/>
          <w:marBottom w:val="0"/>
          <w:divBdr>
            <w:top w:val="none" w:sz="0" w:space="0" w:color="auto"/>
            <w:left w:val="none" w:sz="0" w:space="0" w:color="auto"/>
            <w:bottom w:val="none" w:sz="0" w:space="0" w:color="auto"/>
            <w:right w:val="none" w:sz="0" w:space="0" w:color="auto"/>
          </w:divBdr>
        </w:div>
        <w:div w:id="977808059">
          <w:marLeft w:val="0"/>
          <w:marRight w:val="0"/>
          <w:marTop w:val="0"/>
          <w:marBottom w:val="0"/>
          <w:divBdr>
            <w:top w:val="none" w:sz="0" w:space="0" w:color="auto"/>
            <w:left w:val="none" w:sz="0" w:space="0" w:color="auto"/>
            <w:bottom w:val="none" w:sz="0" w:space="0" w:color="auto"/>
            <w:right w:val="none" w:sz="0" w:space="0" w:color="auto"/>
          </w:divBdr>
        </w:div>
        <w:div w:id="1102996058">
          <w:marLeft w:val="0"/>
          <w:marRight w:val="0"/>
          <w:marTop w:val="0"/>
          <w:marBottom w:val="0"/>
          <w:divBdr>
            <w:top w:val="none" w:sz="0" w:space="0" w:color="auto"/>
            <w:left w:val="none" w:sz="0" w:space="0" w:color="auto"/>
            <w:bottom w:val="none" w:sz="0" w:space="0" w:color="auto"/>
            <w:right w:val="none" w:sz="0" w:space="0" w:color="auto"/>
          </w:divBdr>
        </w:div>
        <w:div w:id="1107113899">
          <w:marLeft w:val="0"/>
          <w:marRight w:val="0"/>
          <w:marTop w:val="0"/>
          <w:marBottom w:val="0"/>
          <w:divBdr>
            <w:top w:val="none" w:sz="0" w:space="0" w:color="auto"/>
            <w:left w:val="none" w:sz="0" w:space="0" w:color="auto"/>
            <w:bottom w:val="none" w:sz="0" w:space="0" w:color="auto"/>
            <w:right w:val="none" w:sz="0" w:space="0" w:color="auto"/>
          </w:divBdr>
        </w:div>
        <w:div w:id="1125587685">
          <w:marLeft w:val="0"/>
          <w:marRight w:val="0"/>
          <w:marTop w:val="0"/>
          <w:marBottom w:val="0"/>
          <w:divBdr>
            <w:top w:val="none" w:sz="0" w:space="0" w:color="auto"/>
            <w:left w:val="none" w:sz="0" w:space="0" w:color="auto"/>
            <w:bottom w:val="none" w:sz="0" w:space="0" w:color="auto"/>
            <w:right w:val="none" w:sz="0" w:space="0" w:color="auto"/>
          </w:divBdr>
        </w:div>
        <w:div w:id="1205799871">
          <w:marLeft w:val="0"/>
          <w:marRight w:val="0"/>
          <w:marTop w:val="0"/>
          <w:marBottom w:val="0"/>
          <w:divBdr>
            <w:top w:val="none" w:sz="0" w:space="0" w:color="auto"/>
            <w:left w:val="none" w:sz="0" w:space="0" w:color="auto"/>
            <w:bottom w:val="none" w:sz="0" w:space="0" w:color="auto"/>
            <w:right w:val="none" w:sz="0" w:space="0" w:color="auto"/>
          </w:divBdr>
        </w:div>
        <w:div w:id="1250231144">
          <w:marLeft w:val="0"/>
          <w:marRight w:val="0"/>
          <w:marTop w:val="0"/>
          <w:marBottom w:val="0"/>
          <w:divBdr>
            <w:top w:val="none" w:sz="0" w:space="0" w:color="auto"/>
            <w:left w:val="none" w:sz="0" w:space="0" w:color="auto"/>
            <w:bottom w:val="none" w:sz="0" w:space="0" w:color="auto"/>
            <w:right w:val="none" w:sz="0" w:space="0" w:color="auto"/>
          </w:divBdr>
        </w:div>
        <w:div w:id="1320573263">
          <w:marLeft w:val="0"/>
          <w:marRight w:val="0"/>
          <w:marTop w:val="0"/>
          <w:marBottom w:val="0"/>
          <w:divBdr>
            <w:top w:val="none" w:sz="0" w:space="0" w:color="auto"/>
            <w:left w:val="none" w:sz="0" w:space="0" w:color="auto"/>
            <w:bottom w:val="none" w:sz="0" w:space="0" w:color="auto"/>
            <w:right w:val="none" w:sz="0" w:space="0" w:color="auto"/>
          </w:divBdr>
        </w:div>
        <w:div w:id="1376419234">
          <w:marLeft w:val="0"/>
          <w:marRight w:val="0"/>
          <w:marTop w:val="0"/>
          <w:marBottom w:val="0"/>
          <w:divBdr>
            <w:top w:val="none" w:sz="0" w:space="0" w:color="auto"/>
            <w:left w:val="none" w:sz="0" w:space="0" w:color="auto"/>
            <w:bottom w:val="none" w:sz="0" w:space="0" w:color="auto"/>
            <w:right w:val="none" w:sz="0" w:space="0" w:color="auto"/>
          </w:divBdr>
        </w:div>
        <w:div w:id="1464690411">
          <w:marLeft w:val="0"/>
          <w:marRight w:val="0"/>
          <w:marTop w:val="0"/>
          <w:marBottom w:val="0"/>
          <w:divBdr>
            <w:top w:val="none" w:sz="0" w:space="0" w:color="auto"/>
            <w:left w:val="none" w:sz="0" w:space="0" w:color="auto"/>
            <w:bottom w:val="none" w:sz="0" w:space="0" w:color="auto"/>
            <w:right w:val="none" w:sz="0" w:space="0" w:color="auto"/>
          </w:divBdr>
        </w:div>
        <w:div w:id="1472406703">
          <w:marLeft w:val="0"/>
          <w:marRight w:val="0"/>
          <w:marTop w:val="0"/>
          <w:marBottom w:val="0"/>
          <w:divBdr>
            <w:top w:val="none" w:sz="0" w:space="0" w:color="auto"/>
            <w:left w:val="none" w:sz="0" w:space="0" w:color="auto"/>
            <w:bottom w:val="none" w:sz="0" w:space="0" w:color="auto"/>
            <w:right w:val="none" w:sz="0" w:space="0" w:color="auto"/>
          </w:divBdr>
        </w:div>
        <w:div w:id="1522236224">
          <w:marLeft w:val="0"/>
          <w:marRight w:val="0"/>
          <w:marTop w:val="0"/>
          <w:marBottom w:val="0"/>
          <w:divBdr>
            <w:top w:val="none" w:sz="0" w:space="0" w:color="auto"/>
            <w:left w:val="none" w:sz="0" w:space="0" w:color="auto"/>
            <w:bottom w:val="none" w:sz="0" w:space="0" w:color="auto"/>
            <w:right w:val="none" w:sz="0" w:space="0" w:color="auto"/>
          </w:divBdr>
        </w:div>
        <w:div w:id="1581939331">
          <w:marLeft w:val="0"/>
          <w:marRight w:val="0"/>
          <w:marTop w:val="0"/>
          <w:marBottom w:val="0"/>
          <w:divBdr>
            <w:top w:val="none" w:sz="0" w:space="0" w:color="auto"/>
            <w:left w:val="none" w:sz="0" w:space="0" w:color="auto"/>
            <w:bottom w:val="none" w:sz="0" w:space="0" w:color="auto"/>
            <w:right w:val="none" w:sz="0" w:space="0" w:color="auto"/>
          </w:divBdr>
        </w:div>
        <w:div w:id="1638073190">
          <w:marLeft w:val="0"/>
          <w:marRight w:val="0"/>
          <w:marTop w:val="0"/>
          <w:marBottom w:val="0"/>
          <w:divBdr>
            <w:top w:val="none" w:sz="0" w:space="0" w:color="auto"/>
            <w:left w:val="none" w:sz="0" w:space="0" w:color="auto"/>
            <w:bottom w:val="none" w:sz="0" w:space="0" w:color="auto"/>
            <w:right w:val="none" w:sz="0" w:space="0" w:color="auto"/>
          </w:divBdr>
        </w:div>
        <w:div w:id="1644654589">
          <w:marLeft w:val="0"/>
          <w:marRight w:val="0"/>
          <w:marTop w:val="0"/>
          <w:marBottom w:val="0"/>
          <w:divBdr>
            <w:top w:val="none" w:sz="0" w:space="0" w:color="auto"/>
            <w:left w:val="none" w:sz="0" w:space="0" w:color="auto"/>
            <w:bottom w:val="none" w:sz="0" w:space="0" w:color="auto"/>
            <w:right w:val="none" w:sz="0" w:space="0" w:color="auto"/>
          </w:divBdr>
        </w:div>
        <w:div w:id="1652949137">
          <w:marLeft w:val="0"/>
          <w:marRight w:val="0"/>
          <w:marTop w:val="0"/>
          <w:marBottom w:val="0"/>
          <w:divBdr>
            <w:top w:val="none" w:sz="0" w:space="0" w:color="auto"/>
            <w:left w:val="none" w:sz="0" w:space="0" w:color="auto"/>
            <w:bottom w:val="none" w:sz="0" w:space="0" w:color="auto"/>
            <w:right w:val="none" w:sz="0" w:space="0" w:color="auto"/>
          </w:divBdr>
        </w:div>
        <w:div w:id="1685016468">
          <w:marLeft w:val="0"/>
          <w:marRight w:val="0"/>
          <w:marTop w:val="0"/>
          <w:marBottom w:val="0"/>
          <w:divBdr>
            <w:top w:val="none" w:sz="0" w:space="0" w:color="auto"/>
            <w:left w:val="none" w:sz="0" w:space="0" w:color="auto"/>
            <w:bottom w:val="none" w:sz="0" w:space="0" w:color="auto"/>
            <w:right w:val="none" w:sz="0" w:space="0" w:color="auto"/>
          </w:divBdr>
        </w:div>
        <w:div w:id="1709061756">
          <w:marLeft w:val="0"/>
          <w:marRight w:val="0"/>
          <w:marTop w:val="0"/>
          <w:marBottom w:val="0"/>
          <w:divBdr>
            <w:top w:val="none" w:sz="0" w:space="0" w:color="auto"/>
            <w:left w:val="none" w:sz="0" w:space="0" w:color="auto"/>
            <w:bottom w:val="none" w:sz="0" w:space="0" w:color="auto"/>
            <w:right w:val="none" w:sz="0" w:space="0" w:color="auto"/>
          </w:divBdr>
        </w:div>
        <w:div w:id="1759642616">
          <w:marLeft w:val="0"/>
          <w:marRight w:val="0"/>
          <w:marTop w:val="0"/>
          <w:marBottom w:val="0"/>
          <w:divBdr>
            <w:top w:val="none" w:sz="0" w:space="0" w:color="auto"/>
            <w:left w:val="none" w:sz="0" w:space="0" w:color="auto"/>
            <w:bottom w:val="none" w:sz="0" w:space="0" w:color="auto"/>
            <w:right w:val="none" w:sz="0" w:space="0" w:color="auto"/>
          </w:divBdr>
        </w:div>
        <w:div w:id="1951235867">
          <w:marLeft w:val="0"/>
          <w:marRight w:val="0"/>
          <w:marTop w:val="0"/>
          <w:marBottom w:val="0"/>
          <w:divBdr>
            <w:top w:val="none" w:sz="0" w:space="0" w:color="auto"/>
            <w:left w:val="none" w:sz="0" w:space="0" w:color="auto"/>
            <w:bottom w:val="none" w:sz="0" w:space="0" w:color="auto"/>
            <w:right w:val="none" w:sz="0" w:space="0" w:color="auto"/>
          </w:divBdr>
        </w:div>
        <w:div w:id="2013796068">
          <w:marLeft w:val="0"/>
          <w:marRight w:val="0"/>
          <w:marTop w:val="0"/>
          <w:marBottom w:val="0"/>
          <w:divBdr>
            <w:top w:val="none" w:sz="0" w:space="0" w:color="auto"/>
            <w:left w:val="none" w:sz="0" w:space="0" w:color="auto"/>
            <w:bottom w:val="none" w:sz="0" w:space="0" w:color="auto"/>
            <w:right w:val="none" w:sz="0" w:space="0" w:color="auto"/>
          </w:divBdr>
        </w:div>
        <w:div w:id="2032218441">
          <w:marLeft w:val="0"/>
          <w:marRight w:val="0"/>
          <w:marTop w:val="0"/>
          <w:marBottom w:val="0"/>
          <w:divBdr>
            <w:top w:val="none" w:sz="0" w:space="0" w:color="auto"/>
            <w:left w:val="none" w:sz="0" w:space="0" w:color="auto"/>
            <w:bottom w:val="none" w:sz="0" w:space="0" w:color="auto"/>
            <w:right w:val="none" w:sz="0" w:space="0" w:color="auto"/>
          </w:divBdr>
        </w:div>
        <w:div w:id="2108428279">
          <w:marLeft w:val="0"/>
          <w:marRight w:val="0"/>
          <w:marTop w:val="0"/>
          <w:marBottom w:val="0"/>
          <w:divBdr>
            <w:top w:val="none" w:sz="0" w:space="0" w:color="auto"/>
            <w:left w:val="none" w:sz="0" w:space="0" w:color="auto"/>
            <w:bottom w:val="none" w:sz="0" w:space="0" w:color="auto"/>
            <w:right w:val="none" w:sz="0" w:space="0" w:color="auto"/>
          </w:divBdr>
        </w:div>
      </w:divsChild>
    </w:div>
    <w:div w:id="1087507141">
      <w:bodyDiv w:val="1"/>
      <w:marLeft w:val="0"/>
      <w:marRight w:val="0"/>
      <w:marTop w:val="0"/>
      <w:marBottom w:val="0"/>
      <w:divBdr>
        <w:top w:val="none" w:sz="0" w:space="0" w:color="auto"/>
        <w:left w:val="none" w:sz="0" w:space="0" w:color="auto"/>
        <w:bottom w:val="none" w:sz="0" w:space="0" w:color="auto"/>
        <w:right w:val="none" w:sz="0" w:space="0" w:color="auto"/>
      </w:divBdr>
    </w:div>
    <w:div w:id="1088381686">
      <w:bodyDiv w:val="1"/>
      <w:marLeft w:val="0"/>
      <w:marRight w:val="0"/>
      <w:marTop w:val="0"/>
      <w:marBottom w:val="0"/>
      <w:divBdr>
        <w:top w:val="none" w:sz="0" w:space="0" w:color="auto"/>
        <w:left w:val="none" w:sz="0" w:space="0" w:color="auto"/>
        <w:bottom w:val="none" w:sz="0" w:space="0" w:color="auto"/>
        <w:right w:val="none" w:sz="0" w:space="0" w:color="auto"/>
      </w:divBdr>
    </w:div>
    <w:div w:id="1089235352">
      <w:bodyDiv w:val="1"/>
      <w:marLeft w:val="0"/>
      <w:marRight w:val="0"/>
      <w:marTop w:val="0"/>
      <w:marBottom w:val="0"/>
      <w:divBdr>
        <w:top w:val="none" w:sz="0" w:space="0" w:color="auto"/>
        <w:left w:val="none" w:sz="0" w:space="0" w:color="auto"/>
        <w:bottom w:val="none" w:sz="0" w:space="0" w:color="auto"/>
        <w:right w:val="none" w:sz="0" w:space="0" w:color="auto"/>
      </w:divBdr>
    </w:div>
    <w:div w:id="1090005461">
      <w:bodyDiv w:val="1"/>
      <w:marLeft w:val="0"/>
      <w:marRight w:val="0"/>
      <w:marTop w:val="0"/>
      <w:marBottom w:val="0"/>
      <w:divBdr>
        <w:top w:val="none" w:sz="0" w:space="0" w:color="auto"/>
        <w:left w:val="none" w:sz="0" w:space="0" w:color="auto"/>
        <w:bottom w:val="none" w:sz="0" w:space="0" w:color="auto"/>
        <w:right w:val="none" w:sz="0" w:space="0" w:color="auto"/>
      </w:divBdr>
    </w:div>
    <w:div w:id="1090157956">
      <w:bodyDiv w:val="1"/>
      <w:marLeft w:val="0"/>
      <w:marRight w:val="0"/>
      <w:marTop w:val="0"/>
      <w:marBottom w:val="0"/>
      <w:divBdr>
        <w:top w:val="none" w:sz="0" w:space="0" w:color="auto"/>
        <w:left w:val="none" w:sz="0" w:space="0" w:color="auto"/>
        <w:bottom w:val="none" w:sz="0" w:space="0" w:color="auto"/>
        <w:right w:val="none" w:sz="0" w:space="0" w:color="auto"/>
      </w:divBdr>
    </w:div>
    <w:div w:id="1091052110">
      <w:bodyDiv w:val="1"/>
      <w:marLeft w:val="0"/>
      <w:marRight w:val="0"/>
      <w:marTop w:val="0"/>
      <w:marBottom w:val="0"/>
      <w:divBdr>
        <w:top w:val="none" w:sz="0" w:space="0" w:color="auto"/>
        <w:left w:val="none" w:sz="0" w:space="0" w:color="auto"/>
        <w:bottom w:val="none" w:sz="0" w:space="0" w:color="auto"/>
        <w:right w:val="none" w:sz="0" w:space="0" w:color="auto"/>
      </w:divBdr>
    </w:div>
    <w:div w:id="1091926452">
      <w:bodyDiv w:val="1"/>
      <w:marLeft w:val="0"/>
      <w:marRight w:val="0"/>
      <w:marTop w:val="0"/>
      <w:marBottom w:val="0"/>
      <w:divBdr>
        <w:top w:val="none" w:sz="0" w:space="0" w:color="auto"/>
        <w:left w:val="none" w:sz="0" w:space="0" w:color="auto"/>
        <w:bottom w:val="none" w:sz="0" w:space="0" w:color="auto"/>
        <w:right w:val="none" w:sz="0" w:space="0" w:color="auto"/>
      </w:divBdr>
    </w:div>
    <w:div w:id="1092555136">
      <w:bodyDiv w:val="1"/>
      <w:marLeft w:val="0"/>
      <w:marRight w:val="0"/>
      <w:marTop w:val="0"/>
      <w:marBottom w:val="0"/>
      <w:divBdr>
        <w:top w:val="none" w:sz="0" w:space="0" w:color="auto"/>
        <w:left w:val="none" w:sz="0" w:space="0" w:color="auto"/>
        <w:bottom w:val="none" w:sz="0" w:space="0" w:color="auto"/>
        <w:right w:val="none" w:sz="0" w:space="0" w:color="auto"/>
      </w:divBdr>
    </w:div>
    <w:div w:id="1093739514">
      <w:bodyDiv w:val="1"/>
      <w:marLeft w:val="0"/>
      <w:marRight w:val="0"/>
      <w:marTop w:val="0"/>
      <w:marBottom w:val="0"/>
      <w:divBdr>
        <w:top w:val="none" w:sz="0" w:space="0" w:color="auto"/>
        <w:left w:val="none" w:sz="0" w:space="0" w:color="auto"/>
        <w:bottom w:val="none" w:sz="0" w:space="0" w:color="auto"/>
        <w:right w:val="none" w:sz="0" w:space="0" w:color="auto"/>
      </w:divBdr>
    </w:div>
    <w:div w:id="1094209385">
      <w:bodyDiv w:val="1"/>
      <w:marLeft w:val="0"/>
      <w:marRight w:val="0"/>
      <w:marTop w:val="0"/>
      <w:marBottom w:val="0"/>
      <w:divBdr>
        <w:top w:val="none" w:sz="0" w:space="0" w:color="auto"/>
        <w:left w:val="none" w:sz="0" w:space="0" w:color="auto"/>
        <w:bottom w:val="none" w:sz="0" w:space="0" w:color="auto"/>
        <w:right w:val="none" w:sz="0" w:space="0" w:color="auto"/>
      </w:divBdr>
    </w:div>
    <w:div w:id="1094981397">
      <w:bodyDiv w:val="1"/>
      <w:marLeft w:val="0"/>
      <w:marRight w:val="0"/>
      <w:marTop w:val="0"/>
      <w:marBottom w:val="0"/>
      <w:divBdr>
        <w:top w:val="none" w:sz="0" w:space="0" w:color="auto"/>
        <w:left w:val="none" w:sz="0" w:space="0" w:color="auto"/>
        <w:bottom w:val="none" w:sz="0" w:space="0" w:color="auto"/>
        <w:right w:val="none" w:sz="0" w:space="0" w:color="auto"/>
      </w:divBdr>
    </w:div>
    <w:div w:id="1096681176">
      <w:bodyDiv w:val="1"/>
      <w:marLeft w:val="0"/>
      <w:marRight w:val="0"/>
      <w:marTop w:val="0"/>
      <w:marBottom w:val="0"/>
      <w:divBdr>
        <w:top w:val="none" w:sz="0" w:space="0" w:color="auto"/>
        <w:left w:val="none" w:sz="0" w:space="0" w:color="auto"/>
        <w:bottom w:val="none" w:sz="0" w:space="0" w:color="auto"/>
        <w:right w:val="none" w:sz="0" w:space="0" w:color="auto"/>
      </w:divBdr>
    </w:div>
    <w:div w:id="1096831532">
      <w:bodyDiv w:val="1"/>
      <w:marLeft w:val="0"/>
      <w:marRight w:val="0"/>
      <w:marTop w:val="0"/>
      <w:marBottom w:val="0"/>
      <w:divBdr>
        <w:top w:val="none" w:sz="0" w:space="0" w:color="auto"/>
        <w:left w:val="none" w:sz="0" w:space="0" w:color="auto"/>
        <w:bottom w:val="none" w:sz="0" w:space="0" w:color="auto"/>
        <w:right w:val="none" w:sz="0" w:space="0" w:color="auto"/>
      </w:divBdr>
    </w:div>
    <w:div w:id="1097479808">
      <w:bodyDiv w:val="1"/>
      <w:marLeft w:val="0"/>
      <w:marRight w:val="0"/>
      <w:marTop w:val="0"/>
      <w:marBottom w:val="0"/>
      <w:divBdr>
        <w:top w:val="none" w:sz="0" w:space="0" w:color="auto"/>
        <w:left w:val="none" w:sz="0" w:space="0" w:color="auto"/>
        <w:bottom w:val="none" w:sz="0" w:space="0" w:color="auto"/>
        <w:right w:val="none" w:sz="0" w:space="0" w:color="auto"/>
      </w:divBdr>
    </w:div>
    <w:div w:id="1099830770">
      <w:bodyDiv w:val="1"/>
      <w:marLeft w:val="0"/>
      <w:marRight w:val="0"/>
      <w:marTop w:val="0"/>
      <w:marBottom w:val="0"/>
      <w:divBdr>
        <w:top w:val="none" w:sz="0" w:space="0" w:color="auto"/>
        <w:left w:val="none" w:sz="0" w:space="0" w:color="auto"/>
        <w:bottom w:val="none" w:sz="0" w:space="0" w:color="auto"/>
        <w:right w:val="none" w:sz="0" w:space="0" w:color="auto"/>
      </w:divBdr>
    </w:div>
    <w:div w:id="1099834148">
      <w:bodyDiv w:val="1"/>
      <w:marLeft w:val="0"/>
      <w:marRight w:val="0"/>
      <w:marTop w:val="0"/>
      <w:marBottom w:val="0"/>
      <w:divBdr>
        <w:top w:val="none" w:sz="0" w:space="0" w:color="auto"/>
        <w:left w:val="none" w:sz="0" w:space="0" w:color="auto"/>
        <w:bottom w:val="none" w:sz="0" w:space="0" w:color="auto"/>
        <w:right w:val="none" w:sz="0" w:space="0" w:color="auto"/>
      </w:divBdr>
    </w:div>
    <w:div w:id="1100758890">
      <w:bodyDiv w:val="1"/>
      <w:marLeft w:val="0"/>
      <w:marRight w:val="0"/>
      <w:marTop w:val="0"/>
      <w:marBottom w:val="0"/>
      <w:divBdr>
        <w:top w:val="none" w:sz="0" w:space="0" w:color="auto"/>
        <w:left w:val="none" w:sz="0" w:space="0" w:color="auto"/>
        <w:bottom w:val="none" w:sz="0" w:space="0" w:color="auto"/>
        <w:right w:val="none" w:sz="0" w:space="0" w:color="auto"/>
      </w:divBdr>
    </w:div>
    <w:div w:id="1101220687">
      <w:bodyDiv w:val="1"/>
      <w:marLeft w:val="0"/>
      <w:marRight w:val="0"/>
      <w:marTop w:val="0"/>
      <w:marBottom w:val="0"/>
      <w:divBdr>
        <w:top w:val="none" w:sz="0" w:space="0" w:color="auto"/>
        <w:left w:val="none" w:sz="0" w:space="0" w:color="auto"/>
        <w:bottom w:val="none" w:sz="0" w:space="0" w:color="auto"/>
        <w:right w:val="none" w:sz="0" w:space="0" w:color="auto"/>
      </w:divBdr>
    </w:div>
    <w:div w:id="1102456846">
      <w:bodyDiv w:val="1"/>
      <w:marLeft w:val="0"/>
      <w:marRight w:val="0"/>
      <w:marTop w:val="0"/>
      <w:marBottom w:val="0"/>
      <w:divBdr>
        <w:top w:val="none" w:sz="0" w:space="0" w:color="auto"/>
        <w:left w:val="none" w:sz="0" w:space="0" w:color="auto"/>
        <w:bottom w:val="none" w:sz="0" w:space="0" w:color="auto"/>
        <w:right w:val="none" w:sz="0" w:space="0" w:color="auto"/>
      </w:divBdr>
    </w:div>
    <w:div w:id="1103264224">
      <w:bodyDiv w:val="1"/>
      <w:marLeft w:val="0"/>
      <w:marRight w:val="0"/>
      <w:marTop w:val="0"/>
      <w:marBottom w:val="0"/>
      <w:divBdr>
        <w:top w:val="none" w:sz="0" w:space="0" w:color="auto"/>
        <w:left w:val="none" w:sz="0" w:space="0" w:color="auto"/>
        <w:bottom w:val="none" w:sz="0" w:space="0" w:color="auto"/>
        <w:right w:val="none" w:sz="0" w:space="0" w:color="auto"/>
      </w:divBdr>
    </w:div>
    <w:div w:id="1104108963">
      <w:bodyDiv w:val="1"/>
      <w:marLeft w:val="0"/>
      <w:marRight w:val="0"/>
      <w:marTop w:val="0"/>
      <w:marBottom w:val="0"/>
      <w:divBdr>
        <w:top w:val="none" w:sz="0" w:space="0" w:color="auto"/>
        <w:left w:val="none" w:sz="0" w:space="0" w:color="auto"/>
        <w:bottom w:val="none" w:sz="0" w:space="0" w:color="auto"/>
        <w:right w:val="none" w:sz="0" w:space="0" w:color="auto"/>
      </w:divBdr>
    </w:div>
    <w:div w:id="1104692497">
      <w:bodyDiv w:val="1"/>
      <w:marLeft w:val="0"/>
      <w:marRight w:val="0"/>
      <w:marTop w:val="0"/>
      <w:marBottom w:val="0"/>
      <w:divBdr>
        <w:top w:val="none" w:sz="0" w:space="0" w:color="auto"/>
        <w:left w:val="none" w:sz="0" w:space="0" w:color="auto"/>
        <w:bottom w:val="none" w:sz="0" w:space="0" w:color="auto"/>
        <w:right w:val="none" w:sz="0" w:space="0" w:color="auto"/>
      </w:divBdr>
    </w:div>
    <w:div w:id="1105614115">
      <w:bodyDiv w:val="1"/>
      <w:marLeft w:val="0"/>
      <w:marRight w:val="0"/>
      <w:marTop w:val="0"/>
      <w:marBottom w:val="0"/>
      <w:divBdr>
        <w:top w:val="none" w:sz="0" w:space="0" w:color="auto"/>
        <w:left w:val="none" w:sz="0" w:space="0" w:color="auto"/>
        <w:bottom w:val="none" w:sz="0" w:space="0" w:color="auto"/>
        <w:right w:val="none" w:sz="0" w:space="0" w:color="auto"/>
      </w:divBdr>
    </w:div>
    <w:div w:id="1106580894">
      <w:bodyDiv w:val="1"/>
      <w:marLeft w:val="0"/>
      <w:marRight w:val="0"/>
      <w:marTop w:val="0"/>
      <w:marBottom w:val="0"/>
      <w:divBdr>
        <w:top w:val="none" w:sz="0" w:space="0" w:color="auto"/>
        <w:left w:val="none" w:sz="0" w:space="0" w:color="auto"/>
        <w:bottom w:val="none" w:sz="0" w:space="0" w:color="auto"/>
        <w:right w:val="none" w:sz="0" w:space="0" w:color="auto"/>
      </w:divBdr>
    </w:div>
    <w:div w:id="1107046721">
      <w:bodyDiv w:val="1"/>
      <w:marLeft w:val="0"/>
      <w:marRight w:val="0"/>
      <w:marTop w:val="0"/>
      <w:marBottom w:val="0"/>
      <w:divBdr>
        <w:top w:val="none" w:sz="0" w:space="0" w:color="auto"/>
        <w:left w:val="none" w:sz="0" w:space="0" w:color="auto"/>
        <w:bottom w:val="none" w:sz="0" w:space="0" w:color="auto"/>
        <w:right w:val="none" w:sz="0" w:space="0" w:color="auto"/>
      </w:divBdr>
      <w:divsChild>
        <w:div w:id="36711548">
          <w:marLeft w:val="0"/>
          <w:marRight w:val="0"/>
          <w:marTop w:val="0"/>
          <w:marBottom w:val="0"/>
          <w:divBdr>
            <w:top w:val="none" w:sz="0" w:space="0" w:color="auto"/>
            <w:left w:val="none" w:sz="0" w:space="0" w:color="auto"/>
            <w:bottom w:val="none" w:sz="0" w:space="0" w:color="auto"/>
            <w:right w:val="none" w:sz="0" w:space="0" w:color="auto"/>
          </w:divBdr>
        </w:div>
        <w:div w:id="96027224">
          <w:marLeft w:val="0"/>
          <w:marRight w:val="0"/>
          <w:marTop w:val="0"/>
          <w:marBottom w:val="0"/>
          <w:divBdr>
            <w:top w:val="none" w:sz="0" w:space="0" w:color="auto"/>
            <w:left w:val="none" w:sz="0" w:space="0" w:color="auto"/>
            <w:bottom w:val="none" w:sz="0" w:space="0" w:color="auto"/>
            <w:right w:val="none" w:sz="0" w:space="0" w:color="auto"/>
          </w:divBdr>
        </w:div>
        <w:div w:id="314646673">
          <w:marLeft w:val="0"/>
          <w:marRight w:val="0"/>
          <w:marTop w:val="0"/>
          <w:marBottom w:val="0"/>
          <w:divBdr>
            <w:top w:val="none" w:sz="0" w:space="0" w:color="auto"/>
            <w:left w:val="none" w:sz="0" w:space="0" w:color="auto"/>
            <w:bottom w:val="none" w:sz="0" w:space="0" w:color="auto"/>
            <w:right w:val="none" w:sz="0" w:space="0" w:color="auto"/>
          </w:divBdr>
        </w:div>
        <w:div w:id="340544507">
          <w:marLeft w:val="0"/>
          <w:marRight w:val="0"/>
          <w:marTop w:val="0"/>
          <w:marBottom w:val="0"/>
          <w:divBdr>
            <w:top w:val="none" w:sz="0" w:space="0" w:color="auto"/>
            <w:left w:val="none" w:sz="0" w:space="0" w:color="auto"/>
            <w:bottom w:val="none" w:sz="0" w:space="0" w:color="auto"/>
            <w:right w:val="none" w:sz="0" w:space="0" w:color="auto"/>
          </w:divBdr>
        </w:div>
        <w:div w:id="395470910">
          <w:marLeft w:val="0"/>
          <w:marRight w:val="0"/>
          <w:marTop w:val="0"/>
          <w:marBottom w:val="0"/>
          <w:divBdr>
            <w:top w:val="none" w:sz="0" w:space="0" w:color="auto"/>
            <w:left w:val="none" w:sz="0" w:space="0" w:color="auto"/>
            <w:bottom w:val="none" w:sz="0" w:space="0" w:color="auto"/>
            <w:right w:val="none" w:sz="0" w:space="0" w:color="auto"/>
          </w:divBdr>
        </w:div>
        <w:div w:id="437213019">
          <w:marLeft w:val="0"/>
          <w:marRight w:val="0"/>
          <w:marTop w:val="0"/>
          <w:marBottom w:val="0"/>
          <w:divBdr>
            <w:top w:val="none" w:sz="0" w:space="0" w:color="auto"/>
            <w:left w:val="none" w:sz="0" w:space="0" w:color="auto"/>
            <w:bottom w:val="none" w:sz="0" w:space="0" w:color="auto"/>
            <w:right w:val="none" w:sz="0" w:space="0" w:color="auto"/>
          </w:divBdr>
        </w:div>
        <w:div w:id="446891795">
          <w:marLeft w:val="0"/>
          <w:marRight w:val="0"/>
          <w:marTop w:val="0"/>
          <w:marBottom w:val="0"/>
          <w:divBdr>
            <w:top w:val="none" w:sz="0" w:space="0" w:color="auto"/>
            <w:left w:val="none" w:sz="0" w:space="0" w:color="auto"/>
            <w:bottom w:val="none" w:sz="0" w:space="0" w:color="auto"/>
            <w:right w:val="none" w:sz="0" w:space="0" w:color="auto"/>
          </w:divBdr>
        </w:div>
        <w:div w:id="448548470">
          <w:marLeft w:val="0"/>
          <w:marRight w:val="0"/>
          <w:marTop w:val="0"/>
          <w:marBottom w:val="0"/>
          <w:divBdr>
            <w:top w:val="none" w:sz="0" w:space="0" w:color="auto"/>
            <w:left w:val="none" w:sz="0" w:space="0" w:color="auto"/>
            <w:bottom w:val="none" w:sz="0" w:space="0" w:color="auto"/>
            <w:right w:val="none" w:sz="0" w:space="0" w:color="auto"/>
          </w:divBdr>
        </w:div>
        <w:div w:id="480774936">
          <w:marLeft w:val="0"/>
          <w:marRight w:val="0"/>
          <w:marTop w:val="0"/>
          <w:marBottom w:val="0"/>
          <w:divBdr>
            <w:top w:val="none" w:sz="0" w:space="0" w:color="auto"/>
            <w:left w:val="none" w:sz="0" w:space="0" w:color="auto"/>
            <w:bottom w:val="none" w:sz="0" w:space="0" w:color="auto"/>
            <w:right w:val="none" w:sz="0" w:space="0" w:color="auto"/>
          </w:divBdr>
        </w:div>
        <w:div w:id="504245406">
          <w:marLeft w:val="0"/>
          <w:marRight w:val="0"/>
          <w:marTop w:val="0"/>
          <w:marBottom w:val="0"/>
          <w:divBdr>
            <w:top w:val="none" w:sz="0" w:space="0" w:color="auto"/>
            <w:left w:val="none" w:sz="0" w:space="0" w:color="auto"/>
            <w:bottom w:val="none" w:sz="0" w:space="0" w:color="auto"/>
            <w:right w:val="none" w:sz="0" w:space="0" w:color="auto"/>
          </w:divBdr>
        </w:div>
        <w:div w:id="518927904">
          <w:marLeft w:val="0"/>
          <w:marRight w:val="0"/>
          <w:marTop w:val="0"/>
          <w:marBottom w:val="0"/>
          <w:divBdr>
            <w:top w:val="none" w:sz="0" w:space="0" w:color="auto"/>
            <w:left w:val="none" w:sz="0" w:space="0" w:color="auto"/>
            <w:bottom w:val="none" w:sz="0" w:space="0" w:color="auto"/>
            <w:right w:val="none" w:sz="0" w:space="0" w:color="auto"/>
          </w:divBdr>
        </w:div>
        <w:div w:id="524903449">
          <w:marLeft w:val="0"/>
          <w:marRight w:val="0"/>
          <w:marTop w:val="0"/>
          <w:marBottom w:val="0"/>
          <w:divBdr>
            <w:top w:val="none" w:sz="0" w:space="0" w:color="auto"/>
            <w:left w:val="none" w:sz="0" w:space="0" w:color="auto"/>
            <w:bottom w:val="none" w:sz="0" w:space="0" w:color="auto"/>
            <w:right w:val="none" w:sz="0" w:space="0" w:color="auto"/>
          </w:divBdr>
        </w:div>
        <w:div w:id="531042855">
          <w:marLeft w:val="0"/>
          <w:marRight w:val="0"/>
          <w:marTop w:val="0"/>
          <w:marBottom w:val="0"/>
          <w:divBdr>
            <w:top w:val="none" w:sz="0" w:space="0" w:color="auto"/>
            <w:left w:val="none" w:sz="0" w:space="0" w:color="auto"/>
            <w:bottom w:val="none" w:sz="0" w:space="0" w:color="auto"/>
            <w:right w:val="none" w:sz="0" w:space="0" w:color="auto"/>
          </w:divBdr>
        </w:div>
        <w:div w:id="584655245">
          <w:marLeft w:val="0"/>
          <w:marRight w:val="0"/>
          <w:marTop w:val="0"/>
          <w:marBottom w:val="0"/>
          <w:divBdr>
            <w:top w:val="none" w:sz="0" w:space="0" w:color="auto"/>
            <w:left w:val="none" w:sz="0" w:space="0" w:color="auto"/>
            <w:bottom w:val="none" w:sz="0" w:space="0" w:color="auto"/>
            <w:right w:val="none" w:sz="0" w:space="0" w:color="auto"/>
          </w:divBdr>
        </w:div>
        <w:div w:id="623148286">
          <w:marLeft w:val="0"/>
          <w:marRight w:val="0"/>
          <w:marTop w:val="0"/>
          <w:marBottom w:val="0"/>
          <w:divBdr>
            <w:top w:val="none" w:sz="0" w:space="0" w:color="auto"/>
            <w:left w:val="none" w:sz="0" w:space="0" w:color="auto"/>
            <w:bottom w:val="none" w:sz="0" w:space="0" w:color="auto"/>
            <w:right w:val="none" w:sz="0" w:space="0" w:color="auto"/>
          </w:divBdr>
        </w:div>
        <w:div w:id="634061892">
          <w:marLeft w:val="0"/>
          <w:marRight w:val="0"/>
          <w:marTop w:val="0"/>
          <w:marBottom w:val="0"/>
          <w:divBdr>
            <w:top w:val="none" w:sz="0" w:space="0" w:color="auto"/>
            <w:left w:val="none" w:sz="0" w:space="0" w:color="auto"/>
            <w:bottom w:val="none" w:sz="0" w:space="0" w:color="auto"/>
            <w:right w:val="none" w:sz="0" w:space="0" w:color="auto"/>
          </w:divBdr>
        </w:div>
        <w:div w:id="645470501">
          <w:marLeft w:val="0"/>
          <w:marRight w:val="0"/>
          <w:marTop w:val="0"/>
          <w:marBottom w:val="0"/>
          <w:divBdr>
            <w:top w:val="none" w:sz="0" w:space="0" w:color="auto"/>
            <w:left w:val="none" w:sz="0" w:space="0" w:color="auto"/>
            <w:bottom w:val="none" w:sz="0" w:space="0" w:color="auto"/>
            <w:right w:val="none" w:sz="0" w:space="0" w:color="auto"/>
          </w:divBdr>
        </w:div>
        <w:div w:id="683215518">
          <w:marLeft w:val="0"/>
          <w:marRight w:val="0"/>
          <w:marTop w:val="0"/>
          <w:marBottom w:val="0"/>
          <w:divBdr>
            <w:top w:val="none" w:sz="0" w:space="0" w:color="auto"/>
            <w:left w:val="none" w:sz="0" w:space="0" w:color="auto"/>
            <w:bottom w:val="none" w:sz="0" w:space="0" w:color="auto"/>
            <w:right w:val="none" w:sz="0" w:space="0" w:color="auto"/>
          </w:divBdr>
        </w:div>
        <w:div w:id="683822025">
          <w:marLeft w:val="0"/>
          <w:marRight w:val="0"/>
          <w:marTop w:val="0"/>
          <w:marBottom w:val="0"/>
          <w:divBdr>
            <w:top w:val="none" w:sz="0" w:space="0" w:color="auto"/>
            <w:left w:val="none" w:sz="0" w:space="0" w:color="auto"/>
            <w:bottom w:val="none" w:sz="0" w:space="0" w:color="auto"/>
            <w:right w:val="none" w:sz="0" w:space="0" w:color="auto"/>
          </w:divBdr>
        </w:div>
        <w:div w:id="688220797">
          <w:marLeft w:val="0"/>
          <w:marRight w:val="0"/>
          <w:marTop w:val="0"/>
          <w:marBottom w:val="0"/>
          <w:divBdr>
            <w:top w:val="none" w:sz="0" w:space="0" w:color="auto"/>
            <w:left w:val="none" w:sz="0" w:space="0" w:color="auto"/>
            <w:bottom w:val="none" w:sz="0" w:space="0" w:color="auto"/>
            <w:right w:val="none" w:sz="0" w:space="0" w:color="auto"/>
          </w:divBdr>
        </w:div>
        <w:div w:id="709842930">
          <w:marLeft w:val="0"/>
          <w:marRight w:val="0"/>
          <w:marTop w:val="0"/>
          <w:marBottom w:val="0"/>
          <w:divBdr>
            <w:top w:val="none" w:sz="0" w:space="0" w:color="auto"/>
            <w:left w:val="none" w:sz="0" w:space="0" w:color="auto"/>
            <w:bottom w:val="none" w:sz="0" w:space="0" w:color="auto"/>
            <w:right w:val="none" w:sz="0" w:space="0" w:color="auto"/>
          </w:divBdr>
        </w:div>
        <w:div w:id="710039216">
          <w:marLeft w:val="0"/>
          <w:marRight w:val="0"/>
          <w:marTop w:val="0"/>
          <w:marBottom w:val="0"/>
          <w:divBdr>
            <w:top w:val="none" w:sz="0" w:space="0" w:color="auto"/>
            <w:left w:val="none" w:sz="0" w:space="0" w:color="auto"/>
            <w:bottom w:val="none" w:sz="0" w:space="0" w:color="auto"/>
            <w:right w:val="none" w:sz="0" w:space="0" w:color="auto"/>
          </w:divBdr>
        </w:div>
        <w:div w:id="720330815">
          <w:marLeft w:val="0"/>
          <w:marRight w:val="0"/>
          <w:marTop w:val="0"/>
          <w:marBottom w:val="0"/>
          <w:divBdr>
            <w:top w:val="none" w:sz="0" w:space="0" w:color="auto"/>
            <w:left w:val="none" w:sz="0" w:space="0" w:color="auto"/>
            <w:bottom w:val="none" w:sz="0" w:space="0" w:color="auto"/>
            <w:right w:val="none" w:sz="0" w:space="0" w:color="auto"/>
          </w:divBdr>
        </w:div>
        <w:div w:id="723213506">
          <w:marLeft w:val="0"/>
          <w:marRight w:val="0"/>
          <w:marTop w:val="0"/>
          <w:marBottom w:val="0"/>
          <w:divBdr>
            <w:top w:val="none" w:sz="0" w:space="0" w:color="auto"/>
            <w:left w:val="none" w:sz="0" w:space="0" w:color="auto"/>
            <w:bottom w:val="none" w:sz="0" w:space="0" w:color="auto"/>
            <w:right w:val="none" w:sz="0" w:space="0" w:color="auto"/>
          </w:divBdr>
        </w:div>
        <w:div w:id="724111755">
          <w:marLeft w:val="0"/>
          <w:marRight w:val="0"/>
          <w:marTop w:val="0"/>
          <w:marBottom w:val="0"/>
          <w:divBdr>
            <w:top w:val="none" w:sz="0" w:space="0" w:color="auto"/>
            <w:left w:val="none" w:sz="0" w:space="0" w:color="auto"/>
            <w:bottom w:val="none" w:sz="0" w:space="0" w:color="auto"/>
            <w:right w:val="none" w:sz="0" w:space="0" w:color="auto"/>
          </w:divBdr>
        </w:div>
        <w:div w:id="737824317">
          <w:marLeft w:val="0"/>
          <w:marRight w:val="0"/>
          <w:marTop w:val="0"/>
          <w:marBottom w:val="0"/>
          <w:divBdr>
            <w:top w:val="none" w:sz="0" w:space="0" w:color="auto"/>
            <w:left w:val="none" w:sz="0" w:space="0" w:color="auto"/>
            <w:bottom w:val="none" w:sz="0" w:space="0" w:color="auto"/>
            <w:right w:val="none" w:sz="0" w:space="0" w:color="auto"/>
          </w:divBdr>
        </w:div>
        <w:div w:id="741756004">
          <w:marLeft w:val="0"/>
          <w:marRight w:val="0"/>
          <w:marTop w:val="0"/>
          <w:marBottom w:val="0"/>
          <w:divBdr>
            <w:top w:val="none" w:sz="0" w:space="0" w:color="auto"/>
            <w:left w:val="none" w:sz="0" w:space="0" w:color="auto"/>
            <w:bottom w:val="none" w:sz="0" w:space="0" w:color="auto"/>
            <w:right w:val="none" w:sz="0" w:space="0" w:color="auto"/>
          </w:divBdr>
        </w:div>
        <w:div w:id="798305387">
          <w:marLeft w:val="0"/>
          <w:marRight w:val="0"/>
          <w:marTop w:val="0"/>
          <w:marBottom w:val="0"/>
          <w:divBdr>
            <w:top w:val="none" w:sz="0" w:space="0" w:color="auto"/>
            <w:left w:val="none" w:sz="0" w:space="0" w:color="auto"/>
            <w:bottom w:val="none" w:sz="0" w:space="0" w:color="auto"/>
            <w:right w:val="none" w:sz="0" w:space="0" w:color="auto"/>
          </w:divBdr>
        </w:div>
        <w:div w:id="832643936">
          <w:marLeft w:val="0"/>
          <w:marRight w:val="0"/>
          <w:marTop w:val="0"/>
          <w:marBottom w:val="0"/>
          <w:divBdr>
            <w:top w:val="none" w:sz="0" w:space="0" w:color="auto"/>
            <w:left w:val="none" w:sz="0" w:space="0" w:color="auto"/>
            <w:bottom w:val="none" w:sz="0" w:space="0" w:color="auto"/>
            <w:right w:val="none" w:sz="0" w:space="0" w:color="auto"/>
          </w:divBdr>
        </w:div>
        <w:div w:id="862015716">
          <w:marLeft w:val="0"/>
          <w:marRight w:val="0"/>
          <w:marTop w:val="0"/>
          <w:marBottom w:val="0"/>
          <w:divBdr>
            <w:top w:val="none" w:sz="0" w:space="0" w:color="auto"/>
            <w:left w:val="none" w:sz="0" w:space="0" w:color="auto"/>
            <w:bottom w:val="none" w:sz="0" w:space="0" w:color="auto"/>
            <w:right w:val="none" w:sz="0" w:space="0" w:color="auto"/>
          </w:divBdr>
        </w:div>
        <w:div w:id="864059145">
          <w:marLeft w:val="0"/>
          <w:marRight w:val="0"/>
          <w:marTop w:val="0"/>
          <w:marBottom w:val="0"/>
          <w:divBdr>
            <w:top w:val="none" w:sz="0" w:space="0" w:color="auto"/>
            <w:left w:val="none" w:sz="0" w:space="0" w:color="auto"/>
            <w:bottom w:val="none" w:sz="0" w:space="0" w:color="auto"/>
            <w:right w:val="none" w:sz="0" w:space="0" w:color="auto"/>
          </w:divBdr>
        </w:div>
        <w:div w:id="905646966">
          <w:marLeft w:val="0"/>
          <w:marRight w:val="0"/>
          <w:marTop w:val="0"/>
          <w:marBottom w:val="0"/>
          <w:divBdr>
            <w:top w:val="none" w:sz="0" w:space="0" w:color="auto"/>
            <w:left w:val="none" w:sz="0" w:space="0" w:color="auto"/>
            <w:bottom w:val="none" w:sz="0" w:space="0" w:color="auto"/>
            <w:right w:val="none" w:sz="0" w:space="0" w:color="auto"/>
          </w:divBdr>
        </w:div>
        <w:div w:id="934938739">
          <w:marLeft w:val="0"/>
          <w:marRight w:val="0"/>
          <w:marTop w:val="0"/>
          <w:marBottom w:val="0"/>
          <w:divBdr>
            <w:top w:val="none" w:sz="0" w:space="0" w:color="auto"/>
            <w:left w:val="none" w:sz="0" w:space="0" w:color="auto"/>
            <w:bottom w:val="none" w:sz="0" w:space="0" w:color="auto"/>
            <w:right w:val="none" w:sz="0" w:space="0" w:color="auto"/>
          </w:divBdr>
        </w:div>
        <w:div w:id="939141146">
          <w:marLeft w:val="0"/>
          <w:marRight w:val="0"/>
          <w:marTop w:val="0"/>
          <w:marBottom w:val="0"/>
          <w:divBdr>
            <w:top w:val="none" w:sz="0" w:space="0" w:color="auto"/>
            <w:left w:val="none" w:sz="0" w:space="0" w:color="auto"/>
            <w:bottom w:val="none" w:sz="0" w:space="0" w:color="auto"/>
            <w:right w:val="none" w:sz="0" w:space="0" w:color="auto"/>
          </w:divBdr>
        </w:div>
        <w:div w:id="1020205703">
          <w:marLeft w:val="0"/>
          <w:marRight w:val="0"/>
          <w:marTop w:val="0"/>
          <w:marBottom w:val="0"/>
          <w:divBdr>
            <w:top w:val="none" w:sz="0" w:space="0" w:color="auto"/>
            <w:left w:val="none" w:sz="0" w:space="0" w:color="auto"/>
            <w:bottom w:val="none" w:sz="0" w:space="0" w:color="auto"/>
            <w:right w:val="none" w:sz="0" w:space="0" w:color="auto"/>
          </w:divBdr>
        </w:div>
        <w:div w:id="1020620893">
          <w:marLeft w:val="0"/>
          <w:marRight w:val="0"/>
          <w:marTop w:val="0"/>
          <w:marBottom w:val="0"/>
          <w:divBdr>
            <w:top w:val="none" w:sz="0" w:space="0" w:color="auto"/>
            <w:left w:val="none" w:sz="0" w:space="0" w:color="auto"/>
            <w:bottom w:val="none" w:sz="0" w:space="0" w:color="auto"/>
            <w:right w:val="none" w:sz="0" w:space="0" w:color="auto"/>
          </w:divBdr>
        </w:div>
        <w:div w:id="1022317280">
          <w:marLeft w:val="0"/>
          <w:marRight w:val="0"/>
          <w:marTop w:val="0"/>
          <w:marBottom w:val="0"/>
          <w:divBdr>
            <w:top w:val="none" w:sz="0" w:space="0" w:color="auto"/>
            <w:left w:val="none" w:sz="0" w:space="0" w:color="auto"/>
            <w:bottom w:val="none" w:sz="0" w:space="0" w:color="auto"/>
            <w:right w:val="none" w:sz="0" w:space="0" w:color="auto"/>
          </w:divBdr>
        </w:div>
        <w:div w:id="1029066315">
          <w:marLeft w:val="0"/>
          <w:marRight w:val="0"/>
          <w:marTop w:val="0"/>
          <w:marBottom w:val="0"/>
          <w:divBdr>
            <w:top w:val="none" w:sz="0" w:space="0" w:color="auto"/>
            <w:left w:val="none" w:sz="0" w:space="0" w:color="auto"/>
            <w:bottom w:val="none" w:sz="0" w:space="0" w:color="auto"/>
            <w:right w:val="none" w:sz="0" w:space="0" w:color="auto"/>
          </w:divBdr>
        </w:div>
        <w:div w:id="1034967188">
          <w:marLeft w:val="0"/>
          <w:marRight w:val="0"/>
          <w:marTop w:val="0"/>
          <w:marBottom w:val="0"/>
          <w:divBdr>
            <w:top w:val="none" w:sz="0" w:space="0" w:color="auto"/>
            <w:left w:val="none" w:sz="0" w:space="0" w:color="auto"/>
            <w:bottom w:val="none" w:sz="0" w:space="0" w:color="auto"/>
            <w:right w:val="none" w:sz="0" w:space="0" w:color="auto"/>
          </w:divBdr>
        </w:div>
        <w:div w:id="1037588470">
          <w:marLeft w:val="0"/>
          <w:marRight w:val="0"/>
          <w:marTop w:val="0"/>
          <w:marBottom w:val="0"/>
          <w:divBdr>
            <w:top w:val="none" w:sz="0" w:space="0" w:color="auto"/>
            <w:left w:val="none" w:sz="0" w:space="0" w:color="auto"/>
            <w:bottom w:val="none" w:sz="0" w:space="0" w:color="auto"/>
            <w:right w:val="none" w:sz="0" w:space="0" w:color="auto"/>
          </w:divBdr>
        </w:div>
        <w:div w:id="1066806853">
          <w:marLeft w:val="0"/>
          <w:marRight w:val="0"/>
          <w:marTop w:val="0"/>
          <w:marBottom w:val="0"/>
          <w:divBdr>
            <w:top w:val="none" w:sz="0" w:space="0" w:color="auto"/>
            <w:left w:val="none" w:sz="0" w:space="0" w:color="auto"/>
            <w:bottom w:val="none" w:sz="0" w:space="0" w:color="auto"/>
            <w:right w:val="none" w:sz="0" w:space="0" w:color="auto"/>
          </w:divBdr>
        </w:div>
        <w:div w:id="1088578243">
          <w:marLeft w:val="0"/>
          <w:marRight w:val="0"/>
          <w:marTop w:val="0"/>
          <w:marBottom w:val="0"/>
          <w:divBdr>
            <w:top w:val="none" w:sz="0" w:space="0" w:color="auto"/>
            <w:left w:val="none" w:sz="0" w:space="0" w:color="auto"/>
            <w:bottom w:val="none" w:sz="0" w:space="0" w:color="auto"/>
            <w:right w:val="none" w:sz="0" w:space="0" w:color="auto"/>
          </w:divBdr>
        </w:div>
        <w:div w:id="1094479170">
          <w:marLeft w:val="0"/>
          <w:marRight w:val="0"/>
          <w:marTop w:val="0"/>
          <w:marBottom w:val="0"/>
          <w:divBdr>
            <w:top w:val="none" w:sz="0" w:space="0" w:color="auto"/>
            <w:left w:val="none" w:sz="0" w:space="0" w:color="auto"/>
            <w:bottom w:val="none" w:sz="0" w:space="0" w:color="auto"/>
            <w:right w:val="none" w:sz="0" w:space="0" w:color="auto"/>
          </w:divBdr>
        </w:div>
        <w:div w:id="1098141153">
          <w:marLeft w:val="0"/>
          <w:marRight w:val="0"/>
          <w:marTop w:val="0"/>
          <w:marBottom w:val="0"/>
          <w:divBdr>
            <w:top w:val="none" w:sz="0" w:space="0" w:color="auto"/>
            <w:left w:val="none" w:sz="0" w:space="0" w:color="auto"/>
            <w:bottom w:val="none" w:sz="0" w:space="0" w:color="auto"/>
            <w:right w:val="none" w:sz="0" w:space="0" w:color="auto"/>
          </w:divBdr>
        </w:div>
        <w:div w:id="1208838789">
          <w:marLeft w:val="0"/>
          <w:marRight w:val="0"/>
          <w:marTop w:val="0"/>
          <w:marBottom w:val="0"/>
          <w:divBdr>
            <w:top w:val="none" w:sz="0" w:space="0" w:color="auto"/>
            <w:left w:val="none" w:sz="0" w:space="0" w:color="auto"/>
            <w:bottom w:val="none" w:sz="0" w:space="0" w:color="auto"/>
            <w:right w:val="none" w:sz="0" w:space="0" w:color="auto"/>
          </w:divBdr>
        </w:div>
        <w:div w:id="1293440906">
          <w:marLeft w:val="0"/>
          <w:marRight w:val="0"/>
          <w:marTop w:val="0"/>
          <w:marBottom w:val="0"/>
          <w:divBdr>
            <w:top w:val="none" w:sz="0" w:space="0" w:color="auto"/>
            <w:left w:val="none" w:sz="0" w:space="0" w:color="auto"/>
            <w:bottom w:val="none" w:sz="0" w:space="0" w:color="auto"/>
            <w:right w:val="none" w:sz="0" w:space="0" w:color="auto"/>
          </w:divBdr>
        </w:div>
        <w:div w:id="1316758306">
          <w:marLeft w:val="0"/>
          <w:marRight w:val="0"/>
          <w:marTop w:val="0"/>
          <w:marBottom w:val="0"/>
          <w:divBdr>
            <w:top w:val="none" w:sz="0" w:space="0" w:color="auto"/>
            <w:left w:val="none" w:sz="0" w:space="0" w:color="auto"/>
            <w:bottom w:val="none" w:sz="0" w:space="0" w:color="auto"/>
            <w:right w:val="none" w:sz="0" w:space="0" w:color="auto"/>
          </w:divBdr>
        </w:div>
        <w:div w:id="1418164956">
          <w:marLeft w:val="0"/>
          <w:marRight w:val="0"/>
          <w:marTop w:val="0"/>
          <w:marBottom w:val="0"/>
          <w:divBdr>
            <w:top w:val="none" w:sz="0" w:space="0" w:color="auto"/>
            <w:left w:val="none" w:sz="0" w:space="0" w:color="auto"/>
            <w:bottom w:val="none" w:sz="0" w:space="0" w:color="auto"/>
            <w:right w:val="none" w:sz="0" w:space="0" w:color="auto"/>
          </w:divBdr>
        </w:div>
        <w:div w:id="1459034845">
          <w:marLeft w:val="0"/>
          <w:marRight w:val="0"/>
          <w:marTop w:val="0"/>
          <w:marBottom w:val="0"/>
          <w:divBdr>
            <w:top w:val="none" w:sz="0" w:space="0" w:color="auto"/>
            <w:left w:val="none" w:sz="0" w:space="0" w:color="auto"/>
            <w:bottom w:val="none" w:sz="0" w:space="0" w:color="auto"/>
            <w:right w:val="none" w:sz="0" w:space="0" w:color="auto"/>
          </w:divBdr>
        </w:div>
        <w:div w:id="1491098429">
          <w:marLeft w:val="0"/>
          <w:marRight w:val="0"/>
          <w:marTop w:val="0"/>
          <w:marBottom w:val="0"/>
          <w:divBdr>
            <w:top w:val="none" w:sz="0" w:space="0" w:color="auto"/>
            <w:left w:val="none" w:sz="0" w:space="0" w:color="auto"/>
            <w:bottom w:val="none" w:sz="0" w:space="0" w:color="auto"/>
            <w:right w:val="none" w:sz="0" w:space="0" w:color="auto"/>
          </w:divBdr>
        </w:div>
        <w:div w:id="1532107678">
          <w:marLeft w:val="0"/>
          <w:marRight w:val="0"/>
          <w:marTop w:val="0"/>
          <w:marBottom w:val="0"/>
          <w:divBdr>
            <w:top w:val="none" w:sz="0" w:space="0" w:color="auto"/>
            <w:left w:val="none" w:sz="0" w:space="0" w:color="auto"/>
            <w:bottom w:val="none" w:sz="0" w:space="0" w:color="auto"/>
            <w:right w:val="none" w:sz="0" w:space="0" w:color="auto"/>
          </w:divBdr>
        </w:div>
        <w:div w:id="1593589626">
          <w:marLeft w:val="0"/>
          <w:marRight w:val="0"/>
          <w:marTop w:val="0"/>
          <w:marBottom w:val="0"/>
          <w:divBdr>
            <w:top w:val="none" w:sz="0" w:space="0" w:color="auto"/>
            <w:left w:val="none" w:sz="0" w:space="0" w:color="auto"/>
            <w:bottom w:val="none" w:sz="0" w:space="0" w:color="auto"/>
            <w:right w:val="none" w:sz="0" w:space="0" w:color="auto"/>
          </w:divBdr>
        </w:div>
        <w:div w:id="1696424970">
          <w:marLeft w:val="0"/>
          <w:marRight w:val="0"/>
          <w:marTop w:val="0"/>
          <w:marBottom w:val="0"/>
          <w:divBdr>
            <w:top w:val="none" w:sz="0" w:space="0" w:color="auto"/>
            <w:left w:val="none" w:sz="0" w:space="0" w:color="auto"/>
            <w:bottom w:val="none" w:sz="0" w:space="0" w:color="auto"/>
            <w:right w:val="none" w:sz="0" w:space="0" w:color="auto"/>
          </w:divBdr>
        </w:div>
        <w:div w:id="1725713623">
          <w:marLeft w:val="0"/>
          <w:marRight w:val="0"/>
          <w:marTop w:val="0"/>
          <w:marBottom w:val="0"/>
          <w:divBdr>
            <w:top w:val="none" w:sz="0" w:space="0" w:color="auto"/>
            <w:left w:val="none" w:sz="0" w:space="0" w:color="auto"/>
            <w:bottom w:val="none" w:sz="0" w:space="0" w:color="auto"/>
            <w:right w:val="none" w:sz="0" w:space="0" w:color="auto"/>
          </w:divBdr>
        </w:div>
        <w:div w:id="1768890858">
          <w:marLeft w:val="0"/>
          <w:marRight w:val="0"/>
          <w:marTop w:val="0"/>
          <w:marBottom w:val="0"/>
          <w:divBdr>
            <w:top w:val="none" w:sz="0" w:space="0" w:color="auto"/>
            <w:left w:val="none" w:sz="0" w:space="0" w:color="auto"/>
            <w:bottom w:val="none" w:sz="0" w:space="0" w:color="auto"/>
            <w:right w:val="none" w:sz="0" w:space="0" w:color="auto"/>
          </w:divBdr>
        </w:div>
        <w:div w:id="1786996877">
          <w:marLeft w:val="0"/>
          <w:marRight w:val="0"/>
          <w:marTop w:val="0"/>
          <w:marBottom w:val="0"/>
          <w:divBdr>
            <w:top w:val="none" w:sz="0" w:space="0" w:color="auto"/>
            <w:left w:val="none" w:sz="0" w:space="0" w:color="auto"/>
            <w:bottom w:val="none" w:sz="0" w:space="0" w:color="auto"/>
            <w:right w:val="none" w:sz="0" w:space="0" w:color="auto"/>
          </w:divBdr>
        </w:div>
        <w:div w:id="1796101272">
          <w:marLeft w:val="0"/>
          <w:marRight w:val="0"/>
          <w:marTop w:val="0"/>
          <w:marBottom w:val="0"/>
          <w:divBdr>
            <w:top w:val="none" w:sz="0" w:space="0" w:color="auto"/>
            <w:left w:val="none" w:sz="0" w:space="0" w:color="auto"/>
            <w:bottom w:val="none" w:sz="0" w:space="0" w:color="auto"/>
            <w:right w:val="none" w:sz="0" w:space="0" w:color="auto"/>
          </w:divBdr>
        </w:div>
        <w:div w:id="1802571189">
          <w:marLeft w:val="0"/>
          <w:marRight w:val="0"/>
          <w:marTop w:val="0"/>
          <w:marBottom w:val="0"/>
          <w:divBdr>
            <w:top w:val="none" w:sz="0" w:space="0" w:color="auto"/>
            <w:left w:val="none" w:sz="0" w:space="0" w:color="auto"/>
            <w:bottom w:val="none" w:sz="0" w:space="0" w:color="auto"/>
            <w:right w:val="none" w:sz="0" w:space="0" w:color="auto"/>
          </w:divBdr>
        </w:div>
        <w:div w:id="1854606032">
          <w:marLeft w:val="0"/>
          <w:marRight w:val="0"/>
          <w:marTop w:val="0"/>
          <w:marBottom w:val="0"/>
          <w:divBdr>
            <w:top w:val="none" w:sz="0" w:space="0" w:color="auto"/>
            <w:left w:val="none" w:sz="0" w:space="0" w:color="auto"/>
            <w:bottom w:val="none" w:sz="0" w:space="0" w:color="auto"/>
            <w:right w:val="none" w:sz="0" w:space="0" w:color="auto"/>
          </w:divBdr>
        </w:div>
        <w:div w:id="1885217000">
          <w:marLeft w:val="0"/>
          <w:marRight w:val="0"/>
          <w:marTop w:val="0"/>
          <w:marBottom w:val="0"/>
          <w:divBdr>
            <w:top w:val="none" w:sz="0" w:space="0" w:color="auto"/>
            <w:left w:val="none" w:sz="0" w:space="0" w:color="auto"/>
            <w:bottom w:val="none" w:sz="0" w:space="0" w:color="auto"/>
            <w:right w:val="none" w:sz="0" w:space="0" w:color="auto"/>
          </w:divBdr>
        </w:div>
        <w:div w:id="1899124814">
          <w:marLeft w:val="0"/>
          <w:marRight w:val="0"/>
          <w:marTop w:val="0"/>
          <w:marBottom w:val="0"/>
          <w:divBdr>
            <w:top w:val="none" w:sz="0" w:space="0" w:color="auto"/>
            <w:left w:val="none" w:sz="0" w:space="0" w:color="auto"/>
            <w:bottom w:val="none" w:sz="0" w:space="0" w:color="auto"/>
            <w:right w:val="none" w:sz="0" w:space="0" w:color="auto"/>
          </w:divBdr>
        </w:div>
        <w:div w:id="1917547821">
          <w:marLeft w:val="0"/>
          <w:marRight w:val="0"/>
          <w:marTop w:val="0"/>
          <w:marBottom w:val="0"/>
          <w:divBdr>
            <w:top w:val="none" w:sz="0" w:space="0" w:color="auto"/>
            <w:left w:val="none" w:sz="0" w:space="0" w:color="auto"/>
            <w:bottom w:val="none" w:sz="0" w:space="0" w:color="auto"/>
            <w:right w:val="none" w:sz="0" w:space="0" w:color="auto"/>
          </w:divBdr>
        </w:div>
        <w:div w:id="1942715596">
          <w:marLeft w:val="0"/>
          <w:marRight w:val="0"/>
          <w:marTop w:val="0"/>
          <w:marBottom w:val="0"/>
          <w:divBdr>
            <w:top w:val="none" w:sz="0" w:space="0" w:color="auto"/>
            <w:left w:val="none" w:sz="0" w:space="0" w:color="auto"/>
            <w:bottom w:val="none" w:sz="0" w:space="0" w:color="auto"/>
            <w:right w:val="none" w:sz="0" w:space="0" w:color="auto"/>
          </w:divBdr>
        </w:div>
        <w:div w:id="1992320894">
          <w:marLeft w:val="0"/>
          <w:marRight w:val="0"/>
          <w:marTop w:val="0"/>
          <w:marBottom w:val="0"/>
          <w:divBdr>
            <w:top w:val="none" w:sz="0" w:space="0" w:color="auto"/>
            <w:left w:val="none" w:sz="0" w:space="0" w:color="auto"/>
            <w:bottom w:val="none" w:sz="0" w:space="0" w:color="auto"/>
            <w:right w:val="none" w:sz="0" w:space="0" w:color="auto"/>
          </w:divBdr>
        </w:div>
        <w:div w:id="2006861485">
          <w:marLeft w:val="0"/>
          <w:marRight w:val="0"/>
          <w:marTop w:val="0"/>
          <w:marBottom w:val="0"/>
          <w:divBdr>
            <w:top w:val="none" w:sz="0" w:space="0" w:color="auto"/>
            <w:left w:val="none" w:sz="0" w:space="0" w:color="auto"/>
            <w:bottom w:val="none" w:sz="0" w:space="0" w:color="auto"/>
            <w:right w:val="none" w:sz="0" w:space="0" w:color="auto"/>
          </w:divBdr>
        </w:div>
        <w:div w:id="2039426104">
          <w:marLeft w:val="0"/>
          <w:marRight w:val="0"/>
          <w:marTop w:val="0"/>
          <w:marBottom w:val="0"/>
          <w:divBdr>
            <w:top w:val="none" w:sz="0" w:space="0" w:color="auto"/>
            <w:left w:val="none" w:sz="0" w:space="0" w:color="auto"/>
            <w:bottom w:val="none" w:sz="0" w:space="0" w:color="auto"/>
            <w:right w:val="none" w:sz="0" w:space="0" w:color="auto"/>
          </w:divBdr>
        </w:div>
        <w:div w:id="2106028409">
          <w:marLeft w:val="0"/>
          <w:marRight w:val="0"/>
          <w:marTop w:val="0"/>
          <w:marBottom w:val="0"/>
          <w:divBdr>
            <w:top w:val="none" w:sz="0" w:space="0" w:color="auto"/>
            <w:left w:val="none" w:sz="0" w:space="0" w:color="auto"/>
            <w:bottom w:val="none" w:sz="0" w:space="0" w:color="auto"/>
            <w:right w:val="none" w:sz="0" w:space="0" w:color="auto"/>
          </w:divBdr>
        </w:div>
      </w:divsChild>
    </w:div>
    <w:div w:id="1107115685">
      <w:bodyDiv w:val="1"/>
      <w:marLeft w:val="0"/>
      <w:marRight w:val="0"/>
      <w:marTop w:val="0"/>
      <w:marBottom w:val="0"/>
      <w:divBdr>
        <w:top w:val="none" w:sz="0" w:space="0" w:color="auto"/>
        <w:left w:val="none" w:sz="0" w:space="0" w:color="auto"/>
        <w:bottom w:val="none" w:sz="0" w:space="0" w:color="auto"/>
        <w:right w:val="none" w:sz="0" w:space="0" w:color="auto"/>
      </w:divBdr>
    </w:div>
    <w:div w:id="1107428995">
      <w:bodyDiv w:val="1"/>
      <w:marLeft w:val="0"/>
      <w:marRight w:val="0"/>
      <w:marTop w:val="0"/>
      <w:marBottom w:val="0"/>
      <w:divBdr>
        <w:top w:val="none" w:sz="0" w:space="0" w:color="auto"/>
        <w:left w:val="none" w:sz="0" w:space="0" w:color="auto"/>
        <w:bottom w:val="none" w:sz="0" w:space="0" w:color="auto"/>
        <w:right w:val="none" w:sz="0" w:space="0" w:color="auto"/>
      </w:divBdr>
    </w:div>
    <w:div w:id="1107775099">
      <w:bodyDiv w:val="1"/>
      <w:marLeft w:val="0"/>
      <w:marRight w:val="0"/>
      <w:marTop w:val="0"/>
      <w:marBottom w:val="0"/>
      <w:divBdr>
        <w:top w:val="none" w:sz="0" w:space="0" w:color="auto"/>
        <w:left w:val="none" w:sz="0" w:space="0" w:color="auto"/>
        <w:bottom w:val="none" w:sz="0" w:space="0" w:color="auto"/>
        <w:right w:val="none" w:sz="0" w:space="0" w:color="auto"/>
      </w:divBdr>
    </w:div>
    <w:div w:id="1107852380">
      <w:bodyDiv w:val="1"/>
      <w:marLeft w:val="0"/>
      <w:marRight w:val="0"/>
      <w:marTop w:val="0"/>
      <w:marBottom w:val="0"/>
      <w:divBdr>
        <w:top w:val="none" w:sz="0" w:space="0" w:color="auto"/>
        <w:left w:val="none" w:sz="0" w:space="0" w:color="auto"/>
        <w:bottom w:val="none" w:sz="0" w:space="0" w:color="auto"/>
        <w:right w:val="none" w:sz="0" w:space="0" w:color="auto"/>
      </w:divBdr>
    </w:div>
    <w:div w:id="1108430361">
      <w:bodyDiv w:val="1"/>
      <w:marLeft w:val="0"/>
      <w:marRight w:val="0"/>
      <w:marTop w:val="0"/>
      <w:marBottom w:val="0"/>
      <w:divBdr>
        <w:top w:val="none" w:sz="0" w:space="0" w:color="auto"/>
        <w:left w:val="none" w:sz="0" w:space="0" w:color="auto"/>
        <w:bottom w:val="none" w:sz="0" w:space="0" w:color="auto"/>
        <w:right w:val="none" w:sz="0" w:space="0" w:color="auto"/>
      </w:divBdr>
    </w:div>
    <w:div w:id="1109617049">
      <w:bodyDiv w:val="1"/>
      <w:marLeft w:val="0"/>
      <w:marRight w:val="0"/>
      <w:marTop w:val="0"/>
      <w:marBottom w:val="0"/>
      <w:divBdr>
        <w:top w:val="none" w:sz="0" w:space="0" w:color="auto"/>
        <w:left w:val="none" w:sz="0" w:space="0" w:color="auto"/>
        <w:bottom w:val="none" w:sz="0" w:space="0" w:color="auto"/>
        <w:right w:val="none" w:sz="0" w:space="0" w:color="auto"/>
      </w:divBdr>
    </w:div>
    <w:div w:id="1110318380">
      <w:bodyDiv w:val="1"/>
      <w:marLeft w:val="0"/>
      <w:marRight w:val="0"/>
      <w:marTop w:val="0"/>
      <w:marBottom w:val="0"/>
      <w:divBdr>
        <w:top w:val="none" w:sz="0" w:space="0" w:color="auto"/>
        <w:left w:val="none" w:sz="0" w:space="0" w:color="auto"/>
        <w:bottom w:val="none" w:sz="0" w:space="0" w:color="auto"/>
        <w:right w:val="none" w:sz="0" w:space="0" w:color="auto"/>
      </w:divBdr>
    </w:div>
    <w:div w:id="1110851826">
      <w:bodyDiv w:val="1"/>
      <w:marLeft w:val="0"/>
      <w:marRight w:val="0"/>
      <w:marTop w:val="0"/>
      <w:marBottom w:val="0"/>
      <w:divBdr>
        <w:top w:val="none" w:sz="0" w:space="0" w:color="auto"/>
        <w:left w:val="none" w:sz="0" w:space="0" w:color="auto"/>
        <w:bottom w:val="none" w:sz="0" w:space="0" w:color="auto"/>
        <w:right w:val="none" w:sz="0" w:space="0" w:color="auto"/>
      </w:divBdr>
    </w:div>
    <w:div w:id="1112945243">
      <w:bodyDiv w:val="1"/>
      <w:marLeft w:val="0"/>
      <w:marRight w:val="0"/>
      <w:marTop w:val="0"/>
      <w:marBottom w:val="0"/>
      <w:divBdr>
        <w:top w:val="none" w:sz="0" w:space="0" w:color="auto"/>
        <w:left w:val="none" w:sz="0" w:space="0" w:color="auto"/>
        <w:bottom w:val="none" w:sz="0" w:space="0" w:color="auto"/>
        <w:right w:val="none" w:sz="0" w:space="0" w:color="auto"/>
      </w:divBdr>
    </w:div>
    <w:div w:id="1114710952">
      <w:bodyDiv w:val="1"/>
      <w:marLeft w:val="0"/>
      <w:marRight w:val="0"/>
      <w:marTop w:val="0"/>
      <w:marBottom w:val="0"/>
      <w:divBdr>
        <w:top w:val="none" w:sz="0" w:space="0" w:color="auto"/>
        <w:left w:val="none" w:sz="0" w:space="0" w:color="auto"/>
        <w:bottom w:val="none" w:sz="0" w:space="0" w:color="auto"/>
        <w:right w:val="none" w:sz="0" w:space="0" w:color="auto"/>
      </w:divBdr>
    </w:div>
    <w:div w:id="1115096614">
      <w:bodyDiv w:val="1"/>
      <w:marLeft w:val="0"/>
      <w:marRight w:val="0"/>
      <w:marTop w:val="0"/>
      <w:marBottom w:val="0"/>
      <w:divBdr>
        <w:top w:val="none" w:sz="0" w:space="0" w:color="auto"/>
        <w:left w:val="none" w:sz="0" w:space="0" w:color="auto"/>
        <w:bottom w:val="none" w:sz="0" w:space="0" w:color="auto"/>
        <w:right w:val="none" w:sz="0" w:space="0" w:color="auto"/>
      </w:divBdr>
    </w:div>
    <w:div w:id="1115448235">
      <w:bodyDiv w:val="1"/>
      <w:marLeft w:val="0"/>
      <w:marRight w:val="0"/>
      <w:marTop w:val="0"/>
      <w:marBottom w:val="0"/>
      <w:divBdr>
        <w:top w:val="none" w:sz="0" w:space="0" w:color="auto"/>
        <w:left w:val="none" w:sz="0" w:space="0" w:color="auto"/>
        <w:bottom w:val="none" w:sz="0" w:space="0" w:color="auto"/>
        <w:right w:val="none" w:sz="0" w:space="0" w:color="auto"/>
      </w:divBdr>
    </w:div>
    <w:div w:id="1115948879">
      <w:bodyDiv w:val="1"/>
      <w:marLeft w:val="0"/>
      <w:marRight w:val="0"/>
      <w:marTop w:val="0"/>
      <w:marBottom w:val="0"/>
      <w:divBdr>
        <w:top w:val="none" w:sz="0" w:space="0" w:color="auto"/>
        <w:left w:val="none" w:sz="0" w:space="0" w:color="auto"/>
        <w:bottom w:val="none" w:sz="0" w:space="0" w:color="auto"/>
        <w:right w:val="none" w:sz="0" w:space="0" w:color="auto"/>
      </w:divBdr>
    </w:div>
    <w:div w:id="1116174578">
      <w:bodyDiv w:val="1"/>
      <w:marLeft w:val="0"/>
      <w:marRight w:val="0"/>
      <w:marTop w:val="0"/>
      <w:marBottom w:val="0"/>
      <w:divBdr>
        <w:top w:val="none" w:sz="0" w:space="0" w:color="auto"/>
        <w:left w:val="none" w:sz="0" w:space="0" w:color="auto"/>
        <w:bottom w:val="none" w:sz="0" w:space="0" w:color="auto"/>
        <w:right w:val="none" w:sz="0" w:space="0" w:color="auto"/>
      </w:divBdr>
    </w:div>
    <w:div w:id="1116801446">
      <w:bodyDiv w:val="1"/>
      <w:marLeft w:val="0"/>
      <w:marRight w:val="0"/>
      <w:marTop w:val="0"/>
      <w:marBottom w:val="0"/>
      <w:divBdr>
        <w:top w:val="none" w:sz="0" w:space="0" w:color="auto"/>
        <w:left w:val="none" w:sz="0" w:space="0" w:color="auto"/>
        <w:bottom w:val="none" w:sz="0" w:space="0" w:color="auto"/>
        <w:right w:val="none" w:sz="0" w:space="0" w:color="auto"/>
      </w:divBdr>
    </w:div>
    <w:div w:id="1117022859">
      <w:bodyDiv w:val="1"/>
      <w:marLeft w:val="0"/>
      <w:marRight w:val="0"/>
      <w:marTop w:val="0"/>
      <w:marBottom w:val="0"/>
      <w:divBdr>
        <w:top w:val="none" w:sz="0" w:space="0" w:color="auto"/>
        <w:left w:val="none" w:sz="0" w:space="0" w:color="auto"/>
        <w:bottom w:val="none" w:sz="0" w:space="0" w:color="auto"/>
        <w:right w:val="none" w:sz="0" w:space="0" w:color="auto"/>
      </w:divBdr>
    </w:div>
    <w:div w:id="1117335855">
      <w:bodyDiv w:val="1"/>
      <w:marLeft w:val="0"/>
      <w:marRight w:val="0"/>
      <w:marTop w:val="0"/>
      <w:marBottom w:val="0"/>
      <w:divBdr>
        <w:top w:val="none" w:sz="0" w:space="0" w:color="auto"/>
        <w:left w:val="none" w:sz="0" w:space="0" w:color="auto"/>
        <w:bottom w:val="none" w:sz="0" w:space="0" w:color="auto"/>
        <w:right w:val="none" w:sz="0" w:space="0" w:color="auto"/>
      </w:divBdr>
    </w:div>
    <w:div w:id="1117487090">
      <w:bodyDiv w:val="1"/>
      <w:marLeft w:val="0"/>
      <w:marRight w:val="0"/>
      <w:marTop w:val="0"/>
      <w:marBottom w:val="0"/>
      <w:divBdr>
        <w:top w:val="none" w:sz="0" w:space="0" w:color="auto"/>
        <w:left w:val="none" w:sz="0" w:space="0" w:color="auto"/>
        <w:bottom w:val="none" w:sz="0" w:space="0" w:color="auto"/>
        <w:right w:val="none" w:sz="0" w:space="0" w:color="auto"/>
      </w:divBdr>
    </w:div>
    <w:div w:id="1117531503">
      <w:bodyDiv w:val="1"/>
      <w:marLeft w:val="0"/>
      <w:marRight w:val="0"/>
      <w:marTop w:val="0"/>
      <w:marBottom w:val="0"/>
      <w:divBdr>
        <w:top w:val="none" w:sz="0" w:space="0" w:color="auto"/>
        <w:left w:val="none" w:sz="0" w:space="0" w:color="auto"/>
        <w:bottom w:val="none" w:sz="0" w:space="0" w:color="auto"/>
        <w:right w:val="none" w:sz="0" w:space="0" w:color="auto"/>
      </w:divBdr>
    </w:div>
    <w:div w:id="1117988830">
      <w:bodyDiv w:val="1"/>
      <w:marLeft w:val="0"/>
      <w:marRight w:val="0"/>
      <w:marTop w:val="0"/>
      <w:marBottom w:val="0"/>
      <w:divBdr>
        <w:top w:val="none" w:sz="0" w:space="0" w:color="auto"/>
        <w:left w:val="none" w:sz="0" w:space="0" w:color="auto"/>
        <w:bottom w:val="none" w:sz="0" w:space="0" w:color="auto"/>
        <w:right w:val="none" w:sz="0" w:space="0" w:color="auto"/>
      </w:divBdr>
    </w:div>
    <w:div w:id="1118375617">
      <w:bodyDiv w:val="1"/>
      <w:marLeft w:val="0"/>
      <w:marRight w:val="0"/>
      <w:marTop w:val="0"/>
      <w:marBottom w:val="0"/>
      <w:divBdr>
        <w:top w:val="none" w:sz="0" w:space="0" w:color="auto"/>
        <w:left w:val="none" w:sz="0" w:space="0" w:color="auto"/>
        <w:bottom w:val="none" w:sz="0" w:space="0" w:color="auto"/>
        <w:right w:val="none" w:sz="0" w:space="0" w:color="auto"/>
      </w:divBdr>
    </w:div>
    <w:div w:id="1118722160">
      <w:bodyDiv w:val="1"/>
      <w:marLeft w:val="0"/>
      <w:marRight w:val="0"/>
      <w:marTop w:val="0"/>
      <w:marBottom w:val="0"/>
      <w:divBdr>
        <w:top w:val="none" w:sz="0" w:space="0" w:color="auto"/>
        <w:left w:val="none" w:sz="0" w:space="0" w:color="auto"/>
        <w:bottom w:val="none" w:sz="0" w:space="0" w:color="auto"/>
        <w:right w:val="none" w:sz="0" w:space="0" w:color="auto"/>
      </w:divBdr>
    </w:div>
    <w:div w:id="1119109741">
      <w:bodyDiv w:val="1"/>
      <w:marLeft w:val="0"/>
      <w:marRight w:val="0"/>
      <w:marTop w:val="0"/>
      <w:marBottom w:val="0"/>
      <w:divBdr>
        <w:top w:val="none" w:sz="0" w:space="0" w:color="auto"/>
        <w:left w:val="none" w:sz="0" w:space="0" w:color="auto"/>
        <w:bottom w:val="none" w:sz="0" w:space="0" w:color="auto"/>
        <w:right w:val="none" w:sz="0" w:space="0" w:color="auto"/>
      </w:divBdr>
    </w:div>
    <w:div w:id="1119639569">
      <w:bodyDiv w:val="1"/>
      <w:marLeft w:val="0"/>
      <w:marRight w:val="0"/>
      <w:marTop w:val="0"/>
      <w:marBottom w:val="0"/>
      <w:divBdr>
        <w:top w:val="none" w:sz="0" w:space="0" w:color="auto"/>
        <w:left w:val="none" w:sz="0" w:space="0" w:color="auto"/>
        <w:bottom w:val="none" w:sz="0" w:space="0" w:color="auto"/>
        <w:right w:val="none" w:sz="0" w:space="0" w:color="auto"/>
      </w:divBdr>
    </w:div>
    <w:div w:id="1120301385">
      <w:bodyDiv w:val="1"/>
      <w:marLeft w:val="0"/>
      <w:marRight w:val="0"/>
      <w:marTop w:val="0"/>
      <w:marBottom w:val="0"/>
      <w:divBdr>
        <w:top w:val="none" w:sz="0" w:space="0" w:color="auto"/>
        <w:left w:val="none" w:sz="0" w:space="0" w:color="auto"/>
        <w:bottom w:val="none" w:sz="0" w:space="0" w:color="auto"/>
        <w:right w:val="none" w:sz="0" w:space="0" w:color="auto"/>
      </w:divBdr>
    </w:div>
    <w:div w:id="1120995821">
      <w:bodyDiv w:val="1"/>
      <w:marLeft w:val="0"/>
      <w:marRight w:val="0"/>
      <w:marTop w:val="0"/>
      <w:marBottom w:val="0"/>
      <w:divBdr>
        <w:top w:val="none" w:sz="0" w:space="0" w:color="auto"/>
        <w:left w:val="none" w:sz="0" w:space="0" w:color="auto"/>
        <w:bottom w:val="none" w:sz="0" w:space="0" w:color="auto"/>
        <w:right w:val="none" w:sz="0" w:space="0" w:color="auto"/>
      </w:divBdr>
    </w:div>
    <w:div w:id="1121070439">
      <w:bodyDiv w:val="1"/>
      <w:marLeft w:val="0"/>
      <w:marRight w:val="0"/>
      <w:marTop w:val="0"/>
      <w:marBottom w:val="0"/>
      <w:divBdr>
        <w:top w:val="none" w:sz="0" w:space="0" w:color="auto"/>
        <w:left w:val="none" w:sz="0" w:space="0" w:color="auto"/>
        <w:bottom w:val="none" w:sz="0" w:space="0" w:color="auto"/>
        <w:right w:val="none" w:sz="0" w:space="0" w:color="auto"/>
      </w:divBdr>
      <w:divsChild>
        <w:div w:id="13845324">
          <w:marLeft w:val="0"/>
          <w:marRight w:val="0"/>
          <w:marTop w:val="0"/>
          <w:marBottom w:val="0"/>
          <w:divBdr>
            <w:top w:val="none" w:sz="0" w:space="0" w:color="auto"/>
            <w:left w:val="none" w:sz="0" w:space="0" w:color="auto"/>
            <w:bottom w:val="none" w:sz="0" w:space="0" w:color="auto"/>
            <w:right w:val="none" w:sz="0" w:space="0" w:color="auto"/>
          </w:divBdr>
        </w:div>
        <w:div w:id="15039251">
          <w:marLeft w:val="0"/>
          <w:marRight w:val="0"/>
          <w:marTop w:val="0"/>
          <w:marBottom w:val="0"/>
          <w:divBdr>
            <w:top w:val="none" w:sz="0" w:space="0" w:color="auto"/>
            <w:left w:val="none" w:sz="0" w:space="0" w:color="auto"/>
            <w:bottom w:val="none" w:sz="0" w:space="0" w:color="auto"/>
            <w:right w:val="none" w:sz="0" w:space="0" w:color="auto"/>
          </w:divBdr>
        </w:div>
        <w:div w:id="81951049">
          <w:marLeft w:val="0"/>
          <w:marRight w:val="0"/>
          <w:marTop w:val="0"/>
          <w:marBottom w:val="0"/>
          <w:divBdr>
            <w:top w:val="none" w:sz="0" w:space="0" w:color="auto"/>
            <w:left w:val="none" w:sz="0" w:space="0" w:color="auto"/>
            <w:bottom w:val="none" w:sz="0" w:space="0" w:color="auto"/>
            <w:right w:val="none" w:sz="0" w:space="0" w:color="auto"/>
          </w:divBdr>
        </w:div>
        <w:div w:id="184178090">
          <w:marLeft w:val="0"/>
          <w:marRight w:val="0"/>
          <w:marTop w:val="0"/>
          <w:marBottom w:val="0"/>
          <w:divBdr>
            <w:top w:val="none" w:sz="0" w:space="0" w:color="auto"/>
            <w:left w:val="none" w:sz="0" w:space="0" w:color="auto"/>
            <w:bottom w:val="none" w:sz="0" w:space="0" w:color="auto"/>
            <w:right w:val="none" w:sz="0" w:space="0" w:color="auto"/>
          </w:divBdr>
        </w:div>
        <w:div w:id="279262478">
          <w:marLeft w:val="0"/>
          <w:marRight w:val="0"/>
          <w:marTop w:val="0"/>
          <w:marBottom w:val="0"/>
          <w:divBdr>
            <w:top w:val="none" w:sz="0" w:space="0" w:color="auto"/>
            <w:left w:val="none" w:sz="0" w:space="0" w:color="auto"/>
            <w:bottom w:val="none" w:sz="0" w:space="0" w:color="auto"/>
            <w:right w:val="none" w:sz="0" w:space="0" w:color="auto"/>
          </w:divBdr>
        </w:div>
        <w:div w:id="342167441">
          <w:marLeft w:val="0"/>
          <w:marRight w:val="0"/>
          <w:marTop w:val="0"/>
          <w:marBottom w:val="0"/>
          <w:divBdr>
            <w:top w:val="none" w:sz="0" w:space="0" w:color="auto"/>
            <w:left w:val="none" w:sz="0" w:space="0" w:color="auto"/>
            <w:bottom w:val="none" w:sz="0" w:space="0" w:color="auto"/>
            <w:right w:val="none" w:sz="0" w:space="0" w:color="auto"/>
          </w:divBdr>
        </w:div>
        <w:div w:id="361784870">
          <w:marLeft w:val="0"/>
          <w:marRight w:val="0"/>
          <w:marTop w:val="0"/>
          <w:marBottom w:val="0"/>
          <w:divBdr>
            <w:top w:val="none" w:sz="0" w:space="0" w:color="auto"/>
            <w:left w:val="none" w:sz="0" w:space="0" w:color="auto"/>
            <w:bottom w:val="none" w:sz="0" w:space="0" w:color="auto"/>
            <w:right w:val="none" w:sz="0" w:space="0" w:color="auto"/>
          </w:divBdr>
        </w:div>
        <w:div w:id="471481215">
          <w:marLeft w:val="0"/>
          <w:marRight w:val="0"/>
          <w:marTop w:val="0"/>
          <w:marBottom w:val="0"/>
          <w:divBdr>
            <w:top w:val="none" w:sz="0" w:space="0" w:color="auto"/>
            <w:left w:val="none" w:sz="0" w:space="0" w:color="auto"/>
            <w:bottom w:val="none" w:sz="0" w:space="0" w:color="auto"/>
            <w:right w:val="none" w:sz="0" w:space="0" w:color="auto"/>
          </w:divBdr>
        </w:div>
        <w:div w:id="495003197">
          <w:marLeft w:val="0"/>
          <w:marRight w:val="0"/>
          <w:marTop w:val="0"/>
          <w:marBottom w:val="0"/>
          <w:divBdr>
            <w:top w:val="none" w:sz="0" w:space="0" w:color="auto"/>
            <w:left w:val="none" w:sz="0" w:space="0" w:color="auto"/>
            <w:bottom w:val="none" w:sz="0" w:space="0" w:color="auto"/>
            <w:right w:val="none" w:sz="0" w:space="0" w:color="auto"/>
          </w:divBdr>
        </w:div>
        <w:div w:id="512455144">
          <w:marLeft w:val="0"/>
          <w:marRight w:val="0"/>
          <w:marTop w:val="0"/>
          <w:marBottom w:val="0"/>
          <w:divBdr>
            <w:top w:val="none" w:sz="0" w:space="0" w:color="auto"/>
            <w:left w:val="none" w:sz="0" w:space="0" w:color="auto"/>
            <w:bottom w:val="none" w:sz="0" w:space="0" w:color="auto"/>
            <w:right w:val="none" w:sz="0" w:space="0" w:color="auto"/>
          </w:divBdr>
        </w:div>
        <w:div w:id="515340119">
          <w:marLeft w:val="0"/>
          <w:marRight w:val="0"/>
          <w:marTop w:val="0"/>
          <w:marBottom w:val="0"/>
          <w:divBdr>
            <w:top w:val="none" w:sz="0" w:space="0" w:color="auto"/>
            <w:left w:val="none" w:sz="0" w:space="0" w:color="auto"/>
            <w:bottom w:val="none" w:sz="0" w:space="0" w:color="auto"/>
            <w:right w:val="none" w:sz="0" w:space="0" w:color="auto"/>
          </w:divBdr>
        </w:div>
        <w:div w:id="544878221">
          <w:marLeft w:val="0"/>
          <w:marRight w:val="0"/>
          <w:marTop w:val="0"/>
          <w:marBottom w:val="0"/>
          <w:divBdr>
            <w:top w:val="none" w:sz="0" w:space="0" w:color="auto"/>
            <w:left w:val="none" w:sz="0" w:space="0" w:color="auto"/>
            <w:bottom w:val="none" w:sz="0" w:space="0" w:color="auto"/>
            <w:right w:val="none" w:sz="0" w:space="0" w:color="auto"/>
          </w:divBdr>
        </w:div>
        <w:div w:id="605430855">
          <w:marLeft w:val="0"/>
          <w:marRight w:val="0"/>
          <w:marTop w:val="0"/>
          <w:marBottom w:val="0"/>
          <w:divBdr>
            <w:top w:val="none" w:sz="0" w:space="0" w:color="auto"/>
            <w:left w:val="none" w:sz="0" w:space="0" w:color="auto"/>
            <w:bottom w:val="none" w:sz="0" w:space="0" w:color="auto"/>
            <w:right w:val="none" w:sz="0" w:space="0" w:color="auto"/>
          </w:divBdr>
        </w:div>
        <w:div w:id="626358505">
          <w:marLeft w:val="0"/>
          <w:marRight w:val="0"/>
          <w:marTop w:val="0"/>
          <w:marBottom w:val="0"/>
          <w:divBdr>
            <w:top w:val="none" w:sz="0" w:space="0" w:color="auto"/>
            <w:left w:val="none" w:sz="0" w:space="0" w:color="auto"/>
            <w:bottom w:val="none" w:sz="0" w:space="0" w:color="auto"/>
            <w:right w:val="none" w:sz="0" w:space="0" w:color="auto"/>
          </w:divBdr>
        </w:div>
        <w:div w:id="639504331">
          <w:marLeft w:val="0"/>
          <w:marRight w:val="0"/>
          <w:marTop w:val="0"/>
          <w:marBottom w:val="0"/>
          <w:divBdr>
            <w:top w:val="none" w:sz="0" w:space="0" w:color="auto"/>
            <w:left w:val="none" w:sz="0" w:space="0" w:color="auto"/>
            <w:bottom w:val="none" w:sz="0" w:space="0" w:color="auto"/>
            <w:right w:val="none" w:sz="0" w:space="0" w:color="auto"/>
          </w:divBdr>
        </w:div>
        <w:div w:id="692606634">
          <w:marLeft w:val="0"/>
          <w:marRight w:val="0"/>
          <w:marTop w:val="0"/>
          <w:marBottom w:val="0"/>
          <w:divBdr>
            <w:top w:val="none" w:sz="0" w:space="0" w:color="auto"/>
            <w:left w:val="none" w:sz="0" w:space="0" w:color="auto"/>
            <w:bottom w:val="none" w:sz="0" w:space="0" w:color="auto"/>
            <w:right w:val="none" w:sz="0" w:space="0" w:color="auto"/>
          </w:divBdr>
        </w:div>
        <w:div w:id="706299834">
          <w:marLeft w:val="0"/>
          <w:marRight w:val="0"/>
          <w:marTop w:val="0"/>
          <w:marBottom w:val="0"/>
          <w:divBdr>
            <w:top w:val="none" w:sz="0" w:space="0" w:color="auto"/>
            <w:left w:val="none" w:sz="0" w:space="0" w:color="auto"/>
            <w:bottom w:val="none" w:sz="0" w:space="0" w:color="auto"/>
            <w:right w:val="none" w:sz="0" w:space="0" w:color="auto"/>
          </w:divBdr>
        </w:div>
        <w:div w:id="723717241">
          <w:marLeft w:val="0"/>
          <w:marRight w:val="0"/>
          <w:marTop w:val="0"/>
          <w:marBottom w:val="0"/>
          <w:divBdr>
            <w:top w:val="none" w:sz="0" w:space="0" w:color="auto"/>
            <w:left w:val="none" w:sz="0" w:space="0" w:color="auto"/>
            <w:bottom w:val="none" w:sz="0" w:space="0" w:color="auto"/>
            <w:right w:val="none" w:sz="0" w:space="0" w:color="auto"/>
          </w:divBdr>
        </w:div>
        <w:div w:id="729575702">
          <w:marLeft w:val="0"/>
          <w:marRight w:val="0"/>
          <w:marTop w:val="0"/>
          <w:marBottom w:val="0"/>
          <w:divBdr>
            <w:top w:val="none" w:sz="0" w:space="0" w:color="auto"/>
            <w:left w:val="none" w:sz="0" w:space="0" w:color="auto"/>
            <w:bottom w:val="none" w:sz="0" w:space="0" w:color="auto"/>
            <w:right w:val="none" w:sz="0" w:space="0" w:color="auto"/>
          </w:divBdr>
        </w:div>
        <w:div w:id="744229424">
          <w:marLeft w:val="0"/>
          <w:marRight w:val="0"/>
          <w:marTop w:val="0"/>
          <w:marBottom w:val="0"/>
          <w:divBdr>
            <w:top w:val="none" w:sz="0" w:space="0" w:color="auto"/>
            <w:left w:val="none" w:sz="0" w:space="0" w:color="auto"/>
            <w:bottom w:val="none" w:sz="0" w:space="0" w:color="auto"/>
            <w:right w:val="none" w:sz="0" w:space="0" w:color="auto"/>
          </w:divBdr>
        </w:div>
        <w:div w:id="784546353">
          <w:marLeft w:val="0"/>
          <w:marRight w:val="0"/>
          <w:marTop w:val="0"/>
          <w:marBottom w:val="0"/>
          <w:divBdr>
            <w:top w:val="none" w:sz="0" w:space="0" w:color="auto"/>
            <w:left w:val="none" w:sz="0" w:space="0" w:color="auto"/>
            <w:bottom w:val="none" w:sz="0" w:space="0" w:color="auto"/>
            <w:right w:val="none" w:sz="0" w:space="0" w:color="auto"/>
          </w:divBdr>
        </w:div>
        <w:div w:id="789738582">
          <w:marLeft w:val="0"/>
          <w:marRight w:val="0"/>
          <w:marTop w:val="0"/>
          <w:marBottom w:val="0"/>
          <w:divBdr>
            <w:top w:val="none" w:sz="0" w:space="0" w:color="auto"/>
            <w:left w:val="none" w:sz="0" w:space="0" w:color="auto"/>
            <w:bottom w:val="none" w:sz="0" w:space="0" w:color="auto"/>
            <w:right w:val="none" w:sz="0" w:space="0" w:color="auto"/>
          </w:divBdr>
        </w:div>
        <w:div w:id="899098127">
          <w:marLeft w:val="0"/>
          <w:marRight w:val="0"/>
          <w:marTop w:val="0"/>
          <w:marBottom w:val="0"/>
          <w:divBdr>
            <w:top w:val="none" w:sz="0" w:space="0" w:color="auto"/>
            <w:left w:val="none" w:sz="0" w:space="0" w:color="auto"/>
            <w:bottom w:val="none" w:sz="0" w:space="0" w:color="auto"/>
            <w:right w:val="none" w:sz="0" w:space="0" w:color="auto"/>
          </w:divBdr>
        </w:div>
        <w:div w:id="960110887">
          <w:marLeft w:val="0"/>
          <w:marRight w:val="0"/>
          <w:marTop w:val="0"/>
          <w:marBottom w:val="0"/>
          <w:divBdr>
            <w:top w:val="none" w:sz="0" w:space="0" w:color="auto"/>
            <w:left w:val="none" w:sz="0" w:space="0" w:color="auto"/>
            <w:bottom w:val="none" w:sz="0" w:space="0" w:color="auto"/>
            <w:right w:val="none" w:sz="0" w:space="0" w:color="auto"/>
          </w:divBdr>
        </w:div>
        <w:div w:id="1008828133">
          <w:marLeft w:val="0"/>
          <w:marRight w:val="0"/>
          <w:marTop w:val="0"/>
          <w:marBottom w:val="0"/>
          <w:divBdr>
            <w:top w:val="none" w:sz="0" w:space="0" w:color="auto"/>
            <w:left w:val="none" w:sz="0" w:space="0" w:color="auto"/>
            <w:bottom w:val="none" w:sz="0" w:space="0" w:color="auto"/>
            <w:right w:val="none" w:sz="0" w:space="0" w:color="auto"/>
          </w:divBdr>
        </w:div>
        <w:div w:id="1037195119">
          <w:marLeft w:val="0"/>
          <w:marRight w:val="0"/>
          <w:marTop w:val="0"/>
          <w:marBottom w:val="0"/>
          <w:divBdr>
            <w:top w:val="none" w:sz="0" w:space="0" w:color="auto"/>
            <w:left w:val="none" w:sz="0" w:space="0" w:color="auto"/>
            <w:bottom w:val="none" w:sz="0" w:space="0" w:color="auto"/>
            <w:right w:val="none" w:sz="0" w:space="0" w:color="auto"/>
          </w:divBdr>
        </w:div>
        <w:div w:id="1084302996">
          <w:marLeft w:val="0"/>
          <w:marRight w:val="0"/>
          <w:marTop w:val="0"/>
          <w:marBottom w:val="0"/>
          <w:divBdr>
            <w:top w:val="none" w:sz="0" w:space="0" w:color="auto"/>
            <w:left w:val="none" w:sz="0" w:space="0" w:color="auto"/>
            <w:bottom w:val="none" w:sz="0" w:space="0" w:color="auto"/>
            <w:right w:val="none" w:sz="0" w:space="0" w:color="auto"/>
          </w:divBdr>
        </w:div>
        <w:div w:id="1110320409">
          <w:marLeft w:val="0"/>
          <w:marRight w:val="0"/>
          <w:marTop w:val="0"/>
          <w:marBottom w:val="0"/>
          <w:divBdr>
            <w:top w:val="none" w:sz="0" w:space="0" w:color="auto"/>
            <w:left w:val="none" w:sz="0" w:space="0" w:color="auto"/>
            <w:bottom w:val="none" w:sz="0" w:space="0" w:color="auto"/>
            <w:right w:val="none" w:sz="0" w:space="0" w:color="auto"/>
          </w:divBdr>
        </w:div>
        <w:div w:id="1118380105">
          <w:marLeft w:val="0"/>
          <w:marRight w:val="0"/>
          <w:marTop w:val="0"/>
          <w:marBottom w:val="0"/>
          <w:divBdr>
            <w:top w:val="none" w:sz="0" w:space="0" w:color="auto"/>
            <w:left w:val="none" w:sz="0" w:space="0" w:color="auto"/>
            <w:bottom w:val="none" w:sz="0" w:space="0" w:color="auto"/>
            <w:right w:val="none" w:sz="0" w:space="0" w:color="auto"/>
          </w:divBdr>
        </w:div>
        <w:div w:id="1204829823">
          <w:marLeft w:val="0"/>
          <w:marRight w:val="0"/>
          <w:marTop w:val="0"/>
          <w:marBottom w:val="0"/>
          <w:divBdr>
            <w:top w:val="none" w:sz="0" w:space="0" w:color="auto"/>
            <w:left w:val="none" w:sz="0" w:space="0" w:color="auto"/>
            <w:bottom w:val="none" w:sz="0" w:space="0" w:color="auto"/>
            <w:right w:val="none" w:sz="0" w:space="0" w:color="auto"/>
          </w:divBdr>
        </w:div>
        <w:div w:id="1239947850">
          <w:marLeft w:val="0"/>
          <w:marRight w:val="0"/>
          <w:marTop w:val="0"/>
          <w:marBottom w:val="0"/>
          <w:divBdr>
            <w:top w:val="none" w:sz="0" w:space="0" w:color="auto"/>
            <w:left w:val="none" w:sz="0" w:space="0" w:color="auto"/>
            <w:bottom w:val="none" w:sz="0" w:space="0" w:color="auto"/>
            <w:right w:val="none" w:sz="0" w:space="0" w:color="auto"/>
          </w:divBdr>
        </w:div>
        <w:div w:id="1333069444">
          <w:marLeft w:val="0"/>
          <w:marRight w:val="0"/>
          <w:marTop w:val="0"/>
          <w:marBottom w:val="0"/>
          <w:divBdr>
            <w:top w:val="none" w:sz="0" w:space="0" w:color="auto"/>
            <w:left w:val="none" w:sz="0" w:space="0" w:color="auto"/>
            <w:bottom w:val="none" w:sz="0" w:space="0" w:color="auto"/>
            <w:right w:val="none" w:sz="0" w:space="0" w:color="auto"/>
          </w:divBdr>
        </w:div>
        <w:div w:id="1353725918">
          <w:marLeft w:val="0"/>
          <w:marRight w:val="0"/>
          <w:marTop w:val="0"/>
          <w:marBottom w:val="0"/>
          <w:divBdr>
            <w:top w:val="none" w:sz="0" w:space="0" w:color="auto"/>
            <w:left w:val="none" w:sz="0" w:space="0" w:color="auto"/>
            <w:bottom w:val="none" w:sz="0" w:space="0" w:color="auto"/>
            <w:right w:val="none" w:sz="0" w:space="0" w:color="auto"/>
          </w:divBdr>
        </w:div>
        <w:div w:id="1399013172">
          <w:marLeft w:val="0"/>
          <w:marRight w:val="0"/>
          <w:marTop w:val="0"/>
          <w:marBottom w:val="0"/>
          <w:divBdr>
            <w:top w:val="none" w:sz="0" w:space="0" w:color="auto"/>
            <w:left w:val="none" w:sz="0" w:space="0" w:color="auto"/>
            <w:bottom w:val="none" w:sz="0" w:space="0" w:color="auto"/>
            <w:right w:val="none" w:sz="0" w:space="0" w:color="auto"/>
          </w:divBdr>
        </w:div>
        <w:div w:id="1413743181">
          <w:marLeft w:val="0"/>
          <w:marRight w:val="0"/>
          <w:marTop w:val="0"/>
          <w:marBottom w:val="0"/>
          <w:divBdr>
            <w:top w:val="none" w:sz="0" w:space="0" w:color="auto"/>
            <w:left w:val="none" w:sz="0" w:space="0" w:color="auto"/>
            <w:bottom w:val="none" w:sz="0" w:space="0" w:color="auto"/>
            <w:right w:val="none" w:sz="0" w:space="0" w:color="auto"/>
          </w:divBdr>
        </w:div>
        <w:div w:id="1426924537">
          <w:marLeft w:val="0"/>
          <w:marRight w:val="0"/>
          <w:marTop w:val="0"/>
          <w:marBottom w:val="0"/>
          <w:divBdr>
            <w:top w:val="none" w:sz="0" w:space="0" w:color="auto"/>
            <w:left w:val="none" w:sz="0" w:space="0" w:color="auto"/>
            <w:bottom w:val="none" w:sz="0" w:space="0" w:color="auto"/>
            <w:right w:val="none" w:sz="0" w:space="0" w:color="auto"/>
          </w:divBdr>
        </w:div>
        <w:div w:id="1441534366">
          <w:marLeft w:val="0"/>
          <w:marRight w:val="0"/>
          <w:marTop w:val="0"/>
          <w:marBottom w:val="0"/>
          <w:divBdr>
            <w:top w:val="none" w:sz="0" w:space="0" w:color="auto"/>
            <w:left w:val="none" w:sz="0" w:space="0" w:color="auto"/>
            <w:bottom w:val="none" w:sz="0" w:space="0" w:color="auto"/>
            <w:right w:val="none" w:sz="0" w:space="0" w:color="auto"/>
          </w:divBdr>
        </w:div>
        <w:div w:id="1462071961">
          <w:marLeft w:val="0"/>
          <w:marRight w:val="0"/>
          <w:marTop w:val="0"/>
          <w:marBottom w:val="0"/>
          <w:divBdr>
            <w:top w:val="none" w:sz="0" w:space="0" w:color="auto"/>
            <w:left w:val="none" w:sz="0" w:space="0" w:color="auto"/>
            <w:bottom w:val="none" w:sz="0" w:space="0" w:color="auto"/>
            <w:right w:val="none" w:sz="0" w:space="0" w:color="auto"/>
          </w:divBdr>
        </w:div>
        <w:div w:id="1546481262">
          <w:marLeft w:val="0"/>
          <w:marRight w:val="0"/>
          <w:marTop w:val="0"/>
          <w:marBottom w:val="0"/>
          <w:divBdr>
            <w:top w:val="none" w:sz="0" w:space="0" w:color="auto"/>
            <w:left w:val="none" w:sz="0" w:space="0" w:color="auto"/>
            <w:bottom w:val="none" w:sz="0" w:space="0" w:color="auto"/>
            <w:right w:val="none" w:sz="0" w:space="0" w:color="auto"/>
          </w:divBdr>
        </w:div>
        <w:div w:id="1661882694">
          <w:marLeft w:val="0"/>
          <w:marRight w:val="0"/>
          <w:marTop w:val="0"/>
          <w:marBottom w:val="0"/>
          <w:divBdr>
            <w:top w:val="none" w:sz="0" w:space="0" w:color="auto"/>
            <w:left w:val="none" w:sz="0" w:space="0" w:color="auto"/>
            <w:bottom w:val="none" w:sz="0" w:space="0" w:color="auto"/>
            <w:right w:val="none" w:sz="0" w:space="0" w:color="auto"/>
          </w:divBdr>
        </w:div>
        <w:div w:id="1671062705">
          <w:marLeft w:val="0"/>
          <w:marRight w:val="0"/>
          <w:marTop w:val="0"/>
          <w:marBottom w:val="0"/>
          <w:divBdr>
            <w:top w:val="none" w:sz="0" w:space="0" w:color="auto"/>
            <w:left w:val="none" w:sz="0" w:space="0" w:color="auto"/>
            <w:bottom w:val="none" w:sz="0" w:space="0" w:color="auto"/>
            <w:right w:val="none" w:sz="0" w:space="0" w:color="auto"/>
          </w:divBdr>
        </w:div>
        <w:div w:id="1744718341">
          <w:marLeft w:val="0"/>
          <w:marRight w:val="0"/>
          <w:marTop w:val="0"/>
          <w:marBottom w:val="0"/>
          <w:divBdr>
            <w:top w:val="none" w:sz="0" w:space="0" w:color="auto"/>
            <w:left w:val="none" w:sz="0" w:space="0" w:color="auto"/>
            <w:bottom w:val="none" w:sz="0" w:space="0" w:color="auto"/>
            <w:right w:val="none" w:sz="0" w:space="0" w:color="auto"/>
          </w:divBdr>
        </w:div>
        <w:div w:id="1801799177">
          <w:marLeft w:val="0"/>
          <w:marRight w:val="0"/>
          <w:marTop w:val="0"/>
          <w:marBottom w:val="0"/>
          <w:divBdr>
            <w:top w:val="none" w:sz="0" w:space="0" w:color="auto"/>
            <w:left w:val="none" w:sz="0" w:space="0" w:color="auto"/>
            <w:bottom w:val="none" w:sz="0" w:space="0" w:color="auto"/>
            <w:right w:val="none" w:sz="0" w:space="0" w:color="auto"/>
          </w:divBdr>
        </w:div>
        <w:div w:id="1851141944">
          <w:marLeft w:val="0"/>
          <w:marRight w:val="0"/>
          <w:marTop w:val="0"/>
          <w:marBottom w:val="0"/>
          <w:divBdr>
            <w:top w:val="none" w:sz="0" w:space="0" w:color="auto"/>
            <w:left w:val="none" w:sz="0" w:space="0" w:color="auto"/>
            <w:bottom w:val="none" w:sz="0" w:space="0" w:color="auto"/>
            <w:right w:val="none" w:sz="0" w:space="0" w:color="auto"/>
          </w:divBdr>
        </w:div>
        <w:div w:id="1875189246">
          <w:marLeft w:val="0"/>
          <w:marRight w:val="0"/>
          <w:marTop w:val="0"/>
          <w:marBottom w:val="0"/>
          <w:divBdr>
            <w:top w:val="none" w:sz="0" w:space="0" w:color="auto"/>
            <w:left w:val="none" w:sz="0" w:space="0" w:color="auto"/>
            <w:bottom w:val="none" w:sz="0" w:space="0" w:color="auto"/>
            <w:right w:val="none" w:sz="0" w:space="0" w:color="auto"/>
          </w:divBdr>
        </w:div>
        <w:div w:id="1888905769">
          <w:marLeft w:val="0"/>
          <w:marRight w:val="0"/>
          <w:marTop w:val="0"/>
          <w:marBottom w:val="0"/>
          <w:divBdr>
            <w:top w:val="none" w:sz="0" w:space="0" w:color="auto"/>
            <w:left w:val="none" w:sz="0" w:space="0" w:color="auto"/>
            <w:bottom w:val="none" w:sz="0" w:space="0" w:color="auto"/>
            <w:right w:val="none" w:sz="0" w:space="0" w:color="auto"/>
          </w:divBdr>
        </w:div>
        <w:div w:id="1982688680">
          <w:marLeft w:val="0"/>
          <w:marRight w:val="0"/>
          <w:marTop w:val="0"/>
          <w:marBottom w:val="0"/>
          <w:divBdr>
            <w:top w:val="none" w:sz="0" w:space="0" w:color="auto"/>
            <w:left w:val="none" w:sz="0" w:space="0" w:color="auto"/>
            <w:bottom w:val="none" w:sz="0" w:space="0" w:color="auto"/>
            <w:right w:val="none" w:sz="0" w:space="0" w:color="auto"/>
          </w:divBdr>
        </w:div>
        <w:div w:id="1990203900">
          <w:marLeft w:val="0"/>
          <w:marRight w:val="0"/>
          <w:marTop w:val="0"/>
          <w:marBottom w:val="0"/>
          <w:divBdr>
            <w:top w:val="none" w:sz="0" w:space="0" w:color="auto"/>
            <w:left w:val="none" w:sz="0" w:space="0" w:color="auto"/>
            <w:bottom w:val="none" w:sz="0" w:space="0" w:color="auto"/>
            <w:right w:val="none" w:sz="0" w:space="0" w:color="auto"/>
          </w:divBdr>
        </w:div>
        <w:div w:id="2030176031">
          <w:marLeft w:val="0"/>
          <w:marRight w:val="0"/>
          <w:marTop w:val="0"/>
          <w:marBottom w:val="0"/>
          <w:divBdr>
            <w:top w:val="none" w:sz="0" w:space="0" w:color="auto"/>
            <w:left w:val="none" w:sz="0" w:space="0" w:color="auto"/>
            <w:bottom w:val="none" w:sz="0" w:space="0" w:color="auto"/>
            <w:right w:val="none" w:sz="0" w:space="0" w:color="auto"/>
          </w:divBdr>
        </w:div>
        <w:div w:id="2098211617">
          <w:marLeft w:val="0"/>
          <w:marRight w:val="0"/>
          <w:marTop w:val="0"/>
          <w:marBottom w:val="0"/>
          <w:divBdr>
            <w:top w:val="none" w:sz="0" w:space="0" w:color="auto"/>
            <w:left w:val="none" w:sz="0" w:space="0" w:color="auto"/>
            <w:bottom w:val="none" w:sz="0" w:space="0" w:color="auto"/>
            <w:right w:val="none" w:sz="0" w:space="0" w:color="auto"/>
          </w:divBdr>
        </w:div>
      </w:divsChild>
    </w:div>
    <w:div w:id="1121655793">
      <w:bodyDiv w:val="1"/>
      <w:marLeft w:val="0"/>
      <w:marRight w:val="0"/>
      <w:marTop w:val="0"/>
      <w:marBottom w:val="0"/>
      <w:divBdr>
        <w:top w:val="none" w:sz="0" w:space="0" w:color="auto"/>
        <w:left w:val="none" w:sz="0" w:space="0" w:color="auto"/>
        <w:bottom w:val="none" w:sz="0" w:space="0" w:color="auto"/>
        <w:right w:val="none" w:sz="0" w:space="0" w:color="auto"/>
      </w:divBdr>
      <w:divsChild>
        <w:div w:id="27872970">
          <w:marLeft w:val="0"/>
          <w:marRight w:val="0"/>
          <w:marTop w:val="0"/>
          <w:marBottom w:val="0"/>
          <w:divBdr>
            <w:top w:val="none" w:sz="0" w:space="0" w:color="auto"/>
            <w:left w:val="none" w:sz="0" w:space="0" w:color="auto"/>
            <w:bottom w:val="none" w:sz="0" w:space="0" w:color="auto"/>
            <w:right w:val="none" w:sz="0" w:space="0" w:color="auto"/>
          </w:divBdr>
        </w:div>
        <w:div w:id="72241086">
          <w:marLeft w:val="0"/>
          <w:marRight w:val="0"/>
          <w:marTop w:val="0"/>
          <w:marBottom w:val="0"/>
          <w:divBdr>
            <w:top w:val="none" w:sz="0" w:space="0" w:color="auto"/>
            <w:left w:val="none" w:sz="0" w:space="0" w:color="auto"/>
            <w:bottom w:val="none" w:sz="0" w:space="0" w:color="auto"/>
            <w:right w:val="none" w:sz="0" w:space="0" w:color="auto"/>
          </w:divBdr>
        </w:div>
        <w:div w:id="120345032">
          <w:marLeft w:val="0"/>
          <w:marRight w:val="0"/>
          <w:marTop w:val="0"/>
          <w:marBottom w:val="0"/>
          <w:divBdr>
            <w:top w:val="none" w:sz="0" w:space="0" w:color="auto"/>
            <w:left w:val="none" w:sz="0" w:space="0" w:color="auto"/>
            <w:bottom w:val="none" w:sz="0" w:space="0" w:color="auto"/>
            <w:right w:val="none" w:sz="0" w:space="0" w:color="auto"/>
          </w:divBdr>
        </w:div>
        <w:div w:id="144856923">
          <w:marLeft w:val="0"/>
          <w:marRight w:val="0"/>
          <w:marTop w:val="0"/>
          <w:marBottom w:val="0"/>
          <w:divBdr>
            <w:top w:val="none" w:sz="0" w:space="0" w:color="auto"/>
            <w:left w:val="none" w:sz="0" w:space="0" w:color="auto"/>
            <w:bottom w:val="none" w:sz="0" w:space="0" w:color="auto"/>
            <w:right w:val="none" w:sz="0" w:space="0" w:color="auto"/>
          </w:divBdr>
        </w:div>
        <w:div w:id="168451980">
          <w:marLeft w:val="0"/>
          <w:marRight w:val="0"/>
          <w:marTop w:val="0"/>
          <w:marBottom w:val="0"/>
          <w:divBdr>
            <w:top w:val="none" w:sz="0" w:space="0" w:color="auto"/>
            <w:left w:val="none" w:sz="0" w:space="0" w:color="auto"/>
            <w:bottom w:val="none" w:sz="0" w:space="0" w:color="auto"/>
            <w:right w:val="none" w:sz="0" w:space="0" w:color="auto"/>
          </w:divBdr>
        </w:div>
        <w:div w:id="190146422">
          <w:marLeft w:val="0"/>
          <w:marRight w:val="0"/>
          <w:marTop w:val="0"/>
          <w:marBottom w:val="0"/>
          <w:divBdr>
            <w:top w:val="none" w:sz="0" w:space="0" w:color="auto"/>
            <w:left w:val="none" w:sz="0" w:space="0" w:color="auto"/>
            <w:bottom w:val="none" w:sz="0" w:space="0" w:color="auto"/>
            <w:right w:val="none" w:sz="0" w:space="0" w:color="auto"/>
          </w:divBdr>
        </w:div>
        <w:div w:id="209733900">
          <w:marLeft w:val="0"/>
          <w:marRight w:val="0"/>
          <w:marTop w:val="0"/>
          <w:marBottom w:val="0"/>
          <w:divBdr>
            <w:top w:val="none" w:sz="0" w:space="0" w:color="auto"/>
            <w:left w:val="none" w:sz="0" w:space="0" w:color="auto"/>
            <w:bottom w:val="none" w:sz="0" w:space="0" w:color="auto"/>
            <w:right w:val="none" w:sz="0" w:space="0" w:color="auto"/>
          </w:divBdr>
        </w:div>
        <w:div w:id="237908630">
          <w:marLeft w:val="0"/>
          <w:marRight w:val="0"/>
          <w:marTop w:val="0"/>
          <w:marBottom w:val="0"/>
          <w:divBdr>
            <w:top w:val="none" w:sz="0" w:space="0" w:color="auto"/>
            <w:left w:val="none" w:sz="0" w:space="0" w:color="auto"/>
            <w:bottom w:val="none" w:sz="0" w:space="0" w:color="auto"/>
            <w:right w:val="none" w:sz="0" w:space="0" w:color="auto"/>
          </w:divBdr>
        </w:div>
        <w:div w:id="334067864">
          <w:marLeft w:val="0"/>
          <w:marRight w:val="0"/>
          <w:marTop w:val="0"/>
          <w:marBottom w:val="0"/>
          <w:divBdr>
            <w:top w:val="none" w:sz="0" w:space="0" w:color="auto"/>
            <w:left w:val="none" w:sz="0" w:space="0" w:color="auto"/>
            <w:bottom w:val="none" w:sz="0" w:space="0" w:color="auto"/>
            <w:right w:val="none" w:sz="0" w:space="0" w:color="auto"/>
          </w:divBdr>
        </w:div>
        <w:div w:id="350839732">
          <w:marLeft w:val="0"/>
          <w:marRight w:val="0"/>
          <w:marTop w:val="0"/>
          <w:marBottom w:val="0"/>
          <w:divBdr>
            <w:top w:val="none" w:sz="0" w:space="0" w:color="auto"/>
            <w:left w:val="none" w:sz="0" w:space="0" w:color="auto"/>
            <w:bottom w:val="none" w:sz="0" w:space="0" w:color="auto"/>
            <w:right w:val="none" w:sz="0" w:space="0" w:color="auto"/>
          </w:divBdr>
        </w:div>
        <w:div w:id="391075433">
          <w:marLeft w:val="0"/>
          <w:marRight w:val="0"/>
          <w:marTop w:val="0"/>
          <w:marBottom w:val="0"/>
          <w:divBdr>
            <w:top w:val="none" w:sz="0" w:space="0" w:color="auto"/>
            <w:left w:val="none" w:sz="0" w:space="0" w:color="auto"/>
            <w:bottom w:val="none" w:sz="0" w:space="0" w:color="auto"/>
            <w:right w:val="none" w:sz="0" w:space="0" w:color="auto"/>
          </w:divBdr>
        </w:div>
        <w:div w:id="416484172">
          <w:marLeft w:val="0"/>
          <w:marRight w:val="0"/>
          <w:marTop w:val="0"/>
          <w:marBottom w:val="0"/>
          <w:divBdr>
            <w:top w:val="none" w:sz="0" w:space="0" w:color="auto"/>
            <w:left w:val="none" w:sz="0" w:space="0" w:color="auto"/>
            <w:bottom w:val="none" w:sz="0" w:space="0" w:color="auto"/>
            <w:right w:val="none" w:sz="0" w:space="0" w:color="auto"/>
          </w:divBdr>
        </w:div>
        <w:div w:id="458689423">
          <w:marLeft w:val="0"/>
          <w:marRight w:val="0"/>
          <w:marTop w:val="0"/>
          <w:marBottom w:val="0"/>
          <w:divBdr>
            <w:top w:val="none" w:sz="0" w:space="0" w:color="auto"/>
            <w:left w:val="none" w:sz="0" w:space="0" w:color="auto"/>
            <w:bottom w:val="none" w:sz="0" w:space="0" w:color="auto"/>
            <w:right w:val="none" w:sz="0" w:space="0" w:color="auto"/>
          </w:divBdr>
        </w:div>
        <w:div w:id="462115522">
          <w:marLeft w:val="0"/>
          <w:marRight w:val="0"/>
          <w:marTop w:val="0"/>
          <w:marBottom w:val="0"/>
          <w:divBdr>
            <w:top w:val="none" w:sz="0" w:space="0" w:color="auto"/>
            <w:left w:val="none" w:sz="0" w:space="0" w:color="auto"/>
            <w:bottom w:val="none" w:sz="0" w:space="0" w:color="auto"/>
            <w:right w:val="none" w:sz="0" w:space="0" w:color="auto"/>
          </w:divBdr>
        </w:div>
        <w:div w:id="505750461">
          <w:marLeft w:val="0"/>
          <w:marRight w:val="0"/>
          <w:marTop w:val="0"/>
          <w:marBottom w:val="0"/>
          <w:divBdr>
            <w:top w:val="none" w:sz="0" w:space="0" w:color="auto"/>
            <w:left w:val="none" w:sz="0" w:space="0" w:color="auto"/>
            <w:bottom w:val="none" w:sz="0" w:space="0" w:color="auto"/>
            <w:right w:val="none" w:sz="0" w:space="0" w:color="auto"/>
          </w:divBdr>
        </w:div>
        <w:div w:id="525607234">
          <w:marLeft w:val="0"/>
          <w:marRight w:val="0"/>
          <w:marTop w:val="0"/>
          <w:marBottom w:val="0"/>
          <w:divBdr>
            <w:top w:val="none" w:sz="0" w:space="0" w:color="auto"/>
            <w:left w:val="none" w:sz="0" w:space="0" w:color="auto"/>
            <w:bottom w:val="none" w:sz="0" w:space="0" w:color="auto"/>
            <w:right w:val="none" w:sz="0" w:space="0" w:color="auto"/>
          </w:divBdr>
        </w:div>
        <w:div w:id="548616484">
          <w:marLeft w:val="0"/>
          <w:marRight w:val="0"/>
          <w:marTop w:val="0"/>
          <w:marBottom w:val="0"/>
          <w:divBdr>
            <w:top w:val="none" w:sz="0" w:space="0" w:color="auto"/>
            <w:left w:val="none" w:sz="0" w:space="0" w:color="auto"/>
            <w:bottom w:val="none" w:sz="0" w:space="0" w:color="auto"/>
            <w:right w:val="none" w:sz="0" w:space="0" w:color="auto"/>
          </w:divBdr>
        </w:div>
        <w:div w:id="617102790">
          <w:marLeft w:val="0"/>
          <w:marRight w:val="0"/>
          <w:marTop w:val="0"/>
          <w:marBottom w:val="0"/>
          <w:divBdr>
            <w:top w:val="none" w:sz="0" w:space="0" w:color="auto"/>
            <w:left w:val="none" w:sz="0" w:space="0" w:color="auto"/>
            <w:bottom w:val="none" w:sz="0" w:space="0" w:color="auto"/>
            <w:right w:val="none" w:sz="0" w:space="0" w:color="auto"/>
          </w:divBdr>
        </w:div>
        <w:div w:id="659381343">
          <w:marLeft w:val="0"/>
          <w:marRight w:val="0"/>
          <w:marTop w:val="0"/>
          <w:marBottom w:val="0"/>
          <w:divBdr>
            <w:top w:val="none" w:sz="0" w:space="0" w:color="auto"/>
            <w:left w:val="none" w:sz="0" w:space="0" w:color="auto"/>
            <w:bottom w:val="none" w:sz="0" w:space="0" w:color="auto"/>
            <w:right w:val="none" w:sz="0" w:space="0" w:color="auto"/>
          </w:divBdr>
        </w:div>
        <w:div w:id="701369709">
          <w:marLeft w:val="0"/>
          <w:marRight w:val="0"/>
          <w:marTop w:val="0"/>
          <w:marBottom w:val="0"/>
          <w:divBdr>
            <w:top w:val="none" w:sz="0" w:space="0" w:color="auto"/>
            <w:left w:val="none" w:sz="0" w:space="0" w:color="auto"/>
            <w:bottom w:val="none" w:sz="0" w:space="0" w:color="auto"/>
            <w:right w:val="none" w:sz="0" w:space="0" w:color="auto"/>
          </w:divBdr>
        </w:div>
        <w:div w:id="736132644">
          <w:marLeft w:val="0"/>
          <w:marRight w:val="0"/>
          <w:marTop w:val="0"/>
          <w:marBottom w:val="0"/>
          <w:divBdr>
            <w:top w:val="none" w:sz="0" w:space="0" w:color="auto"/>
            <w:left w:val="none" w:sz="0" w:space="0" w:color="auto"/>
            <w:bottom w:val="none" w:sz="0" w:space="0" w:color="auto"/>
            <w:right w:val="none" w:sz="0" w:space="0" w:color="auto"/>
          </w:divBdr>
        </w:div>
        <w:div w:id="760878233">
          <w:marLeft w:val="0"/>
          <w:marRight w:val="0"/>
          <w:marTop w:val="0"/>
          <w:marBottom w:val="0"/>
          <w:divBdr>
            <w:top w:val="none" w:sz="0" w:space="0" w:color="auto"/>
            <w:left w:val="none" w:sz="0" w:space="0" w:color="auto"/>
            <w:bottom w:val="none" w:sz="0" w:space="0" w:color="auto"/>
            <w:right w:val="none" w:sz="0" w:space="0" w:color="auto"/>
          </w:divBdr>
        </w:div>
        <w:div w:id="763454051">
          <w:marLeft w:val="0"/>
          <w:marRight w:val="0"/>
          <w:marTop w:val="0"/>
          <w:marBottom w:val="0"/>
          <w:divBdr>
            <w:top w:val="none" w:sz="0" w:space="0" w:color="auto"/>
            <w:left w:val="none" w:sz="0" w:space="0" w:color="auto"/>
            <w:bottom w:val="none" w:sz="0" w:space="0" w:color="auto"/>
            <w:right w:val="none" w:sz="0" w:space="0" w:color="auto"/>
          </w:divBdr>
        </w:div>
        <w:div w:id="837428845">
          <w:marLeft w:val="0"/>
          <w:marRight w:val="0"/>
          <w:marTop w:val="0"/>
          <w:marBottom w:val="0"/>
          <w:divBdr>
            <w:top w:val="none" w:sz="0" w:space="0" w:color="auto"/>
            <w:left w:val="none" w:sz="0" w:space="0" w:color="auto"/>
            <w:bottom w:val="none" w:sz="0" w:space="0" w:color="auto"/>
            <w:right w:val="none" w:sz="0" w:space="0" w:color="auto"/>
          </w:divBdr>
        </w:div>
        <w:div w:id="845286817">
          <w:marLeft w:val="0"/>
          <w:marRight w:val="0"/>
          <w:marTop w:val="0"/>
          <w:marBottom w:val="0"/>
          <w:divBdr>
            <w:top w:val="none" w:sz="0" w:space="0" w:color="auto"/>
            <w:left w:val="none" w:sz="0" w:space="0" w:color="auto"/>
            <w:bottom w:val="none" w:sz="0" w:space="0" w:color="auto"/>
            <w:right w:val="none" w:sz="0" w:space="0" w:color="auto"/>
          </w:divBdr>
        </w:div>
        <w:div w:id="857619609">
          <w:marLeft w:val="0"/>
          <w:marRight w:val="0"/>
          <w:marTop w:val="0"/>
          <w:marBottom w:val="0"/>
          <w:divBdr>
            <w:top w:val="none" w:sz="0" w:space="0" w:color="auto"/>
            <w:left w:val="none" w:sz="0" w:space="0" w:color="auto"/>
            <w:bottom w:val="none" w:sz="0" w:space="0" w:color="auto"/>
            <w:right w:val="none" w:sz="0" w:space="0" w:color="auto"/>
          </w:divBdr>
        </w:div>
        <w:div w:id="894894485">
          <w:marLeft w:val="0"/>
          <w:marRight w:val="0"/>
          <w:marTop w:val="0"/>
          <w:marBottom w:val="0"/>
          <w:divBdr>
            <w:top w:val="none" w:sz="0" w:space="0" w:color="auto"/>
            <w:left w:val="none" w:sz="0" w:space="0" w:color="auto"/>
            <w:bottom w:val="none" w:sz="0" w:space="0" w:color="auto"/>
            <w:right w:val="none" w:sz="0" w:space="0" w:color="auto"/>
          </w:divBdr>
        </w:div>
        <w:div w:id="960648993">
          <w:marLeft w:val="0"/>
          <w:marRight w:val="0"/>
          <w:marTop w:val="0"/>
          <w:marBottom w:val="0"/>
          <w:divBdr>
            <w:top w:val="none" w:sz="0" w:space="0" w:color="auto"/>
            <w:left w:val="none" w:sz="0" w:space="0" w:color="auto"/>
            <w:bottom w:val="none" w:sz="0" w:space="0" w:color="auto"/>
            <w:right w:val="none" w:sz="0" w:space="0" w:color="auto"/>
          </w:divBdr>
        </w:div>
        <w:div w:id="967128242">
          <w:marLeft w:val="0"/>
          <w:marRight w:val="0"/>
          <w:marTop w:val="0"/>
          <w:marBottom w:val="0"/>
          <w:divBdr>
            <w:top w:val="none" w:sz="0" w:space="0" w:color="auto"/>
            <w:left w:val="none" w:sz="0" w:space="0" w:color="auto"/>
            <w:bottom w:val="none" w:sz="0" w:space="0" w:color="auto"/>
            <w:right w:val="none" w:sz="0" w:space="0" w:color="auto"/>
          </w:divBdr>
        </w:div>
        <w:div w:id="968164170">
          <w:marLeft w:val="0"/>
          <w:marRight w:val="0"/>
          <w:marTop w:val="0"/>
          <w:marBottom w:val="0"/>
          <w:divBdr>
            <w:top w:val="none" w:sz="0" w:space="0" w:color="auto"/>
            <w:left w:val="none" w:sz="0" w:space="0" w:color="auto"/>
            <w:bottom w:val="none" w:sz="0" w:space="0" w:color="auto"/>
            <w:right w:val="none" w:sz="0" w:space="0" w:color="auto"/>
          </w:divBdr>
        </w:div>
        <w:div w:id="1024554193">
          <w:marLeft w:val="0"/>
          <w:marRight w:val="0"/>
          <w:marTop w:val="0"/>
          <w:marBottom w:val="0"/>
          <w:divBdr>
            <w:top w:val="none" w:sz="0" w:space="0" w:color="auto"/>
            <w:left w:val="none" w:sz="0" w:space="0" w:color="auto"/>
            <w:bottom w:val="none" w:sz="0" w:space="0" w:color="auto"/>
            <w:right w:val="none" w:sz="0" w:space="0" w:color="auto"/>
          </w:divBdr>
        </w:div>
        <w:div w:id="1060397158">
          <w:marLeft w:val="0"/>
          <w:marRight w:val="0"/>
          <w:marTop w:val="0"/>
          <w:marBottom w:val="0"/>
          <w:divBdr>
            <w:top w:val="none" w:sz="0" w:space="0" w:color="auto"/>
            <w:left w:val="none" w:sz="0" w:space="0" w:color="auto"/>
            <w:bottom w:val="none" w:sz="0" w:space="0" w:color="auto"/>
            <w:right w:val="none" w:sz="0" w:space="0" w:color="auto"/>
          </w:divBdr>
        </w:div>
        <w:div w:id="1063874759">
          <w:marLeft w:val="0"/>
          <w:marRight w:val="0"/>
          <w:marTop w:val="0"/>
          <w:marBottom w:val="0"/>
          <w:divBdr>
            <w:top w:val="none" w:sz="0" w:space="0" w:color="auto"/>
            <w:left w:val="none" w:sz="0" w:space="0" w:color="auto"/>
            <w:bottom w:val="none" w:sz="0" w:space="0" w:color="auto"/>
            <w:right w:val="none" w:sz="0" w:space="0" w:color="auto"/>
          </w:divBdr>
        </w:div>
        <w:div w:id="1069770148">
          <w:marLeft w:val="0"/>
          <w:marRight w:val="0"/>
          <w:marTop w:val="0"/>
          <w:marBottom w:val="0"/>
          <w:divBdr>
            <w:top w:val="none" w:sz="0" w:space="0" w:color="auto"/>
            <w:left w:val="none" w:sz="0" w:space="0" w:color="auto"/>
            <w:bottom w:val="none" w:sz="0" w:space="0" w:color="auto"/>
            <w:right w:val="none" w:sz="0" w:space="0" w:color="auto"/>
          </w:divBdr>
        </w:div>
        <w:div w:id="1074856680">
          <w:marLeft w:val="0"/>
          <w:marRight w:val="0"/>
          <w:marTop w:val="0"/>
          <w:marBottom w:val="0"/>
          <w:divBdr>
            <w:top w:val="none" w:sz="0" w:space="0" w:color="auto"/>
            <w:left w:val="none" w:sz="0" w:space="0" w:color="auto"/>
            <w:bottom w:val="none" w:sz="0" w:space="0" w:color="auto"/>
            <w:right w:val="none" w:sz="0" w:space="0" w:color="auto"/>
          </w:divBdr>
        </w:div>
        <w:div w:id="1214543701">
          <w:marLeft w:val="0"/>
          <w:marRight w:val="0"/>
          <w:marTop w:val="0"/>
          <w:marBottom w:val="0"/>
          <w:divBdr>
            <w:top w:val="none" w:sz="0" w:space="0" w:color="auto"/>
            <w:left w:val="none" w:sz="0" w:space="0" w:color="auto"/>
            <w:bottom w:val="none" w:sz="0" w:space="0" w:color="auto"/>
            <w:right w:val="none" w:sz="0" w:space="0" w:color="auto"/>
          </w:divBdr>
        </w:div>
        <w:div w:id="1260992198">
          <w:marLeft w:val="0"/>
          <w:marRight w:val="0"/>
          <w:marTop w:val="0"/>
          <w:marBottom w:val="0"/>
          <w:divBdr>
            <w:top w:val="none" w:sz="0" w:space="0" w:color="auto"/>
            <w:left w:val="none" w:sz="0" w:space="0" w:color="auto"/>
            <w:bottom w:val="none" w:sz="0" w:space="0" w:color="auto"/>
            <w:right w:val="none" w:sz="0" w:space="0" w:color="auto"/>
          </w:divBdr>
        </w:div>
        <w:div w:id="1283876373">
          <w:marLeft w:val="0"/>
          <w:marRight w:val="0"/>
          <w:marTop w:val="0"/>
          <w:marBottom w:val="0"/>
          <w:divBdr>
            <w:top w:val="none" w:sz="0" w:space="0" w:color="auto"/>
            <w:left w:val="none" w:sz="0" w:space="0" w:color="auto"/>
            <w:bottom w:val="none" w:sz="0" w:space="0" w:color="auto"/>
            <w:right w:val="none" w:sz="0" w:space="0" w:color="auto"/>
          </w:divBdr>
        </w:div>
        <w:div w:id="1292595670">
          <w:marLeft w:val="0"/>
          <w:marRight w:val="0"/>
          <w:marTop w:val="0"/>
          <w:marBottom w:val="0"/>
          <w:divBdr>
            <w:top w:val="none" w:sz="0" w:space="0" w:color="auto"/>
            <w:left w:val="none" w:sz="0" w:space="0" w:color="auto"/>
            <w:bottom w:val="none" w:sz="0" w:space="0" w:color="auto"/>
            <w:right w:val="none" w:sz="0" w:space="0" w:color="auto"/>
          </w:divBdr>
        </w:div>
        <w:div w:id="1293248591">
          <w:marLeft w:val="0"/>
          <w:marRight w:val="0"/>
          <w:marTop w:val="0"/>
          <w:marBottom w:val="0"/>
          <w:divBdr>
            <w:top w:val="none" w:sz="0" w:space="0" w:color="auto"/>
            <w:left w:val="none" w:sz="0" w:space="0" w:color="auto"/>
            <w:bottom w:val="none" w:sz="0" w:space="0" w:color="auto"/>
            <w:right w:val="none" w:sz="0" w:space="0" w:color="auto"/>
          </w:divBdr>
        </w:div>
        <w:div w:id="1294671218">
          <w:marLeft w:val="0"/>
          <w:marRight w:val="0"/>
          <w:marTop w:val="0"/>
          <w:marBottom w:val="0"/>
          <w:divBdr>
            <w:top w:val="none" w:sz="0" w:space="0" w:color="auto"/>
            <w:left w:val="none" w:sz="0" w:space="0" w:color="auto"/>
            <w:bottom w:val="none" w:sz="0" w:space="0" w:color="auto"/>
            <w:right w:val="none" w:sz="0" w:space="0" w:color="auto"/>
          </w:divBdr>
        </w:div>
        <w:div w:id="1309093459">
          <w:marLeft w:val="0"/>
          <w:marRight w:val="0"/>
          <w:marTop w:val="0"/>
          <w:marBottom w:val="0"/>
          <w:divBdr>
            <w:top w:val="none" w:sz="0" w:space="0" w:color="auto"/>
            <w:left w:val="none" w:sz="0" w:space="0" w:color="auto"/>
            <w:bottom w:val="none" w:sz="0" w:space="0" w:color="auto"/>
            <w:right w:val="none" w:sz="0" w:space="0" w:color="auto"/>
          </w:divBdr>
        </w:div>
        <w:div w:id="1356806492">
          <w:marLeft w:val="0"/>
          <w:marRight w:val="0"/>
          <w:marTop w:val="0"/>
          <w:marBottom w:val="0"/>
          <w:divBdr>
            <w:top w:val="none" w:sz="0" w:space="0" w:color="auto"/>
            <w:left w:val="none" w:sz="0" w:space="0" w:color="auto"/>
            <w:bottom w:val="none" w:sz="0" w:space="0" w:color="auto"/>
            <w:right w:val="none" w:sz="0" w:space="0" w:color="auto"/>
          </w:divBdr>
        </w:div>
        <w:div w:id="1385714039">
          <w:marLeft w:val="0"/>
          <w:marRight w:val="0"/>
          <w:marTop w:val="0"/>
          <w:marBottom w:val="0"/>
          <w:divBdr>
            <w:top w:val="none" w:sz="0" w:space="0" w:color="auto"/>
            <w:left w:val="none" w:sz="0" w:space="0" w:color="auto"/>
            <w:bottom w:val="none" w:sz="0" w:space="0" w:color="auto"/>
            <w:right w:val="none" w:sz="0" w:space="0" w:color="auto"/>
          </w:divBdr>
        </w:div>
        <w:div w:id="1398044716">
          <w:marLeft w:val="0"/>
          <w:marRight w:val="0"/>
          <w:marTop w:val="0"/>
          <w:marBottom w:val="0"/>
          <w:divBdr>
            <w:top w:val="none" w:sz="0" w:space="0" w:color="auto"/>
            <w:left w:val="none" w:sz="0" w:space="0" w:color="auto"/>
            <w:bottom w:val="none" w:sz="0" w:space="0" w:color="auto"/>
            <w:right w:val="none" w:sz="0" w:space="0" w:color="auto"/>
          </w:divBdr>
        </w:div>
        <w:div w:id="1411153603">
          <w:marLeft w:val="0"/>
          <w:marRight w:val="0"/>
          <w:marTop w:val="0"/>
          <w:marBottom w:val="0"/>
          <w:divBdr>
            <w:top w:val="none" w:sz="0" w:space="0" w:color="auto"/>
            <w:left w:val="none" w:sz="0" w:space="0" w:color="auto"/>
            <w:bottom w:val="none" w:sz="0" w:space="0" w:color="auto"/>
            <w:right w:val="none" w:sz="0" w:space="0" w:color="auto"/>
          </w:divBdr>
        </w:div>
        <w:div w:id="1420323056">
          <w:marLeft w:val="0"/>
          <w:marRight w:val="0"/>
          <w:marTop w:val="0"/>
          <w:marBottom w:val="0"/>
          <w:divBdr>
            <w:top w:val="none" w:sz="0" w:space="0" w:color="auto"/>
            <w:left w:val="none" w:sz="0" w:space="0" w:color="auto"/>
            <w:bottom w:val="none" w:sz="0" w:space="0" w:color="auto"/>
            <w:right w:val="none" w:sz="0" w:space="0" w:color="auto"/>
          </w:divBdr>
        </w:div>
        <w:div w:id="1455057598">
          <w:marLeft w:val="0"/>
          <w:marRight w:val="0"/>
          <w:marTop w:val="0"/>
          <w:marBottom w:val="0"/>
          <w:divBdr>
            <w:top w:val="none" w:sz="0" w:space="0" w:color="auto"/>
            <w:left w:val="none" w:sz="0" w:space="0" w:color="auto"/>
            <w:bottom w:val="none" w:sz="0" w:space="0" w:color="auto"/>
            <w:right w:val="none" w:sz="0" w:space="0" w:color="auto"/>
          </w:divBdr>
        </w:div>
        <w:div w:id="1514346102">
          <w:marLeft w:val="0"/>
          <w:marRight w:val="0"/>
          <w:marTop w:val="0"/>
          <w:marBottom w:val="0"/>
          <w:divBdr>
            <w:top w:val="none" w:sz="0" w:space="0" w:color="auto"/>
            <w:left w:val="none" w:sz="0" w:space="0" w:color="auto"/>
            <w:bottom w:val="none" w:sz="0" w:space="0" w:color="auto"/>
            <w:right w:val="none" w:sz="0" w:space="0" w:color="auto"/>
          </w:divBdr>
        </w:div>
        <w:div w:id="1561794258">
          <w:marLeft w:val="0"/>
          <w:marRight w:val="0"/>
          <w:marTop w:val="0"/>
          <w:marBottom w:val="0"/>
          <w:divBdr>
            <w:top w:val="none" w:sz="0" w:space="0" w:color="auto"/>
            <w:left w:val="none" w:sz="0" w:space="0" w:color="auto"/>
            <w:bottom w:val="none" w:sz="0" w:space="0" w:color="auto"/>
            <w:right w:val="none" w:sz="0" w:space="0" w:color="auto"/>
          </w:divBdr>
        </w:div>
        <w:div w:id="1580210062">
          <w:marLeft w:val="0"/>
          <w:marRight w:val="0"/>
          <w:marTop w:val="0"/>
          <w:marBottom w:val="0"/>
          <w:divBdr>
            <w:top w:val="none" w:sz="0" w:space="0" w:color="auto"/>
            <w:left w:val="none" w:sz="0" w:space="0" w:color="auto"/>
            <w:bottom w:val="none" w:sz="0" w:space="0" w:color="auto"/>
            <w:right w:val="none" w:sz="0" w:space="0" w:color="auto"/>
          </w:divBdr>
        </w:div>
        <w:div w:id="1581476965">
          <w:marLeft w:val="0"/>
          <w:marRight w:val="0"/>
          <w:marTop w:val="0"/>
          <w:marBottom w:val="0"/>
          <w:divBdr>
            <w:top w:val="none" w:sz="0" w:space="0" w:color="auto"/>
            <w:left w:val="none" w:sz="0" w:space="0" w:color="auto"/>
            <w:bottom w:val="none" w:sz="0" w:space="0" w:color="auto"/>
            <w:right w:val="none" w:sz="0" w:space="0" w:color="auto"/>
          </w:divBdr>
        </w:div>
        <w:div w:id="1581716975">
          <w:marLeft w:val="0"/>
          <w:marRight w:val="0"/>
          <w:marTop w:val="0"/>
          <w:marBottom w:val="0"/>
          <w:divBdr>
            <w:top w:val="none" w:sz="0" w:space="0" w:color="auto"/>
            <w:left w:val="none" w:sz="0" w:space="0" w:color="auto"/>
            <w:bottom w:val="none" w:sz="0" w:space="0" w:color="auto"/>
            <w:right w:val="none" w:sz="0" w:space="0" w:color="auto"/>
          </w:divBdr>
        </w:div>
        <w:div w:id="1593586840">
          <w:marLeft w:val="0"/>
          <w:marRight w:val="0"/>
          <w:marTop w:val="0"/>
          <w:marBottom w:val="0"/>
          <w:divBdr>
            <w:top w:val="none" w:sz="0" w:space="0" w:color="auto"/>
            <w:left w:val="none" w:sz="0" w:space="0" w:color="auto"/>
            <w:bottom w:val="none" w:sz="0" w:space="0" w:color="auto"/>
            <w:right w:val="none" w:sz="0" w:space="0" w:color="auto"/>
          </w:divBdr>
        </w:div>
        <w:div w:id="1680428349">
          <w:marLeft w:val="0"/>
          <w:marRight w:val="0"/>
          <w:marTop w:val="0"/>
          <w:marBottom w:val="0"/>
          <w:divBdr>
            <w:top w:val="none" w:sz="0" w:space="0" w:color="auto"/>
            <w:left w:val="none" w:sz="0" w:space="0" w:color="auto"/>
            <w:bottom w:val="none" w:sz="0" w:space="0" w:color="auto"/>
            <w:right w:val="none" w:sz="0" w:space="0" w:color="auto"/>
          </w:divBdr>
        </w:div>
        <w:div w:id="1834956485">
          <w:marLeft w:val="0"/>
          <w:marRight w:val="0"/>
          <w:marTop w:val="0"/>
          <w:marBottom w:val="0"/>
          <w:divBdr>
            <w:top w:val="none" w:sz="0" w:space="0" w:color="auto"/>
            <w:left w:val="none" w:sz="0" w:space="0" w:color="auto"/>
            <w:bottom w:val="none" w:sz="0" w:space="0" w:color="auto"/>
            <w:right w:val="none" w:sz="0" w:space="0" w:color="auto"/>
          </w:divBdr>
        </w:div>
        <w:div w:id="1890651602">
          <w:marLeft w:val="0"/>
          <w:marRight w:val="0"/>
          <w:marTop w:val="0"/>
          <w:marBottom w:val="0"/>
          <w:divBdr>
            <w:top w:val="none" w:sz="0" w:space="0" w:color="auto"/>
            <w:left w:val="none" w:sz="0" w:space="0" w:color="auto"/>
            <w:bottom w:val="none" w:sz="0" w:space="0" w:color="auto"/>
            <w:right w:val="none" w:sz="0" w:space="0" w:color="auto"/>
          </w:divBdr>
        </w:div>
        <w:div w:id="1923487957">
          <w:marLeft w:val="0"/>
          <w:marRight w:val="0"/>
          <w:marTop w:val="0"/>
          <w:marBottom w:val="0"/>
          <w:divBdr>
            <w:top w:val="none" w:sz="0" w:space="0" w:color="auto"/>
            <w:left w:val="none" w:sz="0" w:space="0" w:color="auto"/>
            <w:bottom w:val="none" w:sz="0" w:space="0" w:color="auto"/>
            <w:right w:val="none" w:sz="0" w:space="0" w:color="auto"/>
          </w:divBdr>
        </w:div>
        <w:div w:id="1938295012">
          <w:marLeft w:val="0"/>
          <w:marRight w:val="0"/>
          <w:marTop w:val="0"/>
          <w:marBottom w:val="0"/>
          <w:divBdr>
            <w:top w:val="none" w:sz="0" w:space="0" w:color="auto"/>
            <w:left w:val="none" w:sz="0" w:space="0" w:color="auto"/>
            <w:bottom w:val="none" w:sz="0" w:space="0" w:color="auto"/>
            <w:right w:val="none" w:sz="0" w:space="0" w:color="auto"/>
          </w:divBdr>
        </w:div>
        <w:div w:id="1969168487">
          <w:marLeft w:val="0"/>
          <w:marRight w:val="0"/>
          <w:marTop w:val="0"/>
          <w:marBottom w:val="0"/>
          <w:divBdr>
            <w:top w:val="none" w:sz="0" w:space="0" w:color="auto"/>
            <w:left w:val="none" w:sz="0" w:space="0" w:color="auto"/>
            <w:bottom w:val="none" w:sz="0" w:space="0" w:color="auto"/>
            <w:right w:val="none" w:sz="0" w:space="0" w:color="auto"/>
          </w:divBdr>
        </w:div>
        <w:div w:id="2033914244">
          <w:marLeft w:val="0"/>
          <w:marRight w:val="0"/>
          <w:marTop w:val="0"/>
          <w:marBottom w:val="0"/>
          <w:divBdr>
            <w:top w:val="none" w:sz="0" w:space="0" w:color="auto"/>
            <w:left w:val="none" w:sz="0" w:space="0" w:color="auto"/>
            <w:bottom w:val="none" w:sz="0" w:space="0" w:color="auto"/>
            <w:right w:val="none" w:sz="0" w:space="0" w:color="auto"/>
          </w:divBdr>
        </w:div>
        <w:div w:id="2059548735">
          <w:marLeft w:val="0"/>
          <w:marRight w:val="0"/>
          <w:marTop w:val="0"/>
          <w:marBottom w:val="0"/>
          <w:divBdr>
            <w:top w:val="none" w:sz="0" w:space="0" w:color="auto"/>
            <w:left w:val="none" w:sz="0" w:space="0" w:color="auto"/>
            <w:bottom w:val="none" w:sz="0" w:space="0" w:color="auto"/>
            <w:right w:val="none" w:sz="0" w:space="0" w:color="auto"/>
          </w:divBdr>
        </w:div>
        <w:div w:id="2060323228">
          <w:marLeft w:val="0"/>
          <w:marRight w:val="0"/>
          <w:marTop w:val="0"/>
          <w:marBottom w:val="0"/>
          <w:divBdr>
            <w:top w:val="none" w:sz="0" w:space="0" w:color="auto"/>
            <w:left w:val="none" w:sz="0" w:space="0" w:color="auto"/>
            <w:bottom w:val="none" w:sz="0" w:space="0" w:color="auto"/>
            <w:right w:val="none" w:sz="0" w:space="0" w:color="auto"/>
          </w:divBdr>
        </w:div>
        <w:div w:id="2083215301">
          <w:marLeft w:val="0"/>
          <w:marRight w:val="0"/>
          <w:marTop w:val="0"/>
          <w:marBottom w:val="0"/>
          <w:divBdr>
            <w:top w:val="none" w:sz="0" w:space="0" w:color="auto"/>
            <w:left w:val="none" w:sz="0" w:space="0" w:color="auto"/>
            <w:bottom w:val="none" w:sz="0" w:space="0" w:color="auto"/>
            <w:right w:val="none" w:sz="0" w:space="0" w:color="auto"/>
          </w:divBdr>
        </w:div>
        <w:div w:id="2125490661">
          <w:marLeft w:val="0"/>
          <w:marRight w:val="0"/>
          <w:marTop w:val="0"/>
          <w:marBottom w:val="0"/>
          <w:divBdr>
            <w:top w:val="none" w:sz="0" w:space="0" w:color="auto"/>
            <w:left w:val="none" w:sz="0" w:space="0" w:color="auto"/>
            <w:bottom w:val="none" w:sz="0" w:space="0" w:color="auto"/>
            <w:right w:val="none" w:sz="0" w:space="0" w:color="auto"/>
          </w:divBdr>
        </w:div>
        <w:div w:id="2127312801">
          <w:marLeft w:val="0"/>
          <w:marRight w:val="0"/>
          <w:marTop w:val="0"/>
          <w:marBottom w:val="0"/>
          <w:divBdr>
            <w:top w:val="none" w:sz="0" w:space="0" w:color="auto"/>
            <w:left w:val="none" w:sz="0" w:space="0" w:color="auto"/>
            <w:bottom w:val="none" w:sz="0" w:space="0" w:color="auto"/>
            <w:right w:val="none" w:sz="0" w:space="0" w:color="auto"/>
          </w:divBdr>
        </w:div>
        <w:div w:id="2144156642">
          <w:marLeft w:val="0"/>
          <w:marRight w:val="0"/>
          <w:marTop w:val="0"/>
          <w:marBottom w:val="0"/>
          <w:divBdr>
            <w:top w:val="none" w:sz="0" w:space="0" w:color="auto"/>
            <w:left w:val="none" w:sz="0" w:space="0" w:color="auto"/>
            <w:bottom w:val="none" w:sz="0" w:space="0" w:color="auto"/>
            <w:right w:val="none" w:sz="0" w:space="0" w:color="auto"/>
          </w:divBdr>
        </w:div>
      </w:divsChild>
    </w:div>
    <w:div w:id="1121921586">
      <w:bodyDiv w:val="1"/>
      <w:marLeft w:val="0"/>
      <w:marRight w:val="0"/>
      <w:marTop w:val="0"/>
      <w:marBottom w:val="0"/>
      <w:divBdr>
        <w:top w:val="none" w:sz="0" w:space="0" w:color="auto"/>
        <w:left w:val="none" w:sz="0" w:space="0" w:color="auto"/>
        <w:bottom w:val="none" w:sz="0" w:space="0" w:color="auto"/>
        <w:right w:val="none" w:sz="0" w:space="0" w:color="auto"/>
      </w:divBdr>
    </w:div>
    <w:div w:id="1122001011">
      <w:bodyDiv w:val="1"/>
      <w:marLeft w:val="0"/>
      <w:marRight w:val="0"/>
      <w:marTop w:val="0"/>
      <w:marBottom w:val="0"/>
      <w:divBdr>
        <w:top w:val="none" w:sz="0" w:space="0" w:color="auto"/>
        <w:left w:val="none" w:sz="0" w:space="0" w:color="auto"/>
        <w:bottom w:val="none" w:sz="0" w:space="0" w:color="auto"/>
        <w:right w:val="none" w:sz="0" w:space="0" w:color="auto"/>
      </w:divBdr>
    </w:div>
    <w:div w:id="1122962534">
      <w:bodyDiv w:val="1"/>
      <w:marLeft w:val="0"/>
      <w:marRight w:val="0"/>
      <w:marTop w:val="0"/>
      <w:marBottom w:val="0"/>
      <w:divBdr>
        <w:top w:val="none" w:sz="0" w:space="0" w:color="auto"/>
        <w:left w:val="none" w:sz="0" w:space="0" w:color="auto"/>
        <w:bottom w:val="none" w:sz="0" w:space="0" w:color="auto"/>
        <w:right w:val="none" w:sz="0" w:space="0" w:color="auto"/>
      </w:divBdr>
    </w:div>
    <w:div w:id="1124229523">
      <w:bodyDiv w:val="1"/>
      <w:marLeft w:val="0"/>
      <w:marRight w:val="0"/>
      <w:marTop w:val="0"/>
      <w:marBottom w:val="0"/>
      <w:divBdr>
        <w:top w:val="none" w:sz="0" w:space="0" w:color="auto"/>
        <w:left w:val="none" w:sz="0" w:space="0" w:color="auto"/>
        <w:bottom w:val="none" w:sz="0" w:space="0" w:color="auto"/>
        <w:right w:val="none" w:sz="0" w:space="0" w:color="auto"/>
      </w:divBdr>
    </w:div>
    <w:div w:id="1126582184">
      <w:bodyDiv w:val="1"/>
      <w:marLeft w:val="0"/>
      <w:marRight w:val="0"/>
      <w:marTop w:val="0"/>
      <w:marBottom w:val="0"/>
      <w:divBdr>
        <w:top w:val="none" w:sz="0" w:space="0" w:color="auto"/>
        <w:left w:val="none" w:sz="0" w:space="0" w:color="auto"/>
        <w:bottom w:val="none" w:sz="0" w:space="0" w:color="auto"/>
        <w:right w:val="none" w:sz="0" w:space="0" w:color="auto"/>
      </w:divBdr>
    </w:div>
    <w:div w:id="1127163959">
      <w:bodyDiv w:val="1"/>
      <w:marLeft w:val="0"/>
      <w:marRight w:val="0"/>
      <w:marTop w:val="0"/>
      <w:marBottom w:val="0"/>
      <w:divBdr>
        <w:top w:val="none" w:sz="0" w:space="0" w:color="auto"/>
        <w:left w:val="none" w:sz="0" w:space="0" w:color="auto"/>
        <w:bottom w:val="none" w:sz="0" w:space="0" w:color="auto"/>
        <w:right w:val="none" w:sz="0" w:space="0" w:color="auto"/>
      </w:divBdr>
      <w:divsChild>
        <w:div w:id="1082069273">
          <w:marLeft w:val="480"/>
          <w:marRight w:val="0"/>
          <w:marTop w:val="0"/>
          <w:marBottom w:val="0"/>
          <w:divBdr>
            <w:top w:val="none" w:sz="0" w:space="0" w:color="auto"/>
            <w:left w:val="none" w:sz="0" w:space="0" w:color="auto"/>
            <w:bottom w:val="none" w:sz="0" w:space="0" w:color="auto"/>
            <w:right w:val="none" w:sz="0" w:space="0" w:color="auto"/>
          </w:divBdr>
        </w:div>
        <w:div w:id="1303191566">
          <w:marLeft w:val="480"/>
          <w:marRight w:val="0"/>
          <w:marTop w:val="0"/>
          <w:marBottom w:val="0"/>
          <w:divBdr>
            <w:top w:val="none" w:sz="0" w:space="0" w:color="auto"/>
            <w:left w:val="none" w:sz="0" w:space="0" w:color="auto"/>
            <w:bottom w:val="none" w:sz="0" w:space="0" w:color="auto"/>
            <w:right w:val="none" w:sz="0" w:space="0" w:color="auto"/>
          </w:divBdr>
        </w:div>
        <w:div w:id="1404721320">
          <w:marLeft w:val="480"/>
          <w:marRight w:val="0"/>
          <w:marTop w:val="0"/>
          <w:marBottom w:val="0"/>
          <w:divBdr>
            <w:top w:val="none" w:sz="0" w:space="0" w:color="auto"/>
            <w:left w:val="none" w:sz="0" w:space="0" w:color="auto"/>
            <w:bottom w:val="none" w:sz="0" w:space="0" w:color="auto"/>
            <w:right w:val="none" w:sz="0" w:space="0" w:color="auto"/>
          </w:divBdr>
        </w:div>
        <w:div w:id="1468821147">
          <w:marLeft w:val="480"/>
          <w:marRight w:val="0"/>
          <w:marTop w:val="0"/>
          <w:marBottom w:val="0"/>
          <w:divBdr>
            <w:top w:val="none" w:sz="0" w:space="0" w:color="auto"/>
            <w:left w:val="none" w:sz="0" w:space="0" w:color="auto"/>
            <w:bottom w:val="none" w:sz="0" w:space="0" w:color="auto"/>
            <w:right w:val="none" w:sz="0" w:space="0" w:color="auto"/>
          </w:divBdr>
        </w:div>
        <w:div w:id="1571884642">
          <w:marLeft w:val="480"/>
          <w:marRight w:val="0"/>
          <w:marTop w:val="0"/>
          <w:marBottom w:val="0"/>
          <w:divBdr>
            <w:top w:val="none" w:sz="0" w:space="0" w:color="auto"/>
            <w:left w:val="none" w:sz="0" w:space="0" w:color="auto"/>
            <w:bottom w:val="none" w:sz="0" w:space="0" w:color="auto"/>
            <w:right w:val="none" w:sz="0" w:space="0" w:color="auto"/>
          </w:divBdr>
        </w:div>
        <w:div w:id="1613828656">
          <w:marLeft w:val="480"/>
          <w:marRight w:val="0"/>
          <w:marTop w:val="0"/>
          <w:marBottom w:val="0"/>
          <w:divBdr>
            <w:top w:val="none" w:sz="0" w:space="0" w:color="auto"/>
            <w:left w:val="none" w:sz="0" w:space="0" w:color="auto"/>
            <w:bottom w:val="none" w:sz="0" w:space="0" w:color="auto"/>
            <w:right w:val="none" w:sz="0" w:space="0" w:color="auto"/>
          </w:divBdr>
        </w:div>
        <w:div w:id="1674525486">
          <w:marLeft w:val="480"/>
          <w:marRight w:val="0"/>
          <w:marTop w:val="0"/>
          <w:marBottom w:val="0"/>
          <w:divBdr>
            <w:top w:val="none" w:sz="0" w:space="0" w:color="auto"/>
            <w:left w:val="none" w:sz="0" w:space="0" w:color="auto"/>
            <w:bottom w:val="none" w:sz="0" w:space="0" w:color="auto"/>
            <w:right w:val="none" w:sz="0" w:space="0" w:color="auto"/>
          </w:divBdr>
        </w:div>
        <w:div w:id="2087724998">
          <w:marLeft w:val="480"/>
          <w:marRight w:val="0"/>
          <w:marTop w:val="0"/>
          <w:marBottom w:val="0"/>
          <w:divBdr>
            <w:top w:val="none" w:sz="0" w:space="0" w:color="auto"/>
            <w:left w:val="none" w:sz="0" w:space="0" w:color="auto"/>
            <w:bottom w:val="none" w:sz="0" w:space="0" w:color="auto"/>
            <w:right w:val="none" w:sz="0" w:space="0" w:color="auto"/>
          </w:divBdr>
        </w:div>
      </w:divsChild>
    </w:div>
    <w:div w:id="1129203597">
      <w:bodyDiv w:val="1"/>
      <w:marLeft w:val="0"/>
      <w:marRight w:val="0"/>
      <w:marTop w:val="0"/>
      <w:marBottom w:val="0"/>
      <w:divBdr>
        <w:top w:val="none" w:sz="0" w:space="0" w:color="auto"/>
        <w:left w:val="none" w:sz="0" w:space="0" w:color="auto"/>
        <w:bottom w:val="none" w:sz="0" w:space="0" w:color="auto"/>
        <w:right w:val="none" w:sz="0" w:space="0" w:color="auto"/>
      </w:divBdr>
    </w:div>
    <w:div w:id="1129543503">
      <w:bodyDiv w:val="1"/>
      <w:marLeft w:val="0"/>
      <w:marRight w:val="0"/>
      <w:marTop w:val="0"/>
      <w:marBottom w:val="0"/>
      <w:divBdr>
        <w:top w:val="none" w:sz="0" w:space="0" w:color="auto"/>
        <w:left w:val="none" w:sz="0" w:space="0" w:color="auto"/>
        <w:bottom w:val="none" w:sz="0" w:space="0" w:color="auto"/>
        <w:right w:val="none" w:sz="0" w:space="0" w:color="auto"/>
      </w:divBdr>
    </w:div>
    <w:div w:id="1129978834">
      <w:bodyDiv w:val="1"/>
      <w:marLeft w:val="0"/>
      <w:marRight w:val="0"/>
      <w:marTop w:val="0"/>
      <w:marBottom w:val="0"/>
      <w:divBdr>
        <w:top w:val="none" w:sz="0" w:space="0" w:color="auto"/>
        <w:left w:val="none" w:sz="0" w:space="0" w:color="auto"/>
        <w:bottom w:val="none" w:sz="0" w:space="0" w:color="auto"/>
        <w:right w:val="none" w:sz="0" w:space="0" w:color="auto"/>
      </w:divBdr>
    </w:div>
    <w:div w:id="1131048423">
      <w:bodyDiv w:val="1"/>
      <w:marLeft w:val="0"/>
      <w:marRight w:val="0"/>
      <w:marTop w:val="0"/>
      <w:marBottom w:val="0"/>
      <w:divBdr>
        <w:top w:val="none" w:sz="0" w:space="0" w:color="auto"/>
        <w:left w:val="none" w:sz="0" w:space="0" w:color="auto"/>
        <w:bottom w:val="none" w:sz="0" w:space="0" w:color="auto"/>
        <w:right w:val="none" w:sz="0" w:space="0" w:color="auto"/>
      </w:divBdr>
    </w:div>
    <w:div w:id="1132138636">
      <w:bodyDiv w:val="1"/>
      <w:marLeft w:val="0"/>
      <w:marRight w:val="0"/>
      <w:marTop w:val="0"/>
      <w:marBottom w:val="0"/>
      <w:divBdr>
        <w:top w:val="none" w:sz="0" w:space="0" w:color="auto"/>
        <w:left w:val="none" w:sz="0" w:space="0" w:color="auto"/>
        <w:bottom w:val="none" w:sz="0" w:space="0" w:color="auto"/>
        <w:right w:val="none" w:sz="0" w:space="0" w:color="auto"/>
      </w:divBdr>
    </w:div>
    <w:div w:id="1133906468">
      <w:bodyDiv w:val="1"/>
      <w:marLeft w:val="0"/>
      <w:marRight w:val="0"/>
      <w:marTop w:val="0"/>
      <w:marBottom w:val="0"/>
      <w:divBdr>
        <w:top w:val="none" w:sz="0" w:space="0" w:color="auto"/>
        <w:left w:val="none" w:sz="0" w:space="0" w:color="auto"/>
        <w:bottom w:val="none" w:sz="0" w:space="0" w:color="auto"/>
        <w:right w:val="none" w:sz="0" w:space="0" w:color="auto"/>
      </w:divBdr>
    </w:div>
    <w:div w:id="1134180879">
      <w:bodyDiv w:val="1"/>
      <w:marLeft w:val="0"/>
      <w:marRight w:val="0"/>
      <w:marTop w:val="0"/>
      <w:marBottom w:val="0"/>
      <w:divBdr>
        <w:top w:val="none" w:sz="0" w:space="0" w:color="auto"/>
        <w:left w:val="none" w:sz="0" w:space="0" w:color="auto"/>
        <w:bottom w:val="none" w:sz="0" w:space="0" w:color="auto"/>
        <w:right w:val="none" w:sz="0" w:space="0" w:color="auto"/>
      </w:divBdr>
    </w:div>
    <w:div w:id="1134329073">
      <w:bodyDiv w:val="1"/>
      <w:marLeft w:val="0"/>
      <w:marRight w:val="0"/>
      <w:marTop w:val="0"/>
      <w:marBottom w:val="0"/>
      <w:divBdr>
        <w:top w:val="none" w:sz="0" w:space="0" w:color="auto"/>
        <w:left w:val="none" w:sz="0" w:space="0" w:color="auto"/>
        <w:bottom w:val="none" w:sz="0" w:space="0" w:color="auto"/>
        <w:right w:val="none" w:sz="0" w:space="0" w:color="auto"/>
      </w:divBdr>
    </w:div>
    <w:div w:id="1135022757">
      <w:bodyDiv w:val="1"/>
      <w:marLeft w:val="0"/>
      <w:marRight w:val="0"/>
      <w:marTop w:val="0"/>
      <w:marBottom w:val="0"/>
      <w:divBdr>
        <w:top w:val="none" w:sz="0" w:space="0" w:color="auto"/>
        <w:left w:val="none" w:sz="0" w:space="0" w:color="auto"/>
        <w:bottom w:val="none" w:sz="0" w:space="0" w:color="auto"/>
        <w:right w:val="none" w:sz="0" w:space="0" w:color="auto"/>
      </w:divBdr>
    </w:div>
    <w:div w:id="1135491917">
      <w:bodyDiv w:val="1"/>
      <w:marLeft w:val="0"/>
      <w:marRight w:val="0"/>
      <w:marTop w:val="0"/>
      <w:marBottom w:val="0"/>
      <w:divBdr>
        <w:top w:val="none" w:sz="0" w:space="0" w:color="auto"/>
        <w:left w:val="none" w:sz="0" w:space="0" w:color="auto"/>
        <w:bottom w:val="none" w:sz="0" w:space="0" w:color="auto"/>
        <w:right w:val="none" w:sz="0" w:space="0" w:color="auto"/>
      </w:divBdr>
    </w:div>
    <w:div w:id="1137187771">
      <w:bodyDiv w:val="1"/>
      <w:marLeft w:val="0"/>
      <w:marRight w:val="0"/>
      <w:marTop w:val="0"/>
      <w:marBottom w:val="0"/>
      <w:divBdr>
        <w:top w:val="none" w:sz="0" w:space="0" w:color="auto"/>
        <w:left w:val="none" w:sz="0" w:space="0" w:color="auto"/>
        <w:bottom w:val="none" w:sz="0" w:space="0" w:color="auto"/>
        <w:right w:val="none" w:sz="0" w:space="0" w:color="auto"/>
      </w:divBdr>
    </w:div>
    <w:div w:id="1139299411">
      <w:bodyDiv w:val="1"/>
      <w:marLeft w:val="0"/>
      <w:marRight w:val="0"/>
      <w:marTop w:val="0"/>
      <w:marBottom w:val="0"/>
      <w:divBdr>
        <w:top w:val="none" w:sz="0" w:space="0" w:color="auto"/>
        <w:left w:val="none" w:sz="0" w:space="0" w:color="auto"/>
        <w:bottom w:val="none" w:sz="0" w:space="0" w:color="auto"/>
        <w:right w:val="none" w:sz="0" w:space="0" w:color="auto"/>
      </w:divBdr>
    </w:div>
    <w:div w:id="1139299537">
      <w:bodyDiv w:val="1"/>
      <w:marLeft w:val="0"/>
      <w:marRight w:val="0"/>
      <w:marTop w:val="0"/>
      <w:marBottom w:val="0"/>
      <w:divBdr>
        <w:top w:val="none" w:sz="0" w:space="0" w:color="auto"/>
        <w:left w:val="none" w:sz="0" w:space="0" w:color="auto"/>
        <w:bottom w:val="none" w:sz="0" w:space="0" w:color="auto"/>
        <w:right w:val="none" w:sz="0" w:space="0" w:color="auto"/>
      </w:divBdr>
    </w:div>
    <w:div w:id="1139768119">
      <w:bodyDiv w:val="1"/>
      <w:marLeft w:val="0"/>
      <w:marRight w:val="0"/>
      <w:marTop w:val="0"/>
      <w:marBottom w:val="0"/>
      <w:divBdr>
        <w:top w:val="none" w:sz="0" w:space="0" w:color="auto"/>
        <w:left w:val="none" w:sz="0" w:space="0" w:color="auto"/>
        <w:bottom w:val="none" w:sz="0" w:space="0" w:color="auto"/>
        <w:right w:val="none" w:sz="0" w:space="0" w:color="auto"/>
      </w:divBdr>
    </w:div>
    <w:div w:id="1141581427">
      <w:bodyDiv w:val="1"/>
      <w:marLeft w:val="0"/>
      <w:marRight w:val="0"/>
      <w:marTop w:val="0"/>
      <w:marBottom w:val="0"/>
      <w:divBdr>
        <w:top w:val="none" w:sz="0" w:space="0" w:color="auto"/>
        <w:left w:val="none" w:sz="0" w:space="0" w:color="auto"/>
        <w:bottom w:val="none" w:sz="0" w:space="0" w:color="auto"/>
        <w:right w:val="none" w:sz="0" w:space="0" w:color="auto"/>
      </w:divBdr>
    </w:div>
    <w:div w:id="1141776153">
      <w:bodyDiv w:val="1"/>
      <w:marLeft w:val="0"/>
      <w:marRight w:val="0"/>
      <w:marTop w:val="0"/>
      <w:marBottom w:val="0"/>
      <w:divBdr>
        <w:top w:val="none" w:sz="0" w:space="0" w:color="auto"/>
        <w:left w:val="none" w:sz="0" w:space="0" w:color="auto"/>
        <w:bottom w:val="none" w:sz="0" w:space="0" w:color="auto"/>
        <w:right w:val="none" w:sz="0" w:space="0" w:color="auto"/>
      </w:divBdr>
    </w:div>
    <w:div w:id="1143037820">
      <w:bodyDiv w:val="1"/>
      <w:marLeft w:val="0"/>
      <w:marRight w:val="0"/>
      <w:marTop w:val="0"/>
      <w:marBottom w:val="0"/>
      <w:divBdr>
        <w:top w:val="none" w:sz="0" w:space="0" w:color="auto"/>
        <w:left w:val="none" w:sz="0" w:space="0" w:color="auto"/>
        <w:bottom w:val="none" w:sz="0" w:space="0" w:color="auto"/>
        <w:right w:val="none" w:sz="0" w:space="0" w:color="auto"/>
      </w:divBdr>
    </w:div>
    <w:div w:id="1145664628">
      <w:bodyDiv w:val="1"/>
      <w:marLeft w:val="0"/>
      <w:marRight w:val="0"/>
      <w:marTop w:val="0"/>
      <w:marBottom w:val="0"/>
      <w:divBdr>
        <w:top w:val="none" w:sz="0" w:space="0" w:color="auto"/>
        <w:left w:val="none" w:sz="0" w:space="0" w:color="auto"/>
        <w:bottom w:val="none" w:sz="0" w:space="0" w:color="auto"/>
        <w:right w:val="none" w:sz="0" w:space="0" w:color="auto"/>
      </w:divBdr>
    </w:div>
    <w:div w:id="1145700591">
      <w:bodyDiv w:val="1"/>
      <w:marLeft w:val="0"/>
      <w:marRight w:val="0"/>
      <w:marTop w:val="0"/>
      <w:marBottom w:val="0"/>
      <w:divBdr>
        <w:top w:val="none" w:sz="0" w:space="0" w:color="auto"/>
        <w:left w:val="none" w:sz="0" w:space="0" w:color="auto"/>
        <w:bottom w:val="none" w:sz="0" w:space="0" w:color="auto"/>
        <w:right w:val="none" w:sz="0" w:space="0" w:color="auto"/>
      </w:divBdr>
    </w:div>
    <w:div w:id="1146046384">
      <w:bodyDiv w:val="1"/>
      <w:marLeft w:val="0"/>
      <w:marRight w:val="0"/>
      <w:marTop w:val="0"/>
      <w:marBottom w:val="0"/>
      <w:divBdr>
        <w:top w:val="none" w:sz="0" w:space="0" w:color="auto"/>
        <w:left w:val="none" w:sz="0" w:space="0" w:color="auto"/>
        <w:bottom w:val="none" w:sz="0" w:space="0" w:color="auto"/>
        <w:right w:val="none" w:sz="0" w:space="0" w:color="auto"/>
      </w:divBdr>
    </w:div>
    <w:div w:id="1146750550">
      <w:bodyDiv w:val="1"/>
      <w:marLeft w:val="0"/>
      <w:marRight w:val="0"/>
      <w:marTop w:val="0"/>
      <w:marBottom w:val="0"/>
      <w:divBdr>
        <w:top w:val="none" w:sz="0" w:space="0" w:color="auto"/>
        <w:left w:val="none" w:sz="0" w:space="0" w:color="auto"/>
        <w:bottom w:val="none" w:sz="0" w:space="0" w:color="auto"/>
        <w:right w:val="none" w:sz="0" w:space="0" w:color="auto"/>
      </w:divBdr>
      <w:divsChild>
        <w:div w:id="257296148">
          <w:marLeft w:val="480"/>
          <w:marRight w:val="0"/>
          <w:marTop w:val="0"/>
          <w:marBottom w:val="0"/>
          <w:divBdr>
            <w:top w:val="none" w:sz="0" w:space="0" w:color="auto"/>
            <w:left w:val="none" w:sz="0" w:space="0" w:color="auto"/>
            <w:bottom w:val="none" w:sz="0" w:space="0" w:color="auto"/>
            <w:right w:val="none" w:sz="0" w:space="0" w:color="auto"/>
          </w:divBdr>
        </w:div>
        <w:div w:id="414672112">
          <w:marLeft w:val="480"/>
          <w:marRight w:val="0"/>
          <w:marTop w:val="0"/>
          <w:marBottom w:val="0"/>
          <w:divBdr>
            <w:top w:val="none" w:sz="0" w:space="0" w:color="auto"/>
            <w:left w:val="none" w:sz="0" w:space="0" w:color="auto"/>
            <w:bottom w:val="none" w:sz="0" w:space="0" w:color="auto"/>
            <w:right w:val="none" w:sz="0" w:space="0" w:color="auto"/>
          </w:divBdr>
        </w:div>
        <w:div w:id="418790966">
          <w:marLeft w:val="480"/>
          <w:marRight w:val="0"/>
          <w:marTop w:val="0"/>
          <w:marBottom w:val="0"/>
          <w:divBdr>
            <w:top w:val="none" w:sz="0" w:space="0" w:color="auto"/>
            <w:left w:val="none" w:sz="0" w:space="0" w:color="auto"/>
            <w:bottom w:val="none" w:sz="0" w:space="0" w:color="auto"/>
            <w:right w:val="none" w:sz="0" w:space="0" w:color="auto"/>
          </w:divBdr>
        </w:div>
        <w:div w:id="447965264">
          <w:marLeft w:val="480"/>
          <w:marRight w:val="0"/>
          <w:marTop w:val="0"/>
          <w:marBottom w:val="0"/>
          <w:divBdr>
            <w:top w:val="none" w:sz="0" w:space="0" w:color="auto"/>
            <w:left w:val="none" w:sz="0" w:space="0" w:color="auto"/>
            <w:bottom w:val="none" w:sz="0" w:space="0" w:color="auto"/>
            <w:right w:val="none" w:sz="0" w:space="0" w:color="auto"/>
          </w:divBdr>
        </w:div>
        <w:div w:id="801264567">
          <w:marLeft w:val="480"/>
          <w:marRight w:val="0"/>
          <w:marTop w:val="0"/>
          <w:marBottom w:val="0"/>
          <w:divBdr>
            <w:top w:val="none" w:sz="0" w:space="0" w:color="auto"/>
            <w:left w:val="none" w:sz="0" w:space="0" w:color="auto"/>
            <w:bottom w:val="none" w:sz="0" w:space="0" w:color="auto"/>
            <w:right w:val="none" w:sz="0" w:space="0" w:color="auto"/>
          </w:divBdr>
        </w:div>
        <w:div w:id="1048800572">
          <w:marLeft w:val="480"/>
          <w:marRight w:val="0"/>
          <w:marTop w:val="0"/>
          <w:marBottom w:val="0"/>
          <w:divBdr>
            <w:top w:val="none" w:sz="0" w:space="0" w:color="auto"/>
            <w:left w:val="none" w:sz="0" w:space="0" w:color="auto"/>
            <w:bottom w:val="none" w:sz="0" w:space="0" w:color="auto"/>
            <w:right w:val="none" w:sz="0" w:space="0" w:color="auto"/>
          </w:divBdr>
        </w:div>
        <w:div w:id="1117918522">
          <w:marLeft w:val="480"/>
          <w:marRight w:val="0"/>
          <w:marTop w:val="0"/>
          <w:marBottom w:val="0"/>
          <w:divBdr>
            <w:top w:val="none" w:sz="0" w:space="0" w:color="auto"/>
            <w:left w:val="none" w:sz="0" w:space="0" w:color="auto"/>
            <w:bottom w:val="none" w:sz="0" w:space="0" w:color="auto"/>
            <w:right w:val="none" w:sz="0" w:space="0" w:color="auto"/>
          </w:divBdr>
        </w:div>
        <w:div w:id="1691377117">
          <w:marLeft w:val="480"/>
          <w:marRight w:val="0"/>
          <w:marTop w:val="0"/>
          <w:marBottom w:val="0"/>
          <w:divBdr>
            <w:top w:val="none" w:sz="0" w:space="0" w:color="auto"/>
            <w:left w:val="none" w:sz="0" w:space="0" w:color="auto"/>
            <w:bottom w:val="none" w:sz="0" w:space="0" w:color="auto"/>
            <w:right w:val="none" w:sz="0" w:space="0" w:color="auto"/>
          </w:divBdr>
        </w:div>
        <w:div w:id="1868518307">
          <w:marLeft w:val="480"/>
          <w:marRight w:val="0"/>
          <w:marTop w:val="0"/>
          <w:marBottom w:val="0"/>
          <w:divBdr>
            <w:top w:val="none" w:sz="0" w:space="0" w:color="auto"/>
            <w:left w:val="none" w:sz="0" w:space="0" w:color="auto"/>
            <w:bottom w:val="none" w:sz="0" w:space="0" w:color="auto"/>
            <w:right w:val="none" w:sz="0" w:space="0" w:color="auto"/>
          </w:divBdr>
        </w:div>
        <w:div w:id="1870560238">
          <w:marLeft w:val="480"/>
          <w:marRight w:val="0"/>
          <w:marTop w:val="0"/>
          <w:marBottom w:val="0"/>
          <w:divBdr>
            <w:top w:val="none" w:sz="0" w:space="0" w:color="auto"/>
            <w:left w:val="none" w:sz="0" w:space="0" w:color="auto"/>
            <w:bottom w:val="none" w:sz="0" w:space="0" w:color="auto"/>
            <w:right w:val="none" w:sz="0" w:space="0" w:color="auto"/>
          </w:divBdr>
        </w:div>
      </w:divsChild>
    </w:div>
    <w:div w:id="1146967957">
      <w:bodyDiv w:val="1"/>
      <w:marLeft w:val="0"/>
      <w:marRight w:val="0"/>
      <w:marTop w:val="0"/>
      <w:marBottom w:val="0"/>
      <w:divBdr>
        <w:top w:val="none" w:sz="0" w:space="0" w:color="auto"/>
        <w:left w:val="none" w:sz="0" w:space="0" w:color="auto"/>
        <w:bottom w:val="none" w:sz="0" w:space="0" w:color="auto"/>
        <w:right w:val="none" w:sz="0" w:space="0" w:color="auto"/>
      </w:divBdr>
    </w:div>
    <w:div w:id="1147670594">
      <w:bodyDiv w:val="1"/>
      <w:marLeft w:val="0"/>
      <w:marRight w:val="0"/>
      <w:marTop w:val="0"/>
      <w:marBottom w:val="0"/>
      <w:divBdr>
        <w:top w:val="none" w:sz="0" w:space="0" w:color="auto"/>
        <w:left w:val="none" w:sz="0" w:space="0" w:color="auto"/>
        <w:bottom w:val="none" w:sz="0" w:space="0" w:color="auto"/>
        <w:right w:val="none" w:sz="0" w:space="0" w:color="auto"/>
      </w:divBdr>
    </w:div>
    <w:div w:id="1149134153">
      <w:bodyDiv w:val="1"/>
      <w:marLeft w:val="0"/>
      <w:marRight w:val="0"/>
      <w:marTop w:val="0"/>
      <w:marBottom w:val="0"/>
      <w:divBdr>
        <w:top w:val="none" w:sz="0" w:space="0" w:color="auto"/>
        <w:left w:val="none" w:sz="0" w:space="0" w:color="auto"/>
        <w:bottom w:val="none" w:sz="0" w:space="0" w:color="auto"/>
        <w:right w:val="none" w:sz="0" w:space="0" w:color="auto"/>
      </w:divBdr>
    </w:div>
    <w:div w:id="1152479819">
      <w:bodyDiv w:val="1"/>
      <w:marLeft w:val="0"/>
      <w:marRight w:val="0"/>
      <w:marTop w:val="0"/>
      <w:marBottom w:val="0"/>
      <w:divBdr>
        <w:top w:val="none" w:sz="0" w:space="0" w:color="auto"/>
        <w:left w:val="none" w:sz="0" w:space="0" w:color="auto"/>
        <w:bottom w:val="none" w:sz="0" w:space="0" w:color="auto"/>
        <w:right w:val="none" w:sz="0" w:space="0" w:color="auto"/>
      </w:divBdr>
    </w:div>
    <w:div w:id="1152865506">
      <w:bodyDiv w:val="1"/>
      <w:marLeft w:val="0"/>
      <w:marRight w:val="0"/>
      <w:marTop w:val="0"/>
      <w:marBottom w:val="0"/>
      <w:divBdr>
        <w:top w:val="none" w:sz="0" w:space="0" w:color="auto"/>
        <w:left w:val="none" w:sz="0" w:space="0" w:color="auto"/>
        <w:bottom w:val="none" w:sz="0" w:space="0" w:color="auto"/>
        <w:right w:val="none" w:sz="0" w:space="0" w:color="auto"/>
      </w:divBdr>
      <w:divsChild>
        <w:div w:id="20673625">
          <w:marLeft w:val="480"/>
          <w:marRight w:val="0"/>
          <w:marTop w:val="0"/>
          <w:marBottom w:val="0"/>
          <w:divBdr>
            <w:top w:val="none" w:sz="0" w:space="0" w:color="auto"/>
            <w:left w:val="none" w:sz="0" w:space="0" w:color="auto"/>
            <w:bottom w:val="none" w:sz="0" w:space="0" w:color="auto"/>
            <w:right w:val="none" w:sz="0" w:space="0" w:color="auto"/>
          </w:divBdr>
        </w:div>
        <w:div w:id="253246287">
          <w:marLeft w:val="480"/>
          <w:marRight w:val="0"/>
          <w:marTop w:val="0"/>
          <w:marBottom w:val="0"/>
          <w:divBdr>
            <w:top w:val="none" w:sz="0" w:space="0" w:color="auto"/>
            <w:left w:val="none" w:sz="0" w:space="0" w:color="auto"/>
            <w:bottom w:val="none" w:sz="0" w:space="0" w:color="auto"/>
            <w:right w:val="none" w:sz="0" w:space="0" w:color="auto"/>
          </w:divBdr>
        </w:div>
        <w:div w:id="455756768">
          <w:marLeft w:val="480"/>
          <w:marRight w:val="0"/>
          <w:marTop w:val="0"/>
          <w:marBottom w:val="0"/>
          <w:divBdr>
            <w:top w:val="none" w:sz="0" w:space="0" w:color="auto"/>
            <w:left w:val="none" w:sz="0" w:space="0" w:color="auto"/>
            <w:bottom w:val="none" w:sz="0" w:space="0" w:color="auto"/>
            <w:right w:val="none" w:sz="0" w:space="0" w:color="auto"/>
          </w:divBdr>
        </w:div>
        <w:div w:id="509415909">
          <w:marLeft w:val="480"/>
          <w:marRight w:val="0"/>
          <w:marTop w:val="0"/>
          <w:marBottom w:val="0"/>
          <w:divBdr>
            <w:top w:val="none" w:sz="0" w:space="0" w:color="auto"/>
            <w:left w:val="none" w:sz="0" w:space="0" w:color="auto"/>
            <w:bottom w:val="none" w:sz="0" w:space="0" w:color="auto"/>
            <w:right w:val="none" w:sz="0" w:space="0" w:color="auto"/>
          </w:divBdr>
        </w:div>
        <w:div w:id="875391852">
          <w:marLeft w:val="480"/>
          <w:marRight w:val="0"/>
          <w:marTop w:val="0"/>
          <w:marBottom w:val="0"/>
          <w:divBdr>
            <w:top w:val="none" w:sz="0" w:space="0" w:color="auto"/>
            <w:left w:val="none" w:sz="0" w:space="0" w:color="auto"/>
            <w:bottom w:val="none" w:sz="0" w:space="0" w:color="auto"/>
            <w:right w:val="none" w:sz="0" w:space="0" w:color="auto"/>
          </w:divBdr>
        </w:div>
        <w:div w:id="953706522">
          <w:marLeft w:val="480"/>
          <w:marRight w:val="0"/>
          <w:marTop w:val="0"/>
          <w:marBottom w:val="0"/>
          <w:divBdr>
            <w:top w:val="none" w:sz="0" w:space="0" w:color="auto"/>
            <w:left w:val="none" w:sz="0" w:space="0" w:color="auto"/>
            <w:bottom w:val="none" w:sz="0" w:space="0" w:color="auto"/>
            <w:right w:val="none" w:sz="0" w:space="0" w:color="auto"/>
          </w:divBdr>
        </w:div>
        <w:div w:id="1118063332">
          <w:marLeft w:val="480"/>
          <w:marRight w:val="0"/>
          <w:marTop w:val="0"/>
          <w:marBottom w:val="0"/>
          <w:divBdr>
            <w:top w:val="none" w:sz="0" w:space="0" w:color="auto"/>
            <w:left w:val="none" w:sz="0" w:space="0" w:color="auto"/>
            <w:bottom w:val="none" w:sz="0" w:space="0" w:color="auto"/>
            <w:right w:val="none" w:sz="0" w:space="0" w:color="auto"/>
          </w:divBdr>
        </w:div>
        <w:div w:id="1230849342">
          <w:marLeft w:val="480"/>
          <w:marRight w:val="0"/>
          <w:marTop w:val="0"/>
          <w:marBottom w:val="0"/>
          <w:divBdr>
            <w:top w:val="none" w:sz="0" w:space="0" w:color="auto"/>
            <w:left w:val="none" w:sz="0" w:space="0" w:color="auto"/>
            <w:bottom w:val="none" w:sz="0" w:space="0" w:color="auto"/>
            <w:right w:val="none" w:sz="0" w:space="0" w:color="auto"/>
          </w:divBdr>
        </w:div>
        <w:div w:id="1725635587">
          <w:marLeft w:val="480"/>
          <w:marRight w:val="0"/>
          <w:marTop w:val="0"/>
          <w:marBottom w:val="0"/>
          <w:divBdr>
            <w:top w:val="none" w:sz="0" w:space="0" w:color="auto"/>
            <w:left w:val="none" w:sz="0" w:space="0" w:color="auto"/>
            <w:bottom w:val="none" w:sz="0" w:space="0" w:color="auto"/>
            <w:right w:val="none" w:sz="0" w:space="0" w:color="auto"/>
          </w:divBdr>
        </w:div>
        <w:div w:id="1786391039">
          <w:marLeft w:val="480"/>
          <w:marRight w:val="0"/>
          <w:marTop w:val="0"/>
          <w:marBottom w:val="0"/>
          <w:divBdr>
            <w:top w:val="none" w:sz="0" w:space="0" w:color="auto"/>
            <w:left w:val="none" w:sz="0" w:space="0" w:color="auto"/>
            <w:bottom w:val="none" w:sz="0" w:space="0" w:color="auto"/>
            <w:right w:val="none" w:sz="0" w:space="0" w:color="auto"/>
          </w:divBdr>
        </w:div>
        <w:div w:id="1990473070">
          <w:marLeft w:val="480"/>
          <w:marRight w:val="0"/>
          <w:marTop w:val="0"/>
          <w:marBottom w:val="0"/>
          <w:divBdr>
            <w:top w:val="none" w:sz="0" w:space="0" w:color="auto"/>
            <w:left w:val="none" w:sz="0" w:space="0" w:color="auto"/>
            <w:bottom w:val="none" w:sz="0" w:space="0" w:color="auto"/>
            <w:right w:val="none" w:sz="0" w:space="0" w:color="auto"/>
          </w:divBdr>
        </w:div>
        <w:div w:id="2070298195">
          <w:marLeft w:val="480"/>
          <w:marRight w:val="0"/>
          <w:marTop w:val="0"/>
          <w:marBottom w:val="0"/>
          <w:divBdr>
            <w:top w:val="none" w:sz="0" w:space="0" w:color="auto"/>
            <w:left w:val="none" w:sz="0" w:space="0" w:color="auto"/>
            <w:bottom w:val="none" w:sz="0" w:space="0" w:color="auto"/>
            <w:right w:val="none" w:sz="0" w:space="0" w:color="auto"/>
          </w:divBdr>
        </w:div>
      </w:divsChild>
    </w:div>
    <w:div w:id="1153521305">
      <w:bodyDiv w:val="1"/>
      <w:marLeft w:val="0"/>
      <w:marRight w:val="0"/>
      <w:marTop w:val="0"/>
      <w:marBottom w:val="0"/>
      <w:divBdr>
        <w:top w:val="none" w:sz="0" w:space="0" w:color="auto"/>
        <w:left w:val="none" w:sz="0" w:space="0" w:color="auto"/>
        <w:bottom w:val="none" w:sz="0" w:space="0" w:color="auto"/>
        <w:right w:val="none" w:sz="0" w:space="0" w:color="auto"/>
      </w:divBdr>
    </w:div>
    <w:div w:id="1153792427">
      <w:bodyDiv w:val="1"/>
      <w:marLeft w:val="0"/>
      <w:marRight w:val="0"/>
      <w:marTop w:val="0"/>
      <w:marBottom w:val="0"/>
      <w:divBdr>
        <w:top w:val="none" w:sz="0" w:space="0" w:color="auto"/>
        <w:left w:val="none" w:sz="0" w:space="0" w:color="auto"/>
        <w:bottom w:val="none" w:sz="0" w:space="0" w:color="auto"/>
        <w:right w:val="none" w:sz="0" w:space="0" w:color="auto"/>
      </w:divBdr>
    </w:div>
    <w:div w:id="1154226532">
      <w:bodyDiv w:val="1"/>
      <w:marLeft w:val="0"/>
      <w:marRight w:val="0"/>
      <w:marTop w:val="0"/>
      <w:marBottom w:val="0"/>
      <w:divBdr>
        <w:top w:val="none" w:sz="0" w:space="0" w:color="auto"/>
        <w:left w:val="none" w:sz="0" w:space="0" w:color="auto"/>
        <w:bottom w:val="none" w:sz="0" w:space="0" w:color="auto"/>
        <w:right w:val="none" w:sz="0" w:space="0" w:color="auto"/>
      </w:divBdr>
    </w:div>
    <w:div w:id="1154488266">
      <w:bodyDiv w:val="1"/>
      <w:marLeft w:val="0"/>
      <w:marRight w:val="0"/>
      <w:marTop w:val="0"/>
      <w:marBottom w:val="0"/>
      <w:divBdr>
        <w:top w:val="none" w:sz="0" w:space="0" w:color="auto"/>
        <w:left w:val="none" w:sz="0" w:space="0" w:color="auto"/>
        <w:bottom w:val="none" w:sz="0" w:space="0" w:color="auto"/>
        <w:right w:val="none" w:sz="0" w:space="0" w:color="auto"/>
      </w:divBdr>
    </w:div>
    <w:div w:id="1154488846">
      <w:bodyDiv w:val="1"/>
      <w:marLeft w:val="0"/>
      <w:marRight w:val="0"/>
      <w:marTop w:val="0"/>
      <w:marBottom w:val="0"/>
      <w:divBdr>
        <w:top w:val="none" w:sz="0" w:space="0" w:color="auto"/>
        <w:left w:val="none" w:sz="0" w:space="0" w:color="auto"/>
        <w:bottom w:val="none" w:sz="0" w:space="0" w:color="auto"/>
        <w:right w:val="none" w:sz="0" w:space="0" w:color="auto"/>
      </w:divBdr>
    </w:div>
    <w:div w:id="1155336689">
      <w:bodyDiv w:val="1"/>
      <w:marLeft w:val="0"/>
      <w:marRight w:val="0"/>
      <w:marTop w:val="0"/>
      <w:marBottom w:val="0"/>
      <w:divBdr>
        <w:top w:val="none" w:sz="0" w:space="0" w:color="auto"/>
        <w:left w:val="none" w:sz="0" w:space="0" w:color="auto"/>
        <w:bottom w:val="none" w:sz="0" w:space="0" w:color="auto"/>
        <w:right w:val="none" w:sz="0" w:space="0" w:color="auto"/>
      </w:divBdr>
    </w:div>
    <w:div w:id="1155684267">
      <w:bodyDiv w:val="1"/>
      <w:marLeft w:val="0"/>
      <w:marRight w:val="0"/>
      <w:marTop w:val="0"/>
      <w:marBottom w:val="0"/>
      <w:divBdr>
        <w:top w:val="none" w:sz="0" w:space="0" w:color="auto"/>
        <w:left w:val="none" w:sz="0" w:space="0" w:color="auto"/>
        <w:bottom w:val="none" w:sz="0" w:space="0" w:color="auto"/>
        <w:right w:val="none" w:sz="0" w:space="0" w:color="auto"/>
      </w:divBdr>
    </w:div>
    <w:div w:id="1156725817">
      <w:bodyDiv w:val="1"/>
      <w:marLeft w:val="0"/>
      <w:marRight w:val="0"/>
      <w:marTop w:val="0"/>
      <w:marBottom w:val="0"/>
      <w:divBdr>
        <w:top w:val="none" w:sz="0" w:space="0" w:color="auto"/>
        <w:left w:val="none" w:sz="0" w:space="0" w:color="auto"/>
        <w:bottom w:val="none" w:sz="0" w:space="0" w:color="auto"/>
        <w:right w:val="none" w:sz="0" w:space="0" w:color="auto"/>
      </w:divBdr>
    </w:div>
    <w:div w:id="1156728992">
      <w:bodyDiv w:val="1"/>
      <w:marLeft w:val="0"/>
      <w:marRight w:val="0"/>
      <w:marTop w:val="0"/>
      <w:marBottom w:val="0"/>
      <w:divBdr>
        <w:top w:val="none" w:sz="0" w:space="0" w:color="auto"/>
        <w:left w:val="none" w:sz="0" w:space="0" w:color="auto"/>
        <w:bottom w:val="none" w:sz="0" w:space="0" w:color="auto"/>
        <w:right w:val="none" w:sz="0" w:space="0" w:color="auto"/>
      </w:divBdr>
    </w:div>
    <w:div w:id="1157456502">
      <w:bodyDiv w:val="1"/>
      <w:marLeft w:val="0"/>
      <w:marRight w:val="0"/>
      <w:marTop w:val="0"/>
      <w:marBottom w:val="0"/>
      <w:divBdr>
        <w:top w:val="none" w:sz="0" w:space="0" w:color="auto"/>
        <w:left w:val="none" w:sz="0" w:space="0" w:color="auto"/>
        <w:bottom w:val="none" w:sz="0" w:space="0" w:color="auto"/>
        <w:right w:val="none" w:sz="0" w:space="0" w:color="auto"/>
      </w:divBdr>
    </w:div>
    <w:div w:id="1157725427">
      <w:bodyDiv w:val="1"/>
      <w:marLeft w:val="0"/>
      <w:marRight w:val="0"/>
      <w:marTop w:val="0"/>
      <w:marBottom w:val="0"/>
      <w:divBdr>
        <w:top w:val="none" w:sz="0" w:space="0" w:color="auto"/>
        <w:left w:val="none" w:sz="0" w:space="0" w:color="auto"/>
        <w:bottom w:val="none" w:sz="0" w:space="0" w:color="auto"/>
        <w:right w:val="none" w:sz="0" w:space="0" w:color="auto"/>
      </w:divBdr>
    </w:div>
    <w:div w:id="1157920563">
      <w:bodyDiv w:val="1"/>
      <w:marLeft w:val="0"/>
      <w:marRight w:val="0"/>
      <w:marTop w:val="0"/>
      <w:marBottom w:val="0"/>
      <w:divBdr>
        <w:top w:val="none" w:sz="0" w:space="0" w:color="auto"/>
        <w:left w:val="none" w:sz="0" w:space="0" w:color="auto"/>
        <w:bottom w:val="none" w:sz="0" w:space="0" w:color="auto"/>
        <w:right w:val="none" w:sz="0" w:space="0" w:color="auto"/>
      </w:divBdr>
    </w:div>
    <w:div w:id="1157959474">
      <w:bodyDiv w:val="1"/>
      <w:marLeft w:val="0"/>
      <w:marRight w:val="0"/>
      <w:marTop w:val="0"/>
      <w:marBottom w:val="0"/>
      <w:divBdr>
        <w:top w:val="none" w:sz="0" w:space="0" w:color="auto"/>
        <w:left w:val="none" w:sz="0" w:space="0" w:color="auto"/>
        <w:bottom w:val="none" w:sz="0" w:space="0" w:color="auto"/>
        <w:right w:val="none" w:sz="0" w:space="0" w:color="auto"/>
      </w:divBdr>
    </w:div>
    <w:div w:id="1158574746">
      <w:bodyDiv w:val="1"/>
      <w:marLeft w:val="0"/>
      <w:marRight w:val="0"/>
      <w:marTop w:val="0"/>
      <w:marBottom w:val="0"/>
      <w:divBdr>
        <w:top w:val="none" w:sz="0" w:space="0" w:color="auto"/>
        <w:left w:val="none" w:sz="0" w:space="0" w:color="auto"/>
        <w:bottom w:val="none" w:sz="0" w:space="0" w:color="auto"/>
        <w:right w:val="none" w:sz="0" w:space="0" w:color="auto"/>
      </w:divBdr>
      <w:divsChild>
        <w:div w:id="8677330">
          <w:marLeft w:val="0"/>
          <w:marRight w:val="0"/>
          <w:marTop w:val="0"/>
          <w:marBottom w:val="0"/>
          <w:divBdr>
            <w:top w:val="none" w:sz="0" w:space="0" w:color="auto"/>
            <w:left w:val="none" w:sz="0" w:space="0" w:color="auto"/>
            <w:bottom w:val="none" w:sz="0" w:space="0" w:color="auto"/>
            <w:right w:val="none" w:sz="0" w:space="0" w:color="auto"/>
          </w:divBdr>
        </w:div>
        <w:div w:id="12651921">
          <w:marLeft w:val="0"/>
          <w:marRight w:val="0"/>
          <w:marTop w:val="0"/>
          <w:marBottom w:val="0"/>
          <w:divBdr>
            <w:top w:val="none" w:sz="0" w:space="0" w:color="auto"/>
            <w:left w:val="none" w:sz="0" w:space="0" w:color="auto"/>
            <w:bottom w:val="none" w:sz="0" w:space="0" w:color="auto"/>
            <w:right w:val="none" w:sz="0" w:space="0" w:color="auto"/>
          </w:divBdr>
        </w:div>
        <w:div w:id="72896434">
          <w:marLeft w:val="0"/>
          <w:marRight w:val="0"/>
          <w:marTop w:val="0"/>
          <w:marBottom w:val="0"/>
          <w:divBdr>
            <w:top w:val="none" w:sz="0" w:space="0" w:color="auto"/>
            <w:left w:val="none" w:sz="0" w:space="0" w:color="auto"/>
            <w:bottom w:val="none" w:sz="0" w:space="0" w:color="auto"/>
            <w:right w:val="none" w:sz="0" w:space="0" w:color="auto"/>
          </w:divBdr>
        </w:div>
        <w:div w:id="177236950">
          <w:marLeft w:val="0"/>
          <w:marRight w:val="0"/>
          <w:marTop w:val="0"/>
          <w:marBottom w:val="0"/>
          <w:divBdr>
            <w:top w:val="none" w:sz="0" w:space="0" w:color="auto"/>
            <w:left w:val="none" w:sz="0" w:space="0" w:color="auto"/>
            <w:bottom w:val="none" w:sz="0" w:space="0" w:color="auto"/>
            <w:right w:val="none" w:sz="0" w:space="0" w:color="auto"/>
          </w:divBdr>
        </w:div>
        <w:div w:id="210728356">
          <w:marLeft w:val="0"/>
          <w:marRight w:val="0"/>
          <w:marTop w:val="0"/>
          <w:marBottom w:val="0"/>
          <w:divBdr>
            <w:top w:val="none" w:sz="0" w:space="0" w:color="auto"/>
            <w:left w:val="none" w:sz="0" w:space="0" w:color="auto"/>
            <w:bottom w:val="none" w:sz="0" w:space="0" w:color="auto"/>
            <w:right w:val="none" w:sz="0" w:space="0" w:color="auto"/>
          </w:divBdr>
        </w:div>
        <w:div w:id="229779749">
          <w:marLeft w:val="0"/>
          <w:marRight w:val="0"/>
          <w:marTop w:val="0"/>
          <w:marBottom w:val="0"/>
          <w:divBdr>
            <w:top w:val="none" w:sz="0" w:space="0" w:color="auto"/>
            <w:left w:val="none" w:sz="0" w:space="0" w:color="auto"/>
            <w:bottom w:val="none" w:sz="0" w:space="0" w:color="auto"/>
            <w:right w:val="none" w:sz="0" w:space="0" w:color="auto"/>
          </w:divBdr>
        </w:div>
        <w:div w:id="298070487">
          <w:marLeft w:val="0"/>
          <w:marRight w:val="0"/>
          <w:marTop w:val="0"/>
          <w:marBottom w:val="0"/>
          <w:divBdr>
            <w:top w:val="none" w:sz="0" w:space="0" w:color="auto"/>
            <w:left w:val="none" w:sz="0" w:space="0" w:color="auto"/>
            <w:bottom w:val="none" w:sz="0" w:space="0" w:color="auto"/>
            <w:right w:val="none" w:sz="0" w:space="0" w:color="auto"/>
          </w:divBdr>
        </w:div>
        <w:div w:id="321544263">
          <w:marLeft w:val="0"/>
          <w:marRight w:val="0"/>
          <w:marTop w:val="0"/>
          <w:marBottom w:val="0"/>
          <w:divBdr>
            <w:top w:val="none" w:sz="0" w:space="0" w:color="auto"/>
            <w:left w:val="none" w:sz="0" w:space="0" w:color="auto"/>
            <w:bottom w:val="none" w:sz="0" w:space="0" w:color="auto"/>
            <w:right w:val="none" w:sz="0" w:space="0" w:color="auto"/>
          </w:divBdr>
        </w:div>
        <w:div w:id="358090300">
          <w:marLeft w:val="0"/>
          <w:marRight w:val="0"/>
          <w:marTop w:val="0"/>
          <w:marBottom w:val="0"/>
          <w:divBdr>
            <w:top w:val="none" w:sz="0" w:space="0" w:color="auto"/>
            <w:left w:val="none" w:sz="0" w:space="0" w:color="auto"/>
            <w:bottom w:val="none" w:sz="0" w:space="0" w:color="auto"/>
            <w:right w:val="none" w:sz="0" w:space="0" w:color="auto"/>
          </w:divBdr>
        </w:div>
        <w:div w:id="411388831">
          <w:marLeft w:val="0"/>
          <w:marRight w:val="0"/>
          <w:marTop w:val="0"/>
          <w:marBottom w:val="0"/>
          <w:divBdr>
            <w:top w:val="none" w:sz="0" w:space="0" w:color="auto"/>
            <w:left w:val="none" w:sz="0" w:space="0" w:color="auto"/>
            <w:bottom w:val="none" w:sz="0" w:space="0" w:color="auto"/>
            <w:right w:val="none" w:sz="0" w:space="0" w:color="auto"/>
          </w:divBdr>
        </w:div>
        <w:div w:id="459343446">
          <w:marLeft w:val="0"/>
          <w:marRight w:val="0"/>
          <w:marTop w:val="0"/>
          <w:marBottom w:val="0"/>
          <w:divBdr>
            <w:top w:val="none" w:sz="0" w:space="0" w:color="auto"/>
            <w:left w:val="none" w:sz="0" w:space="0" w:color="auto"/>
            <w:bottom w:val="none" w:sz="0" w:space="0" w:color="auto"/>
            <w:right w:val="none" w:sz="0" w:space="0" w:color="auto"/>
          </w:divBdr>
        </w:div>
        <w:div w:id="470756593">
          <w:marLeft w:val="0"/>
          <w:marRight w:val="0"/>
          <w:marTop w:val="0"/>
          <w:marBottom w:val="0"/>
          <w:divBdr>
            <w:top w:val="none" w:sz="0" w:space="0" w:color="auto"/>
            <w:left w:val="none" w:sz="0" w:space="0" w:color="auto"/>
            <w:bottom w:val="none" w:sz="0" w:space="0" w:color="auto"/>
            <w:right w:val="none" w:sz="0" w:space="0" w:color="auto"/>
          </w:divBdr>
        </w:div>
        <w:div w:id="482233348">
          <w:marLeft w:val="0"/>
          <w:marRight w:val="0"/>
          <w:marTop w:val="0"/>
          <w:marBottom w:val="0"/>
          <w:divBdr>
            <w:top w:val="none" w:sz="0" w:space="0" w:color="auto"/>
            <w:left w:val="none" w:sz="0" w:space="0" w:color="auto"/>
            <w:bottom w:val="none" w:sz="0" w:space="0" w:color="auto"/>
            <w:right w:val="none" w:sz="0" w:space="0" w:color="auto"/>
          </w:divBdr>
        </w:div>
        <w:div w:id="493766748">
          <w:marLeft w:val="0"/>
          <w:marRight w:val="0"/>
          <w:marTop w:val="0"/>
          <w:marBottom w:val="0"/>
          <w:divBdr>
            <w:top w:val="none" w:sz="0" w:space="0" w:color="auto"/>
            <w:left w:val="none" w:sz="0" w:space="0" w:color="auto"/>
            <w:bottom w:val="none" w:sz="0" w:space="0" w:color="auto"/>
            <w:right w:val="none" w:sz="0" w:space="0" w:color="auto"/>
          </w:divBdr>
        </w:div>
        <w:div w:id="509561082">
          <w:marLeft w:val="0"/>
          <w:marRight w:val="0"/>
          <w:marTop w:val="0"/>
          <w:marBottom w:val="0"/>
          <w:divBdr>
            <w:top w:val="none" w:sz="0" w:space="0" w:color="auto"/>
            <w:left w:val="none" w:sz="0" w:space="0" w:color="auto"/>
            <w:bottom w:val="none" w:sz="0" w:space="0" w:color="auto"/>
            <w:right w:val="none" w:sz="0" w:space="0" w:color="auto"/>
          </w:divBdr>
        </w:div>
        <w:div w:id="511722923">
          <w:marLeft w:val="0"/>
          <w:marRight w:val="0"/>
          <w:marTop w:val="0"/>
          <w:marBottom w:val="0"/>
          <w:divBdr>
            <w:top w:val="none" w:sz="0" w:space="0" w:color="auto"/>
            <w:left w:val="none" w:sz="0" w:space="0" w:color="auto"/>
            <w:bottom w:val="none" w:sz="0" w:space="0" w:color="auto"/>
            <w:right w:val="none" w:sz="0" w:space="0" w:color="auto"/>
          </w:divBdr>
        </w:div>
        <w:div w:id="541408339">
          <w:marLeft w:val="0"/>
          <w:marRight w:val="0"/>
          <w:marTop w:val="0"/>
          <w:marBottom w:val="0"/>
          <w:divBdr>
            <w:top w:val="none" w:sz="0" w:space="0" w:color="auto"/>
            <w:left w:val="none" w:sz="0" w:space="0" w:color="auto"/>
            <w:bottom w:val="none" w:sz="0" w:space="0" w:color="auto"/>
            <w:right w:val="none" w:sz="0" w:space="0" w:color="auto"/>
          </w:divBdr>
        </w:div>
        <w:div w:id="573860633">
          <w:marLeft w:val="0"/>
          <w:marRight w:val="0"/>
          <w:marTop w:val="0"/>
          <w:marBottom w:val="0"/>
          <w:divBdr>
            <w:top w:val="none" w:sz="0" w:space="0" w:color="auto"/>
            <w:left w:val="none" w:sz="0" w:space="0" w:color="auto"/>
            <w:bottom w:val="none" w:sz="0" w:space="0" w:color="auto"/>
            <w:right w:val="none" w:sz="0" w:space="0" w:color="auto"/>
          </w:divBdr>
        </w:div>
        <w:div w:id="626351071">
          <w:marLeft w:val="0"/>
          <w:marRight w:val="0"/>
          <w:marTop w:val="0"/>
          <w:marBottom w:val="0"/>
          <w:divBdr>
            <w:top w:val="none" w:sz="0" w:space="0" w:color="auto"/>
            <w:left w:val="none" w:sz="0" w:space="0" w:color="auto"/>
            <w:bottom w:val="none" w:sz="0" w:space="0" w:color="auto"/>
            <w:right w:val="none" w:sz="0" w:space="0" w:color="auto"/>
          </w:divBdr>
        </w:div>
        <w:div w:id="700521166">
          <w:marLeft w:val="0"/>
          <w:marRight w:val="0"/>
          <w:marTop w:val="0"/>
          <w:marBottom w:val="0"/>
          <w:divBdr>
            <w:top w:val="none" w:sz="0" w:space="0" w:color="auto"/>
            <w:left w:val="none" w:sz="0" w:space="0" w:color="auto"/>
            <w:bottom w:val="none" w:sz="0" w:space="0" w:color="auto"/>
            <w:right w:val="none" w:sz="0" w:space="0" w:color="auto"/>
          </w:divBdr>
        </w:div>
        <w:div w:id="794639742">
          <w:marLeft w:val="0"/>
          <w:marRight w:val="0"/>
          <w:marTop w:val="0"/>
          <w:marBottom w:val="0"/>
          <w:divBdr>
            <w:top w:val="none" w:sz="0" w:space="0" w:color="auto"/>
            <w:left w:val="none" w:sz="0" w:space="0" w:color="auto"/>
            <w:bottom w:val="none" w:sz="0" w:space="0" w:color="auto"/>
            <w:right w:val="none" w:sz="0" w:space="0" w:color="auto"/>
          </w:divBdr>
        </w:div>
        <w:div w:id="870873121">
          <w:marLeft w:val="0"/>
          <w:marRight w:val="0"/>
          <w:marTop w:val="0"/>
          <w:marBottom w:val="0"/>
          <w:divBdr>
            <w:top w:val="none" w:sz="0" w:space="0" w:color="auto"/>
            <w:left w:val="none" w:sz="0" w:space="0" w:color="auto"/>
            <w:bottom w:val="none" w:sz="0" w:space="0" w:color="auto"/>
            <w:right w:val="none" w:sz="0" w:space="0" w:color="auto"/>
          </w:divBdr>
        </w:div>
        <w:div w:id="871259228">
          <w:marLeft w:val="0"/>
          <w:marRight w:val="0"/>
          <w:marTop w:val="0"/>
          <w:marBottom w:val="0"/>
          <w:divBdr>
            <w:top w:val="none" w:sz="0" w:space="0" w:color="auto"/>
            <w:left w:val="none" w:sz="0" w:space="0" w:color="auto"/>
            <w:bottom w:val="none" w:sz="0" w:space="0" w:color="auto"/>
            <w:right w:val="none" w:sz="0" w:space="0" w:color="auto"/>
          </w:divBdr>
        </w:div>
        <w:div w:id="901646910">
          <w:marLeft w:val="0"/>
          <w:marRight w:val="0"/>
          <w:marTop w:val="0"/>
          <w:marBottom w:val="0"/>
          <w:divBdr>
            <w:top w:val="none" w:sz="0" w:space="0" w:color="auto"/>
            <w:left w:val="none" w:sz="0" w:space="0" w:color="auto"/>
            <w:bottom w:val="none" w:sz="0" w:space="0" w:color="auto"/>
            <w:right w:val="none" w:sz="0" w:space="0" w:color="auto"/>
          </w:divBdr>
        </w:div>
        <w:div w:id="909461052">
          <w:marLeft w:val="0"/>
          <w:marRight w:val="0"/>
          <w:marTop w:val="0"/>
          <w:marBottom w:val="0"/>
          <w:divBdr>
            <w:top w:val="none" w:sz="0" w:space="0" w:color="auto"/>
            <w:left w:val="none" w:sz="0" w:space="0" w:color="auto"/>
            <w:bottom w:val="none" w:sz="0" w:space="0" w:color="auto"/>
            <w:right w:val="none" w:sz="0" w:space="0" w:color="auto"/>
          </w:divBdr>
        </w:div>
        <w:div w:id="967395002">
          <w:marLeft w:val="0"/>
          <w:marRight w:val="0"/>
          <w:marTop w:val="0"/>
          <w:marBottom w:val="0"/>
          <w:divBdr>
            <w:top w:val="none" w:sz="0" w:space="0" w:color="auto"/>
            <w:left w:val="none" w:sz="0" w:space="0" w:color="auto"/>
            <w:bottom w:val="none" w:sz="0" w:space="0" w:color="auto"/>
            <w:right w:val="none" w:sz="0" w:space="0" w:color="auto"/>
          </w:divBdr>
        </w:div>
        <w:div w:id="1018316848">
          <w:marLeft w:val="0"/>
          <w:marRight w:val="0"/>
          <w:marTop w:val="0"/>
          <w:marBottom w:val="0"/>
          <w:divBdr>
            <w:top w:val="none" w:sz="0" w:space="0" w:color="auto"/>
            <w:left w:val="none" w:sz="0" w:space="0" w:color="auto"/>
            <w:bottom w:val="none" w:sz="0" w:space="0" w:color="auto"/>
            <w:right w:val="none" w:sz="0" w:space="0" w:color="auto"/>
          </w:divBdr>
        </w:div>
        <w:div w:id="1055356170">
          <w:marLeft w:val="0"/>
          <w:marRight w:val="0"/>
          <w:marTop w:val="0"/>
          <w:marBottom w:val="0"/>
          <w:divBdr>
            <w:top w:val="none" w:sz="0" w:space="0" w:color="auto"/>
            <w:left w:val="none" w:sz="0" w:space="0" w:color="auto"/>
            <w:bottom w:val="none" w:sz="0" w:space="0" w:color="auto"/>
            <w:right w:val="none" w:sz="0" w:space="0" w:color="auto"/>
          </w:divBdr>
        </w:div>
        <w:div w:id="1065878065">
          <w:marLeft w:val="0"/>
          <w:marRight w:val="0"/>
          <w:marTop w:val="0"/>
          <w:marBottom w:val="0"/>
          <w:divBdr>
            <w:top w:val="none" w:sz="0" w:space="0" w:color="auto"/>
            <w:left w:val="none" w:sz="0" w:space="0" w:color="auto"/>
            <w:bottom w:val="none" w:sz="0" w:space="0" w:color="auto"/>
            <w:right w:val="none" w:sz="0" w:space="0" w:color="auto"/>
          </w:divBdr>
        </w:div>
        <w:div w:id="1093941946">
          <w:marLeft w:val="0"/>
          <w:marRight w:val="0"/>
          <w:marTop w:val="0"/>
          <w:marBottom w:val="0"/>
          <w:divBdr>
            <w:top w:val="none" w:sz="0" w:space="0" w:color="auto"/>
            <w:left w:val="none" w:sz="0" w:space="0" w:color="auto"/>
            <w:bottom w:val="none" w:sz="0" w:space="0" w:color="auto"/>
            <w:right w:val="none" w:sz="0" w:space="0" w:color="auto"/>
          </w:divBdr>
        </w:div>
        <w:div w:id="1164198484">
          <w:marLeft w:val="0"/>
          <w:marRight w:val="0"/>
          <w:marTop w:val="0"/>
          <w:marBottom w:val="0"/>
          <w:divBdr>
            <w:top w:val="none" w:sz="0" w:space="0" w:color="auto"/>
            <w:left w:val="none" w:sz="0" w:space="0" w:color="auto"/>
            <w:bottom w:val="none" w:sz="0" w:space="0" w:color="auto"/>
            <w:right w:val="none" w:sz="0" w:space="0" w:color="auto"/>
          </w:divBdr>
        </w:div>
        <w:div w:id="1266039920">
          <w:marLeft w:val="0"/>
          <w:marRight w:val="0"/>
          <w:marTop w:val="0"/>
          <w:marBottom w:val="0"/>
          <w:divBdr>
            <w:top w:val="none" w:sz="0" w:space="0" w:color="auto"/>
            <w:left w:val="none" w:sz="0" w:space="0" w:color="auto"/>
            <w:bottom w:val="none" w:sz="0" w:space="0" w:color="auto"/>
            <w:right w:val="none" w:sz="0" w:space="0" w:color="auto"/>
          </w:divBdr>
        </w:div>
        <w:div w:id="1345783654">
          <w:marLeft w:val="0"/>
          <w:marRight w:val="0"/>
          <w:marTop w:val="0"/>
          <w:marBottom w:val="0"/>
          <w:divBdr>
            <w:top w:val="none" w:sz="0" w:space="0" w:color="auto"/>
            <w:left w:val="none" w:sz="0" w:space="0" w:color="auto"/>
            <w:bottom w:val="none" w:sz="0" w:space="0" w:color="auto"/>
            <w:right w:val="none" w:sz="0" w:space="0" w:color="auto"/>
          </w:divBdr>
        </w:div>
        <w:div w:id="1365211628">
          <w:marLeft w:val="0"/>
          <w:marRight w:val="0"/>
          <w:marTop w:val="0"/>
          <w:marBottom w:val="0"/>
          <w:divBdr>
            <w:top w:val="none" w:sz="0" w:space="0" w:color="auto"/>
            <w:left w:val="none" w:sz="0" w:space="0" w:color="auto"/>
            <w:bottom w:val="none" w:sz="0" w:space="0" w:color="auto"/>
            <w:right w:val="none" w:sz="0" w:space="0" w:color="auto"/>
          </w:divBdr>
        </w:div>
        <w:div w:id="1427268568">
          <w:marLeft w:val="0"/>
          <w:marRight w:val="0"/>
          <w:marTop w:val="0"/>
          <w:marBottom w:val="0"/>
          <w:divBdr>
            <w:top w:val="none" w:sz="0" w:space="0" w:color="auto"/>
            <w:left w:val="none" w:sz="0" w:space="0" w:color="auto"/>
            <w:bottom w:val="none" w:sz="0" w:space="0" w:color="auto"/>
            <w:right w:val="none" w:sz="0" w:space="0" w:color="auto"/>
          </w:divBdr>
        </w:div>
        <w:div w:id="1445345856">
          <w:marLeft w:val="0"/>
          <w:marRight w:val="0"/>
          <w:marTop w:val="0"/>
          <w:marBottom w:val="0"/>
          <w:divBdr>
            <w:top w:val="none" w:sz="0" w:space="0" w:color="auto"/>
            <w:left w:val="none" w:sz="0" w:space="0" w:color="auto"/>
            <w:bottom w:val="none" w:sz="0" w:space="0" w:color="auto"/>
            <w:right w:val="none" w:sz="0" w:space="0" w:color="auto"/>
          </w:divBdr>
        </w:div>
        <w:div w:id="1477454392">
          <w:marLeft w:val="0"/>
          <w:marRight w:val="0"/>
          <w:marTop w:val="0"/>
          <w:marBottom w:val="0"/>
          <w:divBdr>
            <w:top w:val="none" w:sz="0" w:space="0" w:color="auto"/>
            <w:left w:val="none" w:sz="0" w:space="0" w:color="auto"/>
            <w:bottom w:val="none" w:sz="0" w:space="0" w:color="auto"/>
            <w:right w:val="none" w:sz="0" w:space="0" w:color="auto"/>
          </w:divBdr>
        </w:div>
        <w:div w:id="1499734717">
          <w:marLeft w:val="0"/>
          <w:marRight w:val="0"/>
          <w:marTop w:val="0"/>
          <w:marBottom w:val="0"/>
          <w:divBdr>
            <w:top w:val="none" w:sz="0" w:space="0" w:color="auto"/>
            <w:left w:val="none" w:sz="0" w:space="0" w:color="auto"/>
            <w:bottom w:val="none" w:sz="0" w:space="0" w:color="auto"/>
            <w:right w:val="none" w:sz="0" w:space="0" w:color="auto"/>
          </w:divBdr>
        </w:div>
        <w:div w:id="1562515804">
          <w:marLeft w:val="0"/>
          <w:marRight w:val="0"/>
          <w:marTop w:val="0"/>
          <w:marBottom w:val="0"/>
          <w:divBdr>
            <w:top w:val="none" w:sz="0" w:space="0" w:color="auto"/>
            <w:left w:val="none" w:sz="0" w:space="0" w:color="auto"/>
            <w:bottom w:val="none" w:sz="0" w:space="0" w:color="auto"/>
            <w:right w:val="none" w:sz="0" w:space="0" w:color="auto"/>
          </w:divBdr>
        </w:div>
        <w:div w:id="1580092702">
          <w:marLeft w:val="0"/>
          <w:marRight w:val="0"/>
          <w:marTop w:val="0"/>
          <w:marBottom w:val="0"/>
          <w:divBdr>
            <w:top w:val="none" w:sz="0" w:space="0" w:color="auto"/>
            <w:left w:val="none" w:sz="0" w:space="0" w:color="auto"/>
            <w:bottom w:val="none" w:sz="0" w:space="0" w:color="auto"/>
            <w:right w:val="none" w:sz="0" w:space="0" w:color="auto"/>
          </w:divBdr>
        </w:div>
        <w:div w:id="1613174109">
          <w:marLeft w:val="0"/>
          <w:marRight w:val="0"/>
          <w:marTop w:val="0"/>
          <w:marBottom w:val="0"/>
          <w:divBdr>
            <w:top w:val="none" w:sz="0" w:space="0" w:color="auto"/>
            <w:left w:val="none" w:sz="0" w:space="0" w:color="auto"/>
            <w:bottom w:val="none" w:sz="0" w:space="0" w:color="auto"/>
            <w:right w:val="none" w:sz="0" w:space="0" w:color="auto"/>
          </w:divBdr>
        </w:div>
        <w:div w:id="1670596561">
          <w:marLeft w:val="0"/>
          <w:marRight w:val="0"/>
          <w:marTop w:val="0"/>
          <w:marBottom w:val="0"/>
          <w:divBdr>
            <w:top w:val="none" w:sz="0" w:space="0" w:color="auto"/>
            <w:left w:val="none" w:sz="0" w:space="0" w:color="auto"/>
            <w:bottom w:val="none" w:sz="0" w:space="0" w:color="auto"/>
            <w:right w:val="none" w:sz="0" w:space="0" w:color="auto"/>
          </w:divBdr>
        </w:div>
        <w:div w:id="1681279625">
          <w:marLeft w:val="0"/>
          <w:marRight w:val="0"/>
          <w:marTop w:val="0"/>
          <w:marBottom w:val="0"/>
          <w:divBdr>
            <w:top w:val="none" w:sz="0" w:space="0" w:color="auto"/>
            <w:left w:val="none" w:sz="0" w:space="0" w:color="auto"/>
            <w:bottom w:val="none" w:sz="0" w:space="0" w:color="auto"/>
            <w:right w:val="none" w:sz="0" w:space="0" w:color="auto"/>
          </w:divBdr>
        </w:div>
        <w:div w:id="1705667831">
          <w:marLeft w:val="0"/>
          <w:marRight w:val="0"/>
          <w:marTop w:val="0"/>
          <w:marBottom w:val="0"/>
          <w:divBdr>
            <w:top w:val="none" w:sz="0" w:space="0" w:color="auto"/>
            <w:left w:val="none" w:sz="0" w:space="0" w:color="auto"/>
            <w:bottom w:val="none" w:sz="0" w:space="0" w:color="auto"/>
            <w:right w:val="none" w:sz="0" w:space="0" w:color="auto"/>
          </w:divBdr>
        </w:div>
        <w:div w:id="1754862849">
          <w:marLeft w:val="0"/>
          <w:marRight w:val="0"/>
          <w:marTop w:val="0"/>
          <w:marBottom w:val="0"/>
          <w:divBdr>
            <w:top w:val="none" w:sz="0" w:space="0" w:color="auto"/>
            <w:left w:val="none" w:sz="0" w:space="0" w:color="auto"/>
            <w:bottom w:val="none" w:sz="0" w:space="0" w:color="auto"/>
            <w:right w:val="none" w:sz="0" w:space="0" w:color="auto"/>
          </w:divBdr>
        </w:div>
        <w:div w:id="1764766481">
          <w:marLeft w:val="0"/>
          <w:marRight w:val="0"/>
          <w:marTop w:val="0"/>
          <w:marBottom w:val="0"/>
          <w:divBdr>
            <w:top w:val="none" w:sz="0" w:space="0" w:color="auto"/>
            <w:left w:val="none" w:sz="0" w:space="0" w:color="auto"/>
            <w:bottom w:val="none" w:sz="0" w:space="0" w:color="auto"/>
            <w:right w:val="none" w:sz="0" w:space="0" w:color="auto"/>
          </w:divBdr>
        </w:div>
        <w:div w:id="1837841827">
          <w:marLeft w:val="0"/>
          <w:marRight w:val="0"/>
          <w:marTop w:val="0"/>
          <w:marBottom w:val="0"/>
          <w:divBdr>
            <w:top w:val="none" w:sz="0" w:space="0" w:color="auto"/>
            <w:left w:val="none" w:sz="0" w:space="0" w:color="auto"/>
            <w:bottom w:val="none" w:sz="0" w:space="0" w:color="auto"/>
            <w:right w:val="none" w:sz="0" w:space="0" w:color="auto"/>
          </w:divBdr>
        </w:div>
        <w:div w:id="1878004258">
          <w:marLeft w:val="0"/>
          <w:marRight w:val="0"/>
          <w:marTop w:val="0"/>
          <w:marBottom w:val="0"/>
          <w:divBdr>
            <w:top w:val="none" w:sz="0" w:space="0" w:color="auto"/>
            <w:left w:val="none" w:sz="0" w:space="0" w:color="auto"/>
            <w:bottom w:val="none" w:sz="0" w:space="0" w:color="auto"/>
            <w:right w:val="none" w:sz="0" w:space="0" w:color="auto"/>
          </w:divBdr>
        </w:div>
        <w:div w:id="1900945049">
          <w:marLeft w:val="0"/>
          <w:marRight w:val="0"/>
          <w:marTop w:val="0"/>
          <w:marBottom w:val="0"/>
          <w:divBdr>
            <w:top w:val="none" w:sz="0" w:space="0" w:color="auto"/>
            <w:left w:val="none" w:sz="0" w:space="0" w:color="auto"/>
            <w:bottom w:val="none" w:sz="0" w:space="0" w:color="auto"/>
            <w:right w:val="none" w:sz="0" w:space="0" w:color="auto"/>
          </w:divBdr>
        </w:div>
        <w:div w:id="1926918403">
          <w:marLeft w:val="0"/>
          <w:marRight w:val="0"/>
          <w:marTop w:val="0"/>
          <w:marBottom w:val="0"/>
          <w:divBdr>
            <w:top w:val="none" w:sz="0" w:space="0" w:color="auto"/>
            <w:left w:val="none" w:sz="0" w:space="0" w:color="auto"/>
            <w:bottom w:val="none" w:sz="0" w:space="0" w:color="auto"/>
            <w:right w:val="none" w:sz="0" w:space="0" w:color="auto"/>
          </w:divBdr>
        </w:div>
        <w:div w:id="1957714674">
          <w:marLeft w:val="0"/>
          <w:marRight w:val="0"/>
          <w:marTop w:val="0"/>
          <w:marBottom w:val="0"/>
          <w:divBdr>
            <w:top w:val="none" w:sz="0" w:space="0" w:color="auto"/>
            <w:left w:val="none" w:sz="0" w:space="0" w:color="auto"/>
            <w:bottom w:val="none" w:sz="0" w:space="0" w:color="auto"/>
            <w:right w:val="none" w:sz="0" w:space="0" w:color="auto"/>
          </w:divBdr>
        </w:div>
        <w:div w:id="1970166694">
          <w:marLeft w:val="0"/>
          <w:marRight w:val="0"/>
          <w:marTop w:val="0"/>
          <w:marBottom w:val="0"/>
          <w:divBdr>
            <w:top w:val="none" w:sz="0" w:space="0" w:color="auto"/>
            <w:left w:val="none" w:sz="0" w:space="0" w:color="auto"/>
            <w:bottom w:val="none" w:sz="0" w:space="0" w:color="auto"/>
            <w:right w:val="none" w:sz="0" w:space="0" w:color="auto"/>
          </w:divBdr>
        </w:div>
        <w:div w:id="2016348057">
          <w:marLeft w:val="0"/>
          <w:marRight w:val="0"/>
          <w:marTop w:val="0"/>
          <w:marBottom w:val="0"/>
          <w:divBdr>
            <w:top w:val="none" w:sz="0" w:space="0" w:color="auto"/>
            <w:left w:val="none" w:sz="0" w:space="0" w:color="auto"/>
            <w:bottom w:val="none" w:sz="0" w:space="0" w:color="auto"/>
            <w:right w:val="none" w:sz="0" w:space="0" w:color="auto"/>
          </w:divBdr>
        </w:div>
        <w:div w:id="2025399085">
          <w:marLeft w:val="0"/>
          <w:marRight w:val="0"/>
          <w:marTop w:val="0"/>
          <w:marBottom w:val="0"/>
          <w:divBdr>
            <w:top w:val="none" w:sz="0" w:space="0" w:color="auto"/>
            <w:left w:val="none" w:sz="0" w:space="0" w:color="auto"/>
            <w:bottom w:val="none" w:sz="0" w:space="0" w:color="auto"/>
            <w:right w:val="none" w:sz="0" w:space="0" w:color="auto"/>
          </w:divBdr>
        </w:div>
        <w:div w:id="2066948603">
          <w:marLeft w:val="0"/>
          <w:marRight w:val="0"/>
          <w:marTop w:val="0"/>
          <w:marBottom w:val="0"/>
          <w:divBdr>
            <w:top w:val="none" w:sz="0" w:space="0" w:color="auto"/>
            <w:left w:val="none" w:sz="0" w:space="0" w:color="auto"/>
            <w:bottom w:val="none" w:sz="0" w:space="0" w:color="auto"/>
            <w:right w:val="none" w:sz="0" w:space="0" w:color="auto"/>
          </w:divBdr>
        </w:div>
        <w:div w:id="2140956441">
          <w:marLeft w:val="0"/>
          <w:marRight w:val="0"/>
          <w:marTop w:val="0"/>
          <w:marBottom w:val="0"/>
          <w:divBdr>
            <w:top w:val="none" w:sz="0" w:space="0" w:color="auto"/>
            <w:left w:val="none" w:sz="0" w:space="0" w:color="auto"/>
            <w:bottom w:val="none" w:sz="0" w:space="0" w:color="auto"/>
            <w:right w:val="none" w:sz="0" w:space="0" w:color="auto"/>
          </w:divBdr>
        </w:div>
        <w:div w:id="2145854879">
          <w:marLeft w:val="0"/>
          <w:marRight w:val="0"/>
          <w:marTop w:val="0"/>
          <w:marBottom w:val="0"/>
          <w:divBdr>
            <w:top w:val="none" w:sz="0" w:space="0" w:color="auto"/>
            <w:left w:val="none" w:sz="0" w:space="0" w:color="auto"/>
            <w:bottom w:val="none" w:sz="0" w:space="0" w:color="auto"/>
            <w:right w:val="none" w:sz="0" w:space="0" w:color="auto"/>
          </w:divBdr>
        </w:div>
      </w:divsChild>
    </w:div>
    <w:div w:id="1159151743">
      <w:bodyDiv w:val="1"/>
      <w:marLeft w:val="0"/>
      <w:marRight w:val="0"/>
      <w:marTop w:val="0"/>
      <w:marBottom w:val="0"/>
      <w:divBdr>
        <w:top w:val="none" w:sz="0" w:space="0" w:color="auto"/>
        <w:left w:val="none" w:sz="0" w:space="0" w:color="auto"/>
        <w:bottom w:val="none" w:sz="0" w:space="0" w:color="auto"/>
        <w:right w:val="none" w:sz="0" w:space="0" w:color="auto"/>
      </w:divBdr>
    </w:div>
    <w:div w:id="1160266381">
      <w:bodyDiv w:val="1"/>
      <w:marLeft w:val="0"/>
      <w:marRight w:val="0"/>
      <w:marTop w:val="0"/>
      <w:marBottom w:val="0"/>
      <w:divBdr>
        <w:top w:val="none" w:sz="0" w:space="0" w:color="auto"/>
        <w:left w:val="none" w:sz="0" w:space="0" w:color="auto"/>
        <w:bottom w:val="none" w:sz="0" w:space="0" w:color="auto"/>
        <w:right w:val="none" w:sz="0" w:space="0" w:color="auto"/>
      </w:divBdr>
    </w:div>
    <w:div w:id="1160538497">
      <w:bodyDiv w:val="1"/>
      <w:marLeft w:val="0"/>
      <w:marRight w:val="0"/>
      <w:marTop w:val="0"/>
      <w:marBottom w:val="0"/>
      <w:divBdr>
        <w:top w:val="none" w:sz="0" w:space="0" w:color="auto"/>
        <w:left w:val="none" w:sz="0" w:space="0" w:color="auto"/>
        <w:bottom w:val="none" w:sz="0" w:space="0" w:color="auto"/>
        <w:right w:val="none" w:sz="0" w:space="0" w:color="auto"/>
      </w:divBdr>
    </w:div>
    <w:div w:id="1160657214">
      <w:bodyDiv w:val="1"/>
      <w:marLeft w:val="0"/>
      <w:marRight w:val="0"/>
      <w:marTop w:val="0"/>
      <w:marBottom w:val="0"/>
      <w:divBdr>
        <w:top w:val="none" w:sz="0" w:space="0" w:color="auto"/>
        <w:left w:val="none" w:sz="0" w:space="0" w:color="auto"/>
        <w:bottom w:val="none" w:sz="0" w:space="0" w:color="auto"/>
        <w:right w:val="none" w:sz="0" w:space="0" w:color="auto"/>
      </w:divBdr>
    </w:div>
    <w:div w:id="1161042608">
      <w:bodyDiv w:val="1"/>
      <w:marLeft w:val="0"/>
      <w:marRight w:val="0"/>
      <w:marTop w:val="0"/>
      <w:marBottom w:val="0"/>
      <w:divBdr>
        <w:top w:val="none" w:sz="0" w:space="0" w:color="auto"/>
        <w:left w:val="none" w:sz="0" w:space="0" w:color="auto"/>
        <w:bottom w:val="none" w:sz="0" w:space="0" w:color="auto"/>
        <w:right w:val="none" w:sz="0" w:space="0" w:color="auto"/>
      </w:divBdr>
    </w:div>
    <w:div w:id="1161310681">
      <w:bodyDiv w:val="1"/>
      <w:marLeft w:val="0"/>
      <w:marRight w:val="0"/>
      <w:marTop w:val="0"/>
      <w:marBottom w:val="0"/>
      <w:divBdr>
        <w:top w:val="none" w:sz="0" w:space="0" w:color="auto"/>
        <w:left w:val="none" w:sz="0" w:space="0" w:color="auto"/>
        <w:bottom w:val="none" w:sz="0" w:space="0" w:color="auto"/>
        <w:right w:val="none" w:sz="0" w:space="0" w:color="auto"/>
      </w:divBdr>
    </w:div>
    <w:div w:id="1161579131">
      <w:bodyDiv w:val="1"/>
      <w:marLeft w:val="0"/>
      <w:marRight w:val="0"/>
      <w:marTop w:val="0"/>
      <w:marBottom w:val="0"/>
      <w:divBdr>
        <w:top w:val="none" w:sz="0" w:space="0" w:color="auto"/>
        <w:left w:val="none" w:sz="0" w:space="0" w:color="auto"/>
        <w:bottom w:val="none" w:sz="0" w:space="0" w:color="auto"/>
        <w:right w:val="none" w:sz="0" w:space="0" w:color="auto"/>
      </w:divBdr>
    </w:div>
    <w:div w:id="1161580165">
      <w:bodyDiv w:val="1"/>
      <w:marLeft w:val="0"/>
      <w:marRight w:val="0"/>
      <w:marTop w:val="0"/>
      <w:marBottom w:val="0"/>
      <w:divBdr>
        <w:top w:val="none" w:sz="0" w:space="0" w:color="auto"/>
        <w:left w:val="none" w:sz="0" w:space="0" w:color="auto"/>
        <w:bottom w:val="none" w:sz="0" w:space="0" w:color="auto"/>
        <w:right w:val="none" w:sz="0" w:space="0" w:color="auto"/>
      </w:divBdr>
    </w:div>
    <w:div w:id="1163859945">
      <w:bodyDiv w:val="1"/>
      <w:marLeft w:val="0"/>
      <w:marRight w:val="0"/>
      <w:marTop w:val="0"/>
      <w:marBottom w:val="0"/>
      <w:divBdr>
        <w:top w:val="none" w:sz="0" w:space="0" w:color="auto"/>
        <w:left w:val="none" w:sz="0" w:space="0" w:color="auto"/>
        <w:bottom w:val="none" w:sz="0" w:space="0" w:color="auto"/>
        <w:right w:val="none" w:sz="0" w:space="0" w:color="auto"/>
      </w:divBdr>
    </w:div>
    <w:div w:id="1166432177">
      <w:bodyDiv w:val="1"/>
      <w:marLeft w:val="0"/>
      <w:marRight w:val="0"/>
      <w:marTop w:val="0"/>
      <w:marBottom w:val="0"/>
      <w:divBdr>
        <w:top w:val="none" w:sz="0" w:space="0" w:color="auto"/>
        <w:left w:val="none" w:sz="0" w:space="0" w:color="auto"/>
        <w:bottom w:val="none" w:sz="0" w:space="0" w:color="auto"/>
        <w:right w:val="none" w:sz="0" w:space="0" w:color="auto"/>
      </w:divBdr>
    </w:div>
    <w:div w:id="1166434650">
      <w:bodyDiv w:val="1"/>
      <w:marLeft w:val="0"/>
      <w:marRight w:val="0"/>
      <w:marTop w:val="0"/>
      <w:marBottom w:val="0"/>
      <w:divBdr>
        <w:top w:val="none" w:sz="0" w:space="0" w:color="auto"/>
        <w:left w:val="none" w:sz="0" w:space="0" w:color="auto"/>
        <w:bottom w:val="none" w:sz="0" w:space="0" w:color="auto"/>
        <w:right w:val="none" w:sz="0" w:space="0" w:color="auto"/>
      </w:divBdr>
    </w:div>
    <w:div w:id="1167012870">
      <w:bodyDiv w:val="1"/>
      <w:marLeft w:val="0"/>
      <w:marRight w:val="0"/>
      <w:marTop w:val="0"/>
      <w:marBottom w:val="0"/>
      <w:divBdr>
        <w:top w:val="none" w:sz="0" w:space="0" w:color="auto"/>
        <w:left w:val="none" w:sz="0" w:space="0" w:color="auto"/>
        <w:bottom w:val="none" w:sz="0" w:space="0" w:color="auto"/>
        <w:right w:val="none" w:sz="0" w:space="0" w:color="auto"/>
      </w:divBdr>
    </w:div>
    <w:div w:id="1168472995">
      <w:bodyDiv w:val="1"/>
      <w:marLeft w:val="0"/>
      <w:marRight w:val="0"/>
      <w:marTop w:val="0"/>
      <w:marBottom w:val="0"/>
      <w:divBdr>
        <w:top w:val="none" w:sz="0" w:space="0" w:color="auto"/>
        <w:left w:val="none" w:sz="0" w:space="0" w:color="auto"/>
        <w:bottom w:val="none" w:sz="0" w:space="0" w:color="auto"/>
        <w:right w:val="none" w:sz="0" w:space="0" w:color="auto"/>
      </w:divBdr>
    </w:div>
    <w:div w:id="1169062359">
      <w:bodyDiv w:val="1"/>
      <w:marLeft w:val="0"/>
      <w:marRight w:val="0"/>
      <w:marTop w:val="0"/>
      <w:marBottom w:val="0"/>
      <w:divBdr>
        <w:top w:val="none" w:sz="0" w:space="0" w:color="auto"/>
        <w:left w:val="none" w:sz="0" w:space="0" w:color="auto"/>
        <w:bottom w:val="none" w:sz="0" w:space="0" w:color="auto"/>
        <w:right w:val="none" w:sz="0" w:space="0" w:color="auto"/>
      </w:divBdr>
    </w:div>
    <w:div w:id="1169515888">
      <w:bodyDiv w:val="1"/>
      <w:marLeft w:val="0"/>
      <w:marRight w:val="0"/>
      <w:marTop w:val="0"/>
      <w:marBottom w:val="0"/>
      <w:divBdr>
        <w:top w:val="none" w:sz="0" w:space="0" w:color="auto"/>
        <w:left w:val="none" w:sz="0" w:space="0" w:color="auto"/>
        <w:bottom w:val="none" w:sz="0" w:space="0" w:color="auto"/>
        <w:right w:val="none" w:sz="0" w:space="0" w:color="auto"/>
      </w:divBdr>
    </w:div>
    <w:div w:id="1169754887">
      <w:bodyDiv w:val="1"/>
      <w:marLeft w:val="0"/>
      <w:marRight w:val="0"/>
      <w:marTop w:val="0"/>
      <w:marBottom w:val="0"/>
      <w:divBdr>
        <w:top w:val="none" w:sz="0" w:space="0" w:color="auto"/>
        <w:left w:val="none" w:sz="0" w:space="0" w:color="auto"/>
        <w:bottom w:val="none" w:sz="0" w:space="0" w:color="auto"/>
        <w:right w:val="none" w:sz="0" w:space="0" w:color="auto"/>
      </w:divBdr>
    </w:div>
    <w:div w:id="1171027829">
      <w:bodyDiv w:val="1"/>
      <w:marLeft w:val="0"/>
      <w:marRight w:val="0"/>
      <w:marTop w:val="0"/>
      <w:marBottom w:val="0"/>
      <w:divBdr>
        <w:top w:val="none" w:sz="0" w:space="0" w:color="auto"/>
        <w:left w:val="none" w:sz="0" w:space="0" w:color="auto"/>
        <w:bottom w:val="none" w:sz="0" w:space="0" w:color="auto"/>
        <w:right w:val="none" w:sz="0" w:space="0" w:color="auto"/>
      </w:divBdr>
    </w:div>
    <w:div w:id="1171407889">
      <w:bodyDiv w:val="1"/>
      <w:marLeft w:val="0"/>
      <w:marRight w:val="0"/>
      <w:marTop w:val="0"/>
      <w:marBottom w:val="0"/>
      <w:divBdr>
        <w:top w:val="none" w:sz="0" w:space="0" w:color="auto"/>
        <w:left w:val="none" w:sz="0" w:space="0" w:color="auto"/>
        <w:bottom w:val="none" w:sz="0" w:space="0" w:color="auto"/>
        <w:right w:val="none" w:sz="0" w:space="0" w:color="auto"/>
      </w:divBdr>
    </w:div>
    <w:div w:id="1171532587">
      <w:bodyDiv w:val="1"/>
      <w:marLeft w:val="0"/>
      <w:marRight w:val="0"/>
      <w:marTop w:val="0"/>
      <w:marBottom w:val="0"/>
      <w:divBdr>
        <w:top w:val="none" w:sz="0" w:space="0" w:color="auto"/>
        <w:left w:val="none" w:sz="0" w:space="0" w:color="auto"/>
        <w:bottom w:val="none" w:sz="0" w:space="0" w:color="auto"/>
        <w:right w:val="none" w:sz="0" w:space="0" w:color="auto"/>
      </w:divBdr>
    </w:div>
    <w:div w:id="1171604670">
      <w:bodyDiv w:val="1"/>
      <w:marLeft w:val="0"/>
      <w:marRight w:val="0"/>
      <w:marTop w:val="0"/>
      <w:marBottom w:val="0"/>
      <w:divBdr>
        <w:top w:val="none" w:sz="0" w:space="0" w:color="auto"/>
        <w:left w:val="none" w:sz="0" w:space="0" w:color="auto"/>
        <w:bottom w:val="none" w:sz="0" w:space="0" w:color="auto"/>
        <w:right w:val="none" w:sz="0" w:space="0" w:color="auto"/>
      </w:divBdr>
    </w:div>
    <w:div w:id="1171798735">
      <w:bodyDiv w:val="1"/>
      <w:marLeft w:val="0"/>
      <w:marRight w:val="0"/>
      <w:marTop w:val="0"/>
      <w:marBottom w:val="0"/>
      <w:divBdr>
        <w:top w:val="none" w:sz="0" w:space="0" w:color="auto"/>
        <w:left w:val="none" w:sz="0" w:space="0" w:color="auto"/>
        <w:bottom w:val="none" w:sz="0" w:space="0" w:color="auto"/>
        <w:right w:val="none" w:sz="0" w:space="0" w:color="auto"/>
      </w:divBdr>
    </w:div>
    <w:div w:id="1171990128">
      <w:bodyDiv w:val="1"/>
      <w:marLeft w:val="0"/>
      <w:marRight w:val="0"/>
      <w:marTop w:val="0"/>
      <w:marBottom w:val="0"/>
      <w:divBdr>
        <w:top w:val="none" w:sz="0" w:space="0" w:color="auto"/>
        <w:left w:val="none" w:sz="0" w:space="0" w:color="auto"/>
        <w:bottom w:val="none" w:sz="0" w:space="0" w:color="auto"/>
        <w:right w:val="none" w:sz="0" w:space="0" w:color="auto"/>
      </w:divBdr>
    </w:div>
    <w:div w:id="1173760836">
      <w:bodyDiv w:val="1"/>
      <w:marLeft w:val="0"/>
      <w:marRight w:val="0"/>
      <w:marTop w:val="0"/>
      <w:marBottom w:val="0"/>
      <w:divBdr>
        <w:top w:val="none" w:sz="0" w:space="0" w:color="auto"/>
        <w:left w:val="none" w:sz="0" w:space="0" w:color="auto"/>
        <w:bottom w:val="none" w:sz="0" w:space="0" w:color="auto"/>
        <w:right w:val="none" w:sz="0" w:space="0" w:color="auto"/>
      </w:divBdr>
    </w:div>
    <w:div w:id="1174078067">
      <w:bodyDiv w:val="1"/>
      <w:marLeft w:val="0"/>
      <w:marRight w:val="0"/>
      <w:marTop w:val="0"/>
      <w:marBottom w:val="0"/>
      <w:divBdr>
        <w:top w:val="none" w:sz="0" w:space="0" w:color="auto"/>
        <w:left w:val="none" w:sz="0" w:space="0" w:color="auto"/>
        <w:bottom w:val="none" w:sz="0" w:space="0" w:color="auto"/>
        <w:right w:val="none" w:sz="0" w:space="0" w:color="auto"/>
      </w:divBdr>
    </w:div>
    <w:div w:id="1174147607">
      <w:bodyDiv w:val="1"/>
      <w:marLeft w:val="0"/>
      <w:marRight w:val="0"/>
      <w:marTop w:val="0"/>
      <w:marBottom w:val="0"/>
      <w:divBdr>
        <w:top w:val="none" w:sz="0" w:space="0" w:color="auto"/>
        <w:left w:val="none" w:sz="0" w:space="0" w:color="auto"/>
        <w:bottom w:val="none" w:sz="0" w:space="0" w:color="auto"/>
        <w:right w:val="none" w:sz="0" w:space="0" w:color="auto"/>
      </w:divBdr>
    </w:div>
    <w:div w:id="1175074442">
      <w:bodyDiv w:val="1"/>
      <w:marLeft w:val="0"/>
      <w:marRight w:val="0"/>
      <w:marTop w:val="0"/>
      <w:marBottom w:val="0"/>
      <w:divBdr>
        <w:top w:val="none" w:sz="0" w:space="0" w:color="auto"/>
        <w:left w:val="none" w:sz="0" w:space="0" w:color="auto"/>
        <w:bottom w:val="none" w:sz="0" w:space="0" w:color="auto"/>
        <w:right w:val="none" w:sz="0" w:space="0" w:color="auto"/>
      </w:divBdr>
    </w:div>
    <w:div w:id="1175076572">
      <w:bodyDiv w:val="1"/>
      <w:marLeft w:val="0"/>
      <w:marRight w:val="0"/>
      <w:marTop w:val="0"/>
      <w:marBottom w:val="0"/>
      <w:divBdr>
        <w:top w:val="none" w:sz="0" w:space="0" w:color="auto"/>
        <w:left w:val="none" w:sz="0" w:space="0" w:color="auto"/>
        <w:bottom w:val="none" w:sz="0" w:space="0" w:color="auto"/>
        <w:right w:val="none" w:sz="0" w:space="0" w:color="auto"/>
      </w:divBdr>
    </w:div>
    <w:div w:id="1175849713">
      <w:bodyDiv w:val="1"/>
      <w:marLeft w:val="0"/>
      <w:marRight w:val="0"/>
      <w:marTop w:val="0"/>
      <w:marBottom w:val="0"/>
      <w:divBdr>
        <w:top w:val="none" w:sz="0" w:space="0" w:color="auto"/>
        <w:left w:val="none" w:sz="0" w:space="0" w:color="auto"/>
        <w:bottom w:val="none" w:sz="0" w:space="0" w:color="auto"/>
        <w:right w:val="none" w:sz="0" w:space="0" w:color="auto"/>
      </w:divBdr>
    </w:div>
    <w:div w:id="1178275937">
      <w:bodyDiv w:val="1"/>
      <w:marLeft w:val="0"/>
      <w:marRight w:val="0"/>
      <w:marTop w:val="0"/>
      <w:marBottom w:val="0"/>
      <w:divBdr>
        <w:top w:val="none" w:sz="0" w:space="0" w:color="auto"/>
        <w:left w:val="none" w:sz="0" w:space="0" w:color="auto"/>
        <w:bottom w:val="none" w:sz="0" w:space="0" w:color="auto"/>
        <w:right w:val="none" w:sz="0" w:space="0" w:color="auto"/>
      </w:divBdr>
    </w:div>
    <w:div w:id="1178543193">
      <w:bodyDiv w:val="1"/>
      <w:marLeft w:val="0"/>
      <w:marRight w:val="0"/>
      <w:marTop w:val="0"/>
      <w:marBottom w:val="0"/>
      <w:divBdr>
        <w:top w:val="none" w:sz="0" w:space="0" w:color="auto"/>
        <w:left w:val="none" w:sz="0" w:space="0" w:color="auto"/>
        <w:bottom w:val="none" w:sz="0" w:space="0" w:color="auto"/>
        <w:right w:val="none" w:sz="0" w:space="0" w:color="auto"/>
      </w:divBdr>
    </w:div>
    <w:div w:id="1179737376">
      <w:bodyDiv w:val="1"/>
      <w:marLeft w:val="0"/>
      <w:marRight w:val="0"/>
      <w:marTop w:val="0"/>
      <w:marBottom w:val="0"/>
      <w:divBdr>
        <w:top w:val="none" w:sz="0" w:space="0" w:color="auto"/>
        <w:left w:val="none" w:sz="0" w:space="0" w:color="auto"/>
        <w:bottom w:val="none" w:sz="0" w:space="0" w:color="auto"/>
        <w:right w:val="none" w:sz="0" w:space="0" w:color="auto"/>
      </w:divBdr>
    </w:div>
    <w:div w:id="1179854365">
      <w:bodyDiv w:val="1"/>
      <w:marLeft w:val="0"/>
      <w:marRight w:val="0"/>
      <w:marTop w:val="0"/>
      <w:marBottom w:val="0"/>
      <w:divBdr>
        <w:top w:val="none" w:sz="0" w:space="0" w:color="auto"/>
        <w:left w:val="none" w:sz="0" w:space="0" w:color="auto"/>
        <w:bottom w:val="none" w:sz="0" w:space="0" w:color="auto"/>
        <w:right w:val="none" w:sz="0" w:space="0" w:color="auto"/>
      </w:divBdr>
    </w:div>
    <w:div w:id="1180512751">
      <w:bodyDiv w:val="1"/>
      <w:marLeft w:val="0"/>
      <w:marRight w:val="0"/>
      <w:marTop w:val="0"/>
      <w:marBottom w:val="0"/>
      <w:divBdr>
        <w:top w:val="none" w:sz="0" w:space="0" w:color="auto"/>
        <w:left w:val="none" w:sz="0" w:space="0" w:color="auto"/>
        <w:bottom w:val="none" w:sz="0" w:space="0" w:color="auto"/>
        <w:right w:val="none" w:sz="0" w:space="0" w:color="auto"/>
      </w:divBdr>
    </w:div>
    <w:div w:id="1181505079">
      <w:bodyDiv w:val="1"/>
      <w:marLeft w:val="0"/>
      <w:marRight w:val="0"/>
      <w:marTop w:val="0"/>
      <w:marBottom w:val="0"/>
      <w:divBdr>
        <w:top w:val="none" w:sz="0" w:space="0" w:color="auto"/>
        <w:left w:val="none" w:sz="0" w:space="0" w:color="auto"/>
        <w:bottom w:val="none" w:sz="0" w:space="0" w:color="auto"/>
        <w:right w:val="none" w:sz="0" w:space="0" w:color="auto"/>
      </w:divBdr>
    </w:div>
    <w:div w:id="1181507355">
      <w:bodyDiv w:val="1"/>
      <w:marLeft w:val="0"/>
      <w:marRight w:val="0"/>
      <w:marTop w:val="0"/>
      <w:marBottom w:val="0"/>
      <w:divBdr>
        <w:top w:val="none" w:sz="0" w:space="0" w:color="auto"/>
        <w:left w:val="none" w:sz="0" w:space="0" w:color="auto"/>
        <w:bottom w:val="none" w:sz="0" w:space="0" w:color="auto"/>
        <w:right w:val="none" w:sz="0" w:space="0" w:color="auto"/>
      </w:divBdr>
    </w:div>
    <w:div w:id="1183737828">
      <w:bodyDiv w:val="1"/>
      <w:marLeft w:val="0"/>
      <w:marRight w:val="0"/>
      <w:marTop w:val="0"/>
      <w:marBottom w:val="0"/>
      <w:divBdr>
        <w:top w:val="none" w:sz="0" w:space="0" w:color="auto"/>
        <w:left w:val="none" w:sz="0" w:space="0" w:color="auto"/>
        <w:bottom w:val="none" w:sz="0" w:space="0" w:color="auto"/>
        <w:right w:val="none" w:sz="0" w:space="0" w:color="auto"/>
      </w:divBdr>
    </w:div>
    <w:div w:id="1184324005">
      <w:bodyDiv w:val="1"/>
      <w:marLeft w:val="0"/>
      <w:marRight w:val="0"/>
      <w:marTop w:val="0"/>
      <w:marBottom w:val="0"/>
      <w:divBdr>
        <w:top w:val="none" w:sz="0" w:space="0" w:color="auto"/>
        <w:left w:val="none" w:sz="0" w:space="0" w:color="auto"/>
        <w:bottom w:val="none" w:sz="0" w:space="0" w:color="auto"/>
        <w:right w:val="none" w:sz="0" w:space="0" w:color="auto"/>
      </w:divBdr>
      <w:divsChild>
        <w:div w:id="16391062">
          <w:marLeft w:val="0"/>
          <w:marRight w:val="0"/>
          <w:marTop w:val="0"/>
          <w:marBottom w:val="0"/>
          <w:divBdr>
            <w:top w:val="none" w:sz="0" w:space="0" w:color="auto"/>
            <w:left w:val="none" w:sz="0" w:space="0" w:color="auto"/>
            <w:bottom w:val="none" w:sz="0" w:space="0" w:color="auto"/>
            <w:right w:val="none" w:sz="0" w:space="0" w:color="auto"/>
          </w:divBdr>
        </w:div>
        <w:div w:id="20396634">
          <w:marLeft w:val="0"/>
          <w:marRight w:val="0"/>
          <w:marTop w:val="0"/>
          <w:marBottom w:val="0"/>
          <w:divBdr>
            <w:top w:val="none" w:sz="0" w:space="0" w:color="auto"/>
            <w:left w:val="none" w:sz="0" w:space="0" w:color="auto"/>
            <w:bottom w:val="none" w:sz="0" w:space="0" w:color="auto"/>
            <w:right w:val="none" w:sz="0" w:space="0" w:color="auto"/>
          </w:divBdr>
        </w:div>
        <w:div w:id="47343021">
          <w:marLeft w:val="0"/>
          <w:marRight w:val="0"/>
          <w:marTop w:val="0"/>
          <w:marBottom w:val="0"/>
          <w:divBdr>
            <w:top w:val="none" w:sz="0" w:space="0" w:color="auto"/>
            <w:left w:val="none" w:sz="0" w:space="0" w:color="auto"/>
            <w:bottom w:val="none" w:sz="0" w:space="0" w:color="auto"/>
            <w:right w:val="none" w:sz="0" w:space="0" w:color="auto"/>
          </w:divBdr>
        </w:div>
        <w:div w:id="71045049">
          <w:marLeft w:val="0"/>
          <w:marRight w:val="0"/>
          <w:marTop w:val="0"/>
          <w:marBottom w:val="0"/>
          <w:divBdr>
            <w:top w:val="none" w:sz="0" w:space="0" w:color="auto"/>
            <w:left w:val="none" w:sz="0" w:space="0" w:color="auto"/>
            <w:bottom w:val="none" w:sz="0" w:space="0" w:color="auto"/>
            <w:right w:val="none" w:sz="0" w:space="0" w:color="auto"/>
          </w:divBdr>
        </w:div>
        <w:div w:id="118454923">
          <w:marLeft w:val="0"/>
          <w:marRight w:val="0"/>
          <w:marTop w:val="0"/>
          <w:marBottom w:val="0"/>
          <w:divBdr>
            <w:top w:val="none" w:sz="0" w:space="0" w:color="auto"/>
            <w:left w:val="none" w:sz="0" w:space="0" w:color="auto"/>
            <w:bottom w:val="none" w:sz="0" w:space="0" w:color="auto"/>
            <w:right w:val="none" w:sz="0" w:space="0" w:color="auto"/>
          </w:divBdr>
        </w:div>
        <w:div w:id="151801348">
          <w:marLeft w:val="0"/>
          <w:marRight w:val="0"/>
          <w:marTop w:val="0"/>
          <w:marBottom w:val="0"/>
          <w:divBdr>
            <w:top w:val="none" w:sz="0" w:space="0" w:color="auto"/>
            <w:left w:val="none" w:sz="0" w:space="0" w:color="auto"/>
            <w:bottom w:val="none" w:sz="0" w:space="0" w:color="auto"/>
            <w:right w:val="none" w:sz="0" w:space="0" w:color="auto"/>
          </w:divBdr>
        </w:div>
        <w:div w:id="220678685">
          <w:marLeft w:val="0"/>
          <w:marRight w:val="0"/>
          <w:marTop w:val="0"/>
          <w:marBottom w:val="0"/>
          <w:divBdr>
            <w:top w:val="none" w:sz="0" w:space="0" w:color="auto"/>
            <w:left w:val="none" w:sz="0" w:space="0" w:color="auto"/>
            <w:bottom w:val="none" w:sz="0" w:space="0" w:color="auto"/>
            <w:right w:val="none" w:sz="0" w:space="0" w:color="auto"/>
          </w:divBdr>
        </w:div>
        <w:div w:id="261185656">
          <w:marLeft w:val="0"/>
          <w:marRight w:val="0"/>
          <w:marTop w:val="0"/>
          <w:marBottom w:val="0"/>
          <w:divBdr>
            <w:top w:val="none" w:sz="0" w:space="0" w:color="auto"/>
            <w:left w:val="none" w:sz="0" w:space="0" w:color="auto"/>
            <w:bottom w:val="none" w:sz="0" w:space="0" w:color="auto"/>
            <w:right w:val="none" w:sz="0" w:space="0" w:color="auto"/>
          </w:divBdr>
        </w:div>
        <w:div w:id="390808075">
          <w:marLeft w:val="0"/>
          <w:marRight w:val="0"/>
          <w:marTop w:val="0"/>
          <w:marBottom w:val="0"/>
          <w:divBdr>
            <w:top w:val="none" w:sz="0" w:space="0" w:color="auto"/>
            <w:left w:val="none" w:sz="0" w:space="0" w:color="auto"/>
            <w:bottom w:val="none" w:sz="0" w:space="0" w:color="auto"/>
            <w:right w:val="none" w:sz="0" w:space="0" w:color="auto"/>
          </w:divBdr>
        </w:div>
        <w:div w:id="392510480">
          <w:marLeft w:val="0"/>
          <w:marRight w:val="0"/>
          <w:marTop w:val="0"/>
          <w:marBottom w:val="0"/>
          <w:divBdr>
            <w:top w:val="none" w:sz="0" w:space="0" w:color="auto"/>
            <w:left w:val="none" w:sz="0" w:space="0" w:color="auto"/>
            <w:bottom w:val="none" w:sz="0" w:space="0" w:color="auto"/>
            <w:right w:val="none" w:sz="0" w:space="0" w:color="auto"/>
          </w:divBdr>
        </w:div>
        <w:div w:id="411657742">
          <w:marLeft w:val="0"/>
          <w:marRight w:val="0"/>
          <w:marTop w:val="0"/>
          <w:marBottom w:val="0"/>
          <w:divBdr>
            <w:top w:val="none" w:sz="0" w:space="0" w:color="auto"/>
            <w:left w:val="none" w:sz="0" w:space="0" w:color="auto"/>
            <w:bottom w:val="none" w:sz="0" w:space="0" w:color="auto"/>
            <w:right w:val="none" w:sz="0" w:space="0" w:color="auto"/>
          </w:divBdr>
        </w:div>
        <w:div w:id="424111229">
          <w:marLeft w:val="0"/>
          <w:marRight w:val="0"/>
          <w:marTop w:val="0"/>
          <w:marBottom w:val="0"/>
          <w:divBdr>
            <w:top w:val="none" w:sz="0" w:space="0" w:color="auto"/>
            <w:left w:val="none" w:sz="0" w:space="0" w:color="auto"/>
            <w:bottom w:val="none" w:sz="0" w:space="0" w:color="auto"/>
            <w:right w:val="none" w:sz="0" w:space="0" w:color="auto"/>
          </w:divBdr>
        </w:div>
        <w:div w:id="470172791">
          <w:marLeft w:val="0"/>
          <w:marRight w:val="0"/>
          <w:marTop w:val="0"/>
          <w:marBottom w:val="0"/>
          <w:divBdr>
            <w:top w:val="none" w:sz="0" w:space="0" w:color="auto"/>
            <w:left w:val="none" w:sz="0" w:space="0" w:color="auto"/>
            <w:bottom w:val="none" w:sz="0" w:space="0" w:color="auto"/>
            <w:right w:val="none" w:sz="0" w:space="0" w:color="auto"/>
          </w:divBdr>
        </w:div>
        <w:div w:id="498231141">
          <w:marLeft w:val="0"/>
          <w:marRight w:val="0"/>
          <w:marTop w:val="0"/>
          <w:marBottom w:val="0"/>
          <w:divBdr>
            <w:top w:val="none" w:sz="0" w:space="0" w:color="auto"/>
            <w:left w:val="none" w:sz="0" w:space="0" w:color="auto"/>
            <w:bottom w:val="none" w:sz="0" w:space="0" w:color="auto"/>
            <w:right w:val="none" w:sz="0" w:space="0" w:color="auto"/>
          </w:divBdr>
        </w:div>
        <w:div w:id="499203446">
          <w:marLeft w:val="0"/>
          <w:marRight w:val="0"/>
          <w:marTop w:val="0"/>
          <w:marBottom w:val="0"/>
          <w:divBdr>
            <w:top w:val="none" w:sz="0" w:space="0" w:color="auto"/>
            <w:left w:val="none" w:sz="0" w:space="0" w:color="auto"/>
            <w:bottom w:val="none" w:sz="0" w:space="0" w:color="auto"/>
            <w:right w:val="none" w:sz="0" w:space="0" w:color="auto"/>
          </w:divBdr>
        </w:div>
        <w:div w:id="504058440">
          <w:marLeft w:val="0"/>
          <w:marRight w:val="0"/>
          <w:marTop w:val="0"/>
          <w:marBottom w:val="0"/>
          <w:divBdr>
            <w:top w:val="none" w:sz="0" w:space="0" w:color="auto"/>
            <w:left w:val="none" w:sz="0" w:space="0" w:color="auto"/>
            <w:bottom w:val="none" w:sz="0" w:space="0" w:color="auto"/>
            <w:right w:val="none" w:sz="0" w:space="0" w:color="auto"/>
          </w:divBdr>
        </w:div>
        <w:div w:id="549462510">
          <w:marLeft w:val="0"/>
          <w:marRight w:val="0"/>
          <w:marTop w:val="0"/>
          <w:marBottom w:val="0"/>
          <w:divBdr>
            <w:top w:val="none" w:sz="0" w:space="0" w:color="auto"/>
            <w:left w:val="none" w:sz="0" w:space="0" w:color="auto"/>
            <w:bottom w:val="none" w:sz="0" w:space="0" w:color="auto"/>
            <w:right w:val="none" w:sz="0" w:space="0" w:color="auto"/>
          </w:divBdr>
        </w:div>
        <w:div w:id="557396571">
          <w:marLeft w:val="0"/>
          <w:marRight w:val="0"/>
          <w:marTop w:val="0"/>
          <w:marBottom w:val="0"/>
          <w:divBdr>
            <w:top w:val="none" w:sz="0" w:space="0" w:color="auto"/>
            <w:left w:val="none" w:sz="0" w:space="0" w:color="auto"/>
            <w:bottom w:val="none" w:sz="0" w:space="0" w:color="auto"/>
            <w:right w:val="none" w:sz="0" w:space="0" w:color="auto"/>
          </w:divBdr>
        </w:div>
        <w:div w:id="557472272">
          <w:marLeft w:val="0"/>
          <w:marRight w:val="0"/>
          <w:marTop w:val="0"/>
          <w:marBottom w:val="0"/>
          <w:divBdr>
            <w:top w:val="none" w:sz="0" w:space="0" w:color="auto"/>
            <w:left w:val="none" w:sz="0" w:space="0" w:color="auto"/>
            <w:bottom w:val="none" w:sz="0" w:space="0" w:color="auto"/>
            <w:right w:val="none" w:sz="0" w:space="0" w:color="auto"/>
          </w:divBdr>
        </w:div>
        <w:div w:id="612637283">
          <w:marLeft w:val="0"/>
          <w:marRight w:val="0"/>
          <w:marTop w:val="0"/>
          <w:marBottom w:val="0"/>
          <w:divBdr>
            <w:top w:val="none" w:sz="0" w:space="0" w:color="auto"/>
            <w:left w:val="none" w:sz="0" w:space="0" w:color="auto"/>
            <w:bottom w:val="none" w:sz="0" w:space="0" w:color="auto"/>
            <w:right w:val="none" w:sz="0" w:space="0" w:color="auto"/>
          </w:divBdr>
        </w:div>
        <w:div w:id="632171442">
          <w:marLeft w:val="0"/>
          <w:marRight w:val="0"/>
          <w:marTop w:val="0"/>
          <w:marBottom w:val="0"/>
          <w:divBdr>
            <w:top w:val="none" w:sz="0" w:space="0" w:color="auto"/>
            <w:left w:val="none" w:sz="0" w:space="0" w:color="auto"/>
            <w:bottom w:val="none" w:sz="0" w:space="0" w:color="auto"/>
            <w:right w:val="none" w:sz="0" w:space="0" w:color="auto"/>
          </w:divBdr>
        </w:div>
        <w:div w:id="635986394">
          <w:marLeft w:val="0"/>
          <w:marRight w:val="0"/>
          <w:marTop w:val="0"/>
          <w:marBottom w:val="0"/>
          <w:divBdr>
            <w:top w:val="none" w:sz="0" w:space="0" w:color="auto"/>
            <w:left w:val="none" w:sz="0" w:space="0" w:color="auto"/>
            <w:bottom w:val="none" w:sz="0" w:space="0" w:color="auto"/>
            <w:right w:val="none" w:sz="0" w:space="0" w:color="auto"/>
          </w:divBdr>
        </w:div>
        <w:div w:id="646906761">
          <w:marLeft w:val="0"/>
          <w:marRight w:val="0"/>
          <w:marTop w:val="0"/>
          <w:marBottom w:val="0"/>
          <w:divBdr>
            <w:top w:val="none" w:sz="0" w:space="0" w:color="auto"/>
            <w:left w:val="none" w:sz="0" w:space="0" w:color="auto"/>
            <w:bottom w:val="none" w:sz="0" w:space="0" w:color="auto"/>
            <w:right w:val="none" w:sz="0" w:space="0" w:color="auto"/>
          </w:divBdr>
        </w:div>
        <w:div w:id="663507158">
          <w:marLeft w:val="0"/>
          <w:marRight w:val="0"/>
          <w:marTop w:val="0"/>
          <w:marBottom w:val="0"/>
          <w:divBdr>
            <w:top w:val="none" w:sz="0" w:space="0" w:color="auto"/>
            <w:left w:val="none" w:sz="0" w:space="0" w:color="auto"/>
            <w:bottom w:val="none" w:sz="0" w:space="0" w:color="auto"/>
            <w:right w:val="none" w:sz="0" w:space="0" w:color="auto"/>
          </w:divBdr>
        </w:div>
        <w:div w:id="666786635">
          <w:marLeft w:val="0"/>
          <w:marRight w:val="0"/>
          <w:marTop w:val="0"/>
          <w:marBottom w:val="0"/>
          <w:divBdr>
            <w:top w:val="none" w:sz="0" w:space="0" w:color="auto"/>
            <w:left w:val="none" w:sz="0" w:space="0" w:color="auto"/>
            <w:bottom w:val="none" w:sz="0" w:space="0" w:color="auto"/>
            <w:right w:val="none" w:sz="0" w:space="0" w:color="auto"/>
          </w:divBdr>
        </w:div>
        <w:div w:id="672801379">
          <w:marLeft w:val="0"/>
          <w:marRight w:val="0"/>
          <w:marTop w:val="0"/>
          <w:marBottom w:val="0"/>
          <w:divBdr>
            <w:top w:val="none" w:sz="0" w:space="0" w:color="auto"/>
            <w:left w:val="none" w:sz="0" w:space="0" w:color="auto"/>
            <w:bottom w:val="none" w:sz="0" w:space="0" w:color="auto"/>
            <w:right w:val="none" w:sz="0" w:space="0" w:color="auto"/>
          </w:divBdr>
        </w:div>
        <w:div w:id="728263879">
          <w:marLeft w:val="0"/>
          <w:marRight w:val="0"/>
          <w:marTop w:val="0"/>
          <w:marBottom w:val="0"/>
          <w:divBdr>
            <w:top w:val="none" w:sz="0" w:space="0" w:color="auto"/>
            <w:left w:val="none" w:sz="0" w:space="0" w:color="auto"/>
            <w:bottom w:val="none" w:sz="0" w:space="0" w:color="auto"/>
            <w:right w:val="none" w:sz="0" w:space="0" w:color="auto"/>
          </w:divBdr>
        </w:div>
        <w:div w:id="840662085">
          <w:marLeft w:val="0"/>
          <w:marRight w:val="0"/>
          <w:marTop w:val="0"/>
          <w:marBottom w:val="0"/>
          <w:divBdr>
            <w:top w:val="none" w:sz="0" w:space="0" w:color="auto"/>
            <w:left w:val="none" w:sz="0" w:space="0" w:color="auto"/>
            <w:bottom w:val="none" w:sz="0" w:space="0" w:color="auto"/>
            <w:right w:val="none" w:sz="0" w:space="0" w:color="auto"/>
          </w:divBdr>
        </w:div>
        <w:div w:id="997727044">
          <w:marLeft w:val="0"/>
          <w:marRight w:val="0"/>
          <w:marTop w:val="0"/>
          <w:marBottom w:val="0"/>
          <w:divBdr>
            <w:top w:val="none" w:sz="0" w:space="0" w:color="auto"/>
            <w:left w:val="none" w:sz="0" w:space="0" w:color="auto"/>
            <w:bottom w:val="none" w:sz="0" w:space="0" w:color="auto"/>
            <w:right w:val="none" w:sz="0" w:space="0" w:color="auto"/>
          </w:divBdr>
        </w:div>
        <w:div w:id="1064448075">
          <w:marLeft w:val="0"/>
          <w:marRight w:val="0"/>
          <w:marTop w:val="0"/>
          <w:marBottom w:val="0"/>
          <w:divBdr>
            <w:top w:val="none" w:sz="0" w:space="0" w:color="auto"/>
            <w:left w:val="none" w:sz="0" w:space="0" w:color="auto"/>
            <w:bottom w:val="none" w:sz="0" w:space="0" w:color="auto"/>
            <w:right w:val="none" w:sz="0" w:space="0" w:color="auto"/>
          </w:divBdr>
        </w:div>
        <w:div w:id="1083332645">
          <w:marLeft w:val="0"/>
          <w:marRight w:val="0"/>
          <w:marTop w:val="0"/>
          <w:marBottom w:val="0"/>
          <w:divBdr>
            <w:top w:val="none" w:sz="0" w:space="0" w:color="auto"/>
            <w:left w:val="none" w:sz="0" w:space="0" w:color="auto"/>
            <w:bottom w:val="none" w:sz="0" w:space="0" w:color="auto"/>
            <w:right w:val="none" w:sz="0" w:space="0" w:color="auto"/>
          </w:divBdr>
        </w:div>
        <w:div w:id="1099301787">
          <w:marLeft w:val="0"/>
          <w:marRight w:val="0"/>
          <w:marTop w:val="0"/>
          <w:marBottom w:val="0"/>
          <w:divBdr>
            <w:top w:val="none" w:sz="0" w:space="0" w:color="auto"/>
            <w:left w:val="none" w:sz="0" w:space="0" w:color="auto"/>
            <w:bottom w:val="none" w:sz="0" w:space="0" w:color="auto"/>
            <w:right w:val="none" w:sz="0" w:space="0" w:color="auto"/>
          </w:divBdr>
        </w:div>
        <w:div w:id="1204711008">
          <w:marLeft w:val="0"/>
          <w:marRight w:val="0"/>
          <w:marTop w:val="0"/>
          <w:marBottom w:val="0"/>
          <w:divBdr>
            <w:top w:val="none" w:sz="0" w:space="0" w:color="auto"/>
            <w:left w:val="none" w:sz="0" w:space="0" w:color="auto"/>
            <w:bottom w:val="none" w:sz="0" w:space="0" w:color="auto"/>
            <w:right w:val="none" w:sz="0" w:space="0" w:color="auto"/>
          </w:divBdr>
        </w:div>
        <w:div w:id="1287082406">
          <w:marLeft w:val="0"/>
          <w:marRight w:val="0"/>
          <w:marTop w:val="0"/>
          <w:marBottom w:val="0"/>
          <w:divBdr>
            <w:top w:val="none" w:sz="0" w:space="0" w:color="auto"/>
            <w:left w:val="none" w:sz="0" w:space="0" w:color="auto"/>
            <w:bottom w:val="none" w:sz="0" w:space="0" w:color="auto"/>
            <w:right w:val="none" w:sz="0" w:space="0" w:color="auto"/>
          </w:divBdr>
        </w:div>
        <w:div w:id="1438479559">
          <w:marLeft w:val="0"/>
          <w:marRight w:val="0"/>
          <w:marTop w:val="0"/>
          <w:marBottom w:val="0"/>
          <w:divBdr>
            <w:top w:val="none" w:sz="0" w:space="0" w:color="auto"/>
            <w:left w:val="none" w:sz="0" w:space="0" w:color="auto"/>
            <w:bottom w:val="none" w:sz="0" w:space="0" w:color="auto"/>
            <w:right w:val="none" w:sz="0" w:space="0" w:color="auto"/>
          </w:divBdr>
        </w:div>
        <w:div w:id="1453212388">
          <w:marLeft w:val="0"/>
          <w:marRight w:val="0"/>
          <w:marTop w:val="0"/>
          <w:marBottom w:val="0"/>
          <w:divBdr>
            <w:top w:val="none" w:sz="0" w:space="0" w:color="auto"/>
            <w:left w:val="none" w:sz="0" w:space="0" w:color="auto"/>
            <w:bottom w:val="none" w:sz="0" w:space="0" w:color="auto"/>
            <w:right w:val="none" w:sz="0" w:space="0" w:color="auto"/>
          </w:divBdr>
        </w:div>
        <w:div w:id="1481118748">
          <w:marLeft w:val="0"/>
          <w:marRight w:val="0"/>
          <w:marTop w:val="0"/>
          <w:marBottom w:val="0"/>
          <w:divBdr>
            <w:top w:val="none" w:sz="0" w:space="0" w:color="auto"/>
            <w:left w:val="none" w:sz="0" w:space="0" w:color="auto"/>
            <w:bottom w:val="none" w:sz="0" w:space="0" w:color="auto"/>
            <w:right w:val="none" w:sz="0" w:space="0" w:color="auto"/>
          </w:divBdr>
        </w:div>
        <w:div w:id="1497574529">
          <w:marLeft w:val="0"/>
          <w:marRight w:val="0"/>
          <w:marTop w:val="0"/>
          <w:marBottom w:val="0"/>
          <w:divBdr>
            <w:top w:val="none" w:sz="0" w:space="0" w:color="auto"/>
            <w:left w:val="none" w:sz="0" w:space="0" w:color="auto"/>
            <w:bottom w:val="none" w:sz="0" w:space="0" w:color="auto"/>
            <w:right w:val="none" w:sz="0" w:space="0" w:color="auto"/>
          </w:divBdr>
        </w:div>
        <w:div w:id="1534807300">
          <w:marLeft w:val="0"/>
          <w:marRight w:val="0"/>
          <w:marTop w:val="0"/>
          <w:marBottom w:val="0"/>
          <w:divBdr>
            <w:top w:val="none" w:sz="0" w:space="0" w:color="auto"/>
            <w:left w:val="none" w:sz="0" w:space="0" w:color="auto"/>
            <w:bottom w:val="none" w:sz="0" w:space="0" w:color="auto"/>
            <w:right w:val="none" w:sz="0" w:space="0" w:color="auto"/>
          </w:divBdr>
        </w:div>
        <w:div w:id="1709523505">
          <w:marLeft w:val="0"/>
          <w:marRight w:val="0"/>
          <w:marTop w:val="0"/>
          <w:marBottom w:val="0"/>
          <w:divBdr>
            <w:top w:val="none" w:sz="0" w:space="0" w:color="auto"/>
            <w:left w:val="none" w:sz="0" w:space="0" w:color="auto"/>
            <w:bottom w:val="none" w:sz="0" w:space="0" w:color="auto"/>
            <w:right w:val="none" w:sz="0" w:space="0" w:color="auto"/>
          </w:divBdr>
        </w:div>
        <w:div w:id="1729839484">
          <w:marLeft w:val="0"/>
          <w:marRight w:val="0"/>
          <w:marTop w:val="0"/>
          <w:marBottom w:val="0"/>
          <w:divBdr>
            <w:top w:val="none" w:sz="0" w:space="0" w:color="auto"/>
            <w:left w:val="none" w:sz="0" w:space="0" w:color="auto"/>
            <w:bottom w:val="none" w:sz="0" w:space="0" w:color="auto"/>
            <w:right w:val="none" w:sz="0" w:space="0" w:color="auto"/>
          </w:divBdr>
        </w:div>
        <w:div w:id="1780102432">
          <w:marLeft w:val="0"/>
          <w:marRight w:val="0"/>
          <w:marTop w:val="0"/>
          <w:marBottom w:val="0"/>
          <w:divBdr>
            <w:top w:val="none" w:sz="0" w:space="0" w:color="auto"/>
            <w:left w:val="none" w:sz="0" w:space="0" w:color="auto"/>
            <w:bottom w:val="none" w:sz="0" w:space="0" w:color="auto"/>
            <w:right w:val="none" w:sz="0" w:space="0" w:color="auto"/>
          </w:divBdr>
        </w:div>
        <w:div w:id="1938825885">
          <w:marLeft w:val="0"/>
          <w:marRight w:val="0"/>
          <w:marTop w:val="0"/>
          <w:marBottom w:val="0"/>
          <w:divBdr>
            <w:top w:val="none" w:sz="0" w:space="0" w:color="auto"/>
            <w:left w:val="none" w:sz="0" w:space="0" w:color="auto"/>
            <w:bottom w:val="none" w:sz="0" w:space="0" w:color="auto"/>
            <w:right w:val="none" w:sz="0" w:space="0" w:color="auto"/>
          </w:divBdr>
        </w:div>
        <w:div w:id="1972055923">
          <w:marLeft w:val="0"/>
          <w:marRight w:val="0"/>
          <w:marTop w:val="0"/>
          <w:marBottom w:val="0"/>
          <w:divBdr>
            <w:top w:val="none" w:sz="0" w:space="0" w:color="auto"/>
            <w:left w:val="none" w:sz="0" w:space="0" w:color="auto"/>
            <w:bottom w:val="none" w:sz="0" w:space="0" w:color="auto"/>
            <w:right w:val="none" w:sz="0" w:space="0" w:color="auto"/>
          </w:divBdr>
        </w:div>
        <w:div w:id="2037077295">
          <w:marLeft w:val="0"/>
          <w:marRight w:val="0"/>
          <w:marTop w:val="0"/>
          <w:marBottom w:val="0"/>
          <w:divBdr>
            <w:top w:val="none" w:sz="0" w:space="0" w:color="auto"/>
            <w:left w:val="none" w:sz="0" w:space="0" w:color="auto"/>
            <w:bottom w:val="none" w:sz="0" w:space="0" w:color="auto"/>
            <w:right w:val="none" w:sz="0" w:space="0" w:color="auto"/>
          </w:divBdr>
        </w:div>
        <w:div w:id="2061325876">
          <w:marLeft w:val="0"/>
          <w:marRight w:val="0"/>
          <w:marTop w:val="0"/>
          <w:marBottom w:val="0"/>
          <w:divBdr>
            <w:top w:val="none" w:sz="0" w:space="0" w:color="auto"/>
            <w:left w:val="none" w:sz="0" w:space="0" w:color="auto"/>
            <w:bottom w:val="none" w:sz="0" w:space="0" w:color="auto"/>
            <w:right w:val="none" w:sz="0" w:space="0" w:color="auto"/>
          </w:divBdr>
        </w:div>
      </w:divsChild>
    </w:div>
    <w:div w:id="1184438957">
      <w:bodyDiv w:val="1"/>
      <w:marLeft w:val="0"/>
      <w:marRight w:val="0"/>
      <w:marTop w:val="0"/>
      <w:marBottom w:val="0"/>
      <w:divBdr>
        <w:top w:val="none" w:sz="0" w:space="0" w:color="auto"/>
        <w:left w:val="none" w:sz="0" w:space="0" w:color="auto"/>
        <w:bottom w:val="none" w:sz="0" w:space="0" w:color="auto"/>
        <w:right w:val="none" w:sz="0" w:space="0" w:color="auto"/>
      </w:divBdr>
    </w:div>
    <w:div w:id="1184515787">
      <w:bodyDiv w:val="1"/>
      <w:marLeft w:val="0"/>
      <w:marRight w:val="0"/>
      <w:marTop w:val="0"/>
      <w:marBottom w:val="0"/>
      <w:divBdr>
        <w:top w:val="none" w:sz="0" w:space="0" w:color="auto"/>
        <w:left w:val="none" w:sz="0" w:space="0" w:color="auto"/>
        <w:bottom w:val="none" w:sz="0" w:space="0" w:color="auto"/>
        <w:right w:val="none" w:sz="0" w:space="0" w:color="auto"/>
      </w:divBdr>
    </w:div>
    <w:div w:id="1185023851">
      <w:bodyDiv w:val="1"/>
      <w:marLeft w:val="0"/>
      <w:marRight w:val="0"/>
      <w:marTop w:val="0"/>
      <w:marBottom w:val="0"/>
      <w:divBdr>
        <w:top w:val="none" w:sz="0" w:space="0" w:color="auto"/>
        <w:left w:val="none" w:sz="0" w:space="0" w:color="auto"/>
        <w:bottom w:val="none" w:sz="0" w:space="0" w:color="auto"/>
        <w:right w:val="none" w:sz="0" w:space="0" w:color="auto"/>
      </w:divBdr>
      <w:divsChild>
        <w:div w:id="106893717">
          <w:marLeft w:val="480"/>
          <w:marRight w:val="0"/>
          <w:marTop w:val="0"/>
          <w:marBottom w:val="0"/>
          <w:divBdr>
            <w:top w:val="none" w:sz="0" w:space="0" w:color="auto"/>
            <w:left w:val="none" w:sz="0" w:space="0" w:color="auto"/>
            <w:bottom w:val="none" w:sz="0" w:space="0" w:color="auto"/>
            <w:right w:val="none" w:sz="0" w:space="0" w:color="auto"/>
          </w:divBdr>
        </w:div>
        <w:div w:id="136384166">
          <w:marLeft w:val="480"/>
          <w:marRight w:val="0"/>
          <w:marTop w:val="0"/>
          <w:marBottom w:val="0"/>
          <w:divBdr>
            <w:top w:val="none" w:sz="0" w:space="0" w:color="auto"/>
            <w:left w:val="none" w:sz="0" w:space="0" w:color="auto"/>
            <w:bottom w:val="none" w:sz="0" w:space="0" w:color="auto"/>
            <w:right w:val="none" w:sz="0" w:space="0" w:color="auto"/>
          </w:divBdr>
        </w:div>
        <w:div w:id="147093395">
          <w:marLeft w:val="480"/>
          <w:marRight w:val="0"/>
          <w:marTop w:val="0"/>
          <w:marBottom w:val="0"/>
          <w:divBdr>
            <w:top w:val="none" w:sz="0" w:space="0" w:color="auto"/>
            <w:left w:val="none" w:sz="0" w:space="0" w:color="auto"/>
            <w:bottom w:val="none" w:sz="0" w:space="0" w:color="auto"/>
            <w:right w:val="none" w:sz="0" w:space="0" w:color="auto"/>
          </w:divBdr>
        </w:div>
        <w:div w:id="689722593">
          <w:marLeft w:val="480"/>
          <w:marRight w:val="0"/>
          <w:marTop w:val="0"/>
          <w:marBottom w:val="0"/>
          <w:divBdr>
            <w:top w:val="none" w:sz="0" w:space="0" w:color="auto"/>
            <w:left w:val="none" w:sz="0" w:space="0" w:color="auto"/>
            <w:bottom w:val="none" w:sz="0" w:space="0" w:color="auto"/>
            <w:right w:val="none" w:sz="0" w:space="0" w:color="auto"/>
          </w:divBdr>
        </w:div>
        <w:div w:id="901141095">
          <w:marLeft w:val="480"/>
          <w:marRight w:val="0"/>
          <w:marTop w:val="0"/>
          <w:marBottom w:val="0"/>
          <w:divBdr>
            <w:top w:val="none" w:sz="0" w:space="0" w:color="auto"/>
            <w:left w:val="none" w:sz="0" w:space="0" w:color="auto"/>
            <w:bottom w:val="none" w:sz="0" w:space="0" w:color="auto"/>
            <w:right w:val="none" w:sz="0" w:space="0" w:color="auto"/>
          </w:divBdr>
        </w:div>
        <w:div w:id="974262677">
          <w:marLeft w:val="480"/>
          <w:marRight w:val="0"/>
          <w:marTop w:val="0"/>
          <w:marBottom w:val="0"/>
          <w:divBdr>
            <w:top w:val="none" w:sz="0" w:space="0" w:color="auto"/>
            <w:left w:val="none" w:sz="0" w:space="0" w:color="auto"/>
            <w:bottom w:val="none" w:sz="0" w:space="0" w:color="auto"/>
            <w:right w:val="none" w:sz="0" w:space="0" w:color="auto"/>
          </w:divBdr>
        </w:div>
        <w:div w:id="975719315">
          <w:marLeft w:val="480"/>
          <w:marRight w:val="0"/>
          <w:marTop w:val="0"/>
          <w:marBottom w:val="0"/>
          <w:divBdr>
            <w:top w:val="none" w:sz="0" w:space="0" w:color="auto"/>
            <w:left w:val="none" w:sz="0" w:space="0" w:color="auto"/>
            <w:bottom w:val="none" w:sz="0" w:space="0" w:color="auto"/>
            <w:right w:val="none" w:sz="0" w:space="0" w:color="auto"/>
          </w:divBdr>
        </w:div>
        <w:div w:id="1096554647">
          <w:marLeft w:val="480"/>
          <w:marRight w:val="0"/>
          <w:marTop w:val="0"/>
          <w:marBottom w:val="0"/>
          <w:divBdr>
            <w:top w:val="none" w:sz="0" w:space="0" w:color="auto"/>
            <w:left w:val="none" w:sz="0" w:space="0" w:color="auto"/>
            <w:bottom w:val="none" w:sz="0" w:space="0" w:color="auto"/>
            <w:right w:val="none" w:sz="0" w:space="0" w:color="auto"/>
          </w:divBdr>
        </w:div>
        <w:div w:id="1109281747">
          <w:marLeft w:val="480"/>
          <w:marRight w:val="0"/>
          <w:marTop w:val="0"/>
          <w:marBottom w:val="0"/>
          <w:divBdr>
            <w:top w:val="none" w:sz="0" w:space="0" w:color="auto"/>
            <w:left w:val="none" w:sz="0" w:space="0" w:color="auto"/>
            <w:bottom w:val="none" w:sz="0" w:space="0" w:color="auto"/>
            <w:right w:val="none" w:sz="0" w:space="0" w:color="auto"/>
          </w:divBdr>
        </w:div>
        <w:div w:id="1285230727">
          <w:marLeft w:val="480"/>
          <w:marRight w:val="0"/>
          <w:marTop w:val="0"/>
          <w:marBottom w:val="0"/>
          <w:divBdr>
            <w:top w:val="none" w:sz="0" w:space="0" w:color="auto"/>
            <w:left w:val="none" w:sz="0" w:space="0" w:color="auto"/>
            <w:bottom w:val="none" w:sz="0" w:space="0" w:color="auto"/>
            <w:right w:val="none" w:sz="0" w:space="0" w:color="auto"/>
          </w:divBdr>
        </w:div>
        <w:div w:id="1425766411">
          <w:marLeft w:val="480"/>
          <w:marRight w:val="0"/>
          <w:marTop w:val="0"/>
          <w:marBottom w:val="0"/>
          <w:divBdr>
            <w:top w:val="none" w:sz="0" w:space="0" w:color="auto"/>
            <w:left w:val="none" w:sz="0" w:space="0" w:color="auto"/>
            <w:bottom w:val="none" w:sz="0" w:space="0" w:color="auto"/>
            <w:right w:val="none" w:sz="0" w:space="0" w:color="auto"/>
          </w:divBdr>
        </w:div>
        <w:div w:id="1677001174">
          <w:marLeft w:val="480"/>
          <w:marRight w:val="0"/>
          <w:marTop w:val="0"/>
          <w:marBottom w:val="0"/>
          <w:divBdr>
            <w:top w:val="none" w:sz="0" w:space="0" w:color="auto"/>
            <w:left w:val="none" w:sz="0" w:space="0" w:color="auto"/>
            <w:bottom w:val="none" w:sz="0" w:space="0" w:color="auto"/>
            <w:right w:val="none" w:sz="0" w:space="0" w:color="auto"/>
          </w:divBdr>
        </w:div>
        <w:div w:id="1688094445">
          <w:marLeft w:val="480"/>
          <w:marRight w:val="0"/>
          <w:marTop w:val="0"/>
          <w:marBottom w:val="0"/>
          <w:divBdr>
            <w:top w:val="none" w:sz="0" w:space="0" w:color="auto"/>
            <w:left w:val="none" w:sz="0" w:space="0" w:color="auto"/>
            <w:bottom w:val="none" w:sz="0" w:space="0" w:color="auto"/>
            <w:right w:val="none" w:sz="0" w:space="0" w:color="auto"/>
          </w:divBdr>
        </w:div>
        <w:div w:id="1993869726">
          <w:marLeft w:val="480"/>
          <w:marRight w:val="0"/>
          <w:marTop w:val="0"/>
          <w:marBottom w:val="0"/>
          <w:divBdr>
            <w:top w:val="none" w:sz="0" w:space="0" w:color="auto"/>
            <w:left w:val="none" w:sz="0" w:space="0" w:color="auto"/>
            <w:bottom w:val="none" w:sz="0" w:space="0" w:color="auto"/>
            <w:right w:val="none" w:sz="0" w:space="0" w:color="auto"/>
          </w:divBdr>
        </w:div>
      </w:divsChild>
    </w:div>
    <w:div w:id="1185484685">
      <w:bodyDiv w:val="1"/>
      <w:marLeft w:val="0"/>
      <w:marRight w:val="0"/>
      <w:marTop w:val="0"/>
      <w:marBottom w:val="0"/>
      <w:divBdr>
        <w:top w:val="none" w:sz="0" w:space="0" w:color="auto"/>
        <w:left w:val="none" w:sz="0" w:space="0" w:color="auto"/>
        <w:bottom w:val="none" w:sz="0" w:space="0" w:color="auto"/>
        <w:right w:val="none" w:sz="0" w:space="0" w:color="auto"/>
      </w:divBdr>
    </w:div>
    <w:div w:id="1187014559">
      <w:bodyDiv w:val="1"/>
      <w:marLeft w:val="0"/>
      <w:marRight w:val="0"/>
      <w:marTop w:val="0"/>
      <w:marBottom w:val="0"/>
      <w:divBdr>
        <w:top w:val="none" w:sz="0" w:space="0" w:color="auto"/>
        <w:left w:val="none" w:sz="0" w:space="0" w:color="auto"/>
        <w:bottom w:val="none" w:sz="0" w:space="0" w:color="auto"/>
        <w:right w:val="none" w:sz="0" w:space="0" w:color="auto"/>
      </w:divBdr>
    </w:div>
    <w:div w:id="1187912632">
      <w:bodyDiv w:val="1"/>
      <w:marLeft w:val="0"/>
      <w:marRight w:val="0"/>
      <w:marTop w:val="0"/>
      <w:marBottom w:val="0"/>
      <w:divBdr>
        <w:top w:val="none" w:sz="0" w:space="0" w:color="auto"/>
        <w:left w:val="none" w:sz="0" w:space="0" w:color="auto"/>
        <w:bottom w:val="none" w:sz="0" w:space="0" w:color="auto"/>
        <w:right w:val="none" w:sz="0" w:space="0" w:color="auto"/>
      </w:divBdr>
    </w:div>
    <w:div w:id="1189029405">
      <w:bodyDiv w:val="1"/>
      <w:marLeft w:val="0"/>
      <w:marRight w:val="0"/>
      <w:marTop w:val="0"/>
      <w:marBottom w:val="0"/>
      <w:divBdr>
        <w:top w:val="none" w:sz="0" w:space="0" w:color="auto"/>
        <w:left w:val="none" w:sz="0" w:space="0" w:color="auto"/>
        <w:bottom w:val="none" w:sz="0" w:space="0" w:color="auto"/>
        <w:right w:val="none" w:sz="0" w:space="0" w:color="auto"/>
      </w:divBdr>
    </w:div>
    <w:div w:id="1190219216">
      <w:bodyDiv w:val="1"/>
      <w:marLeft w:val="0"/>
      <w:marRight w:val="0"/>
      <w:marTop w:val="0"/>
      <w:marBottom w:val="0"/>
      <w:divBdr>
        <w:top w:val="none" w:sz="0" w:space="0" w:color="auto"/>
        <w:left w:val="none" w:sz="0" w:space="0" w:color="auto"/>
        <w:bottom w:val="none" w:sz="0" w:space="0" w:color="auto"/>
        <w:right w:val="none" w:sz="0" w:space="0" w:color="auto"/>
      </w:divBdr>
    </w:div>
    <w:div w:id="1190682420">
      <w:bodyDiv w:val="1"/>
      <w:marLeft w:val="0"/>
      <w:marRight w:val="0"/>
      <w:marTop w:val="0"/>
      <w:marBottom w:val="0"/>
      <w:divBdr>
        <w:top w:val="none" w:sz="0" w:space="0" w:color="auto"/>
        <w:left w:val="none" w:sz="0" w:space="0" w:color="auto"/>
        <w:bottom w:val="none" w:sz="0" w:space="0" w:color="auto"/>
        <w:right w:val="none" w:sz="0" w:space="0" w:color="auto"/>
      </w:divBdr>
    </w:div>
    <w:div w:id="1191411276">
      <w:bodyDiv w:val="1"/>
      <w:marLeft w:val="0"/>
      <w:marRight w:val="0"/>
      <w:marTop w:val="0"/>
      <w:marBottom w:val="0"/>
      <w:divBdr>
        <w:top w:val="none" w:sz="0" w:space="0" w:color="auto"/>
        <w:left w:val="none" w:sz="0" w:space="0" w:color="auto"/>
        <w:bottom w:val="none" w:sz="0" w:space="0" w:color="auto"/>
        <w:right w:val="none" w:sz="0" w:space="0" w:color="auto"/>
      </w:divBdr>
    </w:div>
    <w:div w:id="1192647110">
      <w:bodyDiv w:val="1"/>
      <w:marLeft w:val="0"/>
      <w:marRight w:val="0"/>
      <w:marTop w:val="0"/>
      <w:marBottom w:val="0"/>
      <w:divBdr>
        <w:top w:val="none" w:sz="0" w:space="0" w:color="auto"/>
        <w:left w:val="none" w:sz="0" w:space="0" w:color="auto"/>
        <w:bottom w:val="none" w:sz="0" w:space="0" w:color="auto"/>
        <w:right w:val="none" w:sz="0" w:space="0" w:color="auto"/>
      </w:divBdr>
    </w:div>
    <w:div w:id="1192914819">
      <w:bodyDiv w:val="1"/>
      <w:marLeft w:val="0"/>
      <w:marRight w:val="0"/>
      <w:marTop w:val="0"/>
      <w:marBottom w:val="0"/>
      <w:divBdr>
        <w:top w:val="none" w:sz="0" w:space="0" w:color="auto"/>
        <w:left w:val="none" w:sz="0" w:space="0" w:color="auto"/>
        <w:bottom w:val="none" w:sz="0" w:space="0" w:color="auto"/>
        <w:right w:val="none" w:sz="0" w:space="0" w:color="auto"/>
      </w:divBdr>
    </w:div>
    <w:div w:id="1193298292">
      <w:bodyDiv w:val="1"/>
      <w:marLeft w:val="0"/>
      <w:marRight w:val="0"/>
      <w:marTop w:val="0"/>
      <w:marBottom w:val="0"/>
      <w:divBdr>
        <w:top w:val="none" w:sz="0" w:space="0" w:color="auto"/>
        <w:left w:val="none" w:sz="0" w:space="0" w:color="auto"/>
        <w:bottom w:val="none" w:sz="0" w:space="0" w:color="auto"/>
        <w:right w:val="none" w:sz="0" w:space="0" w:color="auto"/>
      </w:divBdr>
    </w:div>
    <w:div w:id="1193881718">
      <w:bodyDiv w:val="1"/>
      <w:marLeft w:val="0"/>
      <w:marRight w:val="0"/>
      <w:marTop w:val="0"/>
      <w:marBottom w:val="0"/>
      <w:divBdr>
        <w:top w:val="none" w:sz="0" w:space="0" w:color="auto"/>
        <w:left w:val="none" w:sz="0" w:space="0" w:color="auto"/>
        <w:bottom w:val="none" w:sz="0" w:space="0" w:color="auto"/>
        <w:right w:val="none" w:sz="0" w:space="0" w:color="auto"/>
      </w:divBdr>
    </w:div>
    <w:div w:id="1194927950">
      <w:bodyDiv w:val="1"/>
      <w:marLeft w:val="0"/>
      <w:marRight w:val="0"/>
      <w:marTop w:val="0"/>
      <w:marBottom w:val="0"/>
      <w:divBdr>
        <w:top w:val="none" w:sz="0" w:space="0" w:color="auto"/>
        <w:left w:val="none" w:sz="0" w:space="0" w:color="auto"/>
        <w:bottom w:val="none" w:sz="0" w:space="0" w:color="auto"/>
        <w:right w:val="none" w:sz="0" w:space="0" w:color="auto"/>
      </w:divBdr>
    </w:div>
    <w:div w:id="1195342958">
      <w:bodyDiv w:val="1"/>
      <w:marLeft w:val="0"/>
      <w:marRight w:val="0"/>
      <w:marTop w:val="0"/>
      <w:marBottom w:val="0"/>
      <w:divBdr>
        <w:top w:val="none" w:sz="0" w:space="0" w:color="auto"/>
        <w:left w:val="none" w:sz="0" w:space="0" w:color="auto"/>
        <w:bottom w:val="none" w:sz="0" w:space="0" w:color="auto"/>
        <w:right w:val="none" w:sz="0" w:space="0" w:color="auto"/>
      </w:divBdr>
    </w:div>
    <w:div w:id="1196043946">
      <w:bodyDiv w:val="1"/>
      <w:marLeft w:val="0"/>
      <w:marRight w:val="0"/>
      <w:marTop w:val="0"/>
      <w:marBottom w:val="0"/>
      <w:divBdr>
        <w:top w:val="none" w:sz="0" w:space="0" w:color="auto"/>
        <w:left w:val="none" w:sz="0" w:space="0" w:color="auto"/>
        <w:bottom w:val="none" w:sz="0" w:space="0" w:color="auto"/>
        <w:right w:val="none" w:sz="0" w:space="0" w:color="auto"/>
      </w:divBdr>
    </w:div>
    <w:div w:id="1196583402">
      <w:bodyDiv w:val="1"/>
      <w:marLeft w:val="0"/>
      <w:marRight w:val="0"/>
      <w:marTop w:val="0"/>
      <w:marBottom w:val="0"/>
      <w:divBdr>
        <w:top w:val="none" w:sz="0" w:space="0" w:color="auto"/>
        <w:left w:val="none" w:sz="0" w:space="0" w:color="auto"/>
        <w:bottom w:val="none" w:sz="0" w:space="0" w:color="auto"/>
        <w:right w:val="none" w:sz="0" w:space="0" w:color="auto"/>
      </w:divBdr>
    </w:div>
    <w:div w:id="1196697603">
      <w:bodyDiv w:val="1"/>
      <w:marLeft w:val="0"/>
      <w:marRight w:val="0"/>
      <w:marTop w:val="0"/>
      <w:marBottom w:val="0"/>
      <w:divBdr>
        <w:top w:val="none" w:sz="0" w:space="0" w:color="auto"/>
        <w:left w:val="none" w:sz="0" w:space="0" w:color="auto"/>
        <w:bottom w:val="none" w:sz="0" w:space="0" w:color="auto"/>
        <w:right w:val="none" w:sz="0" w:space="0" w:color="auto"/>
      </w:divBdr>
    </w:div>
    <w:div w:id="1196889675">
      <w:bodyDiv w:val="1"/>
      <w:marLeft w:val="0"/>
      <w:marRight w:val="0"/>
      <w:marTop w:val="0"/>
      <w:marBottom w:val="0"/>
      <w:divBdr>
        <w:top w:val="none" w:sz="0" w:space="0" w:color="auto"/>
        <w:left w:val="none" w:sz="0" w:space="0" w:color="auto"/>
        <w:bottom w:val="none" w:sz="0" w:space="0" w:color="auto"/>
        <w:right w:val="none" w:sz="0" w:space="0" w:color="auto"/>
      </w:divBdr>
    </w:div>
    <w:div w:id="1199274983">
      <w:bodyDiv w:val="1"/>
      <w:marLeft w:val="0"/>
      <w:marRight w:val="0"/>
      <w:marTop w:val="0"/>
      <w:marBottom w:val="0"/>
      <w:divBdr>
        <w:top w:val="none" w:sz="0" w:space="0" w:color="auto"/>
        <w:left w:val="none" w:sz="0" w:space="0" w:color="auto"/>
        <w:bottom w:val="none" w:sz="0" w:space="0" w:color="auto"/>
        <w:right w:val="none" w:sz="0" w:space="0" w:color="auto"/>
      </w:divBdr>
    </w:div>
    <w:div w:id="1199512368">
      <w:bodyDiv w:val="1"/>
      <w:marLeft w:val="0"/>
      <w:marRight w:val="0"/>
      <w:marTop w:val="0"/>
      <w:marBottom w:val="0"/>
      <w:divBdr>
        <w:top w:val="none" w:sz="0" w:space="0" w:color="auto"/>
        <w:left w:val="none" w:sz="0" w:space="0" w:color="auto"/>
        <w:bottom w:val="none" w:sz="0" w:space="0" w:color="auto"/>
        <w:right w:val="none" w:sz="0" w:space="0" w:color="auto"/>
      </w:divBdr>
      <w:divsChild>
        <w:div w:id="13462234">
          <w:marLeft w:val="0"/>
          <w:marRight w:val="0"/>
          <w:marTop w:val="0"/>
          <w:marBottom w:val="0"/>
          <w:divBdr>
            <w:top w:val="none" w:sz="0" w:space="0" w:color="auto"/>
            <w:left w:val="none" w:sz="0" w:space="0" w:color="auto"/>
            <w:bottom w:val="none" w:sz="0" w:space="0" w:color="auto"/>
            <w:right w:val="none" w:sz="0" w:space="0" w:color="auto"/>
          </w:divBdr>
        </w:div>
        <w:div w:id="31930076">
          <w:marLeft w:val="0"/>
          <w:marRight w:val="0"/>
          <w:marTop w:val="0"/>
          <w:marBottom w:val="0"/>
          <w:divBdr>
            <w:top w:val="none" w:sz="0" w:space="0" w:color="auto"/>
            <w:left w:val="none" w:sz="0" w:space="0" w:color="auto"/>
            <w:bottom w:val="none" w:sz="0" w:space="0" w:color="auto"/>
            <w:right w:val="none" w:sz="0" w:space="0" w:color="auto"/>
          </w:divBdr>
        </w:div>
        <w:div w:id="52117623">
          <w:marLeft w:val="0"/>
          <w:marRight w:val="0"/>
          <w:marTop w:val="0"/>
          <w:marBottom w:val="0"/>
          <w:divBdr>
            <w:top w:val="none" w:sz="0" w:space="0" w:color="auto"/>
            <w:left w:val="none" w:sz="0" w:space="0" w:color="auto"/>
            <w:bottom w:val="none" w:sz="0" w:space="0" w:color="auto"/>
            <w:right w:val="none" w:sz="0" w:space="0" w:color="auto"/>
          </w:divBdr>
        </w:div>
        <w:div w:id="57557334">
          <w:marLeft w:val="0"/>
          <w:marRight w:val="0"/>
          <w:marTop w:val="0"/>
          <w:marBottom w:val="0"/>
          <w:divBdr>
            <w:top w:val="none" w:sz="0" w:space="0" w:color="auto"/>
            <w:left w:val="none" w:sz="0" w:space="0" w:color="auto"/>
            <w:bottom w:val="none" w:sz="0" w:space="0" w:color="auto"/>
            <w:right w:val="none" w:sz="0" w:space="0" w:color="auto"/>
          </w:divBdr>
        </w:div>
        <w:div w:id="65880944">
          <w:marLeft w:val="0"/>
          <w:marRight w:val="0"/>
          <w:marTop w:val="0"/>
          <w:marBottom w:val="0"/>
          <w:divBdr>
            <w:top w:val="none" w:sz="0" w:space="0" w:color="auto"/>
            <w:left w:val="none" w:sz="0" w:space="0" w:color="auto"/>
            <w:bottom w:val="none" w:sz="0" w:space="0" w:color="auto"/>
            <w:right w:val="none" w:sz="0" w:space="0" w:color="auto"/>
          </w:divBdr>
        </w:div>
        <w:div w:id="110713734">
          <w:marLeft w:val="0"/>
          <w:marRight w:val="0"/>
          <w:marTop w:val="0"/>
          <w:marBottom w:val="0"/>
          <w:divBdr>
            <w:top w:val="none" w:sz="0" w:space="0" w:color="auto"/>
            <w:left w:val="none" w:sz="0" w:space="0" w:color="auto"/>
            <w:bottom w:val="none" w:sz="0" w:space="0" w:color="auto"/>
            <w:right w:val="none" w:sz="0" w:space="0" w:color="auto"/>
          </w:divBdr>
        </w:div>
        <w:div w:id="152911504">
          <w:marLeft w:val="0"/>
          <w:marRight w:val="0"/>
          <w:marTop w:val="0"/>
          <w:marBottom w:val="0"/>
          <w:divBdr>
            <w:top w:val="none" w:sz="0" w:space="0" w:color="auto"/>
            <w:left w:val="none" w:sz="0" w:space="0" w:color="auto"/>
            <w:bottom w:val="none" w:sz="0" w:space="0" w:color="auto"/>
            <w:right w:val="none" w:sz="0" w:space="0" w:color="auto"/>
          </w:divBdr>
        </w:div>
        <w:div w:id="157969277">
          <w:marLeft w:val="0"/>
          <w:marRight w:val="0"/>
          <w:marTop w:val="0"/>
          <w:marBottom w:val="0"/>
          <w:divBdr>
            <w:top w:val="none" w:sz="0" w:space="0" w:color="auto"/>
            <w:left w:val="none" w:sz="0" w:space="0" w:color="auto"/>
            <w:bottom w:val="none" w:sz="0" w:space="0" w:color="auto"/>
            <w:right w:val="none" w:sz="0" w:space="0" w:color="auto"/>
          </w:divBdr>
        </w:div>
        <w:div w:id="174737159">
          <w:marLeft w:val="0"/>
          <w:marRight w:val="0"/>
          <w:marTop w:val="0"/>
          <w:marBottom w:val="0"/>
          <w:divBdr>
            <w:top w:val="none" w:sz="0" w:space="0" w:color="auto"/>
            <w:left w:val="none" w:sz="0" w:space="0" w:color="auto"/>
            <w:bottom w:val="none" w:sz="0" w:space="0" w:color="auto"/>
            <w:right w:val="none" w:sz="0" w:space="0" w:color="auto"/>
          </w:divBdr>
        </w:div>
        <w:div w:id="209536757">
          <w:marLeft w:val="0"/>
          <w:marRight w:val="0"/>
          <w:marTop w:val="0"/>
          <w:marBottom w:val="0"/>
          <w:divBdr>
            <w:top w:val="none" w:sz="0" w:space="0" w:color="auto"/>
            <w:left w:val="none" w:sz="0" w:space="0" w:color="auto"/>
            <w:bottom w:val="none" w:sz="0" w:space="0" w:color="auto"/>
            <w:right w:val="none" w:sz="0" w:space="0" w:color="auto"/>
          </w:divBdr>
        </w:div>
        <w:div w:id="245726340">
          <w:marLeft w:val="0"/>
          <w:marRight w:val="0"/>
          <w:marTop w:val="0"/>
          <w:marBottom w:val="0"/>
          <w:divBdr>
            <w:top w:val="none" w:sz="0" w:space="0" w:color="auto"/>
            <w:left w:val="none" w:sz="0" w:space="0" w:color="auto"/>
            <w:bottom w:val="none" w:sz="0" w:space="0" w:color="auto"/>
            <w:right w:val="none" w:sz="0" w:space="0" w:color="auto"/>
          </w:divBdr>
        </w:div>
        <w:div w:id="268050979">
          <w:marLeft w:val="0"/>
          <w:marRight w:val="0"/>
          <w:marTop w:val="0"/>
          <w:marBottom w:val="0"/>
          <w:divBdr>
            <w:top w:val="none" w:sz="0" w:space="0" w:color="auto"/>
            <w:left w:val="none" w:sz="0" w:space="0" w:color="auto"/>
            <w:bottom w:val="none" w:sz="0" w:space="0" w:color="auto"/>
            <w:right w:val="none" w:sz="0" w:space="0" w:color="auto"/>
          </w:divBdr>
        </w:div>
        <w:div w:id="293216115">
          <w:marLeft w:val="0"/>
          <w:marRight w:val="0"/>
          <w:marTop w:val="0"/>
          <w:marBottom w:val="0"/>
          <w:divBdr>
            <w:top w:val="none" w:sz="0" w:space="0" w:color="auto"/>
            <w:left w:val="none" w:sz="0" w:space="0" w:color="auto"/>
            <w:bottom w:val="none" w:sz="0" w:space="0" w:color="auto"/>
            <w:right w:val="none" w:sz="0" w:space="0" w:color="auto"/>
          </w:divBdr>
        </w:div>
        <w:div w:id="443617982">
          <w:marLeft w:val="0"/>
          <w:marRight w:val="0"/>
          <w:marTop w:val="0"/>
          <w:marBottom w:val="0"/>
          <w:divBdr>
            <w:top w:val="none" w:sz="0" w:space="0" w:color="auto"/>
            <w:left w:val="none" w:sz="0" w:space="0" w:color="auto"/>
            <w:bottom w:val="none" w:sz="0" w:space="0" w:color="auto"/>
            <w:right w:val="none" w:sz="0" w:space="0" w:color="auto"/>
          </w:divBdr>
        </w:div>
        <w:div w:id="503126132">
          <w:marLeft w:val="0"/>
          <w:marRight w:val="0"/>
          <w:marTop w:val="0"/>
          <w:marBottom w:val="0"/>
          <w:divBdr>
            <w:top w:val="none" w:sz="0" w:space="0" w:color="auto"/>
            <w:left w:val="none" w:sz="0" w:space="0" w:color="auto"/>
            <w:bottom w:val="none" w:sz="0" w:space="0" w:color="auto"/>
            <w:right w:val="none" w:sz="0" w:space="0" w:color="auto"/>
          </w:divBdr>
        </w:div>
        <w:div w:id="515776196">
          <w:marLeft w:val="0"/>
          <w:marRight w:val="0"/>
          <w:marTop w:val="0"/>
          <w:marBottom w:val="0"/>
          <w:divBdr>
            <w:top w:val="none" w:sz="0" w:space="0" w:color="auto"/>
            <w:left w:val="none" w:sz="0" w:space="0" w:color="auto"/>
            <w:bottom w:val="none" w:sz="0" w:space="0" w:color="auto"/>
            <w:right w:val="none" w:sz="0" w:space="0" w:color="auto"/>
          </w:divBdr>
        </w:div>
        <w:div w:id="530803537">
          <w:marLeft w:val="0"/>
          <w:marRight w:val="0"/>
          <w:marTop w:val="0"/>
          <w:marBottom w:val="0"/>
          <w:divBdr>
            <w:top w:val="none" w:sz="0" w:space="0" w:color="auto"/>
            <w:left w:val="none" w:sz="0" w:space="0" w:color="auto"/>
            <w:bottom w:val="none" w:sz="0" w:space="0" w:color="auto"/>
            <w:right w:val="none" w:sz="0" w:space="0" w:color="auto"/>
          </w:divBdr>
        </w:div>
        <w:div w:id="617682803">
          <w:marLeft w:val="0"/>
          <w:marRight w:val="0"/>
          <w:marTop w:val="0"/>
          <w:marBottom w:val="0"/>
          <w:divBdr>
            <w:top w:val="none" w:sz="0" w:space="0" w:color="auto"/>
            <w:left w:val="none" w:sz="0" w:space="0" w:color="auto"/>
            <w:bottom w:val="none" w:sz="0" w:space="0" w:color="auto"/>
            <w:right w:val="none" w:sz="0" w:space="0" w:color="auto"/>
          </w:divBdr>
        </w:div>
        <w:div w:id="631860137">
          <w:marLeft w:val="0"/>
          <w:marRight w:val="0"/>
          <w:marTop w:val="0"/>
          <w:marBottom w:val="0"/>
          <w:divBdr>
            <w:top w:val="none" w:sz="0" w:space="0" w:color="auto"/>
            <w:left w:val="none" w:sz="0" w:space="0" w:color="auto"/>
            <w:bottom w:val="none" w:sz="0" w:space="0" w:color="auto"/>
            <w:right w:val="none" w:sz="0" w:space="0" w:color="auto"/>
          </w:divBdr>
        </w:div>
        <w:div w:id="669796950">
          <w:marLeft w:val="0"/>
          <w:marRight w:val="0"/>
          <w:marTop w:val="0"/>
          <w:marBottom w:val="0"/>
          <w:divBdr>
            <w:top w:val="none" w:sz="0" w:space="0" w:color="auto"/>
            <w:left w:val="none" w:sz="0" w:space="0" w:color="auto"/>
            <w:bottom w:val="none" w:sz="0" w:space="0" w:color="auto"/>
            <w:right w:val="none" w:sz="0" w:space="0" w:color="auto"/>
          </w:divBdr>
        </w:div>
        <w:div w:id="681854959">
          <w:marLeft w:val="0"/>
          <w:marRight w:val="0"/>
          <w:marTop w:val="0"/>
          <w:marBottom w:val="0"/>
          <w:divBdr>
            <w:top w:val="none" w:sz="0" w:space="0" w:color="auto"/>
            <w:left w:val="none" w:sz="0" w:space="0" w:color="auto"/>
            <w:bottom w:val="none" w:sz="0" w:space="0" w:color="auto"/>
            <w:right w:val="none" w:sz="0" w:space="0" w:color="auto"/>
          </w:divBdr>
        </w:div>
        <w:div w:id="682630276">
          <w:marLeft w:val="0"/>
          <w:marRight w:val="0"/>
          <w:marTop w:val="0"/>
          <w:marBottom w:val="0"/>
          <w:divBdr>
            <w:top w:val="none" w:sz="0" w:space="0" w:color="auto"/>
            <w:left w:val="none" w:sz="0" w:space="0" w:color="auto"/>
            <w:bottom w:val="none" w:sz="0" w:space="0" w:color="auto"/>
            <w:right w:val="none" w:sz="0" w:space="0" w:color="auto"/>
          </w:divBdr>
        </w:div>
        <w:div w:id="738406610">
          <w:marLeft w:val="0"/>
          <w:marRight w:val="0"/>
          <w:marTop w:val="0"/>
          <w:marBottom w:val="0"/>
          <w:divBdr>
            <w:top w:val="none" w:sz="0" w:space="0" w:color="auto"/>
            <w:left w:val="none" w:sz="0" w:space="0" w:color="auto"/>
            <w:bottom w:val="none" w:sz="0" w:space="0" w:color="auto"/>
            <w:right w:val="none" w:sz="0" w:space="0" w:color="auto"/>
          </w:divBdr>
        </w:div>
        <w:div w:id="743450889">
          <w:marLeft w:val="0"/>
          <w:marRight w:val="0"/>
          <w:marTop w:val="0"/>
          <w:marBottom w:val="0"/>
          <w:divBdr>
            <w:top w:val="none" w:sz="0" w:space="0" w:color="auto"/>
            <w:left w:val="none" w:sz="0" w:space="0" w:color="auto"/>
            <w:bottom w:val="none" w:sz="0" w:space="0" w:color="auto"/>
            <w:right w:val="none" w:sz="0" w:space="0" w:color="auto"/>
          </w:divBdr>
        </w:div>
        <w:div w:id="780303873">
          <w:marLeft w:val="0"/>
          <w:marRight w:val="0"/>
          <w:marTop w:val="0"/>
          <w:marBottom w:val="0"/>
          <w:divBdr>
            <w:top w:val="none" w:sz="0" w:space="0" w:color="auto"/>
            <w:left w:val="none" w:sz="0" w:space="0" w:color="auto"/>
            <w:bottom w:val="none" w:sz="0" w:space="0" w:color="auto"/>
            <w:right w:val="none" w:sz="0" w:space="0" w:color="auto"/>
          </w:divBdr>
        </w:div>
        <w:div w:id="789468735">
          <w:marLeft w:val="0"/>
          <w:marRight w:val="0"/>
          <w:marTop w:val="0"/>
          <w:marBottom w:val="0"/>
          <w:divBdr>
            <w:top w:val="none" w:sz="0" w:space="0" w:color="auto"/>
            <w:left w:val="none" w:sz="0" w:space="0" w:color="auto"/>
            <w:bottom w:val="none" w:sz="0" w:space="0" w:color="auto"/>
            <w:right w:val="none" w:sz="0" w:space="0" w:color="auto"/>
          </w:divBdr>
        </w:div>
        <w:div w:id="823470738">
          <w:marLeft w:val="0"/>
          <w:marRight w:val="0"/>
          <w:marTop w:val="0"/>
          <w:marBottom w:val="0"/>
          <w:divBdr>
            <w:top w:val="none" w:sz="0" w:space="0" w:color="auto"/>
            <w:left w:val="none" w:sz="0" w:space="0" w:color="auto"/>
            <w:bottom w:val="none" w:sz="0" w:space="0" w:color="auto"/>
            <w:right w:val="none" w:sz="0" w:space="0" w:color="auto"/>
          </w:divBdr>
        </w:div>
        <w:div w:id="842668417">
          <w:marLeft w:val="0"/>
          <w:marRight w:val="0"/>
          <w:marTop w:val="0"/>
          <w:marBottom w:val="0"/>
          <w:divBdr>
            <w:top w:val="none" w:sz="0" w:space="0" w:color="auto"/>
            <w:left w:val="none" w:sz="0" w:space="0" w:color="auto"/>
            <w:bottom w:val="none" w:sz="0" w:space="0" w:color="auto"/>
            <w:right w:val="none" w:sz="0" w:space="0" w:color="auto"/>
          </w:divBdr>
        </w:div>
        <w:div w:id="847603525">
          <w:marLeft w:val="0"/>
          <w:marRight w:val="0"/>
          <w:marTop w:val="0"/>
          <w:marBottom w:val="0"/>
          <w:divBdr>
            <w:top w:val="none" w:sz="0" w:space="0" w:color="auto"/>
            <w:left w:val="none" w:sz="0" w:space="0" w:color="auto"/>
            <w:bottom w:val="none" w:sz="0" w:space="0" w:color="auto"/>
            <w:right w:val="none" w:sz="0" w:space="0" w:color="auto"/>
          </w:divBdr>
        </w:div>
        <w:div w:id="849491457">
          <w:marLeft w:val="0"/>
          <w:marRight w:val="0"/>
          <w:marTop w:val="0"/>
          <w:marBottom w:val="0"/>
          <w:divBdr>
            <w:top w:val="none" w:sz="0" w:space="0" w:color="auto"/>
            <w:left w:val="none" w:sz="0" w:space="0" w:color="auto"/>
            <w:bottom w:val="none" w:sz="0" w:space="0" w:color="auto"/>
            <w:right w:val="none" w:sz="0" w:space="0" w:color="auto"/>
          </w:divBdr>
        </w:div>
        <w:div w:id="883831384">
          <w:marLeft w:val="0"/>
          <w:marRight w:val="0"/>
          <w:marTop w:val="0"/>
          <w:marBottom w:val="0"/>
          <w:divBdr>
            <w:top w:val="none" w:sz="0" w:space="0" w:color="auto"/>
            <w:left w:val="none" w:sz="0" w:space="0" w:color="auto"/>
            <w:bottom w:val="none" w:sz="0" w:space="0" w:color="auto"/>
            <w:right w:val="none" w:sz="0" w:space="0" w:color="auto"/>
          </w:divBdr>
        </w:div>
        <w:div w:id="924798979">
          <w:marLeft w:val="0"/>
          <w:marRight w:val="0"/>
          <w:marTop w:val="0"/>
          <w:marBottom w:val="0"/>
          <w:divBdr>
            <w:top w:val="none" w:sz="0" w:space="0" w:color="auto"/>
            <w:left w:val="none" w:sz="0" w:space="0" w:color="auto"/>
            <w:bottom w:val="none" w:sz="0" w:space="0" w:color="auto"/>
            <w:right w:val="none" w:sz="0" w:space="0" w:color="auto"/>
          </w:divBdr>
        </w:div>
        <w:div w:id="925770570">
          <w:marLeft w:val="0"/>
          <w:marRight w:val="0"/>
          <w:marTop w:val="0"/>
          <w:marBottom w:val="0"/>
          <w:divBdr>
            <w:top w:val="none" w:sz="0" w:space="0" w:color="auto"/>
            <w:left w:val="none" w:sz="0" w:space="0" w:color="auto"/>
            <w:bottom w:val="none" w:sz="0" w:space="0" w:color="auto"/>
            <w:right w:val="none" w:sz="0" w:space="0" w:color="auto"/>
          </w:divBdr>
        </w:div>
        <w:div w:id="933786046">
          <w:marLeft w:val="0"/>
          <w:marRight w:val="0"/>
          <w:marTop w:val="0"/>
          <w:marBottom w:val="0"/>
          <w:divBdr>
            <w:top w:val="none" w:sz="0" w:space="0" w:color="auto"/>
            <w:left w:val="none" w:sz="0" w:space="0" w:color="auto"/>
            <w:bottom w:val="none" w:sz="0" w:space="0" w:color="auto"/>
            <w:right w:val="none" w:sz="0" w:space="0" w:color="auto"/>
          </w:divBdr>
        </w:div>
        <w:div w:id="955796284">
          <w:marLeft w:val="0"/>
          <w:marRight w:val="0"/>
          <w:marTop w:val="0"/>
          <w:marBottom w:val="0"/>
          <w:divBdr>
            <w:top w:val="none" w:sz="0" w:space="0" w:color="auto"/>
            <w:left w:val="none" w:sz="0" w:space="0" w:color="auto"/>
            <w:bottom w:val="none" w:sz="0" w:space="0" w:color="auto"/>
            <w:right w:val="none" w:sz="0" w:space="0" w:color="auto"/>
          </w:divBdr>
        </w:div>
        <w:div w:id="964045411">
          <w:marLeft w:val="0"/>
          <w:marRight w:val="0"/>
          <w:marTop w:val="0"/>
          <w:marBottom w:val="0"/>
          <w:divBdr>
            <w:top w:val="none" w:sz="0" w:space="0" w:color="auto"/>
            <w:left w:val="none" w:sz="0" w:space="0" w:color="auto"/>
            <w:bottom w:val="none" w:sz="0" w:space="0" w:color="auto"/>
            <w:right w:val="none" w:sz="0" w:space="0" w:color="auto"/>
          </w:divBdr>
        </w:div>
        <w:div w:id="979118184">
          <w:marLeft w:val="0"/>
          <w:marRight w:val="0"/>
          <w:marTop w:val="0"/>
          <w:marBottom w:val="0"/>
          <w:divBdr>
            <w:top w:val="none" w:sz="0" w:space="0" w:color="auto"/>
            <w:left w:val="none" w:sz="0" w:space="0" w:color="auto"/>
            <w:bottom w:val="none" w:sz="0" w:space="0" w:color="auto"/>
            <w:right w:val="none" w:sz="0" w:space="0" w:color="auto"/>
          </w:divBdr>
        </w:div>
        <w:div w:id="1021592524">
          <w:marLeft w:val="0"/>
          <w:marRight w:val="0"/>
          <w:marTop w:val="0"/>
          <w:marBottom w:val="0"/>
          <w:divBdr>
            <w:top w:val="none" w:sz="0" w:space="0" w:color="auto"/>
            <w:left w:val="none" w:sz="0" w:space="0" w:color="auto"/>
            <w:bottom w:val="none" w:sz="0" w:space="0" w:color="auto"/>
            <w:right w:val="none" w:sz="0" w:space="0" w:color="auto"/>
          </w:divBdr>
        </w:div>
        <w:div w:id="1091973562">
          <w:marLeft w:val="0"/>
          <w:marRight w:val="0"/>
          <w:marTop w:val="0"/>
          <w:marBottom w:val="0"/>
          <w:divBdr>
            <w:top w:val="none" w:sz="0" w:space="0" w:color="auto"/>
            <w:left w:val="none" w:sz="0" w:space="0" w:color="auto"/>
            <w:bottom w:val="none" w:sz="0" w:space="0" w:color="auto"/>
            <w:right w:val="none" w:sz="0" w:space="0" w:color="auto"/>
          </w:divBdr>
        </w:div>
        <w:div w:id="1119027286">
          <w:marLeft w:val="0"/>
          <w:marRight w:val="0"/>
          <w:marTop w:val="0"/>
          <w:marBottom w:val="0"/>
          <w:divBdr>
            <w:top w:val="none" w:sz="0" w:space="0" w:color="auto"/>
            <w:left w:val="none" w:sz="0" w:space="0" w:color="auto"/>
            <w:bottom w:val="none" w:sz="0" w:space="0" w:color="auto"/>
            <w:right w:val="none" w:sz="0" w:space="0" w:color="auto"/>
          </w:divBdr>
        </w:div>
        <w:div w:id="1213931339">
          <w:marLeft w:val="0"/>
          <w:marRight w:val="0"/>
          <w:marTop w:val="0"/>
          <w:marBottom w:val="0"/>
          <w:divBdr>
            <w:top w:val="none" w:sz="0" w:space="0" w:color="auto"/>
            <w:left w:val="none" w:sz="0" w:space="0" w:color="auto"/>
            <w:bottom w:val="none" w:sz="0" w:space="0" w:color="auto"/>
            <w:right w:val="none" w:sz="0" w:space="0" w:color="auto"/>
          </w:divBdr>
        </w:div>
        <w:div w:id="1327587620">
          <w:marLeft w:val="0"/>
          <w:marRight w:val="0"/>
          <w:marTop w:val="0"/>
          <w:marBottom w:val="0"/>
          <w:divBdr>
            <w:top w:val="none" w:sz="0" w:space="0" w:color="auto"/>
            <w:left w:val="none" w:sz="0" w:space="0" w:color="auto"/>
            <w:bottom w:val="none" w:sz="0" w:space="0" w:color="auto"/>
            <w:right w:val="none" w:sz="0" w:space="0" w:color="auto"/>
          </w:divBdr>
        </w:div>
        <w:div w:id="1343120857">
          <w:marLeft w:val="0"/>
          <w:marRight w:val="0"/>
          <w:marTop w:val="0"/>
          <w:marBottom w:val="0"/>
          <w:divBdr>
            <w:top w:val="none" w:sz="0" w:space="0" w:color="auto"/>
            <w:left w:val="none" w:sz="0" w:space="0" w:color="auto"/>
            <w:bottom w:val="none" w:sz="0" w:space="0" w:color="auto"/>
            <w:right w:val="none" w:sz="0" w:space="0" w:color="auto"/>
          </w:divBdr>
        </w:div>
        <w:div w:id="1367415304">
          <w:marLeft w:val="0"/>
          <w:marRight w:val="0"/>
          <w:marTop w:val="0"/>
          <w:marBottom w:val="0"/>
          <w:divBdr>
            <w:top w:val="none" w:sz="0" w:space="0" w:color="auto"/>
            <w:left w:val="none" w:sz="0" w:space="0" w:color="auto"/>
            <w:bottom w:val="none" w:sz="0" w:space="0" w:color="auto"/>
            <w:right w:val="none" w:sz="0" w:space="0" w:color="auto"/>
          </w:divBdr>
        </w:div>
        <w:div w:id="1411927719">
          <w:marLeft w:val="0"/>
          <w:marRight w:val="0"/>
          <w:marTop w:val="0"/>
          <w:marBottom w:val="0"/>
          <w:divBdr>
            <w:top w:val="none" w:sz="0" w:space="0" w:color="auto"/>
            <w:left w:val="none" w:sz="0" w:space="0" w:color="auto"/>
            <w:bottom w:val="none" w:sz="0" w:space="0" w:color="auto"/>
            <w:right w:val="none" w:sz="0" w:space="0" w:color="auto"/>
          </w:divBdr>
        </w:div>
        <w:div w:id="1441534961">
          <w:marLeft w:val="0"/>
          <w:marRight w:val="0"/>
          <w:marTop w:val="0"/>
          <w:marBottom w:val="0"/>
          <w:divBdr>
            <w:top w:val="none" w:sz="0" w:space="0" w:color="auto"/>
            <w:left w:val="none" w:sz="0" w:space="0" w:color="auto"/>
            <w:bottom w:val="none" w:sz="0" w:space="0" w:color="auto"/>
            <w:right w:val="none" w:sz="0" w:space="0" w:color="auto"/>
          </w:divBdr>
        </w:div>
        <w:div w:id="1458446234">
          <w:marLeft w:val="0"/>
          <w:marRight w:val="0"/>
          <w:marTop w:val="0"/>
          <w:marBottom w:val="0"/>
          <w:divBdr>
            <w:top w:val="none" w:sz="0" w:space="0" w:color="auto"/>
            <w:left w:val="none" w:sz="0" w:space="0" w:color="auto"/>
            <w:bottom w:val="none" w:sz="0" w:space="0" w:color="auto"/>
            <w:right w:val="none" w:sz="0" w:space="0" w:color="auto"/>
          </w:divBdr>
        </w:div>
        <w:div w:id="1480731506">
          <w:marLeft w:val="0"/>
          <w:marRight w:val="0"/>
          <w:marTop w:val="0"/>
          <w:marBottom w:val="0"/>
          <w:divBdr>
            <w:top w:val="none" w:sz="0" w:space="0" w:color="auto"/>
            <w:left w:val="none" w:sz="0" w:space="0" w:color="auto"/>
            <w:bottom w:val="none" w:sz="0" w:space="0" w:color="auto"/>
            <w:right w:val="none" w:sz="0" w:space="0" w:color="auto"/>
          </w:divBdr>
        </w:div>
        <w:div w:id="1497957894">
          <w:marLeft w:val="0"/>
          <w:marRight w:val="0"/>
          <w:marTop w:val="0"/>
          <w:marBottom w:val="0"/>
          <w:divBdr>
            <w:top w:val="none" w:sz="0" w:space="0" w:color="auto"/>
            <w:left w:val="none" w:sz="0" w:space="0" w:color="auto"/>
            <w:bottom w:val="none" w:sz="0" w:space="0" w:color="auto"/>
            <w:right w:val="none" w:sz="0" w:space="0" w:color="auto"/>
          </w:divBdr>
        </w:div>
        <w:div w:id="1519268176">
          <w:marLeft w:val="0"/>
          <w:marRight w:val="0"/>
          <w:marTop w:val="0"/>
          <w:marBottom w:val="0"/>
          <w:divBdr>
            <w:top w:val="none" w:sz="0" w:space="0" w:color="auto"/>
            <w:left w:val="none" w:sz="0" w:space="0" w:color="auto"/>
            <w:bottom w:val="none" w:sz="0" w:space="0" w:color="auto"/>
            <w:right w:val="none" w:sz="0" w:space="0" w:color="auto"/>
          </w:divBdr>
        </w:div>
        <w:div w:id="1582911782">
          <w:marLeft w:val="0"/>
          <w:marRight w:val="0"/>
          <w:marTop w:val="0"/>
          <w:marBottom w:val="0"/>
          <w:divBdr>
            <w:top w:val="none" w:sz="0" w:space="0" w:color="auto"/>
            <w:left w:val="none" w:sz="0" w:space="0" w:color="auto"/>
            <w:bottom w:val="none" w:sz="0" w:space="0" w:color="auto"/>
            <w:right w:val="none" w:sz="0" w:space="0" w:color="auto"/>
          </w:divBdr>
        </w:div>
        <w:div w:id="1598713544">
          <w:marLeft w:val="0"/>
          <w:marRight w:val="0"/>
          <w:marTop w:val="0"/>
          <w:marBottom w:val="0"/>
          <w:divBdr>
            <w:top w:val="none" w:sz="0" w:space="0" w:color="auto"/>
            <w:left w:val="none" w:sz="0" w:space="0" w:color="auto"/>
            <w:bottom w:val="none" w:sz="0" w:space="0" w:color="auto"/>
            <w:right w:val="none" w:sz="0" w:space="0" w:color="auto"/>
          </w:divBdr>
        </w:div>
        <w:div w:id="1622568408">
          <w:marLeft w:val="0"/>
          <w:marRight w:val="0"/>
          <w:marTop w:val="0"/>
          <w:marBottom w:val="0"/>
          <w:divBdr>
            <w:top w:val="none" w:sz="0" w:space="0" w:color="auto"/>
            <w:left w:val="none" w:sz="0" w:space="0" w:color="auto"/>
            <w:bottom w:val="none" w:sz="0" w:space="0" w:color="auto"/>
            <w:right w:val="none" w:sz="0" w:space="0" w:color="auto"/>
          </w:divBdr>
        </w:div>
        <w:div w:id="1667130675">
          <w:marLeft w:val="0"/>
          <w:marRight w:val="0"/>
          <w:marTop w:val="0"/>
          <w:marBottom w:val="0"/>
          <w:divBdr>
            <w:top w:val="none" w:sz="0" w:space="0" w:color="auto"/>
            <w:left w:val="none" w:sz="0" w:space="0" w:color="auto"/>
            <w:bottom w:val="none" w:sz="0" w:space="0" w:color="auto"/>
            <w:right w:val="none" w:sz="0" w:space="0" w:color="auto"/>
          </w:divBdr>
        </w:div>
        <w:div w:id="1668822732">
          <w:marLeft w:val="0"/>
          <w:marRight w:val="0"/>
          <w:marTop w:val="0"/>
          <w:marBottom w:val="0"/>
          <w:divBdr>
            <w:top w:val="none" w:sz="0" w:space="0" w:color="auto"/>
            <w:left w:val="none" w:sz="0" w:space="0" w:color="auto"/>
            <w:bottom w:val="none" w:sz="0" w:space="0" w:color="auto"/>
            <w:right w:val="none" w:sz="0" w:space="0" w:color="auto"/>
          </w:divBdr>
        </w:div>
        <w:div w:id="1724450503">
          <w:marLeft w:val="0"/>
          <w:marRight w:val="0"/>
          <w:marTop w:val="0"/>
          <w:marBottom w:val="0"/>
          <w:divBdr>
            <w:top w:val="none" w:sz="0" w:space="0" w:color="auto"/>
            <w:left w:val="none" w:sz="0" w:space="0" w:color="auto"/>
            <w:bottom w:val="none" w:sz="0" w:space="0" w:color="auto"/>
            <w:right w:val="none" w:sz="0" w:space="0" w:color="auto"/>
          </w:divBdr>
        </w:div>
        <w:div w:id="1773865765">
          <w:marLeft w:val="0"/>
          <w:marRight w:val="0"/>
          <w:marTop w:val="0"/>
          <w:marBottom w:val="0"/>
          <w:divBdr>
            <w:top w:val="none" w:sz="0" w:space="0" w:color="auto"/>
            <w:left w:val="none" w:sz="0" w:space="0" w:color="auto"/>
            <w:bottom w:val="none" w:sz="0" w:space="0" w:color="auto"/>
            <w:right w:val="none" w:sz="0" w:space="0" w:color="auto"/>
          </w:divBdr>
        </w:div>
        <w:div w:id="1806001722">
          <w:marLeft w:val="0"/>
          <w:marRight w:val="0"/>
          <w:marTop w:val="0"/>
          <w:marBottom w:val="0"/>
          <w:divBdr>
            <w:top w:val="none" w:sz="0" w:space="0" w:color="auto"/>
            <w:left w:val="none" w:sz="0" w:space="0" w:color="auto"/>
            <w:bottom w:val="none" w:sz="0" w:space="0" w:color="auto"/>
            <w:right w:val="none" w:sz="0" w:space="0" w:color="auto"/>
          </w:divBdr>
        </w:div>
        <w:div w:id="1887720010">
          <w:marLeft w:val="0"/>
          <w:marRight w:val="0"/>
          <w:marTop w:val="0"/>
          <w:marBottom w:val="0"/>
          <w:divBdr>
            <w:top w:val="none" w:sz="0" w:space="0" w:color="auto"/>
            <w:left w:val="none" w:sz="0" w:space="0" w:color="auto"/>
            <w:bottom w:val="none" w:sz="0" w:space="0" w:color="auto"/>
            <w:right w:val="none" w:sz="0" w:space="0" w:color="auto"/>
          </w:divBdr>
        </w:div>
        <w:div w:id="1954289805">
          <w:marLeft w:val="0"/>
          <w:marRight w:val="0"/>
          <w:marTop w:val="0"/>
          <w:marBottom w:val="0"/>
          <w:divBdr>
            <w:top w:val="none" w:sz="0" w:space="0" w:color="auto"/>
            <w:left w:val="none" w:sz="0" w:space="0" w:color="auto"/>
            <w:bottom w:val="none" w:sz="0" w:space="0" w:color="auto"/>
            <w:right w:val="none" w:sz="0" w:space="0" w:color="auto"/>
          </w:divBdr>
        </w:div>
        <w:div w:id="1955017005">
          <w:marLeft w:val="0"/>
          <w:marRight w:val="0"/>
          <w:marTop w:val="0"/>
          <w:marBottom w:val="0"/>
          <w:divBdr>
            <w:top w:val="none" w:sz="0" w:space="0" w:color="auto"/>
            <w:left w:val="none" w:sz="0" w:space="0" w:color="auto"/>
            <w:bottom w:val="none" w:sz="0" w:space="0" w:color="auto"/>
            <w:right w:val="none" w:sz="0" w:space="0" w:color="auto"/>
          </w:divBdr>
        </w:div>
        <w:div w:id="1981570381">
          <w:marLeft w:val="0"/>
          <w:marRight w:val="0"/>
          <w:marTop w:val="0"/>
          <w:marBottom w:val="0"/>
          <w:divBdr>
            <w:top w:val="none" w:sz="0" w:space="0" w:color="auto"/>
            <w:left w:val="none" w:sz="0" w:space="0" w:color="auto"/>
            <w:bottom w:val="none" w:sz="0" w:space="0" w:color="auto"/>
            <w:right w:val="none" w:sz="0" w:space="0" w:color="auto"/>
          </w:divBdr>
        </w:div>
        <w:div w:id="2075662614">
          <w:marLeft w:val="0"/>
          <w:marRight w:val="0"/>
          <w:marTop w:val="0"/>
          <w:marBottom w:val="0"/>
          <w:divBdr>
            <w:top w:val="none" w:sz="0" w:space="0" w:color="auto"/>
            <w:left w:val="none" w:sz="0" w:space="0" w:color="auto"/>
            <w:bottom w:val="none" w:sz="0" w:space="0" w:color="auto"/>
            <w:right w:val="none" w:sz="0" w:space="0" w:color="auto"/>
          </w:divBdr>
        </w:div>
        <w:div w:id="2085174723">
          <w:marLeft w:val="0"/>
          <w:marRight w:val="0"/>
          <w:marTop w:val="0"/>
          <w:marBottom w:val="0"/>
          <w:divBdr>
            <w:top w:val="none" w:sz="0" w:space="0" w:color="auto"/>
            <w:left w:val="none" w:sz="0" w:space="0" w:color="auto"/>
            <w:bottom w:val="none" w:sz="0" w:space="0" w:color="auto"/>
            <w:right w:val="none" w:sz="0" w:space="0" w:color="auto"/>
          </w:divBdr>
        </w:div>
        <w:div w:id="2092893568">
          <w:marLeft w:val="0"/>
          <w:marRight w:val="0"/>
          <w:marTop w:val="0"/>
          <w:marBottom w:val="0"/>
          <w:divBdr>
            <w:top w:val="none" w:sz="0" w:space="0" w:color="auto"/>
            <w:left w:val="none" w:sz="0" w:space="0" w:color="auto"/>
            <w:bottom w:val="none" w:sz="0" w:space="0" w:color="auto"/>
            <w:right w:val="none" w:sz="0" w:space="0" w:color="auto"/>
          </w:divBdr>
        </w:div>
        <w:div w:id="2135518487">
          <w:marLeft w:val="0"/>
          <w:marRight w:val="0"/>
          <w:marTop w:val="0"/>
          <w:marBottom w:val="0"/>
          <w:divBdr>
            <w:top w:val="none" w:sz="0" w:space="0" w:color="auto"/>
            <w:left w:val="none" w:sz="0" w:space="0" w:color="auto"/>
            <w:bottom w:val="none" w:sz="0" w:space="0" w:color="auto"/>
            <w:right w:val="none" w:sz="0" w:space="0" w:color="auto"/>
          </w:divBdr>
        </w:div>
      </w:divsChild>
    </w:div>
    <w:div w:id="1199705886">
      <w:bodyDiv w:val="1"/>
      <w:marLeft w:val="0"/>
      <w:marRight w:val="0"/>
      <w:marTop w:val="0"/>
      <w:marBottom w:val="0"/>
      <w:divBdr>
        <w:top w:val="none" w:sz="0" w:space="0" w:color="auto"/>
        <w:left w:val="none" w:sz="0" w:space="0" w:color="auto"/>
        <w:bottom w:val="none" w:sz="0" w:space="0" w:color="auto"/>
        <w:right w:val="none" w:sz="0" w:space="0" w:color="auto"/>
      </w:divBdr>
    </w:div>
    <w:div w:id="1200320648">
      <w:bodyDiv w:val="1"/>
      <w:marLeft w:val="0"/>
      <w:marRight w:val="0"/>
      <w:marTop w:val="0"/>
      <w:marBottom w:val="0"/>
      <w:divBdr>
        <w:top w:val="none" w:sz="0" w:space="0" w:color="auto"/>
        <w:left w:val="none" w:sz="0" w:space="0" w:color="auto"/>
        <w:bottom w:val="none" w:sz="0" w:space="0" w:color="auto"/>
        <w:right w:val="none" w:sz="0" w:space="0" w:color="auto"/>
      </w:divBdr>
    </w:div>
    <w:div w:id="1201169073">
      <w:bodyDiv w:val="1"/>
      <w:marLeft w:val="0"/>
      <w:marRight w:val="0"/>
      <w:marTop w:val="0"/>
      <w:marBottom w:val="0"/>
      <w:divBdr>
        <w:top w:val="none" w:sz="0" w:space="0" w:color="auto"/>
        <w:left w:val="none" w:sz="0" w:space="0" w:color="auto"/>
        <w:bottom w:val="none" w:sz="0" w:space="0" w:color="auto"/>
        <w:right w:val="none" w:sz="0" w:space="0" w:color="auto"/>
      </w:divBdr>
      <w:divsChild>
        <w:div w:id="70781346">
          <w:marLeft w:val="0"/>
          <w:marRight w:val="0"/>
          <w:marTop w:val="0"/>
          <w:marBottom w:val="0"/>
          <w:divBdr>
            <w:top w:val="none" w:sz="0" w:space="0" w:color="auto"/>
            <w:left w:val="none" w:sz="0" w:space="0" w:color="auto"/>
            <w:bottom w:val="none" w:sz="0" w:space="0" w:color="auto"/>
            <w:right w:val="none" w:sz="0" w:space="0" w:color="auto"/>
          </w:divBdr>
        </w:div>
        <w:div w:id="78717375">
          <w:marLeft w:val="0"/>
          <w:marRight w:val="0"/>
          <w:marTop w:val="0"/>
          <w:marBottom w:val="0"/>
          <w:divBdr>
            <w:top w:val="none" w:sz="0" w:space="0" w:color="auto"/>
            <w:left w:val="none" w:sz="0" w:space="0" w:color="auto"/>
            <w:bottom w:val="none" w:sz="0" w:space="0" w:color="auto"/>
            <w:right w:val="none" w:sz="0" w:space="0" w:color="auto"/>
          </w:divBdr>
        </w:div>
        <w:div w:id="85541922">
          <w:marLeft w:val="0"/>
          <w:marRight w:val="0"/>
          <w:marTop w:val="0"/>
          <w:marBottom w:val="0"/>
          <w:divBdr>
            <w:top w:val="none" w:sz="0" w:space="0" w:color="auto"/>
            <w:left w:val="none" w:sz="0" w:space="0" w:color="auto"/>
            <w:bottom w:val="none" w:sz="0" w:space="0" w:color="auto"/>
            <w:right w:val="none" w:sz="0" w:space="0" w:color="auto"/>
          </w:divBdr>
        </w:div>
        <w:div w:id="139660549">
          <w:marLeft w:val="0"/>
          <w:marRight w:val="0"/>
          <w:marTop w:val="0"/>
          <w:marBottom w:val="0"/>
          <w:divBdr>
            <w:top w:val="none" w:sz="0" w:space="0" w:color="auto"/>
            <w:left w:val="none" w:sz="0" w:space="0" w:color="auto"/>
            <w:bottom w:val="none" w:sz="0" w:space="0" w:color="auto"/>
            <w:right w:val="none" w:sz="0" w:space="0" w:color="auto"/>
          </w:divBdr>
        </w:div>
        <w:div w:id="179782767">
          <w:marLeft w:val="0"/>
          <w:marRight w:val="0"/>
          <w:marTop w:val="0"/>
          <w:marBottom w:val="0"/>
          <w:divBdr>
            <w:top w:val="none" w:sz="0" w:space="0" w:color="auto"/>
            <w:left w:val="none" w:sz="0" w:space="0" w:color="auto"/>
            <w:bottom w:val="none" w:sz="0" w:space="0" w:color="auto"/>
            <w:right w:val="none" w:sz="0" w:space="0" w:color="auto"/>
          </w:divBdr>
        </w:div>
        <w:div w:id="259458848">
          <w:marLeft w:val="0"/>
          <w:marRight w:val="0"/>
          <w:marTop w:val="0"/>
          <w:marBottom w:val="0"/>
          <w:divBdr>
            <w:top w:val="none" w:sz="0" w:space="0" w:color="auto"/>
            <w:left w:val="none" w:sz="0" w:space="0" w:color="auto"/>
            <w:bottom w:val="none" w:sz="0" w:space="0" w:color="auto"/>
            <w:right w:val="none" w:sz="0" w:space="0" w:color="auto"/>
          </w:divBdr>
        </w:div>
        <w:div w:id="294220708">
          <w:marLeft w:val="0"/>
          <w:marRight w:val="0"/>
          <w:marTop w:val="0"/>
          <w:marBottom w:val="0"/>
          <w:divBdr>
            <w:top w:val="none" w:sz="0" w:space="0" w:color="auto"/>
            <w:left w:val="none" w:sz="0" w:space="0" w:color="auto"/>
            <w:bottom w:val="none" w:sz="0" w:space="0" w:color="auto"/>
            <w:right w:val="none" w:sz="0" w:space="0" w:color="auto"/>
          </w:divBdr>
        </w:div>
        <w:div w:id="298462353">
          <w:marLeft w:val="0"/>
          <w:marRight w:val="0"/>
          <w:marTop w:val="0"/>
          <w:marBottom w:val="0"/>
          <w:divBdr>
            <w:top w:val="none" w:sz="0" w:space="0" w:color="auto"/>
            <w:left w:val="none" w:sz="0" w:space="0" w:color="auto"/>
            <w:bottom w:val="none" w:sz="0" w:space="0" w:color="auto"/>
            <w:right w:val="none" w:sz="0" w:space="0" w:color="auto"/>
          </w:divBdr>
        </w:div>
        <w:div w:id="310719741">
          <w:marLeft w:val="0"/>
          <w:marRight w:val="0"/>
          <w:marTop w:val="0"/>
          <w:marBottom w:val="0"/>
          <w:divBdr>
            <w:top w:val="none" w:sz="0" w:space="0" w:color="auto"/>
            <w:left w:val="none" w:sz="0" w:space="0" w:color="auto"/>
            <w:bottom w:val="none" w:sz="0" w:space="0" w:color="auto"/>
            <w:right w:val="none" w:sz="0" w:space="0" w:color="auto"/>
          </w:divBdr>
        </w:div>
        <w:div w:id="384455237">
          <w:marLeft w:val="0"/>
          <w:marRight w:val="0"/>
          <w:marTop w:val="0"/>
          <w:marBottom w:val="0"/>
          <w:divBdr>
            <w:top w:val="none" w:sz="0" w:space="0" w:color="auto"/>
            <w:left w:val="none" w:sz="0" w:space="0" w:color="auto"/>
            <w:bottom w:val="none" w:sz="0" w:space="0" w:color="auto"/>
            <w:right w:val="none" w:sz="0" w:space="0" w:color="auto"/>
          </w:divBdr>
        </w:div>
        <w:div w:id="416638440">
          <w:marLeft w:val="0"/>
          <w:marRight w:val="0"/>
          <w:marTop w:val="0"/>
          <w:marBottom w:val="0"/>
          <w:divBdr>
            <w:top w:val="none" w:sz="0" w:space="0" w:color="auto"/>
            <w:left w:val="none" w:sz="0" w:space="0" w:color="auto"/>
            <w:bottom w:val="none" w:sz="0" w:space="0" w:color="auto"/>
            <w:right w:val="none" w:sz="0" w:space="0" w:color="auto"/>
          </w:divBdr>
        </w:div>
        <w:div w:id="425350168">
          <w:marLeft w:val="0"/>
          <w:marRight w:val="0"/>
          <w:marTop w:val="0"/>
          <w:marBottom w:val="0"/>
          <w:divBdr>
            <w:top w:val="none" w:sz="0" w:space="0" w:color="auto"/>
            <w:left w:val="none" w:sz="0" w:space="0" w:color="auto"/>
            <w:bottom w:val="none" w:sz="0" w:space="0" w:color="auto"/>
            <w:right w:val="none" w:sz="0" w:space="0" w:color="auto"/>
          </w:divBdr>
        </w:div>
        <w:div w:id="440489100">
          <w:marLeft w:val="0"/>
          <w:marRight w:val="0"/>
          <w:marTop w:val="0"/>
          <w:marBottom w:val="0"/>
          <w:divBdr>
            <w:top w:val="none" w:sz="0" w:space="0" w:color="auto"/>
            <w:left w:val="none" w:sz="0" w:space="0" w:color="auto"/>
            <w:bottom w:val="none" w:sz="0" w:space="0" w:color="auto"/>
            <w:right w:val="none" w:sz="0" w:space="0" w:color="auto"/>
          </w:divBdr>
        </w:div>
        <w:div w:id="453058339">
          <w:marLeft w:val="0"/>
          <w:marRight w:val="0"/>
          <w:marTop w:val="0"/>
          <w:marBottom w:val="0"/>
          <w:divBdr>
            <w:top w:val="none" w:sz="0" w:space="0" w:color="auto"/>
            <w:left w:val="none" w:sz="0" w:space="0" w:color="auto"/>
            <w:bottom w:val="none" w:sz="0" w:space="0" w:color="auto"/>
            <w:right w:val="none" w:sz="0" w:space="0" w:color="auto"/>
          </w:divBdr>
        </w:div>
        <w:div w:id="503205254">
          <w:marLeft w:val="0"/>
          <w:marRight w:val="0"/>
          <w:marTop w:val="0"/>
          <w:marBottom w:val="0"/>
          <w:divBdr>
            <w:top w:val="none" w:sz="0" w:space="0" w:color="auto"/>
            <w:left w:val="none" w:sz="0" w:space="0" w:color="auto"/>
            <w:bottom w:val="none" w:sz="0" w:space="0" w:color="auto"/>
            <w:right w:val="none" w:sz="0" w:space="0" w:color="auto"/>
          </w:divBdr>
        </w:div>
        <w:div w:id="528303667">
          <w:marLeft w:val="0"/>
          <w:marRight w:val="0"/>
          <w:marTop w:val="0"/>
          <w:marBottom w:val="0"/>
          <w:divBdr>
            <w:top w:val="none" w:sz="0" w:space="0" w:color="auto"/>
            <w:left w:val="none" w:sz="0" w:space="0" w:color="auto"/>
            <w:bottom w:val="none" w:sz="0" w:space="0" w:color="auto"/>
            <w:right w:val="none" w:sz="0" w:space="0" w:color="auto"/>
          </w:divBdr>
        </w:div>
        <w:div w:id="564032138">
          <w:marLeft w:val="0"/>
          <w:marRight w:val="0"/>
          <w:marTop w:val="0"/>
          <w:marBottom w:val="0"/>
          <w:divBdr>
            <w:top w:val="none" w:sz="0" w:space="0" w:color="auto"/>
            <w:left w:val="none" w:sz="0" w:space="0" w:color="auto"/>
            <w:bottom w:val="none" w:sz="0" w:space="0" w:color="auto"/>
            <w:right w:val="none" w:sz="0" w:space="0" w:color="auto"/>
          </w:divBdr>
        </w:div>
        <w:div w:id="650914932">
          <w:marLeft w:val="0"/>
          <w:marRight w:val="0"/>
          <w:marTop w:val="0"/>
          <w:marBottom w:val="0"/>
          <w:divBdr>
            <w:top w:val="none" w:sz="0" w:space="0" w:color="auto"/>
            <w:left w:val="none" w:sz="0" w:space="0" w:color="auto"/>
            <w:bottom w:val="none" w:sz="0" w:space="0" w:color="auto"/>
            <w:right w:val="none" w:sz="0" w:space="0" w:color="auto"/>
          </w:divBdr>
        </w:div>
        <w:div w:id="689141838">
          <w:marLeft w:val="0"/>
          <w:marRight w:val="0"/>
          <w:marTop w:val="0"/>
          <w:marBottom w:val="0"/>
          <w:divBdr>
            <w:top w:val="none" w:sz="0" w:space="0" w:color="auto"/>
            <w:left w:val="none" w:sz="0" w:space="0" w:color="auto"/>
            <w:bottom w:val="none" w:sz="0" w:space="0" w:color="auto"/>
            <w:right w:val="none" w:sz="0" w:space="0" w:color="auto"/>
          </w:divBdr>
        </w:div>
        <w:div w:id="747270618">
          <w:marLeft w:val="0"/>
          <w:marRight w:val="0"/>
          <w:marTop w:val="0"/>
          <w:marBottom w:val="0"/>
          <w:divBdr>
            <w:top w:val="none" w:sz="0" w:space="0" w:color="auto"/>
            <w:left w:val="none" w:sz="0" w:space="0" w:color="auto"/>
            <w:bottom w:val="none" w:sz="0" w:space="0" w:color="auto"/>
            <w:right w:val="none" w:sz="0" w:space="0" w:color="auto"/>
          </w:divBdr>
        </w:div>
        <w:div w:id="758604093">
          <w:marLeft w:val="0"/>
          <w:marRight w:val="0"/>
          <w:marTop w:val="0"/>
          <w:marBottom w:val="0"/>
          <w:divBdr>
            <w:top w:val="none" w:sz="0" w:space="0" w:color="auto"/>
            <w:left w:val="none" w:sz="0" w:space="0" w:color="auto"/>
            <w:bottom w:val="none" w:sz="0" w:space="0" w:color="auto"/>
            <w:right w:val="none" w:sz="0" w:space="0" w:color="auto"/>
          </w:divBdr>
        </w:div>
        <w:div w:id="797453838">
          <w:marLeft w:val="0"/>
          <w:marRight w:val="0"/>
          <w:marTop w:val="0"/>
          <w:marBottom w:val="0"/>
          <w:divBdr>
            <w:top w:val="none" w:sz="0" w:space="0" w:color="auto"/>
            <w:left w:val="none" w:sz="0" w:space="0" w:color="auto"/>
            <w:bottom w:val="none" w:sz="0" w:space="0" w:color="auto"/>
            <w:right w:val="none" w:sz="0" w:space="0" w:color="auto"/>
          </w:divBdr>
        </w:div>
        <w:div w:id="841820248">
          <w:marLeft w:val="0"/>
          <w:marRight w:val="0"/>
          <w:marTop w:val="0"/>
          <w:marBottom w:val="0"/>
          <w:divBdr>
            <w:top w:val="none" w:sz="0" w:space="0" w:color="auto"/>
            <w:left w:val="none" w:sz="0" w:space="0" w:color="auto"/>
            <w:bottom w:val="none" w:sz="0" w:space="0" w:color="auto"/>
            <w:right w:val="none" w:sz="0" w:space="0" w:color="auto"/>
          </w:divBdr>
        </w:div>
        <w:div w:id="927494785">
          <w:marLeft w:val="0"/>
          <w:marRight w:val="0"/>
          <w:marTop w:val="0"/>
          <w:marBottom w:val="0"/>
          <w:divBdr>
            <w:top w:val="none" w:sz="0" w:space="0" w:color="auto"/>
            <w:left w:val="none" w:sz="0" w:space="0" w:color="auto"/>
            <w:bottom w:val="none" w:sz="0" w:space="0" w:color="auto"/>
            <w:right w:val="none" w:sz="0" w:space="0" w:color="auto"/>
          </w:divBdr>
        </w:div>
        <w:div w:id="958875632">
          <w:marLeft w:val="0"/>
          <w:marRight w:val="0"/>
          <w:marTop w:val="0"/>
          <w:marBottom w:val="0"/>
          <w:divBdr>
            <w:top w:val="none" w:sz="0" w:space="0" w:color="auto"/>
            <w:left w:val="none" w:sz="0" w:space="0" w:color="auto"/>
            <w:bottom w:val="none" w:sz="0" w:space="0" w:color="auto"/>
            <w:right w:val="none" w:sz="0" w:space="0" w:color="auto"/>
          </w:divBdr>
        </w:div>
        <w:div w:id="1031608131">
          <w:marLeft w:val="0"/>
          <w:marRight w:val="0"/>
          <w:marTop w:val="0"/>
          <w:marBottom w:val="0"/>
          <w:divBdr>
            <w:top w:val="none" w:sz="0" w:space="0" w:color="auto"/>
            <w:left w:val="none" w:sz="0" w:space="0" w:color="auto"/>
            <w:bottom w:val="none" w:sz="0" w:space="0" w:color="auto"/>
            <w:right w:val="none" w:sz="0" w:space="0" w:color="auto"/>
          </w:divBdr>
        </w:div>
        <w:div w:id="1097362160">
          <w:marLeft w:val="0"/>
          <w:marRight w:val="0"/>
          <w:marTop w:val="0"/>
          <w:marBottom w:val="0"/>
          <w:divBdr>
            <w:top w:val="none" w:sz="0" w:space="0" w:color="auto"/>
            <w:left w:val="none" w:sz="0" w:space="0" w:color="auto"/>
            <w:bottom w:val="none" w:sz="0" w:space="0" w:color="auto"/>
            <w:right w:val="none" w:sz="0" w:space="0" w:color="auto"/>
          </w:divBdr>
        </w:div>
        <w:div w:id="1106733314">
          <w:marLeft w:val="0"/>
          <w:marRight w:val="0"/>
          <w:marTop w:val="0"/>
          <w:marBottom w:val="0"/>
          <w:divBdr>
            <w:top w:val="none" w:sz="0" w:space="0" w:color="auto"/>
            <w:left w:val="none" w:sz="0" w:space="0" w:color="auto"/>
            <w:bottom w:val="none" w:sz="0" w:space="0" w:color="auto"/>
            <w:right w:val="none" w:sz="0" w:space="0" w:color="auto"/>
          </w:divBdr>
        </w:div>
        <w:div w:id="1235823364">
          <w:marLeft w:val="0"/>
          <w:marRight w:val="0"/>
          <w:marTop w:val="0"/>
          <w:marBottom w:val="0"/>
          <w:divBdr>
            <w:top w:val="none" w:sz="0" w:space="0" w:color="auto"/>
            <w:left w:val="none" w:sz="0" w:space="0" w:color="auto"/>
            <w:bottom w:val="none" w:sz="0" w:space="0" w:color="auto"/>
            <w:right w:val="none" w:sz="0" w:space="0" w:color="auto"/>
          </w:divBdr>
        </w:div>
        <w:div w:id="1244333383">
          <w:marLeft w:val="0"/>
          <w:marRight w:val="0"/>
          <w:marTop w:val="0"/>
          <w:marBottom w:val="0"/>
          <w:divBdr>
            <w:top w:val="none" w:sz="0" w:space="0" w:color="auto"/>
            <w:left w:val="none" w:sz="0" w:space="0" w:color="auto"/>
            <w:bottom w:val="none" w:sz="0" w:space="0" w:color="auto"/>
            <w:right w:val="none" w:sz="0" w:space="0" w:color="auto"/>
          </w:divBdr>
        </w:div>
        <w:div w:id="1268660765">
          <w:marLeft w:val="0"/>
          <w:marRight w:val="0"/>
          <w:marTop w:val="0"/>
          <w:marBottom w:val="0"/>
          <w:divBdr>
            <w:top w:val="none" w:sz="0" w:space="0" w:color="auto"/>
            <w:left w:val="none" w:sz="0" w:space="0" w:color="auto"/>
            <w:bottom w:val="none" w:sz="0" w:space="0" w:color="auto"/>
            <w:right w:val="none" w:sz="0" w:space="0" w:color="auto"/>
          </w:divBdr>
        </w:div>
        <w:div w:id="1281841716">
          <w:marLeft w:val="0"/>
          <w:marRight w:val="0"/>
          <w:marTop w:val="0"/>
          <w:marBottom w:val="0"/>
          <w:divBdr>
            <w:top w:val="none" w:sz="0" w:space="0" w:color="auto"/>
            <w:left w:val="none" w:sz="0" w:space="0" w:color="auto"/>
            <w:bottom w:val="none" w:sz="0" w:space="0" w:color="auto"/>
            <w:right w:val="none" w:sz="0" w:space="0" w:color="auto"/>
          </w:divBdr>
        </w:div>
        <w:div w:id="1313490240">
          <w:marLeft w:val="0"/>
          <w:marRight w:val="0"/>
          <w:marTop w:val="0"/>
          <w:marBottom w:val="0"/>
          <w:divBdr>
            <w:top w:val="none" w:sz="0" w:space="0" w:color="auto"/>
            <w:left w:val="none" w:sz="0" w:space="0" w:color="auto"/>
            <w:bottom w:val="none" w:sz="0" w:space="0" w:color="auto"/>
            <w:right w:val="none" w:sz="0" w:space="0" w:color="auto"/>
          </w:divBdr>
        </w:div>
        <w:div w:id="1328098043">
          <w:marLeft w:val="0"/>
          <w:marRight w:val="0"/>
          <w:marTop w:val="0"/>
          <w:marBottom w:val="0"/>
          <w:divBdr>
            <w:top w:val="none" w:sz="0" w:space="0" w:color="auto"/>
            <w:left w:val="none" w:sz="0" w:space="0" w:color="auto"/>
            <w:bottom w:val="none" w:sz="0" w:space="0" w:color="auto"/>
            <w:right w:val="none" w:sz="0" w:space="0" w:color="auto"/>
          </w:divBdr>
        </w:div>
        <w:div w:id="1371372842">
          <w:marLeft w:val="0"/>
          <w:marRight w:val="0"/>
          <w:marTop w:val="0"/>
          <w:marBottom w:val="0"/>
          <w:divBdr>
            <w:top w:val="none" w:sz="0" w:space="0" w:color="auto"/>
            <w:left w:val="none" w:sz="0" w:space="0" w:color="auto"/>
            <w:bottom w:val="none" w:sz="0" w:space="0" w:color="auto"/>
            <w:right w:val="none" w:sz="0" w:space="0" w:color="auto"/>
          </w:divBdr>
        </w:div>
        <w:div w:id="1392775279">
          <w:marLeft w:val="0"/>
          <w:marRight w:val="0"/>
          <w:marTop w:val="0"/>
          <w:marBottom w:val="0"/>
          <w:divBdr>
            <w:top w:val="none" w:sz="0" w:space="0" w:color="auto"/>
            <w:left w:val="none" w:sz="0" w:space="0" w:color="auto"/>
            <w:bottom w:val="none" w:sz="0" w:space="0" w:color="auto"/>
            <w:right w:val="none" w:sz="0" w:space="0" w:color="auto"/>
          </w:divBdr>
        </w:div>
        <w:div w:id="1493180947">
          <w:marLeft w:val="0"/>
          <w:marRight w:val="0"/>
          <w:marTop w:val="0"/>
          <w:marBottom w:val="0"/>
          <w:divBdr>
            <w:top w:val="none" w:sz="0" w:space="0" w:color="auto"/>
            <w:left w:val="none" w:sz="0" w:space="0" w:color="auto"/>
            <w:bottom w:val="none" w:sz="0" w:space="0" w:color="auto"/>
            <w:right w:val="none" w:sz="0" w:space="0" w:color="auto"/>
          </w:divBdr>
        </w:div>
        <w:div w:id="1508790581">
          <w:marLeft w:val="0"/>
          <w:marRight w:val="0"/>
          <w:marTop w:val="0"/>
          <w:marBottom w:val="0"/>
          <w:divBdr>
            <w:top w:val="none" w:sz="0" w:space="0" w:color="auto"/>
            <w:left w:val="none" w:sz="0" w:space="0" w:color="auto"/>
            <w:bottom w:val="none" w:sz="0" w:space="0" w:color="auto"/>
            <w:right w:val="none" w:sz="0" w:space="0" w:color="auto"/>
          </w:divBdr>
        </w:div>
        <w:div w:id="1523325357">
          <w:marLeft w:val="0"/>
          <w:marRight w:val="0"/>
          <w:marTop w:val="0"/>
          <w:marBottom w:val="0"/>
          <w:divBdr>
            <w:top w:val="none" w:sz="0" w:space="0" w:color="auto"/>
            <w:left w:val="none" w:sz="0" w:space="0" w:color="auto"/>
            <w:bottom w:val="none" w:sz="0" w:space="0" w:color="auto"/>
            <w:right w:val="none" w:sz="0" w:space="0" w:color="auto"/>
          </w:divBdr>
        </w:div>
        <w:div w:id="1540167462">
          <w:marLeft w:val="0"/>
          <w:marRight w:val="0"/>
          <w:marTop w:val="0"/>
          <w:marBottom w:val="0"/>
          <w:divBdr>
            <w:top w:val="none" w:sz="0" w:space="0" w:color="auto"/>
            <w:left w:val="none" w:sz="0" w:space="0" w:color="auto"/>
            <w:bottom w:val="none" w:sz="0" w:space="0" w:color="auto"/>
            <w:right w:val="none" w:sz="0" w:space="0" w:color="auto"/>
          </w:divBdr>
        </w:div>
        <w:div w:id="1552421956">
          <w:marLeft w:val="0"/>
          <w:marRight w:val="0"/>
          <w:marTop w:val="0"/>
          <w:marBottom w:val="0"/>
          <w:divBdr>
            <w:top w:val="none" w:sz="0" w:space="0" w:color="auto"/>
            <w:left w:val="none" w:sz="0" w:space="0" w:color="auto"/>
            <w:bottom w:val="none" w:sz="0" w:space="0" w:color="auto"/>
            <w:right w:val="none" w:sz="0" w:space="0" w:color="auto"/>
          </w:divBdr>
        </w:div>
        <w:div w:id="1553342491">
          <w:marLeft w:val="0"/>
          <w:marRight w:val="0"/>
          <w:marTop w:val="0"/>
          <w:marBottom w:val="0"/>
          <w:divBdr>
            <w:top w:val="none" w:sz="0" w:space="0" w:color="auto"/>
            <w:left w:val="none" w:sz="0" w:space="0" w:color="auto"/>
            <w:bottom w:val="none" w:sz="0" w:space="0" w:color="auto"/>
            <w:right w:val="none" w:sz="0" w:space="0" w:color="auto"/>
          </w:divBdr>
        </w:div>
        <w:div w:id="1581519669">
          <w:marLeft w:val="0"/>
          <w:marRight w:val="0"/>
          <w:marTop w:val="0"/>
          <w:marBottom w:val="0"/>
          <w:divBdr>
            <w:top w:val="none" w:sz="0" w:space="0" w:color="auto"/>
            <w:left w:val="none" w:sz="0" w:space="0" w:color="auto"/>
            <w:bottom w:val="none" w:sz="0" w:space="0" w:color="auto"/>
            <w:right w:val="none" w:sz="0" w:space="0" w:color="auto"/>
          </w:divBdr>
        </w:div>
        <w:div w:id="1663462940">
          <w:marLeft w:val="0"/>
          <w:marRight w:val="0"/>
          <w:marTop w:val="0"/>
          <w:marBottom w:val="0"/>
          <w:divBdr>
            <w:top w:val="none" w:sz="0" w:space="0" w:color="auto"/>
            <w:left w:val="none" w:sz="0" w:space="0" w:color="auto"/>
            <w:bottom w:val="none" w:sz="0" w:space="0" w:color="auto"/>
            <w:right w:val="none" w:sz="0" w:space="0" w:color="auto"/>
          </w:divBdr>
        </w:div>
        <w:div w:id="1802961851">
          <w:marLeft w:val="0"/>
          <w:marRight w:val="0"/>
          <w:marTop w:val="0"/>
          <w:marBottom w:val="0"/>
          <w:divBdr>
            <w:top w:val="none" w:sz="0" w:space="0" w:color="auto"/>
            <w:left w:val="none" w:sz="0" w:space="0" w:color="auto"/>
            <w:bottom w:val="none" w:sz="0" w:space="0" w:color="auto"/>
            <w:right w:val="none" w:sz="0" w:space="0" w:color="auto"/>
          </w:divBdr>
        </w:div>
        <w:div w:id="1831674920">
          <w:marLeft w:val="0"/>
          <w:marRight w:val="0"/>
          <w:marTop w:val="0"/>
          <w:marBottom w:val="0"/>
          <w:divBdr>
            <w:top w:val="none" w:sz="0" w:space="0" w:color="auto"/>
            <w:left w:val="none" w:sz="0" w:space="0" w:color="auto"/>
            <w:bottom w:val="none" w:sz="0" w:space="0" w:color="auto"/>
            <w:right w:val="none" w:sz="0" w:space="0" w:color="auto"/>
          </w:divBdr>
        </w:div>
        <w:div w:id="1845626453">
          <w:marLeft w:val="0"/>
          <w:marRight w:val="0"/>
          <w:marTop w:val="0"/>
          <w:marBottom w:val="0"/>
          <w:divBdr>
            <w:top w:val="none" w:sz="0" w:space="0" w:color="auto"/>
            <w:left w:val="none" w:sz="0" w:space="0" w:color="auto"/>
            <w:bottom w:val="none" w:sz="0" w:space="0" w:color="auto"/>
            <w:right w:val="none" w:sz="0" w:space="0" w:color="auto"/>
          </w:divBdr>
        </w:div>
        <w:div w:id="1849058248">
          <w:marLeft w:val="0"/>
          <w:marRight w:val="0"/>
          <w:marTop w:val="0"/>
          <w:marBottom w:val="0"/>
          <w:divBdr>
            <w:top w:val="none" w:sz="0" w:space="0" w:color="auto"/>
            <w:left w:val="none" w:sz="0" w:space="0" w:color="auto"/>
            <w:bottom w:val="none" w:sz="0" w:space="0" w:color="auto"/>
            <w:right w:val="none" w:sz="0" w:space="0" w:color="auto"/>
          </w:divBdr>
        </w:div>
        <w:div w:id="1909344815">
          <w:marLeft w:val="0"/>
          <w:marRight w:val="0"/>
          <w:marTop w:val="0"/>
          <w:marBottom w:val="0"/>
          <w:divBdr>
            <w:top w:val="none" w:sz="0" w:space="0" w:color="auto"/>
            <w:left w:val="none" w:sz="0" w:space="0" w:color="auto"/>
            <w:bottom w:val="none" w:sz="0" w:space="0" w:color="auto"/>
            <w:right w:val="none" w:sz="0" w:space="0" w:color="auto"/>
          </w:divBdr>
        </w:div>
        <w:div w:id="1911385810">
          <w:marLeft w:val="0"/>
          <w:marRight w:val="0"/>
          <w:marTop w:val="0"/>
          <w:marBottom w:val="0"/>
          <w:divBdr>
            <w:top w:val="none" w:sz="0" w:space="0" w:color="auto"/>
            <w:left w:val="none" w:sz="0" w:space="0" w:color="auto"/>
            <w:bottom w:val="none" w:sz="0" w:space="0" w:color="auto"/>
            <w:right w:val="none" w:sz="0" w:space="0" w:color="auto"/>
          </w:divBdr>
        </w:div>
        <w:div w:id="1942495395">
          <w:marLeft w:val="0"/>
          <w:marRight w:val="0"/>
          <w:marTop w:val="0"/>
          <w:marBottom w:val="0"/>
          <w:divBdr>
            <w:top w:val="none" w:sz="0" w:space="0" w:color="auto"/>
            <w:left w:val="none" w:sz="0" w:space="0" w:color="auto"/>
            <w:bottom w:val="none" w:sz="0" w:space="0" w:color="auto"/>
            <w:right w:val="none" w:sz="0" w:space="0" w:color="auto"/>
          </w:divBdr>
        </w:div>
        <w:div w:id="1955937962">
          <w:marLeft w:val="0"/>
          <w:marRight w:val="0"/>
          <w:marTop w:val="0"/>
          <w:marBottom w:val="0"/>
          <w:divBdr>
            <w:top w:val="none" w:sz="0" w:space="0" w:color="auto"/>
            <w:left w:val="none" w:sz="0" w:space="0" w:color="auto"/>
            <w:bottom w:val="none" w:sz="0" w:space="0" w:color="auto"/>
            <w:right w:val="none" w:sz="0" w:space="0" w:color="auto"/>
          </w:divBdr>
        </w:div>
        <w:div w:id="1963219831">
          <w:marLeft w:val="0"/>
          <w:marRight w:val="0"/>
          <w:marTop w:val="0"/>
          <w:marBottom w:val="0"/>
          <w:divBdr>
            <w:top w:val="none" w:sz="0" w:space="0" w:color="auto"/>
            <w:left w:val="none" w:sz="0" w:space="0" w:color="auto"/>
            <w:bottom w:val="none" w:sz="0" w:space="0" w:color="auto"/>
            <w:right w:val="none" w:sz="0" w:space="0" w:color="auto"/>
          </w:divBdr>
        </w:div>
        <w:div w:id="1970891378">
          <w:marLeft w:val="0"/>
          <w:marRight w:val="0"/>
          <w:marTop w:val="0"/>
          <w:marBottom w:val="0"/>
          <w:divBdr>
            <w:top w:val="none" w:sz="0" w:space="0" w:color="auto"/>
            <w:left w:val="none" w:sz="0" w:space="0" w:color="auto"/>
            <w:bottom w:val="none" w:sz="0" w:space="0" w:color="auto"/>
            <w:right w:val="none" w:sz="0" w:space="0" w:color="auto"/>
          </w:divBdr>
        </w:div>
        <w:div w:id="1987008679">
          <w:marLeft w:val="0"/>
          <w:marRight w:val="0"/>
          <w:marTop w:val="0"/>
          <w:marBottom w:val="0"/>
          <w:divBdr>
            <w:top w:val="none" w:sz="0" w:space="0" w:color="auto"/>
            <w:left w:val="none" w:sz="0" w:space="0" w:color="auto"/>
            <w:bottom w:val="none" w:sz="0" w:space="0" w:color="auto"/>
            <w:right w:val="none" w:sz="0" w:space="0" w:color="auto"/>
          </w:divBdr>
        </w:div>
        <w:div w:id="1990940800">
          <w:marLeft w:val="0"/>
          <w:marRight w:val="0"/>
          <w:marTop w:val="0"/>
          <w:marBottom w:val="0"/>
          <w:divBdr>
            <w:top w:val="none" w:sz="0" w:space="0" w:color="auto"/>
            <w:left w:val="none" w:sz="0" w:space="0" w:color="auto"/>
            <w:bottom w:val="none" w:sz="0" w:space="0" w:color="auto"/>
            <w:right w:val="none" w:sz="0" w:space="0" w:color="auto"/>
          </w:divBdr>
        </w:div>
        <w:div w:id="1991326061">
          <w:marLeft w:val="0"/>
          <w:marRight w:val="0"/>
          <w:marTop w:val="0"/>
          <w:marBottom w:val="0"/>
          <w:divBdr>
            <w:top w:val="none" w:sz="0" w:space="0" w:color="auto"/>
            <w:left w:val="none" w:sz="0" w:space="0" w:color="auto"/>
            <w:bottom w:val="none" w:sz="0" w:space="0" w:color="auto"/>
            <w:right w:val="none" w:sz="0" w:space="0" w:color="auto"/>
          </w:divBdr>
        </w:div>
        <w:div w:id="2044088732">
          <w:marLeft w:val="0"/>
          <w:marRight w:val="0"/>
          <w:marTop w:val="0"/>
          <w:marBottom w:val="0"/>
          <w:divBdr>
            <w:top w:val="none" w:sz="0" w:space="0" w:color="auto"/>
            <w:left w:val="none" w:sz="0" w:space="0" w:color="auto"/>
            <w:bottom w:val="none" w:sz="0" w:space="0" w:color="auto"/>
            <w:right w:val="none" w:sz="0" w:space="0" w:color="auto"/>
          </w:divBdr>
        </w:div>
      </w:divsChild>
    </w:div>
    <w:div w:id="1201477747">
      <w:bodyDiv w:val="1"/>
      <w:marLeft w:val="0"/>
      <w:marRight w:val="0"/>
      <w:marTop w:val="0"/>
      <w:marBottom w:val="0"/>
      <w:divBdr>
        <w:top w:val="none" w:sz="0" w:space="0" w:color="auto"/>
        <w:left w:val="none" w:sz="0" w:space="0" w:color="auto"/>
        <w:bottom w:val="none" w:sz="0" w:space="0" w:color="auto"/>
        <w:right w:val="none" w:sz="0" w:space="0" w:color="auto"/>
      </w:divBdr>
    </w:div>
    <w:div w:id="1203859274">
      <w:bodyDiv w:val="1"/>
      <w:marLeft w:val="0"/>
      <w:marRight w:val="0"/>
      <w:marTop w:val="0"/>
      <w:marBottom w:val="0"/>
      <w:divBdr>
        <w:top w:val="none" w:sz="0" w:space="0" w:color="auto"/>
        <w:left w:val="none" w:sz="0" w:space="0" w:color="auto"/>
        <w:bottom w:val="none" w:sz="0" w:space="0" w:color="auto"/>
        <w:right w:val="none" w:sz="0" w:space="0" w:color="auto"/>
      </w:divBdr>
    </w:div>
    <w:div w:id="1204174745">
      <w:bodyDiv w:val="1"/>
      <w:marLeft w:val="0"/>
      <w:marRight w:val="0"/>
      <w:marTop w:val="0"/>
      <w:marBottom w:val="0"/>
      <w:divBdr>
        <w:top w:val="none" w:sz="0" w:space="0" w:color="auto"/>
        <w:left w:val="none" w:sz="0" w:space="0" w:color="auto"/>
        <w:bottom w:val="none" w:sz="0" w:space="0" w:color="auto"/>
        <w:right w:val="none" w:sz="0" w:space="0" w:color="auto"/>
      </w:divBdr>
    </w:div>
    <w:div w:id="1204363633">
      <w:bodyDiv w:val="1"/>
      <w:marLeft w:val="0"/>
      <w:marRight w:val="0"/>
      <w:marTop w:val="0"/>
      <w:marBottom w:val="0"/>
      <w:divBdr>
        <w:top w:val="none" w:sz="0" w:space="0" w:color="auto"/>
        <w:left w:val="none" w:sz="0" w:space="0" w:color="auto"/>
        <w:bottom w:val="none" w:sz="0" w:space="0" w:color="auto"/>
        <w:right w:val="none" w:sz="0" w:space="0" w:color="auto"/>
      </w:divBdr>
    </w:div>
    <w:div w:id="1204632072">
      <w:bodyDiv w:val="1"/>
      <w:marLeft w:val="0"/>
      <w:marRight w:val="0"/>
      <w:marTop w:val="0"/>
      <w:marBottom w:val="0"/>
      <w:divBdr>
        <w:top w:val="none" w:sz="0" w:space="0" w:color="auto"/>
        <w:left w:val="none" w:sz="0" w:space="0" w:color="auto"/>
        <w:bottom w:val="none" w:sz="0" w:space="0" w:color="auto"/>
        <w:right w:val="none" w:sz="0" w:space="0" w:color="auto"/>
      </w:divBdr>
      <w:divsChild>
        <w:div w:id="33625969">
          <w:marLeft w:val="0"/>
          <w:marRight w:val="0"/>
          <w:marTop w:val="0"/>
          <w:marBottom w:val="0"/>
          <w:divBdr>
            <w:top w:val="none" w:sz="0" w:space="0" w:color="auto"/>
            <w:left w:val="none" w:sz="0" w:space="0" w:color="auto"/>
            <w:bottom w:val="none" w:sz="0" w:space="0" w:color="auto"/>
            <w:right w:val="none" w:sz="0" w:space="0" w:color="auto"/>
          </w:divBdr>
        </w:div>
        <w:div w:id="146172808">
          <w:marLeft w:val="0"/>
          <w:marRight w:val="0"/>
          <w:marTop w:val="0"/>
          <w:marBottom w:val="0"/>
          <w:divBdr>
            <w:top w:val="none" w:sz="0" w:space="0" w:color="auto"/>
            <w:left w:val="none" w:sz="0" w:space="0" w:color="auto"/>
            <w:bottom w:val="none" w:sz="0" w:space="0" w:color="auto"/>
            <w:right w:val="none" w:sz="0" w:space="0" w:color="auto"/>
          </w:divBdr>
        </w:div>
        <w:div w:id="162164969">
          <w:marLeft w:val="0"/>
          <w:marRight w:val="0"/>
          <w:marTop w:val="0"/>
          <w:marBottom w:val="0"/>
          <w:divBdr>
            <w:top w:val="none" w:sz="0" w:space="0" w:color="auto"/>
            <w:left w:val="none" w:sz="0" w:space="0" w:color="auto"/>
            <w:bottom w:val="none" w:sz="0" w:space="0" w:color="auto"/>
            <w:right w:val="none" w:sz="0" w:space="0" w:color="auto"/>
          </w:divBdr>
        </w:div>
        <w:div w:id="266936826">
          <w:marLeft w:val="0"/>
          <w:marRight w:val="0"/>
          <w:marTop w:val="0"/>
          <w:marBottom w:val="0"/>
          <w:divBdr>
            <w:top w:val="none" w:sz="0" w:space="0" w:color="auto"/>
            <w:left w:val="none" w:sz="0" w:space="0" w:color="auto"/>
            <w:bottom w:val="none" w:sz="0" w:space="0" w:color="auto"/>
            <w:right w:val="none" w:sz="0" w:space="0" w:color="auto"/>
          </w:divBdr>
        </w:div>
        <w:div w:id="302201531">
          <w:marLeft w:val="0"/>
          <w:marRight w:val="0"/>
          <w:marTop w:val="0"/>
          <w:marBottom w:val="0"/>
          <w:divBdr>
            <w:top w:val="none" w:sz="0" w:space="0" w:color="auto"/>
            <w:left w:val="none" w:sz="0" w:space="0" w:color="auto"/>
            <w:bottom w:val="none" w:sz="0" w:space="0" w:color="auto"/>
            <w:right w:val="none" w:sz="0" w:space="0" w:color="auto"/>
          </w:divBdr>
        </w:div>
        <w:div w:id="343089847">
          <w:marLeft w:val="0"/>
          <w:marRight w:val="0"/>
          <w:marTop w:val="0"/>
          <w:marBottom w:val="0"/>
          <w:divBdr>
            <w:top w:val="none" w:sz="0" w:space="0" w:color="auto"/>
            <w:left w:val="none" w:sz="0" w:space="0" w:color="auto"/>
            <w:bottom w:val="none" w:sz="0" w:space="0" w:color="auto"/>
            <w:right w:val="none" w:sz="0" w:space="0" w:color="auto"/>
          </w:divBdr>
        </w:div>
        <w:div w:id="345208868">
          <w:marLeft w:val="0"/>
          <w:marRight w:val="0"/>
          <w:marTop w:val="0"/>
          <w:marBottom w:val="0"/>
          <w:divBdr>
            <w:top w:val="none" w:sz="0" w:space="0" w:color="auto"/>
            <w:left w:val="none" w:sz="0" w:space="0" w:color="auto"/>
            <w:bottom w:val="none" w:sz="0" w:space="0" w:color="auto"/>
            <w:right w:val="none" w:sz="0" w:space="0" w:color="auto"/>
          </w:divBdr>
        </w:div>
        <w:div w:id="427701404">
          <w:marLeft w:val="0"/>
          <w:marRight w:val="0"/>
          <w:marTop w:val="0"/>
          <w:marBottom w:val="0"/>
          <w:divBdr>
            <w:top w:val="none" w:sz="0" w:space="0" w:color="auto"/>
            <w:left w:val="none" w:sz="0" w:space="0" w:color="auto"/>
            <w:bottom w:val="none" w:sz="0" w:space="0" w:color="auto"/>
            <w:right w:val="none" w:sz="0" w:space="0" w:color="auto"/>
          </w:divBdr>
        </w:div>
        <w:div w:id="461119409">
          <w:marLeft w:val="0"/>
          <w:marRight w:val="0"/>
          <w:marTop w:val="0"/>
          <w:marBottom w:val="0"/>
          <w:divBdr>
            <w:top w:val="none" w:sz="0" w:space="0" w:color="auto"/>
            <w:left w:val="none" w:sz="0" w:space="0" w:color="auto"/>
            <w:bottom w:val="none" w:sz="0" w:space="0" w:color="auto"/>
            <w:right w:val="none" w:sz="0" w:space="0" w:color="auto"/>
          </w:divBdr>
        </w:div>
        <w:div w:id="466046348">
          <w:marLeft w:val="0"/>
          <w:marRight w:val="0"/>
          <w:marTop w:val="0"/>
          <w:marBottom w:val="0"/>
          <w:divBdr>
            <w:top w:val="none" w:sz="0" w:space="0" w:color="auto"/>
            <w:left w:val="none" w:sz="0" w:space="0" w:color="auto"/>
            <w:bottom w:val="none" w:sz="0" w:space="0" w:color="auto"/>
            <w:right w:val="none" w:sz="0" w:space="0" w:color="auto"/>
          </w:divBdr>
        </w:div>
        <w:div w:id="471020312">
          <w:marLeft w:val="0"/>
          <w:marRight w:val="0"/>
          <w:marTop w:val="0"/>
          <w:marBottom w:val="0"/>
          <w:divBdr>
            <w:top w:val="none" w:sz="0" w:space="0" w:color="auto"/>
            <w:left w:val="none" w:sz="0" w:space="0" w:color="auto"/>
            <w:bottom w:val="none" w:sz="0" w:space="0" w:color="auto"/>
            <w:right w:val="none" w:sz="0" w:space="0" w:color="auto"/>
          </w:divBdr>
        </w:div>
        <w:div w:id="499396840">
          <w:marLeft w:val="0"/>
          <w:marRight w:val="0"/>
          <w:marTop w:val="0"/>
          <w:marBottom w:val="0"/>
          <w:divBdr>
            <w:top w:val="none" w:sz="0" w:space="0" w:color="auto"/>
            <w:left w:val="none" w:sz="0" w:space="0" w:color="auto"/>
            <w:bottom w:val="none" w:sz="0" w:space="0" w:color="auto"/>
            <w:right w:val="none" w:sz="0" w:space="0" w:color="auto"/>
          </w:divBdr>
        </w:div>
        <w:div w:id="516188904">
          <w:marLeft w:val="0"/>
          <w:marRight w:val="0"/>
          <w:marTop w:val="0"/>
          <w:marBottom w:val="0"/>
          <w:divBdr>
            <w:top w:val="none" w:sz="0" w:space="0" w:color="auto"/>
            <w:left w:val="none" w:sz="0" w:space="0" w:color="auto"/>
            <w:bottom w:val="none" w:sz="0" w:space="0" w:color="auto"/>
            <w:right w:val="none" w:sz="0" w:space="0" w:color="auto"/>
          </w:divBdr>
        </w:div>
        <w:div w:id="542793341">
          <w:marLeft w:val="0"/>
          <w:marRight w:val="0"/>
          <w:marTop w:val="0"/>
          <w:marBottom w:val="0"/>
          <w:divBdr>
            <w:top w:val="none" w:sz="0" w:space="0" w:color="auto"/>
            <w:left w:val="none" w:sz="0" w:space="0" w:color="auto"/>
            <w:bottom w:val="none" w:sz="0" w:space="0" w:color="auto"/>
            <w:right w:val="none" w:sz="0" w:space="0" w:color="auto"/>
          </w:divBdr>
        </w:div>
        <w:div w:id="564610396">
          <w:marLeft w:val="0"/>
          <w:marRight w:val="0"/>
          <w:marTop w:val="0"/>
          <w:marBottom w:val="0"/>
          <w:divBdr>
            <w:top w:val="none" w:sz="0" w:space="0" w:color="auto"/>
            <w:left w:val="none" w:sz="0" w:space="0" w:color="auto"/>
            <w:bottom w:val="none" w:sz="0" w:space="0" w:color="auto"/>
            <w:right w:val="none" w:sz="0" w:space="0" w:color="auto"/>
          </w:divBdr>
        </w:div>
        <w:div w:id="593704641">
          <w:marLeft w:val="0"/>
          <w:marRight w:val="0"/>
          <w:marTop w:val="0"/>
          <w:marBottom w:val="0"/>
          <w:divBdr>
            <w:top w:val="none" w:sz="0" w:space="0" w:color="auto"/>
            <w:left w:val="none" w:sz="0" w:space="0" w:color="auto"/>
            <w:bottom w:val="none" w:sz="0" w:space="0" w:color="auto"/>
            <w:right w:val="none" w:sz="0" w:space="0" w:color="auto"/>
          </w:divBdr>
        </w:div>
        <w:div w:id="598681775">
          <w:marLeft w:val="0"/>
          <w:marRight w:val="0"/>
          <w:marTop w:val="0"/>
          <w:marBottom w:val="0"/>
          <w:divBdr>
            <w:top w:val="none" w:sz="0" w:space="0" w:color="auto"/>
            <w:left w:val="none" w:sz="0" w:space="0" w:color="auto"/>
            <w:bottom w:val="none" w:sz="0" w:space="0" w:color="auto"/>
            <w:right w:val="none" w:sz="0" w:space="0" w:color="auto"/>
          </w:divBdr>
        </w:div>
        <w:div w:id="609943991">
          <w:marLeft w:val="0"/>
          <w:marRight w:val="0"/>
          <w:marTop w:val="0"/>
          <w:marBottom w:val="0"/>
          <w:divBdr>
            <w:top w:val="none" w:sz="0" w:space="0" w:color="auto"/>
            <w:left w:val="none" w:sz="0" w:space="0" w:color="auto"/>
            <w:bottom w:val="none" w:sz="0" w:space="0" w:color="auto"/>
            <w:right w:val="none" w:sz="0" w:space="0" w:color="auto"/>
          </w:divBdr>
        </w:div>
        <w:div w:id="636764089">
          <w:marLeft w:val="0"/>
          <w:marRight w:val="0"/>
          <w:marTop w:val="0"/>
          <w:marBottom w:val="0"/>
          <w:divBdr>
            <w:top w:val="none" w:sz="0" w:space="0" w:color="auto"/>
            <w:left w:val="none" w:sz="0" w:space="0" w:color="auto"/>
            <w:bottom w:val="none" w:sz="0" w:space="0" w:color="auto"/>
            <w:right w:val="none" w:sz="0" w:space="0" w:color="auto"/>
          </w:divBdr>
        </w:div>
        <w:div w:id="696975601">
          <w:marLeft w:val="0"/>
          <w:marRight w:val="0"/>
          <w:marTop w:val="0"/>
          <w:marBottom w:val="0"/>
          <w:divBdr>
            <w:top w:val="none" w:sz="0" w:space="0" w:color="auto"/>
            <w:left w:val="none" w:sz="0" w:space="0" w:color="auto"/>
            <w:bottom w:val="none" w:sz="0" w:space="0" w:color="auto"/>
            <w:right w:val="none" w:sz="0" w:space="0" w:color="auto"/>
          </w:divBdr>
        </w:div>
        <w:div w:id="714625098">
          <w:marLeft w:val="0"/>
          <w:marRight w:val="0"/>
          <w:marTop w:val="0"/>
          <w:marBottom w:val="0"/>
          <w:divBdr>
            <w:top w:val="none" w:sz="0" w:space="0" w:color="auto"/>
            <w:left w:val="none" w:sz="0" w:space="0" w:color="auto"/>
            <w:bottom w:val="none" w:sz="0" w:space="0" w:color="auto"/>
            <w:right w:val="none" w:sz="0" w:space="0" w:color="auto"/>
          </w:divBdr>
        </w:div>
        <w:div w:id="723918469">
          <w:marLeft w:val="0"/>
          <w:marRight w:val="0"/>
          <w:marTop w:val="0"/>
          <w:marBottom w:val="0"/>
          <w:divBdr>
            <w:top w:val="none" w:sz="0" w:space="0" w:color="auto"/>
            <w:left w:val="none" w:sz="0" w:space="0" w:color="auto"/>
            <w:bottom w:val="none" w:sz="0" w:space="0" w:color="auto"/>
            <w:right w:val="none" w:sz="0" w:space="0" w:color="auto"/>
          </w:divBdr>
        </w:div>
        <w:div w:id="732393199">
          <w:marLeft w:val="0"/>
          <w:marRight w:val="0"/>
          <w:marTop w:val="0"/>
          <w:marBottom w:val="0"/>
          <w:divBdr>
            <w:top w:val="none" w:sz="0" w:space="0" w:color="auto"/>
            <w:left w:val="none" w:sz="0" w:space="0" w:color="auto"/>
            <w:bottom w:val="none" w:sz="0" w:space="0" w:color="auto"/>
            <w:right w:val="none" w:sz="0" w:space="0" w:color="auto"/>
          </w:divBdr>
        </w:div>
        <w:div w:id="782653473">
          <w:marLeft w:val="0"/>
          <w:marRight w:val="0"/>
          <w:marTop w:val="0"/>
          <w:marBottom w:val="0"/>
          <w:divBdr>
            <w:top w:val="none" w:sz="0" w:space="0" w:color="auto"/>
            <w:left w:val="none" w:sz="0" w:space="0" w:color="auto"/>
            <w:bottom w:val="none" w:sz="0" w:space="0" w:color="auto"/>
            <w:right w:val="none" w:sz="0" w:space="0" w:color="auto"/>
          </w:divBdr>
        </w:div>
        <w:div w:id="784621207">
          <w:marLeft w:val="0"/>
          <w:marRight w:val="0"/>
          <w:marTop w:val="0"/>
          <w:marBottom w:val="0"/>
          <w:divBdr>
            <w:top w:val="none" w:sz="0" w:space="0" w:color="auto"/>
            <w:left w:val="none" w:sz="0" w:space="0" w:color="auto"/>
            <w:bottom w:val="none" w:sz="0" w:space="0" w:color="auto"/>
            <w:right w:val="none" w:sz="0" w:space="0" w:color="auto"/>
          </w:divBdr>
        </w:div>
        <w:div w:id="808210549">
          <w:marLeft w:val="0"/>
          <w:marRight w:val="0"/>
          <w:marTop w:val="0"/>
          <w:marBottom w:val="0"/>
          <w:divBdr>
            <w:top w:val="none" w:sz="0" w:space="0" w:color="auto"/>
            <w:left w:val="none" w:sz="0" w:space="0" w:color="auto"/>
            <w:bottom w:val="none" w:sz="0" w:space="0" w:color="auto"/>
            <w:right w:val="none" w:sz="0" w:space="0" w:color="auto"/>
          </w:divBdr>
        </w:div>
        <w:div w:id="843206291">
          <w:marLeft w:val="0"/>
          <w:marRight w:val="0"/>
          <w:marTop w:val="0"/>
          <w:marBottom w:val="0"/>
          <w:divBdr>
            <w:top w:val="none" w:sz="0" w:space="0" w:color="auto"/>
            <w:left w:val="none" w:sz="0" w:space="0" w:color="auto"/>
            <w:bottom w:val="none" w:sz="0" w:space="0" w:color="auto"/>
            <w:right w:val="none" w:sz="0" w:space="0" w:color="auto"/>
          </w:divBdr>
        </w:div>
        <w:div w:id="862091014">
          <w:marLeft w:val="0"/>
          <w:marRight w:val="0"/>
          <w:marTop w:val="0"/>
          <w:marBottom w:val="0"/>
          <w:divBdr>
            <w:top w:val="none" w:sz="0" w:space="0" w:color="auto"/>
            <w:left w:val="none" w:sz="0" w:space="0" w:color="auto"/>
            <w:bottom w:val="none" w:sz="0" w:space="0" w:color="auto"/>
            <w:right w:val="none" w:sz="0" w:space="0" w:color="auto"/>
          </w:divBdr>
        </w:div>
        <w:div w:id="872227904">
          <w:marLeft w:val="0"/>
          <w:marRight w:val="0"/>
          <w:marTop w:val="0"/>
          <w:marBottom w:val="0"/>
          <w:divBdr>
            <w:top w:val="none" w:sz="0" w:space="0" w:color="auto"/>
            <w:left w:val="none" w:sz="0" w:space="0" w:color="auto"/>
            <w:bottom w:val="none" w:sz="0" w:space="0" w:color="auto"/>
            <w:right w:val="none" w:sz="0" w:space="0" w:color="auto"/>
          </w:divBdr>
        </w:div>
        <w:div w:id="915552731">
          <w:marLeft w:val="0"/>
          <w:marRight w:val="0"/>
          <w:marTop w:val="0"/>
          <w:marBottom w:val="0"/>
          <w:divBdr>
            <w:top w:val="none" w:sz="0" w:space="0" w:color="auto"/>
            <w:left w:val="none" w:sz="0" w:space="0" w:color="auto"/>
            <w:bottom w:val="none" w:sz="0" w:space="0" w:color="auto"/>
            <w:right w:val="none" w:sz="0" w:space="0" w:color="auto"/>
          </w:divBdr>
        </w:div>
        <w:div w:id="917590029">
          <w:marLeft w:val="0"/>
          <w:marRight w:val="0"/>
          <w:marTop w:val="0"/>
          <w:marBottom w:val="0"/>
          <w:divBdr>
            <w:top w:val="none" w:sz="0" w:space="0" w:color="auto"/>
            <w:left w:val="none" w:sz="0" w:space="0" w:color="auto"/>
            <w:bottom w:val="none" w:sz="0" w:space="0" w:color="auto"/>
            <w:right w:val="none" w:sz="0" w:space="0" w:color="auto"/>
          </w:divBdr>
        </w:div>
        <w:div w:id="929578820">
          <w:marLeft w:val="0"/>
          <w:marRight w:val="0"/>
          <w:marTop w:val="0"/>
          <w:marBottom w:val="0"/>
          <w:divBdr>
            <w:top w:val="none" w:sz="0" w:space="0" w:color="auto"/>
            <w:left w:val="none" w:sz="0" w:space="0" w:color="auto"/>
            <w:bottom w:val="none" w:sz="0" w:space="0" w:color="auto"/>
            <w:right w:val="none" w:sz="0" w:space="0" w:color="auto"/>
          </w:divBdr>
        </w:div>
        <w:div w:id="992223610">
          <w:marLeft w:val="0"/>
          <w:marRight w:val="0"/>
          <w:marTop w:val="0"/>
          <w:marBottom w:val="0"/>
          <w:divBdr>
            <w:top w:val="none" w:sz="0" w:space="0" w:color="auto"/>
            <w:left w:val="none" w:sz="0" w:space="0" w:color="auto"/>
            <w:bottom w:val="none" w:sz="0" w:space="0" w:color="auto"/>
            <w:right w:val="none" w:sz="0" w:space="0" w:color="auto"/>
          </w:divBdr>
        </w:div>
        <w:div w:id="993753038">
          <w:marLeft w:val="0"/>
          <w:marRight w:val="0"/>
          <w:marTop w:val="0"/>
          <w:marBottom w:val="0"/>
          <w:divBdr>
            <w:top w:val="none" w:sz="0" w:space="0" w:color="auto"/>
            <w:left w:val="none" w:sz="0" w:space="0" w:color="auto"/>
            <w:bottom w:val="none" w:sz="0" w:space="0" w:color="auto"/>
            <w:right w:val="none" w:sz="0" w:space="0" w:color="auto"/>
          </w:divBdr>
        </w:div>
        <w:div w:id="1041321269">
          <w:marLeft w:val="0"/>
          <w:marRight w:val="0"/>
          <w:marTop w:val="0"/>
          <w:marBottom w:val="0"/>
          <w:divBdr>
            <w:top w:val="none" w:sz="0" w:space="0" w:color="auto"/>
            <w:left w:val="none" w:sz="0" w:space="0" w:color="auto"/>
            <w:bottom w:val="none" w:sz="0" w:space="0" w:color="auto"/>
            <w:right w:val="none" w:sz="0" w:space="0" w:color="auto"/>
          </w:divBdr>
        </w:div>
        <w:div w:id="1111437857">
          <w:marLeft w:val="0"/>
          <w:marRight w:val="0"/>
          <w:marTop w:val="0"/>
          <w:marBottom w:val="0"/>
          <w:divBdr>
            <w:top w:val="none" w:sz="0" w:space="0" w:color="auto"/>
            <w:left w:val="none" w:sz="0" w:space="0" w:color="auto"/>
            <w:bottom w:val="none" w:sz="0" w:space="0" w:color="auto"/>
            <w:right w:val="none" w:sz="0" w:space="0" w:color="auto"/>
          </w:divBdr>
        </w:div>
        <w:div w:id="1117943145">
          <w:marLeft w:val="0"/>
          <w:marRight w:val="0"/>
          <w:marTop w:val="0"/>
          <w:marBottom w:val="0"/>
          <w:divBdr>
            <w:top w:val="none" w:sz="0" w:space="0" w:color="auto"/>
            <w:left w:val="none" w:sz="0" w:space="0" w:color="auto"/>
            <w:bottom w:val="none" w:sz="0" w:space="0" w:color="auto"/>
            <w:right w:val="none" w:sz="0" w:space="0" w:color="auto"/>
          </w:divBdr>
        </w:div>
        <w:div w:id="1130198547">
          <w:marLeft w:val="0"/>
          <w:marRight w:val="0"/>
          <w:marTop w:val="0"/>
          <w:marBottom w:val="0"/>
          <w:divBdr>
            <w:top w:val="none" w:sz="0" w:space="0" w:color="auto"/>
            <w:left w:val="none" w:sz="0" w:space="0" w:color="auto"/>
            <w:bottom w:val="none" w:sz="0" w:space="0" w:color="auto"/>
            <w:right w:val="none" w:sz="0" w:space="0" w:color="auto"/>
          </w:divBdr>
        </w:div>
        <w:div w:id="1140270768">
          <w:marLeft w:val="0"/>
          <w:marRight w:val="0"/>
          <w:marTop w:val="0"/>
          <w:marBottom w:val="0"/>
          <w:divBdr>
            <w:top w:val="none" w:sz="0" w:space="0" w:color="auto"/>
            <w:left w:val="none" w:sz="0" w:space="0" w:color="auto"/>
            <w:bottom w:val="none" w:sz="0" w:space="0" w:color="auto"/>
            <w:right w:val="none" w:sz="0" w:space="0" w:color="auto"/>
          </w:divBdr>
        </w:div>
        <w:div w:id="1162165553">
          <w:marLeft w:val="0"/>
          <w:marRight w:val="0"/>
          <w:marTop w:val="0"/>
          <w:marBottom w:val="0"/>
          <w:divBdr>
            <w:top w:val="none" w:sz="0" w:space="0" w:color="auto"/>
            <w:left w:val="none" w:sz="0" w:space="0" w:color="auto"/>
            <w:bottom w:val="none" w:sz="0" w:space="0" w:color="auto"/>
            <w:right w:val="none" w:sz="0" w:space="0" w:color="auto"/>
          </w:divBdr>
        </w:div>
        <w:div w:id="1163424823">
          <w:marLeft w:val="0"/>
          <w:marRight w:val="0"/>
          <w:marTop w:val="0"/>
          <w:marBottom w:val="0"/>
          <w:divBdr>
            <w:top w:val="none" w:sz="0" w:space="0" w:color="auto"/>
            <w:left w:val="none" w:sz="0" w:space="0" w:color="auto"/>
            <w:bottom w:val="none" w:sz="0" w:space="0" w:color="auto"/>
            <w:right w:val="none" w:sz="0" w:space="0" w:color="auto"/>
          </w:divBdr>
        </w:div>
        <w:div w:id="1176727848">
          <w:marLeft w:val="0"/>
          <w:marRight w:val="0"/>
          <w:marTop w:val="0"/>
          <w:marBottom w:val="0"/>
          <w:divBdr>
            <w:top w:val="none" w:sz="0" w:space="0" w:color="auto"/>
            <w:left w:val="none" w:sz="0" w:space="0" w:color="auto"/>
            <w:bottom w:val="none" w:sz="0" w:space="0" w:color="auto"/>
            <w:right w:val="none" w:sz="0" w:space="0" w:color="auto"/>
          </w:divBdr>
        </w:div>
        <w:div w:id="1239360322">
          <w:marLeft w:val="0"/>
          <w:marRight w:val="0"/>
          <w:marTop w:val="0"/>
          <w:marBottom w:val="0"/>
          <w:divBdr>
            <w:top w:val="none" w:sz="0" w:space="0" w:color="auto"/>
            <w:left w:val="none" w:sz="0" w:space="0" w:color="auto"/>
            <w:bottom w:val="none" w:sz="0" w:space="0" w:color="auto"/>
            <w:right w:val="none" w:sz="0" w:space="0" w:color="auto"/>
          </w:divBdr>
        </w:div>
        <w:div w:id="1243879028">
          <w:marLeft w:val="0"/>
          <w:marRight w:val="0"/>
          <w:marTop w:val="0"/>
          <w:marBottom w:val="0"/>
          <w:divBdr>
            <w:top w:val="none" w:sz="0" w:space="0" w:color="auto"/>
            <w:left w:val="none" w:sz="0" w:space="0" w:color="auto"/>
            <w:bottom w:val="none" w:sz="0" w:space="0" w:color="auto"/>
            <w:right w:val="none" w:sz="0" w:space="0" w:color="auto"/>
          </w:divBdr>
        </w:div>
        <w:div w:id="1292710341">
          <w:marLeft w:val="0"/>
          <w:marRight w:val="0"/>
          <w:marTop w:val="0"/>
          <w:marBottom w:val="0"/>
          <w:divBdr>
            <w:top w:val="none" w:sz="0" w:space="0" w:color="auto"/>
            <w:left w:val="none" w:sz="0" w:space="0" w:color="auto"/>
            <w:bottom w:val="none" w:sz="0" w:space="0" w:color="auto"/>
            <w:right w:val="none" w:sz="0" w:space="0" w:color="auto"/>
          </w:divBdr>
        </w:div>
        <w:div w:id="1368263138">
          <w:marLeft w:val="0"/>
          <w:marRight w:val="0"/>
          <w:marTop w:val="0"/>
          <w:marBottom w:val="0"/>
          <w:divBdr>
            <w:top w:val="none" w:sz="0" w:space="0" w:color="auto"/>
            <w:left w:val="none" w:sz="0" w:space="0" w:color="auto"/>
            <w:bottom w:val="none" w:sz="0" w:space="0" w:color="auto"/>
            <w:right w:val="none" w:sz="0" w:space="0" w:color="auto"/>
          </w:divBdr>
        </w:div>
        <w:div w:id="1410420200">
          <w:marLeft w:val="0"/>
          <w:marRight w:val="0"/>
          <w:marTop w:val="0"/>
          <w:marBottom w:val="0"/>
          <w:divBdr>
            <w:top w:val="none" w:sz="0" w:space="0" w:color="auto"/>
            <w:left w:val="none" w:sz="0" w:space="0" w:color="auto"/>
            <w:bottom w:val="none" w:sz="0" w:space="0" w:color="auto"/>
            <w:right w:val="none" w:sz="0" w:space="0" w:color="auto"/>
          </w:divBdr>
        </w:div>
        <w:div w:id="1410926966">
          <w:marLeft w:val="0"/>
          <w:marRight w:val="0"/>
          <w:marTop w:val="0"/>
          <w:marBottom w:val="0"/>
          <w:divBdr>
            <w:top w:val="none" w:sz="0" w:space="0" w:color="auto"/>
            <w:left w:val="none" w:sz="0" w:space="0" w:color="auto"/>
            <w:bottom w:val="none" w:sz="0" w:space="0" w:color="auto"/>
            <w:right w:val="none" w:sz="0" w:space="0" w:color="auto"/>
          </w:divBdr>
        </w:div>
        <w:div w:id="1422869572">
          <w:marLeft w:val="0"/>
          <w:marRight w:val="0"/>
          <w:marTop w:val="0"/>
          <w:marBottom w:val="0"/>
          <w:divBdr>
            <w:top w:val="none" w:sz="0" w:space="0" w:color="auto"/>
            <w:left w:val="none" w:sz="0" w:space="0" w:color="auto"/>
            <w:bottom w:val="none" w:sz="0" w:space="0" w:color="auto"/>
            <w:right w:val="none" w:sz="0" w:space="0" w:color="auto"/>
          </w:divBdr>
        </w:div>
        <w:div w:id="1446995161">
          <w:marLeft w:val="0"/>
          <w:marRight w:val="0"/>
          <w:marTop w:val="0"/>
          <w:marBottom w:val="0"/>
          <w:divBdr>
            <w:top w:val="none" w:sz="0" w:space="0" w:color="auto"/>
            <w:left w:val="none" w:sz="0" w:space="0" w:color="auto"/>
            <w:bottom w:val="none" w:sz="0" w:space="0" w:color="auto"/>
            <w:right w:val="none" w:sz="0" w:space="0" w:color="auto"/>
          </w:divBdr>
        </w:div>
        <w:div w:id="1493450163">
          <w:marLeft w:val="0"/>
          <w:marRight w:val="0"/>
          <w:marTop w:val="0"/>
          <w:marBottom w:val="0"/>
          <w:divBdr>
            <w:top w:val="none" w:sz="0" w:space="0" w:color="auto"/>
            <w:left w:val="none" w:sz="0" w:space="0" w:color="auto"/>
            <w:bottom w:val="none" w:sz="0" w:space="0" w:color="auto"/>
            <w:right w:val="none" w:sz="0" w:space="0" w:color="auto"/>
          </w:divBdr>
        </w:div>
        <w:div w:id="1548058320">
          <w:marLeft w:val="0"/>
          <w:marRight w:val="0"/>
          <w:marTop w:val="0"/>
          <w:marBottom w:val="0"/>
          <w:divBdr>
            <w:top w:val="none" w:sz="0" w:space="0" w:color="auto"/>
            <w:left w:val="none" w:sz="0" w:space="0" w:color="auto"/>
            <w:bottom w:val="none" w:sz="0" w:space="0" w:color="auto"/>
            <w:right w:val="none" w:sz="0" w:space="0" w:color="auto"/>
          </w:divBdr>
        </w:div>
        <w:div w:id="1589194887">
          <w:marLeft w:val="0"/>
          <w:marRight w:val="0"/>
          <w:marTop w:val="0"/>
          <w:marBottom w:val="0"/>
          <w:divBdr>
            <w:top w:val="none" w:sz="0" w:space="0" w:color="auto"/>
            <w:left w:val="none" w:sz="0" w:space="0" w:color="auto"/>
            <w:bottom w:val="none" w:sz="0" w:space="0" w:color="auto"/>
            <w:right w:val="none" w:sz="0" w:space="0" w:color="auto"/>
          </w:divBdr>
        </w:div>
        <w:div w:id="1658071899">
          <w:marLeft w:val="0"/>
          <w:marRight w:val="0"/>
          <w:marTop w:val="0"/>
          <w:marBottom w:val="0"/>
          <w:divBdr>
            <w:top w:val="none" w:sz="0" w:space="0" w:color="auto"/>
            <w:left w:val="none" w:sz="0" w:space="0" w:color="auto"/>
            <w:bottom w:val="none" w:sz="0" w:space="0" w:color="auto"/>
            <w:right w:val="none" w:sz="0" w:space="0" w:color="auto"/>
          </w:divBdr>
        </w:div>
        <w:div w:id="1700079914">
          <w:marLeft w:val="0"/>
          <w:marRight w:val="0"/>
          <w:marTop w:val="0"/>
          <w:marBottom w:val="0"/>
          <w:divBdr>
            <w:top w:val="none" w:sz="0" w:space="0" w:color="auto"/>
            <w:left w:val="none" w:sz="0" w:space="0" w:color="auto"/>
            <w:bottom w:val="none" w:sz="0" w:space="0" w:color="auto"/>
            <w:right w:val="none" w:sz="0" w:space="0" w:color="auto"/>
          </w:divBdr>
        </w:div>
        <w:div w:id="1714379090">
          <w:marLeft w:val="0"/>
          <w:marRight w:val="0"/>
          <w:marTop w:val="0"/>
          <w:marBottom w:val="0"/>
          <w:divBdr>
            <w:top w:val="none" w:sz="0" w:space="0" w:color="auto"/>
            <w:left w:val="none" w:sz="0" w:space="0" w:color="auto"/>
            <w:bottom w:val="none" w:sz="0" w:space="0" w:color="auto"/>
            <w:right w:val="none" w:sz="0" w:space="0" w:color="auto"/>
          </w:divBdr>
        </w:div>
        <w:div w:id="1767649893">
          <w:marLeft w:val="0"/>
          <w:marRight w:val="0"/>
          <w:marTop w:val="0"/>
          <w:marBottom w:val="0"/>
          <w:divBdr>
            <w:top w:val="none" w:sz="0" w:space="0" w:color="auto"/>
            <w:left w:val="none" w:sz="0" w:space="0" w:color="auto"/>
            <w:bottom w:val="none" w:sz="0" w:space="0" w:color="auto"/>
            <w:right w:val="none" w:sz="0" w:space="0" w:color="auto"/>
          </w:divBdr>
        </w:div>
        <w:div w:id="1802306801">
          <w:marLeft w:val="0"/>
          <w:marRight w:val="0"/>
          <w:marTop w:val="0"/>
          <w:marBottom w:val="0"/>
          <w:divBdr>
            <w:top w:val="none" w:sz="0" w:space="0" w:color="auto"/>
            <w:left w:val="none" w:sz="0" w:space="0" w:color="auto"/>
            <w:bottom w:val="none" w:sz="0" w:space="0" w:color="auto"/>
            <w:right w:val="none" w:sz="0" w:space="0" w:color="auto"/>
          </w:divBdr>
        </w:div>
        <w:div w:id="1828282789">
          <w:marLeft w:val="0"/>
          <w:marRight w:val="0"/>
          <w:marTop w:val="0"/>
          <w:marBottom w:val="0"/>
          <w:divBdr>
            <w:top w:val="none" w:sz="0" w:space="0" w:color="auto"/>
            <w:left w:val="none" w:sz="0" w:space="0" w:color="auto"/>
            <w:bottom w:val="none" w:sz="0" w:space="0" w:color="auto"/>
            <w:right w:val="none" w:sz="0" w:space="0" w:color="auto"/>
          </w:divBdr>
        </w:div>
        <w:div w:id="1897230467">
          <w:marLeft w:val="0"/>
          <w:marRight w:val="0"/>
          <w:marTop w:val="0"/>
          <w:marBottom w:val="0"/>
          <w:divBdr>
            <w:top w:val="none" w:sz="0" w:space="0" w:color="auto"/>
            <w:left w:val="none" w:sz="0" w:space="0" w:color="auto"/>
            <w:bottom w:val="none" w:sz="0" w:space="0" w:color="auto"/>
            <w:right w:val="none" w:sz="0" w:space="0" w:color="auto"/>
          </w:divBdr>
        </w:div>
        <w:div w:id="1902473875">
          <w:marLeft w:val="0"/>
          <w:marRight w:val="0"/>
          <w:marTop w:val="0"/>
          <w:marBottom w:val="0"/>
          <w:divBdr>
            <w:top w:val="none" w:sz="0" w:space="0" w:color="auto"/>
            <w:left w:val="none" w:sz="0" w:space="0" w:color="auto"/>
            <w:bottom w:val="none" w:sz="0" w:space="0" w:color="auto"/>
            <w:right w:val="none" w:sz="0" w:space="0" w:color="auto"/>
          </w:divBdr>
        </w:div>
        <w:div w:id="2061904184">
          <w:marLeft w:val="0"/>
          <w:marRight w:val="0"/>
          <w:marTop w:val="0"/>
          <w:marBottom w:val="0"/>
          <w:divBdr>
            <w:top w:val="none" w:sz="0" w:space="0" w:color="auto"/>
            <w:left w:val="none" w:sz="0" w:space="0" w:color="auto"/>
            <w:bottom w:val="none" w:sz="0" w:space="0" w:color="auto"/>
            <w:right w:val="none" w:sz="0" w:space="0" w:color="auto"/>
          </w:divBdr>
        </w:div>
      </w:divsChild>
    </w:div>
    <w:div w:id="1204950462">
      <w:bodyDiv w:val="1"/>
      <w:marLeft w:val="0"/>
      <w:marRight w:val="0"/>
      <w:marTop w:val="0"/>
      <w:marBottom w:val="0"/>
      <w:divBdr>
        <w:top w:val="none" w:sz="0" w:space="0" w:color="auto"/>
        <w:left w:val="none" w:sz="0" w:space="0" w:color="auto"/>
        <w:bottom w:val="none" w:sz="0" w:space="0" w:color="auto"/>
        <w:right w:val="none" w:sz="0" w:space="0" w:color="auto"/>
      </w:divBdr>
    </w:div>
    <w:div w:id="1205603367">
      <w:bodyDiv w:val="1"/>
      <w:marLeft w:val="0"/>
      <w:marRight w:val="0"/>
      <w:marTop w:val="0"/>
      <w:marBottom w:val="0"/>
      <w:divBdr>
        <w:top w:val="none" w:sz="0" w:space="0" w:color="auto"/>
        <w:left w:val="none" w:sz="0" w:space="0" w:color="auto"/>
        <w:bottom w:val="none" w:sz="0" w:space="0" w:color="auto"/>
        <w:right w:val="none" w:sz="0" w:space="0" w:color="auto"/>
      </w:divBdr>
    </w:div>
    <w:div w:id="1206065112">
      <w:bodyDiv w:val="1"/>
      <w:marLeft w:val="0"/>
      <w:marRight w:val="0"/>
      <w:marTop w:val="0"/>
      <w:marBottom w:val="0"/>
      <w:divBdr>
        <w:top w:val="none" w:sz="0" w:space="0" w:color="auto"/>
        <w:left w:val="none" w:sz="0" w:space="0" w:color="auto"/>
        <w:bottom w:val="none" w:sz="0" w:space="0" w:color="auto"/>
        <w:right w:val="none" w:sz="0" w:space="0" w:color="auto"/>
      </w:divBdr>
    </w:div>
    <w:div w:id="1207059247">
      <w:bodyDiv w:val="1"/>
      <w:marLeft w:val="0"/>
      <w:marRight w:val="0"/>
      <w:marTop w:val="0"/>
      <w:marBottom w:val="0"/>
      <w:divBdr>
        <w:top w:val="none" w:sz="0" w:space="0" w:color="auto"/>
        <w:left w:val="none" w:sz="0" w:space="0" w:color="auto"/>
        <w:bottom w:val="none" w:sz="0" w:space="0" w:color="auto"/>
        <w:right w:val="none" w:sz="0" w:space="0" w:color="auto"/>
      </w:divBdr>
    </w:div>
    <w:div w:id="1209221498">
      <w:bodyDiv w:val="1"/>
      <w:marLeft w:val="0"/>
      <w:marRight w:val="0"/>
      <w:marTop w:val="0"/>
      <w:marBottom w:val="0"/>
      <w:divBdr>
        <w:top w:val="none" w:sz="0" w:space="0" w:color="auto"/>
        <w:left w:val="none" w:sz="0" w:space="0" w:color="auto"/>
        <w:bottom w:val="none" w:sz="0" w:space="0" w:color="auto"/>
        <w:right w:val="none" w:sz="0" w:space="0" w:color="auto"/>
      </w:divBdr>
    </w:div>
    <w:div w:id="1209613471">
      <w:bodyDiv w:val="1"/>
      <w:marLeft w:val="0"/>
      <w:marRight w:val="0"/>
      <w:marTop w:val="0"/>
      <w:marBottom w:val="0"/>
      <w:divBdr>
        <w:top w:val="none" w:sz="0" w:space="0" w:color="auto"/>
        <w:left w:val="none" w:sz="0" w:space="0" w:color="auto"/>
        <w:bottom w:val="none" w:sz="0" w:space="0" w:color="auto"/>
        <w:right w:val="none" w:sz="0" w:space="0" w:color="auto"/>
      </w:divBdr>
    </w:div>
    <w:div w:id="1209688646">
      <w:bodyDiv w:val="1"/>
      <w:marLeft w:val="0"/>
      <w:marRight w:val="0"/>
      <w:marTop w:val="0"/>
      <w:marBottom w:val="0"/>
      <w:divBdr>
        <w:top w:val="none" w:sz="0" w:space="0" w:color="auto"/>
        <w:left w:val="none" w:sz="0" w:space="0" w:color="auto"/>
        <w:bottom w:val="none" w:sz="0" w:space="0" w:color="auto"/>
        <w:right w:val="none" w:sz="0" w:space="0" w:color="auto"/>
      </w:divBdr>
    </w:div>
    <w:div w:id="1210193412">
      <w:bodyDiv w:val="1"/>
      <w:marLeft w:val="0"/>
      <w:marRight w:val="0"/>
      <w:marTop w:val="0"/>
      <w:marBottom w:val="0"/>
      <w:divBdr>
        <w:top w:val="none" w:sz="0" w:space="0" w:color="auto"/>
        <w:left w:val="none" w:sz="0" w:space="0" w:color="auto"/>
        <w:bottom w:val="none" w:sz="0" w:space="0" w:color="auto"/>
        <w:right w:val="none" w:sz="0" w:space="0" w:color="auto"/>
      </w:divBdr>
    </w:div>
    <w:div w:id="1211302328">
      <w:bodyDiv w:val="1"/>
      <w:marLeft w:val="0"/>
      <w:marRight w:val="0"/>
      <w:marTop w:val="0"/>
      <w:marBottom w:val="0"/>
      <w:divBdr>
        <w:top w:val="none" w:sz="0" w:space="0" w:color="auto"/>
        <w:left w:val="none" w:sz="0" w:space="0" w:color="auto"/>
        <w:bottom w:val="none" w:sz="0" w:space="0" w:color="auto"/>
        <w:right w:val="none" w:sz="0" w:space="0" w:color="auto"/>
      </w:divBdr>
    </w:div>
    <w:div w:id="1211453655">
      <w:bodyDiv w:val="1"/>
      <w:marLeft w:val="0"/>
      <w:marRight w:val="0"/>
      <w:marTop w:val="0"/>
      <w:marBottom w:val="0"/>
      <w:divBdr>
        <w:top w:val="none" w:sz="0" w:space="0" w:color="auto"/>
        <w:left w:val="none" w:sz="0" w:space="0" w:color="auto"/>
        <w:bottom w:val="none" w:sz="0" w:space="0" w:color="auto"/>
        <w:right w:val="none" w:sz="0" w:space="0" w:color="auto"/>
      </w:divBdr>
    </w:div>
    <w:div w:id="1211575533">
      <w:bodyDiv w:val="1"/>
      <w:marLeft w:val="0"/>
      <w:marRight w:val="0"/>
      <w:marTop w:val="0"/>
      <w:marBottom w:val="0"/>
      <w:divBdr>
        <w:top w:val="none" w:sz="0" w:space="0" w:color="auto"/>
        <w:left w:val="none" w:sz="0" w:space="0" w:color="auto"/>
        <w:bottom w:val="none" w:sz="0" w:space="0" w:color="auto"/>
        <w:right w:val="none" w:sz="0" w:space="0" w:color="auto"/>
      </w:divBdr>
    </w:div>
    <w:div w:id="1212038892">
      <w:bodyDiv w:val="1"/>
      <w:marLeft w:val="0"/>
      <w:marRight w:val="0"/>
      <w:marTop w:val="0"/>
      <w:marBottom w:val="0"/>
      <w:divBdr>
        <w:top w:val="none" w:sz="0" w:space="0" w:color="auto"/>
        <w:left w:val="none" w:sz="0" w:space="0" w:color="auto"/>
        <w:bottom w:val="none" w:sz="0" w:space="0" w:color="auto"/>
        <w:right w:val="none" w:sz="0" w:space="0" w:color="auto"/>
      </w:divBdr>
    </w:div>
    <w:div w:id="1212226919">
      <w:bodyDiv w:val="1"/>
      <w:marLeft w:val="0"/>
      <w:marRight w:val="0"/>
      <w:marTop w:val="0"/>
      <w:marBottom w:val="0"/>
      <w:divBdr>
        <w:top w:val="none" w:sz="0" w:space="0" w:color="auto"/>
        <w:left w:val="none" w:sz="0" w:space="0" w:color="auto"/>
        <w:bottom w:val="none" w:sz="0" w:space="0" w:color="auto"/>
        <w:right w:val="none" w:sz="0" w:space="0" w:color="auto"/>
      </w:divBdr>
      <w:divsChild>
        <w:div w:id="59521021">
          <w:marLeft w:val="480"/>
          <w:marRight w:val="0"/>
          <w:marTop w:val="0"/>
          <w:marBottom w:val="0"/>
          <w:divBdr>
            <w:top w:val="none" w:sz="0" w:space="0" w:color="auto"/>
            <w:left w:val="none" w:sz="0" w:space="0" w:color="auto"/>
            <w:bottom w:val="none" w:sz="0" w:space="0" w:color="auto"/>
            <w:right w:val="none" w:sz="0" w:space="0" w:color="auto"/>
          </w:divBdr>
        </w:div>
        <w:div w:id="113328927">
          <w:marLeft w:val="480"/>
          <w:marRight w:val="0"/>
          <w:marTop w:val="0"/>
          <w:marBottom w:val="0"/>
          <w:divBdr>
            <w:top w:val="none" w:sz="0" w:space="0" w:color="auto"/>
            <w:left w:val="none" w:sz="0" w:space="0" w:color="auto"/>
            <w:bottom w:val="none" w:sz="0" w:space="0" w:color="auto"/>
            <w:right w:val="none" w:sz="0" w:space="0" w:color="auto"/>
          </w:divBdr>
        </w:div>
        <w:div w:id="417405967">
          <w:marLeft w:val="480"/>
          <w:marRight w:val="0"/>
          <w:marTop w:val="0"/>
          <w:marBottom w:val="0"/>
          <w:divBdr>
            <w:top w:val="none" w:sz="0" w:space="0" w:color="auto"/>
            <w:left w:val="none" w:sz="0" w:space="0" w:color="auto"/>
            <w:bottom w:val="none" w:sz="0" w:space="0" w:color="auto"/>
            <w:right w:val="none" w:sz="0" w:space="0" w:color="auto"/>
          </w:divBdr>
        </w:div>
        <w:div w:id="542909155">
          <w:marLeft w:val="480"/>
          <w:marRight w:val="0"/>
          <w:marTop w:val="0"/>
          <w:marBottom w:val="0"/>
          <w:divBdr>
            <w:top w:val="none" w:sz="0" w:space="0" w:color="auto"/>
            <w:left w:val="none" w:sz="0" w:space="0" w:color="auto"/>
            <w:bottom w:val="none" w:sz="0" w:space="0" w:color="auto"/>
            <w:right w:val="none" w:sz="0" w:space="0" w:color="auto"/>
          </w:divBdr>
        </w:div>
        <w:div w:id="720904357">
          <w:marLeft w:val="480"/>
          <w:marRight w:val="0"/>
          <w:marTop w:val="0"/>
          <w:marBottom w:val="0"/>
          <w:divBdr>
            <w:top w:val="none" w:sz="0" w:space="0" w:color="auto"/>
            <w:left w:val="none" w:sz="0" w:space="0" w:color="auto"/>
            <w:bottom w:val="none" w:sz="0" w:space="0" w:color="auto"/>
            <w:right w:val="none" w:sz="0" w:space="0" w:color="auto"/>
          </w:divBdr>
        </w:div>
        <w:div w:id="1209879995">
          <w:marLeft w:val="480"/>
          <w:marRight w:val="0"/>
          <w:marTop w:val="0"/>
          <w:marBottom w:val="0"/>
          <w:divBdr>
            <w:top w:val="none" w:sz="0" w:space="0" w:color="auto"/>
            <w:left w:val="none" w:sz="0" w:space="0" w:color="auto"/>
            <w:bottom w:val="none" w:sz="0" w:space="0" w:color="auto"/>
            <w:right w:val="none" w:sz="0" w:space="0" w:color="auto"/>
          </w:divBdr>
        </w:div>
        <w:div w:id="1602447269">
          <w:marLeft w:val="480"/>
          <w:marRight w:val="0"/>
          <w:marTop w:val="0"/>
          <w:marBottom w:val="0"/>
          <w:divBdr>
            <w:top w:val="none" w:sz="0" w:space="0" w:color="auto"/>
            <w:left w:val="none" w:sz="0" w:space="0" w:color="auto"/>
            <w:bottom w:val="none" w:sz="0" w:space="0" w:color="auto"/>
            <w:right w:val="none" w:sz="0" w:space="0" w:color="auto"/>
          </w:divBdr>
        </w:div>
        <w:div w:id="1743716975">
          <w:marLeft w:val="480"/>
          <w:marRight w:val="0"/>
          <w:marTop w:val="0"/>
          <w:marBottom w:val="0"/>
          <w:divBdr>
            <w:top w:val="none" w:sz="0" w:space="0" w:color="auto"/>
            <w:left w:val="none" w:sz="0" w:space="0" w:color="auto"/>
            <w:bottom w:val="none" w:sz="0" w:space="0" w:color="auto"/>
            <w:right w:val="none" w:sz="0" w:space="0" w:color="auto"/>
          </w:divBdr>
        </w:div>
        <w:div w:id="1838110528">
          <w:marLeft w:val="480"/>
          <w:marRight w:val="0"/>
          <w:marTop w:val="0"/>
          <w:marBottom w:val="0"/>
          <w:divBdr>
            <w:top w:val="none" w:sz="0" w:space="0" w:color="auto"/>
            <w:left w:val="none" w:sz="0" w:space="0" w:color="auto"/>
            <w:bottom w:val="none" w:sz="0" w:space="0" w:color="auto"/>
            <w:right w:val="none" w:sz="0" w:space="0" w:color="auto"/>
          </w:divBdr>
        </w:div>
        <w:div w:id="1861629077">
          <w:marLeft w:val="480"/>
          <w:marRight w:val="0"/>
          <w:marTop w:val="0"/>
          <w:marBottom w:val="0"/>
          <w:divBdr>
            <w:top w:val="none" w:sz="0" w:space="0" w:color="auto"/>
            <w:left w:val="none" w:sz="0" w:space="0" w:color="auto"/>
            <w:bottom w:val="none" w:sz="0" w:space="0" w:color="auto"/>
            <w:right w:val="none" w:sz="0" w:space="0" w:color="auto"/>
          </w:divBdr>
        </w:div>
        <w:div w:id="1880975311">
          <w:marLeft w:val="480"/>
          <w:marRight w:val="0"/>
          <w:marTop w:val="0"/>
          <w:marBottom w:val="0"/>
          <w:divBdr>
            <w:top w:val="none" w:sz="0" w:space="0" w:color="auto"/>
            <w:left w:val="none" w:sz="0" w:space="0" w:color="auto"/>
            <w:bottom w:val="none" w:sz="0" w:space="0" w:color="auto"/>
            <w:right w:val="none" w:sz="0" w:space="0" w:color="auto"/>
          </w:divBdr>
        </w:div>
        <w:div w:id="1972973708">
          <w:marLeft w:val="480"/>
          <w:marRight w:val="0"/>
          <w:marTop w:val="0"/>
          <w:marBottom w:val="0"/>
          <w:divBdr>
            <w:top w:val="none" w:sz="0" w:space="0" w:color="auto"/>
            <w:left w:val="none" w:sz="0" w:space="0" w:color="auto"/>
            <w:bottom w:val="none" w:sz="0" w:space="0" w:color="auto"/>
            <w:right w:val="none" w:sz="0" w:space="0" w:color="auto"/>
          </w:divBdr>
        </w:div>
      </w:divsChild>
    </w:div>
    <w:div w:id="1212500696">
      <w:bodyDiv w:val="1"/>
      <w:marLeft w:val="0"/>
      <w:marRight w:val="0"/>
      <w:marTop w:val="0"/>
      <w:marBottom w:val="0"/>
      <w:divBdr>
        <w:top w:val="none" w:sz="0" w:space="0" w:color="auto"/>
        <w:left w:val="none" w:sz="0" w:space="0" w:color="auto"/>
        <w:bottom w:val="none" w:sz="0" w:space="0" w:color="auto"/>
        <w:right w:val="none" w:sz="0" w:space="0" w:color="auto"/>
      </w:divBdr>
      <w:divsChild>
        <w:div w:id="131868465">
          <w:marLeft w:val="0"/>
          <w:marRight w:val="0"/>
          <w:marTop w:val="0"/>
          <w:marBottom w:val="0"/>
          <w:divBdr>
            <w:top w:val="none" w:sz="0" w:space="0" w:color="auto"/>
            <w:left w:val="none" w:sz="0" w:space="0" w:color="auto"/>
            <w:bottom w:val="none" w:sz="0" w:space="0" w:color="auto"/>
            <w:right w:val="none" w:sz="0" w:space="0" w:color="auto"/>
          </w:divBdr>
        </w:div>
        <w:div w:id="158622795">
          <w:marLeft w:val="0"/>
          <w:marRight w:val="0"/>
          <w:marTop w:val="0"/>
          <w:marBottom w:val="0"/>
          <w:divBdr>
            <w:top w:val="none" w:sz="0" w:space="0" w:color="auto"/>
            <w:left w:val="none" w:sz="0" w:space="0" w:color="auto"/>
            <w:bottom w:val="none" w:sz="0" w:space="0" w:color="auto"/>
            <w:right w:val="none" w:sz="0" w:space="0" w:color="auto"/>
          </w:divBdr>
        </w:div>
        <w:div w:id="293025262">
          <w:marLeft w:val="0"/>
          <w:marRight w:val="0"/>
          <w:marTop w:val="0"/>
          <w:marBottom w:val="0"/>
          <w:divBdr>
            <w:top w:val="none" w:sz="0" w:space="0" w:color="auto"/>
            <w:left w:val="none" w:sz="0" w:space="0" w:color="auto"/>
            <w:bottom w:val="none" w:sz="0" w:space="0" w:color="auto"/>
            <w:right w:val="none" w:sz="0" w:space="0" w:color="auto"/>
          </w:divBdr>
        </w:div>
        <w:div w:id="499926305">
          <w:marLeft w:val="0"/>
          <w:marRight w:val="0"/>
          <w:marTop w:val="0"/>
          <w:marBottom w:val="0"/>
          <w:divBdr>
            <w:top w:val="none" w:sz="0" w:space="0" w:color="auto"/>
            <w:left w:val="none" w:sz="0" w:space="0" w:color="auto"/>
            <w:bottom w:val="none" w:sz="0" w:space="0" w:color="auto"/>
            <w:right w:val="none" w:sz="0" w:space="0" w:color="auto"/>
          </w:divBdr>
        </w:div>
        <w:div w:id="690958335">
          <w:marLeft w:val="0"/>
          <w:marRight w:val="0"/>
          <w:marTop w:val="0"/>
          <w:marBottom w:val="0"/>
          <w:divBdr>
            <w:top w:val="none" w:sz="0" w:space="0" w:color="auto"/>
            <w:left w:val="none" w:sz="0" w:space="0" w:color="auto"/>
            <w:bottom w:val="none" w:sz="0" w:space="0" w:color="auto"/>
            <w:right w:val="none" w:sz="0" w:space="0" w:color="auto"/>
          </w:divBdr>
        </w:div>
        <w:div w:id="835414871">
          <w:marLeft w:val="0"/>
          <w:marRight w:val="0"/>
          <w:marTop w:val="0"/>
          <w:marBottom w:val="0"/>
          <w:divBdr>
            <w:top w:val="none" w:sz="0" w:space="0" w:color="auto"/>
            <w:left w:val="none" w:sz="0" w:space="0" w:color="auto"/>
            <w:bottom w:val="none" w:sz="0" w:space="0" w:color="auto"/>
            <w:right w:val="none" w:sz="0" w:space="0" w:color="auto"/>
          </w:divBdr>
        </w:div>
        <w:div w:id="943194632">
          <w:marLeft w:val="0"/>
          <w:marRight w:val="0"/>
          <w:marTop w:val="0"/>
          <w:marBottom w:val="0"/>
          <w:divBdr>
            <w:top w:val="none" w:sz="0" w:space="0" w:color="auto"/>
            <w:left w:val="none" w:sz="0" w:space="0" w:color="auto"/>
            <w:bottom w:val="none" w:sz="0" w:space="0" w:color="auto"/>
            <w:right w:val="none" w:sz="0" w:space="0" w:color="auto"/>
          </w:divBdr>
        </w:div>
        <w:div w:id="955066687">
          <w:marLeft w:val="0"/>
          <w:marRight w:val="0"/>
          <w:marTop w:val="0"/>
          <w:marBottom w:val="0"/>
          <w:divBdr>
            <w:top w:val="none" w:sz="0" w:space="0" w:color="auto"/>
            <w:left w:val="none" w:sz="0" w:space="0" w:color="auto"/>
            <w:bottom w:val="none" w:sz="0" w:space="0" w:color="auto"/>
            <w:right w:val="none" w:sz="0" w:space="0" w:color="auto"/>
          </w:divBdr>
        </w:div>
        <w:div w:id="1041897950">
          <w:marLeft w:val="0"/>
          <w:marRight w:val="0"/>
          <w:marTop w:val="0"/>
          <w:marBottom w:val="0"/>
          <w:divBdr>
            <w:top w:val="none" w:sz="0" w:space="0" w:color="auto"/>
            <w:left w:val="none" w:sz="0" w:space="0" w:color="auto"/>
            <w:bottom w:val="none" w:sz="0" w:space="0" w:color="auto"/>
            <w:right w:val="none" w:sz="0" w:space="0" w:color="auto"/>
          </w:divBdr>
        </w:div>
        <w:div w:id="1043793986">
          <w:marLeft w:val="0"/>
          <w:marRight w:val="0"/>
          <w:marTop w:val="0"/>
          <w:marBottom w:val="0"/>
          <w:divBdr>
            <w:top w:val="none" w:sz="0" w:space="0" w:color="auto"/>
            <w:left w:val="none" w:sz="0" w:space="0" w:color="auto"/>
            <w:bottom w:val="none" w:sz="0" w:space="0" w:color="auto"/>
            <w:right w:val="none" w:sz="0" w:space="0" w:color="auto"/>
          </w:divBdr>
        </w:div>
        <w:div w:id="1084229249">
          <w:marLeft w:val="0"/>
          <w:marRight w:val="0"/>
          <w:marTop w:val="0"/>
          <w:marBottom w:val="0"/>
          <w:divBdr>
            <w:top w:val="none" w:sz="0" w:space="0" w:color="auto"/>
            <w:left w:val="none" w:sz="0" w:space="0" w:color="auto"/>
            <w:bottom w:val="none" w:sz="0" w:space="0" w:color="auto"/>
            <w:right w:val="none" w:sz="0" w:space="0" w:color="auto"/>
          </w:divBdr>
        </w:div>
        <w:div w:id="1121338713">
          <w:marLeft w:val="0"/>
          <w:marRight w:val="0"/>
          <w:marTop w:val="0"/>
          <w:marBottom w:val="0"/>
          <w:divBdr>
            <w:top w:val="none" w:sz="0" w:space="0" w:color="auto"/>
            <w:left w:val="none" w:sz="0" w:space="0" w:color="auto"/>
            <w:bottom w:val="none" w:sz="0" w:space="0" w:color="auto"/>
            <w:right w:val="none" w:sz="0" w:space="0" w:color="auto"/>
          </w:divBdr>
        </w:div>
        <w:div w:id="1224557904">
          <w:marLeft w:val="0"/>
          <w:marRight w:val="0"/>
          <w:marTop w:val="0"/>
          <w:marBottom w:val="0"/>
          <w:divBdr>
            <w:top w:val="none" w:sz="0" w:space="0" w:color="auto"/>
            <w:left w:val="none" w:sz="0" w:space="0" w:color="auto"/>
            <w:bottom w:val="none" w:sz="0" w:space="0" w:color="auto"/>
            <w:right w:val="none" w:sz="0" w:space="0" w:color="auto"/>
          </w:divBdr>
        </w:div>
        <w:div w:id="1402367627">
          <w:marLeft w:val="0"/>
          <w:marRight w:val="0"/>
          <w:marTop w:val="0"/>
          <w:marBottom w:val="0"/>
          <w:divBdr>
            <w:top w:val="none" w:sz="0" w:space="0" w:color="auto"/>
            <w:left w:val="none" w:sz="0" w:space="0" w:color="auto"/>
            <w:bottom w:val="none" w:sz="0" w:space="0" w:color="auto"/>
            <w:right w:val="none" w:sz="0" w:space="0" w:color="auto"/>
          </w:divBdr>
        </w:div>
        <w:div w:id="1411849713">
          <w:marLeft w:val="0"/>
          <w:marRight w:val="0"/>
          <w:marTop w:val="0"/>
          <w:marBottom w:val="0"/>
          <w:divBdr>
            <w:top w:val="none" w:sz="0" w:space="0" w:color="auto"/>
            <w:left w:val="none" w:sz="0" w:space="0" w:color="auto"/>
            <w:bottom w:val="none" w:sz="0" w:space="0" w:color="auto"/>
            <w:right w:val="none" w:sz="0" w:space="0" w:color="auto"/>
          </w:divBdr>
        </w:div>
        <w:div w:id="1477719884">
          <w:marLeft w:val="0"/>
          <w:marRight w:val="0"/>
          <w:marTop w:val="0"/>
          <w:marBottom w:val="0"/>
          <w:divBdr>
            <w:top w:val="none" w:sz="0" w:space="0" w:color="auto"/>
            <w:left w:val="none" w:sz="0" w:space="0" w:color="auto"/>
            <w:bottom w:val="none" w:sz="0" w:space="0" w:color="auto"/>
            <w:right w:val="none" w:sz="0" w:space="0" w:color="auto"/>
          </w:divBdr>
        </w:div>
        <w:div w:id="1563904236">
          <w:marLeft w:val="0"/>
          <w:marRight w:val="0"/>
          <w:marTop w:val="0"/>
          <w:marBottom w:val="0"/>
          <w:divBdr>
            <w:top w:val="none" w:sz="0" w:space="0" w:color="auto"/>
            <w:left w:val="none" w:sz="0" w:space="0" w:color="auto"/>
            <w:bottom w:val="none" w:sz="0" w:space="0" w:color="auto"/>
            <w:right w:val="none" w:sz="0" w:space="0" w:color="auto"/>
          </w:divBdr>
        </w:div>
        <w:div w:id="1654800308">
          <w:marLeft w:val="0"/>
          <w:marRight w:val="0"/>
          <w:marTop w:val="0"/>
          <w:marBottom w:val="0"/>
          <w:divBdr>
            <w:top w:val="none" w:sz="0" w:space="0" w:color="auto"/>
            <w:left w:val="none" w:sz="0" w:space="0" w:color="auto"/>
            <w:bottom w:val="none" w:sz="0" w:space="0" w:color="auto"/>
            <w:right w:val="none" w:sz="0" w:space="0" w:color="auto"/>
          </w:divBdr>
        </w:div>
        <w:div w:id="1661810820">
          <w:marLeft w:val="0"/>
          <w:marRight w:val="0"/>
          <w:marTop w:val="0"/>
          <w:marBottom w:val="0"/>
          <w:divBdr>
            <w:top w:val="none" w:sz="0" w:space="0" w:color="auto"/>
            <w:left w:val="none" w:sz="0" w:space="0" w:color="auto"/>
            <w:bottom w:val="none" w:sz="0" w:space="0" w:color="auto"/>
            <w:right w:val="none" w:sz="0" w:space="0" w:color="auto"/>
          </w:divBdr>
        </w:div>
        <w:div w:id="1705784735">
          <w:marLeft w:val="0"/>
          <w:marRight w:val="0"/>
          <w:marTop w:val="0"/>
          <w:marBottom w:val="0"/>
          <w:divBdr>
            <w:top w:val="none" w:sz="0" w:space="0" w:color="auto"/>
            <w:left w:val="none" w:sz="0" w:space="0" w:color="auto"/>
            <w:bottom w:val="none" w:sz="0" w:space="0" w:color="auto"/>
            <w:right w:val="none" w:sz="0" w:space="0" w:color="auto"/>
          </w:divBdr>
        </w:div>
        <w:div w:id="1776367839">
          <w:marLeft w:val="0"/>
          <w:marRight w:val="0"/>
          <w:marTop w:val="0"/>
          <w:marBottom w:val="0"/>
          <w:divBdr>
            <w:top w:val="none" w:sz="0" w:space="0" w:color="auto"/>
            <w:left w:val="none" w:sz="0" w:space="0" w:color="auto"/>
            <w:bottom w:val="none" w:sz="0" w:space="0" w:color="auto"/>
            <w:right w:val="none" w:sz="0" w:space="0" w:color="auto"/>
          </w:divBdr>
        </w:div>
        <w:div w:id="1841433056">
          <w:marLeft w:val="0"/>
          <w:marRight w:val="0"/>
          <w:marTop w:val="0"/>
          <w:marBottom w:val="0"/>
          <w:divBdr>
            <w:top w:val="none" w:sz="0" w:space="0" w:color="auto"/>
            <w:left w:val="none" w:sz="0" w:space="0" w:color="auto"/>
            <w:bottom w:val="none" w:sz="0" w:space="0" w:color="auto"/>
            <w:right w:val="none" w:sz="0" w:space="0" w:color="auto"/>
          </w:divBdr>
        </w:div>
        <w:div w:id="1937060070">
          <w:marLeft w:val="0"/>
          <w:marRight w:val="0"/>
          <w:marTop w:val="0"/>
          <w:marBottom w:val="0"/>
          <w:divBdr>
            <w:top w:val="none" w:sz="0" w:space="0" w:color="auto"/>
            <w:left w:val="none" w:sz="0" w:space="0" w:color="auto"/>
            <w:bottom w:val="none" w:sz="0" w:space="0" w:color="auto"/>
            <w:right w:val="none" w:sz="0" w:space="0" w:color="auto"/>
          </w:divBdr>
        </w:div>
        <w:div w:id="1940867471">
          <w:marLeft w:val="0"/>
          <w:marRight w:val="0"/>
          <w:marTop w:val="0"/>
          <w:marBottom w:val="0"/>
          <w:divBdr>
            <w:top w:val="none" w:sz="0" w:space="0" w:color="auto"/>
            <w:left w:val="none" w:sz="0" w:space="0" w:color="auto"/>
            <w:bottom w:val="none" w:sz="0" w:space="0" w:color="auto"/>
            <w:right w:val="none" w:sz="0" w:space="0" w:color="auto"/>
          </w:divBdr>
        </w:div>
        <w:div w:id="2055543212">
          <w:marLeft w:val="0"/>
          <w:marRight w:val="0"/>
          <w:marTop w:val="0"/>
          <w:marBottom w:val="0"/>
          <w:divBdr>
            <w:top w:val="none" w:sz="0" w:space="0" w:color="auto"/>
            <w:left w:val="none" w:sz="0" w:space="0" w:color="auto"/>
            <w:bottom w:val="none" w:sz="0" w:space="0" w:color="auto"/>
            <w:right w:val="none" w:sz="0" w:space="0" w:color="auto"/>
          </w:divBdr>
        </w:div>
        <w:div w:id="2058241486">
          <w:marLeft w:val="0"/>
          <w:marRight w:val="0"/>
          <w:marTop w:val="0"/>
          <w:marBottom w:val="0"/>
          <w:divBdr>
            <w:top w:val="none" w:sz="0" w:space="0" w:color="auto"/>
            <w:left w:val="none" w:sz="0" w:space="0" w:color="auto"/>
            <w:bottom w:val="none" w:sz="0" w:space="0" w:color="auto"/>
            <w:right w:val="none" w:sz="0" w:space="0" w:color="auto"/>
          </w:divBdr>
        </w:div>
        <w:div w:id="2077051863">
          <w:marLeft w:val="0"/>
          <w:marRight w:val="0"/>
          <w:marTop w:val="0"/>
          <w:marBottom w:val="0"/>
          <w:divBdr>
            <w:top w:val="none" w:sz="0" w:space="0" w:color="auto"/>
            <w:left w:val="none" w:sz="0" w:space="0" w:color="auto"/>
            <w:bottom w:val="none" w:sz="0" w:space="0" w:color="auto"/>
            <w:right w:val="none" w:sz="0" w:space="0" w:color="auto"/>
          </w:divBdr>
        </w:div>
        <w:div w:id="2094086694">
          <w:marLeft w:val="0"/>
          <w:marRight w:val="0"/>
          <w:marTop w:val="0"/>
          <w:marBottom w:val="0"/>
          <w:divBdr>
            <w:top w:val="none" w:sz="0" w:space="0" w:color="auto"/>
            <w:left w:val="none" w:sz="0" w:space="0" w:color="auto"/>
            <w:bottom w:val="none" w:sz="0" w:space="0" w:color="auto"/>
            <w:right w:val="none" w:sz="0" w:space="0" w:color="auto"/>
          </w:divBdr>
        </w:div>
      </w:divsChild>
    </w:div>
    <w:div w:id="1212613291">
      <w:bodyDiv w:val="1"/>
      <w:marLeft w:val="0"/>
      <w:marRight w:val="0"/>
      <w:marTop w:val="0"/>
      <w:marBottom w:val="0"/>
      <w:divBdr>
        <w:top w:val="none" w:sz="0" w:space="0" w:color="auto"/>
        <w:left w:val="none" w:sz="0" w:space="0" w:color="auto"/>
        <w:bottom w:val="none" w:sz="0" w:space="0" w:color="auto"/>
        <w:right w:val="none" w:sz="0" w:space="0" w:color="auto"/>
      </w:divBdr>
    </w:div>
    <w:div w:id="1212771054">
      <w:bodyDiv w:val="1"/>
      <w:marLeft w:val="0"/>
      <w:marRight w:val="0"/>
      <w:marTop w:val="0"/>
      <w:marBottom w:val="0"/>
      <w:divBdr>
        <w:top w:val="none" w:sz="0" w:space="0" w:color="auto"/>
        <w:left w:val="none" w:sz="0" w:space="0" w:color="auto"/>
        <w:bottom w:val="none" w:sz="0" w:space="0" w:color="auto"/>
        <w:right w:val="none" w:sz="0" w:space="0" w:color="auto"/>
      </w:divBdr>
    </w:div>
    <w:div w:id="1213275052">
      <w:bodyDiv w:val="1"/>
      <w:marLeft w:val="0"/>
      <w:marRight w:val="0"/>
      <w:marTop w:val="0"/>
      <w:marBottom w:val="0"/>
      <w:divBdr>
        <w:top w:val="none" w:sz="0" w:space="0" w:color="auto"/>
        <w:left w:val="none" w:sz="0" w:space="0" w:color="auto"/>
        <w:bottom w:val="none" w:sz="0" w:space="0" w:color="auto"/>
        <w:right w:val="none" w:sz="0" w:space="0" w:color="auto"/>
      </w:divBdr>
    </w:div>
    <w:div w:id="1213733082">
      <w:bodyDiv w:val="1"/>
      <w:marLeft w:val="0"/>
      <w:marRight w:val="0"/>
      <w:marTop w:val="0"/>
      <w:marBottom w:val="0"/>
      <w:divBdr>
        <w:top w:val="none" w:sz="0" w:space="0" w:color="auto"/>
        <w:left w:val="none" w:sz="0" w:space="0" w:color="auto"/>
        <w:bottom w:val="none" w:sz="0" w:space="0" w:color="auto"/>
        <w:right w:val="none" w:sz="0" w:space="0" w:color="auto"/>
      </w:divBdr>
    </w:div>
    <w:div w:id="1214854597">
      <w:bodyDiv w:val="1"/>
      <w:marLeft w:val="0"/>
      <w:marRight w:val="0"/>
      <w:marTop w:val="0"/>
      <w:marBottom w:val="0"/>
      <w:divBdr>
        <w:top w:val="none" w:sz="0" w:space="0" w:color="auto"/>
        <w:left w:val="none" w:sz="0" w:space="0" w:color="auto"/>
        <w:bottom w:val="none" w:sz="0" w:space="0" w:color="auto"/>
        <w:right w:val="none" w:sz="0" w:space="0" w:color="auto"/>
      </w:divBdr>
    </w:div>
    <w:div w:id="1215317238">
      <w:bodyDiv w:val="1"/>
      <w:marLeft w:val="0"/>
      <w:marRight w:val="0"/>
      <w:marTop w:val="0"/>
      <w:marBottom w:val="0"/>
      <w:divBdr>
        <w:top w:val="none" w:sz="0" w:space="0" w:color="auto"/>
        <w:left w:val="none" w:sz="0" w:space="0" w:color="auto"/>
        <w:bottom w:val="none" w:sz="0" w:space="0" w:color="auto"/>
        <w:right w:val="none" w:sz="0" w:space="0" w:color="auto"/>
      </w:divBdr>
    </w:div>
    <w:div w:id="1215846574">
      <w:bodyDiv w:val="1"/>
      <w:marLeft w:val="0"/>
      <w:marRight w:val="0"/>
      <w:marTop w:val="0"/>
      <w:marBottom w:val="0"/>
      <w:divBdr>
        <w:top w:val="none" w:sz="0" w:space="0" w:color="auto"/>
        <w:left w:val="none" w:sz="0" w:space="0" w:color="auto"/>
        <w:bottom w:val="none" w:sz="0" w:space="0" w:color="auto"/>
        <w:right w:val="none" w:sz="0" w:space="0" w:color="auto"/>
      </w:divBdr>
    </w:div>
    <w:div w:id="1216313463">
      <w:bodyDiv w:val="1"/>
      <w:marLeft w:val="0"/>
      <w:marRight w:val="0"/>
      <w:marTop w:val="0"/>
      <w:marBottom w:val="0"/>
      <w:divBdr>
        <w:top w:val="none" w:sz="0" w:space="0" w:color="auto"/>
        <w:left w:val="none" w:sz="0" w:space="0" w:color="auto"/>
        <w:bottom w:val="none" w:sz="0" w:space="0" w:color="auto"/>
        <w:right w:val="none" w:sz="0" w:space="0" w:color="auto"/>
      </w:divBdr>
    </w:div>
    <w:div w:id="1216434243">
      <w:bodyDiv w:val="1"/>
      <w:marLeft w:val="0"/>
      <w:marRight w:val="0"/>
      <w:marTop w:val="0"/>
      <w:marBottom w:val="0"/>
      <w:divBdr>
        <w:top w:val="none" w:sz="0" w:space="0" w:color="auto"/>
        <w:left w:val="none" w:sz="0" w:space="0" w:color="auto"/>
        <w:bottom w:val="none" w:sz="0" w:space="0" w:color="auto"/>
        <w:right w:val="none" w:sz="0" w:space="0" w:color="auto"/>
      </w:divBdr>
    </w:div>
    <w:div w:id="1217467729">
      <w:bodyDiv w:val="1"/>
      <w:marLeft w:val="0"/>
      <w:marRight w:val="0"/>
      <w:marTop w:val="0"/>
      <w:marBottom w:val="0"/>
      <w:divBdr>
        <w:top w:val="none" w:sz="0" w:space="0" w:color="auto"/>
        <w:left w:val="none" w:sz="0" w:space="0" w:color="auto"/>
        <w:bottom w:val="none" w:sz="0" w:space="0" w:color="auto"/>
        <w:right w:val="none" w:sz="0" w:space="0" w:color="auto"/>
      </w:divBdr>
    </w:div>
    <w:div w:id="1217546739">
      <w:bodyDiv w:val="1"/>
      <w:marLeft w:val="0"/>
      <w:marRight w:val="0"/>
      <w:marTop w:val="0"/>
      <w:marBottom w:val="0"/>
      <w:divBdr>
        <w:top w:val="none" w:sz="0" w:space="0" w:color="auto"/>
        <w:left w:val="none" w:sz="0" w:space="0" w:color="auto"/>
        <w:bottom w:val="none" w:sz="0" w:space="0" w:color="auto"/>
        <w:right w:val="none" w:sz="0" w:space="0" w:color="auto"/>
      </w:divBdr>
    </w:div>
    <w:div w:id="1217818680">
      <w:bodyDiv w:val="1"/>
      <w:marLeft w:val="0"/>
      <w:marRight w:val="0"/>
      <w:marTop w:val="0"/>
      <w:marBottom w:val="0"/>
      <w:divBdr>
        <w:top w:val="none" w:sz="0" w:space="0" w:color="auto"/>
        <w:left w:val="none" w:sz="0" w:space="0" w:color="auto"/>
        <w:bottom w:val="none" w:sz="0" w:space="0" w:color="auto"/>
        <w:right w:val="none" w:sz="0" w:space="0" w:color="auto"/>
      </w:divBdr>
    </w:div>
    <w:div w:id="1218320714">
      <w:bodyDiv w:val="1"/>
      <w:marLeft w:val="0"/>
      <w:marRight w:val="0"/>
      <w:marTop w:val="0"/>
      <w:marBottom w:val="0"/>
      <w:divBdr>
        <w:top w:val="none" w:sz="0" w:space="0" w:color="auto"/>
        <w:left w:val="none" w:sz="0" w:space="0" w:color="auto"/>
        <w:bottom w:val="none" w:sz="0" w:space="0" w:color="auto"/>
        <w:right w:val="none" w:sz="0" w:space="0" w:color="auto"/>
      </w:divBdr>
    </w:div>
    <w:div w:id="1218785186">
      <w:bodyDiv w:val="1"/>
      <w:marLeft w:val="0"/>
      <w:marRight w:val="0"/>
      <w:marTop w:val="0"/>
      <w:marBottom w:val="0"/>
      <w:divBdr>
        <w:top w:val="none" w:sz="0" w:space="0" w:color="auto"/>
        <w:left w:val="none" w:sz="0" w:space="0" w:color="auto"/>
        <w:bottom w:val="none" w:sz="0" w:space="0" w:color="auto"/>
        <w:right w:val="none" w:sz="0" w:space="0" w:color="auto"/>
      </w:divBdr>
    </w:div>
    <w:div w:id="1220281727">
      <w:bodyDiv w:val="1"/>
      <w:marLeft w:val="0"/>
      <w:marRight w:val="0"/>
      <w:marTop w:val="0"/>
      <w:marBottom w:val="0"/>
      <w:divBdr>
        <w:top w:val="none" w:sz="0" w:space="0" w:color="auto"/>
        <w:left w:val="none" w:sz="0" w:space="0" w:color="auto"/>
        <w:bottom w:val="none" w:sz="0" w:space="0" w:color="auto"/>
        <w:right w:val="none" w:sz="0" w:space="0" w:color="auto"/>
      </w:divBdr>
    </w:div>
    <w:div w:id="1220364046">
      <w:bodyDiv w:val="1"/>
      <w:marLeft w:val="0"/>
      <w:marRight w:val="0"/>
      <w:marTop w:val="0"/>
      <w:marBottom w:val="0"/>
      <w:divBdr>
        <w:top w:val="none" w:sz="0" w:space="0" w:color="auto"/>
        <w:left w:val="none" w:sz="0" w:space="0" w:color="auto"/>
        <w:bottom w:val="none" w:sz="0" w:space="0" w:color="auto"/>
        <w:right w:val="none" w:sz="0" w:space="0" w:color="auto"/>
      </w:divBdr>
    </w:div>
    <w:div w:id="1220437359">
      <w:bodyDiv w:val="1"/>
      <w:marLeft w:val="0"/>
      <w:marRight w:val="0"/>
      <w:marTop w:val="0"/>
      <w:marBottom w:val="0"/>
      <w:divBdr>
        <w:top w:val="none" w:sz="0" w:space="0" w:color="auto"/>
        <w:left w:val="none" w:sz="0" w:space="0" w:color="auto"/>
        <w:bottom w:val="none" w:sz="0" w:space="0" w:color="auto"/>
        <w:right w:val="none" w:sz="0" w:space="0" w:color="auto"/>
      </w:divBdr>
    </w:div>
    <w:div w:id="1220675186">
      <w:bodyDiv w:val="1"/>
      <w:marLeft w:val="0"/>
      <w:marRight w:val="0"/>
      <w:marTop w:val="0"/>
      <w:marBottom w:val="0"/>
      <w:divBdr>
        <w:top w:val="none" w:sz="0" w:space="0" w:color="auto"/>
        <w:left w:val="none" w:sz="0" w:space="0" w:color="auto"/>
        <w:bottom w:val="none" w:sz="0" w:space="0" w:color="auto"/>
        <w:right w:val="none" w:sz="0" w:space="0" w:color="auto"/>
      </w:divBdr>
    </w:div>
    <w:div w:id="1221554345">
      <w:bodyDiv w:val="1"/>
      <w:marLeft w:val="0"/>
      <w:marRight w:val="0"/>
      <w:marTop w:val="0"/>
      <w:marBottom w:val="0"/>
      <w:divBdr>
        <w:top w:val="none" w:sz="0" w:space="0" w:color="auto"/>
        <w:left w:val="none" w:sz="0" w:space="0" w:color="auto"/>
        <w:bottom w:val="none" w:sz="0" w:space="0" w:color="auto"/>
        <w:right w:val="none" w:sz="0" w:space="0" w:color="auto"/>
      </w:divBdr>
    </w:div>
    <w:div w:id="1221984329">
      <w:bodyDiv w:val="1"/>
      <w:marLeft w:val="0"/>
      <w:marRight w:val="0"/>
      <w:marTop w:val="0"/>
      <w:marBottom w:val="0"/>
      <w:divBdr>
        <w:top w:val="none" w:sz="0" w:space="0" w:color="auto"/>
        <w:left w:val="none" w:sz="0" w:space="0" w:color="auto"/>
        <w:bottom w:val="none" w:sz="0" w:space="0" w:color="auto"/>
        <w:right w:val="none" w:sz="0" w:space="0" w:color="auto"/>
      </w:divBdr>
    </w:div>
    <w:div w:id="1222475350">
      <w:bodyDiv w:val="1"/>
      <w:marLeft w:val="0"/>
      <w:marRight w:val="0"/>
      <w:marTop w:val="0"/>
      <w:marBottom w:val="0"/>
      <w:divBdr>
        <w:top w:val="none" w:sz="0" w:space="0" w:color="auto"/>
        <w:left w:val="none" w:sz="0" w:space="0" w:color="auto"/>
        <w:bottom w:val="none" w:sz="0" w:space="0" w:color="auto"/>
        <w:right w:val="none" w:sz="0" w:space="0" w:color="auto"/>
      </w:divBdr>
    </w:div>
    <w:div w:id="1222524625">
      <w:bodyDiv w:val="1"/>
      <w:marLeft w:val="0"/>
      <w:marRight w:val="0"/>
      <w:marTop w:val="0"/>
      <w:marBottom w:val="0"/>
      <w:divBdr>
        <w:top w:val="none" w:sz="0" w:space="0" w:color="auto"/>
        <w:left w:val="none" w:sz="0" w:space="0" w:color="auto"/>
        <w:bottom w:val="none" w:sz="0" w:space="0" w:color="auto"/>
        <w:right w:val="none" w:sz="0" w:space="0" w:color="auto"/>
      </w:divBdr>
    </w:div>
    <w:div w:id="1223298481">
      <w:bodyDiv w:val="1"/>
      <w:marLeft w:val="0"/>
      <w:marRight w:val="0"/>
      <w:marTop w:val="0"/>
      <w:marBottom w:val="0"/>
      <w:divBdr>
        <w:top w:val="none" w:sz="0" w:space="0" w:color="auto"/>
        <w:left w:val="none" w:sz="0" w:space="0" w:color="auto"/>
        <w:bottom w:val="none" w:sz="0" w:space="0" w:color="auto"/>
        <w:right w:val="none" w:sz="0" w:space="0" w:color="auto"/>
      </w:divBdr>
    </w:div>
    <w:div w:id="1223565650">
      <w:bodyDiv w:val="1"/>
      <w:marLeft w:val="0"/>
      <w:marRight w:val="0"/>
      <w:marTop w:val="0"/>
      <w:marBottom w:val="0"/>
      <w:divBdr>
        <w:top w:val="none" w:sz="0" w:space="0" w:color="auto"/>
        <w:left w:val="none" w:sz="0" w:space="0" w:color="auto"/>
        <w:bottom w:val="none" w:sz="0" w:space="0" w:color="auto"/>
        <w:right w:val="none" w:sz="0" w:space="0" w:color="auto"/>
      </w:divBdr>
    </w:div>
    <w:div w:id="1223951147">
      <w:bodyDiv w:val="1"/>
      <w:marLeft w:val="0"/>
      <w:marRight w:val="0"/>
      <w:marTop w:val="0"/>
      <w:marBottom w:val="0"/>
      <w:divBdr>
        <w:top w:val="none" w:sz="0" w:space="0" w:color="auto"/>
        <w:left w:val="none" w:sz="0" w:space="0" w:color="auto"/>
        <w:bottom w:val="none" w:sz="0" w:space="0" w:color="auto"/>
        <w:right w:val="none" w:sz="0" w:space="0" w:color="auto"/>
      </w:divBdr>
    </w:div>
    <w:div w:id="1225071527">
      <w:bodyDiv w:val="1"/>
      <w:marLeft w:val="0"/>
      <w:marRight w:val="0"/>
      <w:marTop w:val="0"/>
      <w:marBottom w:val="0"/>
      <w:divBdr>
        <w:top w:val="none" w:sz="0" w:space="0" w:color="auto"/>
        <w:left w:val="none" w:sz="0" w:space="0" w:color="auto"/>
        <w:bottom w:val="none" w:sz="0" w:space="0" w:color="auto"/>
        <w:right w:val="none" w:sz="0" w:space="0" w:color="auto"/>
      </w:divBdr>
    </w:div>
    <w:div w:id="1226183299">
      <w:bodyDiv w:val="1"/>
      <w:marLeft w:val="0"/>
      <w:marRight w:val="0"/>
      <w:marTop w:val="0"/>
      <w:marBottom w:val="0"/>
      <w:divBdr>
        <w:top w:val="none" w:sz="0" w:space="0" w:color="auto"/>
        <w:left w:val="none" w:sz="0" w:space="0" w:color="auto"/>
        <w:bottom w:val="none" w:sz="0" w:space="0" w:color="auto"/>
        <w:right w:val="none" w:sz="0" w:space="0" w:color="auto"/>
      </w:divBdr>
    </w:div>
    <w:div w:id="1226599139">
      <w:bodyDiv w:val="1"/>
      <w:marLeft w:val="0"/>
      <w:marRight w:val="0"/>
      <w:marTop w:val="0"/>
      <w:marBottom w:val="0"/>
      <w:divBdr>
        <w:top w:val="none" w:sz="0" w:space="0" w:color="auto"/>
        <w:left w:val="none" w:sz="0" w:space="0" w:color="auto"/>
        <w:bottom w:val="none" w:sz="0" w:space="0" w:color="auto"/>
        <w:right w:val="none" w:sz="0" w:space="0" w:color="auto"/>
      </w:divBdr>
    </w:div>
    <w:div w:id="1227380395">
      <w:bodyDiv w:val="1"/>
      <w:marLeft w:val="0"/>
      <w:marRight w:val="0"/>
      <w:marTop w:val="0"/>
      <w:marBottom w:val="0"/>
      <w:divBdr>
        <w:top w:val="none" w:sz="0" w:space="0" w:color="auto"/>
        <w:left w:val="none" w:sz="0" w:space="0" w:color="auto"/>
        <w:bottom w:val="none" w:sz="0" w:space="0" w:color="auto"/>
        <w:right w:val="none" w:sz="0" w:space="0" w:color="auto"/>
      </w:divBdr>
    </w:div>
    <w:div w:id="1227642264">
      <w:bodyDiv w:val="1"/>
      <w:marLeft w:val="0"/>
      <w:marRight w:val="0"/>
      <w:marTop w:val="0"/>
      <w:marBottom w:val="0"/>
      <w:divBdr>
        <w:top w:val="none" w:sz="0" w:space="0" w:color="auto"/>
        <w:left w:val="none" w:sz="0" w:space="0" w:color="auto"/>
        <w:bottom w:val="none" w:sz="0" w:space="0" w:color="auto"/>
        <w:right w:val="none" w:sz="0" w:space="0" w:color="auto"/>
      </w:divBdr>
    </w:div>
    <w:div w:id="1228028186">
      <w:bodyDiv w:val="1"/>
      <w:marLeft w:val="0"/>
      <w:marRight w:val="0"/>
      <w:marTop w:val="0"/>
      <w:marBottom w:val="0"/>
      <w:divBdr>
        <w:top w:val="none" w:sz="0" w:space="0" w:color="auto"/>
        <w:left w:val="none" w:sz="0" w:space="0" w:color="auto"/>
        <w:bottom w:val="none" w:sz="0" w:space="0" w:color="auto"/>
        <w:right w:val="none" w:sz="0" w:space="0" w:color="auto"/>
      </w:divBdr>
    </w:div>
    <w:div w:id="1228109512">
      <w:bodyDiv w:val="1"/>
      <w:marLeft w:val="0"/>
      <w:marRight w:val="0"/>
      <w:marTop w:val="0"/>
      <w:marBottom w:val="0"/>
      <w:divBdr>
        <w:top w:val="none" w:sz="0" w:space="0" w:color="auto"/>
        <w:left w:val="none" w:sz="0" w:space="0" w:color="auto"/>
        <w:bottom w:val="none" w:sz="0" w:space="0" w:color="auto"/>
        <w:right w:val="none" w:sz="0" w:space="0" w:color="auto"/>
      </w:divBdr>
    </w:div>
    <w:div w:id="1228956024">
      <w:bodyDiv w:val="1"/>
      <w:marLeft w:val="0"/>
      <w:marRight w:val="0"/>
      <w:marTop w:val="0"/>
      <w:marBottom w:val="0"/>
      <w:divBdr>
        <w:top w:val="none" w:sz="0" w:space="0" w:color="auto"/>
        <w:left w:val="none" w:sz="0" w:space="0" w:color="auto"/>
        <w:bottom w:val="none" w:sz="0" w:space="0" w:color="auto"/>
        <w:right w:val="none" w:sz="0" w:space="0" w:color="auto"/>
      </w:divBdr>
    </w:div>
    <w:div w:id="1229681621">
      <w:bodyDiv w:val="1"/>
      <w:marLeft w:val="0"/>
      <w:marRight w:val="0"/>
      <w:marTop w:val="0"/>
      <w:marBottom w:val="0"/>
      <w:divBdr>
        <w:top w:val="none" w:sz="0" w:space="0" w:color="auto"/>
        <w:left w:val="none" w:sz="0" w:space="0" w:color="auto"/>
        <w:bottom w:val="none" w:sz="0" w:space="0" w:color="auto"/>
        <w:right w:val="none" w:sz="0" w:space="0" w:color="auto"/>
      </w:divBdr>
    </w:div>
    <w:div w:id="1229729742">
      <w:bodyDiv w:val="1"/>
      <w:marLeft w:val="0"/>
      <w:marRight w:val="0"/>
      <w:marTop w:val="0"/>
      <w:marBottom w:val="0"/>
      <w:divBdr>
        <w:top w:val="none" w:sz="0" w:space="0" w:color="auto"/>
        <w:left w:val="none" w:sz="0" w:space="0" w:color="auto"/>
        <w:bottom w:val="none" w:sz="0" w:space="0" w:color="auto"/>
        <w:right w:val="none" w:sz="0" w:space="0" w:color="auto"/>
      </w:divBdr>
    </w:div>
    <w:div w:id="1230195454">
      <w:bodyDiv w:val="1"/>
      <w:marLeft w:val="0"/>
      <w:marRight w:val="0"/>
      <w:marTop w:val="0"/>
      <w:marBottom w:val="0"/>
      <w:divBdr>
        <w:top w:val="none" w:sz="0" w:space="0" w:color="auto"/>
        <w:left w:val="none" w:sz="0" w:space="0" w:color="auto"/>
        <w:bottom w:val="none" w:sz="0" w:space="0" w:color="auto"/>
        <w:right w:val="none" w:sz="0" w:space="0" w:color="auto"/>
      </w:divBdr>
    </w:div>
    <w:div w:id="1230270558">
      <w:bodyDiv w:val="1"/>
      <w:marLeft w:val="0"/>
      <w:marRight w:val="0"/>
      <w:marTop w:val="0"/>
      <w:marBottom w:val="0"/>
      <w:divBdr>
        <w:top w:val="none" w:sz="0" w:space="0" w:color="auto"/>
        <w:left w:val="none" w:sz="0" w:space="0" w:color="auto"/>
        <w:bottom w:val="none" w:sz="0" w:space="0" w:color="auto"/>
        <w:right w:val="none" w:sz="0" w:space="0" w:color="auto"/>
      </w:divBdr>
    </w:div>
    <w:div w:id="1231112264">
      <w:bodyDiv w:val="1"/>
      <w:marLeft w:val="0"/>
      <w:marRight w:val="0"/>
      <w:marTop w:val="0"/>
      <w:marBottom w:val="0"/>
      <w:divBdr>
        <w:top w:val="none" w:sz="0" w:space="0" w:color="auto"/>
        <w:left w:val="none" w:sz="0" w:space="0" w:color="auto"/>
        <w:bottom w:val="none" w:sz="0" w:space="0" w:color="auto"/>
        <w:right w:val="none" w:sz="0" w:space="0" w:color="auto"/>
      </w:divBdr>
      <w:divsChild>
        <w:div w:id="89476562">
          <w:marLeft w:val="0"/>
          <w:marRight w:val="0"/>
          <w:marTop w:val="0"/>
          <w:marBottom w:val="0"/>
          <w:divBdr>
            <w:top w:val="none" w:sz="0" w:space="0" w:color="auto"/>
            <w:left w:val="none" w:sz="0" w:space="0" w:color="auto"/>
            <w:bottom w:val="none" w:sz="0" w:space="0" w:color="auto"/>
            <w:right w:val="none" w:sz="0" w:space="0" w:color="auto"/>
          </w:divBdr>
        </w:div>
        <w:div w:id="123348688">
          <w:marLeft w:val="0"/>
          <w:marRight w:val="0"/>
          <w:marTop w:val="0"/>
          <w:marBottom w:val="0"/>
          <w:divBdr>
            <w:top w:val="none" w:sz="0" w:space="0" w:color="auto"/>
            <w:left w:val="none" w:sz="0" w:space="0" w:color="auto"/>
            <w:bottom w:val="none" w:sz="0" w:space="0" w:color="auto"/>
            <w:right w:val="none" w:sz="0" w:space="0" w:color="auto"/>
          </w:divBdr>
        </w:div>
        <w:div w:id="268397454">
          <w:marLeft w:val="0"/>
          <w:marRight w:val="0"/>
          <w:marTop w:val="0"/>
          <w:marBottom w:val="0"/>
          <w:divBdr>
            <w:top w:val="none" w:sz="0" w:space="0" w:color="auto"/>
            <w:left w:val="none" w:sz="0" w:space="0" w:color="auto"/>
            <w:bottom w:val="none" w:sz="0" w:space="0" w:color="auto"/>
            <w:right w:val="none" w:sz="0" w:space="0" w:color="auto"/>
          </w:divBdr>
        </w:div>
        <w:div w:id="298807029">
          <w:marLeft w:val="0"/>
          <w:marRight w:val="0"/>
          <w:marTop w:val="0"/>
          <w:marBottom w:val="0"/>
          <w:divBdr>
            <w:top w:val="none" w:sz="0" w:space="0" w:color="auto"/>
            <w:left w:val="none" w:sz="0" w:space="0" w:color="auto"/>
            <w:bottom w:val="none" w:sz="0" w:space="0" w:color="auto"/>
            <w:right w:val="none" w:sz="0" w:space="0" w:color="auto"/>
          </w:divBdr>
        </w:div>
        <w:div w:id="321932004">
          <w:marLeft w:val="0"/>
          <w:marRight w:val="0"/>
          <w:marTop w:val="0"/>
          <w:marBottom w:val="0"/>
          <w:divBdr>
            <w:top w:val="none" w:sz="0" w:space="0" w:color="auto"/>
            <w:left w:val="none" w:sz="0" w:space="0" w:color="auto"/>
            <w:bottom w:val="none" w:sz="0" w:space="0" w:color="auto"/>
            <w:right w:val="none" w:sz="0" w:space="0" w:color="auto"/>
          </w:divBdr>
        </w:div>
        <w:div w:id="338429566">
          <w:marLeft w:val="0"/>
          <w:marRight w:val="0"/>
          <w:marTop w:val="0"/>
          <w:marBottom w:val="0"/>
          <w:divBdr>
            <w:top w:val="none" w:sz="0" w:space="0" w:color="auto"/>
            <w:left w:val="none" w:sz="0" w:space="0" w:color="auto"/>
            <w:bottom w:val="none" w:sz="0" w:space="0" w:color="auto"/>
            <w:right w:val="none" w:sz="0" w:space="0" w:color="auto"/>
          </w:divBdr>
        </w:div>
        <w:div w:id="340666756">
          <w:marLeft w:val="0"/>
          <w:marRight w:val="0"/>
          <w:marTop w:val="0"/>
          <w:marBottom w:val="0"/>
          <w:divBdr>
            <w:top w:val="none" w:sz="0" w:space="0" w:color="auto"/>
            <w:left w:val="none" w:sz="0" w:space="0" w:color="auto"/>
            <w:bottom w:val="none" w:sz="0" w:space="0" w:color="auto"/>
            <w:right w:val="none" w:sz="0" w:space="0" w:color="auto"/>
          </w:divBdr>
        </w:div>
        <w:div w:id="350225438">
          <w:marLeft w:val="0"/>
          <w:marRight w:val="0"/>
          <w:marTop w:val="0"/>
          <w:marBottom w:val="0"/>
          <w:divBdr>
            <w:top w:val="none" w:sz="0" w:space="0" w:color="auto"/>
            <w:left w:val="none" w:sz="0" w:space="0" w:color="auto"/>
            <w:bottom w:val="none" w:sz="0" w:space="0" w:color="auto"/>
            <w:right w:val="none" w:sz="0" w:space="0" w:color="auto"/>
          </w:divBdr>
        </w:div>
        <w:div w:id="395859573">
          <w:marLeft w:val="0"/>
          <w:marRight w:val="0"/>
          <w:marTop w:val="0"/>
          <w:marBottom w:val="0"/>
          <w:divBdr>
            <w:top w:val="none" w:sz="0" w:space="0" w:color="auto"/>
            <w:left w:val="none" w:sz="0" w:space="0" w:color="auto"/>
            <w:bottom w:val="none" w:sz="0" w:space="0" w:color="auto"/>
            <w:right w:val="none" w:sz="0" w:space="0" w:color="auto"/>
          </w:divBdr>
        </w:div>
        <w:div w:id="458188822">
          <w:marLeft w:val="0"/>
          <w:marRight w:val="0"/>
          <w:marTop w:val="0"/>
          <w:marBottom w:val="0"/>
          <w:divBdr>
            <w:top w:val="none" w:sz="0" w:space="0" w:color="auto"/>
            <w:left w:val="none" w:sz="0" w:space="0" w:color="auto"/>
            <w:bottom w:val="none" w:sz="0" w:space="0" w:color="auto"/>
            <w:right w:val="none" w:sz="0" w:space="0" w:color="auto"/>
          </w:divBdr>
        </w:div>
        <w:div w:id="501045507">
          <w:marLeft w:val="0"/>
          <w:marRight w:val="0"/>
          <w:marTop w:val="0"/>
          <w:marBottom w:val="0"/>
          <w:divBdr>
            <w:top w:val="none" w:sz="0" w:space="0" w:color="auto"/>
            <w:left w:val="none" w:sz="0" w:space="0" w:color="auto"/>
            <w:bottom w:val="none" w:sz="0" w:space="0" w:color="auto"/>
            <w:right w:val="none" w:sz="0" w:space="0" w:color="auto"/>
          </w:divBdr>
        </w:div>
        <w:div w:id="623730443">
          <w:marLeft w:val="0"/>
          <w:marRight w:val="0"/>
          <w:marTop w:val="0"/>
          <w:marBottom w:val="0"/>
          <w:divBdr>
            <w:top w:val="none" w:sz="0" w:space="0" w:color="auto"/>
            <w:left w:val="none" w:sz="0" w:space="0" w:color="auto"/>
            <w:bottom w:val="none" w:sz="0" w:space="0" w:color="auto"/>
            <w:right w:val="none" w:sz="0" w:space="0" w:color="auto"/>
          </w:divBdr>
        </w:div>
        <w:div w:id="633217153">
          <w:marLeft w:val="0"/>
          <w:marRight w:val="0"/>
          <w:marTop w:val="0"/>
          <w:marBottom w:val="0"/>
          <w:divBdr>
            <w:top w:val="none" w:sz="0" w:space="0" w:color="auto"/>
            <w:left w:val="none" w:sz="0" w:space="0" w:color="auto"/>
            <w:bottom w:val="none" w:sz="0" w:space="0" w:color="auto"/>
            <w:right w:val="none" w:sz="0" w:space="0" w:color="auto"/>
          </w:divBdr>
        </w:div>
        <w:div w:id="735709796">
          <w:marLeft w:val="0"/>
          <w:marRight w:val="0"/>
          <w:marTop w:val="0"/>
          <w:marBottom w:val="0"/>
          <w:divBdr>
            <w:top w:val="none" w:sz="0" w:space="0" w:color="auto"/>
            <w:left w:val="none" w:sz="0" w:space="0" w:color="auto"/>
            <w:bottom w:val="none" w:sz="0" w:space="0" w:color="auto"/>
            <w:right w:val="none" w:sz="0" w:space="0" w:color="auto"/>
          </w:divBdr>
        </w:div>
        <w:div w:id="778837563">
          <w:marLeft w:val="0"/>
          <w:marRight w:val="0"/>
          <w:marTop w:val="0"/>
          <w:marBottom w:val="0"/>
          <w:divBdr>
            <w:top w:val="none" w:sz="0" w:space="0" w:color="auto"/>
            <w:left w:val="none" w:sz="0" w:space="0" w:color="auto"/>
            <w:bottom w:val="none" w:sz="0" w:space="0" w:color="auto"/>
            <w:right w:val="none" w:sz="0" w:space="0" w:color="auto"/>
          </w:divBdr>
        </w:div>
        <w:div w:id="904995982">
          <w:marLeft w:val="0"/>
          <w:marRight w:val="0"/>
          <w:marTop w:val="0"/>
          <w:marBottom w:val="0"/>
          <w:divBdr>
            <w:top w:val="none" w:sz="0" w:space="0" w:color="auto"/>
            <w:left w:val="none" w:sz="0" w:space="0" w:color="auto"/>
            <w:bottom w:val="none" w:sz="0" w:space="0" w:color="auto"/>
            <w:right w:val="none" w:sz="0" w:space="0" w:color="auto"/>
          </w:divBdr>
        </w:div>
        <w:div w:id="996224722">
          <w:marLeft w:val="0"/>
          <w:marRight w:val="0"/>
          <w:marTop w:val="0"/>
          <w:marBottom w:val="0"/>
          <w:divBdr>
            <w:top w:val="none" w:sz="0" w:space="0" w:color="auto"/>
            <w:left w:val="none" w:sz="0" w:space="0" w:color="auto"/>
            <w:bottom w:val="none" w:sz="0" w:space="0" w:color="auto"/>
            <w:right w:val="none" w:sz="0" w:space="0" w:color="auto"/>
          </w:divBdr>
        </w:div>
        <w:div w:id="1003165346">
          <w:marLeft w:val="0"/>
          <w:marRight w:val="0"/>
          <w:marTop w:val="0"/>
          <w:marBottom w:val="0"/>
          <w:divBdr>
            <w:top w:val="none" w:sz="0" w:space="0" w:color="auto"/>
            <w:left w:val="none" w:sz="0" w:space="0" w:color="auto"/>
            <w:bottom w:val="none" w:sz="0" w:space="0" w:color="auto"/>
            <w:right w:val="none" w:sz="0" w:space="0" w:color="auto"/>
          </w:divBdr>
        </w:div>
        <w:div w:id="1012876762">
          <w:marLeft w:val="0"/>
          <w:marRight w:val="0"/>
          <w:marTop w:val="0"/>
          <w:marBottom w:val="0"/>
          <w:divBdr>
            <w:top w:val="none" w:sz="0" w:space="0" w:color="auto"/>
            <w:left w:val="none" w:sz="0" w:space="0" w:color="auto"/>
            <w:bottom w:val="none" w:sz="0" w:space="0" w:color="auto"/>
            <w:right w:val="none" w:sz="0" w:space="0" w:color="auto"/>
          </w:divBdr>
        </w:div>
        <w:div w:id="1014383683">
          <w:marLeft w:val="0"/>
          <w:marRight w:val="0"/>
          <w:marTop w:val="0"/>
          <w:marBottom w:val="0"/>
          <w:divBdr>
            <w:top w:val="none" w:sz="0" w:space="0" w:color="auto"/>
            <w:left w:val="none" w:sz="0" w:space="0" w:color="auto"/>
            <w:bottom w:val="none" w:sz="0" w:space="0" w:color="auto"/>
            <w:right w:val="none" w:sz="0" w:space="0" w:color="auto"/>
          </w:divBdr>
        </w:div>
        <w:div w:id="1029647871">
          <w:marLeft w:val="0"/>
          <w:marRight w:val="0"/>
          <w:marTop w:val="0"/>
          <w:marBottom w:val="0"/>
          <w:divBdr>
            <w:top w:val="none" w:sz="0" w:space="0" w:color="auto"/>
            <w:left w:val="none" w:sz="0" w:space="0" w:color="auto"/>
            <w:bottom w:val="none" w:sz="0" w:space="0" w:color="auto"/>
            <w:right w:val="none" w:sz="0" w:space="0" w:color="auto"/>
          </w:divBdr>
        </w:div>
        <w:div w:id="1051853936">
          <w:marLeft w:val="0"/>
          <w:marRight w:val="0"/>
          <w:marTop w:val="0"/>
          <w:marBottom w:val="0"/>
          <w:divBdr>
            <w:top w:val="none" w:sz="0" w:space="0" w:color="auto"/>
            <w:left w:val="none" w:sz="0" w:space="0" w:color="auto"/>
            <w:bottom w:val="none" w:sz="0" w:space="0" w:color="auto"/>
            <w:right w:val="none" w:sz="0" w:space="0" w:color="auto"/>
          </w:divBdr>
        </w:div>
        <w:div w:id="1059135504">
          <w:marLeft w:val="0"/>
          <w:marRight w:val="0"/>
          <w:marTop w:val="0"/>
          <w:marBottom w:val="0"/>
          <w:divBdr>
            <w:top w:val="none" w:sz="0" w:space="0" w:color="auto"/>
            <w:left w:val="none" w:sz="0" w:space="0" w:color="auto"/>
            <w:bottom w:val="none" w:sz="0" w:space="0" w:color="auto"/>
            <w:right w:val="none" w:sz="0" w:space="0" w:color="auto"/>
          </w:divBdr>
        </w:div>
        <w:div w:id="1085955474">
          <w:marLeft w:val="0"/>
          <w:marRight w:val="0"/>
          <w:marTop w:val="0"/>
          <w:marBottom w:val="0"/>
          <w:divBdr>
            <w:top w:val="none" w:sz="0" w:space="0" w:color="auto"/>
            <w:left w:val="none" w:sz="0" w:space="0" w:color="auto"/>
            <w:bottom w:val="none" w:sz="0" w:space="0" w:color="auto"/>
            <w:right w:val="none" w:sz="0" w:space="0" w:color="auto"/>
          </w:divBdr>
        </w:div>
        <w:div w:id="1105463454">
          <w:marLeft w:val="0"/>
          <w:marRight w:val="0"/>
          <w:marTop w:val="0"/>
          <w:marBottom w:val="0"/>
          <w:divBdr>
            <w:top w:val="none" w:sz="0" w:space="0" w:color="auto"/>
            <w:left w:val="none" w:sz="0" w:space="0" w:color="auto"/>
            <w:bottom w:val="none" w:sz="0" w:space="0" w:color="auto"/>
            <w:right w:val="none" w:sz="0" w:space="0" w:color="auto"/>
          </w:divBdr>
        </w:div>
        <w:div w:id="1125461779">
          <w:marLeft w:val="0"/>
          <w:marRight w:val="0"/>
          <w:marTop w:val="0"/>
          <w:marBottom w:val="0"/>
          <w:divBdr>
            <w:top w:val="none" w:sz="0" w:space="0" w:color="auto"/>
            <w:left w:val="none" w:sz="0" w:space="0" w:color="auto"/>
            <w:bottom w:val="none" w:sz="0" w:space="0" w:color="auto"/>
            <w:right w:val="none" w:sz="0" w:space="0" w:color="auto"/>
          </w:divBdr>
        </w:div>
        <w:div w:id="1171143715">
          <w:marLeft w:val="0"/>
          <w:marRight w:val="0"/>
          <w:marTop w:val="0"/>
          <w:marBottom w:val="0"/>
          <w:divBdr>
            <w:top w:val="none" w:sz="0" w:space="0" w:color="auto"/>
            <w:left w:val="none" w:sz="0" w:space="0" w:color="auto"/>
            <w:bottom w:val="none" w:sz="0" w:space="0" w:color="auto"/>
            <w:right w:val="none" w:sz="0" w:space="0" w:color="auto"/>
          </w:divBdr>
        </w:div>
        <w:div w:id="1239946543">
          <w:marLeft w:val="0"/>
          <w:marRight w:val="0"/>
          <w:marTop w:val="0"/>
          <w:marBottom w:val="0"/>
          <w:divBdr>
            <w:top w:val="none" w:sz="0" w:space="0" w:color="auto"/>
            <w:left w:val="none" w:sz="0" w:space="0" w:color="auto"/>
            <w:bottom w:val="none" w:sz="0" w:space="0" w:color="auto"/>
            <w:right w:val="none" w:sz="0" w:space="0" w:color="auto"/>
          </w:divBdr>
        </w:div>
        <w:div w:id="1292707041">
          <w:marLeft w:val="0"/>
          <w:marRight w:val="0"/>
          <w:marTop w:val="0"/>
          <w:marBottom w:val="0"/>
          <w:divBdr>
            <w:top w:val="none" w:sz="0" w:space="0" w:color="auto"/>
            <w:left w:val="none" w:sz="0" w:space="0" w:color="auto"/>
            <w:bottom w:val="none" w:sz="0" w:space="0" w:color="auto"/>
            <w:right w:val="none" w:sz="0" w:space="0" w:color="auto"/>
          </w:divBdr>
        </w:div>
        <w:div w:id="1340500529">
          <w:marLeft w:val="0"/>
          <w:marRight w:val="0"/>
          <w:marTop w:val="0"/>
          <w:marBottom w:val="0"/>
          <w:divBdr>
            <w:top w:val="none" w:sz="0" w:space="0" w:color="auto"/>
            <w:left w:val="none" w:sz="0" w:space="0" w:color="auto"/>
            <w:bottom w:val="none" w:sz="0" w:space="0" w:color="auto"/>
            <w:right w:val="none" w:sz="0" w:space="0" w:color="auto"/>
          </w:divBdr>
        </w:div>
        <w:div w:id="1454130327">
          <w:marLeft w:val="0"/>
          <w:marRight w:val="0"/>
          <w:marTop w:val="0"/>
          <w:marBottom w:val="0"/>
          <w:divBdr>
            <w:top w:val="none" w:sz="0" w:space="0" w:color="auto"/>
            <w:left w:val="none" w:sz="0" w:space="0" w:color="auto"/>
            <w:bottom w:val="none" w:sz="0" w:space="0" w:color="auto"/>
            <w:right w:val="none" w:sz="0" w:space="0" w:color="auto"/>
          </w:divBdr>
        </w:div>
        <w:div w:id="1465073774">
          <w:marLeft w:val="0"/>
          <w:marRight w:val="0"/>
          <w:marTop w:val="0"/>
          <w:marBottom w:val="0"/>
          <w:divBdr>
            <w:top w:val="none" w:sz="0" w:space="0" w:color="auto"/>
            <w:left w:val="none" w:sz="0" w:space="0" w:color="auto"/>
            <w:bottom w:val="none" w:sz="0" w:space="0" w:color="auto"/>
            <w:right w:val="none" w:sz="0" w:space="0" w:color="auto"/>
          </w:divBdr>
        </w:div>
        <w:div w:id="1499926853">
          <w:marLeft w:val="0"/>
          <w:marRight w:val="0"/>
          <w:marTop w:val="0"/>
          <w:marBottom w:val="0"/>
          <w:divBdr>
            <w:top w:val="none" w:sz="0" w:space="0" w:color="auto"/>
            <w:left w:val="none" w:sz="0" w:space="0" w:color="auto"/>
            <w:bottom w:val="none" w:sz="0" w:space="0" w:color="auto"/>
            <w:right w:val="none" w:sz="0" w:space="0" w:color="auto"/>
          </w:divBdr>
        </w:div>
        <w:div w:id="1505515623">
          <w:marLeft w:val="0"/>
          <w:marRight w:val="0"/>
          <w:marTop w:val="0"/>
          <w:marBottom w:val="0"/>
          <w:divBdr>
            <w:top w:val="none" w:sz="0" w:space="0" w:color="auto"/>
            <w:left w:val="none" w:sz="0" w:space="0" w:color="auto"/>
            <w:bottom w:val="none" w:sz="0" w:space="0" w:color="auto"/>
            <w:right w:val="none" w:sz="0" w:space="0" w:color="auto"/>
          </w:divBdr>
        </w:div>
        <w:div w:id="1536431661">
          <w:marLeft w:val="0"/>
          <w:marRight w:val="0"/>
          <w:marTop w:val="0"/>
          <w:marBottom w:val="0"/>
          <w:divBdr>
            <w:top w:val="none" w:sz="0" w:space="0" w:color="auto"/>
            <w:left w:val="none" w:sz="0" w:space="0" w:color="auto"/>
            <w:bottom w:val="none" w:sz="0" w:space="0" w:color="auto"/>
            <w:right w:val="none" w:sz="0" w:space="0" w:color="auto"/>
          </w:divBdr>
        </w:div>
        <w:div w:id="1544829783">
          <w:marLeft w:val="0"/>
          <w:marRight w:val="0"/>
          <w:marTop w:val="0"/>
          <w:marBottom w:val="0"/>
          <w:divBdr>
            <w:top w:val="none" w:sz="0" w:space="0" w:color="auto"/>
            <w:left w:val="none" w:sz="0" w:space="0" w:color="auto"/>
            <w:bottom w:val="none" w:sz="0" w:space="0" w:color="auto"/>
            <w:right w:val="none" w:sz="0" w:space="0" w:color="auto"/>
          </w:divBdr>
        </w:div>
        <w:div w:id="1552499153">
          <w:marLeft w:val="0"/>
          <w:marRight w:val="0"/>
          <w:marTop w:val="0"/>
          <w:marBottom w:val="0"/>
          <w:divBdr>
            <w:top w:val="none" w:sz="0" w:space="0" w:color="auto"/>
            <w:left w:val="none" w:sz="0" w:space="0" w:color="auto"/>
            <w:bottom w:val="none" w:sz="0" w:space="0" w:color="auto"/>
            <w:right w:val="none" w:sz="0" w:space="0" w:color="auto"/>
          </w:divBdr>
        </w:div>
        <w:div w:id="1750617880">
          <w:marLeft w:val="0"/>
          <w:marRight w:val="0"/>
          <w:marTop w:val="0"/>
          <w:marBottom w:val="0"/>
          <w:divBdr>
            <w:top w:val="none" w:sz="0" w:space="0" w:color="auto"/>
            <w:left w:val="none" w:sz="0" w:space="0" w:color="auto"/>
            <w:bottom w:val="none" w:sz="0" w:space="0" w:color="auto"/>
            <w:right w:val="none" w:sz="0" w:space="0" w:color="auto"/>
          </w:divBdr>
        </w:div>
        <w:div w:id="1760132922">
          <w:marLeft w:val="0"/>
          <w:marRight w:val="0"/>
          <w:marTop w:val="0"/>
          <w:marBottom w:val="0"/>
          <w:divBdr>
            <w:top w:val="none" w:sz="0" w:space="0" w:color="auto"/>
            <w:left w:val="none" w:sz="0" w:space="0" w:color="auto"/>
            <w:bottom w:val="none" w:sz="0" w:space="0" w:color="auto"/>
            <w:right w:val="none" w:sz="0" w:space="0" w:color="auto"/>
          </w:divBdr>
        </w:div>
        <w:div w:id="1791898368">
          <w:marLeft w:val="0"/>
          <w:marRight w:val="0"/>
          <w:marTop w:val="0"/>
          <w:marBottom w:val="0"/>
          <w:divBdr>
            <w:top w:val="none" w:sz="0" w:space="0" w:color="auto"/>
            <w:left w:val="none" w:sz="0" w:space="0" w:color="auto"/>
            <w:bottom w:val="none" w:sz="0" w:space="0" w:color="auto"/>
            <w:right w:val="none" w:sz="0" w:space="0" w:color="auto"/>
          </w:divBdr>
        </w:div>
        <w:div w:id="1989742618">
          <w:marLeft w:val="0"/>
          <w:marRight w:val="0"/>
          <w:marTop w:val="0"/>
          <w:marBottom w:val="0"/>
          <w:divBdr>
            <w:top w:val="none" w:sz="0" w:space="0" w:color="auto"/>
            <w:left w:val="none" w:sz="0" w:space="0" w:color="auto"/>
            <w:bottom w:val="none" w:sz="0" w:space="0" w:color="auto"/>
            <w:right w:val="none" w:sz="0" w:space="0" w:color="auto"/>
          </w:divBdr>
        </w:div>
        <w:div w:id="2036882788">
          <w:marLeft w:val="0"/>
          <w:marRight w:val="0"/>
          <w:marTop w:val="0"/>
          <w:marBottom w:val="0"/>
          <w:divBdr>
            <w:top w:val="none" w:sz="0" w:space="0" w:color="auto"/>
            <w:left w:val="none" w:sz="0" w:space="0" w:color="auto"/>
            <w:bottom w:val="none" w:sz="0" w:space="0" w:color="auto"/>
            <w:right w:val="none" w:sz="0" w:space="0" w:color="auto"/>
          </w:divBdr>
        </w:div>
        <w:div w:id="2038235398">
          <w:marLeft w:val="0"/>
          <w:marRight w:val="0"/>
          <w:marTop w:val="0"/>
          <w:marBottom w:val="0"/>
          <w:divBdr>
            <w:top w:val="none" w:sz="0" w:space="0" w:color="auto"/>
            <w:left w:val="none" w:sz="0" w:space="0" w:color="auto"/>
            <w:bottom w:val="none" w:sz="0" w:space="0" w:color="auto"/>
            <w:right w:val="none" w:sz="0" w:space="0" w:color="auto"/>
          </w:divBdr>
        </w:div>
        <w:div w:id="2111462421">
          <w:marLeft w:val="0"/>
          <w:marRight w:val="0"/>
          <w:marTop w:val="0"/>
          <w:marBottom w:val="0"/>
          <w:divBdr>
            <w:top w:val="none" w:sz="0" w:space="0" w:color="auto"/>
            <w:left w:val="none" w:sz="0" w:space="0" w:color="auto"/>
            <w:bottom w:val="none" w:sz="0" w:space="0" w:color="auto"/>
            <w:right w:val="none" w:sz="0" w:space="0" w:color="auto"/>
          </w:divBdr>
        </w:div>
        <w:div w:id="2137024552">
          <w:marLeft w:val="0"/>
          <w:marRight w:val="0"/>
          <w:marTop w:val="0"/>
          <w:marBottom w:val="0"/>
          <w:divBdr>
            <w:top w:val="none" w:sz="0" w:space="0" w:color="auto"/>
            <w:left w:val="none" w:sz="0" w:space="0" w:color="auto"/>
            <w:bottom w:val="none" w:sz="0" w:space="0" w:color="auto"/>
            <w:right w:val="none" w:sz="0" w:space="0" w:color="auto"/>
          </w:divBdr>
        </w:div>
      </w:divsChild>
    </w:div>
    <w:div w:id="1231117324">
      <w:bodyDiv w:val="1"/>
      <w:marLeft w:val="0"/>
      <w:marRight w:val="0"/>
      <w:marTop w:val="0"/>
      <w:marBottom w:val="0"/>
      <w:divBdr>
        <w:top w:val="none" w:sz="0" w:space="0" w:color="auto"/>
        <w:left w:val="none" w:sz="0" w:space="0" w:color="auto"/>
        <w:bottom w:val="none" w:sz="0" w:space="0" w:color="auto"/>
        <w:right w:val="none" w:sz="0" w:space="0" w:color="auto"/>
      </w:divBdr>
    </w:div>
    <w:div w:id="1231422911">
      <w:bodyDiv w:val="1"/>
      <w:marLeft w:val="0"/>
      <w:marRight w:val="0"/>
      <w:marTop w:val="0"/>
      <w:marBottom w:val="0"/>
      <w:divBdr>
        <w:top w:val="none" w:sz="0" w:space="0" w:color="auto"/>
        <w:left w:val="none" w:sz="0" w:space="0" w:color="auto"/>
        <w:bottom w:val="none" w:sz="0" w:space="0" w:color="auto"/>
        <w:right w:val="none" w:sz="0" w:space="0" w:color="auto"/>
      </w:divBdr>
    </w:div>
    <w:div w:id="1232423755">
      <w:bodyDiv w:val="1"/>
      <w:marLeft w:val="0"/>
      <w:marRight w:val="0"/>
      <w:marTop w:val="0"/>
      <w:marBottom w:val="0"/>
      <w:divBdr>
        <w:top w:val="none" w:sz="0" w:space="0" w:color="auto"/>
        <w:left w:val="none" w:sz="0" w:space="0" w:color="auto"/>
        <w:bottom w:val="none" w:sz="0" w:space="0" w:color="auto"/>
        <w:right w:val="none" w:sz="0" w:space="0" w:color="auto"/>
      </w:divBdr>
      <w:divsChild>
        <w:div w:id="29695357">
          <w:marLeft w:val="0"/>
          <w:marRight w:val="0"/>
          <w:marTop w:val="0"/>
          <w:marBottom w:val="0"/>
          <w:divBdr>
            <w:top w:val="none" w:sz="0" w:space="0" w:color="auto"/>
            <w:left w:val="none" w:sz="0" w:space="0" w:color="auto"/>
            <w:bottom w:val="none" w:sz="0" w:space="0" w:color="auto"/>
            <w:right w:val="none" w:sz="0" w:space="0" w:color="auto"/>
          </w:divBdr>
        </w:div>
        <w:div w:id="106244011">
          <w:marLeft w:val="0"/>
          <w:marRight w:val="0"/>
          <w:marTop w:val="0"/>
          <w:marBottom w:val="0"/>
          <w:divBdr>
            <w:top w:val="none" w:sz="0" w:space="0" w:color="auto"/>
            <w:left w:val="none" w:sz="0" w:space="0" w:color="auto"/>
            <w:bottom w:val="none" w:sz="0" w:space="0" w:color="auto"/>
            <w:right w:val="none" w:sz="0" w:space="0" w:color="auto"/>
          </w:divBdr>
        </w:div>
        <w:div w:id="127280106">
          <w:marLeft w:val="0"/>
          <w:marRight w:val="0"/>
          <w:marTop w:val="0"/>
          <w:marBottom w:val="0"/>
          <w:divBdr>
            <w:top w:val="none" w:sz="0" w:space="0" w:color="auto"/>
            <w:left w:val="none" w:sz="0" w:space="0" w:color="auto"/>
            <w:bottom w:val="none" w:sz="0" w:space="0" w:color="auto"/>
            <w:right w:val="none" w:sz="0" w:space="0" w:color="auto"/>
          </w:divBdr>
        </w:div>
        <w:div w:id="188301939">
          <w:marLeft w:val="0"/>
          <w:marRight w:val="0"/>
          <w:marTop w:val="0"/>
          <w:marBottom w:val="0"/>
          <w:divBdr>
            <w:top w:val="none" w:sz="0" w:space="0" w:color="auto"/>
            <w:left w:val="none" w:sz="0" w:space="0" w:color="auto"/>
            <w:bottom w:val="none" w:sz="0" w:space="0" w:color="auto"/>
            <w:right w:val="none" w:sz="0" w:space="0" w:color="auto"/>
          </w:divBdr>
        </w:div>
        <w:div w:id="202061495">
          <w:marLeft w:val="0"/>
          <w:marRight w:val="0"/>
          <w:marTop w:val="0"/>
          <w:marBottom w:val="0"/>
          <w:divBdr>
            <w:top w:val="none" w:sz="0" w:space="0" w:color="auto"/>
            <w:left w:val="none" w:sz="0" w:space="0" w:color="auto"/>
            <w:bottom w:val="none" w:sz="0" w:space="0" w:color="auto"/>
            <w:right w:val="none" w:sz="0" w:space="0" w:color="auto"/>
          </w:divBdr>
        </w:div>
        <w:div w:id="280452620">
          <w:marLeft w:val="0"/>
          <w:marRight w:val="0"/>
          <w:marTop w:val="0"/>
          <w:marBottom w:val="0"/>
          <w:divBdr>
            <w:top w:val="none" w:sz="0" w:space="0" w:color="auto"/>
            <w:left w:val="none" w:sz="0" w:space="0" w:color="auto"/>
            <w:bottom w:val="none" w:sz="0" w:space="0" w:color="auto"/>
            <w:right w:val="none" w:sz="0" w:space="0" w:color="auto"/>
          </w:divBdr>
        </w:div>
        <w:div w:id="288513083">
          <w:marLeft w:val="0"/>
          <w:marRight w:val="0"/>
          <w:marTop w:val="0"/>
          <w:marBottom w:val="0"/>
          <w:divBdr>
            <w:top w:val="none" w:sz="0" w:space="0" w:color="auto"/>
            <w:left w:val="none" w:sz="0" w:space="0" w:color="auto"/>
            <w:bottom w:val="none" w:sz="0" w:space="0" w:color="auto"/>
            <w:right w:val="none" w:sz="0" w:space="0" w:color="auto"/>
          </w:divBdr>
        </w:div>
        <w:div w:id="400056106">
          <w:marLeft w:val="0"/>
          <w:marRight w:val="0"/>
          <w:marTop w:val="0"/>
          <w:marBottom w:val="0"/>
          <w:divBdr>
            <w:top w:val="none" w:sz="0" w:space="0" w:color="auto"/>
            <w:left w:val="none" w:sz="0" w:space="0" w:color="auto"/>
            <w:bottom w:val="none" w:sz="0" w:space="0" w:color="auto"/>
            <w:right w:val="none" w:sz="0" w:space="0" w:color="auto"/>
          </w:divBdr>
        </w:div>
        <w:div w:id="498274437">
          <w:marLeft w:val="0"/>
          <w:marRight w:val="0"/>
          <w:marTop w:val="0"/>
          <w:marBottom w:val="0"/>
          <w:divBdr>
            <w:top w:val="none" w:sz="0" w:space="0" w:color="auto"/>
            <w:left w:val="none" w:sz="0" w:space="0" w:color="auto"/>
            <w:bottom w:val="none" w:sz="0" w:space="0" w:color="auto"/>
            <w:right w:val="none" w:sz="0" w:space="0" w:color="auto"/>
          </w:divBdr>
        </w:div>
        <w:div w:id="506948083">
          <w:marLeft w:val="0"/>
          <w:marRight w:val="0"/>
          <w:marTop w:val="0"/>
          <w:marBottom w:val="0"/>
          <w:divBdr>
            <w:top w:val="none" w:sz="0" w:space="0" w:color="auto"/>
            <w:left w:val="none" w:sz="0" w:space="0" w:color="auto"/>
            <w:bottom w:val="none" w:sz="0" w:space="0" w:color="auto"/>
            <w:right w:val="none" w:sz="0" w:space="0" w:color="auto"/>
          </w:divBdr>
        </w:div>
        <w:div w:id="538057261">
          <w:marLeft w:val="0"/>
          <w:marRight w:val="0"/>
          <w:marTop w:val="0"/>
          <w:marBottom w:val="0"/>
          <w:divBdr>
            <w:top w:val="none" w:sz="0" w:space="0" w:color="auto"/>
            <w:left w:val="none" w:sz="0" w:space="0" w:color="auto"/>
            <w:bottom w:val="none" w:sz="0" w:space="0" w:color="auto"/>
            <w:right w:val="none" w:sz="0" w:space="0" w:color="auto"/>
          </w:divBdr>
        </w:div>
        <w:div w:id="669917644">
          <w:marLeft w:val="0"/>
          <w:marRight w:val="0"/>
          <w:marTop w:val="0"/>
          <w:marBottom w:val="0"/>
          <w:divBdr>
            <w:top w:val="none" w:sz="0" w:space="0" w:color="auto"/>
            <w:left w:val="none" w:sz="0" w:space="0" w:color="auto"/>
            <w:bottom w:val="none" w:sz="0" w:space="0" w:color="auto"/>
            <w:right w:val="none" w:sz="0" w:space="0" w:color="auto"/>
          </w:divBdr>
        </w:div>
        <w:div w:id="804397283">
          <w:marLeft w:val="0"/>
          <w:marRight w:val="0"/>
          <w:marTop w:val="0"/>
          <w:marBottom w:val="0"/>
          <w:divBdr>
            <w:top w:val="none" w:sz="0" w:space="0" w:color="auto"/>
            <w:left w:val="none" w:sz="0" w:space="0" w:color="auto"/>
            <w:bottom w:val="none" w:sz="0" w:space="0" w:color="auto"/>
            <w:right w:val="none" w:sz="0" w:space="0" w:color="auto"/>
          </w:divBdr>
        </w:div>
        <w:div w:id="854075397">
          <w:marLeft w:val="0"/>
          <w:marRight w:val="0"/>
          <w:marTop w:val="0"/>
          <w:marBottom w:val="0"/>
          <w:divBdr>
            <w:top w:val="none" w:sz="0" w:space="0" w:color="auto"/>
            <w:left w:val="none" w:sz="0" w:space="0" w:color="auto"/>
            <w:bottom w:val="none" w:sz="0" w:space="0" w:color="auto"/>
            <w:right w:val="none" w:sz="0" w:space="0" w:color="auto"/>
          </w:divBdr>
        </w:div>
        <w:div w:id="871260221">
          <w:marLeft w:val="0"/>
          <w:marRight w:val="0"/>
          <w:marTop w:val="0"/>
          <w:marBottom w:val="0"/>
          <w:divBdr>
            <w:top w:val="none" w:sz="0" w:space="0" w:color="auto"/>
            <w:left w:val="none" w:sz="0" w:space="0" w:color="auto"/>
            <w:bottom w:val="none" w:sz="0" w:space="0" w:color="auto"/>
            <w:right w:val="none" w:sz="0" w:space="0" w:color="auto"/>
          </w:divBdr>
        </w:div>
        <w:div w:id="890845376">
          <w:marLeft w:val="0"/>
          <w:marRight w:val="0"/>
          <w:marTop w:val="0"/>
          <w:marBottom w:val="0"/>
          <w:divBdr>
            <w:top w:val="none" w:sz="0" w:space="0" w:color="auto"/>
            <w:left w:val="none" w:sz="0" w:space="0" w:color="auto"/>
            <w:bottom w:val="none" w:sz="0" w:space="0" w:color="auto"/>
            <w:right w:val="none" w:sz="0" w:space="0" w:color="auto"/>
          </w:divBdr>
        </w:div>
        <w:div w:id="937054800">
          <w:marLeft w:val="0"/>
          <w:marRight w:val="0"/>
          <w:marTop w:val="0"/>
          <w:marBottom w:val="0"/>
          <w:divBdr>
            <w:top w:val="none" w:sz="0" w:space="0" w:color="auto"/>
            <w:left w:val="none" w:sz="0" w:space="0" w:color="auto"/>
            <w:bottom w:val="none" w:sz="0" w:space="0" w:color="auto"/>
            <w:right w:val="none" w:sz="0" w:space="0" w:color="auto"/>
          </w:divBdr>
        </w:div>
        <w:div w:id="1006177330">
          <w:marLeft w:val="0"/>
          <w:marRight w:val="0"/>
          <w:marTop w:val="0"/>
          <w:marBottom w:val="0"/>
          <w:divBdr>
            <w:top w:val="none" w:sz="0" w:space="0" w:color="auto"/>
            <w:left w:val="none" w:sz="0" w:space="0" w:color="auto"/>
            <w:bottom w:val="none" w:sz="0" w:space="0" w:color="auto"/>
            <w:right w:val="none" w:sz="0" w:space="0" w:color="auto"/>
          </w:divBdr>
        </w:div>
        <w:div w:id="1050109513">
          <w:marLeft w:val="0"/>
          <w:marRight w:val="0"/>
          <w:marTop w:val="0"/>
          <w:marBottom w:val="0"/>
          <w:divBdr>
            <w:top w:val="none" w:sz="0" w:space="0" w:color="auto"/>
            <w:left w:val="none" w:sz="0" w:space="0" w:color="auto"/>
            <w:bottom w:val="none" w:sz="0" w:space="0" w:color="auto"/>
            <w:right w:val="none" w:sz="0" w:space="0" w:color="auto"/>
          </w:divBdr>
        </w:div>
        <w:div w:id="1051804899">
          <w:marLeft w:val="0"/>
          <w:marRight w:val="0"/>
          <w:marTop w:val="0"/>
          <w:marBottom w:val="0"/>
          <w:divBdr>
            <w:top w:val="none" w:sz="0" w:space="0" w:color="auto"/>
            <w:left w:val="none" w:sz="0" w:space="0" w:color="auto"/>
            <w:bottom w:val="none" w:sz="0" w:space="0" w:color="auto"/>
            <w:right w:val="none" w:sz="0" w:space="0" w:color="auto"/>
          </w:divBdr>
        </w:div>
        <w:div w:id="1096436269">
          <w:marLeft w:val="0"/>
          <w:marRight w:val="0"/>
          <w:marTop w:val="0"/>
          <w:marBottom w:val="0"/>
          <w:divBdr>
            <w:top w:val="none" w:sz="0" w:space="0" w:color="auto"/>
            <w:left w:val="none" w:sz="0" w:space="0" w:color="auto"/>
            <w:bottom w:val="none" w:sz="0" w:space="0" w:color="auto"/>
            <w:right w:val="none" w:sz="0" w:space="0" w:color="auto"/>
          </w:divBdr>
        </w:div>
        <w:div w:id="1128430700">
          <w:marLeft w:val="0"/>
          <w:marRight w:val="0"/>
          <w:marTop w:val="0"/>
          <w:marBottom w:val="0"/>
          <w:divBdr>
            <w:top w:val="none" w:sz="0" w:space="0" w:color="auto"/>
            <w:left w:val="none" w:sz="0" w:space="0" w:color="auto"/>
            <w:bottom w:val="none" w:sz="0" w:space="0" w:color="auto"/>
            <w:right w:val="none" w:sz="0" w:space="0" w:color="auto"/>
          </w:divBdr>
        </w:div>
        <w:div w:id="1285503241">
          <w:marLeft w:val="0"/>
          <w:marRight w:val="0"/>
          <w:marTop w:val="0"/>
          <w:marBottom w:val="0"/>
          <w:divBdr>
            <w:top w:val="none" w:sz="0" w:space="0" w:color="auto"/>
            <w:left w:val="none" w:sz="0" w:space="0" w:color="auto"/>
            <w:bottom w:val="none" w:sz="0" w:space="0" w:color="auto"/>
            <w:right w:val="none" w:sz="0" w:space="0" w:color="auto"/>
          </w:divBdr>
        </w:div>
        <w:div w:id="1447234513">
          <w:marLeft w:val="0"/>
          <w:marRight w:val="0"/>
          <w:marTop w:val="0"/>
          <w:marBottom w:val="0"/>
          <w:divBdr>
            <w:top w:val="none" w:sz="0" w:space="0" w:color="auto"/>
            <w:left w:val="none" w:sz="0" w:space="0" w:color="auto"/>
            <w:bottom w:val="none" w:sz="0" w:space="0" w:color="auto"/>
            <w:right w:val="none" w:sz="0" w:space="0" w:color="auto"/>
          </w:divBdr>
        </w:div>
        <w:div w:id="1452938856">
          <w:marLeft w:val="0"/>
          <w:marRight w:val="0"/>
          <w:marTop w:val="0"/>
          <w:marBottom w:val="0"/>
          <w:divBdr>
            <w:top w:val="none" w:sz="0" w:space="0" w:color="auto"/>
            <w:left w:val="none" w:sz="0" w:space="0" w:color="auto"/>
            <w:bottom w:val="none" w:sz="0" w:space="0" w:color="auto"/>
            <w:right w:val="none" w:sz="0" w:space="0" w:color="auto"/>
          </w:divBdr>
        </w:div>
        <w:div w:id="1491870254">
          <w:marLeft w:val="0"/>
          <w:marRight w:val="0"/>
          <w:marTop w:val="0"/>
          <w:marBottom w:val="0"/>
          <w:divBdr>
            <w:top w:val="none" w:sz="0" w:space="0" w:color="auto"/>
            <w:left w:val="none" w:sz="0" w:space="0" w:color="auto"/>
            <w:bottom w:val="none" w:sz="0" w:space="0" w:color="auto"/>
            <w:right w:val="none" w:sz="0" w:space="0" w:color="auto"/>
          </w:divBdr>
        </w:div>
        <w:div w:id="1515077188">
          <w:marLeft w:val="0"/>
          <w:marRight w:val="0"/>
          <w:marTop w:val="0"/>
          <w:marBottom w:val="0"/>
          <w:divBdr>
            <w:top w:val="none" w:sz="0" w:space="0" w:color="auto"/>
            <w:left w:val="none" w:sz="0" w:space="0" w:color="auto"/>
            <w:bottom w:val="none" w:sz="0" w:space="0" w:color="auto"/>
            <w:right w:val="none" w:sz="0" w:space="0" w:color="auto"/>
          </w:divBdr>
        </w:div>
        <w:div w:id="1529100558">
          <w:marLeft w:val="0"/>
          <w:marRight w:val="0"/>
          <w:marTop w:val="0"/>
          <w:marBottom w:val="0"/>
          <w:divBdr>
            <w:top w:val="none" w:sz="0" w:space="0" w:color="auto"/>
            <w:left w:val="none" w:sz="0" w:space="0" w:color="auto"/>
            <w:bottom w:val="none" w:sz="0" w:space="0" w:color="auto"/>
            <w:right w:val="none" w:sz="0" w:space="0" w:color="auto"/>
          </w:divBdr>
        </w:div>
        <w:div w:id="1568027354">
          <w:marLeft w:val="0"/>
          <w:marRight w:val="0"/>
          <w:marTop w:val="0"/>
          <w:marBottom w:val="0"/>
          <w:divBdr>
            <w:top w:val="none" w:sz="0" w:space="0" w:color="auto"/>
            <w:left w:val="none" w:sz="0" w:space="0" w:color="auto"/>
            <w:bottom w:val="none" w:sz="0" w:space="0" w:color="auto"/>
            <w:right w:val="none" w:sz="0" w:space="0" w:color="auto"/>
          </w:divBdr>
        </w:div>
        <w:div w:id="1576863941">
          <w:marLeft w:val="0"/>
          <w:marRight w:val="0"/>
          <w:marTop w:val="0"/>
          <w:marBottom w:val="0"/>
          <w:divBdr>
            <w:top w:val="none" w:sz="0" w:space="0" w:color="auto"/>
            <w:left w:val="none" w:sz="0" w:space="0" w:color="auto"/>
            <w:bottom w:val="none" w:sz="0" w:space="0" w:color="auto"/>
            <w:right w:val="none" w:sz="0" w:space="0" w:color="auto"/>
          </w:divBdr>
        </w:div>
        <w:div w:id="1582984799">
          <w:marLeft w:val="0"/>
          <w:marRight w:val="0"/>
          <w:marTop w:val="0"/>
          <w:marBottom w:val="0"/>
          <w:divBdr>
            <w:top w:val="none" w:sz="0" w:space="0" w:color="auto"/>
            <w:left w:val="none" w:sz="0" w:space="0" w:color="auto"/>
            <w:bottom w:val="none" w:sz="0" w:space="0" w:color="auto"/>
            <w:right w:val="none" w:sz="0" w:space="0" w:color="auto"/>
          </w:divBdr>
        </w:div>
        <w:div w:id="1636566606">
          <w:marLeft w:val="0"/>
          <w:marRight w:val="0"/>
          <w:marTop w:val="0"/>
          <w:marBottom w:val="0"/>
          <w:divBdr>
            <w:top w:val="none" w:sz="0" w:space="0" w:color="auto"/>
            <w:left w:val="none" w:sz="0" w:space="0" w:color="auto"/>
            <w:bottom w:val="none" w:sz="0" w:space="0" w:color="auto"/>
            <w:right w:val="none" w:sz="0" w:space="0" w:color="auto"/>
          </w:divBdr>
        </w:div>
        <w:div w:id="1687252090">
          <w:marLeft w:val="0"/>
          <w:marRight w:val="0"/>
          <w:marTop w:val="0"/>
          <w:marBottom w:val="0"/>
          <w:divBdr>
            <w:top w:val="none" w:sz="0" w:space="0" w:color="auto"/>
            <w:left w:val="none" w:sz="0" w:space="0" w:color="auto"/>
            <w:bottom w:val="none" w:sz="0" w:space="0" w:color="auto"/>
            <w:right w:val="none" w:sz="0" w:space="0" w:color="auto"/>
          </w:divBdr>
        </w:div>
        <w:div w:id="1710495469">
          <w:marLeft w:val="0"/>
          <w:marRight w:val="0"/>
          <w:marTop w:val="0"/>
          <w:marBottom w:val="0"/>
          <w:divBdr>
            <w:top w:val="none" w:sz="0" w:space="0" w:color="auto"/>
            <w:left w:val="none" w:sz="0" w:space="0" w:color="auto"/>
            <w:bottom w:val="none" w:sz="0" w:space="0" w:color="auto"/>
            <w:right w:val="none" w:sz="0" w:space="0" w:color="auto"/>
          </w:divBdr>
        </w:div>
        <w:div w:id="1775056977">
          <w:marLeft w:val="0"/>
          <w:marRight w:val="0"/>
          <w:marTop w:val="0"/>
          <w:marBottom w:val="0"/>
          <w:divBdr>
            <w:top w:val="none" w:sz="0" w:space="0" w:color="auto"/>
            <w:left w:val="none" w:sz="0" w:space="0" w:color="auto"/>
            <w:bottom w:val="none" w:sz="0" w:space="0" w:color="auto"/>
            <w:right w:val="none" w:sz="0" w:space="0" w:color="auto"/>
          </w:divBdr>
        </w:div>
        <w:div w:id="1833134151">
          <w:marLeft w:val="0"/>
          <w:marRight w:val="0"/>
          <w:marTop w:val="0"/>
          <w:marBottom w:val="0"/>
          <w:divBdr>
            <w:top w:val="none" w:sz="0" w:space="0" w:color="auto"/>
            <w:left w:val="none" w:sz="0" w:space="0" w:color="auto"/>
            <w:bottom w:val="none" w:sz="0" w:space="0" w:color="auto"/>
            <w:right w:val="none" w:sz="0" w:space="0" w:color="auto"/>
          </w:divBdr>
        </w:div>
        <w:div w:id="1871215265">
          <w:marLeft w:val="0"/>
          <w:marRight w:val="0"/>
          <w:marTop w:val="0"/>
          <w:marBottom w:val="0"/>
          <w:divBdr>
            <w:top w:val="none" w:sz="0" w:space="0" w:color="auto"/>
            <w:left w:val="none" w:sz="0" w:space="0" w:color="auto"/>
            <w:bottom w:val="none" w:sz="0" w:space="0" w:color="auto"/>
            <w:right w:val="none" w:sz="0" w:space="0" w:color="auto"/>
          </w:divBdr>
        </w:div>
        <w:div w:id="1920827112">
          <w:marLeft w:val="0"/>
          <w:marRight w:val="0"/>
          <w:marTop w:val="0"/>
          <w:marBottom w:val="0"/>
          <w:divBdr>
            <w:top w:val="none" w:sz="0" w:space="0" w:color="auto"/>
            <w:left w:val="none" w:sz="0" w:space="0" w:color="auto"/>
            <w:bottom w:val="none" w:sz="0" w:space="0" w:color="auto"/>
            <w:right w:val="none" w:sz="0" w:space="0" w:color="auto"/>
          </w:divBdr>
        </w:div>
        <w:div w:id="2065252188">
          <w:marLeft w:val="0"/>
          <w:marRight w:val="0"/>
          <w:marTop w:val="0"/>
          <w:marBottom w:val="0"/>
          <w:divBdr>
            <w:top w:val="none" w:sz="0" w:space="0" w:color="auto"/>
            <w:left w:val="none" w:sz="0" w:space="0" w:color="auto"/>
            <w:bottom w:val="none" w:sz="0" w:space="0" w:color="auto"/>
            <w:right w:val="none" w:sz="0" w:space="0" w:color="auto"/>
          </w:divBdr>
        </w:div>
      </w:divsChild>
    </w:div>
    <w:div w:id="1232622023">
      <w:bodyDiv w:val="1"/>
      <w:marLeft w:val="0"/>
      <w:marRight w:val="0"/>
      <w:marTop w:val="0"/>
      <w:marBottom w:val="0"/>
      <w:divBdr>
        <w:top w:val="none" w:sz="0" w:space="0" w:color="auto"/>
        <w:left w:val="none" w:sz="0" w:space="0" w:color="auto"/>
        <w:bottom w:val="none" w:sz="0" w:space="0" w:color="auto"/>
        <w:right w:val="none" w:sz="0" w:space="0" w:color="auto"/>
      </w:divBdr>
    </w:div>
    <w:div w:id="1232933845">
      <w:bodyDiv w:val="1"/>
      <w:marLeft w:val="0"/>
      <w:marRight w:val="0"/>
      <w:marTop w:val="0"/>
      <w:marBottom w:val="0"/>
      <w:divBdr>
        <w:top w:val="none" w:sz="0" w:space="0" w:color="auto"/>
        <w:left w:val="none" w:sz="0" w:space="0" w:color="auto"/>
        <w:bottom w:val="none" w:sz="0" w:space="0" w:color="auto"/>
        <w:right w:val="none" w:sz="0" w:space="0" w:color="auto"/>
      </w:divBdr>
    </w:div>
    <w:div w:id="1234856727">
      <w:bodyDiv w:val="1"/>
      <w:marLeft w:val="0"/>
      <w:marRight w:val="0"/>
      <w:marTop w:val="0"/>
      <w:marBottom w:val="0"/>
      <w:divBdr>
        <w:top w:val="none" w:sz="0" w:space="0" w:color="auto"/>
        <w:left w:val="none" w:sz="0" w:space="0" w:color="auto"/>
        <w:bottom w:val="none" w:sz="0" w:space="0" w:color="auto"/>
        <w:right w:val="none" w:sz="0" w:space="0" w:color="auto"/>
      </w:divBdr>
    </w:div>
    <w:div w:id="1235159679">
      <w:bodyDiv w:val="1"/>
      <w:marLeft w:val="0"/>
      <w:marRight w:val="0"/>
      <w:marTop w:val="0"/>
      <w:marBottom w:val="0"/>
      <w:divBdr>
        <w:top w:val="none" w:sz="0" w:space="0" w:color="auto"/>
        <w:left w:val="none" w:sz="0" w:space="0" w:color="auto"/>
        <w:bottom w:val="none" w:sz="0" w:space="0" w:color="auto"/>
        <w:right w:val="none" w:sz="0" w:space="0" w:color="auto"/>
      </w:divBdr>
    </w:div>
    <w:div w:id="1235237860">
      <w:bodyDiv w:val="1"/>
      <w:marLeft w:val="0"/>
      <w:marRight w:val="0"/>
      <w:marTop w:val="0"/>
      <w:marBottom w:val="0"/>
      <w:divBdr>
        <w:top w:val="none" w:sz="0" w:space="0" w:color="auto"/>
        <w:left w:val="none" w:sz="0" w:space="0" w:color="auto"/>
        <w:bottom w:val="none" w:sz="0" w:space="0" w:color="auto"/>
        <w:right w:val="none" w:sz="0" w:space="0" w:color="auto"/>
      </w:divBdr>
    </w:div>
    <w:div w:id="1235582765">
      <w:bodyDiv w:val="1"/>
      <w:marLeft w:val="0"/>
      <w:marRight w:val="0"/>
      <w:marTop w:val="0"/>
      <w:marBottom w:val="0"/>
      <w:divBdr>
        <w:top w:val="none" w:sz="0" w:space="0" w:color="auto"/>
        <w:left w:val="none" w:sz="0" w:space="0" w:color="auto"/>
        <w:bottom w:val="none" w:sz="0" w:space="0" w:color="auto"/>
        <w:right w:val="none" w:sz="0" w:space="0" w:color="auto"/>
      </w:divBdr>
    </w:div>
    <w:div w:id="1236665530">
      <w:bodyDiv w:val="1"/>
      <w:marLeft w:val="0"/>
      <w:marRight w:val="0"/>
      <w:marTop w:val="0"/>
      <w:marBottom w:val="0"/>
      <w:divBdr>
        <w:top w:val="none" w:sz="0" w:space="0" w:color="auto"/>
        <w:left w:val="none" w:sz="0" w:space="0" w:color="auto"/>
        <w:bottom w:val="none" w:sz="0" w:space="0" w:color="auto"/>
        <w:right w:val="none" w:sz="0" w:space="0" w:color="auto"/>
      </w:divBdr>
    </w:div>
    <w:div w:id="1237397372">
      <w:bodyDiv w:val="1"/>
      <w:marLeft w:val="0"/>
      <w:marRight w:val="0"/>
      <w:marTop w:val="0"/>
      <w:marBottom w:val="0"/>
      <w:divBdr>
        <w:top w:val="none" w:sz="0" w:space="0" w:color="auto"/>
        <w:left w:val="none" w:sz="0" w:space="0" w:color="auto"/>
        <w:bottom w:val="none" w:sz="0" w:space="0" w:color="auto"/>
        <w:right w:val="none" w:sz="0" w:space="0" w:color="auto"/>
      </w:divBdr>
    </w:div>
    <w:div w:id="1238903863">
      <w:bodyDiv w:val="1"/>
      <w:marLeft w:val="0"/>
      <w:marRight w:val="0"/>
      <w:marTop w:val="0"/>
      <w:marBottom w:val="0"/>
      <w:divBdr>
        <w:top w:val="none" w:sz="0" w:space="0" w:color="auto"/>
        <w:left w:val="none" w:sz="0" w:space="0" w:color="auto"/>
        <w:bottom w:val="none" w:sz="0" w:space="0" w:color="auto"/>
        <w:right w:val="none" w:sz="0" w:space="0" w:color="auto"/>
      </w:divBdr>
    </w:div>
    <w:div w:id="1239363625">
      <w:bodyDiv w:val="1"/>
      <w:marLeft w:val="0"/>
      <w:marRight w:val="0"/>
      <w:marTop w:val="0"/>
      <w:marBottom w:val="0"/>
      <w:divBdr>
        <w:top w:val="none" w:sz="0" w:space="0" w:color="auto"/>
        <w:left w:val="none" w:sz="0" w:space="0" w:color="auto"/>
        <w:bottom w:val="none" w:sz="0" w:space="0" w:color="auto"/>
        <w:right w:val="none" w:sz="0" w:space="0" w:color="auto"/>
      </w:divBdr>
    </w:div>
    <w:div w:id="1239948986">
      <w:bodyDiv w:val="1"/>
      <w:marLeft w:val="0"/>
      <w:marRight w:val="0"/>
      <w:marTop w:val="0"/>
      <w:marBottom w:val="0"/>
      <w:divBdr>
        <w:top w:val="none" w:sz="0" w:space="0" w:color="auto"/>
        <w:left w:val="none" w:sz="0" w:space="0" w:color="auto"/>
        <w:bottom w:val="none" w:sz="0" w:space="0" w:color="auto"/>
        <w:right w:val="none" w:sz="0" w:space="0" w:color="auto"/>
      </w:divBdr>
      <w:divsChild>
        <w:div w:id="29959233">
          <w:marLeft w:val="480"/>
          <w:marRight w:val="0"/>
          <w:marTop w:val="0"/>
          <w:marBottom w:val="0"/>
          <w:divBdr>
            <w:top w:val="none" w:sz="0" w:space="0" w:color="auto"/>
            <w:left w:val="none" w:sz="0" w:space="0" w:color="auto"/>
            <w:bottom w:val="none" w:sz="0" w:space="0" w:color="auto"/>
            <w:right w:val="none" w:sz="0" w:space="0" w:color="auto"/>
          </w:divBdr>
        </w:div>
        <w:div w:id="81419968">
          <w:marLeft w:val="480"/>
          <w:marRight w:val="0"/>
          <w:marTop w:val="0"/>
          <w:marBottom w:val="0"/>
          <w:divBdr>
            <w:top w:val="none" w:sz="0" w:space="0" w:color="auto"/>
            <w:left w:val="none" w:sz="0" w:space="0" w:color="auto"/>
            <w:bottom w:val="none" w:sz="0" w:space="0" w:color="auto"/>
            <w:right w:val="none" w:sz="0" w:space="0" w:color="auto"/>
          </w:divBdr>
        </w:div>
        <w:div w:id="81880249">
          <w:marLeft w:val="480"/>
          <w:marRight w:val="0"/>
          <w:marTop w:val="0"/>
          <w:marBottom w:val="0"/>
          <w:divBdr>
            <w:top w:val="none" w:sz="0" w:space="0" w:color="auto"/>
            <w:left w:val="none" w:sz="0" w:space="0" w:color="auto"/>
            <w:bottom w:val="none" w:sz="0" w:space="0" w:color="auto"/>
            <w:right w:val="none" w:sz="0" w:space="0" w:color="auto"/>
          </w:divBdr>
        </w:div>
        <w:div w:id="84766835">
          <w:marLeft w:val="480"/>
          <w:marRight w:val="0"/>
          <w:marTop w:val="0"/>
          <w:marBottom w:val="0"/>
          <w:divBdr>
            <w:top w:val="none" w:sz="0" w:space="0" w:color="auto"/>
            <w:left w:val="none" w:sz="0" w:space="0" w:color="auto"/>
            <w:bottom w:val="none" w:sz="0" w:space="0" w:color="auto"/>
            <w:right w:val="none" w:sz="0" w:space="0" w:color="auto"/>
          </w:divBdr>
        </w:div>
        <w:div w:id="95296268">
          <w:marLeft w:val="480"/>
          <w:marRight w:val="0"/>
          <w:marTop w:val="0"/>
          <w:marBottom w:val="0"/>
          <w:divBdr>
            <w:top w:val="none" w:sz="0" w:space="0" w:color="auto"/>
            <w:left w:val="none" w:sz="0" w:space="0" w:color="auto"/>
            <w:bottom w:val="none" w:sz="0" w:space="0" w:color="auto"/>
            <w:right w:val="none" w:sz="0" w:space="0" w:color="auto"/>
          </w:divBdr>
        </w:div>
        <w:div w:id="100535290">
          <w:marLeft w:val="480"/>
          <w:marRight w:val="0"/>
          <w:marTop w:val="0"/>
          <w:marBottom w:val="0"/>
          <w:divBdr>
            <w:top w:val="none" w:sz="0" w:space="0" w:color="auto"/>
            <w:left w:val="none" w:sz="0" w:space="0" w:color="auto"/>
            <w:bottom w:val="none" w:sz="0" w:space="0" w:color="auto"/>
            <w:right w:val="none" w:sz="0" w:space="0" w:color="auto"/>
          </w:divBdr>
        </w:div>
        <w:div w:id="174196636">
          <w:marLeft w:val="480"/>
          <w:marRight w:val="0"/>
          <w:marTop w:val="0"/>
          <w:marBottom w:val="0"/>
          <w:divBdr>
            <w:top w:val="none" w:sz="0" w:space="0" w:color="auto"/>
            <w:left w:val="none" w:sz="0" w:space="0" w:color="auto"/>
            <w:bottom w:val="none" w:sz="0" w:space="0" w:color="auto"/>
            <w:right w:val="none" w:sz="0" w:space="0" w:color="auto"/>
          </w:divBdr>
        </w:div>
        <w:div w:id="224414923">
          <w:marLeft w:val="480"/>
          <w:marRight w:val="0"/>
          <w:marTop w:val="0"/>
          <w:marBottom w:val="0"/>
          <w:divBdr>
            <w:top w:val="none" w:sz="0" w:space="0" w:color="auto"/>
            <w:left w:val="none" w:sz="0" w:space="0" w:color="auto"/>
            <w:bottom w:val="none" w:sz="0" w:space="0" w:color="auto"/>
            <w:right w:val="none" w:sz="0" w:space="0" w:color="auto"/>
          </w:divBdr>
        </w:div>
        <w:div w:id="243346595">
          <w:marLeft w:val="480"/>
          <w:marRight w:val="0"/>
          <w:marTop w:val="0"/>
          <w:marBottom w:val="0"/>
          <w:divBdr>
            <w:top w:val="none" w:sz="0" w:space="0" w:color="auto"/>
            <w:left w:val="none" w:sz="0" w:space="0" w:color="auto"/>
            <w:bottom w:val="none" w:sz="0" w:space="0" w:color="auto"/>
            <w:right w:val="none" w:sz="0" w:space="0" w:color="auto"/>
          </w:divBdr>
        </w:div>
        <w:div w:id="317613634">
          <w:marLeft w:val="480"/>
          <w:marRight w:val="0"/>
          <w:marTop w:val="0"/>
          <w:marBottom w:val="0"/>
          <w:divBdr>
            <w:top w:val="none" w:sz="0" w:space="0" w:color="auto"/>
            <w:left w:val="none" w:sz="0" w:space="0" w:color="auto"/>
            <w:bottom w:val="none" w:sz="0" w:space="0" w:color="auto"/>
            <w:right w:val="none" w:sz="0" w:space="0" w:color="auto"/>
          </w:divBdr>
        </w:div>
        <w:div w:id="403836245">
          <w:marLeft w:val="480"/>
          <w:marRight w:val="0"/>
          <w:marTop w:val="0"/>
          <w:marBottom w:val="0"/>
          <w:divBdr>
            <w:top w:val="none" w:sz="0" w:space="0" w:color="auto"/>
            <w:left w:val="none" w:sz="0" w:space="0" w:color="auto"/>
            <w:bottom w:val="none" w:sz="0" w:space="0" w:color="auto"/>
            <w:right w:val="none" w:sz="0" w:space="0" w:color="auto"/>
          </w:divBdr>
        </w:div>
        <w:div w:id="431164612">
          <w:marLeft w:val="480"/>
          <w:marRight w:val="0"/>
          <w:marTop w:val="0"/>
          <w:marBottom w:val="0"/>
          <w:divBdr>
            <w:top w:val="none" w:sz="0" w:space="0" w:color="auto"/>
            <w:left w:val="none" w:sz="0" w:space="0" w:color="auto"/>
            <w:bottom w:val="none" w:sz="0" w:space="0" w:color="auto"/>
            <w:right w:val="none" w:sz="0" w:space="0" w:color="auto"/>
          </w:divBdr>
        </w:div>
        <w:div w:id="1022167405">
          <w:marLeft w:val="480"/>
          <w:marRight w:val="0"/>
          <w:marTop w:val="0"/>
          <w:marBottom w:val="0"/>
          <w:divBdr>
            <w:top w:val="none" w:sz="0" w:space="0" w:color="auto"/>
            <w:left w:val="none" w:sz="0" w:space="0" w:color="auto"/>
            <w:bottom w:val="none" w:sz="0" w:space="0" w:color="auto"/>
            <w:right w:val="none" w:sz="0" w:space="0" w:color="auto"/>
          </w:divBdr>
        </w:div>
        <w:div w:id="1043673597">
          <w:marLeft w:val="480"/>
          <w:marRight w:val="0"/>
          <w:marTop w:val="0"/>
          <w:marBottom w:val="0"/>
          <w:divBdr>
            <w:top w:val="none" w:sz="0" w:space="0" w:color="auto"/>
            <w:left w:val="none" w:sz="0" w:space="0" w:color="auto"/>
            <w:bottom w:val="none" w:sz="0" w:space="0" w:color="auto"/>
            <w:right w:val="none" w:sz="0" w:space="0" w:color="auto"/>
          </w:divBdr>
        </w:div>
        <w:div w:id="1069420913">
          <w:marLeft w:val="480"/>
          <w:marRight w:val="0"/>
          <w:marTop w:val="0"/>
          <w:marBottom w:val="0"/>
          <w:divBdr>
            <w:top w:val="none" w:sz="0" w:space="0" w:color="auto"/>
            <w:left w:val="none" w:sz="0" w:space="0" w:color="auto"/>
            <w:bottom w:val="none" w:sz="0" w:space="0" w:color="auto"/>
            <w:right w:val="none" w:sz="0" w:space="0" w:color="auto"/>
          </w:divBdr>
        </w:div>
        <w:div w:id="1223101513">
          <w:marLeft w:val="480"/>
          <w:marRight w:val="0"/>
          <w:marTop w:val="0"/>
          <w:marBottom w:val="0"/>
          <w:divBdr>
            <w:top w:val="none" w:sz="0" w:space="0" w:color="auto"/>
            <w:left w:val="none" w:sz="0" w:space="0" w:color="auto"/>
            <w:bottom w:val="none" w:sz="0" w:space="0" w:color="auto"/>
            <w:right w:val="none" w:sz="0" w:space="0" w:color="auto"/>
          </w:divBdr>
        </w:div>
        <w:div w:id="1358508712">
          <w:marLeft w:val="480"/>
          <w:marRight w:val="0"/>
          <w:marTop w:val="0"/>
          <w:marBottom w:val="0"/>
          <w:divBdr>
            <w:top w:val="none" w:sz="0" w:space="0" w:color="auto"/>
            <w:left w:val="none" w:sz="0" w:space="0" w:color="auto"/>
            <w:bottom w:val="none" w:sz="0" w:space="0" w:color="auto"/>
            <w:right w:val="none" w:sz="0" w:space="0" w:color="auto"/>
          </w:divBdr>
        </w:div>
        <w:div w:id="1477717629">
          <w:marLeft w:val="480"/>
          <w:marRight w:val="0"/>
          <w:marTop w:val="0"/>
          <w:marBottom w:val="0"/>
          <w:divBdr>
            <w:top w:val="none" w:sz="0" w:space="0" w:color="auto"/>
            <w:left w:val="none" w:sz="0" w:space="0" w:color="auto"/>
            <w:bottom w:val="none" w:sz="0" w:space="0" w:color="auto"/>
            <w:right w:val="none" w:sz="0" w:space="0" w:color="auto"/>
          </w:divBdr>
        </w:div>
        <w:div w:id="1591960398">
          <w:marLeft w:val="480"/>
          <w:marRight w:val="0"/>
          <w:marTop w:val="0"/>
          <w:marBottom w:val="0"/>
          <w:divBdr>
            <w:top w:val="none" w:sz="0" w:space="0" w:color="auto"/>
            <w:left w:val="none" w:sz="0" w:space="0" w:color="auto"/>
            <w:bottom w:val="none" w:sz="0" w:space="0" w:color="auto"/>
            <w:right w:val="none" w:sz="0" w:space="0" w:color="auto"/>
          </w:divBdr>
        </w:div>
        <w:div w:id="1721398213">
          <w:marLeft w:val="480"/>
          <w:marRight w:val="0"/>
          <w:marTop w:val="0"/>
          <w:marBottom w:val="0"/>
          <w:divBdr>
            <w:top w:val="none" w:sz="0" w:space="0" w:color="auto"/>
            <w:left w:val="none" w:sz="0" w:space="0" w:color="auto"/>
            <w:bottom w:val="none" w:sz="0" w:space="0" w:color="auto"/>
            <w:right w:val="none" w:sz="0" w:space="0" w:color="auto"/>
          </w:divBdr>
        </w:div>
        <w:div w:id="1832715746">
          <w:marLeft w:val="480"/>
          <w:marRight w:val="0"/>
          <w:marTop w:val="0"/>
          <w:marBottom w:val="0"/>
          <w:divBdr>
            <w:top w:val="none" w:sz="0" w:space="0" w:color="auto"/>
            <w:left w:val="none" w:sz="0" w:space="0" w:color="auto"/>
            <w:bottom w:val="none" w:sz="0" w:space="0" w:color="auto"/>
            <w:right w:val="none" w:sz="0" w:space="0" w:color="auto"/>
          </w:divBdr>
        </w:div>
        <w:div w:id="1973097273">
          <w:marLeft w:val="480"/>
          <w:marRight w:val="0"/>
          <w:marTop w:val="0"/>
          <w:marBottom w:val="0"/>
          <w:divBdr>
            <w:top w:val="none" w:sz="0" w:space="0" w:color="auto"/>
            <w:left w:val="none" w:sz="0" w:space="0" w:color="auto"/>
            <w:bottom w:val="none" w:sz="0" w:space="0" w:color="auto"/>
            <w:right w:val="none" w:sz="0" w:space="0" w:color="auto"/>
          </w:divBdr>
        </w:div>
        <w:div w:id="2024478486">
          <w:marLeft w:val="480"/>
          <w:marRight w:val="0"/>
          <w:marTop w:val="0"/>
          <w:marBottom w:val="0"/>
          <w:divBdr>
            <w:top w:val="none" w:sz="0" w:space="0" w:color="auto"/>
            <w:left w:val="none" w:sz="0" w:space="0" w:color="auto"/>
            <w:bottom w:val="none" w:sz="0" w:space="0" w:color="auto"/>
            <w:right w:val="none" w:sz="0" w:space="0" w:color="auto"/>
          </w:divBdr>
        </w:div>
        <w:div w:id="2031031100">
          <w:marLeft w:val="480"/>
          <w:marRight w:val="0"/>
          <w:marTop w:val="0"/>
          <w:marBottom w:val="0"/>
          <w:divBdr>
            <w:top w:val="none" w:sz="0" w:space="0" w:color="auto"/>
            <w:left w:val="none" w:sz="0" w:space="0" w:color="auto"/>
            <w:bottom w:val="none" w:sz="0" w:space="0" w:color="auto"/>
            <w:right w:val="none" w:sz="0" w:space="0" w:color="auto"/>
          </w:divBdr>
        </w:div>
        <w:div w:id="2118213726">
          <w:marLeft w:val="480"/>
          <w:marRight w:val="0"/>
          <w:marTop w:val="0"/>
          <w:marBottom w:val="0"/>
          <w:divBdr>
            <w:top w:val="none" w:sz="0" w:space="0" w:color="auto"/>
            <w:left w:val="none" w:sz="0" w:space="0" w:color="auto"/>
            <w:bottom w:val="none" w:sz="0" w:space="0" w:color="auto"/>
            <w:right w:val="none" w:sz="0" w:space="0" w:color="auto"/>
          </w:divBdr>
        </w:div>
        <w:div w:id="2132894732">
          <w:marLeft w:val="480"/>
          <w:marRight w:val="0"/>
          <w:marTop w:val="0"/>
          <w:marBottom w:val="0"/>
          <w:divBdr>
            <w:top w:val="none" w:sz="0" w:space="0" w:color="auto"/>
            <w:left w:val="none" w:sz="0" w:space="0" w:color="auto"/>
            <w:bottom w:val="none" w:sz="0" w:space="0" w:color="auto"/>
            <w:right w:val="none" w:sz="0" w:space="0" w:color="auto"/>
          </w:divBdr>
        </w:div>
      </w:divsChild>
    </w:div>
    <w:div w:id="1241209660">
      <w:bodyDiv w:val="1"/>
      <w:marLeft w:val="0"/>
      <w:marRight w:val="0"/>
      <w:marTop w:val="0"/>
      <w:marBottom w:val="0"/>
      <w:divBdr>
        <w:top w:val="none" w:sz="0" w:space="0" w:color="auto"/>
        <w:left w:val="none" w:sz="0" w:space="0" w:color="auto"/>
        <w:bottom w:val="none" w:sz="0" w:space="0" w:color="auto"/>
        <w:right w:val="none" w:sz="0" w:space="0" w:color="auto"/>
      </w:divBdr>
    </w:div>
    <w:div w:id="1241603832">
      <w:bodyDiv w:val="1"/>
      <w:marLeft w:val="0"/>
      <w:marRight w:val="0"/>
      <w:marTop w:val="0"/>
      <w:marBottom w:val="0"/>
      <w:divBdr>
        <w:top w:val="none" w:sz="0" w:space="0" w:color="auto"/>
        <w:left w:val="none" w:sz="0" w:space="0" w:color="auto"/>
        <w:bottom w:val="none" w:sz="0" w:space="0" w:color="auto"/>
        <w:right w:val="none" w:sz="0" w:space="0" w:color="auto"/>
      </w:divBdr>
    </w:div>
    <w:div w:id="1241646120">
      <w:bodyDiv w:val="1"/>
      <w:marLeft w:val="0"/>
      <w:marRight w:val="0"/>
      <w:marTop w:val="0"/>
      <w:marBottom w:val="0"/>
      <w:divBdr>
        <w:top w:val="none" w:sz="0" w:space="0" w:color="auto"/>
        <w:left w:val="none" w:sz="0" w:space="0" w:color="auto"/>
        <w:bottom w:val="none" w:sz="0" w:space="0" w:color="auto"/>
        <w:right w:val="none" w:sz="0" w:space="0" w:color="auto"/>
      </w:divBdr>
    </w:div>
    <w:div w:id="1241863299">
      <w:bodyDiv w:val="1"/>
      <w:marLeft w:val="0"/>
      <w:marRight w:val="0"/>
      <w:marTop w:val="0"/>
      <w:marBottom w:val="0"/>
      <w:divBdr>
        <w:top w:val="none" w:sz="0" w:space="0" w:color="auto"/>
        <w:left w:val="none" w:sz="0" w:space="0" w:color="auto"/>
        <w:bottom w:val="none" w:sz="0" w:space="0" w:color="auto"/>
        <w:right w:val="none" w:sz="0" w:space="0" w:color="auto"/>
      </w:divBdr>
    </w:div>
    <w:div w:id="1242106665">
      <w:bodyDiv w:val="1"/>
      <w:marLeft w:val="0"/>
      <w:marRight w:val="0"/>
      <w:marTop w:val="0"/>
      <w:marBottom w:val="0"/>
      <w:divBdr>
        <w:top w:val="none" w:sz="0" w:space="0" w:color="auto"/>
        <w:left w:val="none" w:sz="0" w:space="0" w:color="auto"/>
        <w:bottom w:val="none" w:sz="0" w:space="0" w:color="auto"/>
        <w:right w:val="none" w:sz="0" w:space="0" w:color="auto"/>
      </w:divBdr>
    </w:div>
    <w:div w:id="1242179184">
      <w:bodyDiv w:val="1"/>
      <w:marLeft w:val="0"/>
      <w:marRight w:val="0"/>
      <w:marTop w:val="0"/>
      <w:marBottom w:val="0"/>
      <w:divBdr>
        <w:top w:val="none" w:sz="0" w:space="0" w:color="auto"/>
        <w:left w:val="none" w:sz="0" w:space="0" w:color="auto"/>
        <w:bottom w:val="none" w:sz="0" w:space="0" w:color="auto"/>
        <w:right w:val="none" w:sz="0" w:space="0" w:color="auto"/>
      </w:divBdr>
    </w:div>
    <w:div w:id="1242833198">
      <w:bodyDiv w:val="1"/>
      <w:marLeft w:val="0"/>
      <w:marRight w:val="0"/>
      <w:marTop w:val="0"/>
      <w:marBottom w:val="0"/>
      <w:divBdr>
        <w:top w:val="none" w:sz="0" w:space="0" w:color="auto"/>
        <w:left w:val="none" w:sz="0" w:space="0" w:color="auto"/>
        <w:bottom w:val="none" w:sz="0" w:space="0" w:color="auto"/>
        <w:right w:val="none" w:sz="0" w:space="0" w:color="auto"/>
      </w:divBdr>
    </w:div>
    <w:div w:id="1246377808">
      <w:bodyDiv w:val="1"/>
      <w:marLeft w:val="0"/>
      <w:marRight w:val="0"/>
      <w:marTop w:val="0"/>
      <w:marBottom w:val="0"/>
      <w:divBdr>
        <w:top w:val="none" w:sz="0" w:space="0" w:color="auto"/>
        <w:left w:val="none" w:sz="0" w:space="0" w:color="auto"/>
        <w:bottom w:val="none" w:sz="0" w:space="0" w:color="auto"/>
        <w:right w:val="none" w:sz="0" w:space="0" w:color="auto"/>
      </w:divBdr>
    </w:div>
    <w:div w:id="1247493009">
      <w:bodyDiv w:val="1"/>
      <w:marLeft w:val="0"/>
      <w:marRight w:val="0"/>
      <w:marTop w:val="0"/>
      <w:marBottom w:val="0"/>
      <w:divBdr>
        <w:top w:val="none" w:sz="0" w:space="0" w:color="auto"/>
        <w:left w:val="none" w:sz="0" w:space="0" w:color="auto"/>
        <w:bottom w:val="none" w:sz="0" w:space="0" w:color="auto"/>
        <w:right w:val="none" w:sz="0" w:space="0" w:color="auto"/>
      </w:divBdr>
      <w:divsChild>
        <w:div w:id="25258436">
          <w:marLeft w:val="480"/>
          <w:marRight w:val="0"/>
          <w:marTop w:val="0"/>
          <w:marBottom w:val="0"/>
          <w:divBdr>
            <w:top w:val="none" w:sz="0" w:space="0" w:color="auto"/>
            <w:left w:val="none" w:sz="0" w:space="0" w:color="auto"/>
            <w:bottom w:val="none" w:sz="0" w:space="0" w:color="auto"/>
            <w:right w:val="none" w:sz="0" w:space="0" w:color="auto"/>
          </w:divBdr>
        </w:div>
        <w:div w:id="163404701">
          <w:marLeft w:val="480"/>
          <w:marRight w:val="0"/>
          <w:marTop w:val="0"/>
          <w:marBottom w:val="0"/>
          <w:divBdr>
            <w:top w:val="none" w:sz="0" w:space="0" w:color="auto"/>
            <w:left w:val="none" w:sz="0" w:space="0" w:color="auto"/>
            <w:bottom w:val="none" w:sz="0" w:space="0" w:color="auto"/>
            <w:right w:val="none" w:sz="0" w:space="0" w:color="auto"/>
          </w:divBdr>
        </w:div>
        <w:div w:id="247884853">
          <w:marLeft w:val="480"/>
          <w:marRight w:val="0"/>
          <w:marTop w:val="0"/>
          <w:marBottom w:val="0"/>
          <w:divBdr>
            <w:top w:val="none" w:sz="0" w:space="0" w:color="auto"/>
            <w:left w:val="none" w:sz="0" w:space="0" w:color="auto"/>
            <w:bottom w:val="none" w:sz="0" w:space="0" w:color="auto"/>
            <w:right w:val="none" w:sz="0" w:space="0" w:color="auto"/>
          </w:divBdr>
        </w:div>
        <w:div w:id="473450677">
          <w:marLeft w:val="480"/>
          <w:marRight w:val="0"/>
          <w:marTop w:val="0"/>
          <w:marBottom w:val="0"/>
          <w:divBdr>
            <w:top w:val="none" w:sz="0" w:space="0" w:color="auto"/>
            <w:left w:val="none" w:sz="0" w:space="0" w:color="auto"/>
            <w:bottom w:val="none" w:sz="0" w:space="0" w:color="auto"/>
            <w:right w:val="none" w:sz="0" w:space="0" w:color="auto"/>
          </w:divBdr>
        </w:div>
        <w:div w:id="502822119">
          <w:marLeft w:val="480"/>
          <w:marRight w:val="0"/>
          <w:marTop w:val="0"/>
          <w:marBottom w:val="0"/>
          <w:divBdr>
            <w:top w:val="none" w:sz="0" w:space="0" w:color="auto"/>
            <w:left w:val="none" w:sz="0" w:space="0" w:color="auto"/>
            <w:bottom w:val="none" w:sz="0" w:space="0" w:color="auto"/>
            <w:right w:val="none" w:sz="0" w:space="0" w:color="auto"/>
          </w:divBdr>
        </w:div>
        <w:div w:id="1062679985">
          <w:marLeft w:val="480"/>
          <w:marRight w:val="0"/>
          <w:marTop w:val="0"/>
          <w:marBottom w:val="0"/>
          <w:divBdr>
            <w:top w:val="none" w:sz="0" w:space="0" w:color="auto"/>
            <w:left w:val="none" w:sz="0" w:space="0" w:color="auto"/>
            <w:bottom w:val="none" w:sz="0" w:space="0" w:color="auto"/>
            <w:right w:val="none" w:sz="0" w:space="0" w:color="auto"/>
          </w:divBdr>
        </w:div>
        <w:div w:id="1070882891">
          <w:marLeft w:val="480"/>
          <w:marRight w:val="0"/>
          <w:marTop w:val="0"/>
          <w:marBottom w:val="0"/>
          <w:divBdr>
            <w:top w:val="none" w:sz="0" w:space="0" w:color="auto"/>
            <w:left w:val="none" w:sz="0" w:space="0" w:color="auto"/>
            <w:bottom w:val="none" w:sz="0" w:space="0" w:color="auto"/>
            <w:right w:val="none" w:sz="0" w:space="0" w:color="auto"/>
          </w:divBdr>
        </w:div>
        <w:div w:id="1074010070">
          <w:marLeft w:val="480"/>
          <w:marRight w:val="0"/>
          <w:marTop w:val="0"/>
          <w:marBottom w:val="0"/>
          <w:divBdr>
            <w:top w:val="none" w:sz="0" w:space="0" w:color="auto"/>
            <w:left w:val="none" w:sz="0" w:space="0" w:color="auto"/>
            <w:bottom w:val="none" w:sz="0" w:space="0" w:color="auto"/>
            <w:right w:val="none" w:sz="0" w:space="0" w:color="auto"/>
          </w:divBdr>
        </w:div>
        <w:div w:id="1125729739">
          <w:marLeft w:val="480"/>
          <w:marRight w:val="0"/>
          <w:marTop w:val="0"/>
          <w:marBottom w:val="0"/>
          <w:divBdr>
            <w:top w:val="none" w:sz="0" w:space="0" w:color="auto"/>
            <w:left w:val="none" w:sz="0" w:space="0" w:color="auto"/>
            <w:bottom w:val="none" w:sz="0" w:space="0" w:color="auto"/>
            <w:right w:val="none" w:sz="0" w:space="0" w:color="auto"/>
          </w:divBdr>
        </w:div>
        <w:div w:id="1278441299">
          <w:marLeft w:val="480"/>
          <w:marRight w:val="0"/>
          <w:marTop w:val="0"/>
          <w:marBottom w:val="0"/>
          <w:divBdr>
            <w:top w:val="none" w:sz="0" w:space="0" w:color="auto"/>
            <w:left w:val="none" w:sz="0" w:space="0" w:color="auto"/>
            <w:bottom w:val="none" w:sz="0" w:space="0" w:color="auto"/>
            <w:right w:val="none" w:sz="0" w:space="0" w:color="auto"/>
          </w:divBdr>
        </w:div>
        <w:div w:id="1440415927">
          <w:marLeft w:val="480"/>
          <w:marRight w:val="0"/>
          <w:marTop w:val="0"/>
          <w:marBottom w:val="0"/>
          <w:divBdr>
            <w:top w:val="none" w:sz="0" w:space="0" w:color="auto"/>
            <w:left w:val="none" w:sz="0" w:space="0" w:color="auto"/>
            <w:bottom w:val="none" w:sz="0" w:space="0" w:color="auto"/>
            <w:right w:val="none" w:sz="0" w:space="0" w:color="auto"/>
          </w:divBdr>
        </w:div>
        <w:div w:id="1670063648">
          <w:marLeft w:val="480"/>
          <w:marRight w:val="0"/>
          <w:marTop w:val="0"/>
          <w:marBottom w:val="0"/>
          <w:divBdr>
            <w:top w:val="none" w:sz="0" w:space="0" w:color="auto"/>
            <w:left w:val="none" w:sz="0" w:space="0" w:color="auto"/>
            <w:bottom w:val="none" w:sz="0" w:space="0" w:color="auto"/>
            <w:right w:val="none" w:sz="0" w:space="0" w:color="auto"/>
          </w:divBdr>
        </w:div>
        <w:div w:id="1708329579">
          <w:marLeft w:val="480"/>
          <w:marRight w:val="0"/>
          <w:marTop w:val="0"/>
          <w:marBottom w:val="0"/>
          <w:divBdr>
            <w:top w:val="none" w:sz="0" w:space="0" w:color="auto"/>
            <w:left w:val="none" w:sz="0" w:space="0" w:color="auto"/>
            <w:bottom w:val="none" w:sz="0" w:space="0" w:color="auto"/>
            <w:right w:val="none" w:sz="0" w:space="0" w:color="auto"/>
          </w:divBdr>
        </w:div>
        <w:div w:id="1736123986">
          <w:marLeft w:val="480"/>
          <w:marRight w:val="0"/>
          <w:marTop w:val="0"/>
          <w:marBottom w:val="0"/>
          <w:divBdr>
            <w:top w:val="none" w:sz="0" w:space="0" w:color="auto"/>
            <w:left w:val="none" w:sz="0" w:space="0" w:color="auto"/>
            <w:bottom w:val="none" w:sz="0" w:space="0" w:color="auto"/>
            <w:right w:val="none" w:sz="0" w:space="0" w:color="auto"/>
          </w:divBdr>
        </w:div>
        <w:div w:id="1916932719">
          <w:marLeft w:val="480"/>
          <w:marRight w:val="0"/>
          <w:marTop w:val="0"/>
          <w:marBottom w:val="0"/>
          <w:divBdr>
            <w:top w:val="none" w:sz="0" w:space="0" w:color="auto"/>
            <w:left w:val="none" w:sz="0" w:space="0" w:color="auto"/>
            <w:bottom w:val="none" w:sz="0" w:space="0" w:color="auto"/>
            <w:right w:val="none" w:sz="0" w:space="0" w:color="auto"/>
          </w:divBdr>
        </w:div>
        <w:div w:id="1954507731">
          <w:marLeft w:val="480"/>
          <w:marRight w:val="0"/>
          <w:marTop w:val="0"/>
          <w:marBottom w:val="0"/>
          <w:divBdr>
            <w:top w:val="none" w:sz="0" w:space="0" w:color="auto"/>
            <w:left w:val="none" w:sz="0" w:space="0" w:color="auto"/>
            <w:bottom w:val="none" w:sz="0" w:space="0" w:color="auto"/>
            <w:right w:val="none" w:sz="0" w:space="0" w:color="auto"/>
          </w:divBdr>
        </w:div>
        <w:div w:id="1999066044">
          <w:marLeft w:val="480"/>
          <w:marRight w:val="0"/>
          <w:marTop w:val="0"/>
          <w:marBottom w:val="0"/>
          <w:divBdr>
            <w:top w:val="none" w:sz="0" w:space="0" w:color="auto"/>
            <w:left w:val="none" w:sz="0" w:space="0" w:color="auto"/>
            <w:bottom w:val="none" w:sz="0" w:space="0" w:color="auto"/>
            <w:right w:val="none" w:sz="0" w:space="0" w:color="auto"/>
          </w:divBdr>
        </w:div>
      </w:divsChild>
    </w:div>
    <w:div w:id="1248075900">
      <w:bodyDiv w:val="1"/>
      <w:marLeft w:val="0"/>
      <w:marRight w:val="0"/>
      <w:marTop w:val="0"/>
      <w:marBottom w:val="0"/>
      <w:divBdr>
        <w:top w:val="none" w:sz="0" w:space="0" w:color="auto"/>
        <w:left w:val="none" w:sz="0" w:space="0" w:color="auto"/>
        <w:bottom w:val="none" w:sz="0" w:space="0" w:color="auto"/>
        <w:right w:val="none" w:sz="0" w:space="0" w:color="auto"/>
      </w:divBdr>
    </w:div>
    <w:div w:id="1249383979">
      <w:bodyDiv w:val="1"/>
      <w:marLeft w:val="0"/>
      <w:marRight w:val="0"/>
      <w:marTop w:val="0"/>
      <w:marBottom w:val="0"/>
      <w:divBdr>
        <w:top w:val="none" w:sz="0" w:space="0" w:color="auto"/>
        <w:left w:val="none" w:sz="0" w:space="0" w:color="auto"/>
        <w:bottom w:val="none" w:sz="0" w:space="0" w:color="auto"/>
        <w:right w:val="none" w:sz="0" w:space="0" w:color="auto"/>
      </w:divBdr>
      <w:divsChild>
        <w:div w:id="189492993">
          <w:marLeft w:val="0"/>
          <w:marRight w:val="0"/>
          <w:marTop w:val="0"/>
          <w:marBottom w:val="0"/>
          <w:divBdr>
            <w:top w:val="none" w:sz="0" w:space="0" w:color="auto"/>
            <w:left w:val="none" w:sz="0" w:space="0" w:color="auto"/>
            <w:bottom w:val="none" w:sz="0" w:space="0" w:color="auto"/>
            <w:right w:val="none" w:sz="0" w:space="0" w:color="auto"/>
          </w:divBdr>
        </w:div>
        <w:div w:id="233470124">
          <w:marLeft w:val="0"/>
          <w:marRight w:val="0"/>
          <w:marTop w:val="0"/>
          <w:marBottom w:val="0"/>
          <w:divBdr>
            <w:top w:val="none" w:sz="0" w:space="0" w:color="auto"/>
            <w:left w:val="none" w:sz="0" w:space="0" w:color="auto"/>
            <w:bottom w:val="none" w:sz="0" w:space="0" w:color="auto"/>
            <w:right w:val="none" w:sz="0" w:space="0" w:color="auto"/>
          </w:divBdr>
        </w:div>
        <w:div w:id="382676385">
          <w:marLeft w:val="0"/>
          <w:marRight w:val="0"/>
          <w:marTop w:val="0"/>
          <w:marBottom w:val="0"/>
          <w:divBdr>
            <w:top w:val="none" w:sz="0" w:space="0" w:color="auto"/>
            <w:left w:val="none" w:sz="0" w:space="0" w:color="auto"/>
            <w:bottom w:val="none" w:sz="0" w:space="0" w:color="auto"/>
            <w:right w:val="none" w:sz="0" w:space="0" w:color="auto"/>
          </w:divBdr>
        </w:div>
        <w:div w:id="406076111">
          <w:marLeft w:val="0"/>
          <w:marRight w:val="0"/>
          <w:marTop w:val="0"/>
          <w:marBottom w:val="0"/>
          <w:divBdr>
            <w:top w:val="none" w:sz="0" w:space="0" w:color="auto"/>
            <w:left w:val="none" w:sz="0" w:space="0" w:color="auto"/>
            <w:bottom w:val="none" w:sz="0" w:space="0" w:color="auto"/>
            <w:right w:val="none" w:sz="0" w:space="0" w:color="auto"/>
          </w:divBdr>
        </w:div>
        <w:div w:id="434786278">
          <w:marLeft w:val="0"/>
          <w:marRight w:val="0"/>
          <w:marTop w:val="0"/>
          <w:marBottom w:val="0"/>
          <w:divBdr>
            <w:top w:val="none" w:sz="0" w:space="0" w:color="auto"/>
            <w:left w:val="none" w:sz="0" w:space="0" w:color="auto"/>
            <w:bottom w:val="none" w:sz="0" w:space="0" w:color="auto"/>
            <w:right w:val="none" w:sz="0" w:space="0" w:color="auto"/>
          </w:divBdr>
        </w:div>
        <w:div w:id="552472966">
          <w:marLeft w:val="0"/>
          <w:marRight w:val="0"/>
          <w:marTop w:val="0"/>
          <w:marBottom w:val="0"/>
          <w:divBdr>
            <w:top w:val="none" w:sz="0" w:space="0" w:color="auto"/>
            <w:left w:val="none" w:sz="0" w:space="0" w:color="auto"/>
            <w:bottom w:val="none" w:sz="0" w:space="0" w:color="auto"/>
            <w:right w:val="none" w:sz="0" w:space="0" w:color="auto"/>
          </w:divBdr>
        </w:div>
        <w:div w:id="558980879">
          <w:marLeft w:val="0"/>
          <w:marRight w:val="0"/>
          <w:marTop w:val="0"/>
          <w:marBottom w:val="0"/>
          <w:divBdr>
            <w:top w:val="none" w:sz="0" w:space="0" w:color="auto"/>
            <w:left w:val="none" w:sz="0" w:space="0" w:color="auto"/>
            <w:bottom w:val="none" w:sz="0" w:space="0" w:color="auto"/>
            <w:right w:val="none" w:sz="0" w:space="0" w:color="auto"/>
          </w:divBdr>
        </w:div>
        <w:div w:id="633870785">
          <w:marLeft w:val="0"/>
          <w:marRight w:val="0"/>
          <w:marTop w:val="0"/>
          <w:marBottom w:val="0"/>
          <w:divBdr>
            <w:top w:val="none" w:sz="0" w:space="0" w:color="auto"/>
            <w:left w:val="none" w:sz="0" w:space="0" w:color="auto"/>
            <w:bottom w:val="none" w:sz="0" w:space="0" w:color="auto"/>
            <w:right w:val="none" w:sz="0" w:space="0" w:color="auto"/>
          </w:divBdr>
        </w:div>
        <w:div w:id="652372527">
          <w:marLeft w:val="0"/>
          <w:marRight w:val="0"/>
          <w:marTop w:val="0"/>
          <w:marBottom w:val="0"/>
          <w:divBdr>
            <w:top w:val="none" w:sz="0" w:space="0" w:color="auto"/>
            <w:left w:val="none" w:sz="0" w:space="0" w:color="auto"/>
            <w:bottom w:val="none" w:sz="0" w:space="0" w:color="auto"/>
            <w:right w:val="none" w:sz="0" w:space="0" w:color="auto"/>
          </w:divBdr>
        </w:div>
        <w:div w:id="716010089">
          <w:marLeft w:val="0"/>
          <w:marRight w:val="0"/>
          <w:marTop w:val="0"/>
          <w:marBottom w:val="0"/>
          <w:divBdr>
            <w:top w:val="none" w:sz="0" w:space="0" w:color="auto"/>
            <w:left w:val="none" w:sz="0" w:space="0" w:color="auto"/>
            <w:bottom w:val="none" w:sz="0" w:space="0" w:color="auto"/>
            <w:right w:val="none" w:sz="0" w:space="0" w:color="auto"/>
          </w:divBdr>
        </w:div>
        <w:div w:id="736708030">
          <w:marLeft w:val="0"/>
          <w:marRight w:val="0"/>
          <w:marTop w:val="0"/>
          <w:marBottom w:val="0"/>
          <w:divBdr>
            <w:top w:val="none" w:sz="0" w:space="0" w:color="auto"/>
            <w:left w:val="none" w:sz="0" w:space="0" w:color="auto"/>
            <w:bottom w:val="none" w:sz="0" w:space="0" w:color="auto"/>
            <w:right w:val="none" w:sz="0" w:space="0" w:color="auto"/>
          </w:divBdr>
        </w:div>
        <w:div w:id="896088927">
          <w:marLeft w:val="0"/>
          <w:marRight w:val="0"/>
          <w:marTop w:val="0"/>
          <w:marBottom w:val="0"/>
          <w:divBdr>
            <w:top w:val="none" w:sz="0" w:space="0" w:color="auto"/>
            <w:left w:val="none" w:sz="0" w:space="0" w:color="auto"/>
            <w:bottom w:val="none" w:sz="0" w:space="0" w:color="auto"/>
            <w:right w:val="none" w:sz="0" w:space="0" w:color="auto"/>
          </w:divBdr>
        </w:div>
        <w:div w:id="919942572">
          <w:marLeft w:val="0"/>
          <w:marRight w:val="0"/>
          <w:marTop w:val="0"/>
          <w:marBottom w:val="0"/>
          <w:divBdr>
            <w:top w:val="none" w:sz="0" w:space="0" w:color="auto"/>
            <w:left w:val="none" w:sz="0" w:space="0" w:color="auto"/>
            <w:bottom w:val="none" w:sz="0" w:space="0" w:color="auto"/>
            <w:right w:val="none" w:sz="0" w:space="0" w:color="auto"/>
          </w:divBdr>
        </w:div>
        <w:div w:id="947278206">
          <w:marLeft w:val="0"/>
          <w:marRight w:val="0"/>
          <w:marTop w:val="0"/>
          <w:marBottom w:val="0"/>
          <w:divBdr>
            <w:top w:val="none" w:sz="0" w:space="0" w:color="auto"/>
            <w:left w:val="none" w:sz="0" w:space="0" w:color="auto"/>
            <w:bottom w:val="none" w:sz="0" w:space="0" w:color="auto"/>
            <w:right w:val="none" w:sz="0" w:space="0" w:color="auto"/>
          </w:divBdr>
        </w:div>
        <w:div w:id="1073429568">
          <w:marLeft w:val="0"/>
          <w:marRight w:val="0"/>
          <w:marTop w:val="0"/>
          <w:marBottom w:val="0"/>
          <w:divBdr>
            <w:top w:val="none" w:sz="0" w:space="0" w:color="auto"/>
            <w:left w:val="none" w:sz="0" w:space="0" w:color="auto"/>
            <w:bottom w:val="none" w:sz="0" w:space="0" w:color="auto"/>
            <w:right w:val="none" w:sz="0" w:space="0" w:color="auto"/>
          </w:divBdr>
        </w:div>
        <w:div w:id="1222056748">
          <w:marLeft w:val="0"/>
          <w:marRight w:val="0"/>
          <w:marTop w:val="0"/>
          <w:marBottom w:val="0"/>
          <w:divBdr>
            <w:top w:val="none" w:sz="0" w:space="0" w:color="auto"/>
            <w:left w:val="none" w:sz="0" w:space="0" w:color="auto"/>
            <w:bottom w:val="none" w:sz="0" w:space="0" w:color="auto"/>
            <w:right w:val="none" w:sz="0" w:space="0" w:color="auto"/>
          </w:divBdr>
        </w:div>
        <w:div w:id="1336112588">
          <w:marLeft w:val="0"/>
          <w:marRight w:val="0"/>
          <w:marTop w:val="0"/>
          <w:marBottom w:val="0"/>
          <w:divBdr>
            <w:top w:val="none" w:sz="0" w:space="0" w:color="auto"/>
            <w:left w:val="none" w:sz="0" w:space="0" w:color="auto"/>
            <w:bottom w:val="none" w:sz="0" w:space="0" w:color="auto"/>
            <w:right w:val="none" w:sz="0" w:space="0" w:color="auto"/>
          </w:divBdr>
        </w:div>
        <w:div w:id="1384060115">
          <w:marLeft w:val="0"/>
          <w:marRight w:val="0"/>
          <w:marTop w:val="0"/>
          <w:marBottom w:val="0"/>
          <w:divBdr>
            <w:top w:val="none" w:sz="0" w:space="0" w:color="auto"/>
            <w:left w:val="none" w:sz="0" w:space="0" w:color="auto"/>
            <w:bottom w:val="none" w:sz="0" w:space="0" w:color="auto"/>
            <w:right w:val="none" w:sz="0" w:space="0" w:color="auto"/>
          </w:divBdr>
        </w:div>
        <w:div w:id="1506820499">
          <w:marLeft w:val="0"/>
          <w:marRight w:val="0"/>
          <w:marTop w:val="0"/>
          <w:marBottom w:val="0"/>
          <w:divBdr>
            <w:top w:val="none" w:sz="0" w:space="0" w:color="auto"/>
            <w:left w:val="none" w:sz="0" w:space="0" w:color="auto"/>
            <w:bottom w:val="none" w:sz="0" w:space="0" w:color="auto"/>
            <w:right w:val="none" w:sz="0" w:space="0" w:color="auto"/>
          </w:divBdr>
        </w:div>
        <w:div w:id="1528523781">
          <w:marLeft w:val="0"/>
          <w:marRight w:val="0"/>
          <w:marTop w:val="0"/>
          <w:marBottom w:val="0"/>
          <w:divBdr>
            <w:top w:val="none" w:sz="0" w:space="0" w:color="auto"/>
            <w:left w:val="none" w:sz="0" w:space="0" w:color="auto"/>
            <w:bottom w:val="none" w:sz="0" w:space="0" w:color="auto"/>
            <w:right w:val="none" w:sz="0" w:space="0" w:color="auto"/>
          </w:divBdr>
        </w:div>
        <w:div w:id="1546025138">
          <w:marLeft w:val="0"/>
          <w:marRight w:val="0"/>
          <w:marTop w:val="0"/>
          <w:marBottom w:val="0"/>
          <w:divBdr>
            <w:top w:val="none" w:sz="0" w:space="0" w:color="auto"/>
            <w:left w:val="none" w:sz="0" w:space="0" w:color="auto"/>
            <w:bottom w:val="none" w:sz="0" w:space="0" w:color="auto"/>
            <w:right w:val="none" w:sz="0" w:space="0" w:color="auto"/>
          </w:divBdr>
        </w:div>
        <w:div w:id="1601060438">
          <w:marLeft w:val="0"/>
          <w:marRight w:val="0"/>
          <w:marTop w:val="0"/>
          <w:marBottom w:val="0"/>
          <w:divBdr>
            <w:top w:val="none" w:sz="0" w:space="0" w:color="auto"/>
            <w:left w:val="none" w:sz="0" w:space="0" w:color="auto"/>
            <w:bottom w:val="none" w:sz="0" w:space="0" w:color="auto"/>
            <w:right w:val="none" w:sz="0" w:space="0" w:color="auto"/>
          </w:divBdr>
        </w:div>
        <w:div w:id="1659966613">
          <w:marLeft w:val="0"/>
          <w:marRight w:val="0"/>
          <w:marTop w:val="0"/>
          <w:marBottom w:val="0"/>
          <w:divBdr>
            <w:top w:val="none" w:sz="0" w:space="0" w:color="auto"/>
            <w:left w:val="none" w:sz="0" w:space="0" w:color="auto"/>
            <w:bottom w:val="none" w:sz="0" w:space="0" w:color="auto"/>
            <w:right w:val="none" w:sz="0" w:space="0" w:color="auto"/>
          </w:divBdr>
        </w:div>
        <w:div w:id="1707482115">
          <w:marLeft w:val="0"/>
          <w:marRight w:val="0"/>
          <w:marTop w:val="0"/>
          <w:marBottom w:val="0"/>
          <w:divBdr>
            <w:top w:val="none" w:sz="0" w:space="0" w:color="auto"/>
            <w:left w:val="none" w:sz="0" w:space="0" w:color="auto"/>
            <w:bottom w:val="none" w:sz="0" w:space="0" w:color="auto"/>
            <w:right w:val="none" w:sz="0" w:space="0" w:color="auto"/>
          </w:divBdr>
        </w:div>
        <w:div w:id="1827550726">
          <w:marLeft w:val="0"/>
          <w:marRight w:val="0"/>
          <w:marTop w:val="0"/>
          <w:marBottom w:val="0"/>
          <w:divBdr>
            <w:top w:val="none" w:sz="0" w:space="0" w:color="auto"/>
            <w:left w:val="none" w:sz="0" w:space="0" w:color="auto"/>
            <w:bottom w:val="none" w:sz="0" w:space="0" w:color="auto"/>
            <w:right w:val="none" w:sz="0" w:space="0" w:color="auto"/>
          </w:divBdr>
        </w:div>
        <w:div w:id="1834908433">
          <w:marLeft w:val="0"/>
          <w:marRight w:val="0"/>
          <w:marTop w:val="0"/>
          <w:marBottom w:val="0"/>
          <w:divBdr>
            <w:top w:val="none" w:sz="0" w:space="0" w:color="auto"/>
            <w:left w:val="none" w:sz="0" w:space="0" w:color="auto"/>
            <w:bottom w:val="none" w:sz="0" w:space="0" w:color="auto"/>
            <w:right w:val="none" w:sz="0" w:space="0" w:color="auto"/>
          </w:divBdr>
        </w:div>
        <w:div w:id="1918516676">
          <w:marLeft w:val="0"/>
          <w:marRight w:val="0"/>
          <w:marTop w:val="0"/>
          <w:marBottom w:val="0"/>
          <w:divBdr>
            <w:top w:val="none" w:sz="0" w:space="0" w:color="auto"/>
            <w:left w:val="none" w:sz="0" w:space="0" w:color="auto"/>
            <w:bottom w:val="none" w:sz="0" w:space="0" w:color="auto"/>
            <w:right w:val="none" w:sz="0" w:space="0" w:color="auto"/>
          </w:divBdr>
        </w:div>
        <w:div w:id="1927955055">
          <w:marLeft w:val="0"/>
          <w:marRight w:val="0"/>
          <w:marTop w:val="0"/>
          <w:marBottom w:val="0"/>
          <w:divBdr>
            <w:top w:val="none" w:sz="0" w:space="0" w:color="auto"/>
            <w:left w:val="none" w:sz="0" w:space="0" w:color="auto"/>
            <w:bottom w:val="none" w:sz="0" w:space="0" w:color="auto"/>
            <w:right w:val="none" w:sz="0" w:space="0" w:color="auto"/>
          </w:divBdr>
        </w:div>
        <w:div w:id="1967733370">
          <w:marLeft w:val="0"/>
          <w:marRight w:val="0"/>
          <w:marTop w:val="0"/>
          <w:marBottom w:val="0"/>
          <w:divBdr>
            <w:top w:val="none" w:sz="0" w:space="0" w:color="auto"/>
            <w:left w:val="none" w:sz="0" w:space="0" w:color="auto"/>
            <w:bottom w:val="none" w:sz="0" w:space="0" w:color="auto"/>
            <w:right w:val="none" w:sz="0" w:space="0" w:color="auto"/>
          </w:divBdr>
        </w:div>
        <w:div w:id="2013559880">
          <w:marLeft w:val="0"/>
          <w:marRight w:val="0"/>
          <w:marTop w:val="0"/>
          <w:marBottom w:val="0"/>
          <w:divBdr>
            <w:top w:val="none" w:sz="0" w:space="0" w:color="auto"/>
            <w:left w:val="none" w:sz="0" w:space="0" w:color="auto"/>
            <w:bottom w:val="none" w:sz="0" w:space="0" w:color="auto"/>
            <w:right w:val="none" w:sz="0" w:space="0" w:color="auto"/>
          </w:divBdr>
        </w:div>
        <w:div w:id="2030794188">
          <w:marLeft w:val="0"/>
          <w:marRight w:val="0"/>
          <w:marTop w:val="0"/>
          <w:marBottom w:val="0"/>
          <w:divBdr>
            <w:top w:val="none" w:sz="0" w:space="0" w:color="auto"/>
            <w:left w:val="none" w:sz="0" w:space="0" w:color="auto"/>
            <w:bottom w:val="none" w:sz="0" w:space="0" w:color="auto"/>
            <w:right w:val="none" w:sz="0" w:space="0" w:color="auto"/>
          </w:divBdr>
        </w:div>
      </w:divsChild>
    </w:div>
    <w:div w:id="1250040712">
      <w:bodyDiv w:val="1"/>
      <w:marLeft w:val="0"/>
      <w:marRight w:val="0"/>
      <w:marTop w:val="0"/>
      <w:marBottom w:val="0"/>
      <w:divBdr>
        <w:top w:val="none" w:sz="0" w:space="0" w:color="auto"/>
        <w:left w:val="none" w:sz="0" w:space="0" w:color="auto"/>
        <w:bottom w:val="none" w:sz="0" w:space="0" w:color="auto"/>
        <w:right w:val="none" w:sz="0" w:space="0" w:color="auto"/>
      </w:divBdr>
      <w:divsChild>
        <w:div w:id="14429467">
          <w:marLeft w:val="0"/>
          <w:marRight w:val="0"/>
          <w:marTop w:val="0"/>
          <w:marBottom w:val="0"/>
          <w:divBdr>
            <w:top w:val="none" w:sz="0" w:space="0" w:color="auto"/>
            <w:left w:val="none" w:sz="0" w:space="0" w:color="auto"/>
            <w:bottom w:val="none" w:sz="0" w:space="0" w:color="auto"/>
            <w:right w:val="none" w:sz="0" w:space="0" w:color="auto"/>
          </w:divBdr>
        </w:div>
        <w:div w:id="91166020">
          <w:marLeft w:val="0"/>
          <w:marRight w:val="0"/>
          <w:marTop w:val="0"/>
          <w:marBottom w:val="0"/>
          <w:divBdr>
            <w:top w:val="none" w:sz="0" w:space="0" w:color="auto"/>
            <w:left w:val="none" w:sz="0" w:space="0" w:color="auto"/>
            <w:bottom w:val="none" w:sz="0" w:space="0" w:color="auto"/>
            <w:right w:val="none" w:sz="0" w:space="0" w:color="auto"/>
          </w:divBdr>
        </w:div>
        <w:div w:id="142083691">
          <w:marLeft w:val="0"/>
          <w:marRight w:val="0"/>
          <w:marTop w:val="0"/>
          <w:marBottom w:val="0"/>
          <w:divBdr>
            <w:top w:val="none" w:sz="0" w:space="0" w:color="auto"/>
            <w:left w:val="none" w:sz="0" w:space="0" w:color="auto"/>
            <w:bottom w:val="none" w:sz="0" w:space="0" w:color="auto"/>
            <w:right w:val="none" w:sz="0" w:space="0" w:color="auto"/>
          </w:divBdr>
        </w:div>
        <w:div w:id="157619575">
          <w:marLeft w:val="0"/>
          <w:marRight w:val="0"/>
          <w:marTop w:val="0"/>
          <w:marBottom w:val="0"/>
          <w:divBdr>
            <w:top w:val="none" w:sz="0" w:space="0" w:color="auto"/>
            <w:left w:val="none" w:sz="0" w:space="0" w:color="auto"/>
            <w:bottom w:val="none" w:sz="0" w:space="0" w:color="auto"/>
            <w:right w:val="none" w:sz="0" w:space="0" w:color="auto"/>
          </w:divBdr>
        </w:div>
        <w:div w:id="167525654">
          <w:marLeft w:val="0"/>
          <w:marRight w:val="0"/>
          <w:marTop w:val="0"/>
          <w:marBottom w:val="0"/>
          <w:divBdr>
            <w:top w:val="none" w:sz="0" w:space="0" w:color="auto"/>
            <w:left w:val="none" w:sz="0" w:space="0" w:color="auto"/>
            <w:bottom w:val="none" w:sz="0" w:space="0" w:color="auto"/>
            <w:right w:val="none" w:sz="0" w:space="0" w:color="auto"/>
          </w:divBdr>
        </w:div>
        <w:div w:id="195626685">
          <w:marLeft w:val="0"/>
          <w:marRight w:val="0"/>
          <w:marTop w:val="0"/>
          <w:marBottom w:val="0"/>
          <w:divBdr>
            <w:top w:val="none" w:sz="0" w:space="0" w:color="auto"/>
            <w:left w:val="none" w:sz="0" w:space="0" w:color="auto"/>
            <w:bottom w:val="none" w:sz="0" w:space="0" w:color="auto"/>
            <w:right w:val="none" w:sz="0" w:space="0" w:color="auto"/>
          </w:divBdr>
        </w:div>
        <w:div w:id="251009174">
          <w:marLeft w:val="0"/>
          <w:marRight w:val="0"/>
          <w:marTop w:val="0"/>
          <w:marBottom w:val="0"/>
          <w:divBdr>
            <w:top w:val="none" w:sz="0" w:space="0" w:color="auto"/>
            <w:left w:val="none" w:sz="0" w:space="0" w:color="auto"/>
            <w:bottom w:val="none" w:sz="0" w:space="0" w:color="auto"/>
            <w:right w:val="none" w:sz="0" w:space="0" w:color="auto"/>
          </w:divBdr>
        </w:div>
        <w:div w:id="251865688">
          <w:marLeft w:val="0"/>
          <w:marRight w:val="0"/>
          <w:marTop w:val="0"/>
          <w:marBottom w:val="0"/>
          <w:divBdr>
            <w:top w:val="none" w:sz="0" w:space="0" w:color="auto"/>
            <w:left w:val="none" w:sz="0" w:space="0" w:color="auto"/>
            <w:bottom w:val="none" w:sz="0" w:space="0" w:color="auto"/>
            <w:right w:val="none" w:sz="0" w:space="0" w:color="auto"/>
          </w:divBdr>
        </w:div>
        <w:div w:id="290945109">
          <w:marLeft w:val="0"/>
          <w:marRight w:val="0"/>
          <w:marTop w:val="0"/>
          <w:marBottom w:val="0"/>
          <w:divBdr>
            <w:top w:val="none" w:sz="0" w:space="0" w:color="auto"/>
            <w:left w:val="none" w:sz="0" w:space="0" w:color="auto"/>
            <w:bottom w:val="none" w:sz="0" w:space="0" w:color="auto"/>
            <w:right w:val="none" w:sz="0" w:space="0" w:color="auto"/>
          </w:divBdr>
        </w:div>
        <w:div w:id="339355408">
          <w:marLeft w:val="0"/>
          <w:marRight w:val="0"/>
          <w:marTop w:val="0"/>
          <w:marBottom w:val="0"/>
          <w:divBdr>
            <w:top w:val="none" w:sz="0" w:space="0" w:color="auto"/>
            <w:left w:val="none" w:sz="0" w:space="0" w:color="auto"/>
            <w:bottom w:val="none" w:sz="0" w:space="0" w:color="auto"/>
            <w:right w:val="none" w:sz="0" w:space="0" w:color="auto"/>
          </w:divBdr>
        </w:div>
        <w:div w:id="353776149">
          <w:marLeft w:val="0"/>
          <w:marRight w:val="0"/>
          <w:marTop w:val="0"/>
          <w:marBottom w:val="0"/>
          <w:divBdr>
            <w:top w:val="none" w:sz="0" w:space="0" w:color="auto"/>
            <w:left w:val="none" w:sz="0" w:space="0" w:color="auto"/>
            <w:bottom w:val="none" w:sz="0" w:space="0" w:color="auto"/>
            <w:right w:val="none" w:sz="0" w:space="0" w:color="auto"/>
          </w:divBdr>
        </w:div>
        <w:div w:id="366805967">
          <w:marLeft w:val="0"/>
          <w:marRight w:val="0"/>
          <w:marTop w:val="0"/>
          <w:marBottom w:val="0"/>
          <w:divBdr>
            <w:top w:val="none" w:sz="0" w:space="0" w:color="auto"/>
            <w:left w:val="none" w:sz="0" w:space="0" w:color="auto"/>
            <w:bottom w:val="none" w:sz="0" w:space="0" w:color="auto"/>
            <w:right w:val="none" w:sz="0" w:space="0" w:color="auto"/>
          </w:divBdr>
        </w:div>
        <w:div w:id="419983652">
          <w:marLeft w:val="0"/>
          <w:marRight w:val="0"/>
          <w:marTop w:val="0"/>
          <w:marBottom w:val="0"/>
          <w:divBdr>
            <w:top w:val="none" w:sz="0" w:space="0" w:color="auto"/>
            <w:left w:val="none" w:sz="0" w:space="0" w:color="auto"/>
            <w:bottom w:val="none" w:sz="0" w:space="0" w:color="auto"/>
            <w:right w:val="none" w:sz="0" w:space="0" w:color="auto"/>
          </w:divBdr>
        </w:div>
        <w:div w:id="436096818">
          <w:marLeft w:val="0"/>
          <w:marRight w:val="0"/>
          <w:marTop w:val="0"/>
          <w:marBottom w:val="0"/>
          <w:divBdr>
            <w:top w:val="none" w:sz="0" w:space="0" w:color="auto"/>
            <w:left w:val="none" w:sz="0" w:space="0" w:color="auto"/>
            <w:bottom w:val="none" w:sz="0" w:space="0" w:color="auto"/>
            <w:right w:val="none" w:sz="0" w:space="0" w:color="auto"/>
          </w:divBdr>
        </w:div>
        <w:div w:id="492916134">
          <w:marLeft w:val="0"/>
          <w:marRight w:val="0"/>
          <w:marTop w:val="0"/>
          <w:marBottom w:val="0"/>
          <w:divBdr>
            <w:top w:val="none" w:sz="0" w:space="0" w:color="auto"/>
            <w:left w:val="none" w:sz="0" w:space="0" w:color="auto"/>
            <w:bottom w:val="none" w:sz="0" w:space="0" w:color="auto"/>
            <w:right w:val="none" w:sz="0" w:space="0" w:color="auto"/>
          </w:divBdr>
        </w:div>
        <w:div w:id="512382860">
          <w:marLeft w:val="0"/>
          <w:marRight w:val="0"/>
          <w:marTop w:val="0"/>
          <w:marBottom w:val="0"/>
          <w:divBdr>
            <w:top w:val="none" w:sz="0" w:space="0" w:color="auto"/>
            <w:left w:val="none" w:sz="0" w:space="0" w:color="auto"/>
            <w:bottom w:val="none" w:sz="0" w:space="0" w:color="auto"/>
            <w:right w:val="none" w:sz="0" w:space="0" w:color="auto"/>
          </w:divBdr>
        </w:div>
        <w:div w:id="566915905">
          <w:marLeft w:val="0"/>
          <w:marRight w:val="0"/>
          <w:marTop w:val="0"/>
          <w:marBottom w:val="0"/>
          <w:divBdr>
            <w:top w:val="none" w:sz="0" w:space="0" w:color="auto"/>
            <w:left w:val="none" w:sz="0" w:space="0" w:color="auto"/>
            <w:bottom w:val="none" w:sz="0" w:space="0" w:color="auto"/>
            <w:right w:val="none" w:sz="0" w:space="0" w:color="auto"/>
          </w:divBdr>
        </w:div>
        <w:div w:id="602496168">
          <w:marLeft w:val="0"/>
          <w:marRight w:val="0"/>
          <w:marTop w:val="0"/>
          <w:marBottom w:val="0"/>
          <w:divBdr>
            <w:top w:val="none" w:sz="0" w:space="0" w:color="auto"/>
            <w:left w:val="none" w:sz="0" w:space="0" w:color="auto"/>
            <w:bottom w:val="none" w:sz="0" w:space="0" w:color="auto"/>
            <w:right w:val="none" w:sz="0" w:space="0" w:color="auto"/>
          </w:divBdr>
        </w:div>
        <w:div w:id="615989444">
          <w:marLeft w:val="0"/>
          <w:marRight w:val="0"/>
          <w:marTop w:val="0"/>
          <w:marBottom w:val="0"/>
          <w:divBdr>
            <w:top w:val="none" w:sz="0" w:space="0" w:color="auto"/>
            <w:left w:val="none" w:sz="0" w:space="0" w:color="auto"/>
            <w:bottom w:val="none" w:sz="0" w:space="0" w:color="auto"/>
            <w:right w:val="none" w:sz="0" w:space="0" w:color="auto"/>
          </w:divBdr>
        </w:div>
        <w:div w:id="640615157">
          <w:marLeft w:val="0"/>
          <w:marRight w:val="0"/>
          <w:marTop w:val="0"/>
          <w:marBottom w:val="0"/>
          <w:divBdr>
            <w:top w:val="none" w:sz="0" w:space="0" w:color="auto"/>
            <w:left w:val="none" w:sz="0" w:space="0" w:color="auto"/>
            <w:bottom w:val="none" w:sz="0" w:space="0" w:color="auto"/>
            <w:right w:val="none" w:sz="0" w:space="0" w:color="auto"/>
          </w:divBdr>
        </w:div>
        <w:div w:id="693075893">
          <w:marLeft w:val="0"/>
          <w:marRight w:val="0"/>
          <w:marTop w:val="0"/>
          <w:marBottom w:val="0"/>
          <w:divBdr>
            <w:top w:val="none" w:sz="0" w:space="0" w:color="auto"/>
            <w:left w:val="none" w:sz="0" w:space="0" w:color="auto"/>
            <w:bottom w:val="none" w:sz="0" w:space="0" w:color="auto"/>
            <w:right w:val="none" w:sz="0" w:space="0" w:color="auto"/>
          </w:divBdr>
        </w:div>
        <w:div w:id="791366152">
          <w:marLeft w:val="0"/>
          <w:marRight w:val="0"/>
          <w:marTop w:val="0"/>
          <w:marBottom w:val="0"/>
          <w:divBdr>
            <w:top w:val="none" w:sz="0" w:space="0" w:color="auto"/>
            <w:left w:val="none" w:sz="0" w:space="0" w:color="auto"/>
            <w:bottom w:val="none" w:sz="0" w:space="0" w:color="auto"/>
            <w:right w:val="none" w:sz="0" w:space="0" w:color="auto"/>
          </w:divBdr>
        </w:div>
        <w:div w:id="838271181">
          <w:marLeft w:val="0"/>
          <w:marRight w:val="0"/>
          <w:marTop w:val="0"/>
          <w:marBottom w:val="0"/>
          <w:divBdr>
            <w:top w:val="none" w:sz="0" w:space="0" w:color="auto"/>
            <w:left w:val="none" w:sz="0" w:space="0" w:color="auto"/>
            <w:bottom w:val="none" w:sz="0" w:space="0" w:color="auto"/>
            <w:right w:val="none" w:sz="0" w:space="0" w:color="auto"/>
          </w:divBdr>
        </w:div>
        <w:div w:id="882526267">
          <w:marLeft w:val="0"/>
          <w:marRight w:val="0"/>
          <w:marTop w:val="0"/>
          <w:marBottom w:val="0"/>
          <w:divBdr>
            <w:top w:val="none" w:sz="0" w:space="0" w:color="auto"/>
            <w:left w:val="none" w:sz="0" w:space="0" w:color="auto"/>
            <w:bottom w:val="none" w:sz="0" w:space="0" w:color="auto"/>
            <w:right w:val="none" w:sz="0" w:space="0" w:color="auto"/>
          </w:divBdr>
        </w:div>
        <w:div w:id="993685352">
          <w:marLeft w:val="0"/>
          <w:marRight w:val="0"/>
          <w:marTop w:val="0"/>
          <w:marBottom w:val="0"/>
          <w:divBdr>
            <w:top w:val="none" w:sz="0" w:space="0" w:color="auto"/>
            <w:left w:val="none" w:sz="0" w:space="0" w:color="auto"/>
            <w:bottom w:val="none" w:sz="0" w:space="0" w:color="auto"/>
            <w:right w:val="none" w:sz="0" w:space="0" w:color="auto"/>
          </w:divBdr>
        </w:div>
        <w:div w:id="994381687">
          <w:marLeft w:val="0"/>
          <w:marRight w:val="0"/>
          <w:marTop w:val="0"/>
          <w:marBottom w:val="0"/>
          <w:divBdr>
            <w:top w:val="none" w:sz="0" w:space="0" w:color="auto"/>
            <w:left w:val="none" w:sz="0" w:space="0" w:color="auto"/>
            <w:bottom w:val="none" w:sz="0" w:space="0" w:color="auto"/>
            <w:right w:val="none" w:sz="0" w:space="0" w:color="auto"/>
          </w:divBdr>
        </w:div>
        <w:div w:id="1036926781">
          <w:marLeft w:val="0"/>
          <w:marRight w:val="0"/>
          <w:marTop w:val="0"/>
          <w:marBottom w:val="0"/>
          <w:divBdr>
            <w:top w:val="none" w:sz="0" w:space="0" w:color="auto"/>
            <w:left w:val="none" w:sz="0" w:space="0" w:color="auto"/>
            <w:bottom w:val="none" w:sz="0" w:space="0" w:color="auto"/>
            <w:right w:val="none" w:sz="0" w:space="0" w:color="auto"/>
          </w:divBdr>
        </w:div>
        <w:div w:id="1043600833">
          <w:marLeft w:val="0"/>
          <w:marRight w:val="0"/>
          <w:marTop w:val="0"/>
          <w:marBottom w:val="0"/>
          <w:divBdr>
            <w:top w:val="none" w:sz="0" w:space="0" w:color="auto"/>
            <w:left w:val="none" w:sz="0" w:space="0" w:color="auto"/>
            <w:bottom w:val="none" w:sz="0" w:space="0" w:color="auto"/>
            <w:right w:val="none" w:sz="0" w:space="0" w:color="auto"/>
          </w:divBdr>
        </w:div>
        <w:div w:id="1068191460">
          <w:marLeft w:val="0"/>
          <w:marRight w:val="0"/>
          <w:marTop w:val="0"/>
          <w:marBottom w:val="0"/>
          <w:divBdr>
            <w:top w:val="none" w:sz="0" w:space="0" w:color="auto"/>
            <w:left w:val="none" w:sz="0" w:space="0" w:color="auto"/>
            <w:bottom w:val="none" w:sz="0" w:space="0" w:color="auto"/>
            <w:right w:val="none" w:sz="0" w:space="0" w:color="auto"/>
          </w:divBdr>
        </w:div>
        <w:div w:id="1084258499">
          <w:marLeft w:val="0"/>
          <w:marRight w:val="0"/>
          <w:marTop w:val="0"/>
          <w:marBottom w:val="0"/>
          <w:divBdr>
            <w:top w:val="none" w:sz="0" w:space="0" w:color="auto"/>
            <w:left w:val="none" w:sz="0" w:space="0" w:color="auto"/>
            <w:bottom w:val="none" w:sz="0" w:space="0" w:color="auto"/>
            <w:right w:val="none" w:sz="0" w:space="0" w:color="auto"/>
          </w:divBdr>
        </w:div>
        <w:div w:id="1094938399">
          <w:marLeft w:val="0"/>
          <w:marRight w:val="0"/>
          <w:marTop w:val="0"/>
          <w:marBottom w:val="0"/>
          <w:divBdr>
            <w:top w:val="none" w:sz="0" w:space="0" w:color="auto"/>
            <w:left w:val="none" w:sz="0" w:space="0" w:color="auto"/>
            <w:bottom w:val="none" w:sz="0" w:space="0" w:color="auto"/>
            <w:right w:val="none" w:sz="0" w:space="0" w:color="auto"/>
          </w:divBdr>
        </w:div>
        <w:div w:id="1106391744">
          <w:marLeft w:val="0"/>
          <w:marRight w:val="0"/>
          <w:marTop w:val="0"/>
          <w:marBottom w:val="0"/>
          <w:divBdr>
            <w:top w:val="none" w:sz="0" w:space="0" w:color="auto"/>
            <w:left w:val="none" w:sz="0" w:space="0" w:color="auto"/>
            <w:bottom w:val="none" w:sz="0" w:space="0" w:color="auto"/>
            <w:right w:val="none" w:sz="0" w:space="0" w:color="auto"/>
          </w:divBdr>
        </w:div>
        <w:div w:id="1143429046">
          <w:marLeft w:val="0"/>
          <w:marRight w:val="0"/>
          <w:marTop w:val="0"/>
          <w:marBottom w:val="0"/>
          <w:divBdr>
            <w:top w:val="none" w:sz="0" w:space="0" w:color="auto"/>
            <w:left w:val="none" w:sz="0" w:space="0" w:color="auto"/>
            <w:bottom w:val="none" w:sz="0" w:space="0" w:color="auto"/>
            <w:right w:val="none" w:sz="0" w:space="0" w:color="auto"/>
          </w:divBdr>
        </w:div>
        <w:div w:id="1184590709">
          <w:marLeft w:val="0"/>
          <w:marRight w:val="0"/>
          <w:marTop w:val="0"/>
          <w:marBottom w:val="0"/>
          <w:divBdr>
            <w:top w:val="none" w:sz="0" w:space="0" w:color="auto"/>
            <w:left w:val="none" w:sz="0" w:space="0" w:color="auto"/>
            <w:bottom w:val="none" w:sz="0" w:space="0" w:color="auto"/>
            <w:right w:val="none" w:sz="0" w:space="0" w:color="auto"/>
          </w:divBdr>
        </w:div>
        <w:div w:id="1192718825">
          <w:marLeft w:val="0"/>
          <w:marRight w:val="0"/>
          <w:marTop w:val="0"/>
          <w:marBottom w:val="0"/>
          <w:divBdr>
            <w:top w:val="none" w:sz="0" w:space="0" w:color="auto"/>
            <w:left w:val="none" w:sz="0" w:space="0" w:color="auto"/>
            <w:bottom w:val="none" w:sz="0" w:space="0" w:color="auto"/>
            <w:right w:val="none" w:sz="0" w:space="0" w:color="auto"/>
          </w:divBdr>
        </w:div>
        <w:div w:id="1207714898">
          <w:marLeft w:val="0"/>
          <w:marRight w:val="0"/>
          <w:marTop w:val="0"/>
          <w:marBottom w:val="0"/>
          <w:divBdr>
            <w:top w:val="none" w:sz="0" w:space="0" w:color="auto"/>
            <w:left w:val="none" w:sz="0" w:space="0" w:color="auto"/>
            <w:bottom w:val="none" w:sz="0" w:space="0" w:color="auto"/>
            <w:right w:val="none" w:sz="0" w:space="0" w:color="auto"/>
          </w:divBdr>
        </w:div>
        <w:div w:id="1209335825">
          <w:marLeft w:val="0"/>
          <w:marRight w:val="0"/>
          <w:marTop w:val="0"/>
          <w:marBottom w:val="0"/>
          <w:divBdr>
            <w:top w:val="none" w:sz="0" w:space="0" w:color="auto"/>
            <w:left w:val="none" w:sz="0" w:space="0" w:color="auto"/>
            <w:bottom w:val="none" w:sz="0" w:space="0" w:color="auto"/>
            <w:right w:val="none" w:sz="0" w:space="0" w:color="auto"/>
          </w:divBdr>
        </w:div>
        <w:div w:id="1222791099">
          <w:marLeft w:val="0"/>
          <w:marRight w:val="0"/>
          <w:marTop w:val="0"/>
          <w:marBottom w:val="0"/>
          <w:divBdr>
            <w:top w:val="none" w:sz="0" w:space="0" w:color="auto"/>
            <w:left w:val="none" w:sz="0" w:space="0" w:color="auto"/>
            <w:bottom w:val="none" w:sz="0" w:space="0" w:color="auto"/>
            <w:right w:val="none" w:sz="0" w:space="0" w:color="auto"/>
          </w:divBdr>
        </w:div>
        <w:div w:id="1232232389">
          <w:marLeft w:val="0"/>
          <w:marRight w:val="0"/>
          <w:marTop w:val="0"/>
          <w:marBottom w:val="0"/>
          <w:divBdr>
            <w:top w:val="none" w:sz="0" w:space="0" w:color="auto"/>
            <w:left w:val="none" w:sz="0" w:space="0" w:color="auto"/>
            <w:bottom w:val="none" w:sz="0" w:space="0" w:color="auto"/>
            <w:right w:val="none" w:sz="0" w:space="0" w:color="auto"/>
          </w:divBdr>
        </w:div>
        <w:div w:id="1236476919">
          <w:marLeft w:val="0"/>
          <w:marRight w:val="0"/>
          <w:marTop w:val="0"/>
          <w:marBottom w:val="0"/>
          <w:divBdr>
            <w:top w:val="none" w:sz="0" w:space="0" w:color="auto"/>
            <w:left w:val="none" w:sz="0" w:space="0" w:color="auto"/>
            <w:bottom w:val="none" w:sz="0" w:space="0" w:color="auto"/>
            <w:right w:val="none" w:sz="0" w:space="0" w:color="auto"/>
          </w:divBdr>
        </w:div>
        <w:div w:id="1271744157">
          <w:marLeft w:val="0"/>
          <w:marRight w:val="0"/>
          <w:marTop w:val="0"/>
          <w:marBottom w:val="0"/>
          <w:divBdr>
            <w:top w:val="none" w:sz="0" w:space="0" w:color="auto"/>
            <w:left w:val="none" w:sz="0" w:space="0" w:color="auto"/>
            <w:bottom w:val="none" w:sz="0" w:space="0" w:color="auto"/>
            <w:right w:val="none" w:sz="0" w:space="0" w:color="auto"/>
          </w:divBdr>
        </w:div>
        <w:div w:id="1277760901">
          <w:marLeft w:val="0"/>
          <w:marRight w:val="0"/>
          <w:marTop w:val="0"/>
          <w:marBottom w:val="0"/>
          <w:divBdr>
            <w:top w:val="none" w:sz="0" w:space="0" w:color="auto"/>
            <w:left w:val="none" w:sz="0" w:space="0" w:color="auto"/>
            <w:bottom w:val="none" w:sz="0" w:space="0" w:color="auto"/>
            <w:right w:val="none" w:sz="0" w:space="0" w:color="auto"/>
          </w:divBdr>
        </w:div>
        <w:div w:id="1368142707">
          <w:marLeft w:val="0"/>
          <w:marRight w:val="0"/>
          <w:marTop w:val="0"/>
          <w:marBottom w:val="0"/>
          <w:divBdr>
            <w:top w:val="none" w:sz="0" w:space="0" w:color="auto"/>
            <w:left w:val="none" w:sz="0" w:space="0" w:color="auto"/>
            <w:bottom w:val="none" w:sz="0" w:space="0" w:color="auto"/>
            <w:right w:val="none" w:sz="0" w:space="0" w:color="auto"/>
          </w:divBdr>
        </w:div>
        <w:div w:id="1399667486">
          <w:marLeft w:val="0"/>
          <w:marRight w:val="0"/>
          <w:marTop w:val="0"/>
          <w:marBottom w:val="0"/>
          <w:divBdr>
            <w:top w:val="none" w:sz="0" w:space="0" w:color="auto"/>
            <w:left w:val="none" w:sz="0" w:space="0" w:color="auto"/>
            <w:bottom w:val="none" w:sz="0" w:space="0" w:color="auto"/>
            <w:right w:val="none" w:sz="0" w:space="0" w:color="auto"/>
          </w:divBdr>
        </w:div>
        <w:div w:id="1434016902">
          <w:marLeft w:val="0"/>
          <w:marRight w:val="0"/>
          <w:marTop w:val="0"/>
          <w:marBottom w:val="0"/>
          <w:divBdr>
            <w:top w:val="none" w:sz="0" w:space="0" w:color="auto"/>
            <w:left w:val="none" w:sz="0" w:space="0" w:color="auto"/>
            <w:bottom w:val="none" w:sz="0" w:space="0" w:color="auto"/>
            <w:right w:val="none" w:sz="0" w:space="0" w:color="auto"/>
          </w:divBdr>
        </w:div>
        <w:div w:id="1457941178">
          <w:marLeft w:val="0"/>
          <w:marRight w:val="0"/>
          <w:marTop w:val="0"/>
          <w:marBottom w:val="0"/>
          <w:divBdr>
            <w:top w:val="none" w:sz="0" w:space="0" w:color="auto"/>
            <w:left w:val="none" w:sz="0" w:space="0" w:color="auto"/>
            <w:bottom w:val="none" w:sz="0" w:space="0" w:color="auto"/>
            <w:right w:val="none" w:sz="0" w:space="0" w:color="auto"/>
          </w:divBdr>
        </w:div>
        <w:div w:id="1463844234">
          <w:marLeft w:val="0"/>
          <w:marRight w:val="0"/>
          <w:marTop w:val="0"/>
          <w:marBottom w:val="0"/>
          <w:divBdr>
            <w:top w:val="none" w:sz="0" w:space="0" w:color="auto"/>
            <w:left w:val="none" w:sz="0" w:space="0" w:color="auto"/>
            <w:bottom w:val="none" w:sz="0" w:space="0" w:color="auto"/>
            <w:right w:val="none" w:sz="0" w:space="0" w:color="auto"/>
          </w:divBdr>
        </w:div>
        <w:div w:id="1464467655">
          <w:marLeft w:val="0"/>
          <w:marRight w:val="0"/>
          <w:marTop w:val="0"/>
          <w:marBottom w:val="0"/>
          <w:divBdr>
            <w:top w:val="none" w:sz="0" w:space="0" w:color="auto"/>
            <w:left w:val="none" w:sz="0" w:space="0" w:color="auto"/>
            <w:bottom w:val="none" w:sz="0" w:space="0" w:color="auto"/>
            <w:right w:val="none" w:sz="0" w:space="0" w:color="auto"/>
          </w:divBdr>
        </w:div>
        <w:div w:id="1535654429">
          <w:marLeft w:val="0"/>
          <w:marRight w:val="0"/>
          <w:marTop w:val="0"/>
          <w:marBottom w:val="0"/>
          <w:divBdr>
            <w:top w:val="none" w:sz="0" w:space="0" w:color="auto"/>
            <w:left w:val="none" w:sz="0" w:space="0" w:color="auto"/>
            <w:bottom w:val="none" w:sz="0" w:space="0" w:color="auto"/>
            <w:right w:val="none" w:sz="0" w:space="0" w:color="auto"/>
          </w:divBdr>
        </w:div>
        <w:div w:id="1569339349">
          <w:marLeft w:val="0"/>
          <w:marRight w:val="0"/>
          <w:marTop w:val="0"/>
          <w:marBottom w:val="0"/>
          <w:divBdr>
            <w:top w:val="none" w:sz="0" w:space="0" w:color="auto"/>
            <w:left w:val="none" w:sz="0" w:space="0" w:color="auto"/>
            <w:bottom w:val="none" w:sz="0" w:space="0" w:color="auto"/>
            <w:right w:val="none" w:sz="0" w:space="0" w:color="auto"/>
          </w:divBdr>
        </w:div>
        <w:div w:id="1604914910">
          <w:marLeft w:val="0"/>
          <w:marRight w:val="0"/>
          <w:marTop w:val="0"/>
          <w:marBottom w:val="0"/>
          <w:divBdr>
            <w:top w:val="none" w:sz="0" w:space="0" w:color="auto"/>
            <w:left w:val="none" w:sz="0" w:space="0" w:color="auto"/>
            <w:bottom w:val="none" w:sz="0" w:space="0" w:color="auto"/>
            <w:right w:val="none" w:sz="0" w:space="0" w:color="auto"/>
          </w:divBdr>
        </w:div>
        <w:div w:id="1640453847">
          <w:marLeft w:val="0"/>
          <w:marRight w:val="0"/>
          <w:marTop w:val="0"/>
          <w:marBottom w:val="0"/>
          <w:divBdr>
            <w:top w:val="none" w:sz="0" w:space="0" w:color="auto"/>
            <w:left w:val="none" w:sz="0" w:space="0" w:color="auto"/>
            <w:bottom w:val="none" w:sz="0" w:space="0" w:color="auto"/>
            <w:right w:val="none" w:sz="0" w:space="0" w:color="auto"/>
          </w:divBdr>
        </w:div>
        <w:div w:id="1653824132">
          <w:marLeft w:val="0"/>
          <w:marRight w:val="0"/>
          <w:marTop w:val="0"/>
          <w:marBottom w:val="0"/>
          <w:divBdr>
            <w:top w:val="none" w:sz="0" w:space="0" w:color="auto"/>
            <w:left w:val="none" w:sz="0" w:space="0" w:color="auto"/>
            <w:bottom w:val="none" w:sz="0" w:space="0" w:color="auto"/>
            <w:right w:val="none" w:sz="0" w:space="0" w:color="auto"/>
          </w:divBdr>
        </w:div>
        <w:div w:id="1673607831">
          <w:marLeft w:val="0"/>
          <w:marRight w:val="0"/>
          <w:marTop w:val="0"/>
          <w:marBottom w:val="0"/>
          <w:divBdr>
            <w:top w:val="none" w:sz="0" w:space="0" w:color="auto"/>
            <w:left w:val="none" w:sz="0" w:space="0" w:color="auto"/>
            <w:bottom w:val="none" w:sz="0" w:space="0" w:color="auto"/>
            <w:right w:val="none" w:sz="0" w:space="0" w:color="auto"/>
          </w:divBdr>
        </w:div>
        <w:div w:id="1715305439">
          <w:marLeft w:val="0"/>
          <w:marRight w:val="0"/>
          <w:marTop w:val="0"/>
          <w:marBottom w:val="0"/>
          <w:divBdr>
            <w:top w:val="none" w:sz="0" w:space="0" w:color="auto"/>
            <w:left w:val="none" w:sz="0" w:space="0" w:color="auto"/>
            <w:bottom w:val="none" w:sz="0" w:space="0" w:color="auto"/>
            <w:right w:val="none" w:sz="0" w:space="0" w:color="auto"/>
          </w:divBdr>
        </w:div>
        <w:div w:id="1726099978">
          <w:marLeft w:val="0"/>
          <w:marRight w:val="0"/>
          <w:marTop w:val="0"/>
          <w:marBottom w:val="0"/>
          <w:divBdr>
            <w:top w:val="none" w:sz="0" w:space="0" w:color="auto"/>
            <w:left w:val="none" w:sz="0" w:space="0" w:color="auto"/>
            <w:bottom w:val="none" w:sz="0" w:space="0" w:color="auto"/>
            <w:right w:val="none" w:sz="0" w:space="0" w:color="auto"/>
          </w:divBdr>
        </w:div>
        <w:div w:id="1726441175">
          <w:marLeft w:val="0"/>
          <w:marRight w:val="0"/>
          <w:marTop w:val="0"/>
          <w:marBottom w:val="0"/>
          <w:divBdr>
            <w:top w:val="none" w:sz="0" w:space="0" w:color="auto"/>
            <w:left w:val="none" w:sz="0" w:space="0" w:color="auto"/>
            <w:bottom w:val="none" w:sz="0" w:space="0" w:color="auto"/>
            <w:right w:val="none" w:sz="0" w:space="0" w:color="auto"/>
          </w:divBdr>
        </w:div>
        <w:div w:id="1840122452">
          <w:marLeft w:val="0"/>
          <w:marRight w:val="0"/>
          <w:marTop w:val="0"/>
          <w:marBottom w:val="0"/>
          <w:divBdr>
            <w:top w:val="none" w:sz="0" w:space="0" w:color="auto"/>
            <w:left w:val="none" w:sz="0" w:space="0" w:color="auto"/>
            <w:bottom w:val="none" w:sz="0" w:space="0" w:color="auto"/>
            <w:right w:val="none" w:sz="0" w:space="0" w:color="auto"/>
          </w:divBdr>
        </w:div>
        <w:div w:id="1844540810">
          <w:marLeft w:val="0"/>
          <w:marRight w:val="0"/>
          <w:marTop w:val="0"/>
          <w:marBottom w:val="0"/>
          <w:divBdr>
            <w:top w:val="none" w:sz="0" w:space="0" w:color="auto"/>
            <w:left w:val="none" w:sz="0" w:space="0" w:color="auto"/>
            <w:bottom w:val="none" w:sz="0" w:space="0" w:color="auto"/>
            <w:right w:val="none" w:sz="0" w:space="0" w:color="auto"/>
          </w:divBdr>
        </w:div>
        <w:div w:id="1900435320">
          <w:marLeft w:val="0"/>
          <w:marRight w:val="0"/>
          <w:marTop w:val="0"/>
          <w:marBottom w:val="0"/>
          <w:divBdr>
            <w:top w:val="none" w:sz="0" w:space="0" w:color="auto"/>
            <w:left w:val="none" w:sz="0" w:space="0" w:color="auto"/>
            <w:bottom w:val="none" w:sz="0" w:space="0" w:color="auto"/>
            <w:right w:val="none" w:sz="0" w:space="0" w:color="auto"/>
          </w:divBdr>
        </w:div>
        <w:div w:id="1936399705">
          <w:marLeft w:val="0"/>
          <w:marRight w:val="0"/>
          <w:marTop w:val="0"/>
          <w:marBottom w:val="0"/>
          <w:divBdr>
            <w:top w:val="none" w:sz="0" w:space="0" w:color="auto"/>
            <w:left w:val="none" w:sz="0" w:space="0" w:color="auto"/>
            <w:bottom w:val="none" w:sz="0" w:space="0" w:color="auto"/>
            <w:right w:val="none" w:sz="0" w:space="0" w:color="auto"/>
          </w:divBdr>
        </w:div>
        <w:div w:id="1937861700">
          <w:marLeft w:val="0"/>
          <w:marRight w:val="0"/>
          <w:marTop w:val="0"/>
          <w:marBottom w:val="0"/>
          <w:divBdr>
            <w:top w:val="none" w:sz="0" w:space="0" w:color="auto"/>
            <w:left w:val="none" w:sz="0" w:space="0" w:color="auto"/>
            <w:bottom w:val="none" w:sz="0" w:space="0" w:color="auto"/>
            <w:right w:val="none" w:sz="0" w:space="0" w:color="auto"/>
          </w:divBdr>
        </w:div>
        <w:div w:id="1983073468">
          <w:marLeft w:val="0"/>
          <w:marRight w:val="0"/>
          <w:marTop w:val="0"/>
          <w:marBottom w:val="0"/>
          <w:divBdr>
            <w:top w:val="none" w:sz="0" w:space="0" w:color="auto"/>
            <w:left w:val="none" w:sz="0" w:space="0" w:color="auto"/>
            <w:bottom w:val="none" w:sz="0" w:space="0" w:color="auto"/>
            <w:right w:val="none" w:sz="0" w:space="0" w:color="auto"/>
          </w:divBdr>
        </w:div>
        <w:div w:id="2022052004">
          <w:marLeft w:val="0"/>
          <w:marRight w:val="0"/>
          <w:marTop w:val="0"/>
          <w:marBottom w:val="0"/>
          <w:divBdr>
            <w:top w:val="none" w:sz="0" w:space="0" w:color="auto"/>
            <w:left w:val="none" w:sz="0" w:space="0" w:color="auto"/>
            <w:bottom w:val="none" w:sz="0" w:space="0" w:color="auto"/>
            <w:right w:val="none" w:sz="0" w:space="0" w:color="auto"/>
          </w:divBdr>
        </w:div>
        <w:div w:id="2110734177">
          <w:marLeft w:val="0"/>
          <w:marRight w:val="0"/>
          <w:marTop w:val="0"/>
          <w:marBottom w:val="0"/>
          <w:divBdr>
            <w:top w:val="none" w:sz="0" w:space="0" w:color="auto"/>
            <w:left w:val="none" w:sz="0" w:space="0" w:color="auto"/>
            <w:bottom w:val="none" w:sz="0" w:space="0" w:color="auto"/>
            <w:right w:val="none" w:sz="0" w:space="0" w:color="auto"/>
          </w:divBdr>
        </w:div>
        <w:div w:id="2122869829">
          <w:marLeft w:val="0"/>
          <w:marRight w:val="0"/>
          <w:marTop w:val="0"/>
          <w:marBottom w:val="0"/>
          <w:divBdr>
            <w:top w:val="none" w:sz="0" w:space="0" w:color="auto"/>
            <w:left w:val="none" w:sz="0" w:space="0" w:color="auto"/>
            <w:bottom w:val="none" w:sz="0" w:space="0" w:color="auto"/>
            <w:right w:val="none" w:sz="0" w:space="0" w:color="auto"/>
          </w:divBdr>
        </w:div>
      </w:divsChild>
    </w:div>
    <w:div w:id="1252279534">
      <w:bodyDiv w:val="1"/>
      <w:marLeft w:val="0"/>
      <w:marRight w:val="0"/>
      <w:marTop w:val="0"/>
      <w:marBottom w:val="0"/>
      <w:divBdr>
        <w:top w:val="none" w:sz="0" w:space="0" w:color="auto"/>
        <w:left w:val="none" w:sz="0" w:space="0" w:color="auto"/>
        <w:bottom w:val="none" w:sz="0" w:space="0" w:color="auto"/>
        <w:right w:val="none" w:sz="0" w:space="0" w:color="auto"/>
      </w:divBdr>
    </w:div>
    <w:div w:id="1252858193">
      <w:bodyDiv w:val="1"/>
      <w:marLeft w:val="0"/>
      <w:marRight w:val="0"/>
      <w:marTop w:val="0"/>
      <w:marBottom w:val="0"/>
      <w:divBdr>
        <w:top w:val="none" w:sz="0" w:space="0" w:color="auto"/>
        <w:left w:val="none" w:sz="0" w:space="0" w:color="auto"/>
        <w:bottom w:val="none" w:sz="0" w:space="0" w:color="auto"/>
        <w:right w:val="none" w:sz="0" w:space="0" w:color="auto"/>
      </w:divBdr>
    </w:div>
    <w:div w:id="1254168228">
      <w:bodyDiv w:val="1"/>
      <w:marLeft w:val="0"/>
      <w:marRight w:val="0"/>
      <w:marTop w:val="0"/>
      <w:marBottom w:val="0"/>
      <w:divBdr>
        <w:top w:val="none" w:sz="0" w:space="0" w:color="auto"/>
        <w:left w:val="none" w:sz="0" w:space="0" w:color="auto"/>
        <w:bottom w:val="none" w:sz="0" w:space="0" w:color="auto"/>
        <w:right w:val="none" w:sz="0" w:space="0" w:color="auto"/>
      </w:divBdr>
    </w:div>
    <w:div w:id="1254971175">
      <w:bodyDiv w:val="1"/>
      <w:marLeft w:val="0"/>
      <w:marRight w:val="0"/>
      <w:marTop w:val="0"/>
      <w:marBottom w:val="0"/>
      <w:divBdr>
        <w:top w:val="none" w:sz="0" w:space="0" w:color="auto"/>
        <w:left w:val="none" w:sz="0" w:space="0" w:color="auto"/>
        <w:bottom w:val="none" w:sz="0" w:space="0" w:color="auto"/>
        <w:right w:val="none" w:sz="0" w:space="0" w:color="auto"/>
      </w:divBdr>
      <w:divsChild>
        <w:div w:id="167525233">
          <w:marLeft w:val="480"/>
          <w:marRight w:val="0"/>
          <w:marTop w:val="0"/>
          <w:marBottom w:val="0"/>
          <w:divBdr>
            <w:top w:val="none" w:sz="0" w:space="0" w:color="auto"/>
            <w:left w:val="none" w:sz="0" w:space="0" w:color="auto"/>
            <w:bottom w:val="none" w:sz="0" w:space="0" w:color="auto"/>
            <w:right w:val="none" w:sz="0" w:space="0" w:color="auto"/>
          </w:divBdr>
        </w:div>
        <w:div w:id="374739659">
          <w:marLeft w:val="480"/>
          <w:marRight w:val="0"/>
          <w:marTop w:val="0"/>
          <w:marBottom w:val="0"/>
          <w:divBdr>
            <w:top w:val="none" w:sz="0" w:space="0" w:color="auto"/>
            <w:left w:val="none" w:sz="0" w:space="0" w:color="auto"/>
            <w:bottom w:val="none" w:sz="0" w:space="0" w:color="auto"/>
            <w:right w:val="none" w:sz="0" w:space="0" w:color="auto"/>
          </w:divBdr>
        </w:div>
        <w:div w:id="528959692">
          <w:marLeft w:val="480"/>
          <w:marRight w:val="0"/>
          <w:marTop w:val="0"/>
          <w:marBottom w:val="0"/>
          <w:divBdr>
            <w:top w:val="none" w:sz="0" w:space="0" w:color="auto"/>
            <w:left w:val="none" w:sz="0" w:space="0" w:color="auto"/>
            <w:bottom w:val="none" w:sz="0" w:space="0" w:color="auto"/>
            <w:right w:val="none" w:sz="0" w:space="0" w:color="auto"/>
          </w:divBdr>
        </w:div>
        <w:div w:id="578297263">
          <w:marLeft w:val="480"/>
          <w:marRight w:val="0"/>
          <w:marTop w:val="0"/>
          <w:marBottom w:val="0"/>
          <w:divBdr>
            <w:top w:val="none" w:sz="0" w:space="0" w:color="auto"/>
            <w:left w:val="none" w:sz="0" w:space="0" w:color="auto"/>
            <w:bottom w:val="none" w:sz="0" w:space="0" w:color="auto"/>
            <w:right w:val="none" w:sz="0" w:space="0" w:color="auto"/>
          </w:divBdr>
        </w:div>
        <w:div w:id="759063209">
          <w:marLeft w:val="480"/>
          <w:marRight w:val="0"/>
          <w:marTop w:val="0"/>
          <w:marBottom w:val="0"/>
          <w:divBdr>
            <w:top w:val="none" w:sz="0" w:space="0" w:color="auto"/>
            <w:left w:val="none" w:sz="0" w:space="0" w:color="auto"/>
            <w:bottom w:val="none" w:sz="0" w:space="0" w:color="auto"/>
            <w:right w:val="none" w:sz="0" w:space="0" w:color="auto"/>
          </w:divBdr>
        </w:div>
        <w:div w:id="978456194">
          <w:marLeft w:val="480"/>
          <w:marRight w:val="0"/>
          <w:marTop w:val="0"/>
          <w:marBottom w:val="0"/>
          <w:divBdr>
            <w:top w:val="none" w:sz="0" w:space="0" w:color="auto"/>
            <w:left w:val="none" w:sz="0" w:space="0" w:color="auto"/>
            <w:bottom w:val="none" w:sz="0" w:space="0" w:color="auto"/>
            <w:right w:val="none" w:sz="0" w:space="0" w:color="auto"/>
          </w:divBdr>
        </w:div>
        <w:div w:id="1017542418">
          <w:marLeft w:val="480"/>
          <w:marRight w:val="0"/>
          <w:marTop w:val="0"/>
          <w:marBottom w:val="0"/>
          <w:divBdr>
            <w:top w:val="none" w:sz="0" w:space="0" w:color="auto"/>
            <w:left w:val="none" w:sz="0" w:space="0" w:color="auto"/>
            <w:bottom w:val="none" w:sz="0" w:space="0" w:color="auto"/>
            <w:right w:val="none" w:sz="0" w:space="0" w:color="auto"/>
          </w:divBdr>
        </w:div>
        <w:div w:id="1051882289">
          <w:marLeft w:val="480"/>
          <w:marRight w:val="0"/>
          <w:marTop w:val="0"/>
          <w:marBottom w:val="0"/>
          <w:divBdr>
            <w:top w:val="none" w:sz="0" w:space="0" w:color="auto"/>
            <w:left w:val="none" w:sz="0" w:space="0" w:color="auto"/>
            <w:bottom w:val="none" w:sz="0" w:space="0" w:color="auto"/>
            <w:right w:val="none" w:sz="0" w:space="0" w:color="auto"/>
          </w:divBdr>
        </w:div>
        <w:div w:id="1114399704">
          <w:marLeft w:val="480"/>
          <w:marRight w:val="0"/>
          <w:marTop w:val="0"/>
          <w:marBottom w:val="0"/>
          <w:divBdr>
            <w:top w:val="none" w:sz="0" w:space="0" w:color="auto"/>
            <w:left w:val="none" w:sz="0" w:space="0" w:color="auto"/>
            <w:bottom w:val="none" w:sz="0" w:space="0" w:color="auto"/>
            <w:right w:val="none" w:sz="0" w:space="0" w:color="auto"/>
          </w:divBdr>
        </w:div>
        <w:div w:id="1318000585">
          <w:marLeft w:val="480"/>
          <w:marRight w:val="0"/>
          <w:marTop w:val="0"/>
          <w:marBottom w:val="0"/>
          <w:divBdr>
            <w:top w:val="none" w:sz="0" w:space="0" w:color="auto"/>
            <w:left w:val="none" w:sz="0" w:space="0" w:color="auto"/>
            <w:bottom w:val="none" w:sz="0" w:space="0" w:color="auto"/>
            <w:right w:val="none" w:sz="0" w:space="0" w:color="auto"/>
          </w:divBdr>
        </w:div>
        <w:div w:id="1511606769">
          <w:marLeft w:val="480"/>
          <w:marRight w:val="0"/>
          <w:marTop w:val="0"/>
          <w:marBottom w:val="0"/>
          <w:divBdr>
            <w:top w:val="none" w:sz="0" w:space="0" w:color="auto"/>
            <w:left w:val="none" w:sz="0" w:space="0" w:color="auto"/>
            <w:bottom w:val="none" w:sz="0" w:space="0" w:color="auto"/>
            <w:right w:val="none" w:sz="0" w:space="0" w:color="auto"/>
          </w:divBdr>
        </w:div>
        <w:div w:id="1542206223">
          <w:marLeft w:val="480"/>
          <w:marRight w:val="0"/>
          <w:marTop w:val="0"/>
          <w:marBottom w:val="0"/>
          <w:divBdr>
            <w:top w:val="none" w:sz="0" w:space="0" w:color="auto"/>
            <w:left w:val="none" w:sz="0" w:space="0" w:color="auto"/>
            <w:bottom w:val="none" w:sz="0" w:space="0" w:color="auto"/>
            <w:right w:val="none" w:sz="0" w:space="0" w:color="auto"/>
          </w:divBdr>
        </w:div>
        <w:div w:id="1689407231">
          <w:marLeft w:val="480"/>
          <w:marRight w:val="0"/>
          <w:marTop w:val="0"/>
          <w:marBottom w:val="0"/>
          <w:divBdr>
            <w:top w:val="none" w:sz="0" w:space="0" w:color="auto"/>
            <w:left w:val="none" w:sz="0" w:space="0" w:color="auto"/>
            <w:bottom w:val="none" w:sz="0" w:space="0" w:color="auto"/>
            <w:right w:val="none" w:sz="0" w:space="0" w:color="auto"/>
          </w:divBdr>
        </w:div>
        <w:div w:id="1810124509">
          <w:marLeft w:val="480"/>
          <w:marRight w:val="0"/>
          <w:marTop w:val="0"/>
          <w:marBottom w:val="0"/>
          <w:divBdr>
            <w:top w:val="none" w:sz="0" w:space="0" w:color="auto"/>
            <w:left w:val="none" w:sz="0" w:space="0" w:color="auto"/>
            <w:bottom w:val="none" w:sz="0" w:space="0" w:color="auto"/>
            <w:right w:val="none" w:sz="0" w:space="0" w:color="auto"/>
          </w:divBdr>
        </w:div>
        <w:div w:id="1953899330">
          <w:marLeft w:val="480"/>
          <w:marRight w:val="0"/>
          <w:marTop w:val="0"/>
          <w:marBottom w:val="0"/>
          <w:divBdr>
            <w:top w:val="none" w:sz="0" w:space="0" w:color="auto"/>
            <w:left w:val="none" w:sz="0" w:space="0" w:color="auto"/>
            <w:bottom w:val="none" w:sz="0" w:space="0" w:color="auto"/>
            <w:right w:val="none" w:sz="0" w:space="0" w:color="auto"/>
          </w:divBdr>
        </w:div>
        <w:div w:id="2027749913">
          <w:marLeft w:val="480"/>
          <w:marRight w:val="0"/>
          <w:marTop w:val="0"/>
          <w:marBottom w:val="0"/>
          <w:divBdr>
            <w:top w:val="none" w:sz="0" w:space="0" w:color="auto"/>
            <w:left w:val="none" w:sz="0" w:space="0" w:color="auto"/>
            <w:bottom w:val="none" w:sz="0" w:space="0" w:color="auto"/>
            <w:right w:val="none" w:sz="0" w:space="0" w:color="auto"/>
          </w:divBdr>
        </w:div>
        <w:div w:id="2031947043">
          <w:marLeft w:val="480"/>
          <w:marRight w:val="0"/>
          <w:marTop w:val="0"/>
          <w:marBottom w:val="0"/>
          <w:divBdr>
            <w:top w:val="none" w:sz="0" w:space="0" w:color="auto"/>
            <w:left w:val="none" w:sz="0" w:space="0" w:color="auto"/>
            <w:bottom w:val="none" w:sz="0" w:space="0" w:color="auto"/>
            <w:right w:val="none" w:sz="0" w:space="0" w:color="auto"/>
          </w:divBdr>
        </w:div>
      </w:divsChild>
    </w:div>
    <w:div w:id="1256208460">
      <w:bodyDiv w:val="1"/>
      <w:marLeft w:val="0"/>
      <w:marRight w:val="0"/>
      <w:marTop w:val="0"/>
      <w:marBottom w:val="0"/>
      <w:divBdr>
        <w:top w:val="none" w:sz="0" w:space="0" w:color="auto"/>
        <w:left w:val="none" w:sz="0" w:space="0" w:color="auto"/>
        <w:bottom w:val="none" w:sz="0" w:space="0" w:color="auto"/>
        <w:right w:val="none" w:sz="0" w:space="0" w:color="auto"/>
      </w:divBdr>
    </w:div>
    <w:div w:id="1256592716">
      <w:bodyDiv w:val="1"/>
      <w:marLeft w:val="0"/>
      <w:marRight w:val="0"/>
      <w:marTop w:val="0"/>
      <w:marBottom w:val="0"/>
      <w:divBdr>
        <w:top w:val="none" w:sz="0" w:space="0" w:color="auto"/>
        <w:left w:val="none" w:sz="0" w:space="0" w:color="auto"/>
        <w:bottom w:val="none" w:sz="0" w:space="0" w:color="auto"/>
        <w:right w:val="none" w:sz="0" w:space="0" w:color="auto"/>
      </w:divBdr>
    </w:div>
    <w:div w:id="1256747986">
      <w:bodyDiv w:val="1"/>
      <w:marLeft w:val="0"/>
      <w:marRight w:val="0"/>
      <w:marTop w:val="0"/>
      <w:marBottom w:val="0"/>
      <w:divBdr>
        <w:top w:val="none" w:sz="0" w:space="0" w:color="auto"/>
        <w:left w:val="none" w:sz="0" w:space="0" w:color="auto"/>
        <w:bottom w:val="none" w:sz="0" w:space="0" w:color="auto"/>
        <w:right w:val="none" w:sz="0" w:space="0" w:color="auto"/>
      </w:divBdr>
    </w:div>
    <w:div w:id="1257400382">
      <w:bodyDiv w:val="1"/>
      <w:marLeft w:val="0"/>
      <w:marRight w:val="0"/>
      <w:marTop w:val="0"/>
      <w:marBottom w:val="0"/>
      <w:divBdr>
        <w:top w:val="none" w:sz="0" w:space="0" w:color="auto"/>
        <w:left w:val="none" w:sz="0" w:space="0" w:color="auto"/>
        <w:bottom w:val="none" w:sz="0" w:space="0" w:color="auto"/>
        <w:right w:val="none" w:sz="0" w:space="0" w:color="auto"/>
      </w:divBdr>
    </w:div>
    <w:div w:id="1257708097">
      <w:bodyDiv w:val="1"/>
      <w:marLeft w:val="0"/>
      <w:marRight w:val="0"/>
      <w:marTop w:val="0"/>
      <w:marBottom w:val="0"/>
      <w:divBdr>
        <w:top w:val="none" w:sz="0" w:space="0" w:color="auto"/>
        <w:left w:val="none" w:sz="0" w:space="0" w:color="auto"/>
        <w:bottom w:val="none" w:sz="0" w:space="0" w:color="auto"/>
        <w:right w:val="none" w:sz="0" w:space="0" w:color="auto"/>
      </w:divBdr>
      <w:divsChild>
        <w:div w:id="1591276">
          <w:marLeft w:val="0"/>
          <w:marRight w:val="0"/>
          <w:marTop w:val="0"/>
          <w:marBottom w:val="0"/>
          <w:divBdr>
            <w:top w:val="none" w:sz="0" w:space="0" w:color="auto"/>
            <w:left w:val="none" w:sz="0" w:space="0" w:color="auto"/>
            <w:bottom w:val="none" w:sz="0" w:space="0" w:color="auto"/>
            <w:right w:val="none" w:sz="0" w:space="0" w:color="auto"/>
          </w:divBdr>
        </w:div>
        <w:div w:id="312753790">
          <w:marLeft w:val="0"/>
          <w:marRight w:val="0"/>
          <w:marTop w:val="0"/>
          <w:marBottom w:val="0"/>
          <w:divBdr>
            <w:top w:val="none" w:sz="0" w:space="0" w:color="auto"/>
            <w:left w:val="none" w:sz="0" w:space="0" w:color="auto"/>
            <w:bottom w:val="none" w:sz="0" w:space="0" w:color="auto"/>
            <w:right w:val="none" w:sz="0" w:space="0" w:color="auto"/>
          </w:divBdr>
        </w:div>
        <w:div w:id="384447285">
          <w:marLeft w:val="0"/>
          <w:marRight w:val="0"/>
          <w:marTop w:val="0"/>
          <w:marBottom w:val="0"/>
          <w:divBdr>
            <w:top w:val="none" w:sz="0" w:space="0" w:color="auto"/>
            <w:left w:val="none" w:sz="0" w:space="0" w:color="auto"/>
            <w:bottom w:val="none" w:sz="0" w:space="0" w:color="auto"/>
            <w:right w:val="none" w:sz="0" w:space="0" w:color="auto"/>
          </w:divBdr>
        </w:div>
        <w:div w:id="488448269">
          <w:marLeft w:val="0"/>
          <w:marRight w:val="0"/>
          <w:marTop w:val="0"/>
          <w:marBottom w:val="0"/>
          <w:divBdr>
            <w:top w:val="none" w:sz="0" w:space="0" w:color="auto"/>
            <w:left w:val="none" w:sz="0" w:space="0" w:color="auto"/>
            <w:bottom w:val="none" w:sz="0" w:space="0" w:color="auto"/>
            <w:right w:val="none" w:sz="0" w:space="0" w:color="auto"/>
          </w:divBdr>
        </w:div>
        <w:div w:id="652216087">
          <w:marLeft w:val="0"/>
          <w:marRight w:val="0"/>
          <w:marTop w:val="0"/>
          <w:marBottom w:val="0"/>
          <w:divBdr>
            <w:top w:val="none" w:sz="0" w:space="0" w:color="auto"/>
            <w:left w:val="none" w:sz="0" w:space="0" w:color="auto"/>
            <w:bottom w:val="none" w:sz="0" w:space="0" w:color="auto"/>
            <w:right w:val="none" w:sz="0" w:space="0" w:color="auto"/>
          </w:divBdr>
        </w:div>
        <w:div w:id="681276216">
          <w:marLeft w:val="0"/>
          <w:marRight w:val="0"/>
          <w:marTop w:val="0"/>
          <w:marBottom w:val="0"/>
          <w:divBdr>
            <w:top w:val="none" w:sz="0" w:space="0" w:color="auto"/>
            <w:left w:val="none" w:sz="0" w:space="0" w:color="auto"/>
            <w:bottom w:val="none" w:sz="0" w:space="0" w:color="auto"/>
            <w:right w:val="none" w:sz="0" w:space="0" w:color="auto"/>
          </w:divBdr>
        </w:div>
        <w:div w:id="747381262">
          <w:marLeft w:val="0"/>
          <w:marRight w:val="0"/>
          <w:marTop w:val="0"/>
          <w:marBottom w:val="0"/>
          <w:divBdr>
            <w:top w:val="none" w:sz="0" w:space="0" w:color="auto"/>
            <w:left w:val="none" w:sz="0" w:space="0" w:color="auto"/>
            <w:bottom w:val="none" w:sz="0" w:space="0" w:color="auto"/>
            <w:right w:val="none" w:sz="0" w:space="0" w:color="auto"/>
          </w:divBdr>
        </w:div>
        <w:div w:id="806700260">
          <w:marLeft w:val="0"/>
          <w:marRight w:val="0"/>
          <w:marTop w:val="0"/>
          <w:marBottom w:val="0"/>
          <w:divBdr>
            <w:top w:val="none" w:sz="0" w:space="0" w:color="auto"/>
            <w:left w:val="none" w:sz="0" w:space="0" w:color="auto"/>
            <w:bottom w:val="none" w:sz="0" w:space="0" w:color="auto"/>
            <w:right w:val="none" w:sz="0" w:space="0" w:color="auto"/>
          </w:divBdr>
        </w:div>
        <w:div w:id="829105072">
          <w:marLeft w:val="0"/>
          <w:marRight w:val="0"/>
          <w:marTop w:val="0"/>
          <w:marBottom w:val="0"/>
          <w:divBdr>
            <w:top w:val="none" w:sz="0" w:space="0" w:color="auto"/>
            <w:left w:val="none" w:sz="0" w:space="0" w:color="auto"/>
            <w:bottom w:val="none" w:sz="0" w:space="0" w:color="auto"/>
            <w:right w:val="none" w:sz="0" w:space="0" w:color="auto"/>
          </w:divBdr>
        </w:div>
        <w:div w:id="941493035">
          <w:marLeft w:val="0"/>
          <w:marRight w:val="0"/>
          <w:marTop w:val="0"/>
          <w:marBottom w:val="0"/>
          <w:divBdr>
            <w:top w:val="none" w:sz="0" w:space="0" w:color="auto"/>
            <w:left w:val="none" w:sz="0" w:space="0" w:color="auto"/>
            <w:bottom w:val="none" w:sz="0" w:space="0" w:color="auto"/>
            <w:right w:val="none" w:sz="0" w:space="0" w:color="auto"/>
          </w:divBdr>
        </w:div>
        <w:div w:id="958340546">
          <w:marLeft w:val="0"/>
          <w:marRight w:val="0"/>
          <w:marTop w:val="0"/>
          <w:marBottom w:val="0"/>
          <w:divBdr>
            <w:top w:val="none" w:sz="0" w:space="0" w:color="auto"/>
            <w:left w:val="none" w:sz="0" w:space="0" w:color="auto"/>
            <w:bottom w:val="none" w:sz="0" w:space="0" w:color="auto"/>
            <w:right w:val="none" w:sz="0" w:space="0" w:color="auto"/>
          </w:divBdr>
        </w:div>
        <w:div w:id="1031027866">
          <w:marLeft w:val="0"/>
          <w:marRight w:val="0"/>
          <w:marTop w:val="0"/>
          <w:marBottom w:val="0"/>
          <w:divBdr>
            <w:top w:val="none" w:sz="0" w:space="0" w:color="auto"/>
            <w:left w:val="none" w:sz="0" w:space="0" w:color="auto"/>
            <w:bottom w:val="none" w:sz="0" w:space="0" w:color="auto"/>
            <w:right w:val="none" w:sz="0" w:space="0" w:color="auto"/>
          </w:divBdr>
        </w:div>
        <w:div w:id="1187594410">
          <w:marLeft w:val="0"/>
          <w:marRight w:val="0"/>
          <w:marTop w:val="0"/>
          <w:marBottom w:val="0"/>
          <w:divBdr>
            <w:top w:val="none" w:sz="0" w:space="0" w:color="auto"/>
            <w:left w:val="none" w:sz="0" w:space="0" w:color="auto"/>
            <w:bottom w:val="none" w:sz="0" w:space="0" w:color="auto"/>
            <w:right w:val="none" w:sz="0" w:space="0" w:color="auto"/>
          </w:divBdr>
        </w:div>
        <w:div w:id="1429691956">
          <w:marLeft w:val="0"/>
          <w:marRight w:val="0"/>
          <w:marTop w:val="0"/>
          <w:marBottom w:val="0"/>
          <w:divBdr>
            <w:top w:val="none" w:sz="0" w:space="0" w:color="auto"/>
            <w:left w:val="none" w:sz="0" w:space="0" w:color="auto"/>
            <w:bottom w:val="none" w:sz="0" w:space="0" w:color="auto"/>
            <w:right w:val="none" w:sz="0" w:space="0" w:color="auto"/>
          </w:divBdr>
        </w:div>
        <w:div w:id="1484808883">
          <w:marLeft w:val="0"/>
          <w:marRight w:val="0"/>
          <w:marTop w:val="0"/>
          <w:marBottom w:val="0"/>
          <w:divBdr>
            <w:top w:val="none" w:sz="0" w:space="0" w:color="auto"/>
            <w:left w:val="none" w:sz="0" w:space="0" w:color="auto"/>
            <w:bottom w:val="none" w:sz="0" w:space="0" w:color="auto"/>
            <w:right w:val="none" w:sz="0" w:space="0" w:color="auto"/>
          </w:divBdr>
        </w:div>
        <w:div w:id="1491752105">
          <w:marLeft w:val="0"/>
          <w:marRight w:val="0"/>
          <w:marTop w:val="0"/>
          <w:marBottom w:val="0"/>
          <w:divBdr>
            <w:top w:val="none" w:sz="0" w:space="0" w:color="auto"/>
            <w:left w:val="none" w:sz="0" w:space="0" w:color="auto"/>
            <w:bottom w:val="none" w:sz="0" w:space="0" w:color="auto"/>
            <w:right w:val="none" w:sz="0" w:space="0" w:color="auto"/>
          </w:divBdr>
        </w:div>
        <w:div w:id="1580365166">
          <w:marLeft w:val="0"/>
          <w:marRight w:val="0"/>
          <w:marTop w:val="0"/>
          <w:marBottom w:val="0"/>
          <w:divBdr>
            <w:top w:val="none" w:sz="0" w:space="0" w:color="auto"/>
            <w:left w:val="none" w:sz="0" w:space="0" w:color="auto"/>
            <w:bottom w:val="none" w:sz="0" w:space="0" w:color="auto"/>
            <w:right w:val="none" w:sz="0" w:space="0" w:color="auto"/>
          </w:divBdr>
        </w:div>
        <w:div w:id="1638488427">
          <w:marLeft w:val="0"/>
          <w:marRight w:val="0"/>
          <w:marTop w:val="0"/>
          <w:marBottom w:val="0"/>
          <w:divBdr>
            <w:top w:val="none" w:sz="0" w:space="0" w:color="auto"/>
            <w:left w:val="none" w:sz="0" w:space="0" w:color="auto"/>
            <w:bottom w:val="none" w:sz="0" w:space="0" w:color="auto"/>
            <w:right w:val="none" w:sz="0" w:space="0" w:color="auto"/>
          </w:divBdr>
        </w:div>
        <w:div w:id="1772815179">
          <w:marLeft w:val="0"/>
          <w:marRight w:val="0"/>
          <w:marTop w:val="0"/>
          <w:marBottom w:val="0"/>
          <w:divBdr>
            <w:top w:val="none" w:sz="0" w:space="0" w:color="auto"/>
            <w:left w:val="none" w:sz="0" w:space="0" w:color="auto"/>
            <w:bottom w:val="none" w:sz="0" w:space="0" w:color="auto"/>
            <w:right w:val="none" w:sz="0" w:space="0" w:color="auto"/>
          </w:divBdr>
        </w:div>
        <w:div w:id="1772968690">
          <w:marLeft w:val="0"/>
          <w:marRight w:val="0"/>
          <w:marTop w:val="0"/>
          <w:marBottom w:val="0"/>
          <w:divBdr>
            <w:top w:val="none" w:sz="0" w:space="0" w:color="auto"/>
            <w:left w:val="none" w:sz="0" w:space="0" w:color="auto"/>
            <w:bottom w:val="none" w:sz="0" w:space="0" w:color="auto"/>
            <w:right w:val="none" w:sz="0" w:space="0" w:color="auto"/>
          </w:divBdr>
        </w:div>
        <w:div w:id="1775326961">
          <w:marLeft w:val="0"/>
          <w:marRight w:val="0"/>
          <w:marTop w:val="0"/>
          <w:marBottom w:val="0"/>
          <w:divBdr>
            <w:top w:val="none" w:sz="0" w:space="0" w:color="auto"/>
            <w:left w:val="none" w:sz="0" w:space="0" w:color="auto"/>
            <w:bottom w:val="none" w:sz="0" w:space="0" w:color="auto"/>
            <w:right w:val="none" w:sz="0" w:space="0" w:color="auto"/>
          </w:divBdr>
        </w:div>
        <w:div w:id="1777749139">
          <w:marLeft w:val="0"/>
          <w:marRight w:val="0"/>
          <w:marTop w:val="0"/>
          <w:marBottom w:val="0"/>
          <w:divBdr>
            <w:top w:val="none" w:sz="0" w:space="0" w:color="auto"/>
            <w:left w:val="none" w:sz="0" w:space="0" w:color="auto"/>
            <w:bottom w:val="none" w:sz="0" w:space="0" w:color="auto"/>
            <w:right w:val="none" w:sz="0" w:space="0" w:color="auto"/>
          </w:divBdr>
        </w:div>
        <w:div w:id="1877692474">
          <w:marLeft w:val="0"/>
          <w:marRight w:val="0"/>
          <w:marTop w:val="0"/>
          <w:marBottom w:val="0"/>
          <w:divBdr>
            <w:top w:val="none" w:sz="0" w:space="0" w:color="auto"/>
            <w:left w:val="none" w:sz="0" w:space="0" w:color="auto"/>
            <w:bottom w:val="none" w:sz="0" w:space="0" w:color="auto"/>
            <w:right w:val="none" w:sz="0" w:space="0" w:color="auto"/>
          </w:divBdr>
        </w:div>
        <w:div w:id="1903442704">
          <w:marLeft w:val="0"/>
          <w:marRight w:val="0"/>
          <w:marTop w:val="0"/>
          <w:marBottom w:val="0"/>
          <w:divBdr>
            <w:top w:val="none" w:sz="0" w:space="0" w:color="auto"/>
            <w:left w:val="none" w:sz="0" w:space="0" w:color="auto"/>
            <w:bottom w:val="none" w:sz="0" w:space="0" w:color="auto"/>
            <w:right w:val="none" w:sz="0" w:space="0" w:color="auto"/>
          </w:divBdr>
        </w:div>
        <w:div w:id="1978603785">
          <w:marLeft w:val="0"/>
          <w:marRight w:val="0"/>
          <w:marTop w:val="0"/>
          <w:marBottom w:val="0"/>
          <w:divBdr>
            <w:top w:val="none" w:sz="0" w:space="0" w:color="auto"/>
            <w:left w:val="none" w:sz="0" w:space="0" w:color="auto"/>
            <w:bottom w:val="none" w:sz="0" w:space="0" w:color="auto"/>
            <w:right w:val="none" w:sz="0" w:space="0" w:color="auto"/>
          </w:divBdr>
        </w:div>
        <w:div w:id="2076540202">
          <w:marLeft w:val="0"/>
          <w:marRight w:val="0"/>
          <w:marTop w:val="0"/>
          <w:marBottom w:val="0"/>
          <w:divBdr>
            <w:top w:val="none" w:sz="0" w:space="0" w:color="auto"/>
            <w:left w:val="none" w:sz="0" w:space="0" w:color="auto"/>
            <w:bottom w:val="none" w:sz="0" w:space="0" w:color="auto"/>
            <w:right w:val="none" w:sz="0" w:space="0" w:color="auto"/>
          </w:divBdr>
        </w:div>
      </w:divsChild>
    </w:div>
    <w:div w:id="1257787680">
      <w:bodyDiv w:val="1"/>
      <w:marLeft w:val="0"/>
      <w:marRight w:val="0"/>
      <w:marTop w:val="0"/>
      <w:marBottom w:val="0"/>
      <w:divBdr>
        <w:top w:val="none" w:sz="0" w:space="0" w:color="auto"/>
        <w:left w:val="none" w:sz="0" w:space="0" w:color="auto"/>
        <w:bottom w:val="none" w:sz="0" w:space="0" w:color="auto"/>
        <w:right w:val="none" w:sz="0" w:space="0" w:color="auto"/>
      </w:divBdr>
    </w:div>
    <w:div w:id="1258294422">
      <w:bodyDiv w:val="1"/>
      <w:marLeft w:val="0"/>
      <w:marRight w:val="0"/>
      <w:marTop w:val="0"/>
      <w:marBottom w:val="0"/>
      <w:divBdr>
        <w:top w:val="none" w:sz="0" w:space="0" w:color="auto"/>
        <w:left w:val="none" w:sz="0" w:space="0" w:color="auto"/>
        <w:bottom w:val="none" w:sz="0" w:space="0" w:color="auto"/>
        <w:right w:val="none" w:sz="0" w:space="0" w:color="auto"/>
      </w:divBdr>
    </w:div>
    <w:div w:id="1259024208">
      <w:bodyDiv w:val="1"/>
      <w:marLeft w:val="0"/>
      <w:marRight w:val="0"/>
      <w:marTop w:val="0"/>
      <w:marBottom w:val="0"/>
      <w:divBdr>
        <w:top w:val="none" w:sz="0" w:space="0" w:color="auto"/>
        <w:left w:val="none" w:sz="0" w:space="0" w:color="auto"/>
        <w:bottom w:val="none" w:sz="0" w:space="0" w:color="auto"/>
        <w:right w:val="none" w:sz="0" w:space="0" w:color="auto"/>
      </w:divBdr>
    </w:div>
    <w:div w:id="1259681086">
      <w:bodyDiv w:val="1"/>
      <w:marLeft w:val="0"/>
      <w:marRight w:val="0"/>
      <w:marTop w:val="0"/>
      <w:marBottom w:val="0"/>
      <w:divBdr>
        <w:top w:val="none" w:sz="0" w:space="0" w:color="auto"/>
        <w:left w:val="none" w:sz="0" w:space="0" w:color="auto"/>
        <w:bottom w:val="none" w:sz="0" w:space="0" w:color="auto"/>
        <w:right w:val="none" w:sz="0" w:space="0" w:color="auto"/>
      </w:divBdr>
    </w:div>
    <w:div w:id="1260335934">
      <w:bodyDiv w:val="1"/>
      <w:marLeft w:val="0"/>
      <w:marRight w:val="0"/>
      <w:marTop w:val="0"/>
      <w:marBottom w:val="0"/>
      <w:divBdr>
        <w:top w:val="none" w:sz="0" w:space="0" w:color="auto"/>
        <w:left w:val="none" w:sz="0" w:space="0" w:color="auto"/>
        <w:bottom w:val="none" w:sz="0" w:space="0" w:color="auto"/>
        <w:right w:val="none" w:sz="0" w:space="0" w:color="auto"/>
      </w:divBdr>
    </w:div>
    <w:div w:id="1260942548">
      <w:bodyDiv w:val="1"/>
      <w:marLeft w:val="0"/>
      <w:marRight w:val="0"/>
      <w:marTop w:val="0"/>
      <w:marBottom w:val="0"/>
      <w:divBdr>
        <w:top w:val="none" w:sz="0" w:space="0" w:color="auto"/>
        <w:left w:val="none" w:sz="0" w:space="0" w:color="auto"/>
        <w:bottom w:val="none" w:sz="0" w:space="0" w:color="auto"/>
        <w:right w:val="none" w:sz="0" w:space="0" w:color="auto"/>
      </w:divBdr>
    </w:div>
    <w:div w:id="1261450367">
      <w:bodyDiv w:val="1"/>
      <w:marLeft w:val="0"/>
      <w:marRight w:val="0"/>
      <w:marTop w:val="0"/>
      <w:marBottom w:val="0"/>
      <w:divBdr>
        <w:top w:val="none" w:sz="0" w:space="0" w:color="auto"/>
        <w:left w:val="none" w:sz="0" w:space="0" w:color="auto"/>
        <w:bottom w:val="none" w:sz="0" w:space="0" w:color="auto"/>
        <w:right w:val="none" w:sz="0" w:space="0" w:color="auto"/>
      </w:divBdr>
    </w:div>
    <w:div w:id="1262568692">
      <w:bodyDiv w:val="1"/>
      <w:marLeft w:val="0"/>
      <w:marRight w:val="0"/>
      <w:marTop w:val="0"/>
      <w:marBottom w:val="0"/>
      <w:divBdr>
        <w:top w:val="none" w:sz="0" w:space="0" w:color="auto"/>
        <w:left w:val="none" w:sz="0" w:space="0" w:color="auto"/>
        <w:bottom w:val="none" w:sz="0" w:space="0" w:color="auto"/>
        <w:right w:val="none" w:sz="0" w:space="0" w:color="auto"/>
      </w:divBdr>
    </w:div>
    <w:div w:id="1262957270">
      <w:bodyDiv w:val="1"/>
      <w:marLeft w:val="0"/>
      <w:marRight w:val="0"/>
      <w:marTop w:val="0"/>
      <w:marBottom w:val="0"/>
      <w:divBdr>
        <w:top w:val="none" w:sz="0" w:space="0" w:color="auto"/>
        <w:left w:val="none" w:sz="0" w:space="0" w:color="auto"/>
        <w:bottom w:val="none" w:sz="0" w:space="0" w:color="auto"/>
        <w:right w:val="none" w:sz="0" w:space="0" w:color="auto"/>
      </w:divBdr>
    </w:div>
    <w:div w:id="1263032950">
      <w:bodyDiv w:val="1"/>
      <w:marLeft w:val="0"/>
      <w:marRight w:val="0"/>
      <w:marTop w:val="0"/>
      <w:marBottom w:val="0"/>
      <w:divBdr>
        <w:top w:val="none" w:sz="0" w:space="0" w:color="auto"/>
        <w:left w:val="none" w:sz="0" w:space="0" w:color="auto"/>
        <w:bottom w:val="none" w:sz="0" w:space="0" w:color="auto"/>
        <w:right w:val="none" w:sz="0" w:space="0" w:color="auto"/>
      </w:divBdr>
    </w:div>
    <w:div w:id="1263294788">
      <w:bodyDiv w:val="1"/>
      <w:marLeft w:val="0"/>
      <w:marRight w:val="0"/>
      <w:marTop w:val="0"/>
      <w:marBottom w:val="0"/>
      <w:divBdr>
        <w:top w:val="none" w:sz="0" w:space="0" w:color="auto"/>
        <w:left w:val="none" w:sz="0" w:space="0" w:color="auto"/>
        <w:bottom w:val="none" w:sz="0" w:space="0" w:color="auto"/>
        <w:right w:val="none" w:sz="0" w:space="0" w:color="auto"/>
      </w:divBdr>
    </w:div>
    <w:div w:id="1263613903">
      <w:bodyDiv w:val="1"/>
      <w:marLeft w:val="0"/>
      <w:marRight w:val="0"/>
      <w:marTop w:val="0"/>
      <w:marBottom w:val="0"/>
      <w:divBdr>
        <w:top w:val="none" w:sz="0" w:space="0" w:color="auto"/>
        <w:left w:val="none" w:sz="0" w:space="0" w:color="auto"/>
        <w:bottom w:val="none" w:sz="0" w:space="0" w:color="auto"/>
        <w:right w:val="none" w:sz="0" w:space="0" w:color="auto"/>
      </w:divBdr>
    </w:div>
    <w:div w:id="1263758071">
      <w:bodyDiv w:val="1"/>
      <w:marLeft w:val="0"/>
      <w:marRight w:val="0"/>
      <w:marTop w:val="0"/>
      <w:marBottom w:val="0"/>
      <w:divBdr>
        <w:top w:val="none" w:sz="0" w:space="0" w:color="auto"/>
        <w:left w:val="none" w:sz="0" w:space="0" w:color="auto"/>
        <w:bottom w:val="none" w:sz="0" w:space="0" w:color="auto"/>
        <w:right w:val="none" w:sz="0" w:space="0" w:color="auto"/>
      </w:divBdr>
    </w:div>
    <w:div w:id="1263879235">
      <w:bodyDiv w:val="1"/>
      <w:marLeft w:val="0"/>
      <w:marRight w:val="0"/>
      <w:marTop w:val="0"/>
      <w:marBottom w:val="0"/>
      <w:divBdr>
        <w:top w:val="none" w:sz="0" w:space="0" w:color="auto"/>
        <w:left w:val="none" w:sz="0" w:space="0" w:color="auto"/>
        <w:bottom w:val="none" w:sz="0" w:space="0" w:color="auto"/>
        <w:right w:val="none" w:sz="0" w:space="0" w:color="auto"/>
      </w:divBdr>
    </w:div>
    <w:div w:id="1264263921">
      <w:bodyDiv w:val="1"/>
      <w:marLeft w:val="0"/>
      <w:marRight w:val="0"/>
      <w:marTop w:val="0"/>
      <w:marBottom w:val="0"/>
      <w:divBdr>
        <w:top w:val="none" w:sz="0" w:space="0" w:color="auto"/>
        <w:left w:val="none" w:sz="0" w:space="0" w:color="auto"/>
        <w:bottom w:val="none" w:sz="0" w:space="0" w:color="auto"/>
        <w:right w:val="none" w:sz="0" w:space="0" w:color="auto"/>
      </w:divBdr>
    </w:div>
    <w:div w:id="1264344145">
      <w:bodyDiv w:val="1"/>
      <w:marLeft w:val="0"/>
      <w:marRight w:val="0"/>
      <w:marTop w:val="0"/>
      <w:marBottom w:val="0"/>
      <w:divBdr>
        <w:top w:val="none" w:sz="0" w:space="0" w:color="auto"/>
        <w:left w:val="none" w:sz="0" w:space="0" w:color="auto"/>
        <w:bottom w:val="none" w:sz="0" w:space="0" w:color="auto"/>
        <w:right w:val="none" w:sz="0" w:space="0" w:color="auto"/>
      </w:divBdr>
    </w:div>
    <w:div w:id="1265847156">
      <w:bodyDiv w:val="1"/>
      <w:marLeft w:val="0"/>
      <w:marRight w:val="0"/>
      <w:marTop w:val="0"/>
      <w:marBottom w:val="0"/>
      <w:divBdr>
        <w:top w:val="none" w:sz="0" w:space="0" w:color="auto"/>
        <w:left w:val="none" w:sz="0" w:space="0" w:color="auto"/>
        <w:bottom w:val="none" w:sz="0" w:space="0" w:color="auto"/>
        <w:right w:val="none" w:sz="0" w:space="0" w:color="auto"/>
      </w:divBdr>
    </w:div>
    <w:div w:id="1266231766">
      <w:bodyDiv w:val="1"/>
      <w:marLeft w:val="0"/>
      <w:marRight w:val="0"/>
      <w:marTop w:val="0"/>
      <w:marBottom w:val="0"/>
      <w:divBdr>
        <w:top w:val="none" w:sz="0" w:space="0" w:color="auto"/>
        <w:left w:val="none" w:sz="0" w:space="0" w:color="auto"/>
        <w:bottom w:val="none" w:sz="0" w:space="0" w:color="auto"/>
        <w:right w:val="none" w:sz="0" w:space="0" w:color="auto"/>
      </w:divBdr>
    </w:div>
    <w:div w:id="1266887468">
      <w:bodyDiv w:val="1"/>
      <w:marLeft w:val="0"/>
      <w:marRight w:val="0"/>
      <w:marTop w:val="0"/>
      <w:marBottom w:val="0"/>
      <w:divBdr>
        <w:top w:val="none" w:sz="0" w:space="0" w:color="auto"/>
        <w:left w:val="none" w:sz="0" w:space="0" w:color="auto"/>
        <w:bottom w:val="none" w:sz="0" w:space="0" w:color="auto"/>
        <w:right w:val="none" w:sz="0" w:space="0" w:color="auto"/>
      </w:divBdr>
      <w:divsChild>
        <w:div w:id="29500068">
          <w:marLeft w:val="0"/>
          <w:marRight w:val="0"/>
          <w:marTop w:val="0"/>
          <w:marBottom w:val="0"/>
          <w:divBdr>
            <w:top w:val="none" w:sz="0" w:space="0" w:color="auto"/>
            <w:left w:val="none" w:sz="0" w:space="0" w:color="auto"/>
            <w:bottom w:val="none" w:sz="0" w:space="0" w:color="auto"/>
            <w:right w:val="none" w:sz="0" w:space="0" w:color="auto"/>
          </w:divBdr>
        </w:div>
        <w:div w:id="66658704">
          <w:marLeft w:val="0"/>
          <w:marRight w:val="0"/>
          <w:marTop w:val="0"/>
          <w:marBottom w:val="0"/>
          <w:divBdr>
            <w:top w:val="none" w:sz="0" w:space="0" w:color="auto"/>
            <w:left w:val="none" w:sz="0" w:space="0" w:color="auto"/>
            <w:bottom w:val="none" w:sz="0" w:space="0" w:color="auto"/>
            <w:right w:val="none" w:sz="0" w:space="0" w:color="auto"/>
          </w:divBdr>
        </w:div>
        <w:div w:id="100615233">
          <w:marLeft w:val="0"/>
          <w:marRight w:val="0"/>
          <w:marTop w:val="0"/>
          <w:marBottom w:val="0"/>
          <w:divBdr>
            <w:top w:val="none" w:sz="0" w:space="0" w:color="auto"/>
            <w:left w:val="none" w:sz="0" w:space="0" w:color="auto"/>
            <w:bottom w:val="none" w:sz="0" w:space="0" w:color="auto"/>
            <w:right w:val="none" w:sz="0" w:space="0" w:color="auto"/>
          </w:divBdr>
        </w:div>
        <w:div w:id="130900458">
          <w:marLeft w:val="0"/>
          <w:marRight w:val="0"/>
          <w:marTop w:val="0"/>
          <w:marBottom w:val="0"/>
          <w:divBdr>
            <w:top w:val="none" w:sz="0" w:space="0" w:color="auto"/>
            <w:left w:val="none" w:sz="0" w:space="0" w:color="auto"/>
            <w:bottom w:val="none" w:sz="0" w:space="0" w:color="auto"/>
            <w:right w:val="none" w:sz="0" w:space="0" w:color="auto"/>
          </w:divBdr>
        </w:div>
        <w:div w:id="180556032">
          <w:marLeft w:val="0"/>
          <w:marRight w:val="0"/>
          <w:marTop w:val="0"/>
          <w:marBottom w:val="0"/>
          <w:divBdr>
            <w:top w:val="none" w:sz="0" w:space="0" w:color="auto"/>
            <w:left w:val="none" w:sz="0" w:space="0" w:color="auto"/>
            <w:bottom w:val="none" w:sz="0" w:space="0" w:color="auto"/>
            <w:right w:val="none" w:sz="0" w:space="0" w:color="auto"/>
          </w:divBdr>
        </w:div>
        <w:div w:id="197354784">
          <w:marLeft w:val="0"/>
          <w:marRight w:val="0"/>
          <w:marTop w:val="0"/>
          <w:marBottom w:val="0"/>
          <w:divBdr>
            <w:top w:val="none" w:sz="0" w:space="0" w:color="auto"/>
            <w:left w:val="none" w:sz="0" w:space="0" w:color="auto"/>
            <w:bottom w:val="none" w:sz="0" w:space="0" w:color="auto"/>
            <w:right w:val="none" w:sz="0" w:space="0" w:color="auto"/>
          </w:divBdr>
        </w:div>
        <w:div w:id="333722471">
          <w:marLeft w:val="0"/>
          <w:marRight w:val="0"/>
          <w:marTop w:val="0"/>
          <w:marBottom w:val="0"/>
          <w:divBdr>
            <w:top w:val="none" w:sz="0" w:space="0" w:color="auto"/>
            <w:left w:val="none" w:sz="0" w:space="0" w:color="auto"/>
            <w:bottom w:val="none" w:sz="0" w:space="0" w:color="auto"/>
            <w:right w:val="none" w:sz="0" w:space="0" w:color="auto"/>
          </w:divBdr>
        </w:div>
        <w:div w:id="340858985">
          <w:marLeft w:val="0"/>
          <w:marRight w:val="0"/>
          <w:marTop w:val="0"/>
          <w:marBottom w:val="0"/>
          <w:divBdr>
            <w:top w:val="none" w:sz="0" w:space="0" w:color="auto"/>
            <w:left w:val="none" w:sz="0" w:space="0" w:color="auto"/>
            <w:bottom w:val="none" w:sz="0" w:space="0" w:color="auto"/>
            <w:right w:val="none" w:sz="0" w:space="0" w:color="auto"/>
          </w:divBdr>
        </w:div>
        <w:div w:id="363099329">
          <w:marLeft w:val="0"/>
          <w:marRight w:val="0"/>
          <w:marTop w:val="0"/>
          <w:marBottom w:val="0"/>
          <w:divBdr>
            <w:top w:val="none" w:sz="0" w:space="0" w:color="auto"/>
            <w:left w:val="none" w:sz="0" w:space="0" w:color="auto"/>
            <w:bottom w:val="none" w:sz="0" w:space="0" w:color="auto"/>
            <w:right w:val="none" w:sz="0" w:space="0" w:color="auto"/>
          </w:divBdr>
        </w:div>
        <w:div w:id="391734845">
          <w:marLeft w:val="0"/>
          <w:marRight w:val="0"/>
          <w:marTop w:val="0"/>
          <w:marBottom w:val="0"/>
          <w:divBdr>
            <w:top w:val="none" w:sz="0" w:space="0" w:color="auto"/>
            <w:left w:val="none" w:sz="0" w:space="0" w:color="auto"/>
            <w:bottom w:val="none" w:sz="0" w:space="0" w:color="auto"/>
            <w:right w:val="none" w:sz="0" w:space="0" w:color="auto"/>
          </w:divBdr>
        </w:div>
        <w:div w:id="393744174">
          <w:marLeft w:val="0"/>
          <w:marRight w:val="0"/>
          <w:marTop w:val="0"/>
          <w:marBottom w:val="0"/>
          <w:divBdr>
            <w:top w:val="none" w:sz="0" w:space="0" w:color="auto"/>
            <w:left w:val="none" w:sz="0" w:space="0" w:color="auto"/>
            <w:bottom w:val="none" w:sz="0" w:space="0" w:color="auto"/>
            <w:right w:val="none" w:sz="0" w:space="0" w:color="auto"/>
          </w:divBdr>
        </w:div>
        <w:div w:id="420680090">
          <w:marLeft w:val="0"/>
          <w:marRight w:val="0"/>
          <w:marTop w:val="0"/>
          <w:marBottom w:val="0"/>
          <w:divBdr>
            <w:top w:val="none" w:sz="0" w:space="0" w:color="auto"/>
            <w:left w:val="none" w:sz="0" w:space="0" w:color="auto"/>
            <w:bottom w:val="none" w:sz="0" w:space="0" w:color="auto"/>
            <w:right w:val="none" w:sz="0" w:space="0" w:color="auto"/>
          </w:divBdr>
        </w:div>
        <w:div w:id="512493303">
          <w:marLeft w:val="0"/>
          <w:marRight w:val="0"/>
          <w:marTop w:val="0"/>
          <w:marBottom w:val="0"/>
          <w:divBdr>
            <w:top w:val="none" w:sz="0" w:space="0" w:color="auto"/>
            <w:left w:val="none" w:sz="0" w:space="0" w:color="auto"/>
            <w:bottom w:val="none" w:sz="0" w:space="0" w:color="auto"/>
            <w:right w:val="none" w:sz="0" w:space="0" w:color="auto"/>
          </w:divBdr>
        </w:div>
        <w:div w:id="560866622">
          <w:marLeft w:val="0"/>
          <w:marRight w:val="0"/>
          <w:marTop w:val="0"/>
          <w:marBottom w:val="0"/>
          <w:divBdr>
            <w:top w:val="none" w:sz="0" w:space="0" w:color="auto"/>
            <w:left w:val="none" w:sz="0" w:space="0" w:color="auto"/>
            <w:bottom w:val="none" w:sz="0" w:space="0" w:color="auto"/>
            <w:right w:val="none" w:sz="0" w:space="0" w:color="auto"/>
          </w:divBdr>
        </w:div>
        <w:div w:id="565577095">
          <w:marLeft w:val="0"/>
          <w:marRight w:val="0"/>
          <w:marTop w:val="0"/>
          <w:marBottom w:val="0"/>
          <w:divBdr>
            <w:top w:val="none" w:sz="0" w:space="0" w:color="auto"/>
            <w:left w:val="none" w:sz="0" w:space="0" w:color="auto"/>
            <w:bottom w:val="none" w:sz="0" w:space="0" w:color="auto"/>
            <w:right w:val="none" w:sz="0" w:space="0" w:color="auto"/>
          </w:divBdr>
        </w:div>
        <w:div w:id="576791969">
          <w:marLeft w:val="0"/>
          <w:marRight w:val="0"/>
          <w:marTop w:val="0"/>
          <w:marBottom w:val="0"/>
          <w:divBdr>
            <w:top w:val="none" w:sz="0" w:space="0" w:color="auto"/>
            <w:left w:val="none" w:sz="0" w:space="0" w:color="auto"/>
            <w:bottom w:val="none" w:sz="0" w:space="0" w:color="auto"/>
            <w:right w:val="none" w:sz="0" w:space="0" w:color="auto"/>
          </w:divBdr>
        </w:div>
        <w:div w:id="656113642">
          <w:marLeft w:val="0"/>
          <w:marRight w:val="0"/>
          <w:marTop w:val="0"/>
          <w:marBottom w:val="0"/>
          <w:divBdr>
            <w:top w:val="none" w:sz="0" w:space="0" w:color="auto"/>
            <w:left w:val="none" w:sz="0" w:space="0" w:color="auto"/>
            <w:bottom w:val="none" w:sz="0" w:space="0" w:color="auto"/>
            <w:right w:val="none" w:sz="0" w:space="0" w:color="auto"/>
          </w:divBdr>
        </w:div>
        <w:div w:id="673649141">
          <w:marLeft w:val="0"/>
          <w:marRight w:val="0"/>
          <w:marTop w:val="0"/>
          <w:marBottom w:val="0"/>
          <w:divBdr>
            <w:top w:val="none" w:sz="0" w:space="0" w:color="auto"/>
            <w:left w:val="none" w:sz="0" w:space="0" w:color="auto"/>
            <w:bottom w:val="none" w:sz="0" w:space="0" w:color="auto"/>
            <w:right w:val="none" w:sz="0" w:space="0" w:color="auto"/>
          </w:divBdr>
        </w:div>
        <w:div w:id="690256111">
          <w:marLeft w:val="0"/>
          <w:marRight w:val="0"/>
          <w:marTop w:val="0"/>
          <w:marBottom w:val="0"/>
          <w:divBdr>
            <w:top w:val="none" w:sz="0" w:space="0" w:color="auto"/>
            <w:left w:val="none" w:sz="0" w:space="0" w:color="auto"/>
            <w:bottom w:val="none" w:sz="0" w:space="0" w:color="auto"/>
            <w:right w:val="none" w:sz="0" w:space="0" w:color="auto"/>
          </w:divBdr>
        </w:div>
        <w:div w:id="692075117">
          <w:marLeft w:val="0"/>
          <w:marRight w:val="0"/>
          <w:marTop w:val="0"/>
          <w:marBottom w:val="0"/>
          <w:divBdr>
            <w:top w:val="none" w:sz="0" w:space="0" w:color="auto"/>
            <w:left w:val="none" w:sz="0" w:space="0" w:color="auto"/>
            <w:bottom w:val="none" w:sz="0" w:space="0" w:color="auto"/>
            <w:right w:val="none" w:sz="0" w:space="0" w:color="auto"/>
          </w:divBdr>
        </w:div>
        <w:div w:id="715592327">
          <w:marLeft w:val="0"/>
          <w:marRight w:val="0"/>
          <w:marTop w:val="0"/>
          <w:marBottom w:val="0"/>
          <w:divBdr>
            <w:top w:val="none" w:sz="0" w:space="0" w:color="auto"/>
            <w:left w:val="none" w:sz="0" w:space="0" w:color="auto"/>
            <w:bottom w:val="none" w:sz="0" w:space="0" w:color="auto"/>
            <w:right w:val="none" w:sz="0" w:space="0" w:color="auto"/>
          </w:divBdr>
        </w:div>
        <w:div w:id="790322295">
          <w:marLeft w:val="0"/>
          <w:marRight w:val="0"/>
          <w:marTop w:val="0"/>
          <w:marBottom w:val="0"/>
          <w:divBdr>
            <w:top w:val="none" w:sz="0" w:space="0" w:color="auto"/>
            <w:left w:val="none" w:sz="0" w:space="0" w:color="auto"/>
            <w:bottom w:val="none" w:sz="0" w:space="0" w:color="auto"/>
            <w:right w:val="none" w:sz="0" w:space="0" w:color="auto"/>
          </w:divBdr>
        </w:div>
        <w:div w:id="820119763">
          <w:marLeft w:val="0"/>
          <w:marRight w:val="0"/>
          <w:marTop w:val="0"/>
          <w:marBottom w:val="0"/>
          <w:divBdr>
            <w:top w:val="none" w:sz="0" w:space="0" w:color="auto"/>
            <w:left w:val="none" w:sz="0" w:space="0" w:color="auto"/>
            <w:bottom w:val="none" w:sz="0" w:space="0" w:color="auto"/>
            <w:right w:val="none" w:sz="0" w:space="0" w:color="auto"/>
          </w:divBdr>
        </w:div>
        <w:div w:id="847715881">
          <w:marLeft w:val="0"/>
          <w:marRight w:val="0"/>
          <w:marTop w:val="0"/>
          <w:marBottom w:val="0"/>
          <w:divBdr>
            <w:top w:val="none" w:sz="0" w:space="0" w:color="auto"/>
            <w:left w:val="none" w:sz="0" w:space="0" w:color="auto"/>
            <w:bottom w:val="none" w:sz="0" w:space="0" w:color="auto"/>
            <w:right w:val="none" w:sz="0" w:space="0" w:color="auto"/>
          </w:divBdr>
        </w:div>
        <w:div w:id="1032802757">
          <w:marLeft w:val="0"/>
          <w:marRight w:val="0"/>
          <w:marTop w:val="0"/>
          <w:marBottom w:val="0"/>
          <w:divBdr>
            <w:top w:val="none" w:sz="0" w:space="0" w:color="auto"/>
            <w:left w:val="none" w:sz="0" w:space="0" w:color="auto"/>
            <w:bottom w:val="none" w:sz="0" w:space="0" w:color="auto"/>
            <w:right w:val="none" w:sz="0" w:space="0" w:color="auto"/>
          </w:divBdr>
        </w:div>
        <w:div w:id="1048990794">
          <w:marLeft w:val="0"/>
          <w:marRight w:val="0"/>
          <w:marTop w:val="0"/>
          <w:marBottom w:val="0"/>
          <w:divBdr>
            <w:top w:val="none" w:sz="0" w:space="0" w:color="auto"/>
            <w:left w:val="none" w:sz="0" w:space="0" w:color="auto"/>
            <w:bottom w:val="none" w:sz="0" w:space="0" w:color="auto"/>
            <w:right w:val="none" w:sz="0" w:space="0" w:color="auto"/>
          </w:divBdr>
        </w:div>
        <w:div w:id="1147015120">
          <w:marLeft w:val="0"/>
          <w:marRight w:val="0"/>
          <w:marTop w:val="0"/>
          <w:marBottom w:val="0"/>
          <w:divBdr>
            <w:top w:val="none" w:sz="0" w:space="0" w:color="auto"/>
            <w:left w:val="none" w:sz="0" w:space="0" w:color="auto"/>
            <w:bottom w:val="none" w:sz="0" w:space="0" w:color="auto"/>
            <w:right w:val="none" w:sz="0" w:space="0" w:color="auto"/>
          </w:divBdr>
        </w:div>
        <w:div w:id="1230652372">
          <w:marLeft w:val="0"/>
          <w:marRight w:val="0"/>
          <w:marTop w:val="0"/>
          <w:marBottom w:val="0"/>
          <w:divBdr>
            <w:top w:val="none" w:sz="0" w:space="0" w:color="auto"/>
            <w:left w:val="none" w:sz="0" w:space="0" w:color="auto"/>
            <w:bottom w:val="none" w:sz="0" w:space="0" w:color="auto"/>
            <w:right w:val="none" w:sz="0" w:space="0" w:color="auto"/>
          </w:divBdr>
        </w:div>
        <w:div w:id="1288511782">
          <w:marLeft w:val="0"/>
          <w:marRight w:val="0"/>
          <w:marTop w:val="0"/>
          <w:marBottom w:val="0"/>
          <w:divBdr>
            <w:top w:val="none" w:sz="0" w:space="0" w:color="auto"/>
            <w:left w:val="none" w:sz="0" w:space="0" w:color="auto"/>
            <w:bottom w:val="none" w:sz="0" w:space="0" w:color="auto"/>
            <w:right w:val="none" w:sz="0" w:space="0" w:color="auto"/>
          </w:divBdr>
        </w:div>
        <w:div w:id="1307589587">
          <w:marLeft w:val="0"/>
          <w:marRight w:val="0"/>
          <w:marTop w:val="0"/>
          <w:marBottom w:val="0"/>
          <w:divBdr>
            <w:top w:val="none" w:sz="0" w:space="0" w:color="auto"/>
            <w:left w:val="none" w:sz="0" w:space="0" w:color="auto"/>
            <w:bottom w:val="none" w:sz="0" w:space="0" w:color="auto"/>
            <w:right w:val="none" w:sz="0" w:space="0" w:color="auto"/>
          </w:divBdr>
        </w:div>
        <w:div w:id="1313173465">
          <w:marLeft w:val="0"/>
          <w:marRight w:val="0"/>
          <w:marTop w:val="0"/>
          <w:marBottom w:val="0"/>
          <w:divBdr>
            <w:top w:val="none" w:sz="0" w:space="0" w:color="auto"/>
            <w:left w:val="none" w:sz="0" w:space="0" w:color="auto"/>
            <w:bottom w:val="none" w:sz="0" w:space="0" w:color="auto"/>
            <w:right w:val="none" w:sz="0" w:space="0" w:color="auto"/>
          </w:divBdr>
        </w:div>
        <w:div w:id="1342471610">
          <w:marLeft w:val="0"/>
          <w:marRight w:val="0"/>
          <w:marTop w:val="0"/>
          <w:marBottom w:val="0"/>
          <w:divBdr>
            <w:top w:val="none" w:sz="0" w:space="0" w:color="auto"/>
            <w:left w:val="none" w:sz="0" w:space="0" w:color="auto"/>
            <w:bottom w:val="none" w:sz="0" w:space="0" w:color="auto"/>
            <w:right w:val="none" w:sz="0" w:space="0" w:color="auto"/>
          </w:divBdr>
        </w:div>
        <w:div w:id="1388989159">
          <w:marLeft w:val="0"/>
          <w:marRight w:val="0"/>
          <w:marTop w:val="0"/>
          <w:marBottom w:val="0"/>
          <w:divBdr>
            <w:top w:val="none" w:sz="0" w:space="0" w:color="auto"/>
            <w:left w:val="none" w:sz="0" w:space="0" w:color="auto"/>
            <w:bottom w:val="none" w:sz="0" w:space="0" w:color="auto"/>
            <w:right w:val="none" w:sz="0" w:space="0" w:color="auto"/>
          </w:divBdr>
        </w:div>
        <w:div w:id="1397048304">
          <w:marLeft w:val="0"/>
          <w:marRight w:val="0"/>
          <w:marTop w:val="0"/>
          <w:marBottom w:val="0"/>
          <w:divBdr>
            <w:top w:val="none" w:sz="0" w:space="0" w:color="auto"/>
            <w:left w:val="none" w:sz="0" w:space="0" w:color="auto"/>
            <w:bottom w:val="none" w:sz="0" w:space="0" w:color="auto"/>
            <w:right w:val="none" w:sz="0" w:space="0" w:color="auto"/>
          </w:divBdr>
        </w:div>
        <w:div w:id="1409883049">
          <w:marLeft w:val="0"/>
          <w:marRight w:val="0"/>
          <w:marTop w:val="0"/>
          <w:marBottom w:val="0"/>
          <w:divBdr>
            <w:top w:val="none" w:sz="0" w:space="0" w:color="auto"/>
            <w:left w:val="none" w:sz="0" w:space="0" w:color="auto"/>
            <w:bottom w:val="none" w:sz="0" w:space="0" w:color="auto"/>
            <w:right w:val="none" w:sz="0" w:space="0" w:color="auto"/>
          </w:divBdr>
        </w:div>
        <w:div w:id="1446466837">
          <w:marLeft w:val="0"/>
          <w:marRight w:val="0"/>
          <w:marTop w:val="0"/>
          <w:marBottom w:val="0"/>
          <w:divBdr>
            <w:top w:val="none" w:sz="0" w:space="0" w:color="auto"/>
            <w:left w:val="none" w:sz="0" w:space="0" w:color="auto"/>
            <w:bottom w:val="none" w:sz="0" w:space="0" w:color="auto"/>
            <w:right w:val="none" w:sz="0" w:space="0" w:color="auto"/>
          </w:divBdr>
        </w:div>
        <w:div w:id="1486050001">
          <w:marLeft w:val="0"/>
          <w:marRight w:val="0"/>
          <w:marTop w:val="0"/>
          <w:marBottom w:val="0"/>
          <w:divBdr>
            <w:top w:val="none" w:sz="0" w:space="0" w:color="auto"/>
            <w:left w:val="none" w:sz="0" w:space="0" w:color="auto"/>
            <w:bottom w:val="none" w:sz="0" w:space="0" w:color="auto"/>
            <w:right w:val="none" w:sz="0" w:space="0" w:color="auto"/>
          </w:divBdr>
        </w:div>
        <w:div w:id="1509363555">
          <w:marLeft w:val="0"/>
          <w:marRight w:val="0"/>
          <w:marTop w:val="0"/>
          <w:marBottom w:val="0"/>
          <w:divBdr>
            <w:top w:val="none" w:sz="0" w:space="0" w:color="auto"/>
            <w:left w:val="none" w:sz="0" w:space="0" w:color="auto"/>
            <w:bottom w:val="none" w:sz="0" w:space="0" w:color="auto"/>
            <w:right w:val="none" w:sz="0" w:space="0" w:color="auto"/>
          </w:divBdr>
        </w:div>
        <w:div w:id="1565145067">
          <w:marLeft w:val="0"/>
          <w:marRight w:val="0"/>
          <w:marTop w:val="0"/>
          <w:marBottom w:val="0"/>
          <w:divBdr>
            <w:top w:val="none" w:sz="0" w:space="0" w:color="auto"/>
            <w:left w:val="none" w:sz="0" w:space="0" w:color="auto"/>
            <w:bottom w:val="none" w:sz="0" w:space="0" w:color="auto"/>
            <w:right w:val="none" w:sz="0" w:space="0" w:color="auto"/>
          </w:divBdr>
        </w:div>
        <w:div w:id="1695615744">
          <w:marLeft w:val="0"/>
          <w:marRight w:val="0"/>
          <w:marTop w:val="0"/>
          <w:marBottom w:val="0"/>
          <w:divBdr>
            <w:top w:val="none" w:sz="0" w:space="0" w:color="auto"/>
            <w:left w:val="none" w:sz="0" w:space="0" w:color="auto"/>
            <w:bottom w:val="none" w:sz="0" w:space="0" w:color="auto"/>
            <w:right w:val="none" w:sz="0" w:space="0" w:color="auto"/>
          </w:divBdr>
        </w:div>
        <w:div w:id="1799637944">
          <w:marLeft w:val="0"/>
          <w:marRight w:val="0"/>
          <w:marTop w:val="0"/>
          <w:marBottom w:val="0"/>
          <w:divBdr>
            <w:top w:val="none" w:sz="0" w:space="0" w:color="auto"/>
            <w:left w:val="none" w:sz="0" w:space="0" w:color="auto"/>
            <w:bottom w:val="none" w:sz="0" w:space="0" w:color="auto"/>
            <w:right w:val="none" w:sz="0" w:space="0" w:color="auto"/>
          </w:divBdr>
        </w:div>
        <w:div w:id="1811441822">
          <w:marLeft w:val="0"/>
          <w:marRight w:val="0"/>
          <w:marTop w:val="0"/>
          <w:marBottom w:val="0"/>
          <w:divBdr>
            <w:top w:val="none" w:sz="0" w:space="0" w:color="auto"/>
            <w:left w:val="none" w:sz="0" w:space="0" w:color="auto"/>
            <w:bottom w:val="none" w:sz="0" w:space="0" w:color="auto"/>
            <w:right w:val="none" w:sz="0" w:space="0" w:color="auto"/>
          </w:divBdr>
        </w:div>
        <w:div w:id="1813475132">
          <w:marLeft w:val="0"/>
          <w:marRight w:val="0"/>
          <w:marTop w:val="0"/>
          <w:marBottom w:val="0"/>
          <w:divBdr>
            <w:top w:val="none" w:sz="0" w:space="0" w:color="auto"/>
            <w:left w:val="none" w:sz="0" w:space="0" w:color="auto"/>
            <w:bottom w:val="none" w:sz="0" w:space="0" w:color="auto"/>
            <w:right w:val="none" w:sz="0" w:space="0" w:color="auto"/>
          </w:divBdr>
        </w:div>
        <w:div w:id="1825777030">
          <w:marLeft w:val="0"/>
          <w:marRight w:val="0"/>
          <w:marTop w:val="0"/>
          <w:marBottom w:val="0"/>
          <w:divBdr>
            <w:top w:val="none" w:sz="0" w:space="0" w:color="auto"/>
            <w:left w:val="none" w:sz="0" w:space="0" w:color="auto"/>
            <w:bottom w:val="none" w:sz="0" w:space="0" w:color="auto"/>
            <w:right w:val="none" w:sz="0" w:space="0" w:color="auto"/>
          </w:divBdr>
        </w:div>
        <w:div w:id="1827283412">
          <w:marLeft w:val="0"/>
          <w:marRight w:val="0"/>
          <w:marTop w:val="0"/>
          <w:marBottom w:val="0"/>
          <w:divBdr>
            <w:top w:val="none" w:sz="0" w:space="0" w:color="auto"/>
            <w:left w:val="none" w:sz="0" w:space="0" w:color="auto"/>
            <w:bottom w:val="none" w:sz="0" w:space="0" w:color="auto"/>
            <w:right w:val="none" w:sz="0" w:space="0" w:color="auto"/>
          </w:divBdr>
        </w:div>
        <w:div w:id="1870990248">
          <w:marLeft w:val="0"/>
          <w:marRight w:val="0"/>
          <w:marTop w:val="0"/>
          <w:marBottom w:val="0"/>
          <w:divBdr>
            <w:top w:val="none" w:sz="0" w:space="0" w:color="auto"/>
            <w:left w:val="none" w:sz="0" w:space="0" w:color="auto"/>
            <w:bottom w:val="none" w:sz="0" w:space="0" w:color="auto"/>
            <w:right w:val="none" w:sz="0" w:space="0" w:color="auto"/>
          </w:divBdr>
        </w:div>
        <w:div w:id="1882866675">
          <w:marLeft w:val="0"/>
          <w:marRight w:val="0"/>
          <w:marTop w:val="0"/>
          <w:marBottom w:val="0"/>
          <w:divBdr>
            <w:top w:val="none" w:sz="0" w:space="0" w:color="auto"/>
            <w:left w:val="none" w:sz="0" w:space="0" w:color="auto"/>
            <w:bottom w:val="none" w:sz="0" w:space="0" w:color="auto"/>
            <w:right w:val="none" w:sz="0" w:space="0" w:color="auto"/>
          </w:divBdr>
        </w:div>
        <w:div w:id="1946621014">
          <w:marLeft w:val="0"/>
          <w:marRight w:val="0"/>
          <w:marTop w:val="0"/>
          <w:marBottom w:val="0"/>
          <w:divBdr>
            <w:top w:val="none" w:sz="0" w:space="0" w:color="auto"/>
            <w:left w:val="none" w:sz="0" w:space="0" w:color="auto"/>
            <w:bottom w:val="none" w:sz="0" w:space="0" w:color="auto"/>
            <w:right w:val="none" w:sz="0" w:space="0" w:color="auto"/>
          </w:divBdr>
        </w:div>
        <w:div w:id="2002460042">
          <w:marLeft w:val="0"/>
          <w:marRight w:val="0"/>
          <w:marTop w:val="0"/>
          <w:marBottom w:val="0"/>
          <w:divBdr>
            <w:top w:val="none" w:sz="0" w:space="0" w:color="auto"/>
            <w:left w:val="none" w:sz="0" w:space="0" w:color="auto"/>
            <w:bottom w:val="none" w:sz="0" w:space="0" w:color="auto"/>
            <w:right w:val="none" w:sz="0" w:space="0" w:color="auto"/>
          </w:divBdr>
        </w:div>
        <w:div w:id="2048330763">
          <w:marLeft w:val="0"/>
          <w:marRight w:val="0"/>
          <w:marTop w:val="0"/>
          <w:marBottom w:val="0"/>
          <w:divBdr>
            <w:top w:val="none" w:sz="0" w:space="0" w:color="auto"/>
            <w:left w:val="none" w:sz="0" w:space="0" w:color="auto"/>
            <w:bottom w:val="none" w:sz="0" w:space="0" w:color="auto"/>
            <w:right w:val="none" w:sz="0" w:space="0" w:color="auto"/>
          </w:divBdr>
        </w:div>
        <w:div w:id="2063599623">
          <w:marLeft w:val="0"/>
          <w:marRight w:val="0"/>
          <w:marTop w:val="0"/>
          <w:marBottom w:val="0"/>
          <w:divBdr>
            <w:top w:val="none" w:sz="0" w:space="0" w:color="auto"/>
            <w:left w:val="none" w:sz="0" w:space="0" w:color="auto"/>
            <w:bottom w:val="none" w:sz="0" w:space="0" w:color="auto"/>
            <w:right w:val="none" w:sz="0" w:space="0" w:color="auto"/>
          </w:divBdr>
        </w:div>
        <w:div w:id="2081324907">
          <w:marLeft w:val="0"/>
          <w:marRight w:val="0"/>
          <w:marTop w:val="0"/>
          <w:marBottom w:val="0"/>
          <w:divBdr>
            <w:top w:val="none" w:sz="0" w:space="0" w:color="auto"/>
            <w:left w:val="none" w:sz="0" w:space="0" w:color="auto"/>
            <w:bottom w:val="none" w:sz="0" w:space="0" w:color="auto"/>
            <w:right w:val="none" w:sz="0" w:space="0" w:color="auto"/>
          </w:divBdr>
        </w:div>
        <w:div w:id="2104379031">
          <w:marLeft w:val="0"/>
          <w:marRight w:val="0"/>
          <w:marTop w:val="0"/>
          <w:marBottom w:val="0"/>
          <w:divBdr>
            <w:top w:val="none" w:sz="0" w:space="0" w:color="auto"/>
            <w:left w:val="none" w:sz="0" w:space="0" w:color="auto"/>
            <w:bottom w:val="none" w:sz="0" w:space="0" w:color="auto"/>
            <w:right w:val="none" w:sz="0" w:space="0" w:color="auto"/>
          </w:divBdr>
        </w:div>
      </w:divsChild>
    </w:div>
    <w:div w:id="1267080394">
      <w:bodyDiv w:val="1"/>
      <w:marLeft w:val="0"/>
      <w:marRight w:val="0"/>
      <w:marTop w:val="0"/>
      <w:marBottom w:val="0"/>
      <w:divBdr>
        <w:top w:val="none" w:sz="0" w:space="0" w:color="auto"/>
        <w:left w:val="none" w:sz="0" w:space="0" w:color="auto"/>
        <w:bottom w:val="none" w:sz="0" w:space="0" w:color="auto"/>
        <w:right w:val="none" w:sz="0" w:space="0" w:color="auto"/>
      </w:divBdr>
    </w:div>
    <w:div w:id="1267234139">
      <w:bodyDiv w:val="1"/>
      <w:marLeft w:val="0"/>
      <w:marRight w:val="0"/>
      <w:marTop w:val="0"/>
      <w:marBottom w:val="0"/>
      <w:divBdr>
        <w:top w:val="none" w:sz="0" w:space="0" w:color="auto"/>
        <w:left w:val="none" w:sz="0" w:space="0" w:color="auto"/>
        <w:bottom w:val="none" w:sz="0" w:space="0" w:color="auto"/>
        <w:right w:val="none" w:sz="0" w:space="0" w:color="auto"/>
      </w:divBdr>
    </w:div>
    <w:div w:id="1267542502">
      <w:bodyDiv w:val="1"/>
      <w:marLeft w:val="0"/>
      <w:marRight w:val="0"/>
      <w:marTop w:val="0"/>
      <w:marBottom w:val="0"/>
      <w:divBdr>
        <w:top w:val="none" w:sz="0" w:space="0" w:color="auto"/>
        <w:left w:val="none" w:sz="0" w:space="0" w:color="auto"/>
        <w:bottom w:val="none" w:sz="0" w:space="0" w:color="auto"/>
        <w:right w:val="none" w:sz="0" w:space="0" w:color="auto"/>
      </w:divBdr>
      <w:divsChild>
        <w:div w:id="25715637">
          <w:marLeft w:val="480"/>
          <w:marRight w:val="0"/>
          <w:marTop w:val="0"/>
          <w:marBottom w:val="0"/>
          <w:divBdr>
            <w:top w:val="none" w:sz="0" w:space="0" w:color="auto"/>
            <w:left w:val="none" w:sz="0" w:space="0" w:color="auto"/>
            <w:bottom w:val="none" w:sz="0" w:space="0" w:color="auto"/>
            <w:right w:val="none" w:sz="0" w:space="0" w:color="auto"/>
          </w:divBdr>
        </w:div>
        <w:div w:id="150416999">
          <w:marLeft w:val="480"/>
          <w:marRight w:val="0"/>
          <w:marTop w:val="0"/>
          <w:marBottom w:val="0"/>
          <w:divBdr>
            <w:top w:val="none" w:sz="0" w:space="0" w:color="auto"/>
            <w:left w:val="none" w:sz="0" w:space="0" w:color="auto"/>
            <w:bottom w:val="none" w:sz="0" w:space="0" w:color="auto"/>
            <w:right w:val="none" w:sz="0" w:space="0" w:color="auto"/>
          </w:divBdr>
        </w:div>
        <w:div w:id="340397498">
          <w:marLeft w:val="480"/>
          <w:marRight w:val="0"/>
          <w:marTop w:val="0"/>
          <w:marBottom w:val="0"/>
          <w:divBdr>
            <w:top w:val="none" w:sz="0" w:space="0" w:color="auto"/>
            <w:left w:val="none" w:sz="0" w:space="0" w:color="auto"/>
            <w:bottom w:val="none" w:sz="0" w:space="0" w:color="auto"/>
            <w:right w:val="none" w:sz="0" w:space="0" w:color="auto"/>
          </w:divBdr>
        </w:div>
        <w:div w:id="340741448">
          <w:marLeft w:val="480"/>
          <w:marRight w:val="0"/>
          <w:marTop w:val="0"/>
          <w:marBottom w:val="0"/>
          <w:divBdr>
            <w:top w:val="none" w:sz="0" w:space="0" w:color="auto"/>
            <w:left w:val="none" w:sz="0" w:space="0" w:color="auto"/>
            <w:bottom w:val="none" w:sz="0" w:space="0" w:color="auto"/>
            <w:right w:val="none" w:sz="0" w:space="0" w:color="auto"/>
          </w:divBdr>
        </w:div>
        <w:div w:id="380371797">
          <w:marLeft w:val="480"/>
          <w:marRight w:val="0"/>
          <w:marTop w:val="0"/>
          <w:marBottom w:val="0"/>
          <w:divBdr>
            <w:top w:val="none" w:sz="0" w:space="0" w:color="auto"/>
            <w:left w:val="none" w:sz="0" w:space="0" w:color="auto"/>
            <w:bottom w:val="none" w:sz="0" w:space="0" w:color="auto"/>
            <w:right w:val="none" w:sz="0" w:space="0" w:color="auto"/>
          </w:divBdr>
        </w:div>
        <w:div w:id="395006447">
          <w:marLeft w:val="480"/>
          <w:marRight w:val="0"/>
          <w:marTop w:val="0"/>
          <w:marBottom w:val="0"/>
          <w:divBdr>
            <w:top w:val="none" w:sz="0" w:space="0" w:color="auto"/>
            <w:left w:val="none" w:sz="0" w:space="0" w:color="auto"/>
            <w:bottom w:val="none" w:sz="0" w:space="0" w:color="auto"/>
            <w:right w:val="none" w:sz="0" w:space="0" w:color="auto"/>
          </w:divBdr>
        </w:div>
        <w:div w:id="425032879">
          <w:marLeft w:val="480"/>
          <w:marRight w:val="0"/>
          <w:marTop w:val="0"/>
          <w:marBottom w:val="0"/>
          <w:divBdr>
            <w:top w:val="none" w:sz="0" w:space="0" w:color="auto"/>
            <w:left w:val="none" w:sz="0" w:space="0" w:color="auto"/>
            <w:bottom w:val="none" w:sz="0" w:space="0" w:color="auto"/>
            <w:right w:val="none" w:sz="0" w:space="0" w:color="auto"/>
          </w:divBdr>
        </w:div>
        <w:div w:id="455562694">
          <w:marLeft w:val="480"/>
          <w:marRight w:val="0"/>
          <w:marTop w:val="0"/>
          <w:marBottom w:val="0"/>
          <w:divBdr>
            <w:top w:val="none" w:sz="0" w:space="0" w:color="auto"/>
            <w:left w:val="none" w:sz="0" w:space="0" w:color="auto"/>
            <w:bottom w:val="none" w:sz="0" w:space="0" w:color="auto"/>
            <w:right w:val="none" w:sz="0" w:space="0" w:color="auto"/>
          </w:divBdr>
        </w:div>
        <w:div w:id="507016427">
          <w:marLeft w:val="480"/>
          <w:marRight w:val="0"/>
          <w:marTop w:val="0"/>
          <w:marBottom w:val="0"/>
          <w:divBdr>
            <w:top w:val="none" w:sz="0" w:space="0" w:color="auto"/>
            <w:left w:val="none" w:sz="0" w:space="0" w:color="auto"/>
            <w:bottom w:val="none" w:sz="0" w:space="0" w:color="auto"/>
            <w:right w:val="none" w:sz="0" w:space="0" w:color="auto"/>
          </w:divBdr>
        </w:div>
        <w:div w:id="651719688">
          <w:marLeft w:val="480"/>
          <w:marRight w:val="0"/>
          <w:marTop w:val="0"/>
          <w:marBottom w:val="0"/>
          <w:divBdr>
            <w:top w:val="none" w:sz="0" w:space="0" w:color="auto"/>
            <w:left w:val="none" w:sz="0" w:space="0" w:color="auto"/>
            <w:bottom w:val="none" w:sz="0" w:space="0" w:color="auto"/>
            <w:right w:val="none" w:sz="0" w:space="0" w:color="auto"/>
          </w:divBdr>
        </w:div>
        <w:div w:id="747769657">
          <w:marLeft w:val="480"/>
          <w:marRight w:val="0"/>
          <w:marTop w:val="0"/>
          <w:marBottom w:val="0"/>
          <w:divBdr>
            <w:top w:val="none" w:sz="0" w:space="0" w:color="auto"/>
            <w:left w:val="none" w:sz="0" w:space="0" w:color="auto"/>
            <w:bottom w:val="none" w:sz="0" w:space="0" w:color="auto"/>
            <w:right w:val="none" w:sz="0" w:space="0" w:color="auto"/>
          </w:divBdr>
        </w:div>
        <w:div w:id="755518642">
          <w:marLeft w:val="480"/>
          <w:marRight w:val="0"/>
          <w:marTop w:val="0"/>
          <w:marBottom w:val="0"/>
          <w:divBdr>
            <w:top w:val="none" w:sz="0" w:space="0" w:color="auto"/>
            <w:left w:val="none" w:sz="0" w:space="0" w:color="auto"/>
            <w:bottom w:val="none" w:sz="0" w:space="0" w:color="auto"/>
            <w:right w:val="none" w:sz="0" w:space="0" w:color="auto"/>
          </w:divBdr>
        </w:div>
        <w:div w:id="850491880">
          <w:marLeft w:val="480"/>
          <w:marRight w:val="0"/>
          <w:marTop w:val="0"/>
          <w:marBottom w:val="0"/>
          <w:divBdr>
            <w:top w:val="none" w:sz="0" w:space="0" w:color="auto"/>
            <w:left w:val="none" w:sz="0" w:space="0" w:color="auto"/>
            <w:bottom w:val="none" w:sz="0" w:space="0" w:color="auto"/>
            <w:right w:val="none" w:sz="0" w:space="0" w:color="auto"/>
          </w:divBdr>
        </w:div>
        <w:div w:id="1104956885">
          <w:marLeft w:val="480"/>
          <w:marRight w:val="0"/>
          <w:marTop w:val="0"/>
          <w:marBottom w:val="0"/>
          <w:divBdr>
            <w:top w:val="none" w:sz="0" w:space="0" w:color="auto"/>
            <w:left w:val="none" w:sz="0" w:space="0" w:color="auto"/>
            <w:bottom w:val="none" w:sz="0" w:space="0" w:color="auto"/>
            <w:right w:val="none" w:sz="0" w:space="0" w:color="auto"/>
          </w:divBdr>
        </w:div>
        <w:div w:id="1113790844">
          <w:marLeft w:val="480"/>
          <w:marRight w:val="0"/>
          <w:marTop w:val="0"/>
          <w:marBottom w:val="0"/>
          <w:divBdr>
            <w:top w:val="none" w:sz="0" w:space="0" w:color="auto"/>
            <w:left w:val="none" w:sz="0" w:space="0" w:color="auto"/>
            <w:bottom w:val="none" w:sz="0" w:space="0" w:color="auto"/>
            <w:right w:val="none" w:sz="0" w:space="0" w:color="auto"/>
          </w:divBdr>
        </w:div>
        <w:div w:id="1207369999">
          <w:marLeft w:val="480"/>
          <w:marRight w:val="0"/>
          <w:marTop w:val="0"/>
          <w:marBottom w:val="0"/>
          <w:divBdr>
            <w:top w:val="none" w:sz="0" w:space="0" w:color="auto"/>
            <w:left w:val="none" w:sz="0" w:space="0" w:color="auto"/>
            <w:bottom w:val="none" w:sz="0" w:space="0" w:color="auto"/>
            <w:right w:val="none" w:sz="0" w:space="0" w:color="auto"/>
          </w:divBdr>
        </w:div>
        <w:div w:id="1377705092">
          <w:marLeft w:val="480"/>
          <w:marRight w:val="0"/>
          <w:marTop w:val="0"/>
          <w:marBottom w:val="0"/>
          <w:divBdr>
            <w:top w:val="none" w:sz="0" w:space="0" w:color="auto"/>
            <w:left w:val="none" w:sz="0" w:space="0" w:color="auto"/>
            <w:bottom w:val="none" w:sz="0" w:space="0" w:color="auto"/>
            <w:right w:val="none" w:sz="0" w:space="0" w:color="auto"/>
          </w:divBdr>
        </w:div>
        <w:div w:id="1397513551">
          <w:marLeft w:val="480"/>
          <w:marRight w:val="0"/>
          <w:marTop w:val="0"/>
          <w:marBottom w:val="0"/>
          <w:divBdr>
            <w:top w:val="none" w:sz="0" w:space="0" w:color="auto"/>
            <w:left w:val="none" w:sz="0" w:space="0" w:color="auto"/>
            <w:bottom w:val="none" w:sz="0" w:space="0" w:color="auto"/>
            <w:right w:val="none" w:sz="0" w:space="0" w:color="auto"/>
          </w:divBdr>
        </w:div>
        <w:div w:id="1505629046">
          <w:marLeft w:val="480"/>
          <w:marRight w:val="0"/>
          <w:marTop w:val="0"/>
          <w:marBottom w:val="0"/>
          <w:divBdr>
            <w:top w:val="none" w:sz="0" w:space="0" w:color="auto"/>
            <w:left w:val="none" w:sz="0" w:space="0" w:color="auto"/>
            <w:bottom w:val="none" w:sz="0" w:space="0" w:color="auto"/>
            <w:right w:val="none" w:sz="0" w:space="0" w:color="auto"/>
          </w:divBdr>
        </w:div>
        <w:div w:id="1539246636">
          <w:marLeft w:val="480"/>
          <w:marRight w:val="0"/>
          <w:marTop w:val="0"/>
          <w:marBottom w:val="0"/>
          <w:divBdr>
            <w:top w:val="none" w:sz="0" w:space="0" w:color="auto"/>
            <w:left w:val="none" w:sz="0" w:space="0" w:color="auto"/>
            <w:bottom w:val="none" w:sz="0" w:space="0" w:color="auto"/>
            <w:right w:val="none" w:sz="0" w:space="0" w:color="auto"/>
          </w:divBdr>
        </w:div>
        <w:div w:id="1806384586">
          <w:marLeft w:val="480"/>
          <w:marRight w:val="0"/>
          <w:marTop w:val="0"/>
          <w:marBottom w:val="0"/>
          <w:divBdr>
            <w:top w:val="none" w:sz="0" w:space="0" w:color="auto"/>
            <w:left w:val="none" w:sz="0" w:space="0" w:color="auto"/>
            <w:bottom w:val="none" w:sz="0" w:space="0" w:color="auto"/>
            <w:right w:val="none" w:sz="0" w:space="0" w:color="auto"/>
          </w:divBdr>
        </w:div>
        <w:div w:id="1937520598">
          <w:marLeft w:val="480"/>
          <w:marRight w:val="0"/>
          <w:marTop w:val="0"/>
          <w:marBottom w:val="0"/>
          <w:divBdr>
            <w:top w:val="none" w:sz="0" w:space="0" w:color="auto"/>
            <w:left w:val="none" w:sz="0" w:space="0" w:color="auto"/>
            <w:bottom w:val="none" w:sz="0" w:space="0" w:color="auto"/>
            <w:right w:val="none" w:sz="0" w:space="0" w:color="auto"/>
          </w:divBdr>
        </w:div>
        <w:div w:id="1994603321">
          <w:marLeft w:val="480"/>
          <w:marRight w:val="0"/>
          <w:marTop w:val="0"/>
          <w:marBottom w:val="0"/>
          <w:divBdr>
            <w:top w:val="none" w:sz="0" w:space="0" w:color="auto"/>
            <w:left w:val="none" w:sz="0" w:space="0" w:color="auto"/>
            <w:bottom w:val="none" w:sz="0" w:space="0" w:color="auto"/>
            <w:right w:val="none" w:sz="0" w:space="0" w:color="auto"/>
          </w:divBdr>
        </w:div>
      </w:divsChild>
    </w:div>
    <w:div w:id="1268856430">
      <w:bodyDiv w:val="1"/>
      <w:marLeft w:val="0"/>
      <w:marRight w:val="0"/>
      <w:marTop w:val="0"/>
      <w:marBottom w:val="0"/>
      <w:divBdr>
        <w:top w:val="none" w:sz="0" w:space="0" w:color="auto"/>
        <w:left w:val="none" w:sz="0" w:space="0" w:color="auto"/>
        <w:bottom w:val="none" w:sz="0" w:space="0" w:color="auto"/>
        <w:right w:val="none" w:sz="0" w:space="0" w:color="auto"/>
      </w:divBdr>
    </w:div>
    <w:div w:id="1269965361">
      <w:bodyDiv w:val="1"/>
      <w:marLeft w:val="0"/>
      <w:marRight w:val="0"/>
      <w:marTop w:val="0"/>
      <w:marBottom w:val="0"/>
      <w:divBdr>
        <w:top w:val="none" w:sz="0" w:space="0" w:color="auto"/>
        <w:left w:val="none" w:sz="0" w:space="0" w:color="auto"/>
        <w:bottom w:val="none" w:sz="0" w:space="0" w:color="auto"/>
        <w:right w:val="none" w:sz="0" w:space="0" w:color="auto"/>
      </w:divBdr>
    </w:div>
    <w:div w:id="1271401525">
      <w:bodyDiv w:val="1"/>
      <w:marLeft w:val="0"/>
      <w:marRight w:val="0"/>
      <w:marTop w:val="0"/>
      <w:marBottom w:val="0"/>
      <w:divBdr>
        <w:top w:val="none" w:sz="0" w:space="0" w:color="auto"/>
        <w:left w:val="none" w:sz="0" w:space="0" w:color="auto"/>
        <w:bottom w:val="none" w:sz="0" w:space="0" w:color="auto"/>
        <w:right w:val="none" w:sz="0" w:space="0" w:color="auto"/>
      </w:divBdr>
    </w:div>
    <w:div w:id="1272669683">
      <w:bodyDiv w:val="1"/>
      <w:marLeft w:val="0"/>
      <w:marRight w:val="0"/>
      <w:marTop w:val="0"/>
      <w:marBottom w:val="0"/>
      <w:divBdr>
        <w:top w:val="none" w:sz="0" w:space="0" w:color="auto"/>
        <w:left w:val="none" w:sz="0" w:space="0" w:color="auto"/>
        <w:bottom w:val="none" w:sz="0" w:space="0" w:color="auto"/>
        <w:right w:val="none" w:sz="0" w:space="0" w:color="auto"/>
      </w:divBdr>
    </w:div>
    <w:div w:id="1272855730">
      <w:bodyDiv w:val="1"/>
      <w:marLeft w:val="0"/>
      <w:marRight w:val="0"/>
      <w:marTop w:val="0"/>
      <w:marBottom w:val="0"/>
      <w:divBdr>
        <w:top w:val="none" w:sz="0" w:space="0" w:color="auto"/>
        <w:left w:val="none" w:sz="0" w:space="0" w:color="auto"/>
        <w:bottom w:val="none" w:sz="0" w:space="0" w:color="auto"/>
        <w:right w:val="none" w:sz="0" w:space="0" w:color="auto"/>
      </w:divBdr>
    </w:div>
    <w:div w:id="1272979527">
      <w:bodyDiv w:val="1"/>
      <w:marLeft w:val="0"/>
      <w:marRight w:val="0"/>
      <w:marTop w:val="0"/>
      <w:marBottom w:val="0"/>
      <w:divBdr>
        <w:top w:val="none" w:sz="0" w:space="0" w:color="auto"/>
        <w:left w:val="none" w:sz="0" w:space="0" w:color="auto"/>
        <w:bottom w:val="none" w:sz="0" w:space="0" w:color="auto"/>
        <w:right w:val="none" w:sz="0" w:space="0" w:color="auto"/>
      </w:divBdr>
    </w:div>
    <w:div w:id="1273392908">
      <w:bodyDiv w:val="1"/>
      <w:marLeft w:val="0"/>
      <w:marRight w:val="0"/>
      <w:marTop w:val="0"/>
      <w:marBottom w:val="0"/>
      <w:divBdr>
        <w:top w:val="none" w:sz="0" w:space="0" w:color="auto"/>
        <w:left w:val="none" w:sz="0" w:space="0" w:color="auto"/>
        <w:bottom w:val="none" w:sz="0" w:space="0" w:color="auto"/>
        <w:right w:val="none" w:sz="0" w:space="0" w:color="auto"/>
      </w:divBdr>
    </w:div>
    <w:div w:id="1275602417">
      <w:bodyDiv w:val="1"/>
      <w:marLeft w:val="0"/>
      <w:marRight w:val="0"/>
      <w:marTop w:val="0"/>
      <w:marBottom w:val="0"/>
      <w:divBdr>
        <w:top w:val="none" w:sz="0" w:space="0" w:color="auto"/>
        <w:left w:val="none" w:sz="0" w:space="0" w:color="auto"/>
        <w:bottom w:val="none" w:sz="0" w:space="0" w:color="auto"/>
        <w:right w:val="none" w:sz="0" w:space="0" w:color="auto"/>
      </w:divBdr>
      <w:divsChild>
        <w:div w:id="11229142">
          <w:marLeft w:val="0"/>
          <w:marRight w:val="0"/>
          <w:marTop w:val="0"/>
          <w:marBottom w:val="0"/>
          <w:divBdr>
            <w:top w:val="none" w:sz="0" w:space="0" w:color="auto"/>
            <w:left w:val="none" w:sz="0" w:space="0" w:color="auto"/>
            <w:bottom w:val="none" w:sz="0" w:space="0" w:color="auto"/>
            <w:right w:val="none" w:sz="0" w:space="0" w:color="auto"/>
          </w:divBdr>
        </w:div>
        <w:div w:id="76681881">
          <w:marLeft w:val="0"/>
          <w:marRight w:val="0"/>
          <w:marTop w:val="0"/>
          <w:marBottom w:val="0"/>
          <w:divBdr>
            <w:top w:val="none" w:sz="0" w:space="0" w:color="auto"/>
            <w:left w:val="none" w:sz="0" w:space="0" w:color="auto"/>
            <w:bottom w:val="none" w:sz="0" w:space="0" w:color="auto"/>
            <w:right w:val="none" w:sz="0" w:space="0" w:color="auto"/>
          </w:divBdr>
        </w:div>
        <w:div w:id="156263121">
          <w:marLeft w:val="0"/>
          <w:marRight w:val="0"/>
          <w:marTop w:val="0"/>
          <w:marBottom w:val="0"/>
          <w:divBdr>
            <w:top w:val="none" w:sz="0" w:space="0" w:color="auto"/>
            <w:left w:val="none" w:sz="0" w:space="0" w:color="auto"/>
            <w:bottom w:val="none" w:sz="0" w:space="0" w:color="auto"/>
            <w:right w:val="none" w:sz="0" w:space="0" w:color="auto"/>
          </w:divBdr>
        </w:div>
        <w:div w:id="209653633">
          <w:marLeft w:val="0"/>
          <w:marRight w:val="0"/>
          <w:marTop w:val="0"/>
          <w:marBottom w:val="0"/>
          <w:divBdr>
            <w:top w:val="none" w:sz="0" w:space="0" w:color="auto"/>
            <w:left w:val="none" w:sz="0" w:space="0" w:color="auto"/>
            <w:bottom w:val="none" w:sz="0" w:space="0" w:color="auto"/>
            <w:right w:val="none" w:sz="0" w:space="0" w:color="auto"/>
          </w:divBdr>
        </w:div>
        <w:div w:id="279070508">
          <w:marLeft w:val="0"/>
          <w:marRight w:val="0"/>
          <w:marTop w:val="0"/>
          <w:marBottom w:val="0"/>
          <w:divBdr>
            <w:top w:val="none" w:sz="0" w:space="0" w:color="auto"/>
            <w:left w:val="none" w:sz="0" w:space="0" w:color="auto"/>
            <w:bottom w:val="none" w:sz="0" w:space="0" w:color="auto"/>
            <w:right w:val="none" w:sz="0" w:space="0" w:color="auto"/>
          </w:divBdr>
        </w:div>
        <w:div w:id="343554592">
          <w:marLeft w:val="0"/>
          <w:marRight w:val="0"/>
          <w:marTop w:val="0"/>
          <w:marBottom w:val="0"/>
          <w:divBdr>
            <w:top w:val="none" w:sz="0" w:space="0" w:color="auto"/>
            <w:left w:val="none" w:sz="0" w:space="0" w:color="auto"/>
            <w:bottom w:val="none" w:sz="0" w:space="0" w:color="auto"/>
            <w:right w:val="none" w:sz="0" w:space="0" w:color="auto"/>
          </w:divBdr>
        </w:div>
        <w:div w:id="366758011">
          <w:marLeft w:val="0"/>
          <w:marRight w:val="0"/>
          <w:marTop w:val="0"/>
          <w:marBottom w:val="0"/>
          <w:divBdr>
            <w:top w:val="none" w:sz="0" w:space="0" w:color="auto"/>
            <w:left w:val="none" w:sz="0" w:space="0" w:color="auto"/>
            <w:bottom w:val="none" w:sz="0" w:space="0" w:color="auto"/>
            <w:right w:val="none" w:sz="0" w:space="0" w:color="auto"/>
          </w:divBdr>
        </w:div>
        <w:div w:id="410782401">
          <w:marLeft w:val="0"/>
          <w:marRight w:val="0"/>
          <w:marTop w:val="0"/>
          <w:marBottom w:val="0"/>
          <w:divBdr>
            <w:top w:val="none" w:sz="0" w:space="0" w:color="auto"/>
            <w:left w:val="none" w:sz="0" w:space="0" w:color="auto"/>
            <w:bottom w:val="none" w:sz="0" w:space="0" w:color="auto"/>
            <w:right w:val="none" w:sz="0" w:space="0" w:color="auto"/>
          </w:divBdr>
        </w:div>
        <w:div w:id="515583607">
          <w:marLeft w:val="0"/>
          <w:marRight w:val="0"/>
          <w:marTop w:val="0"/>
          <w:marBottom w:val="0"/>
          <w:divBdr>
            <w:top w:val="none" w:sz="0" w:space="0" w:color="auto"/>
            <w:left w:val="none" w:sz="0" w:space="0" w:color="auto"/>
            <w:bottom w:val="none" w:sz="0" w:space="0" w:color="auto"/>
            <w:right w:val="none" w:sz="0" w:space="0" w:color="auto"/>
          </w:divBdr>
        </w:div>
        <w:div w:id="600188919">
          <w:marLeft w:val="0"/>
          <w:marRight w:val="0"/>
          <w:marTop w:val="0"/>
          <w:marBottom w:val="0"/>
          <w:divBdr>
            <w:top w:val="none" w:sz="0" w:space="0" w:color="auto"/>
            <w:left w:val="none" w:sz="0" w:space="0" w:color="auto"/>
            <w:bottom w:val="none" w:sz="0" w:space="0" w:color="auto"/>
            <w:right w:val="none" w:sz="0" w:space="0" w:color="auto"/>
          </w:divBdr>
        </w:div>
        <w:div w:id="631713734">
          <w:marLeft w:val="0"/>
          <w:marRight w:val="0"/>
          <w:marTop w:val="0"/>
          <w:marBottom w:val="0"/>
          <w:divBdr>
            <w:top w:val="none" w:sz="0" w:space="0" w:color="auto"/>
            <w:left w:val="none" w:sz="0" w:space="0" w:color="auto"/>
            <w:bottom w:val="none" w:sz="0" w:space="0" w:color="auto"/>
            <w:right w:val="none" w:sz="0" w:space="0" w:color="auto"/>
          </w:divBdr>
        </w:div>
        <w:div w:id="651761027">
          <w:marLeft w:val="0"/>
          <w:marRight w:val="0"/>
          <w:marTop w:val="0"/>
          <w:marBottom w:val="0"/>
          <w:divBdr>
            <w:top w:val="none" w:sz="0" w:space="0" w:color="auto"/>
            <w:left w:val="none" w:sz="0" w:space="0" w:color="auto"/>
            <w:bottom w:val="none" w:sz="0" w:space="0" w:color="auto"/>
            <w:right w:val="none" w:sz="0" w:space="0" w:color="auto"/>
          </w:divBdr>
        </w:div>
        <w:div w:id="653874046">
          <w:marLeft w:val="0"/>
          <w:marRight w:val="0"/>
          <w:marTop w:val="0"/>
          <w:marBottom w:val="0"/>
          <w:divBdr>
            <w:top w:val="none" w:sz="0" w:space="0" w:color="auto"/>
            <w:left w:val="none" w:sz="0" w:space="0" w:color="auto"/>
            <w:bottom w:val="none" w:sz="0" w:space="0" w:color="auto"/>
            <w:right w:val="none" w:sz="0" w:space="0" w:color="auto"/>
          </w:divBdr>
        </w:div>
        <w:div w:id="681787087">
          <w:marLeft w:val="0"/>
          <w:marRight w:val="0"/>
          <w:marTop w:val="0"/>
          <w:marBottom w:val="0"/>
          <w:divBdr>
            <w:top w:val="none" w:sz="0" w:space="0" w:color="auto"/>
            <w:left w:val="none" w:sz="0" w:space="0" w:color="auto"/>
            <w:bottom w:val="none" w:sz="0" w:space="0" w:color="auto"/>
            <w:right w:val="none" w:sz="0" w:space="0" w:color="auto"/>
          </w:divBdr>
        </w:div>
        <w:div w:id="706761228">
          <w:marLeft w:val="0"/>
          <w:marRight w:val="0"/>
          <w:marTop w:val="0"/>
          <w:marBottom w:val="0"/>
          <w:divBdr>
            <w:top w:val="none" w:sz="0" w:space="0" w:color="auto"/>
            <w:left w:val="none" w:sz="0" w:space="0" w:color="auto"/>
            <w:bottom w:val="none" w:sz="0" w:space="0" w:color="auto"/>
            <w:right w:val="none" w:sz="0" w:space="0" w:color="auto"/>
          </w:divBdr>
        </w:div>
        <w:div w:id="731659551">
          <w:marLeft w:val="0"/>
          <w:marRight w:val="0"/>
          <w:marTop w:val="0"/>
          <w:marBottom w:val="0"/>
          <w:divBdr>
            <w:top w:val="none" w:sz="0" w:space="0" w:color="auto"/>
            <w:left w:val="none" w:sz="0" w:space="0" w:color="auto"/>
            <w:bottom w:val="none" w:sz="0" w:space="0" w:color="auto"/>
            <w:right w:val="none" w:sz="0" w:space="0" w:color="auto"/>
          </w:divBdr>
        </w:div>
        <w:div w:id="736052289">
          <w:marLeft w:val="0"/>
          <w:marRight w:val="0"/>
          <w:marTop w:val="0"/>
          <w:marBottom w:val="0"/>
          <w:divBdr>
            <w:top w:val="none" w:sz="0" w:space="0" w:color="auto"/>
            <w:left w:val="none" w:sz="0" w:space="0" w:color="auto"/>
            <w:bottom w:val="none" w:sz="0" w:space="0" w:color="auto"/>
            <w:right w:val="none" w:sz="0" w:space="0" w:color="auto"/>
          </w:divBdr>
        </w:div>
        <w:div w:id="752552025">
          <w:marLeft w:val="0"/>
          <w:marRight w:val="0"/>
          <w:marTop w:val="0"/>
          <w:marBottom w:val="0"/>
          <w:divBdr>
            <w:top w:val="none" w:sz="0" w:space="0" w:color="auto"/>
            <w:left w:val="none" w:sz="0" w:space="0" w:color="auto"/>
            <w:bottom w:val="none" w:sz="0" w:space="0" w:color="auto"/>
            <w:right w:val="none" w:sz="0" w:space="0" w:color="auto"/>
          </w:divBdr>
        </w:div>
        <w:div w:id="815992067">
          <w:marLeft w:val="0"/>
          <w:marRight w:val="0"/>
          <w:marTop w:val="0"/>
          <w:marBottom w:val="0"/>
          <w:divBdr>
            <w:top w:val="none" w:sz="0" w:space="0" w:color="auto"/>
            <w:left w:val="none" w:sz="0" w:space="0" w:color="auto"/>
            <w:bottom w:val="none" w:sz="0" w:space="0" w:color="auto"/>
            <w:right w:val="none" w:sz="0" w:space="0" w:color="auto"/>
          </w:divBdr>
        </w:div>
        <w:div w:id="902716456">
          <w:marLeft w:val="0"/>
          <w:marRight w:val="0"/>
          <w:marTop w:val="0"/>
          <w:marBottom w:val="0"/>
          <w:divBdr>
            <w:top w:val="none" w:sz="0" w:space="0" w:color="auto"/>
            <w:left w:val="none" w:sz="0" w:space="0" w:color="auto"/>
            <w:bottom w:val="none" w:sz="0" w:space="0" w:color="auto"/>
            <w:right w:val="none" w:sz="0" w:space="0" w:color="auto"/>
          </w:divBdr>
        </w:div>
        <w:div w:id="942953492">
          <w:marLeft w:val="0"/>
          <w:marRight w:val="0"/>
          <w:marTop w:val="0"/>
          <w:marBottom w:val="0"/>
          <w:divBdr>
            <w:top w:val="none" w:sz="0" w:space="0" w:color="auto"/>
            <w:left w:val="none" w:sz="0" w:space="0" w:color="auto"/>
            <w:bottom w:val="none" w:sz="0" w:space="0" w:color="auto"/>
            <w:right w:val="none" w:sz="0" w:space="0" w:color="auto"/>
          </w:divBdr>
        </w:div>
        <w:div w:id="961544312">
          <w:marLeft w:val="0"/>
          <w:marRight w:val="0"/>
          <w:marTop w:val="0"/>
          <w:marBottom w:val="0"/>
          <w:divBdr>
            <w:top w:val="none" w:sz="0" w:space="0" w:color="auto"/>
            <w:left w:val="none" w:sz="0" w:space="0" w:color="auto"/>
            <w:bottom w:val="none" w:sz="0" w:space="0" w:color="auto"/>
            <w:right w:val="none" w:sz="0" w:space="0" w:color="auto"/>
          </w:divBdr>
        </w:div>
        <w:div w:id="963345608">
          <w:marLeft w:val="0"/>
          <w:marRight w:val="0"/>
          <w:marTop w:val="0"/>
          <w:marBottom w:val="0"/>
          <w:divBdr>
            <w:top w:val="none" w:sz="0" w:space="0" w:color="auto"/>
            <w:left w:val="none" w:sz="0" w:space="0" w:color="auto"/>
            <w:bottom w:val="none" w:sz="0" w:space="0" w:color="auto"/>
            <w:right w:val="none" w:sz="0" w:space="0" w:color="auto"/>
          </w:divBdr>
        </w:div>
        <w:div w:id="989749954">
          <w:marLeft w:val="0"/>
          <w:marRight w:val="0"/>
          <w:marTop w:val="0"/>
          <w:marBottom w:val="0"/>
          <w:divBdr>
            <w:top w:val="none" w:sz="0" w:space="0" w:color="auto"/>
            <w:left w:val="none" w:sz="0" w:space="0" w:color="auto"/>
            <w:bottom w:val="none" w:sz="0" w:space="0" w:color="auto"/>
            <w:right w:val="none" w:sz="0" w:space="0" w:color="auto"/>
          </w:divBdr>
        </w:div>
        <w:div w:id="1011225412">
          <w:marLeft w:val="0"/>
          <w:marRight w:val="0"/>
          <w:marTop w:val="0"/>
          <w:marBottom w:val="0"/>
          <w:divBdr>
            <w:top w:val="none" w:sz="0" w:space="0" w:color="auto"/>
            <w:left w:val="none" w:sz="0" w:space="0" w:color="auto"/>
            <w:bottom w:val="none" w:sz="0" w:space="0" w:color="auto"/>
            <w:right w:val="none" w:sz="0" w:space="0" w:color="auto"/>
          </w:divBdr>
        </w:div>
        <w:div w:id="1047028663">
          <w:marLeft w:val="0"/>
          <w:marRight w:val="0"/>
          <w:marTop w:val="0"/>
          <w:marBottom w:val="0"/>
          <w:divBdr>
            <w:top w:val="none" w:sz="0" w:space="0" w:color="auto"/>
            <w:left w:val="none" w:sz="0" w:space="0" w:color="auto"/>
            <w:bottom w:val="none" w:sz="0" w:space="0" w:color="auto"/>
            <w:right w:val="none" w:sz="0" w:space="0" w:color="auto"/>
          </w:divBdr>
        </w:div>
        <w:div w:id="1059282351">
          <w:marLeft w:val="0"/>
          <w:marRight w:val="0"/>
          <w:marTop w:val="0"/>
          <w:marBottom w:val="0"/>
          <w:divBdr>
            <w:top w:val="none" w:sz="0" w:space="0" w:color="auto"/>
            <w:left w:val="none" w:sz="0" w:space="0" w:color="auto"/>
            <w:bottom w:val="none" w:sz="0" w:space="0" w:color="auto"/>
            <w:right w:val="none" w:sz="0" w:space="0" w:color="auto"/>
          </w:divBdr>
        </w:div>
        <w:div w:id="1155146385">
          <w:marLeft w:val="0"/>
          <w:marRight w:val="0"/>
          <w:marTop w:val="0"/>
          <w:marBottom w:val="0"/>
          <w:divBdr>
            <w:top w:val="none" w:sz="0" w:space="0" w:color="auto"/>
            <w:left w:val="none" w:sz="0" w:space="0" w:color="auto"/>
            <w:bottom w:val="none" w:sz="0" w:space="0" w:color="auto"/>
            <w:right w:val="none" w:sz="0" w:space="0" w:color="auto"/>
          </w:divBdr>
        </w:div>
        <w:div w:id="1201016539">
          <w:marLeft w:val="0"/>
          <w:marRight w:val="0"/>
          <w:marTop w:val="0"/>
          <w:marBottom w:val="0"/>
          <w:divBdr>
            <w:top w:val="none" w:sz="0" w:space="0" w:color="auto"/>
            <w:left w:val="none" w:sz="0" w:space="0" w:color="auto"/>
            <w:bottom w:val="none" w:sz="0" w:space="0" w:color="auto"/>
            <w:right w:val="none" w:sz="0" w:space="0" w:color="auto"/>
          </w:divBdr>
        </w:div>
        <w:div w:id="1263755697">
          <w:marLeft w:val="0"/>
          <w:marRight w:val="0"/>
          <w:marTop w:val="0"/>
          <w:marBottom w:val="0"/>
          <w:divBdr>
            <w:top w:val="none" w:sz="0" w:space="0" w:color="auto"/>
            <w:left w:val="none" w:sz="0" w:space="0" w:color="auto"/>
            <w:bottom w:val="none" w:sz="0" w:space="0" w:color="auto"/>
            <w:right w:val="none" w:sz="0" w:space="0" w:color="auto"/>
          </w:divBdr>
        </w:div>
        <w:div w:id="1327323372">
          <w:marLeft w:val="0"/>
          <w:marRight w:val="0"/>
          <w:marTop w:val="0"/>
          <w:marBottom w:val="0"/>
          <w:divBdr>
            <w:top w:val="none" w:sz="0" w:space="0" w:color="auto"/>
            <w:left w:val="none" w:sz="0" w:space="0" w:color="auto"/>
            <w:bottom w:val="none" w:sz="0" w:space="0" w:color="auto"/>
            <w:right w:val="none" w:sz="0" w:space="0" w:color="auto"/>
          </w:divBdr>
        </w:div>
        <w:div w:id="1378165564">
          <w:marLeft w:val="0"/>
          <w:marRight w:val="0"/>
          <w:marTop w:val="0"/>
          <w:marBottom w:val="0"/>
          <w:divBdr>
            <w:top w:val="none" w:sz="0" w:space="0" w:color="auto"/>
            <w:left w:val="none" w:sz="0" w:space="0" w:color="auto"/>
            <w:bottom w:val="none" w:sz="0" w:space="0" w:color="auto"/>
            <w:right w:val="none" w:sz="0" w:space="0" w:color="auto"/>
          </w:divBdr>
        </w:div>
        <w:div w:id="1379469698">
          <w:marLeft w:val="0"/>
          <w:marRight w:val="0"/>
          <w:marTop w:val="0"/>
          <w:marBottom w:val="0"/>
          <w:divBdr>
            <w:top w:val="none" w:sz="0" w:space="0" w:color="auto"/>
            <w:left w:val="none" w:sz="0" w:space="0" w:color="auto"/>
            <w:bottom w:val="none" w:sz="0" w:space="0" w:color="auto"/>
            <w:right w:val="none" w:sz="0" w:space="0" w:color="auto"/>
          </w:divBdr>
        </w:div>
        <w:div w:id="1397969821">
          <w:marLeft w:val="0"/>
          <w:marRight w:val="0"/>
          <w:marTop w:val="0"/>
          <w:marBottom w:val="0"/>
          <w:divBdr>
            <w:top w:val="none" w:sz="0" w:space="0" w:color="auto"/>
            <w:left w:val="none" w:sz="0" w:space="0" w:color="auto"/>
            <w:bottom w:val="none" w:sz="0" w:space="0" w:color="auto"/>
            <w:right w:val="none" w:sz="0" w:space="0" w:color="auto"/>
          </w:divBdr>
        </w:div>
        <w:div w:id="1572348260">
          <w:marLeft w:val="0"/>
          <w:marRight w:val="0"/>
          <w:marTop w:val="0"/>
          <w:marBottom w:val="0"/>
          <w:divBdr>
            <w:top w:val="none" w:sz="0" w:space="0" w:color="auto"/>
            <w:left w:val="none" w:sz="0" w:space="0" w:color="auto"/>
            <w:bottom w:val="none" w:sz="0" w:space="0" w:color="auto"/>
            <w:right w:val="none" w:sz="0" w:space="0" w:color="auto"/>
          </w:divBdr>
        </w:div>
        <w:div w:id="1744795817">
          <w:marLeft w:val="0"/>
          <w:marRight w:val="0"/>
          <w:marTop w:val="0"/>
          <w:marBottom w:val="0"/>
          <w:divBdr>
            <w:top w:val="none" w:sz="0" w:space="0" w:color="auto"/>
            <w:left w:val="none" w:sz="0" w:space="0" w:color="auto"/>
            <w:bottom w:val="none" w:sz="0" w:space="0" w:color="auto"/>
            <w:right w:val="none" w:sz="0" w:space="0" w:color="auto"/>
          </w:divBdr>
        </w:div>
        <w:div w:id="1750073621">
          <w:marLeft w:val="0"/>
          <w:marRight w:val="0"/>
          <w:marTop w:val="0"/>
          <w:marBottom w:val="0"/>
          <w:divBdr>
            <w:top w:val="none" w:sz="0" w:space="0" w:color="auto"/>
            <w:left w:val="none" w:sz="0" w:space="0" w:color="auto"/>
            <w:bottom w:val="none" w:sz="0" w:space="0" w:color="auto"/>
            <w:right w:val="none" w:sz="0" w:space="0" w:color="auto"/>
          </w:divBdr>
        </w:div>
        <w:div w:id="1835759964">
          <w:marLeft w:val="0"/>
          <w:marRight w:val="0"/>
          <w:marTop w:val="0"/>
          <w:marBottom w:val="0"/>
          <w:divBdr>
            <w:top w:val="none" w:sz="0" w:space="0" w:color="auto"/>
            <w:left w:val="none" w:sz="0" w:space="0" w:color="auto"/>
            <w:bottom w:val="none" w:sz="0" w:space="0" w:color="auto"/>
            <w:right w:val="none" w:sz="0" w:space="0" w:color="auto"/>
          </w:divBdr>
        </w:div>
        <w:div w:id="1894779434">
          <w:marLeft w:val="0"/>
          <w:marRight w:val="0"/>
          <w:marTop w:val="0"/>
          <w:marBottom w:val="0"/>
          <w:divBdr>
            <w:top w:val="none" w:sz="0" w:space="0" w:color="auto"/>
            <w:left w:val="none" w:sz="0" w:space="0" w:color="auto"/>
            <w:bottom w:val="none" w:sz="0" w:space="0" w:color="auto"/>
            <w:right w:val="none" w:sz="0" w:space="0" w:color="auto"/>
          </w:divBdr>
        </w:div>
        <w:div w:id="1945649326">
          <w:marLeft w:val="0"/>
          <w:marRight w:val="0"/>
          <w:marTop w:val="0"/>
          <w:marBottom w:val="0"/>
          <w:divBdr>
            <w:top w:val="none" w:sz="0" w:space="0" w:color="auto"/>
            <w:left w:val="none" w:sz="0" w:space="0" w:color="auto"/>
            <w:bottom w:val="none" w:sz="0" w:space="0" w:color="auto"/>
            <w:right w:val="none" w:sz="0" w:space="0" w:color="auto"/>
          </w:divBdr>
        </w:div>
      </w:divsChild>
    </w:div>
    <w:div w:id="1276407684">
      <w:bodyDiv w:val="1"/>
      <w:marLeft w:val="0"/>
      <w:marRight w:val="0"/>
      <w:marTop w:val="0"/>
      <w:marBottom w:val="0"/>
      <w:divBdr>
        <w:top w:val="none" w:sz="0" w:space="0" w:color="auto"/>
        <w:left w:val="none" w:sz="0" w:space="0" w:color="auto"/>
        <w:bottom w:val="none" w:sz="0" w:space="0" w:color="auto"/>
        <w:right w:val="none" w:sz="0" w:space="0" w:color="auto"/>
      </w:divBdr>
    </w:div>
    <w:div w:id="1279265088">
      <w:bodyDiv w:val="1"/>
      <w:marLeft w:val="0"/>
      <w:marRight w:val="0"/>
      <w:marTop w:val="0"/>
      <w:marBottom w:val="0"/>
      <w:divBdr>
        <w:top w:val="none" w:sz="0" w:space="0" w:color="auto"/>
        <w:left w:val="none" w:sz="0" w:space="0" w:color="auto"/>
        <w:bottom w:val="none" w:sz="0" w:space="0" w:color="auto"/>
        <w:right w:val="none" w:sz="0" w:space="0" w:color="auto"/>
      </w:divBdr>
    </w:div>
    <w:div w:id="1279801813">
      <w:bodyDiv w:val="1"/>
      <w:marLeft w:val="0"/>
      <w:marRight w:val="0"/>
      <w:marTop w:val="0"/>
      <w:marBottom w:val="0"/>
      <w:divBdr>
        <w:top w:val="none" w:sz="0" w:space="0" w:color="auto"/>
        <w:left w:val="none" w:sz="0" w:space="0" w:color="auto"/>
        <w:bottom w:val="none" w:sz="0" w:space="0" w:color="auto"/>
        <w:right w:val="none" w:sz="0" w:space="0" w:color="auto"/>
      </w:divBdr>
    </w:div>
    <w:div w:id="1280916169">
      <w:bodyDiv w:val="1"/>
      <w:marLeft w:val="0"/>
      <w:marRight w:val="0"/>
      <w:marTop w:val="0"/>
      <w:marBottom w:val="0"/>
      <w:divBdr>
        <w:top w:val="none" w:sz="0" w:space="0" w:color="auto"/>
        <w:left w:val="none" w:sz="0" w:space="0" w:color="auto"/>
        <w:bottom w:val="none" w:sz="0" w:space="0" w:color="auto"/>
        <w:right w:val="none" w:sz="0" w:space="0" w:color="auto"/>
      </w:divBdr>
      <w:divsChild>
        <w:div w:id="74859238">
          <w:marLeft w:val="0"/>
          <w:marRight w:val="0"/>
          <w:marTop w:val="0"/>
          <w:marBottom w:val="0"/>
          <w:divBdr>
            <w:top w:val="none" w:sz="0" w:space="0" w:color="auto"/>
            <w:left w:val="none" w:sz="0" w:space="0" w:color="auto"/>
            <w:bottom w:val="none" w:sz="0" w:space="0" w:color="auto"/>
            <w:right w:val="none" w:sz="0" w:space="0" w:color="auto"/>
          </w:divBdr>
        </w:div>
        <w:div w:id="152263123">
          <w:marLeft w:val="0"/>
          <w:marRight w:val="0"/>
          <w:marTop w:val="0"/>
          <w:marBottom w:val="0"/>
          <w:divBdr>
            <w:top w:val="none" w:sz="0" w:space="0" w:color="auto"/>
            <w:left w:val="none" w:sz="0" w:space="0" w:color="auto"/>
            <w:bottom w:val="none" w:sz="0" w:space="0" w:color="auto"/>
            <w:right w:val="none" w:sz="0" w:space="0" w:color="auto"/>
          </w:divBdr>
        </w:div>
        <w:div w:id="197594730">
          <w:marLeft w:val="0"/>
          <w:marRight w:val="0"/>
          <w:marTop w:val="0"/>
          <w:marBottom w:val="0"/>
          <w:divBdr>
            <w:top w:val="none" w:sz="0" w:space="0" w:color="auto"/>
            <w:left w:val="none" w:sz="0" w:space="0" w:color="auto"/>
            <w:bottom w:val="none" w:sz="0" w:space="0" w:color="auto"/>
            <w:right w:val="none" w:sz="0" w:space="0" w:color="auto"/>
          </w:divBdr>
        </w:div>
        <w:div w:id="224729295">
          <w:marLeft w:val="0"/>
          <w:marRight w:val="0"/>
          <w:marTop w:val="0"/>
          <w:marBottom w:val="0"/>
          <w:divBdr>
            <w:top w:val="none" w:sz="0" w:space="0" w:color="auto"/>
            <w:left w:val="none" w:sz="0" w:space="0" w:color="auto"/>
            <w:bottom w:val="none" w:sz="0" w:space="0" w:color="auto"/>
            <w:right w:val="none" w:sz="0" w:space="0" w:color="auto"/>
          </w:divBdr>
        </w:div>
        <w:div w:id="313607796">
          <w:marLeft w:val="0"/>
          <w:marRight w:val="0"/>
          <w:marTop w:val="0"/>
          <w:marBottom w:val="0"/>
          <w:divBdr>
            <w:top w:val="none" w:sz="0" w:space="0" w:color="auto"/>
            <w:left w:val="none" w:sz="0" w:space="0" w:color="auto"/>
            <w:bottom w:val="none" w:sz="0" w:space="0" w:color="auto"/>
            <w:right w:val="none" w:sz="0" w:space="0" w:color="auto"/>
          </w:divBdr>
        </w:div>
        <w:div w:id="544488149">
          <w:marLeft w:val="0"/>
          <w:marRight w:val="0"/>
          <w:marTop w:val="0"/>
          <w:marBottom w:val="0"/>
          <w:divBdr>
            <w:top w:val="none" w:sz="0" w:space="0" w:color="auto"/>
            <w:left w:val="none" w:sz="0" w:space="0" w:color="auto"/>
            <w:bottom w:val="none" w:sz="0" w:space="0" w:color="auto"/>
            <w:right w:val="none" w:sz="0" w:space="0" w:color="auto"/>
          </w:divBdr>
        </w:div>
        <w:div w:id="578559136">
          <w:marLeft w:val="0"/>
          <w:marRight w:val="0"/>
          <w:marTop w:val="0"/>
          <w:marBottom w:val="0"/>
          <w:divBdr>
            <w:top w:val="none" w:sz="0" w:space="0" w:color="auto"/>
            <w:left w:val="none" w:sz="0" w:space="0" w:color="auto"/>
            <w:bottom w:val="none" w:sz="0" w:space="0" w:color="auto"/>
            <w:right w:val="none" w:sz="0" w:space="0" w:color="auto"/>
          </w:divBdr>
        </w:div>
        <w:div w:id="857083247">
          <w:marLeft w:val="0"/>
          <w:marRight w:val="0"/>
          <w:marTop w:val="0"/>
          <w:marBottom w:val="0"/>
          <w:divBdr>
            <w:top w:val="none" w:sz="0" w:space="0" w:color="auto"/>
            <w:left w:val="none" w:sz="0" w:space="0" w:color="auto"/>
            <w:bottom w:val="none" w:sz="0" w:space="0" w:color="auto"/>
            <w:right w:val="none" w:sz="0" w:space="0" w:color="auto"/>
          </w:divBdr>
        </w:div>
        <w:div w:id="1030301233">
          <w:marLeft w:val="0"/>
          <w:marRight w:val="0"/>
          <w:marTop w:val="0"/>
          <w:marBottom w:val="0"/>
          <w:divBdr>
            <w:top w:val="none" w:sz="0" w:space="0" w:color="auto"/>
            <w:left w:val="none" w:sz="0" w:space="0" w:color="auto"/>
            <w:bottom w:val="none" w:sz="0" w:space="0" w:color="auto"/>
            <w:right w:val="none" w:sz="0" w:space="0" w:color="auto"/>
          </w:divBdr>
        </w:div>
        <w:div w:id="1040205914">
          <w:marLeft w:val="0"/>
          <w:marRight w:val="0"/>
          <w:marTop w:val="0"/>
          <w:marBottom w:val="0"/>
          <w:divBdr>
            <w:top w:val="none" w:sz="0" w:space="0" w:color="auto"/>
            <w:left w:val="none" w:sz="0" w:space="0" w:color="auto"/>
            <w:bottom w:val="none" w:sz="0" w:space="0" w:color="auto"/>
            <w:right w:val="none" w:sz="0" w:space="0" w:color="auto"/>
          </w:divBdr>
        </w:div>
        <w:div w:id="1119299969">
          <w:marLeft w:val="0"/>
          <w:marRight w:val="0"/>
          <w:marTop w:val="0"/>
          <w:marBottom w:val="0"/>
          <w:divBdr>
            <w:top w:val="none" w:sz="0" w:space="0" w:color="auto"/>
            <w:left w:val="none" w:sz="0" w:space="0" w:color="auto"/>
            <w:bottom w:val="none" w:sz="0" w:space="0" w:color="auto"/>
            <w:right w:val="none" w:sz="0" w:space="0" w:color="auto"/>
          </w:divBdr>
        </w:div>
        <w:div w:id="1124302219">
          <w:marLeft w:val="0"/>
          <w:marRight w:val="0"/>
          <w:marTop w:val="0"/>
          <w:marBottom w:val="0"/>
          <w:divBdr>
            <w:top w:val="none" w:sz="0" w:space="0" w:color="auto"/>
            <w:left w:val="none" w:sz="0" w:space="0" w:color="auto"/>
            <w:bottom w:val="none" w:sz="0" w:space="0" w:color="auto"/>
            <w:right w:val="none" w:sz="0" w:space="0" w:color="auto"/>
          </w:divBdr>
        </w:div>
        <w:div w:id="1211268173">
          <w:marLeft w:val="0"/>
          <w:marRight w:val="0"/>
          <w:marTop w:val="0"/>
          <w:marBottom w:val="0"/>
          <w:divBdr>
            <w:top w:val="none" w:sz="0" w:space="0" w:color="auto"/>
            <w:left w:val="none" w:sz="0" w:space="0" w:color="auto"/>
            <w:bottom w:val="none" w:sz="0" w:space="0" w:color="auto"/>
            <w:right w:val="none" w:sz="0" w:space="0" w:color="auto"/>
          </w:divBdr>
        </w:div>
        <w:div w:id="1320577481">
          <w:marLeft w:val="0"/>
          <w:marRight w:val="0"/>
          <w:marTop w:val="0"/>
          <w:marBottom w:val="0"/>
          <w:divBdr>
            <w:top w:val="none" w:sz="0" w:space="0" w:color="auto"/>
            <w:left w:val="none" w:sz="0" w:space="0" w:color="auto"/>
            <w:bottom w:val="none" w:sz="0" w:space="0" w:color="auto"/>
            <w:right w:val="none" w:sz="0" w:space="0" w:color="auto"/>
          </w:divBdr>
        </w:div>
        <w:div w:id="1337616795">
          <w:marLeft w:val="0"/>
          <w:marRight w:val="0"/>
          <w:marTop w:val="0"/>
          <w:marBottom w:val="0"/>
          <w:divBdr>
            <w:top w:val="none" w:sz="0" w:space="0" w:color="auto"/>
            <w:left w:val="none" w:sz="0" w:space="0" w:color="auto"/>
            <w:bottom w:val="none" w:sz="0" w:space="0" w:color="auto"/>
            <w:right w:val="none" w:sz="0" w:space="0" w:color="auto"/>
          </w:divBdr>
        </w:div>
        <w:div w:id="1387529678">
          <w:marLeft w:val="0"/>
          <w:marRight w:val="0"/>
          <w:marTop w:val="0"/>
          <w:marBottom w:val="0"/>
          <w:divBdr>
            <w:top w:val="none" w:sz="0" w:space="0" w:color="auto"/>
            <w:left w:val="none" w:sz="0" w:space="0" w:color="auto"/>
            <w:bottom w:val="none" w:sz="0" w:space="0" w:color="auto"/>
            <w:right w:val="none" w:sz="0" w:space="0" w:color="auto"/>
          </w:divBdr>
        </w:div>
        <w:div w:id="1430080683">
          <w:marLeft w:val="0"/>
          <w:marRight w:val="0"/>
          <w:marTop w:val="0"/>
          <w:marBottom w:val="0"/>
          <w:divBdr>
            <w:top w:val="none" w:sz="0" w:space="0" w:color="auto"/>
            <w:left w:val="none" w:sz="0" w:space="0" w:color="auto"/>
            <w:bottom w:val="none" w:sz="0" w:space="0" w:color="auto"/>
            <w:right w:val="none" w:sz="0" w:space="0" w:color="auto"/>
          </w:divBdr>
        </w:div>
        <w:div w:id="1439250826">
          <w:marLeft w:val="0"/>
          <w:marRight w:val="0"/>
          <w:marTop w:val="0"/>
          <w:marBottom w:val="0"/>
          <w:divBdr>
            <w:top w:val="none" w:sz="0" w:space="0" w:color="auto"/>
            <w:left w:val="none" w:sz="0" w:space="0" w:color="auto"/>
            <w:bottom w:val="none" w:sz="0" w:space="0" w:color="auto"/>
            <w:right w:val="none" w:sz="0" w:space="0" w:color="auto"/>
          </w:divBdr>
        </w:div>
        <w:div w:id="1446998115">
          <w:marLeft w:val="0"/>
          <w:marRight w:val="0"/>
          <w:marTop w:val="0"/>
          <w:marBottom w:val="0"/>
          <w:divBdr>
            <w:top w:val="none" w:sz="0" w:space="0" w:color="auto"/>
            <w:left w:val="none" w:sz="0" w:space="0" w:color="auto"/>
            <w:bottom w:val="none" w:sz="0" w:space="0" w:color="auto"/>
            <w:right w:val="none" w:sz="0" w:space="0" w:color="auto"/>
          </w:divBdr>
        </w:div>
        <w:div w:id="1511721544">
          <w:marLeft w:val="0"/>
          <w:marRight w:val="0"/>
          <w:marTop w:val="0"/>
          <w:marBottom w:val="0"/>
          <w:divBdr>
            <w:top w:val="none" w:sz="0" w:space="0" w:color="auto"/>
            <w:left w:val="none" w:sz="0" w:space="0" w:color="auto"/>
            <w:bottom w:val="none" w:sz="0" w:space="0" w:color="auto"/>
            <w:right w:val="none" w:sz="0" w:space="0" w:color="auto"/>
          </w:divBdr>
        </w:div>
        <w:div w:id="1559584325">
          <w:marLeft w:val="0"/>
          <w:marRight w:val="0"/>
          <w:marTop w:val="0"/>
          <w:marBottom w:val="0"/>
          <w:divBdr>
            <w:top w:val="none" w:sz="0" w:space="0" w:color="auto"/>
            <w:left w:val="none" w:sz="0" w:space="0" w:color="auto"/>
            <w:bottom w:val="none" w:sz="0" w:space="0" w:color="auto"/>
            <w:right w:val="none" w:sz="0" w:space="0" w:color="auto"/>
          </w:divBdr>
        </w:div>
        <w:div w:id="1593053718">
          <w:marLeft w:val="0"/>
          <w:marRight w:val="0"/>
          <w:marTop w:val="0"/>
          <w:marBottom w:val="0"/>
          <w:divBdr>
            <w:top w:val="none" w:sz="0" w:space="0" w:color="auto"/>
            <w:left w:val="none" w:sz="0" w:space="0" w:color="auto"/>
            <w:bottom w:val="none" w:sz="0" w:space="0" w:color="auto"/>
            <w:right w:val="none" w:sz="0" w:space="0" w:color="auto"/>
          </w:divBdr>
        </w:div>
        <w:div w:id="1781490314">
          <w:marLeft w:val="0"/>
          <w:marRight w:val="0"/>
          <w:marTop w:val="0"/>
          <w:marBottom w:val="0"/>
          <w:divBdr>
            <w:top w:val="none" w:sz="0" w:space="0" w:color="auto"/>
            <w:left w:val="none" w:sz="0" w:space="0" w:color="auto"/>
            <w:bottom w:val="none" w:sz="0" w:space="0" w:color="auto"/>
            <w:right w:val="none" w:sz="0" w:space="0" w:color="auto"/>
          </w:divBdr>
        </w:div>
        <w:div w:id="1857886433">
          <w:marLeft w:val="0"/>
          <w:marRight w:val="0"/>
          <w:marTop w:val="0"/>
          <w:marBottom w:val="0"/>
          <w:divBdr>
            <w:top w:val="none" w:sz="0" w:space="0" w:color="auto"/>
            <w:left w:val="none" w:sz="0" w:space="0" w:color="auto"/>
            <w:bottom w:val="none" w:sz="0" w:space="0" w:color="auto"/>
            <w:right w:val="none" w:sz="0" w:space="0" w:color="auto"/>
          </w:divBdr>
        </w:div>
        <w:div w:id="1920209890">
          <w:marLeft w:val="0"/>
          <w:marRight w:val="0"/>
          <w:marTop w:val="0"/>
          <w:marBottom w:val="0"/>
          <w:divBdr>
            <w:top w:val="none" w:sz="0" w:space="0" w:color="auto"/>
            <w:left w:val="none" w:sz="0" w:space="0" w:color="auto"/>
            <w:bottom w:val="none" w:sz="0" w:space="0" w:color="auto"/>
            <w:right w:val="none" w:sz="0" w:space="0" w:color="auto"/>
          </w:divBdr>
        </w:div>
        <w:div w:id="2011904182">
          <w:marLeft w:val="0"/>
          <w:marRight w:val="0"/>
          <w:marTop w:val="0"/>
          <w:marBottom w:val="0"/>
          <w:divBdr>
            <w:top w:val="none" w:sz="0" w:space="0" w:color="auto"/>
            <w:left w:val="none" w:sz="0" w:space="0" w:color="auto"/>
            <w:bottom w:val="none" w:sz="0" w:space="0" w:color="auto"/>
            <w:right w:val="none" w:sz="0" w:space="0" w:color="auto"/>
          </w:divBdr>
        </w:div>
      </w:divsChild>
    </w:div>
    <w:div w:id="1281180761">
      <w:bodyDiv w:val="1"/>
      <w:marLeft w:val="0"/>
      <w:marRight w:val="0"/>
      <w:marTop w:val="0"/>
      <w:marBottom w:val="0"/>
      <w:divBdr>
        <w:top w:val="none" w:sz="0" w:space="0" w:color="auto"/>
        <w:left w:val="none" w:sz="0" w:space="0" w:color="auto"/>
        <w:bottom w:val="none" w:sz="0" w:space="0" w:color="auto"/>
        <w:right w:val="none" w:sz="0" w:space="0" w:color="auto"/>
      </w:divBdr>
    </w:div>
    <w:div w:id="1281300420">
      <w:bodyDiv w:val="1"/>
      <w:marLeft w:val="0"/>
      <w:marRight w:val="0"/>
      <w:marTop w:val="0"/>
      <w:marBottom w:val="0"/>
      <w:divBdr>
        <w:top w:val="none" w:sz="0" w:space="0" w:color="auto"/>
        <w:left w:val="none" w:sz="0" w:space="0" w:color="auto"/>
        <w:bottom w:val="none" w:sz="0" w:space="0" w:color="auto"/>
        <w:right w:val="none" w:sz="0" w:space="0" w:color="auto"/>
      </w:divBdr>
    </w:div>
    <w:div w:id="1282152570">
      <w:bodyDiv w:val="1"/>
      <w:marLeft w:val="0"/>
      <w:marRight w:val="0"/>
      <w:marTop w:val="0"/>
      <w:marBottom w:val="0"/>
      <w:divBdr>
        <w:top w:val="none" w:sz="0" w:space="0" w:color="auto"/>
        <w:left w:val="none" w:sz="0" w:space="0" w:color="auto"/>
        <w:bottom w:val="none" w:sz="0" w:space="0" w:color="auto"/>
        <w:right w:val="none" w:sz="0" w:space="0" w:color="auto"/>
      </w:divBdr>
    </w:div>
    <w:div w:id="1282683605">
      <w:bodyDiv w:val="1"/>
      <w:marLeft w:val="0"/>
      <w:marRight w:val="0"/>
      <w:marTop w:val="0"/>
      <w:marBottom w:val="0"/>
      <w:divBdr>
        <w:top w:val="none" w:sz="0" w:space="0" w:color="auto"/>
        <w:left w:val="none" w:sz="0" w:space="0" w:color="auto"/>
        <w:bottom w:val="none" w:sz="0" w:space="0" w:color="auto"/>
        <w:right w:val="none" w:sz="0" w:space="0" w:color="auto"/>
      </w:divBdr>
    </w:div>
    <w:div w:id="1283001641">
      <w:bodyDiv w:val="1"/>
      <w:marLeft w:val="0"/>
      <w:marRight w:val="0"/>
      <w:marTop w:val="0"/>
      <w:marBottom w:val="0"/>
      <w:divBdr>
        <w:top w:val="none" w:sz="0" w:space="0" w:color="auto"/>
        <w:left w:val="none" w:sz="0" w:space="0" w:color="auto"/>
        <w:bottom w:val="none" w:sz="0" w:space="0" w:color="auto"/>
        <w:right w:val="none" w:sz="0" w:space="0" w:color="auto"/>
      </w:divBdr>
    </w:div>
    <w:div w:id="1283457564">
      <w:bodyDiv w:val="1"/>
      <w:marLeft w:val="0"/>
      <w:marRight w:val="0"/>
      <w:marTop w:val="0"/>
      <w:marBottom w:val="0"/>
      <w:divBdr>
        <w:top w:val="none" w:sz="0" w:space="0" w:color="auto"/>
        <w:left w:val="none" w:sz="0" w:space="0" w:color="auto"/>
        <w:bottom w:val="none" w:sz="0" w:space="0" w:color="auto"/>
        <w:right w:val="none" w:sz="0" w:space="0" w:color="auto"/>
      </w:divBdr>
    </w:div>
    <w:div w:id="1283877386">
      <w:bodyDiv w:val="1"/>
      <w:marLeft w:val="0"/>
      <w:marRight w:val="0"/>
      <w:marTop w:val="0"/>
      <w:marBottom w:val="0"/>
      <w:divBdr>
        <w:top w:val="none" w:sz="0" w:space="0" w:color="auto"/>
        <w:left w:val="none" w:sz="0" w:space="0" w:color="auto"/>
        <w:bottom w:val="none" w:sz="0" w:space="0" w:color="auto"/>
        <w:right w:val="none" w:sz="0" w:space="0" w:color="auto"/>
      </w:divBdr>
    </w:div>
    <w:div w:id="1283923269">
      <w:bodyDiv w:val="1"/>
      <w:marLeft w:val="0"/>
      <w:marRight w:val="0"/>
      <w:marTop w:val="0"/>
      <w:marBottom w:val="0"/>
      <w:divBdr>
        <w:top w:val="none" w:sz="0" w:space="0" w:color="auto"/>
        <w:left w:val="none" w:sz="0" w:space="0" w:color="auto"/>
        <w:bottom w:val="none" w:sz="0" w:space="0" w:color="auto"/>
        <w:right w:val="none" w:sz="0" w:space="0" w:color="auto"/>
      </w:divBdr>
    </w:div>
    <w:div w:id="1284653070">
      <w:bodyDiv w:val="1"/>
      <w:marLeft w:val="0"/>
      <w:marRight w:val="0"/>
      <w:marTop w:val="0"/>
      <w:marBottom w:val="0"/>
      <w:divBdr>
        <w:top w:val="none" w:sz="0" w:space="0" w:color="auto"/>
        <w:left w:val="none" w:sz="0" w:space="0" w:color="auto"/>
        <w:bottom w:val="none" w:sz="0" w:space="0" w:color="auto"/>
        <w:right w:val="none" w:sz="0" w:space="0" w:color="auto"/>
      </w:divBdr>
    </w:div>
    <w:div w:id="1284996641">
      <w:bodyDiv w:val="1"/>
      <w:marLeft w:val="0"/>
      <w:marRight w:val="0"/>
      <w:marTop w:val="0"/>
      <w:marBottom w:val="0"/>
      <w:divBdr>
        <w:top w:val="none" w:sz="0" w:space="0" w:color="auto"/>
        <w:left w:val="none" w:sz="0" w:space="0" w:color="auto"/>
        <w:bottom w:val="none" w:sz="0" w:space="0" w:color="auto"/>
        <w:right w:val="none" w:sz="0" w:space="0" w:color="auto"/>
      </w:divBdr>
    </w:div>
    <w:div w:id="1285313453">
      <w:bodyDiv w:val="1"/>
      <w:marLeft w:val="0"/>
      <w:marRight w:val="0"/>
      <w:marTop w:val="0"/>
      <w:marBottom w:val="0"/>
      <w:divBdr>
        <w:top w:val="none" w:sz="0" w:space="0" w:color="auto"/>
        <w:left w:val="none" w:sz="0" w:space="0" w:color="auto"/>
        <w:bottom w:val="none" w:sz="0" w:space="0" w:color="auto"/>
        <w:right w:val="none" w:sz="0" w:space="0" w:color="auto"/>
      </w:divBdr>
    </w:div>
    <w:div w:id="1286160470">
      <w:bodyDiv w:val="1"/>
      <w:marLeft w:val="0"/>
      <w:marRight w:val="0"/>
      <w:marTop w:val="0"/>
      <w:marBottom w:val="0"/>
      <w:divBdr>
        <w:top w:val="none" w:sz="0" w:space="0" w:color="auto"/>
        <w:left w:val="none" w:sz="0" w:space="0" w:color="auto"/>
        <w:bottom w:val="none" w:sz="0" w:space="0" w:color="auto"/>
        <w:right w:val="none" w:sz="0" w:space="0" w:color="auto"/>
      </w:divBdr>
    </w:div>
    <w:div w:id="1286500076">
      <w:bodyDiv w:val="1"/>
      <w:marLeft w:val="0"/>
      <w:marRight w:val="0"/>
      <w:marTop w:val="0"/>
      <w:marBottom w:val="0"/>
      <w:divBdr>
        <w:top w:val="none" w:sz="0" w:space="0" w:color="auto"/>
        <w:left w:val="none" w:sz="0" w:space="0" w:color="auto"/>
        <w:bottom w:val="none" w:sz="0" w:space="0" w:color="auto"/>
        <w:right w:val="none" w:sz="0" w:space="0" w:color="auto"/>
      </w:divBdr>
    </w:div>
    <w:div w:id="1286547846">
      <w:bodyDiv w:val="1"/>
      <w:marLeft w:val="0"/>
      <w:marRight w:val="0"/>
      <w:marTop w:val="0"/>
      <w:marBottom w:val="0"/>
      <w:divBdr>
        <w:top w:val="none" w:sz="0" w:space="0" w:color="auto"/>
        <w:left w:val="none" w:sz="0" w:space="0" w:color="auto"/>
        <w:bottom w:val="none" w:sz="0" w:space="0" w:color="auto"/>
        <w:right w:val="none" w:sz="0" w:space="0" w:color="auto"/>
      </w:divBdr>
    </w:div>
    <w:div w:id="1286886547">
      <w:bodyDiv w:val="1"/>
      <w:marLeft w:val="0"/>
      <w:marRight w:val="0"/>
      <w:marTop w:val="0"/>
      <w:marBottom w:val="0"/>
      <w:divBdr>
        <w:top w:val="none" w:sz="0" w:space="0" w:color="auto"/>
        <w:left w:val="none" w:sz="0" w:space="0" w:color="auto"/>
        <w:bottom w:val="none" w:sz="0" w:space="0" w:color="auto"/>
        <w:right w:val="none" w:sz="0" w:space="0" w:color="auto"/>
      </w:divBdr>
    </w:div>
    <w:div w:id="1286892409">
      <w:bodyDiv w:val="1"/>
      <w:marLeft w:val="0"/>
      <w:marRight w:val="0"/>
      <w:marTop w:val="0"/>
      <w:marBottom w:val="0"/>
      <w:divBdr>
        <w:top w:val="none" w:sz="0" w:space="0" w:color="auto"/>
        <w:left w:val="none" w:sz="0" w:space="0" w:color="auto"/>
        <w:bottom w:val="none" w:sz="0" w:space="0" w:color="auto"/>
        <w:right w:val="none" w:sz="0" w:space="0" w:color="auto"/>
      </w:divBdr>
    </w:div>
    <w:div w:id="1287002377">
      <w:bodyDiv w:val="1"/>
      <w:marLeft w:val="0"/>
      <w:marRight w:val="0"/>
      <w:marTop w:val="0"/>
      <w:marBottom w:val="0"/>
      <w:divBdr>
        <w:top w:val="none" w:sz="0" w:space="0" w:color="auto"/>
        <w:left w:val="none" w:sz="0" w:space="0" w:color="auto"/>
        <w:bottom w:val="none" w:sz="0" w:space="0" w:color="auto"/>
        <w:right w:val="none" w:sz="0" w:space="0" w:color="auto"/>
      </w:divBdr>
    </w:div>
    <w:div w:id="1287005205">
      <w:bodyDiv w:val="1"/>
      <w:marLeft w:val="0"/>
      <w:marRight w:val="0"/>
      <w:marTop w:val="0"/>
      <w:marBottom w:val="0"/>
      <w:divBdr>
        <w:top w:val="none" w:sz="0" w:space="0" w:color="auto"/>
        <w:left w:val="none" w:sz="0" w:space="0" w:color="auto"/>
        <w:bottom w:val="none" w:sz="0" w:space="0" w:color="auto"/>
        <w:right w:val="none" w:sz="0" w:space="0" w:color="auto"/>
      </w:divBdr>
    </w:div>
    <w:div w:id="1287081197">
      <w:bodyDiv w:val="1"/>
      <w:marLeft w:val="0"/>
      <w:marRight w:val="0"/>
      <w:marTop w:val="0"/>
      <w:marBottom w:val="0"/>
      <w:divBdr>
        <w:top w:val="none" w:sz="0" w:space="0" w:color="auto"/>
        <w:left w:val="none" w:sz="0" w:space="0" w:color="auto"/>
        <w:bottom w:val="none" w:sz="0" w:space="0" w:color="auto"/>
        <w:right w:val="none" w:sz="0" w:space="0" w:color="auto"/>
      </w:divBdr>
    </w:div>
    <w:div w:id="1287085574">
      <w:bodyDiv w:val="1"/>
      <w:marLeft w:val="0"/>
      <w:marRight w:val="0"/>
      <w:marTop w:val="0"/>
      <w:marBottom w:val="0"/>
      <w:divBdr>
        <w:top w:val="none" w:sz="0" w:space="0" w:color="auto"/>
        <w:left w:val="none" w:sz="0" w:space="0" w:color="auto"/>
        <w:bottom w:val="none" w:sz="0" w:space="0" w:color="auto"/>
        <w:right w:val="none" w:sz="0" w:space="0" w:color="auto"/>
      </w:divBdr>
    </w:div>
    <w:div w:id="1288392734">
      <w:bodyDiv w:val="1"/>
      <w:marLeft w:val="0"/>
      <w:marRight w:val="0"/>
      <w:marTop w:val="0"/>
      <w:marBottom w:val="0"/>
      <w:divBdr>
        <w:top w:val="none" w:sz="0" w:space="0" w:color="auto"/>
        <w:left w:val="none" w:sz="0" w:space="0" w:color="auto"/>
        <w:bottom w:val="none" w:sz="0" w:space="0" w:color="auto"/>
        <w:right w:val="none" w:sz="0" w:space="0" w:color="auto"/>
      </w:divBdr>
    </w:div>
    <w:div w:id="1288463928">
      <w:bodyDiv w:val="1"/>
      <w:marLeft w:val="0"/>
      <w:marRight w:val="0"/>
      <w:marTop w:val="0"/>
      <w:marBottom w:val="0"/>
      <w:divBdr>
        <w:top w:val="none" w:sz="0" w:space="0" w:color="auto"/>
        <w:left w:val="none" w:sz="0" w:space="0" w:color="auto"/>
        <w:bottom w:val="none" w:sz="0" w:space="0" w:color="auto"/>
        <w:right w:val="none" w:sz="0" w:space="0" w:color="auto"/>
      </w:divBdr>
    </w:div>
    <w:div w:id="1288702834">
      <w:bodyDiv w:val="1"/>
      <w:marLeft w:val="0"/>
      <w:marRight w:val="0"/>
      <w:marTop w:val="0"/>
      <w:marBottom w:val="0"/>
      <w:divBdr>
        <w:top w:val="none" w:sz="0" w:space="0" w:color="auto"/>
        <w:left w:val="none" w:sz="0" w:space="0" w:color="auto"/>
        <w:bottom w:val="none" w:sz="0" w:space="0" w:color="auto"/>
        <w:right w:val="none" w:sz="0" w:space="0" w:color="auto"/>
      </w:divBdr>
    </w:div>
    <w:div w:id="1289357781">
      <w:bodyDiv w:val="1"/>
      <w:marLeft w:val="0"/>
      <w:marRight w:val="0"/>
      <w:marTop w:val="0"/>
      <w:marBottom w:val="0"/>
      <w:divBdr>
        <w:top w:val="none" w:sz="0" w:space="0" w:color="auto"/>
        <w:left w:val="none" w:sz="0" w:space="0" w:color="auto"/>
        <w:bottom w:val="none" w:sz="0" w:space="0" w:color="auto"/>
        <w:right w:val="none" w:sz="0" w:space="0" w:color="auto"/>
      </w:divBdr>
    </w:div>
    <w:div w:id="1289428947">
      <w:bodyDiv w:val="1"/>
      <w:marLeft w:val="0"/>
      <w:marRight w:val="0"/>
      <w:marTop w:val="0"/>
      <w:marBottom w:val="0"/>
      <w:divBdr>
        <w:top w:val="none" w:sz="0" w:space="0" w:color="auto"/>
        <w:left w:val="none" w:sz="0" w:space="0" w:color="auto"/>
        <w:bottom w:val="none" w:sz="0" w:space="0" w:color="auto"/>
        <w:right w:val="none" w:sz="0" w:space="0" w:color="auto"/>
      </w:divBdr>
    </w:div>
    <w:div w:id="1290741744">
      <w:bodyDiv w:val="1"/>
      <w:marLeft w:val="0"/>
      <w:marRight w:val="0"/>
      <w:marTop w:val="0"/>
      <w:marBottom w:val="0"/>
      <w:divBdr>
        <w:top w:val="none" w:sz="0" w:space="0" w:color="auto"/>
        <w:left w:val="none" w:sz="0" w:space="0" w:color="auto"/>
        <w:bottom w:val="none" w:sz="0" w:space="0" w:color="auto"/>
        <w:right w:val="none" w:sz="0" w:space="0" w:color="auto"/>
      </w:divBdr>
    </w:div>
    <w:div w:id="1290819040">
      <w:bodyDiv w:val="1"/>
      <w:marLeft w:val="0"/>
      <w:marRight w:val="0"/>
      <w:marTop w:val="0"/>
      <w:marBottom w:val="0"/>
      <w:divBdr>
        <w:top w:val="none" w:sz="0" w:space="0" w:color="auto"/>
        <w:left w:val="none" w:sz="0" w:space="0" w:color="auto"/>
        <w:bottom w:val="none" w:sz="0" w:space="0" w:color="auto"/>
        <w:right w:val="none" w:sz="0" w:space="0" w:color="auto"/>
      </w:divBdr>
    </w:div>
    <w:div w:id="1290935522">
      <w:bodyDiv w:val="1"/>
      <w:marLeft w:val="0"/>
      <w:marRight w:val="0"/>
      <w:marTop w:val="0"/>
      <w:marBottom w:val="0"/>
      <w:divBdr>
        <w:top w:val="none" w:sz="0" w:space="0" w:color="auto"/>
        <w:left w:val="none" w:sz="0" w:space="0" w:color="auto"/>
        <w:bottom w:val="none" w:sz="0" w:space="0" w:color="auto"/>
        <w:right w:val="none" w:sz="0" w:space="0" w:color="auto"/>
      </w:divBdr>
    </w:div>
    <w:div w:id="1292244632">
      <w:bodyDiv w:val="1"/>
      <w:marLeft w:val="0"/>
      <w:marRight w:val="0"/>
      <w:marTop w:val="0"/>
      <w:marBottom w:val="0"/>
      <w:divBdr>
        <w:top w:val="none" w:sz="0" w:space="0" w:color="auto"/>
        <w:left w:val="none" w:sz="0" w:space="0" w:color="auto"/>
        <w:bottom w:val="none" w:sz="0" w:space="0" w:color="auto"/>
        <w:right w:val="none" w:sz="0" w:space="0" w:color="auto"/>
      </w:divBdr>
    </w:div>
    <w:div w:id="1294336294">
      <w:bodyDiv w:val="1"/>
      <w:marLeft w:val="0"/>
      <w:marRight w:val="0"/>
      <w:marTop w:val="0"/>
      <w:marBottom w:val="0"/>
      <w:divBdr>
        <w:top w:val="none" w:sz="0" w:space="0" w:color="auto"/>
        <w:left w:val="none" w:sz="0" w:space="0" w:color="auto"/>
        <w:bottom w:val="none" w:sz="0" w:space="0" w:color="auto"/>
        <w:right w:val="none" w:sz="0" w:space="0" w:color="auto"/>
      </w:divBdr>
    </w:div>
    <w:div w:id="1294600570">
      <w:bodyDiv w:val="1"/>
      <w:marLeft w:val="0"/>
      <w:marRight w:val="0"/>
      <w:marTop w:val="0"/>
      <w:marBottom w:val="0"/>
      <w:divBdr>
        <w:top w:val="none" w:sz="0" w:space="0" w:color="auto"/>
        <w:left w:val="none" w:sz="0" w:space="0" w:color="auto"/>
        <w:bottom w:val="none" w:sz="0" w:space="0" w:color="auto"/>
        <w:right w:val="none" w:sz="0" w:space="0" w:color="auto"/>
      </w:divBdr>
    </w:div>
    <w:div w:id="1294677209">
      <w:bodyDiv w:val="1"/>
      <w:marLeft w:val="0"/>
      <w:marRight w:val="0"/>
      <w:marTop w:val="0"/>
      <w:marBottom w:val="0"/>
      <w:divBdr>
        <w:top w:val="none" w:sz="0" w:space="0" w:color="auto"/>
        <w:left w:val="none" w:sz="0" w:space="0" w:color="auto"/>
        <w:bottom w:val="none" w:sz="0" w:space="0" w:color="auto"/>
        <w:right w:val="none" w:sz="0" w:space="0" w:color="auto"/>
      </w:divBdr>
    </w:div>
    <w:div w:id="1296328545">
      <w:bodyDiv w:val="1"/>
      <w:marLeft w:val="0"/>
      <w:marRight w:val="0"/>
      <w:marTop w:val="0"/>
      <w:marBottom w:val="0"/>
      <w:divBdr>
        <w:top w:val="none" w:sz="0" w:space="0" w:color="auto"/>
        <w:left w:val="none" w:sz="0" w:space="0" w:color="auto"/>
        <w:bottom w:val="none" w:sz="0" w:space="0" w:color="auto"/>
        <w:right w:val="none" w:sz="0" w:space="0" w:color="auto"/>
      </w:divBdr>
    </w:div>
    <w:div w:id="1296369568">
      <w:bodyDiv w:val="1"/>
      <w:marLeft w:val="0"/>
      <w:marRight w:val="0"/>
      <w:marTop w:val="0"/>
      <w:marBottom w:val="0"/>
      <w:divBdr>
        <w:top w:val="none" w:sz="0" w:space="0" w:color="auto"/>
        <w:left w:val="none" w:sz="0" w:space="0" w:color="auto"/>
        <w:bottom w:val="none" w:sz="0" w:space="0" w:color="auto"/>
        <w:right w:val="none" w:sz="0" w:space="0" w:color="auto"/>
      </w:divBdr>
    </w:div>
    <w:div w:id="1297178964">
      <w:bodyDiv w:val="1"/>
      <w:marLeft w:val="0"/>
      <w:marRight w:val="0"/>
      <w:marTop w:val="0"/>
      <w:marBottom w:val="0"/>
      <w:divBdr>
        <w:top w:val="none" w:sz="0" w:space="0" w:color="auto"/>
        <w:left w:val="none" w:sz="0" w:space="0" w:color="auto"/>
        <w:bottom w:val="none" w:sz="0" w:space="0" w:color="auto"/>
        <w:right w:val="none" w:sz="0" w:space="0" w:color="auto"/>
      </w:divBdr>
    </w:div>
    <w:div w:id="1297297051">
      <w:bodyDiv w:val="1"/>
      <w:marLeft w:val="0"/>
      <w:marRight w:val="0"/>
      <w:marTop w:val="0"/>
      <w:marBottom w:val="0"/>
      <w:divBdr>
        <w:top w:val="none" w:sz="0" w:space="0" w:color="auto"/>
        <w:left w:val="none" w:sz="0" w:space="0" w:color="auto"/>
        <w:bottom w:val="none" w:sz="0" w:space="0" w:color="auto"/>
        <w:right w:val="none" w:sz="0" w:space="0" w:color="auto"/>
      </w:divBdr>
    </w:div>
    <w:div w:id="1297417496">
      <w:bodyDiv w:val="1"/>
      <w:marLeft w:val="0"/>
      <w:marRight w:val="0"/>
      <w:marTop w:val="0"/>
      <w:marBottom w:val="0"/>
      <w:divBdr>
        <w:top w:val="none" w:sz="0" w:space="0" w:color="auto"/>
        <w:left w:val="none" w:sz="0" w:space="0" w:color="auto"/>
        <w:bottom w:val="none" w:sz="0" w:space="0" w:color="auto"/>
        <w:right w:val="none" w:sz="0" w:space="0" w:color="auto"/>
      </w:divBdr>
    </w:div>
    <w:div w:id="1297491817">
      <w:bodyDiv w:val="1"/>
      <w:marLeft w:val="0"/>
      <w:marRight w:val="0"/>
      <w:marTop w:val="0"/>
      <w:marBottom w:val="0"/>
      <w:divBdr>
        <w:top w:val="none" w:sz="0" w:space="0" w:color="auto"/>
        <w:left w:val="none" w:sz="0" w:space="0" w:color="auto"/>
        <w:bottom w:val="none" w:sz="0" w:space="0" w:color="auto"/>
        <w:right w:val="none" w:sz="0" w:space="0" w:color="auto"/>
      </w:divBdr>
    </w:div>
    <w:div w:id="1297830628">
      <w:bodyDiv w:val="1"/>
      <w:marLeft w:val="0"/>
      <w:marRight w:val="0"/>
      <w:marTop w:val="0"/>
      <w:marBottom w:val="0"/>
      <w:divBdr>
        <w:top w:val="none" w:sz="0" w:space="0" w:color="auto"/>
        <w:left w:val="none" w:sz="0" w:space="0" w:color="auto"/>
        <w:bottom w:val="none" w:sz="0" w:space="0" w:color="auto"/>
        <w:right w:val="none" w:sz="0" w:space="0" w:color="auto"/>
      </w:divBdr>
    </w:div>
    <w:div w:id="1297838790">
      <w:bodyDiv w:val="1"/>
      <w:marLeft w:val="0"/>
      <w:marRight w:val="0"/>
      <w:marTop w:val="0"/>
      <w:marBottom w:val="0"/>
      <w:divBdr>
        <w:top w:val="none" w:sz="0" w:space="0" w:color="auto"/>
        <w:left w:val="none" w:sz="0" w:space="0" w:color="auto"/>
        <w:bottom w:val="none" w:sz="0" w:space="0" w:color="auto"/>
        <w:right w:val="none" w:sz="0" w:space="0" w:color="auto"/>
      </w:divBdr>
    </w:div>
    <w:div w:id="1298299522">
      <w:bodyDiv w:val="1"/>
      <w:marLeft w:val="0"/>
      <w:marRight w:val="0"/>
      <w:marTop w:val="0"/>
      <w:marBottom w:val="0"/>
      <w:divBdr>
        <w:top w:val="none" w:sz="0" w:space="0" w:color="auto"/>
        <w:left w:val="none" w:sz="0" w:space="0" w:color="auto"/>
        <w:bottom w:val="none" w:sz="0" w:space="0" w:color="auto"/>
        <w:right w:val="none" w:sz="0" w:space="0" w:color="auto"/>
      </w:divBdr>
    </w:div>
    <w:div w:id="1298300399">
      <w:bodyDiv w:val="1"/>
      <w:marLeft w:val="0"/>
      <w:marRight w:val="0"/>
      <w:marTop w:val="0"/>
      <w:marBottom w:val="0"/>
      <w:divBdr>
        <w:top w:val="none" w:sz="0" w:space="0" w:color="auto"/>
        <w:left w:val="none" w:sz="0" w:space="0" w:color="auto"/>
        <w:bottom w:val="none" w:sz="0" w:space="0" w:color="auto"/>
        <w:right w:val="none" w:sz="0" w:space="0" w:color="auto"/>
      </w:divBdr>
    </w:div>
    <w:div w:id="1299913351">
      <w:bodyDiv w:val="1"/>
      <w:marLeft w:val="0"/>
      <w:marRight w:val="0"/>
      <w:marTop w:val="0"/>
      <w:marBottom w:val="0"/>
      <w:divBdr>
        <w:top w:val="none" w:sz="0" w:space="0" w:color="auto"/>
        <w:left w:val="none" w:sz="0" w:space="0" w:color="auto"/>
        <w:bottom w:val="none" w:sz="0" w:space="0" w:color="auto"/>
        <w:right w:val="none" w:sz="0" w:space="0" w:color="auto"/>
      </w:divBdr>
    </w:div>
    <w:div w:id="1300309271">
      <w:bodyDiv w:val="1"/>
      <w:marLeft w:val="0"/>
      <w:marRight w:val="0"/>
      <w:marTop w:val="0"/>
      <w:marBottom w:val="0"/>
      <w:divBdr>
        <w:top w:val="none" w:sz="0" w:space="0" w:color="auto"/>
        <w:left w:val="none" w:sz="0" w:space="0" w:color="auto"/>
        <w:bottom w:val="none" w:sz="0" w:space="0" w:color="auto"/>
        <w:right w:val="none" w:sz="0" w:space="0" w:color="auto"/>
      </w:divBdr>
    </w:div>
    <w:div w:id="1302155239">
      <w:bodyDiv w:val="1"/>
      <w:marLeft w:val="0"/>
      <w:marRight w:val="0"/>
      <w:marTop w:val="0"/>
      <w:marBottom w:val="0"/>
      <w:divBdr>
        <w:top w:val="none" w:sz="0" w:space="0" w:color="auto"/>
        <w:left w:val="none" w:sz="0" w:space="0" w:color="auto"/>
        <w:bottom w:val="none" w:sz="0" w:space="0" w:color="auto"/>
        <w:right w:val="none" w:sz="0" w:space="0" w:color="auto"/>
      </w:divBdr>
    </w:div>
    <w:div w:id="1304116812">
      <w:bodyDiv w:val="1"/>
      <w:marLeft w:val="0"/>
      <w:marRight w:val="0"/>
      <w:marTop w:val="0"/>
      <w:marBottom w:val="0"/>
      <w:divBdr>
        <w:top w:val="none" w:sz="0" w:space="0" w:color="auto"/>
        <w:left w:val="none" w:sz="0" w:space="0" w:color="auto"/>
        <w:bottom w:val="none" w:sz="0" w:space="0" w:color="auto"/>
        <w:right w:val="none" w:sz="0" w:space="0" w:color="auto"/>
      </w:divBdr>
    </w:div>
    <w:div w:id="1304893141">
      <w:bodyDiv w:val="1"/>
      <w:marLeft w:val="0"/>
      <w:marRight w:val="0"/>
      <w:marTop w:val="0"/>
      <w:marBottom w:val="0"/>
      <w:divBdr>
        <w:top w:val="none" w:sz="0" w:space="0" w:color="auto"/>
        <w:left w:val="none" w:sz="0" w:space="0" w:color="auto"/>
        <w:bottom w:val="none" w:sz="0" w:space="0" w:color="auto"/>
        <w:right w:val="none" w:sz="0" w:space="0" w:color="auto"/>
      </w:divBdr>
    </w:div>
    <w:div w:id="1305357273">
      <w:bodyDiv w:val="1"/>
      <w:marLeft w:val="0"/>
      <w:marRight w:val="0"/>
      <w:marTop w:val="0"/>
      <w:marBottom w:val="0"/>
      <w:divBdr>
        <w:top w:val="none" w:sz="0" w:space="0" w:color="auto"/>
        <w:left w:val="none" w:sz="0" w:space="0" w:color="auto"/>
        <w:bottom w:val="none" w:sz="0" w:space="0" w:color="auto"/>
        <w:right w:val="none" w:sz="0" w:space="0" w:color="auto"/>
      </w:divBdr>
      <w:divsChild>
        <w:div w:id="26758646">
          <w:marLeft w:val="0"/>
          <w:marRight w:val="0"/>
          <w:marTop w:val="0"/>
          <w:marBottom w:val="0"/>
          <w:divBdr>
            <w:top w:val="none" w:sz="0" w:space="0" w:color="auto"/>
            <w:left w:val="none" w:sz="0" w:space="0" w:color="auto"/>
            <w:bottom w:val="none" w:sz="0" w:space="0" w:color="auto"/>
            <w:right w:val="none" w:sz="0" w:space="0" w:color="auto"/>
          </w:divBdr>
        </w:div>
        <w:div w:id="39594962">
          <w:marLeft w:val="0"/>
          <w:marRight w:val="0"/>
          <w:marTop w:val="0"/>
          <w:marBottom w:val="0"/>
          <w:divBdr>
            <w:top w:val="none" w:sz="0" w:space="0" w:color="auto"/>
            <w:left w:val="none" w:sz="0" w:space="0" w:color="auto"/>
            <w:bottom w:val="none" w:sz="0" w:space="0" w:color="auto"/>
            <w:right w:val="none" w:sz="0" w:space="0" w:color="auto"/>
          </w:divBdr>
        </w:div>
        <w:div w:id="146361761">
          <w:marLeft w:val="0"/>
          <w:marRight w:val="0"/>
          <w:marTop w:val="0"/>
          <w:marBottom w:val="0"/>
          <w:divBdr>
            <w:top w:val="none" w:sz="0" w:space="0" w:color="auto"/>
            <w:left w:val="none" w:sz="0" w:space="0" w:color="auto"/>
            <w:bottom w:val="none" w:sz="0" w:space="0" w:color="auto"/>
            <w:right w:val="none" w:sz="0" w:space="0" w:color="auto"/>
          </w:divBdr>
        </w:div>
        <w:div w:id="173688380">
          <w:marLeft w:val="0"/>
          <w:marRight w:val="0"/>
          <w:marTop w:val="0"/>
          <w:marBottom w:val="0"/>
          <w:divBdr>
            <w:top w:val="none" w:sz="0" w:space="0" w:color="auto"/>
            <w:left w:val="none" w:sz="0" w:space="0" w:color="auto"/>
            <w:bottom w:val="none" w:sz="0" w:space="0" w:color="auto"/>
            <w:right w:val="none" w:sz="0" w:space="0" w:color="auto"/>
          </w:divBdr>
        </w:div>
        <w:div w:id="209273353">
          <w:marLeft w:val="0"/>
          <w:marRight w:val="0"/>
          <w:marTop w:val="0"/>
          <w:marBottom w:val="0"/>
          <w:divBdr>
            <w:top w:val="none" w:sz="0" w:space="0" w:color="auto"/>
            <w:left w:val="none" w:sz="0" w:space="0" w:color="auto"/>
            <w:bottom w:val="none" w:sz="0" w:space="0" w:color="auto"/>
            <w:right w:val="none" w:sz="0" w:space="0" w:color="auto"/>
          </w:divBdr>
        </w:div>
        <w:div w:id="275910400">
          <w:marLeft w:val="0"/>
          <w:marRight w:val="0"/>
          <w:marTop w:val="0"/>
          <w:marBottom w:val="0"/>
          <w:divBdr>
            <w:top w:val="none" w:sz="0" w:space="0" w:color="auto"/>
            <w:left w:val="none" w:sz="0" w:space="0" w:color="auto"/>
            <w:bottom w:val="none" w:sz="0" w:space="0" w:color="auto"/>
            <w:right w:val="none" w:sz="0" w:space="0" w:color="auto"/>
          </w:divBdr>
        </w:div>
        <w:div w:id="352994560">
          <w:marLeft w:val="0"/>
          <w:marRight w:val="0"/>
          <w:marTop w:val="0"/>
          <w:marBottom w:val="0"/>
          <w:divBdr>
            <w:top w:val="none" w:sz="0" w:space="0" w:color="auto"/>
            <w:left w:val="none" w:sz="0" w:space="0" w:color="auto"/>
            <w:bottom w:val="none" w:sz="0" w:space="0" w:color="auto"/>
            <w:right w:val="none" w:sz="0" w:space="0" w:color="auto"/>
          </w:divBdr>
        </w:div>
        <w:div w:id="451941235">
          <w:marLeft w:val="0"/>
          <w:marRight w:val="0"/>
          <w:marTop w:val="0"/>
          <w:marBottom w:val="0"/>
          <w:divBdr>
            <w:top w:val="none" w:sz="0" w:space="0" w:color="auto"/>
            <w:left w:val="none" w:sz="0" w:space="0" w:color="auto"/>
            <w:bottom w:val="none" w:sz="0" w:space="0" w:color="auto"/>
            <w:right w:val="none" w:sz="0" w:space="0" w:color="auto"/>
          </w:divBdr>
        </w:div>
        <w:div w:id="553084892">
          <w:marLeft w:val="0"/>
          <w:marRight w:val="0"/>
          <w:marTop w:val="0"/>
          <w:marBottom w:val="0"/>
          <w:divBdr>
            <w:top w:val="none" w:sz="0" w:space="0" w:color="auto"/>
            <w:left w:val="none" w:sz="0" w:space="0" w:color="auto"/>
            <w:bottom w:val="none" w:sz="0" w:space="0" w:color="auto"/>
            <w:right w:val="none" w:sz="0" w:space="0" w:color="auto"/>
          </w:divBdr>
        </w:div>
        <w:div w:id="595333988">
          <w:marLeft w:val="0"/>
          <w:marRight w:val="0"/>
          <w:marTop w:val="0"/>
          <w:marBottom w:val="0"/>
          <w:divBdr>
            <w:top w:val="none" w:sz="0" w:space="0" w:color="auto"/>
            <w:left w:val="none" w:sz="0" w:space="0" w:color="auto"/>
            <w:bottom w:val="none" w:sz="0" w:space="0" w:color="auto"/>
            <w:right w:val="none" w:sz="0" w:space="0" w:color="auto"/>
          </w:divBdr>
        </w:div>
        <w:div w:id="610088901">
          <w:marLeft w:val="0"/>
          <w:marRight w:val="0"/>
          <w:marTop w:val="0"/>
          <w:marBottom w:val="0"/>
          <w:divBdr>
            <w:top w:val="none" w:sz="0" w:space="0" w:color="auto"/>
            <w:left w:val="none" w:sz="0" w:space="0" w:color="auto"/>
            <w:bottom w:val="none" w:sz="0" w:space="0" w:color="auto"/>
            <w:right w:val="none" w:sz="0" w:space="0" w:color="auto"/>
          </w:divBdr>
        </w:div>
        <w:div w:id="687412700">
          <w:marLeft w:val="0"/>
          <w:marRight w:val="0"/>
          <w:marTop w:val="0"/>
          <w:marBottom w:val="0"/>
          <w:divBdr>
            <w:top w:val="none" w:sz="0" w:space="0" w:color="auto"/>
            <w:left w:val="none" w:sz="0" w:space="0" w:color="auto"/>
            <w:bottom w:val="none" w:sz="0" w:space="0" w:color="auto"/>
            <w:right w:val="none" w:sz="0" w:space="0" w:color="auto"/>
          </w:divBdr>
        </w:div>
        <w:div w:id="707873965">
          <w:marLeft w:val="0"/>
          <w:marRight w:val="0"/>
          <w:marTop w:val="0"/>
          <w:marBottom w:val="0"/>
          <w:divBdr>
            <w:top w:val="none" w:sz="0" w:space="0" w:color="auto"/>
            <w:left w:val="none" w:sz="0" w:space="0" w:color="auto"/>
            <w:bottom w:val="none" w:sz="0" w:space="0" w:color="auto"/>
            <w:right w:val="none" w:sz="0" w:space="0" w:color="auto"/>
          </w:divBdr>
        </w:div>
        <w:div w:id="812915164">
          <w:marLeft w:val="0"/>
          <w:marRight w:val="0"/>
          <w:marTop w:val="0"/>
          <w:marBottom w:val="0"/>
          <w:divBdr>
            <w:top w:val="none" w:sz="0" w:space="0" w:color="auto"/>
            <w:left w:val="none" w:sz="0" w:space="0" w:color="auto"/>
            <w:bottom w:val="none" w:sz="0" w:space="0" w:color="auto"/>
            <w:right w:val="none" w:sz="0" w:space="0" w:color="auto"/>
          </w:divBdr>
        </w:div>
        <w:div w:id="855851869">
          <w:marLeft w:val="0"/>
          <w:marRight w:val="0"/>
          <w:marTop w:val="0"/>
          <w:marBottom w:val="0"/>
          <w:divBdr>
            <w:top w:val="none" w:sz="0" w:space="0" w:color="auto"/>
            <w:left w:val="none" w:sz="0" w:space="0" w:color="auto"/>
            <w:bottom w:val="none" w:sz="0" w:space="0" w:color="auto"/>
            <w:right w:val="none" w:sz="0" w:space="0" w:color="auto"/>
          </w:divBdr>
        </w:div>
        <w:div w:id="876507760">
          <w:marLeft w:val="0"/>
          <w:marRight w:val="0"/>
          <w:marTop w:val="0"/>
          <w:marBottom w:val="0"/>
          <w:divBdr>
            <w:top w:val="none" w:sz="0" w:space="0" w:color="auto"/>
            <w:left w:val="none" w:sz="0" w:space="0" w:color="auto"/>
            <w:bottom w:val="none" w:sz="0" w:space="0" w:color="auto"/>
            <w:right w:val="none" w:sz="0" w:space="0" w:color="auto"/>
          </w:divBdr>
        </w:div>
        <w:div w:id="895777497">
          <w:marLeft w:val="0"/>
          <w:marRight w:val="0"/>
          <w:marTop w:val="0"/>
          <w:marBottom w:val="0"/>
          <w:divBdr>
            <w:top w:val="none" w:sz="0" w:space="0" w:color="auto"/>
            <w:left w:val="none" w:sz="0" w:space="0" w:color="auto"/>
            <w:bottom w:val="none" w:sz="0" w:space="0" w:color="auto"/>
            <w:right w:val="none" w:sz="0" w:space="0" w:color="auto"/>
          </w:divBdr>
        </w:div>
        <w:div w:id="966198858">
          <w:marLeft w:val="0"/>
          <w:marRight w:val="0"/>
          <w:marTop w:val="0"/>
          <w:marBottom w:val="0"/>
          <w:divBdr>
            <w:top w:val="none" w:sz="0" w:space="0" w:color="auto"/>
            <w:left w:val="none" w:sz="0" w:space="0" w:color="auto"/>
            <w:bottom w:val="none" w:sz="0" w:space="0" w:color="auto"/>
            <w:right w:val="none" w:sz="0" w:space="0" w:color="auto"/>
          </w:divBdr>
        </w:div>
        <w:div w:id="989285870">
          <w:marLeft w:val="0"/>
          <w:marRight w:val="0"/>
          <w:marTop w:val="0"/>
          <w:marBottom w:val="0"/>
          <w:divBdr>
            <w:top w:val="none" w:sz="0" w:space="0" w:color="auto"/>
            <w:left w:val="none" w:sz="0" w:space="0" w:color="auto"/>
            <w:bottom w:val="none" w:sz="0" w:space="0" w:color="auto"/>
            <w:right w:val="none" w:sz="0" w:space="0" w:color="auto"/>
          </w:divBdr>
        </w:div>
        <w:div w:id="1033117212">
          <w:marLeft w:val="0"/>
          <w:marRight w:val="0"/>
          <w:marTop w:val="0"/>
          <w:marBottom w:val="0"/>
          <w:divBdr>
            <w:top w:val="none" w:sz="0" w:space="0" w:color="auto"/>
            <w:left w:val="none" w:sz="0" w:space="0" w:color="auto"/>
            <w:bottom w:val="none" w:sz="0" w:space="0" w:color="auto"/>
            <w:right w:val="none" w:sz="0" w:space="0" w:color="auto"/>
          </w:divBdr>
        </w:div>
        <w:div w:id="1092161609">
          <w:marLeft w:val="0"/>
          <w:marRight w:val="0"/>
          <w:marTop w:val="0"/>
          <w:marBottom w:val="0"/>
          <w:divBdr>
            <w:top w:val="none" w:sz="0" w:space="0" w:color="auto"/>
            <w:left w:val="none" w:sz="0" w:space="0" w:color="auto"/>
            <w:bottom w:val="none" w:sz="0" w:space="0" w:color="auto"/>
            <w:right w:val="none" w:sz="0" w:space="0" w:color="auto"/>
          </w:divBdr>
        </w:div>
        <w:div w:id="1141267063">
          <w:marLeft w:val="0"/>
          <w:marRight w:val="0"/>
          <w:marTop w:val="0"/>
          <w:marBottom w:val="0"/>
          <w:divBdr>
            <w:top w:val="none" w:sz="0" w:space="0" w:color="auto"/>
            <w:left w:val="none" w:sz="0" w:space="0" w:color="auto"/>
            <w:bottom w:val="none" w:sz="0" w:space="0" w:color="auto"/>
            <w:right w:val="none" w:sz="0" w:space="0" w:color="auto"/>
          </w:divBdr>
        </w:div>
        <w:div w:id="1187597669">
          <w:marLeft w:val="0"/>
          <w:marRight w:val="0"/>
          <w:marTop w:val="0"/>
          <w:marBottom w:val="0"/>
          <w:divBdr>
            <w:top w:val="none" w:sz="0" w:space="0" w:color="auto"/>
            <w:left w:val="none" w:sz="0" w:space="0" w:color="auto"/>
            <w:bottom w:val="none" w:sz="0" w:space="0" w:color="auto"/>
            <w:right w:val="none" w:sz="0" w:space="0" w:color="auto"/>
          </w:divBdr>
        </w:div>
        <w:div w:id="1290552669">
          <w:marLeft w:val="0"/>
          <w:marRight w:val="0"/>
          <w:marTop w:val="0"/>
          <w:marBottom w:val="0"/>
          <w:divBdr>
            <w:top w:val="none" w:sz="0" w:space="0" w:color="auto"/>
            <w:left w:val="none" w:sz="0" w:space="0" w:color="auto"/>
            <w:bottom w:val="none" w:sz="0" w:space="0" w:color="auto"/>
            <w:right w:val="none" w:sz="0" w:space="0" w:color="auto"/>
          </w:divBdr>
        </w:div>
        <w:div w:id="1352099590">
          <w:marLeft w:val="0"/>
          <w:marRight w:val="0"/>
          <w:marTop w:val="0"/>
          <w:marBottom w:val="0"/>
          <w:divBdr>
            <w:top w:val="none" w:sz="0" w:space="0" w:color="auto"/>
            <w:left w:val="none" w:sz="0" w:space="0" w:color="auto"/>
            <w:bottom w:val="none" w:sz="0" w:space="0" w:color="auto"/>
            <w:right w:val="none" w:sz="0" w:space="0" w:color="auto"/>
          </w:divBdr>
        </w:div>
        <w:div w:id="1371760815">
          <w:marLeft w:val="0"/>
          <w:marRight w:val="0"/>
          <w:marTop w:val="0"/>
          <w:marBottom w:val="0"/>
          <w:divBdr>
            <w:top w:val="none" w:sz="0" w:space="0" w:color="auto"/>
            <w:left w:val="none" w:sz="0" w:space="0" w:color="auto"/>
            <w:bottom w:val="none" w:sz="0" w:space="0" w:color="auto"/>
            <w:right w:val="none" w:sz="0" w:space="0" w:color="auto"/>
          </w:divBdr>
        </w:div>
        <w:div w:id="1400664844">
          <w:marLeft w:val="0"/>
          <w:marRight w:val="0"/>
          <w:marTop w:val="0"/>
          <w:marBottom w:val="0"/>
          <w:divBdr>
            <w:top w:val="none" w:sz="0" w:space="0" w:color="auto"/>
            <w:left w:val="none" w:sz="0" w:space="0" w:color="auto"/>
            <w:bottom w:val="none" w:sz="0" w:space="0" w:color="auto"/>
            <w:right w:val="none" w:sz="0" w:space="0" w:color="auto"/>
          </w:divBdr>
        </w:div>
        <w:div w:id="1447965315">
          <w:marLeft w:val="0"/>
          <w:marRight w:val="0"/>
          <w:marTop w:val="0"/>
          <w:marBottom w:val="0"/>
          <w:divBdr>
            <w:top w:val="none" w:sz="0" w:space="0" w:color="auto"/>
            <w:left w:val="none" w:sz="0" w:space="0" w:color="auto"/>
            <w:bottom w:val="none" w:sz="0" w:space="0" w:color="auto"/>
            <w:right w:val="none" w:sz="0" w:space="0" w:color="auto"/>
          </w:divBdr>
        </w:div>
        <w:div w:id="1561477506">
          <w:marLeft w:val="0"/>
          <w:marRight w:val="0"/>
          <w:marTop w:val="0"/>
          <w:marBottom w:val="0"/>
          <w:divBdr>
            <w:top w:val="none" w:sz="0" w:space="0" w:color="auto"/>
            <w:left w:val="none" w:sz="0" w:space="0" w:color="auto"/>
            <w:bottom w:val="none" w:sz="0" w:space="0" w:color="auto"/>
            <w:right w:val="none" w:sz="0" w:space="0" w:color="auto"/>
          </w:divBdr>
        </w:div>
        <w:div w:id="1602297635">
          <w:marLeft w:val="0"/>
          <w:marRight w:val="0"/>
          <w:marTop w:val="0"/>
          <w:marBottom w:val="0"/>
          <w:divBdr>
            <w:top w:val="none" w:sz="0" w:space="0" w:color="auto"/>
            <w:left w:val="none" w:sz="0" w:space="0" w:color="auto"/>
            <w:bottom w:val="none" w:sz="0" w:space="0" w:color="auto"/>
            <w:right w:val="none" w:sz="0" w:space="0" w:color="auto"/>
          </w:divBdr>
        </w:div>
        <w:div w:id="1700428718">
          <w:marLeft w:val="0"/>
          <w:marRight w:val="0"/>
          <w:marTop w:val="0"/>
          <w:marBottom w:val="0"/>
          <w:divBdr>
            <w:top w:val="none" w:sz="0" w:space="0" w:color="auto"/>
            <w:left w:val="none" w:sz="0" w:space="0" w:color="auto"/>
            <w:bottom w:val="none" w:sz="0" w:space="0" w:color="auto"/>
            <w:right w:val="none" w:sz="0" w:space="0" w:color="auto"/>
          </w:divBdr>
        </w:div>
        <w:div w:id="1728601049">
          <w:marLeft w:val="0"/>
          <w:marRight w:val="0"/>
          <w:marTop w:val="0"/>
          <w:marBottom w:val="0"/>
          <w:divBdr>
            <w:top w:val="none" w:sz="0" w:space="0" w:color="auto"/>
            <w:left w:val="none" w:sz="0" w:space="0" w:color="auto"/>
            <w:bottom w:val="none" w:sz="0" w:space="0" w:color="auto"/>
            <w:right w:val="none" w:sz="0" w:space="0" w:color="auto"/>
          </w:divBdr>
        </w:div>
        <w:div w:id="1745099703">
          <w:marLeft w:val="0"/>
          <w:marRight w:val="0"/>
          <w:marTop w:val="0"/>
          <w:marBottom w:val="0"/>
          <w:divBdr>
            <w:top w:val="none" w:sz="0" w:space="0" w:color="auto"/>
            <w:left w:val="none" w:sz="0" w:space="0" w:color="auto"/>
            <w:bottom w:val="none" w:sz="0" w:space="0" w:color="auto"/>
            <w:right w:val="none" w:sz="0" w:space="0" w:color="auto"/>
          </w:divBdr>
        </w:div>
        <w:div w:id="1755741832">
          <w:marLeft w:val="0"/>
          <w:marRight w:val="0"/>
          <w:marTop w:val="0"/>
          <w:marBottom w:val="0"/>
          <w:divBdr>
            <w:top w:val="none" w:sz="0" w:space="0" w:color="auto"/>
            <w:left w:val="none" w:sz="0" w:space="0" w:color="auto"/>
            <w:bottom w:val="none" w:sz="0" w:space="0" w:color="auto"/>
            <w:right w:val="none" w:sz="0" w:space="0" w:color="auto"/>
          </w:divBdr>
        </w:div>
        <w:div w:id="1800876895">
          <w:marLeft w:val="0"/>
          <w:marRight w:val="0"/>
          <w:marTop w:val="0"/>
          <w:marBottom w:val="0"/>
          <w:divBdr>
            <w:top w:val="none" w:sz="0" w:space="0" w:color="auto"/>
            <w:left w:val="none" w:sz="0" w:space="0" w:color="auto"/>
            <w:bottom w:val="none" w:sz="0" w:space="0" w:color="auto"/>
            <w:right w:val="none" w:sz="0" w:space="0" w:color="auto"/>
          </w:divBdr>
        </w:div>
        <w:div w:id="1832990142">
          <w:marLeft w:val="0"/>
          <w:marRight w:val="0"/>
          <w:marTop w:val="0"/>
          <w:marBottom w:val="0"/>
          <w:divBdr>
            <w:top w:val="none" w:sz="0" w:space="0" w:color="auto"/>
            <w:left w:val="none" w:sz="0" w:space="0" w:color="auto"/>
            <w:bottom w:val="none" w:sz="0" w:space="0" w:color="auto"/>
            <w:right w:val="none" w:sz="0" w:space="0" w:color="auto"/>
          </w:divBdr>
        </w:div>
        <w:div w:id="1893078616">
          <w:marLeft w:val="0"/>
          <w:marRight w:val="0"/>
          <w:marTop w:val="0"/>
          <w:marBottom w:val="0"/>
          <w:divBdr>
            <w:top w:val="none" w:sz="0" w:space="0" w:color="auto"/>
            <w:left w:val="none" w:sz="0" w:space="0" w:color="auto"/>
            <w:bottom w:val="none" w:sz="0" w:space="0" w:color="auto"/>
            <w:right w:val="none" w:sz="0" w:space="0" w:color="auto"/>
          </w:divBdr>
        </w:div>
        <w:div w:id="2113552823">
          <w:marLeft w:val="0"/>
          <w:marRight w:val="0"/>
          <w:marTop w:val="0"/>
          <w:marBottom w:val="0"/>
          <w:divBdr>
            <w:top w:val="none" w:sz="0" w:space="0" w:color="auto"/>
            <w:left w:val="none" w:sz="0" w:space="0" w:color="auto"/>
            <w:bottom w:val="none" w:sz="0" w:space="0" w:color="auto"/>
            <w:right w:val="none" w:sz="0" w:space="0" w:color="auto"/>
          </w:divBdr>
        </w:div>
        <w:div w:id="2123567845">
          <w:marLeft w:val="0"/>
          <w:marRight w:val="0"/>
          <w:marTop w:val="0"/>
          <w:marBottom w:val="0"/>
          <w:divBdr>
            <w:top w:val="none" w:sz="0" w:space="0" w:color="auto"/>
            <w:left w:val="none" w:sz="0" w:space="0" w:color="auto"/>
            <w:bottom w:val="none" w:sz="0" w:space="0" w:color="auto"/>
            <w:right w:val="none" w:sz="0" w:space="0" w:color="auto"/>
          </w:divBdr>
        </w:div>
        <w:div w:id="2139184391">
          <w:marLeft w:val="0"/>
          <w:marRight w:val="0"/>
          <w:marTop w:val="0"/>
          <w:marBottom w:val="0"/>
          <w:divBdr>
            <w:top w:val="none" w:sz="0" w:space="0" w:color="auto"/>
            <w:left w:val="none" w:sz="0" w:space="0" w:color="auto"/>
            <w:bottom w:val="none" w:sz="0" w:space="0" w:color="auto"/>
            <w:right w:val="none" w:sz="0" w:space="0" w:color="auto"/>
          </w:divBdr>
        </w:div>
      </w:divsChild>
    </w:div>
    <w:div w:id="1305431058">
      <w:bodyDiv w:val="1"/>
      <w:marLeft w:val="0"/>
      <w:marRight w:val="0"/>
      <w:marTop w:val="0"/>
      <w:marBottom w:val="0"/>
      <w:divBdr>
        <w:top w:val="none" w:sz="0" w:space="0" w:color="auto"/>
        <w:left w:val="none" w:sz="0" w:space="0" w:color="auto"/>
        <w:bottom w:val="none" w:sz="0" w:space="0" w:color="auto"/>
        <w:right w:val="none" w:sz="0" w:space="0" w:color="auto"/>
      </w:divBdr>
    </w:div>
    <w:div w:id="1305502186">
      <w:bodyDiv w:val="1"/>
      <w:marLeft w:val="0"/>
      <w:marRight w:val="0"/>
      <w:marTop w:val="0"/>
      <w:marBottom w:val="0"/>
      <w:divBdr>
        <w:top w:val="none" w:sz="0" w:space="0" w:color="auto"/>
        <w:left w:val="none" w:sz="0" w:space="0" w:color="auto"/>
        <w:bottom w:val="none" w:sz="0" w:space="0" w:color="auto"/>
        <w:right w:val="none" w:sz="0" w:space="0" w:color="auto"/>
      </w:divBdr>
    </w:div>
    <w:div w:id="1306158890">
      <w:bodyDiv w:val="1"/>
      <w:marLeft w:val="0"/>
      <w:marRight w:val="0"/>
      <w:marTop w:val="0"/>
      <w:marBottom w:val="0"/>
      <w:divBdr>
        <w:top w:val="none" w:sz="0" w:space="0" w:color="auto"/>
        <w:left w:val="none" w:sz="0" w:space="0" w:color="auto"/>
        <w:bottom w:val="none" w:sz="0" w:space="0" w:color="auto"/>
        <w:right w:val="none" w:sz="0" w:space="0" w:color="auto"/>
      </w:divBdr>
    </w:div>
    <w:div w:id="1306860711">
      <w:bodyDiv w:val="1"/>
      <w:marLeft w:val="0"/>
      <w:marRight w:val="0"/>
      <w:marTop w:val="0"/>
      <w:marBottom w:val="0"/>
      <w:divBdr>
        <w:top w:val="none" w:sz="0" w:space="0" w:color="auto"/>
        <w:left w:val="none" w:sz="0" w:space="0" w:color="auto"/>
        <w:bottom w:val="none" w:sz="0" w:space="0" w:color="auto"/>
        <w:right w:val="none" w:sz="0" w:space="0" w:color="auto"/>
      </w:divBdr>
    </w:div>
    <w:div w:id="1307709014">
      <w:bodyDiv w:val="1"/>
      <w:marLeft w:val="0"/>
      <w:marRight w:val="0"/>
      <w:marTop w:val="0"/>
      <w:marBottom w:val="0"/>
      <w:divBdr>
        <w:top w:val="none" w:sz="0" w:space="0" w:color="auto"/>
        <w:left w:val="none" w:sz="0" w:space="0" w:color="auto"/>
        <w:bottom w:val="none" w:sz="0" w:space="0" w:color="auto"/>
        <w:right w:val="none" w:sz="0" w:space="0" w:color="auto"/>
      </w:divBdr>
    </w:div>
    <w:div w:id="1308169947">
      <w:bodyDiv w:val="1"/>
      <w:marLeft w:val="0"/>
      <w:marRight w:val="0"/>
      <w:marTop w:val="0"/>
      <w:marBottom w:val="0"/>
      <w:divBdr>
        <w:top w:val="none" w:sz="0" w:space="0" w:color="auto"/>
        <w:left w:val="none" w:sz="0" w:space="0" w:color="auto"/>
        <w:bottom w:val="none" w:sz="0" w:space="0" w:color="auto"/>
        <w:right w:val="none" w:sz="0" w:space="0" w:color="auto"/>
      </w:divBdr>
    </w:div>
    <w:div w:id="1308625045">
      <w:bodyDiv w:val="1"/>
      <w:marLeft w:val="0"/>
      <w:marRight w:val="0"/>
      <w:marTop w:val="0"/>
      <w:marBottom w:val="0"/>
      <w:divBdr>
        <w:top w:val="none" w:sz="0" w:space="0" w:color="auto"/>
        <w:left w:val="none" w:sz="0" w:space="0" w:color="auto"/>
        <w:bottom w:val="none" w:sz="0" w:space="0" w:color="auto"/>
        <w:right w:val="none" w:sz="0" w:space="0" w:color="auto"/>
      </w:divBdr>
    </w:div>
    <w:div w:id="1308970180">
      <w:bodyDiv w:val="1"/>
      <w:marLeft w:val="0"/>
      <w:marRight w:val="0"/>
      <w:marTop w:val="0"/>
      <w:marBottom w:val="0"/>
      <w:divBdr>
        <w:top w:val="none" w:sz="0" w:space="0" w:color="auto"/>
        <w:left w:val="none" w:sz="0" w:space="0" w:color="auto"/>
        <w:bottom w:val="none" w:sz="0" w:space="0" w:color="auto"/>
        <w:right w:val="none" w:sz="0" w:space="0" w:color="auto"/>
      </w:divBdr>
    </w:div>
    <w:div w:id="1308972919">
      <w:bodyDiv w:val="1"/>
      <w:marLeft w:val="0"/>
      <w:marRight w:val="0"/>
      <w:marTop w:val="0"/>
      <w:marBottom w:val="0"/>
      <w:divBdr>
        <w:top w:val="none" w:sz="0" w:space="0" w:color="auto"/>
        <w:left w:val="none" w:sz="0" w:space="0" w:color="auto"/>
        <w:bottom w:val="none" w:sz="0" w:space="0" w:color="auto"/>
        <w:right w:val="none" w:sz="0" w:space="0" w:color="auto"/>
      </w:divBdr>
      <w:divsChild>
        <w:div w:id="49306577">
          <w:marLeft w:val="0"/>
          <w:marRight w:val="0"/>
          <w:marTop w:val="0"/>
          <w:marBottom w:val="0"/>
          <w:divBdr>
            <w:top w:val="none" w:sz="0" w:space="0" w:color="auto"/>
            <w:left w:val="none" w:sz="0" w:space="0" w:color="auto"/>
            <w:bottom w:val="none" w:sz="0" w:space="0" w:color="auto"/>
            <w:right w:val="none" w:sz="0" w:space="0" w:color="auto"/>
          </w:divBdr>
        </w:div>
        <w:div w:id="80757355">
          <w:marLeft w:val="0"/>
          <w:marRight w:val="0"/>
          <w:marTop w:val="0"/>
          <w:marBottom w:val="0"/>
          <w:divBdr>
            <w:top w:val="none" w:sz="0" w:space="0" w:color="auto"/>
            <w:left w:val="none" w:sz="0" w:space="0" w:color="auto"/>
            <w:bottom w:val="none" w:sz="0" w:space="0" w:color="auto"/>
            <w:right w:val="none" w:sz="0" w:space="0" w:color="auto"/>
          </w:divBdr>
        </w:div>
        <w:div w:id="145168899">
          <w:marLeft w:val="0"/>
          <w:marRight w:val="0"/>
          <w:marTop w:val="0"/>
          <w:marBottom w:val="0"/>
          <w:divBdr>
            <w:top w:val="none" w:sz="0" w:space="0" w:color="auto"/>
            <w:left w:val="none" w:sz="0" w:space="0" w:color="auto"/>
            <w:bottom w:val="none" w:sz="0" w:space="0" w:color="auto"/>
            <w:right w:val="none" w:sz="0" w:space="0" w:color="auto"/>
          </w:divBdr>
        </w:div>
        <w:div w:id="150875118">
          <w:marLeft w:val="0"/>
          <w:marRight w:val="0"/>
          <w:marTop w:val="0"/>
          <w:marBottom w:val="0"/>
          <w:divBdr>
            <w:top w:val="none" w:sz="0" w:space="0" w:color="auto"/>
            <w:left w:val="none" w:sz="0" w:space="0" w:color="auto"/>
            <w:bottom w:val="none" w:sz="0" w:space="0" w:color="auto"/>
            <w:right w:val="none" w:sz="0" w:space="0" w:color="auto"/>
          </w:divBdr>
        </w:div>
        <w:div w:id="202987681">
          <w:marLeft w:val="0"/>
          <w:marRight w:val="0"/>
          <w:marTop w:val="0"/>
          <w:marBottom w:val="0"/>
          <w:divBdr>
            <w:top w:val="none" w:sz="0" w:space="0" w:color="auto"/>
            <w:left w:val="none" w:sz="0" w:space="0" w:color="auto"/>
            <w:bottom w:val="none" w:sz="0" w:space="0" w:color="auto"/>
            <w:right w:val="none" w:sz="0" w:space="0" w:color="auto"/>
          </w:divBdr>
        </w:div>
        <w:div w:id="274144566">
          <w:marLeft w:val="0"/>
          <w:marRight w:val="0"/>
          <w:marTop w:val="0"/>
          <w:marBottom w:val="0"/>
          <w:divBdr>
            <w:top w:val="none" w:sz="0" w:space="0" w:color="auto"/>
            <w:left w:val="none" w:sz="0" w:space="0" w:color="auto"/>
            <w:bottom w:val="none" w:sz="0" w:space="0" w:color="auto"/>
            <w:right w:val="none" w:sz="0" w:space="0" w:color="auto"/>
          </w:divBdr>
        </w:div>
        <w:div w:id="285737319">
          <w:marLeft w:val="0"/>
          <w:marRight w:val="0"/>
          <w:marTop w:val="0"/>
          <w:marBottom w:val="0"/>
          <w:divBdr>
            <w:top w:val="none" w:sz="0" w:space="0" w:color="auto"/>
            <w:left w:val="none" w:sz="0" w:space="0" w:color="auto"/>
            <w:bottom w:val="none" w:sz="0" w:space="0" w:color="auto"/>
            <w:right w:val="none" w:sz="0" w:space="0" w:color="auto"/>
          </w:divBdr>
        </w:div>
        <w:div w:id="303508715">
          <w:marLeft w:val="0"/>
          <w:marRight w:val="0"/>
          <w:marTop w:val="0"/>
          <w:marBottom w:val="0"/>
          <w:divBdr>
            <w:top w:val="none" w:sz="0" w:space="0" w:color="auto"/>
            <w:left w:val="none" w:sz="0" w:space="0" w:color="auto"/>
            <w:bottom w:val="none" w:sz="0" w:space="0" w:color="auto"/>
            <w:right w:val="none" w:sz="0" w:space="0" w:color="auto"/>
          </w:divBdr>
        </w:div>
        <w:div w:id="407001700">
          <w:marLeft w:val="0"/>
          <w:marRight w:val="0"/>
          <w:marTop w:val="0"/>
          <w:marBottom w:val="0"/>
          <w:divBdr>
            <w:top w:val="none" w:sz="0" w:space="0" w:color="auto"/>
            <w:left w:val="none" w:sz="0" w:space="0" w:color="auto"/>
            <w:bottom w:val="none" w:sz="0" w:space="0" w:color="auto"/>
            <w:right w:val="none" w:sz="0" w:space="0" w:color="auto"/>
          </w:divBdr>
        </w:div>
        <w:div w:id="474876724">
          <w:marLeft w:val="0"/>
          <w:marRight w:val="0"/>
          <w:marTop w:val="0"/>
          <w:marBottom w:val="0"/>
          <w:divBdr>
            <w:top w:val="none" w:sz="0" w:space="0" w:color="auto"/>
            <w:left w:val="none" w:sz="0" w:space="0" w:color="auto"/>
            <w:bottom w:val="none" w:sz="0" w:space="0" w:color="auto"/>
            <w:right w:val="none" w:sz="0" w:space="0" w:color="auto"/>
          </w:divBdr>
        </w:div>
        <w:div w:id="525219713">
          <w:marLeft w:val="0"/>
          <w:marRight w:val="0"/>
          <w:marTop w:val="0"/>
          <w:marBottom w:val="0"/>
          <w:divBdr>
            <w:top w:val="none" w:sz="0" w:space="0" w:color="auto"/>
            <w:left w:val="none" w:sz="0" w:space="0" w:color="auto"/>
            <w:bottom w:val="none" w:sz="0" w:space="0" w:color="auto"/>
            <w:right w:val="none" w:sz="0" w:space="0" w:color="auto"/>
          </w:divBdr>
        </w:div>
        <w:div w:id="534468407">
          <w:marLeft w:val="0"/>
          <w:marRight w:val="0"/>
          <w:marTop w:val="0"/>
          <w:marBottom w:val="0"/>
          <w:divBdr>
            <w:top w:val="none" w:sz="0" w:space="0" w:color="auto"/>
            <w:left w:val="none" w:sz="0" w:space="0" w:color="auto"/>
            <w:bottom w:val="none" w:sz="0" w:space="0" w:color="auto"/>
            <w:right w:val="none" w:sz="0" w:space="0" w:color="auto"/>
          </w:divBdr>
        </w:div>
        <w:div w:id="542442582">
          <w:marLeft w:val="0"/>
          <w:marRight w:val="0"/>
          <w:marTop w:val="0"/>
          <w:marBottom w:val="0"/>
          <w:divBdr>
            <w:top w:val="none" w:sz="0" w:space="0" w:color="auto"/>
            <w:left w:val="none" w:sz="0" w:space="0" w:color="auto"/>
            <w:bottom w:val="none" w:sz="0" w:space="0" w:color="auto"/>
            <w:right w:val="none" w:sz="0" w:space="0" w:color="auto"/>
          </w:divBdr>
        </w:div>
        <w:div w:id="556549011">
          <w:marLeft w:val="0"/>
          <w:marRight w:val="0"/>
          <w:marTop w:val="0"/>
          <w:marBottom w:val="0"/>
          <w:divBdr>
            <w:top w:val="none" w:sz="0" w:space="0" w:color="auto"/>
            <w:left w:val="none" w:sz="0" w:space="0" w:color="auto"/>
            <w:bottom w:val="none" w:sz="0" w:space="0" w:color="auto"/>
            <w:right w:val="none" w:sz="0" w:space="0" w:color="auto"/>
          </w:divBdr>
        </w:div>
        <w:div w:id="605045299">
          <w:marLeft w:val="0"/>
          <w:marRight w:val="0"/>
          <w:marTop w:val="0"/>
          <w:marBottom w:val="0"/>
          <w:divBdr>
            <w:top w:val="none" w:sz="0" w:space="0" w:color="auto"/>
            <w:left w:val="none" w:sz="0" w:space="0" w:color="auto"/>
            <w:bottom w:val="none" w:sz="0" w:space="0" w:color="auto"/>
            <w:right w:val="none" w:sz="0" w:space="0" w:color="auto"/>
          </w:divBdr>
        </w:div>
        <w:div w:id="646282463">
          <w:marLeft w:val="0"/>
          <w:marRight w:val="0"/>
          <w:marTop w:val="0"/>
          <w:marBottom w:val="0"/>
          <w:divBdr>
            <w:top w:val="none" w:sz="0" w:space="0" w:color="auto"/>
            <w:left w:val="none" w:sz="0" w:space="0" w:color="auto"/>
            <w:bottom w:val="none" w:sz="0" w:space="0" w:color="auto"/>
            <w:right w:val="none" w:sz="0" w:space="0" w:color="auto"/>
          </w:divBdr>
        </w:div>
        <w:div w:id="681667887">
          <w:marLeft w:val="0"/>
          <w:marRight w:val="0"/>
          <w:marTop w:val="0"/>
          <w:marBottom w:val="0"/>
          <w:divBdr>
            <w:top w:val="none" w:sz="0" w:space="0" w:color="auto"/>
            <w:left w:val="none" w:sz="0" w:space="0" w:color="auto"/>
            <w:bottom w:val="none" w:sz="0" w:space="0" w:color="auto"/>
            <w:right w:val="none" w:sz="0" w:space="0" w:color="auto"/>
          </w:divBdr>
        </w:div>
        <w:div w:id="689720103">
          <w:marLeft w:val="0"/>
          <w:marRight w:val="0"/>
          <w:marTop w:val="0"/>
          <w:marBottom w:val="0"/>
          <w:divBdr>
            <w:top w:val="none" w:sz="0" w:space="0" w:color="auto"/>
            <w:left w:val="none" w:sz="0" w:space="0" w:color="auto"/>
            <w:bottom w:val="none" w:sz="0" w:space="0" w:color="auto"/>
            <w:right w:val="none" w:sz="0" w:space="0" w:color="auto"/>
          </w:divBdr>
        </w:div>
        <w:div w:id="716399277">
          <w:marLeft w:val="0"/>
          <w:marRight w:val="0"/>
          <w:marTop w:val="0"/>
          <w:marBottom w:val="0"/>
          <w:divBdr>
            <w:top w:val="none" w:sz="0" w:space="0" w:color="auto"/>
            <w:left w:val="none" w:sz="0" w:space="0" w:color="auto"/>
            <w:bottom w:val="none" w:sz="0" w:space="0" w:color="auto"/>
            <w:right w:val="none" w:sz="0" w:space="0" w:color="auto"/>
          </w:divBdr>
        </w:div>
        <w:div w:id="728268552">
          <w:marLeft w:val="0"/>
          <w:marRight w:val="0"/>
          <w:marTop w:val="0"/>
          <w:marBottom w:val="0"/>
          <w:divBdr>
            <w:top w:val="none" w:sz="0" w:space="0" w:color="auto"/>
            <w:left w:val="none" w:sz="0" w:space="0" w:color="auto"/>
            <w:bottom w:val="none" w:sz="0" w:space="0" w:color="auto"/>
            <w:right w:val="none" w:sz="0" w:space="0" w:color="auto"/>
          </w:divBdr>
        </w:div>
        <w:div w:id="739905686">
          <w:marLeft w:val="0"/>
          <w:marRight w:val="0"/>
          <w:marTop w:val="0"/>
          <w:marBottom w:val="0"/>
          <w:divBdr>
            <w:top w:val="none" w:sz="0" w:space="0" w:color="auto"/>
            <w:left w:val="none" w:sz="0" w:space="0" w:color="auto"/>
            <w:bottom w:val="none" w:sz="0" w:space="0" w:color="auto"/>
            <w:right w:val="none" w:sz="0" w:space="0" w:color="auto"/>
          </w:divBdr>
        </w:div>
        <w:div w:id="759566850">
          <w:marLeft w:val="0"/>
          <w:marRight w:val="0"/>
          <w:marTop w:val="0"/>
          <w:marBottom w:val="0"/>
          <w:divBdr>
            <w:top w:val="none" w:sz="0" w:space="0" w:color="auto"/>
            <w:left w:val="none" w:sz="0" w:space="0" w:color="auto"/>
            <w:bottom w:val="none" w:sz="0" w:space="0" w:color="auto"/>
            <w:right w:val="none" w:sz="0" w:space="0" w:color="auto"/>
          </w:divBdr>
        </w:div>
        <w:div w:id="774598810">
          <w:marLeft w:val="0"/>
          <w:marRight w:val="0"/>
          <w:marTop w:val="0"/>
          <w:marBottom w:val="0"/>
          <w:divBdr>
            <w:top w:val="none" w:sz="0" w:space="0" w:color="auto"/>
            <w:left w:val="none" w:sz="0" w:space="0" w:color="auto"/>
            <w:bottom w:val="none" w:sz="0" w:space="0" w:color="auto"/>
            <w:right w:val="none" w:sz="0" w:space="0" w:color="auto"/>
          </w:divBdr>
        </w:div>
        <w:div w:id="777068988">
          <w:marLeft w:val="0"/>
          <w:marRight w:val="0"/>
          <w:marTop w:val="0"/>
          <w:marBottom w:val="0"/>
          <w:divBdr>
            <w:top w:val="none" w:sz="0" w:space="0" w:color="auto"/>
            <w:left w:val="none" w:sz="0" w:space="0" w:color="auto"/>
            <w:bottom w:val="none" w:sz="0" w:space="0" w:color="auto"/>
            <w:right w:val="none" w:sz="0" w:space="0" w:color="auto"/>
          </w:divBdr>
        </w:div>
        <w:div w:id="791751124">
          <w:marLeft w:val="0"/>
          <w:marRight w:val="0"/>
          <w:marTop w:val="0"/>
          <w:marBottom w:val="0"/>
          <w:divBdr>
            <w:top w:val="none" w:sz="0" w:space="0" w:color="auto"/>
            <w:left w:val="none" w:sz="0" w:space="0" w:color="auto"/>
            <w:bottom w:val="none" w:sz="0" w:space="0" w:color="auto"/>
            <w:right w:val="none" w:sz="0" w:space="0" w:color="auto"/>
          </w:divBdr>
        </w:div>
        <w:div w:id="811098363">
          <w:marLeft w:val="0"/>
          <w:marRight w:val="0"/>
          <w:marTop w:val="0"/>
          <w:marBottom w:val="0"/>
          <w:divBdr>
            <w:top w:val="none" w:sz="0" w:space="0" w:color="auto"/>
            <w:left w:val="none" w:sz="0" w:space="0" w:color="auto"/>
            <w:bottom w:val="none" w:sz="0" w:space="0" w:color="auto"/>
            <w:right w:val="none" w:sz="0" w:space="0" w:color="auto"/>
          </w:divBdr>
        </w:div>
        <w:div w:id="865606834">
          <w:marLeft w:val="0"/>
          <w:marRight w:val="0"/>
          <w:marTop w:val="0"/>
          <w:marBottom w:val="0"/>
          <w:divBdr>
            <w:top w:val="none" w:sz="0" w:space="0" w:color="auto"/>
            <w:left w:val="none" w:sz="0" w:space="0" w:color="auto"/>
            <w:bottom w:val="none" w:sz="0" w:space="0" w:color="auto"/>
            <w:right w:val="none" w:sz="0" w:space="0" w:color="auto"/>
          </w:divBdr>
        </w:div>
        <w:div w:id="937524536">
          <w:marLeft w:val="0"/>
          <w:marRight w:val="0"/>
          <w:marTop w:val="0"/>
          <w:marBottom w:val="0"/>
          <w:divBdr>
            <w:top w:val="none" w:sz="0" w:space="0" w:color="auto"/>
            <w:left w:val="none" w:sz="0" w:space="0" w:color="auto"/>
            <w:bottom w:val="none" w:sz="0" w:space="0" w:color="auto"/>
            <w:right w:val="none" w:sz="0" w:space="0" w:color="auto"/>
          </w:divBdr>
        </w:div>
        <w:div w:id="1007758058">
          <w:marLeft w:val="0"/>
          <w:marRight w:val="0"/>
          <w:marTop w:val="0"/>
          <w:marBottom w:val="0"/>
          <w:divBdr>
            <w:top w:val="none" w:sz="0" w:space="0" w:color="auto"/>
            <w:left w:val="none" w:sz="0" w:space="0" w:color="auto"/>
            <w:bottom w:val="none" w:sz="0" w:space="0" w:color="auto"/>
            <w:right w:val="none" w:sz="0" w:space="0" w:color="auto"/>
          </w:divBdr>
        </w:div>
        <w:div w:id="1070301051">
          <w:marLeft w:val="0"/>
          <w:marRight w:val="0"/>
          <w:marTop w:val="0"/>
          <w:marBottom w:val="0"/>
          <w:divBdr>
            <w:top w:val="none" w:sz="0" w:space="0" w:color="auto"/>
            <w:left w:val="none" w:sz="0" w:space="0" w:color="auto"/>
            <w:bottom w:val="none" w:sz="0" w:space="0" w:color="auto"/>
            <w:right w:val="none" w:sz="0" w:space="0" w:color="auto"/>
          </w:divBdr>
        </w:div>
        <w:div w:id="1094471263">
          <w:marLeft w:val="0"/>
          <w:marRight w:val="0"/>
          <w:marTop w:val="0"/>
          <w:marBottom w:val="0"/>
          <w:divBdr>
            <w:top w:val="none" w:sz="0" w:space="0" w:color="auto"/>
            <w:left w:val="none" w:sz="0" w:space="0" w:color="auto"/>
            <w:bottom w:val="none" w:sz="0" w:space="0" w:color="auto"/>
            <w:right w:val="none" w:sz="0" w:space="0" w:color="auto"/>
          </w:divBdr>
        </w:div>
        <w:div w:id="1339118506">
          <w:marLeft w:val="0"/>
          <w:marRight w:val="0"/>
          <w:marTop w:val="0"/>
          <w:marBottom w:val="0"/>
          <w:divBdr>
            <w:top w:val="none" w:sz="0" w:space="0" w:color="auto"/>
            <w:left w:val="none" w:sz="0" w:space="0" w:color="auto"/>
            <w:bottom w:val="none" w:sz="0" w:space="0" w:color="auto"/>
            <w:right w:val="none" w:sz="0" w:space="0" w:color="auto"/>
          </w:divBdr>
        </w:div>
        <w:div w:id="1348675323">
          <w:marLeft w:val="0"/>
          <w:marRight w:val="0"/>
          <w:marTop w:val="0"/>
          <w:marBottom w:val="0"/>
          <w:divBdr>
            <w:top w:val="none" w:sz="0" w:space="0" w:color="auto"/>
            <w:left w:val="none" w:sz="0" w:space="0" w:color="auto"/>
            <w:bottom w:val="none" w:sz="0" w:space="0" w:color="auto"/>
            <w:right w:val="none" w:sz="0" w:space="0" w:color="auto"/>
          </w:divBdr>
        </w:div>
        <w:div w:id="1364019122">
          <w:marLeft w:val="0"/>
          <w:marRight w:val="0"/>
          <w:marTop w:val="0"/>
          <w:marBottom w:val="0"/>
          <w:divBdr>
            <w:top w:val="none" w:sz="0" w:space="0" w:color="auto"/>
            <w:left w:val="none" w:sz="0" w:space="0" w:color="auto"/>
            <w:bottom w:val="none" w:sz="0" w:space="0" w:color="auto"/>
            <w:right w:val="none" w:sz="0" w:space="0" w:color="auto"/>
          </w:divBdr>
        </w:div>
        <w:div w:id="1471626704">
          <w:marLeft w:val="0"/>
          <w:marRight w:val="0"/>
          <w:marTop w:val="0"/>
          <w:marBottom w:val="0"/>
          <w:divBdr>
            <w:top w:val="none" w:sz="0" w:space="0" w:color="auto"/>
            <w:left w:val="none" w:sz="0" w:space="0" w:color="auto"/>
            <w:bottom w:val="none" w:sz="0" w:space="0" w:color="auto"/>
            <w:right w:val="none" w:sz="0" w:space="0" w:color="auto"/>
          </w:divBdr>
        </w:div>
        <w:div w:id="1490360822">
          <w:marLeft w:val="0"/>
          <w:marRight w:val="0"/>
          <w:marTop w:val="0"/>
          <w:marBottom w:val="0"/>
          <w:divBdr>
            <w:top w:val="none" w:sz="0" w:space="0" w:color="auto"/>
            <w:left w:val="none" w:sz="0" w:space="0" w:color="auto"/>
            <w:bottom w:val="none" w:sz="0" w:space="0" w:color="auto"/>
            <w:right w:val="none" w:sz="0" w:space="0" w:color="auto"/>
          </w:divBdr>
        </w:div>
        <w:div w:id="1524979927">
          <w:marLeft w:val="0"/>
          <w:marRight w:val="0"/>
          <w:marTop w:val="0"/>
          <w:marBottom w:val="0"/>
          <w:divBdr>
            <w:top w:val="none" w:sz="0" w:space="0" w:color="auto"/>
            <w:left w:val="none" w:sz="0" w:space="0" w:color="auto"/>
            <w:bottom w:val="none" w:sz="0" w:space="0" w:color="auto"/>
            <w:right w:val="none" w:sz="0" w:space="0" w:color="auto"/>
          </w:divBdr>
        </w:div>
        <w:div w:id="1753309801">
          <w:marLeft w:val="0"/>
          <w:marRight w:val="0"/>
          <w:marTop w:val="0"/>
          <w:marBottom w:val="0"/>
          <w:divBdr>
            <w:top w:val="none" w:sz="0" w:space="0" w:color="auto"/>
            <w:left w:val="none" w:sz="0" w:space="0" w:color="auto"/>
            <w:bottom w:val="none" w:sz="0" w:space="0" w:color="auto"/>
            <w:right w:val="none" w:sz="0" w:space="0" w:color="auto"/>
          </w:divBdr>
        </w:div>
        <w:div w:id="1766539796">
          <w:marLeft w:val="0"/>
          <w:marRight w:val="0"/>
          <w:marTop w:val="0"/>
          <w:marBottom w:val="0"/>
          <w:divBdr>
            <w:top w:val="none" w:sz="0" w:space="0" w:color="auto"/>
            <w:left w:val="none" w:sz="0" w:space="0" w:color="auto"/>
            <w:bottom w:val="none" w:sz="0" w:space="0" w:color="auto"/>
            <w:right w:val="none" w:sz="0" w:space="0" w:color="auto"/>
          </w:divBdr>
        </w:div>
        <w:div w:id="1768695602">
          <w:marLeft w:val="0"/>
          <w:marRight w:val="0"/>
          <w:marTop w:val="0"/>
          <w:marBottom w:val="0"/>
          <w:divBdr>
            <w:top w:val="none" w:sz="0" w:space="0" w:color="auto"/>
            <w:left w:val="none" w:sz="0" w:space="0" w:color="auto"/>
            <w:bottom w:val="none" w:sz="0" w:space="0" w:color="auto"/>
            <w:right w:val="none" w:sz="0" w:space="0" w:color="auto"/>
          </w:divBdr>
        </w:div>
        <w:div w:id="1816217773">
          <w:marLeft w:val="0"/>
          <w:marRight w:val="0"/>
          <w:marTop w:val="0"/>
          <w:marBottom w:val="0"/>
          <w:divBdr>
            <w:top w:val="none" w:sz="0" w:space="0" w:color="auto"/>
            <w:left w:val="none" w:sz="0" w:space="0" w:color="auto"/>
            <w:bottom w:val="none" w:sz="0" w:space="0" w:color="auto"/>
            <w:right w:val="none" w:sz="0" w:space="0" w:color="auto"/>
          </w:divBdr>
        </w:div>
        <w:div w:id="1860385476">
          <w:marLeft w:val="0"/>
          <w:marRight w:val="0"/>
          <w:marTop w:val="0"/>
          <w:marBottom w:val="0"/>
          <w:divBdr>
            <w:top w:val="none" w:sz="0" w:space="0" w:color="auto"/>
            <w:left w:val="none" w:sz="0" w:space="0" w:color="auto"/>
            <w:bottom w:val="none" w:sz="0" w:space="0" w:color="auto"/>
            <w:right w:val="none" w:sz="0" w:space="0" w:color="auto"/>
          </w:divBdr>
        </w:div>
        <w:div w:id="1870560333">
          <w:marLeft w:val="0"/>
          <w:marRight w:val="0"/>
          <w:marTop w:val="0"/>
          <w:marBottom w:val="0"/>
          <w:divBdr>
            <w:top w:val="none" w:sz="0" w:space="0" w:color="auto"/>
            <w:left w:val="none" w:sz="0" w:space="0" w:color="auto"/>
            <w:bottom w:val="none" w:sz="0" w:space="0" w:color="auto"/>
            <w:right w:val="none" w:sz="0" w:space="0" w:color="auto"/>
          </w:divBdr>
        </w:div>
        <w:div w:id="1891261234">
          <w:marLeft w:val="0"/>
          <w:marRight w:val="0"/>
          <w:marTop w:val="0"/>
          <w:marBottom w:val="0"/>
          <w:divBdr>
            <w:top w:val="none" w:sz="0" w:space="0" w:color="auto"/>
            <w:left w:val="none" w:sz="0" w:space="0" w:color="auto"/>
            <w:bottom w:val="none" w:sz="0" w:space="0" w:color="auto"/>
            <w:right w:val="none" w:sz="0" w:space="0" w:color="auto"/>
          </w:divBdr>
        </w:div>
        <w:div w:id="1931425396">
          <w:marLeft w:val="0"/>
          <w:marRight w:val="0"/>
          <w:marTop w:val="0"/>
          <w:marBottom w:val="0"/>
          <w:divBdr>
            <w:top w:val="none" w:sz="0" w:space="0" w:color="auto"/>
            <w:left w:val="none" w:sz="0" w:space="0" w:color="auto"/>
            <w:bottom w:val="none" w:sz="0" w:space="0" w:color="auto"/>
            <w:right w:val="none" w:sz="0" w:space="0" w:color="auto"/>
          </w:divBdr>
        </w:div>
        <w:div w:id="1936016040">
          <w:marLeft w:val="0"/>
          <w:marRight w:val="0"/>
          <w:marTop w:val="0"/>
          <w:marBottom w:val="0"/>
          <w:divBdr>
            <w:top w:val="none" w:sz="0" w:space="0" w:color="auto"/>
            <w:left w:val="none" w:sz="0" w:space="0" w:color="auto"/>
            <w:bottom w:val="none" w:sz="0" w:space="0" w:color="auto"/>
            <w:right w:val="none" w:sz="0" w:space="0" w:color="auto"/>
          </w:divBdr>
        </w:div>
        <w:div w:id="1960643664">
          <w:marLeft w:val="0"/>
          <w:marRight w:val="0"/>
          <w:marTop w:val="0"/>
          <w:marBottom w:val="0"/>
          <w:divBdr>
            <w:top w:val="none" w:sz="0" w:space="0" w:color="auto"/>
            <w:left w:val="none" w:sz="0" w:space="0" w:color="auto"/>
            <w:bottom w:val="none" w:sz="0" w:space="0" w:color="auto"/>
            <w:right w:val="none" w:sz="0" w:space="0" w:color="auto"/>
          </w:divBdr>
        </w:div>
        <w:div w:id="2025007913">
          <w:marLeft w:val="0"/>
          <w:marRight w:val="0"/>
          <w:marTop w:val="0"/>
          <w:marBottom w:val="0"/>
          <w:divBdr>
            <w:top w:val="none" w:sz="0" w:space="0" w:color="auto"/>
            <w:left w:val="none" w:sz="0" w:space="0" w:color="auto"/>
            <w:bottom w:val="none" w:sz="0" w:space="0" w:color="auto"/>
            <w:right w:val="none" w:sz="0" w:space="0" w:color="auto"/>
          </w:divBdr>
        </w:div>
        <w:div w:id="2122718555">
          <w:marLeft w:val="0"/>
          <w:marRight w:val="0"/>
          <w:marTop w:val="0"/>
          <w:marBottom w:val="0"/>
          <w:divBdr>
            <w:top w:val="none" w:sz="0" w:space="0" w:color="auto"/>
            <w:left w:val="none" w:sz="0" w:space="0" w:color="auto"/>
            <w:bottom w:val="none" w:sz="0" w:space="0" w:color="auto"/>
            <w:right w:val="none" w:sz="0" w:space="0" w:color="auto"/>
          </w:divBdr>
        </w:div>
        <w:div w:id="2123454350">
          <w:marLeft w:val="0"/>
          <w:marRight w:val="0"/>
          <w:marTop w:val="0"/>
          <w:marBottom w:val="0"/>
          <w:divBdr>
            <w:top w:val="none" w:sz="0" w:space="0" w:color="auto"/>
            <w:left w:val="none" w:sz="0" w:space="0" w:color="auto"/>
            <w:bottom w:val="none" w:sz="0" w:space="0" w:color="auto"/>
            <w:right w:val="none" w:sz="0" w:space="0" w:color="auto"/>
          </w:divBdr>
        </w:div>
      </w:divsChild>
    </w:div>
    <w:div w:id="1309239691">
      <w:bodyDiv w:val="1"/>
      <w:marLeft w:val="0"/>
      <w:marRight w:val="0"/>
      <w:marTop w:val="0"/>
      <w:marBottom w:val="0"/>
      <w:divBdr>
        <w:top w:val="none" w:sz="0" w:space="0" w:color="auto"/>
        <w:left w:val="none" w:sz="0" w:space="0" w:color="auto"/>
        <w:bottom w:val="none" w:sz="0" w:space="0" w:color="auto"/>
        <w:right w:val="none" w:sz="0" w:space="0" w:color="auto"/>
      </w:divBdr>
    </w:div>
    <w:div w:id="1309244965">
      <w:bodyDiv w:val="1"/>
      <w:marLeft w:val="0"/>
      <w:marRight w:val="0"/>
      <w:marTop w:val="0"/>
      <w:marBottom w:val="0"/>
      <w:divBdr>
        <w:top w:val="none" w:sz="0" w:space="0" w:color="auto"/>
        <w:left w:val="none" w:sz="0" w:space="0" w:color="auto"/>
        <w:bottom w:val="none" w:sz="0" w:space="0" w:color="auto"/>
        <w:right w:val="none" w:sz="0" w:space="0" w:color="auto"/>
      </w:divBdr>
    </w:div>
    <w:div w:id="1311137411">
      <w:bodyDiv w:val="1"/>
      <w:marLeft w:val="0"/>
      <w:marRight w:val="0"/>
      <w:marTop w:val="0"/>
      <w:marBottom w:val="0"/>
      <w:divBdr>
        <w:top w:val="none" w:sz="0" w:space="0" w:color="auto"/>
        <w:left w:val="none" w:sz="0" w:space="0" w:color="auto"/>
        <w:bottom w:val="none" w:sz="0" w:space="0" w:color="auto"/>
        <w:right w:val="none" w:sz="0" w:space="0" w:color="auto"/>
      </w:divBdr>
    </w:div>
    <w:div w:id="1311445103">
      <w:bodyDiv w:val="1"/>
      <w:marLeft w:val="0"/>
      <w:marRight w:val="0"/>
      <w:marTop w:val="0"/>
      <w:marBottom w:val="0"/>
      <w:divBdr>
        <w:top w:val="none" w:sz="0" w:space="0" w:color="auto"/>
        <w:left w:val="none" w:sz="0" w:space="0" w:color="auto"/>
        <w:bottom w:val="none" w:sz="0" w:space="0" w:color="auto"/>
        <w:right w:val="none" w:sz="0" w:space="0" w:color="auto"/>
      </w:divBdr>
    </w:div>
    <w:div w:id="1311517352">
      <w:bodyDiv w:val="1"/>
      <w:marLeft w:val="0"/>
      <w:marRight w:val="0"/>
      <w:marTop w:val="0"/>
      <w:marBottom w:val="0"/>
      <w:divBdr>
        <w:top w:val="none" w:sz="0" w:space="0" w:color="auto"/>
        <w:left w:val="none" w:sz="0" w:space="0" w:color="auto"/>
        <w:bottom w:val="none" w:sz="0" w:space="0" w:color="auto"/>
        <w:right w:val="none" w:sz="0" w:space="0" w:color="auto"/>
      </w:divBdr>
    </w:div>
    <w:div w:id="1311906211">
      <w:bodyDiv w:val="1"/>
      <w:marLeft w:val="0"/>
      <w:marRight w:val="0"/>
      <w:marTop w:val="0"/>
      <w:marBottom w:val="0"/>
      <w:divBdr>
        <w:top w:val="none" w:sz="0" w:space="0" w:color="auto"/>
        <w:left w:val="none" w:sz="0" w:space="0" w:color="auto"/>
        <w:bottom w:val="none" w:sz="0" w:space="0" w:color="auto"/>
        <w:right w:val="none" w:sz="0" w:space="0" w:color="auto"/>
      </w:divBdr>
    </w:div>
    <w:div w:id="1312170437">
      <w:bodyDiv w:val="1"/>
      <w:marLeft w:val="0"/>
      <w:marRight w:val="0"/>
      <w:marTop w:val="0"/>
      <w:marBottom w:val="0"/>
      <w:divBdr>
        <w:top w:val="none" w:sz="0" w:space="0" w:color="auto"/>
        <w:left w:val="none" w:sz="0" w:space="0" w:color="auto"/>
        <w:bottom w:val="none" w:sz="0" w:space="0" w:color="auto"/>
        <w:right w:val="none" w:sz="0" w:space="0" w:color="auto"/>
      </w:divBdr>
    </w:div>
    <w:div w:id="1312171407">
      <w:bodyDiv w:val="1"/>
      <w:marLeft w:val="0"/>
      <w:marRight w:val="0"/>
      <w:marTop w:val="0"/>
      <w:marBottom w:val="0"/>
      <w:divBdr>
        <w:top w:val="none" w:sz="0" w:space="0" w:color="auto"/>
        <w:left w:val="none" w:sz="0" w:space="0" w:color="auto"/>
        <w:bottom w:val="none" w:sz="0" w:space="0" w:color="auto"/>
        <w:right w:val="none" w:sz="0" w:space="0" w:color="auto"/>
      </w:divBdr>
    </w:div>
    <w:div w:id="1316450176">
      <w:bodyDiv w:val="1"/>
      <w:marLeft w:val="0"/>
      <w:marRight w:val="0"/>
      <w:marTop w:val="0"/>
      <w:marBottom w:val="0"/>
      <w:divBdr>
        <w:top w:val="none" w:sz="0" w:space="0" w:color="auto"/>
        <w:left w:val="none" w:sz="0" w:space="0" w:color="auto"/>
        <w:bottom w:val="none" w:sz="0" w:space="0" w:color="auto"/>
        <w:right w:val="none" w:sz="0" w:space="0" w:color="auto"/>
      </w:divBdr>
    </w:div>
    <w:div w:id="1316909952">
      <w:bodyDiv w:val="1"/>
      <w:marLeft w:val="0"/>
      <w:marRight w:val="0"/>
      <w:marTop w:val="0"/>
      <w:marBottom w:val="0"/>
      <w:divBdr>
        <w:top w:val="none" w:sz="0" w:space="0" w:color="auto"/>
        <w:left w:val="none" w:sz="0" w:space="0" w:color="auto"/>
        <w:bottom w:val="none" w:sz="0" w:space="0" w:color="auto"/>
        <w:right w:val="none" w:sz="0" w:space="0" w:color="auto"/>
      </w:divBdr>
    </w:div>
    <w:div w:id="1317029776">
      <w:bodyDiv w:val="1"/>
      <w:marLeft w:val="0"/>
      <w:marRight w:val="0"/>
      <w:marTop w:val="0"/>
      <w:marBottom w:val="0"/>
      <w:divBdr>
        <w:top w:val="none" w:sz="0" w:space="0" w:color="auto"/>
        <w:left w:val="none" w:sz="0" w:space="0" w:color="auto"/>
        <w:bottom w:val="none" w:sz="0" w:space="0" w:color="auto"/>
        <w:right w:val="none" w:sz="0" w:space="0" w:color="auto"/>
      </w:divBdr>
    </w:div>
    <w:div w:id="1317300177">
      <w:bodyDiv w:val="1"/>
      <w:marLeft w:val="0"/>
      <w:marRight w:val="0"/>
      <w:marTop w:val="0"/>
      <w:marBottom w:val="0"/>
      <w:divBdr>
        <w:top w:val="none" w:sz="0" w:space="0" w:color="auto"/>
        <w:left w:val="none" w:sz="0" w:space="0" w:color="auto"/>
        <w:bottom w:val="none" w:sz="0" w:space="0" w:color="auto"/>
        <w:right w:val="none" w:sz="0" w:space="0" w:color="auto"/>
      </w:divBdr>
    </w:div>
    <w:div w:id="1317416380">
      <w:bodyDiv w:val="1"/>
      <w:marLeft w:val="0"/>
      <w:marRight w:val="0"/>
      <w:marTop w:val="0"/>
      <w:marBottom w:val="0"/>
      <w:divBdr>
        <w:top w:val="none" w:sz="0" w:space="0" w:color="auto"/>
        <w:left w:val="none" w:sz="0" w:space="0" w:color="auto"/>
        <w:bottom w:val="none" w:sz="0" w:space="0" w:color="auto"/>
        <w:right w:val="none" w:sz="0" w:space="0" w:color="auto"/>
      </w:divBdr>
    </w:div>
    <w:div w:id="1319529244">
      <w:bodyDiv w:val="1"/>
      <w:marLeft w:val="0"/>
      <w:marRight w:val="0"/>
      <w:marTop w:val="0"/>
      <w:marBottom w:val="0"/>
      <w:divBdr>
        <w:top w:val="none" w:sz="0" w:space="0" w:color="auto"/>
        <w:left w:val="none" w:sz="0" w:space="0" w:color="auto"/>
        <w:bottom w:val="none" w:sz="0" w:space="0" w:color="auto"/>
        <w:right w:val="none" w:sz="0" w:space="0" w:color="auto"/>
      </w:divBdr>
    </w:div>
    <w:div w:id="1319845177">
      <w:bodyDiv w:val="1"/>
      <w:marLeft w:val="0"/>
      <w:marRight w:val="0"/>
      <w:marTop w:val="0"/>
      <w:marBottom w:val="0"/>
      <w:divBdr>
        <w:top w:val="none" w:sz="0" w:space="0" w:color="auto"/>
        <w:left w:val="none" w:sz="0" w:space="0" w:color="auto"/>
        <w:bottom w:val="none" w:sz="0" w:space="0" w:color="auto"/>
        <w:right w:val="none" w:sz="0" w:space="0" w:color="auto"/>
      </w:divBdr>
    </w:div>
    <w:div w:id="1320647133">
      <w:bodyDiv w:val="1"/>
      <w:marLeft w:val="0"/>
      <w:marRight w:val="0"/>
      <w:marTop w:val="0"/>
      <w:marBottom w:val="0"/>
      <w:divBdr>
        <w:top w:val="none" w:sz="0" w:space="0" w:color="auto"/>
        <w:left w:val="none" w:sz="0" w:space="0" w:color="auto"/>
        <w:bottom w:val="none" w:sz="0" w:space="0" w:color="auto"/>
        <w:right w:val="none" w:sz="0" w:space="0" w:color="auto"/>
      </w:divBdr>
    </w:div>
    <w:div w:id="1320890736">
      <w:bodyDiv w:val="1"/>
      <w:marLeft w:val="0"/>
      <w:marRight w:val="0"/>
      <w:marTop w:val="0"/>
      <w:marBottom w:val="0"/>
      <w:divBdr>
        <w:top w:val="none" w:sz="0" w:space="0" w:color="auto"/>
        <w:left w:val="none" w:sz="0" w:space="0" w:color="auto"/>
        <w:bottom w:val="none" w:sz="0" w:space="0" w:color="auto"/>
        <w:right w:val="none" w:sz="0" w:space="0" w:color="auto"/>
      </w:divBdr>
    </w:div>
    <w:div w:id="1322999090">
      <w:bodyDiv w:val="1"/>
      <w:marLeft w:val="0"/>
      <w:marRight w:val="0"/>
      <w:marTop w:val="0"/>
      <w:marBottom w:val="0"/>
      <w:divBdr>
        <w:top w:val="none" w:sz="0" w:space="0" w:color="auto"/>
        <w:left w:val="none" w:sz="0" w:space="0" w:color="auto"/>
        <w:bottom w:val="none" w:sz="0" w:space="0" w:color="auto"/>
        <w:right w:val="none" w:sz="0" w:space="0" w:color="auto"/>
      </w:divBdr>
      <w:divsChild>
        <w:div w:id="21632350">
          <w:marLeft w:val="0"/>
          <w:marRight w:val="0"/>
          <w:marTop w:val="0"/>
          <w:marBottom w:val="0"/>
          <w:divBdr>
            <w:top w:val="none" w:sz="0" w:space="0" w:color="auto"/>
            <w:left w:val="none" w:sz="0" w:space="0" w:color="auto"/>
            <w:bottom w:val="none" w:sz="0" w:space="0" w:color="auto"/>
            <w:right w:val="none" w:sz="0" w:space="0" w:color="auto"/>
          </w:divBdr>
        </w:div>
        <w:div w:id="75135240">
          <w:marLeft w:val="0"/>
          <w:marRight w:val="0"/>
          <w:marTop w:val="0"/>
          <w:marBottom w:val="0"/>
          <w:divBdr>
            <w:top w:val="none" w:sz="0" w:space="0" w:color="auto"/>
            <w:left w:val="none" w:sz="0" w:space="0" w:color="auto"/>
            <w:bottom w:val="none" w:sz="0" w:space="0" w:color="auto"/>
            <w:right w:val="none" w:sz="0" w:space="0" w:color="auto"/>
          </w:divBdr>
        </w:div>
        <w:div w:id="225801464">
          <w:marLeft w:val="0"/>
          <w:marRight w:val="0"/>
          <w:marTop w:val="0"/>
          <w:marBottom w:val="0"/>
          <w:divBdr>
            <w:top w:val="none" w:sz="0" w:space="0" w:color="auto"/>
            <w:left w:val="none" w:sz="0" w:space="0" w:color="auto"/>
            <w:bottom w:val="none" w:sz="0" w:space="0" w:color="auto"/>
            <w:right w:val="none" w:sz="0" w:space="0" w:color="auto"/>
          </w:divBdr>
        </w:div>
        <w:div w:id="240526525">
          <w:marLeft w:val="0"/>
          <w:marRight w:val="0"/>
          <w:marTop w:val="0"/>
          <w:marBottom w:val="0"/>
          <w:divBdr>
            <w:top w:val="none" w:sz="0" w:space="0" w:color="auto"/>
            <w:left w:val="none" w:sz="0" w:space="0" w:color="auto"/>
            <w:bottom w:val="none" w:sz="0" w:space="0" w:color="auto"/>
            <w:right w:val="none" w:sz="0" w:space="0" w:color="auto"/>
          </w:divBdr>
        </w:div>
        <w:div w:id="269514744">
          <w:marLeft w:val="0"/>
          <w:marRight w:val="0"/>
          <w:marTop w:val="0"/>
          <w:marBottom w:val="0"/>
          <w:divBdr>
            <w:top w:val="none" w:sz="0" w:space="0" w:color="auto"/>
            <w:left w:val="none" w:sz="0" w:space="0" w:color="auto"/>
            <w:bottom w:val="none" w:sz="0" w:space="0" w:color="auto"/>
            <w:right w:val="none" w:sz="0" w:space="0" w:color="auto"/>
          </w:divBdr>
        </w:div>
        <w:div w:id="422924035">
          <w:marLeft w:val="0"/>
          <w:marRight w:val="0"/>
          <w:marTop w:val="0"/>
          <w:marBottom w:val="0"/>
          <w:divBdr>
            <w:top w:val="none" w:sz="0" w:space="0" w:color="auto"/>
            <w:left w:val="none" w:sz="0" w:space="0" w:color="auto"/>
            <w:bottom w:val="none" w:sz="0" w:space="0" w:color="auto"/>
            <w:right w:val="none" w:sz="0" w:space="0" w:color="auto"/>
          </w:divBdr>
        </w:div>
        <w:div w:id="474564852">
          <w:marLeft w:val="0"/>
          <w:marRight w:val="0"/>
          <w:marTop w:val="0"/>
          <w:marBottom w:val="0"/>
          <w:divBdr>
            <w:top w:val="none" w:sz="0" w:space="0" w:color="auto"/>
            <w:left w:val="none" w:sz="0" w:space="0" w:color="auto"/>
            <w:bottom w:val="none" w:sz="0" w:space="0" w:color="auto"/>
            <w:right w:val="none" w:sz="0" w:space="0" w:color="auto"/>
          </w:divBdr>
        </w:div>
        <w:div w:id="529075616">
          <w:marLeft w:val="0"/>
          <w:marRight w:val="0"/>
          <w:marTop w:val="0"/>
          <w:marBottom w:val="0"/>
          <w:divBdr>
            <w:top w:val="none" w:sz="0" w:space="0" w:color="auto"/>
            <w:left w:val="none" w:sz="0" w:space="0" w:color="auto"/>
            <w:bottom w:val="none" w:sz="0" w:space="0" w:color="auto"/>
            <w:right w:val="none" w:sz="0" w:space="0" w:color="auto"/>
          </w:divBdr>
        </w:div>
        <w:div w:id="582953205">
          <w:marLeft w:val="0"/>
          <w:marRight w:val="0"/>
          <w:marTop w:val="0"/>
          <w:marBottom w:val="0"/>
          <w:divBdr>
            <w:top w:val="none" w:sz="0" w:space="0" w:color="auto"/>
            <w:left w:val="none" w:sz="0" w:space="0" w:color="auto"/>
            <w:bottom w:val="none" w:sz="0" w:space="0" w:color="auto"/>
            <w:right w:val="none" w:sz="0" w:space="0" w:color="auto"/>
          </w:divBdr>
        </w:div>
        <w:div w:id="588076618">
          <w:marLeft w:val="0"/>
          <w:marRight w:val="0"/>
          <w:marTop w:val="0"/>
          <w:marBottom w:val="0"/>
          <w:divBdr>
            <w:top w:val="none" w:sz="0" w:space="0" w:color="auto"/>
            <w:left w:val="none" w:sz="0" w:space="0" w:color="auto"/>
            <w:bottom w:val="none" w:sz="0" w:space="0" w:color="auto"/>
            <w:right w:val="none" w:sz="0" w:space="0" w:color="auto"/>
          </w:divBdr>
        </w:div>
        <w:div w:id="647322967">
          <w:marLeft w:val="0"/>
          <w:marRight w:val="0"/>
          <w:marTop w:val="0"/>
          <w:marBottom w:val="0"/>
          <w:divBdr>
            <w:top w:val="none" w:sz="0" w:space="0" w:color="auto"/>
            <w:left w:val="none" w:sz="0" w:space="0" w:color="auto"/>
            <w:bottom w:val="none" w:sz="0" w:space="0" w:color="auto"/>
            <w:right w:val="none" w:sz="0" w:space="0" w:color="auto"/>
          </w:divBdr>
        </w:div>
        <w:div w:id="692658349">
          <w:marLeft w:val="0"/>
          <w:marRight w:val="0"/>
          <w:marTop w:val="0"/>
          <w:marBottom w:val="0"/>
          <w:divBdr>
            <w:top w:val="none" w:sz="0" w:space="0" w:color="auto"/>
            <w:left w:val="none" w:sz="0" w:space="0" w:color="auto"/>
            <w:bottom w:val="none" w:sz="0" w:space="0" w:color="auto"/>
            <w:right w:val="none" w:sz="0" w:space="0" w:color="auto"/>
          </w:divBdr>
        </w:div>
        <w:div w:id="705328553">
          <w:marLeft w:val="0"/>
          <w:marRight w:val="0"/>
          <w:marTop w:val="0"/>
          <w:marBottom w:val="0"/>
          <w:divBdr>
            <w:top w:val="none" w:sz="0" w:space="0" w:color="auto"/>
            <w:left w:val="none" w:sz="0" w:space="0" w:color="auto"/>
            <w:bottom w:val="none" w:sz="0" w:space="0" w:color="auto"/>
            <w:right w:val="none" w:sz="0" w:space="0" w:color="auto"/>
          </w:divBdr>
        </w:div>
        <w:div w:id="728920909">
          <w:marLeft w:val="0"/>
          <w:marRight w:val="0"/>
          <w:marTop w:val="0"/>
          <w:marBottom w:val="0"/>
          <w:divBdr>
            <w:top w:val="none" w:sz="0" w:space="0" w:color="auto"/>
            <w:left w:val="none" w:sz="0" w:space="0" w:color="auto"/>
            <w:bottom w:val="none" w:sz="0" w:space="0" w:color="auto"/>
            <w:right w:val="none" w:sz="0" w:space="0" w:color="auto"/>
          </w:divBdr>
        </w:div>
        <w:div w:id="783771061">
          <w:marLeft w:val="0"/>
          <w:marRight w:val="0"/>
          <w:marTop w:val="0"/>
          <w:marBottom w:val="0"/>
          <w:divBdr>
            <w:top w:val="none" w:sz="0" w:space="0" w:color="auto"/>
            <w:left w:val="none" w:sz="0" w:space="0" w:color="auto"/>
            <w:bottom w:val="none" w:sz="0" w:space="0" w:color="auto"/>
            <w:right w:val="none" w:sz="0" w:space="0" w:color="auto"/>
          </w:divBdr>
        </w:div>
        <w:div w:id="954754516">
          <w:marLeft w:val="0"/>
          <w:marRight w:val="0"/>
          <w:marTop w:val="0"/>
          <w:marBottom w:val="0"/>
          <w:divBdr>
            <w:top w:val="none" w:sz="0" w:space="0" w:color="auto"/>
            <w:left w:val="none" w:sz="0" w:space="0" w:color="auto"/>
            <w:bottom w:val="none" w:sz="0" w:space="0" w:color="auto"/>
            <w:right w:val="none" w:sz="0" w:space="0" w:color="auto"/>
          </w:divBdr>
        </w:div>
        <w:div w:id="1002968932">
          <w:marLeft w:val="0"/>
          <w:marRight w:val="0"/>
          <w:marTop w:val="0"/>
          <w:marBottom w:val="0"/>
          <w:divBdr>
            <w:top w:val="none" w:sz="0" w:space="0" w:color="auto"/>
            <w:left w:val="none" w:sz="0" w:space="0" w:color="auto"/>
            <w:bottom w:val="none" w:sz="0" w:space="0" w:color="auto"/>
            <w:right w:val="none" w:sz="0" w:space="0" w:color="auto"/>
          </w:divBdr>
        </w:div>
        <w:div w:id="1050500772">
          <w:marLeft w:val="0"/>
          <w:marRight w:val="0"/>
          <w:marTop w:val="0"/>
          <w:marBottom w:val="0"/>
          <w:divBdr>
            <w:top w:val="none" w:sz="0" w:space="0" w:color="auto"/>
            <w:left w:val="none" w:sz="0" w:space="0" w:color="auto"/>
            <w:bottom w:val="none" w:sz="0" w:space="0" w:color="auto"/>
            <w:right w:val="none" w:sz="0" w:space="0" w:color="auto"/>
          </w:divBdr>
        </w:div>
        <w:div w:id="1095974435">
          <w:marLeft w:val="0"/>
          <w:marRight w:val="0"/>
          <w:marTop w:val="0"/>
          <w:marBottom w:val="0"/>
          <w:divBdr>
            <w:top w:val="none" w:sz="0" w:space="0" w:color="auto"/>
            <w:left w:val="none" w:sz="0" w:space="0" w:color="auto"/>
            <w:bottom w:val="none" w:sz="0" w:space="0" w:color="auto"/>
            <w:right w:val="none" w:sz="0" w:space="0" w:color="auto"/>
          </w:divBdr>
        </w:div>
        <w:div w:id="1124155486">
          <w:marLeft w:val="0"/>
          <w:marRight w:val="0"/>
          <w:marTop w:val="0"/>
          <w:marBottom w:val="0"/>
          <w:divBdr>
            <w:top w:val="none" w:sz="0" w:space="0" w:color="auto"/>
            <w:left w:val="none" w:sz="0" w:space="0" w:color="auto"/>
            <w:bottom w:val="none" w:sz="0" w:space="0" w:color="auto"/>
            <w:right w:val="none" w:sz="0" w:space="0" w:color="auto"/>
          </w:divBdr>
        </w:div>
        <w:div w:id="1177580159">
          <w:marLeft w:val="0"/>
          <w:marRight w:val="0"/>
          <w:marTop w:val="0"/>
          <w:marBottom w:val="0"/>
          <w:divBdr>
            <w:top w:val="none" w:sz="0" w:space="0" w:color="auto"/>
            <w:left w:val="none" w:sz="0" w:space="0" w:color="auto"/>
            <w:bottom w:val="none" w:sz="0" w:space="0" w:color="auto"/>
            <w:right w:val="none" w:sz="0" w:space="0" w:color="auto"/>
          </w:divBdr>
        </w:div>
        <w:div w:id="1201015512">
          <w:marLeft w:val="0"/>
          <w:marRight w:val="0"/>
          <w:marTop w:val="0"/>
          <w:marBottom w:val="0"/>
          <w:divBdr>
            <w:top w:val="none" w:sz="0" w:space="0" w:color="auto"/>
            <w:left w:val="none" w:sz="0" w:space="0" w:color="auto"/>
            <w:bottom w:val="none" w:sz="0" w:space="0" w:color="auto"/>
            <w:right w:val="none" w:sz="0" w:space="0" w:color="auto"/>
          </w:divBdr>
        </w:div>
        <w:div w:id="1204095469">
          <w:marLeft w:val="0"/>
          <w:marRight w:val="0"/>
          <w:marTop w:val="0"/>
          <w:marBottom w:val="0"/>
          <w:divBdr>
            <w:top w:val="none" w:sz="0" w:space="0" w:color="auto"/>
            <w:left w:val="none" w:sz="0" w:space="0" w:color="auto"/>
            <w:bottom w:val="none" w:sz="0" w:space="0" w:color="auto"/>
            <w:right w:val="none" w:sz="0" w:space="0" w:color="auto"/>
          </w:divBdr>
        </w:div>
        <w:div w:id="1250577228">
          <w:marLeft w:val="0"/>
          <w:marRight w:val="0"/>
          <w:marTop w:val="0"/>
          <w:marBottom w:val="0"/>
          <w:divBdr>
            <w:top w:val="none" w:sz="0" w:space="0" w:color="auto"/>
            <w:left w:val="none" w:sz="0" w:space="0" w:color="auto"/>
            <w:bottom w:val="none" w:sz="0" w:space="0" w:color="auto"/>
            <w:right w:val="none" w:sz="0" w:space="0" w:color="auto"/>
          </w:divBdr>
        </w:div>
        <w:div w:id="1267612623">
          <w:marLeft w:val="0"/>
          <w:marRight w:val="0"/>
          <w:marTop w:val="0"/>
          <w:marBottom w:val="0"/>
          <w:divBdr>
            <w:top w:val="none" w:sz="0" w:space="0" w:color="auto"/>
            <w:left w:val="none" w:sz="0" w:space="0" w:color="auto"/>
            <w:bottom w:val="none" w:sz="0" w:space="0" w:color="auto"/>
            <w:right w:val="none" w:sz="0" w:space="0" w:color="auto"/>
          </w:divBdr>
        </w:div>
        <w:div w:id="1321732182">
          <w:marLeft w:val="0"/>
          <w:marRight w:val="0"/>
          <w:marTop w:val="0"/>
          <w:marBottom w:val="0"/>
          <w:divBdr>
            <w:top w:val="none" w:sz="0" w:space="0" w:color="auto"/>
            <w:left w:val="none" w:sz="0" w:space="0" w:color="auto"/>
            <w:bottom w:val="none" w:sz="0" w:space="0" w:color="auto"/>
            <w:right w:val="none" w:sz="0" w:space="0" w:color="auto"/>
          </w:divBdr>
        </w:div>
        <w:div w:id="1370836854">
          <w:marLeft w:val="0"/>
          <w:marRight w:val="0"/>
          <w:marTop w:val="0"/>
          <w:marBottom w:val="0"/>
          <w:divBdr>
            <w:top w:val="none" w:sz="0" w:space="0" w:color="auto"/>
            <w:left w:val="none" w:sz="0" w:space="0" w:color="auto"/>
            <w:bottom w:val="none" w:sz="0" w:space="0" w:color="auto"/>
            <w:right w:val="none" w:sz="0" w:space="0" w:color="auto"/>
          </w:divBdr>
        </w:div>
        <w:div w:id="1371611721">
          <w:marLeft w:val="0"/>
          <w:marRight w:val="0"/>
          <w:marTop w:val="0"/>
          <w:marBottom w:val="0"/>
          <w:divBdr>
            <w:top w:val="none" w:sz="0" w:space="0" w:color="auto"/>
            <w:left w:val="none" w:sz="0" w:space="0" w:color="auto"/>
            <w:bottom w:val="none" w:sz="0" w:space="0" w:color="auto"/>
            <w:right w:val="none" w:sz="0" w:space="0" w:color="auto"/>
          </w:divBdr>
        </w:div>
        <w:div w:id="1374576172">
          <w:marLeft w:val="0"/>
          <w:marRight w:val="0"/>
          <w:marTop w:val="0"/>
          <w:marBottom w:val="0"/>
          <w:divBdr>
            <w:top w:val="none" w:sz="0" w:space="0" w:color="auto"/>
            <w:left w:val="none" w:sz="0" w:space="0" w:color="auto"/>
            <w:bottom w:val="none" w:sz="0" w:space="0" w:color="auto"/>
            <w:right w:val="none" w:sz="0" w:space="0" w:color="auto"/>
          </w:divBdr>
        </w:div>
        <w:div w:id="1479036882">
          <w:marLeft w:val="0"/>
          <w:marRight w:val="0"/>
          <w:marTop w:val="0"/>
          <w:marBottom w:val="0"/>
          <w:divBdr>
            <w:top w:val="none" w:sz="0" w:space="0" w:color="auto"/>
            <w:left w:val="none" w:sz="0" w:space="0" w:color="auto"/>
            <w:bottom w:val="none" w:sz="0" w:space="0" w:color="auto"/>
            <w:right w:val="none" w:sz="0" w:space="0" w:color="auto"/>
          </w:divBdr>
        </w:div>
        <w:div w:id="1604610797">
          <w:marLeft w:val="0"/>
          <w:marRight w:val="0"/>
          <w:marTop w:val="0"/>
          <w:marBottom w:val="0"/>
          <w:divBdr>
            <w:top w:val="none" w:sz="0" w:space="0" w:color="auto"/>
            <w:left w:val="none" w:sz="0" w:space="0" w:color="auto"/>
            <w:bottom w:val="none" w:sz="0" w:space="0" w:color="auto"/>
            <w:right w:val="none" w:sz="0" w:space="0" w:color="auto"/>
          </w:divBdr>
        </w:div>
        <w:div w:id="1659727377">
          <w:marLeft w:val="0"/>
          <w:marRight w:val="0"/>
          <w:marTop w:val="0"/>
          <w:marBottom w:val="0"/>
          <w:divBdr>
            <w:top w:val="none" w:sz="0" w:space="0" w:color="auto"/>
            <w:left w:val="none" w:sz="0" w:space="0" w:color="auto"/>
            <w:bottom w:val="none" w:sz="0" w:space="0" w:color="auto"/>
            <w:right w:val="none" w:sz="0" w:space="0" w:color="auto"/>
          </w:divBdr>
        </w:div>
        <w:div w:id="1692610544">
          <w:marLeft w:val="0"/>
          <w:marRight w:val="0"/>
          <w:marTop w:val="0"/>
          <w:marBottom w:val="0"/>
          <w:divBdr>
            <w:top w:val="none" w:sz="0" w:space="0" w:color="auto"/>
            <w:left w:val="none" w:sz="0" w:space="0" w:color="auto"/>
            <w:bottom w:val="none" w:sz="0" w:space="0" w:color="auto"/>
            <w:right w:val="none" w:sz="0" w:space="0" w:color="auto"/>
          </w:divBdr>
        </w:div>
        <w:div w:id="1792161889">
          <w:marLeft w:val="0"/>
          <w:marRight w:val="0"/>
          <w:marTop w:val="0"/>
          <w:marBottom w:val="0"/>
          <w:divBdr>
            <w:top w:val="none" w:sz="0" w:space="0" w:color="auto"/>
            <w:left w:val="none" w:sz="0" w:space="0" w:color="auto"/>
            <w:bottom w:val="none" w:sz="0" w:space="0" w:color="auto"/>
            <w:right w:val="none" w:sz="0" w:space="0" w:color="auto"/>
          </w:divBdr>
        </w:div>
        <w:div w:id="1808011514">
          <w:marLeft w:val="0"/>
          <w:marRight w:val="0"/>
          <w:marTop w:val="0"/>
          <w:marBottom w:val="0"/>
          <w:divBdr>
            <w:top w:val="none" w:sz="0" w:space="0" w:color="auto"/>
            <w:left w:val="none" w:sz="0" w:space="0" w:color="auto"/>
            <w:bottom w:val="none" w:sz="0" w:space="0" w:color="auto"/>
            <w:right w:val="none" w:sz="0" w:space="0" w:color="auto"/>
          </w:divBdr>
        </w:div>
        <w:div w:id="1833377013">
          <w:marLeft w:val="0"/>
          <w:marRight w:val="0"/>
          <w:marTop w:val="0"/>
          <w:marBottom w:val="0"/>
          <w:divBdr>
            <w:top w:val="none" w:sz="0" w:space="0" w:color="auto"/>
            <w:left w:val="none" w:sz="0" w:space="0" w:color="auto"/>
            <w:bottom w:val="none" w:sz="0" w:space="0" w:color="auto"/>
            <w:right w:val="none" w:sz="0" w:space="0" w:color="auto"/>
          </w:divBdr>
        </w:div>
        <w:div w:id="1841118193">
          <w:marLeft w:val="0"/>
          <w:marRight w:val="0"/>
          <w:marTop w:val="0"/>
          <w:marBottom w:val="0"/>
          <w:divBdr>
            <w:top w:val="none" w:sz="0" w:space="0" w:color="auto"/>
            <w:left w:val="none" w:sz="0" w:space="0" w:color="auto"/>
            <w:bottom w:val="none" w:sz="0" w:space="0" w:color="auto"/>
            <w:right w:val="none" w:sz="0" w:space="0" w:color="auto"/>
          </w:divBdr>
        </w:div>
        <w:div w:id="1868635554">
          <w:marLeft w:val="0"/>
          <w:marRight w:val="0"/>
          <w:marTop w:val="0"/>
          <w:marBottom w:val="0"/>
          <w:divBdr>
            <w:top w:val="none" w:sz="0" w:space="0" w:color="auto"/>
            <w:left w:val="none" w:sz="0" w:space="0" w:color="auto"/>
            <w:bottom w:val="none" w:sz="0" w:space="0" w:color="auto"/>
            <w:right w:val="none" w:sz="0" w:space="0" w:color="auto"/>
          </w:divBdr>
        </w:div>
        <w:div w:id="1895893833">
          <w:marLeft w:val="0"/>
          <w:marRight w:val="0"/>
          <w:marTop w:val="0"/>
          <w:marBottom w:val="0"/>
          <w:divBdr>
            <w:top w:val="none" w:sz="0" w:space="0" w:color="auto"/>
            <w:left w:val="none" w:sz="0" w:space="0" w:color="auto"/>
            <w:bottom w:val="none" w:sz="0" w:space="0" w:color="auto"/>
            <w:right w:val="none" w:sz="0" w:space="0" w:color="auto"/>
          </w:divBdr>
        </w:div>
        <w:div w:id="2060936975">
          <w:marLeft w:val="0"/>
          <w:marRight w:val="0"/>
          <w:marTop w:val="0"/>
          <w:marBottom w:val="0"/>
          <w:divBdr>
            <w:top w:val="none" w:sz="0" w:space="0" w:color="auto"/>
            <w:left w:val="none" w:sz="0" w:space="0" w:color="auto"/>
            <w:bottom w:val="none" w:sz="0" w:space="0" w:color="auto"/>
            <w:right w:val="none" w:sz="0" w:space="0" w:color="auto"/>
          </w:divBdr>
        </w:div>
        <w:div w:id="2087218555">
          <w:marLeft w:val="0"/>
          <w:marRight w:val="0"/>
          <w:marTop w:val="0"/>
          <w:marBottom w:val="0"/>
          <w:divBdr>
            <w:top w:val="none" w:sz="0" w:space="0" w:color="auto"/>
            <w:left w:val="none" w:sz="0" w:space="0" w:color="auto"/>
            <w:bottom w:val="none" w:sz="0" w:space="0" w:color="auto"/>
            <w:right w:val="none" w:sz="0" w:space="0" w:color="auto"/>
          </w:divBdr>
        </w:div>
        <w:div w:id="2088917211">
          <w:marLeft w:val="0"/>
          <w:marRight w:val="0"/>
          <w:marTop w:val="0"/>
          <w:marBottom w:val="0"/>
          <w:divBdr>
            <w:top w:val="none" w:sz="0" w:space="0" w:color="auto"/>
            <w:left w:val="none" w:sz="0" w:space="0" w:color="auto"/>
            <w:bottom w:val="none" w:sz="0" w:space="0" w:color="auto"/>
            <w:right w:val="none" w:sz="0" w:space="0" w:color="auto"/>
          </w:divBdr>
        </w:div>
      </w:divsChild>
    </w:div>
    <w:div w:id="1323579226">
      <w:bodyDiv w:val="1"/>
      <w:marLeft w:val="0"/>
      <w:marRight w:val="0"/>
      <w:marTop w:val="0"/>
      <w:marBottom w:val="0"/>
      <w:divBdr>
        <w:top w:val="none" w:sz="0" w:space="0" w:color="auto"/>
        <w:left w:val="none" w:sz="0" w:space="0" w:color="auto"/>
        <w:bottom w:val="none" w:sz="0" w:space="0" w:color="auto"/>
        <w:right w:val="none" w:sz="0" w:space="0" w:color="auto"/>
      </w:divBdr>
    </w:div>
    <w:div w:id="1325359219">
      <w:bodyDiv w:val="1"/>
      <w:marLeft w:val="0"/>
      <w:marRight w:val="0"/>
      <w:marTop w:val="0"/>
      <w:marBottom w:val="0"/>
      <w:divBdr>
        <w:top w:val="none" w:sz="0" w:space="0" w:color="auto"/>
        <w:left w:val="none" w:sz="0" w:space="0" w:color="auto"/>
        <w:bottom w:val="none" w:sz="0" w:space="0" w:color="auto"/>
        <w:right w:val="none" w:sz="0" w:space="0" w:color="auto"/>
      </w:divBdr>
    </w:div>
    <w:div w:id="1326396438">
      <w:bodyDiv w:val="1"/>
      <w:marLeft w:val="0"/>
      <w:marRight w:val="0"/>
      <w:marTop w:val="0"/>
      <w:marBottom w:val="0"/>
      <w:divBdr>
        <w:top w:val="none" w:sz="0" w:space="0" w:color="auto"/>
        <w:left w:val="none" w:sz="0" w:space="0" w:color="auto"/>
        <w:bottom w:val="none" w:sz="0" w:space="0" w:color="auto"/>
        <w:right w:val="none" w:sz="0" w:space="0" w:color="auto"/>
      </w:divBdr>
    </w:div>
    <w:div w:id="1326662468">
      <w:bodyDiv w:val="1"/>
      <w:marLeft w:val="0"/>
      <w:marRight w:val="0"/>
      <w:marTop w:val="0"/>
      <w:marBottom w:val="0"/>
      <w:divBdr>
        <w:top w:val="none" w:sz="0" w:space="0" w:color="auto"/>
        <w:left w:val="none" w:sz="0" w:space="0" w:color="auto"/>
        <w:bottom w:val="none" w:sz="0" w:space="0" w:color="auto"/>
        <w:right w:val="none" w:sz="0" w:space="0" w:color="auto"/>
      </w:divBdr>
    </w:div>
    <w:div w:id="1327055657">
      <w:bodyDiv w:val="1"/>
      <w:marLeft w:val="0"/>
      <w:marRight w:val="0"/>
      <w:marTop w:val="0"/>
      <w:marBottom w:val="0"/>
      <w:divBdr>
        <w:top w:val="none" w:sz="0" w:space="0" w:color="auto"/>
        <w:left w:val="none" w:sz="0" w:space="0" w:color="auto"/>
        <w:bottom w:val="none" w:sz="0" w:space="0" w:color="auto"/>
        <w:right w:val="none" w:sz="0" w:space="0" w:color="auto"/>
      </w:divBdr>
    </w:div>
    <w:div w:id="1327125503">
      <w:bodyDiv w:val="1"/>
      <w:marLeft w:val="0"/>
      <w:marRight w:val="0"/>
      <w:marTop w:val="0"/>
      <w:marBottom w:val="0"/>
      <w:divBdr>
        <w:top w:val="none" w:sz="0" w:space="0" w:color="auto"/>
        <w:left w:val="none" w:sz="0" w:space="0" w:color="auto"/>
        <w:bottom w:val="none" w:sz="0" w:space="0" w:color="auto"/>
        <w:right w:val="none" w:sz="0" w:space="0" w:color="auto"/>
      </w:divBdr>
    </w:div>
    <w:div w:id="1328094548">
      <w:bodyDiv w:val="1"/>
      <w:marLeft w:val="0"/>
      <w:marRight w:val="0"/>
      <w:marTop w:val="0"/>
      <w:marBottom w:val="0"/>
      <w:divBdr>
        <w:top w:val="none" w:sz="0" w:space="0" w:color="auto"/>
        <w:left w:val="none" w:sz="0" w:space="0" w:color="auto"/>
        <w:bottom w:val="none" w:sz="0" w:space="0" w:color="auto"/>
        <w:right w:val="none" w:sz="0" w:space="0" w:color="auto"/>
      </w:divBdr>
    </w:div>
    <w:div w:id="1330055708">
      <w:bodyDiv w:val="1"/>
      <w:marLeft w:val="0"/>
      <w:marRight w:val="0"/>
      <w:marTop w:val="0"/>
      <w:marBottom w:val="0"/>
      <w:divBdr>
        <w:top w:val="none" w:sz="0" w:space="0" w:color="auto"/>
        <w:left w:val="none" w:sz="0" w:space="0" w:color="auto"/>
        <w:bottom w:val="none" w:sz="0" w:space="0" w:color="auto"/>
        <w:right w:val="none" w:sz="0" w:space="0" w:color="auto"/>
      </w:divBdr>
      <w:divsChild>
        <w:div w:id="415976564">
          <w:marLeft w:val="480"/>
          <w:marRight w:val="0"/>
          <w:marTop w:val="0"/>
          <w:marBottom w:val="0"/>
          <w:divBdr>
            <w:top w:val="none" w:sz="0" w:space="0" w:color="auto"/>
            <w:left w:val="none" w:sz="0" w:space="0" w:color="auto"/>
            <w:bottom w:val="none" w:sz="0" w:space="0" w:color="auto"/>
            <w:right w:val="none" w:sz="0" w:space="0" w:color="auto"/>
          </w:divBdr>
        </w:div>
        <w:div w:id="652830651">
          <w:marLeft w:val="480"/>
          <w:marRight w:val="0"/>
          <w:marTop w:val="0"/>
          <w:marBottom w:val="0"/>
          <w:divBdr>
            <w:top w:val="none" w:sz="0" w:space="0" w:color="auto"/>
            <w:left w:val="none" w:sz="0" w:space="0" w:color="auto"/>
            <w:bottom w:val="none" w:sz="0" w:space="0" w:color="auto"/>
            <w:right w:val="none" w:sz="0" w:space="0" w:color="auto"/>
          </w:divBdr>
        </w:div>
        <w:div w:id="900478023">
          <w:marLeft w:val="480"/>
          <w:marRight w:val="0"/>
          <w:marTop w:val="0"/>
          <w:marBottom w:val="0"/>
          <w:divBdr>
            <w:top w:val="none" w:sz="0" w:space="0" w:color="auto"/>
            <w:left w:val="none" w:sz="0" w:space="0" w:color="auto"/>
            <w:bottom w:val="none" w:sz="0" w:space="0" w:color="auto"/>
            <w:right w:val="none" w:sz="0" w:space="0" w:color="auto"/>
          </w:divBdr>
        </w:div>
        <w:div w:id="1070538043">
          <w:marLeft w:val="480"/>
          <w:marRight w:val="0"/>
          <w:marTop w:val="0"/>
          <w:marBottom w:val="0"/>
          <w:divBdr>
            <w:top w:val="none" w:sz="0" w:space="0" w:color="auto"/>
            <w:left w:val="none" w:sz="0" w:space="0" w:color="auto"/>
            <w:bottom w:val="none" w:sz="0" w:space="0" w:color="auto"/>
            <w:right w:val="none" w:sz="0" w:space="0" w:color="auto"/>
          </w:divBdr>
        </w:div>
        <w:div w:id="1261377960">
          <w:marLeft w:val="480"/>
          <w:marRight w:val="0"/>
          <w:marTop w:val="0"/>
          <w:marBottom w:val="0"/>
          <w:divBdr>
            <w:top w:val="none" w:sz="0" w:space="0" w:color="auto"/>
            <w:left w:val="none" w:sz="0" w:space="0" w:color="auto"/>
            <w:bottom w:val="none" w:sz="0" w:space="0" w:color="auto"/>
            <w:right w:val="none" w:sz="0" w:space="0" w:color="auto"/>
          </w:divBdr>
        </w:div>
        <w:div w:id="1299148551">
          <w:marLeft w:val="480"/>
          <w:marRight w:val="0"/>
          <w:marTop w:val="0"/>
          <w:marBottom w:val="0"/>
          <w:divBdr>
            <w:top w:val="none" w:sz="0" w:space="0" w:color="auto"/>
            <w:left w:val="none" w:sz="0" w:space="0" w:color="auto"/>
            <w:bottom w:val="none" w:sz="0" w:space="0" w:color="auto"/>
            <w:right w:val="none" w:sz="0" w:space="0" w:color="auto"/>
          </w:divBdr>
        </w:div>
        <w:div w:id="1350066933">
          <w:marLeft w:val="480"/>
          <w:marRight w:val="0"/>
          <w:marTop w:val="0"/>
          <w:marBottom w:val="0"/>
          <w:divBdr>
            <w:top w:val="none" w:sz="0" w:space="0" w:color="auto"/>
            <w:left w:val="none" w:sz="0" w:space="0" w:color="auto"/>
            <w:bottom w:val="none" w:sz="0" w:space="0" w:color="auto"/>
            <w:right w:val="none" w:sz="0" w:space="0" w:color="auto"/>
          </w:divBdr>
        </w:div>
        <w:div w:id="1353536429">
          <w:marLeft w:val="480"/>
          <w:marRight w:val="0"/>
          <w:marTop w:val="0"/>
          <w:marBottom w:val="0"/>
          <w:divBdr>
            <w:top w:val="none" w:sz="0" w:space="0" w:color="auto"/>
            <w:left w:val="none" w:sz="0" w:space="0" w:color="auto"/>
            <w:bottom w:val="none" w:sz="0" w:space="0" w:color="auto"/>
            <w:right w:val="none" w:sz="0" w:space="0" w:color="auto"/>
          </w:divBdr>
        </w:div>
        <w:div w:id="1360660697">
          <w:marLeft w:val="480"/>
          <w:marRight w:val="0"/>
          <w:marTop w:val="0"/>
          <w:marBottom w:val="0"/>
          <w:divBdr>
            <w:top w:val="none" w:sz="0" w:space="0" w:color="auto"/>
            <w:left w:val="none" w:sz="0" w:space="0" w:color="auto"/>
            <w:bottom w:val="none" w:sz="0" w:space="0" w:color="auto"/>
            <w:right w:val="none" w:sz="0" w:space="0" w:color="auto"/>
          </w:divBdr>
        </w:div>
        <w:div w:id="2076469746">
          <w:marLeft w:val="480"/>
          <w:marRight w:val="0"/>
          <w:marTop w:val="0"/>
          <w:marBottom w:val="0"/>
          <w:divBdr>
            <w:top w:val="none" w:sz="0" w:space="0" w:color="auto"/>
            <w:left w:val="none" w:sz="0" w:space="0" w:color="auto"/>
            <w:bottom w:val="none" w:sz="0" w:space="0" w:color="auto"/>
            <w:right w:val="none" w:sz="0" w:space="0" w:color="auto"/>
          </w:divBdr>
        </w:div>
        <w:div w:id="2141266836">
          <w:marLeft w:val="480"/>
          <w:marRight w:val="0"/>
          <w:marTop w:val="0"/>
          <w:marBottom w:val="0"/>
          <w:divBdr>
            <w:top w:val="none" w:sz="0" w:space="0" w:color="auto"/>
            <w:left w:val="none" w:sz="0" w:space="0" w:color="auto"/>
            <w:bottom w:val="none" w:sz="0" w:space="0" w:color="auto"/>
            <w:right w:val="none" w:sz="0" w:space="0" w:color="auto"/>
          </w:divBdr>
        </w:div>
      </w:divsChild>
    </w:div>
    <w:div w:id="1330906026">
      <w:bodyDiv w:val="1"/>
      <w:marLeft w:val="0"/>
      <w:marRight w:val="0"/>
      <w:marTop w:val="0"/>
      <w:marBottom w:val="0"/>
      <w:divBdr>
        <w:top w:val="none" w:sz="0" w:space="0" w:color="auto"/>
        <w:left w:val="none" w:sz="0" w:space="0" w:color="auto"/>
        <w:bottom w:val="none" w:sz="0" w:space="0" w:color="auto"/>
        <w:right w:val="none" w:sz="0" w:space="0" w:color="auto"/>
      </w:divBdr>
    </w:div>
    <w:div w:id="1332221071">
      <w:bodyDiv w:val="1"/>
      <w:marLeft w:val="0"/>
      <w:marRight w:val="0"/>
      <w:marTop w:val="0"/>
      <w:marBottom w:val="0"/>
      <w:divBdr>
        <w:top w:val="none" w:sz="0" w:space="0" w:color="auto"/>
        <w:left w:val="none" w:sz="0" w:space="0" w:color="auto"/>
        <w:bottom w:val="none" w:sz="0" w:space="0" w:color="auto"/>
        <w:right w:val="none" w:sz="0" w:space="0" w:color="auto"/>
      </w:divBdr>
    </w:div>
    <w:div w:id="1333264863">
      <w:bodyDiv w:val="1"/>
      <w:marLeft w:val="0"/>
      <w:marRight w:val="0"/>
      <w:marTop w:val="0"/>
      <w:marBottom w:val="0"/>
      <w:divBdr>
        <w:top w:val="none" w:sz="0" w:space="0" w:color="auto"/>
        <w:left w:val="none" w:sz="0" w:space="0" w:color="auto"/>
        <w:bottom w:val="none" w:sz="0" w:space="0" w:color="auto"/>
        <w:right w:val="none" w:sz="0" w:space="0" w:color="auto"/>
      </w:divBdr>
    </w:div>
    <w:div w:id="1333416063">
      <w:bodyDiv w:val="1"/>
      <w:marLeft w:val="0"/>
      <w:marRight w:val="0"/>
      <w:marTop w:val="0"/>
      <w:marBottom w:val="0"/>
      <w:divBdr>
        <w:top w:val="none" w:sz="0" w:space="0" w:color="auto"/>
        <w:left w:val="none" w:sz="0" w:space="0" w:color="auto"/>
        <w:bottom w:val="none" w:sz="0" w:space="0" w:color="auto"/>
        <w:right w:val="none" w:sz="0" w:space="0" w:color="auto"/>
      </w:divBdr>
    </w:div>
    <w:div w:id="1333796509">
      <w:bodyDiv w:val="1"/>
      <w:marLeft w:val="0"/>
      <w:marRight w:val="0"/>
      <w:marTop w:val="0"/>
      <w:marBottom w:val="0"/>
      <w:divBdr>
        <w:top w:val="none" w:sz="0" w:space="0" w:color="auto"/>
        <w:left w:val="none" w:sz="0" w:space="0" w:color="auto"/>
        <w:bottom w:val="none" w:sz="0" w:space="0" w:color="auto"/>
        <w:right w:val="none" w:sz="0" w:space="0" w:color="auto"/>
      </w:divBdr>
    </w:div>
    <w:div w:id="1334844036">
      <w:bodyDiv w:val="1"/>
      <w:marLeft w:val="0"/>
      <w:marRight w:val="0"/>
      <w:marTop w:val="0"/>
      <w:marBottom w:val="0"/>
      <w:divBdr>
        <w:top w:val="none" w:sz="0" w:space="0" w:color="auto"/>
        <w:left w:val="none" w:sz="0" w:space="0" w:color="auto"/>
        <w:bottom w:val="none" w:sz="0" w:space="0" w:color="auto"/>
        <w:right w:val="none" w:sz="0" w:space="0" w:color="auto"/>
      </w:divBdr>
    </w:div>
    <w:div w:id="1335066289">
      <w:bodyDiv w:val="1"/>
      <w:marLeft w:val="0"/>
      <w:marRight w:val="0"/>
      <w:marTop w:val="0"/>
      <w:marBottom w:val="0"/>
      <w:divBdr>
        <w:top w:val="none" w:sz="0" w:space="0" w:color="auto"/>
        <w:left w:val="none" w:sz="0" w:space="0" w:color="auto"/>
        <w:bottom w:val="none" w:sz="0" w:space="0" w:color="auto"/>
        <w:right w:val="none" w:sz="0" w:space="0" w:color="auto"/>
      </w:divBdr>
    </w:div>
    <w:div w:id="1335108782">
      <w:bodyDiv w:val="1"/>
      <w:marLeft w:val="0"/>
      <w:marRight w:val="0"/>
      <w:marTop w:val="0"/>
      <w:marBottom w:val="0"/>
      <w:divBdr>
        <w:top w:val="none" w:sz="0" w:space="0" w:color="auto"/>
        <w:left w:val="none" w:sz="0" w:space="0" w:color="auto"/>
        <w:bottom w:val="none" w:sz="0" w:space="0" w:color="auto"/>
        <w:right w:val="none" w:sz="0" w:space="0" w:color="auto"/>
      </w:divBdr>
    </w:div>
    <w:div w:id="1335180523">
      <w:bodyDiv w:val="1"/>
      <w:marLeft w:val="0"/>
      <w:marRight w:val="0"/>
      <w:marTop w:val="0"/>
      <w:marBottom w:val="0"/>
      <w:divBdr>
        <w:top w:val="none" w:sz="0" w:space="0" w:color="auto"/>
        <w:left w:val="none" w:sz="0" w:space="0" w:color="auto"/>
        <w:bottom w:val="none" w:sz="0" w:space="0" w:color="auto"/>
        <w:right w:val="none" w:sz="0" w:space="0" w:color="auto"/>
      </w:divBdr>
    </w:div>
    <w:div w:id="1335381172">
      <w:bodyDiv w:val="1"/>
      <w:marLeft w:val="0"/>
      <w:marRight w:val="0"/>
      <w:marTop w:val="0"/>
      <w:marBottom w:val="0"/>
      <w:divBdr>
        <w:top w:val="none" w:sz="0" w:space="0" w:color="auto"/>
        <w:left w:val="none" w:sz="0" w:space="0" w:color="auto"/>
        <w:bottom w:val="none" w:sz="0" w:space="0" w:color="auto"/>
        <w:right w:val="none" w:sz="0" w:space="0" w:color="auto"/>
      </w:divBdr>
      <w:divsChild>
        <w:div w:id="26566842">
          <w:marLeft w:val="480"/>
          <w:marRight w:val="0"/>
          <w:marTop w:val="0"/>
          <w:marBottom w:val="0"/>
          <w:divBdr>
            <w:top w:val="none" w:sz="0" w:space="0" w:color="auto"/>
            <w:left w:val="none" w:sz="0" w:space="0" w:color="auto"/>
            <w:bottom w:val="none" w:sz="0" w:space="0" w:color="auto"/>
            <w:right w:val="none" w:sz="0" w:space="0" w:color="auto"/>
          </w:divBdr>
        </w:div>
        <w:div w:id="72894589">
          <w:marLeft w:val="480"/>
          <w:marRight w:val="0"/>
          <w:marTop w:val="0"/>
          <w:marBottom w:val="0"/>
          <w:divBdr>
            <w:top w:val="none" w:sz="0" w:space="0" w:color="auto"/>
            <w:left w:val="none" w:sz="0" w:space="0" w:color="auto"/>
            <w:bottom w:val="none" w:sz="0" w:space="0" w:color="auto"/>
            <w:right w:val="none" w:sz="0" w:space="0" w:color="auto"/>
          </w:divBdr>
        </w:div>
        <w:div w:id="293144656">
          <w:marLeft w:val="480"/>
          <w:marRight w:val="0"/>
          <w:marTop w:val="0"/>
          <w:marBottom w:val="0"/>
          <w:divBdr>
            <w:top w:val="none" w:sz="0" w:space="0" w:color="auto"/>
            <w:left w:val="none" w:sz="0" w:space="0" w:color="auto"/>
            <w:bottom w:val="none" w:sz="0" w:space="0" w:color="auto"/>
            <w:right w:val="none" w:sz="0" w:space="0" w:color="auto"/>
          </w:divBdr>
        </w:div>
        <w:div w:id="383916751">
          <w:marLeft w:val="480"/>
          <w:marRight w:val="0"/>
          <w:marTop w:val="0"/>
          <w:marBottom w:val="0"/>
          <w:divBdr>
            <w:top w:val="none" w:sz="0" w:space="0" w:color="auto"/>
            <w:left w:val="none" w:sz="0" w:space="0" w:color="auto"/>
            <w:bottom w:val="none" w:sz="0" w:space="0" w:color="auto"/>
            <w:right w:val="none" w:sz="0" w:space="0" w:color="auto"/>
          </w:divBdr>
        </w:div>
        <w:div w:id="513498816">
          <w:marLeft w:val="480"/>
          <w:marRight w:val="0"/>
          <w:marTop w:val="0"/>
          <w:marBottom w:val="0"/>
          <w:divBdr>
            <w:top w:val="none" w:sz="0" w:space="0" w:color="auto"/>
            <w:left w:val="none" w:sz="0" w:space="0" w:color="auto"/>
            <w:bottom w:val="none" w:sz="0" w:space="0" w:color="auto"/>
            <w:right w:val="none" w:sz="0" w:space="0" w:color="auto"/>
          </w:divBdr>
        </w:div>
        <w:div w:id="522282032">
          <w:marLeft w:val="480"/>
          <w:marRight w:val="0"/>
          <w:marTop w:val="0"/>
          <w:marBottom w:val="0"/>
          <w:divBdr>
            <w:top w:val="none" w:sz="0" w:space="0" w:color="auto"/>
            <w:left w:val="none" w:sz="0" w:space="0" w:color="auto"/>
            <w:bottom w:val="none" w:sz="0" w:space="0" w:color="auto"/>
            <w:right w:val="none" w:sz="0" w:space="0" w:color="auto"/>
          </w:divBdr>
        </w:div>
        <w:div w:id="789278173">
          <w:marLeft w:val="480"/>
          <w:marRight w:val="0"/>
          <w:marTop w:val="0"/>
          <w:marBottom w:val="0"/>
          <w:divBdr>
            <w:top w:val="none" w:sz="0" w:space="0" w:color="auto"/>
            <w:left w:val="none" w:sz="0" w:space="0" w:color="auto"/>
            <w:bottom w:val="none" w:sz="0" w:space="0" w:color="auto"/>
            <w:right w:val="none" w:sz="0" w:space="0" w:color="auto"/>
          </w:divBdr>
        </w:div>
        <w:div w:id="801772170">
          <w:marLeft w:val="480"/>
          <w:marRight w:val="0"/>
          <w:marTop w:val="0"/>
          <w:marBottom w:val="0"/>
          <w:divBdr>
            <w:top w:val="none" w:sz="0" w:space="0" w:color="auto"/>
            <w:left w:val="none" w:sz="0" w:space="0" w:color="auto"/>
            <w:bottom w:val="none" w:sz="0" w:space="0" w:color="auto"/>
            <w:right w:val="none" w:sz="0" w:space="0" w:color="auto"/>
          </w:divBdr>
        </w:div>
        <w:div w:id="941762949">
          <w:marLeft w:val="480"/>
          <w:marRight w:val="0"/>
          <w:marTop w:val="0"/>
          <w:marBottom w:val="0"/>
          <w:divBdr>
            <w:top w:val="none" w:sz="0" w:space="0" w:color="auto"/>
            <w:left w:val="none" w:sz="0" w:space="0" w:color="auto"/>
            <w:bottom w:val="none" w:sz="0" w:space="0" w:color="auto"/>
            <w:right w:val="none" w:sz="0" w:space="0" w:color="auto"/>
          </w:divBdr>
        </w:div>
        <w:div w:id="1008948563">
          <w:marLeft w:val="480"/>
          <w:marRight w:val="0"/>
          <w:marTop w:val="0"/>
          <w:marBottom w:val="0"/>
          <w:divBdr>
            <w:top w:val="none" w:sz="0" w:space="0" w:color="auto"/>
            <w:left w:val="none" w:sz="0" w:space="0" w:color="auto"/>
            <w:bottom w:val="none" w:sz="0" w:space="0" w:color="auto"/>
            <w:right w:val="none" w:sz="0" w:space="0" w:color="auto"/>
          </w:divBdr>
        </w:div>
        <w:div w:id="1040133717">
          <w:marLeft w:val="480"/>
          <w:marRight w:val="0"/>
          <w:marTop w:val="0"/>
          <w:marBottom w:val="0"/>
          <w:divBdr>
            <w:top w:val="none" w:sz="0" w:space="0" w:color="auto"/>
            <w:left w:val="none" w:sz="0" w:space="0" w:color="auto"/>
            <w:bottom w:val="none" w:sz="0" w:space="0" w:color="auto"/>
            <w:right w:val="none" w:sz="0" w:space="0" w:color="auto"/>
          </w:divBdr>
        </w:div>
        <w:div w:id="1042558854">
          <w:marLeft w:val="480"/>
          <w:marRight w:val="0"/>
          <w:marTop w:val="0"/>
          <w:marBottom w:val="0"/>
          <w:divBdr>
            <w:top w:val="none" w:sz="0" w:space="0" w:color="auto"/>
            <w:left w:val="none" w:sz="0" w:space="0" w:color="auto"/>
            <w:bottom w:val="none" w:sz="0" w:space="0" w:color="auto"/>
            <w:right w:val="none" w:sz="0" w:space="0" w:color="auto"/>
          </w:divBdr>
        </w:div>
        <w:div w:id="1069815281">
          <w:marLeft w:val="480"/>
          <w:marRight w:val="0"/>
          <w:marTop w:val="0"/>
          <w:marBottom w:val="0"/>
          <w:divBdr>
            <w:top w:val="none" w:sz="0" w:space="0" w:color="auto"/>
            <w:left w:val="none" w:sz="0" w:space="0" w:color="auto"/>
            <w:bottom w:val="none" w:sz="0" w:space="0" w:color="auto"/>
            <w:right w:val="none" w:sz="0" w:space="0" w:color="auto"/>
          </w:divBdr>
        </w:div>
        <w:div w:id="1195732211">
          <w:marLeft w:val="480"/>
          <w:marRight w:val="0"/>
          <w:marTop w:val="0"/>
          <w:marBottom w:val="0"/>
          <w:divBdr>
            <w:top w:val="none" w:sz="0" w:space="0" w:color="auto"/>
            <w:left w:val="none" w:sz="0" w:space="0" w:color="auto"/>
            <w:bottom w:val="none" w:sz="0" w:space="0" w:color="auto"/>
            <w:right w:val="none" w:sz="0" w:space="0" w:color="auto"/>
          </w:divBdr>
        </w:div>
        <w:div w:id="1220945682">
          <w:marLeft w:val="480"/>
          <w:marRight w:val="0"/>
          <w:marTop w:val="0"/>
          <w:marBottom w:val="0"/>
          <w:divBdr>
            <w:top w:val="none" w:sz="0" w:space="0" w:color="auto"/>
            <w:left w:val="none" w:sz="0" w:space="0" w:color="auto"/>
            <w:bottom w:val="none" w:sz="0" w:space="0" w:color="auto"/>
            <w:right w:val="none" w:sz="0" w:space="0" w:color="auto"/>
          </w:divBdr>
        </w:div>
        <w:div w:id="1471705410">
          <w:marLeft w:val="480"/>
          <w:marRight w:val="0"/>
          <w:marTop w:val="0"/>
          <w:marBottom w:val="0"/>
          <w:divBdr>
            <w:top w:val="none" w:sz="0" w:space="0" w:color="auto"/>
            <w:left w:val="none" w:sz="0" w:space="0" w:color="auto"/>
            <w:bottom w:val="none" w:sz="0" w:space="0" w:color="auto"/>
            <w:right w:val="none" w:sz="0" w:space="0" w:color="auto"/>
          </w:divBdr>
        </w:div>
        <w:div w:id="1493764249">
          <w:marLeft w:val="480"/>
          <w:marRight w:val="0"/>
          <w:marTop w:val="0"/>
          <w:marBottom w:val="0"/>
          <w:divBdr>
            <w:top w:val="none" w:sz="0" w:space="0" w:color="auto"/>
            <w:left w:val="none" w:sz="0" w:space="0" w:color="auto"/>
            <w:bottom w:val="none" w:sz="0" w:space="0" w:color="auto"/>
            <w:right w:val="none" w:sz="0" w:space="0" w:color="auto"/>
          </w:divBdr>
        </w:div>
        <w:div w:id="1686327135">
          <w:marLeft w:val="480"/>
          <w:marRight w:val="0"/>
          <w:marTop w:val="0"/>
          <w:marBottom w:val="0"/>
          <w:divBdr>
            <w:top w:val="none" w:sz="0" w:space="0" w:color="auto"/>
            <w:left w:val="none" w:sz="0" w:space="0" w:color="auto"/>
            <w:bottom w:val="none" w:sz="0" w:space="0" w:color="auto"/>
            <w:right w:val="none" w:sz="0" w:space="0" w:color="auto"/>
          </w:divBdr>
        </w:div>
        <w:div w:id="1770195083">
          <w:marLeft w:val="480"/>
          <w:marRight w:val="0"/>
          <w:marTop w:val="0"/>
          <w:marBottom w:val="0"/>
          <w:divBdr>
            <w:top w:val="none" w:sz="0" w:space="0" w:color="auto"/>
            <w:left w:val="none" w:sz="0" w:space="0" w:color="auto"/>
            <w:bottom w:val="none" w:sz="0" w:space="0" w:color="auto"/>
            <w:right w:val="none" w:sz="0" w:space="0" w:color="auto"/>
          </w:divBdr>
        </w:div>
        <w:div w:id="1855269151">
          <w:marLeft w:val="480"/>
          <w:marRight w:val="0"/>
          <w:marTop w:val="0"/>
          <w:marBottom w:val="0"/>
          <w:divBdr>
            <w:top w:val="none" w:sz="0" w:space="0" w:color="auto"/>
            <w:left w:val="none" w:sz="0" w:space="0" w:color="auto"/>
            <w:bottom w:val="none" w:sz="0" w:space="0" w:color="auto"/>
            <w:right w:val="none" w:sz="0" w:space="0" w:color="auto"/>
          </w:divBdr>
        </w:div>
        <w:div w:id="1990668357">
          <w:marLeft w:val="480"/>
          <w:marRight w:val="0"/>
          <w:marTop w:val="0"/>
          <w:marBottom w:val="0"/>
          <w:divBdr>
            <w:top w:val="none" w:sz="0" w:space="0" w:color="auto"/>
            <w:left w:val="none" w:sz="0" w:space="0" w:color="auto"/>
            <w:bottom w:val="none" w:sz="0" w:space="0" w:color="auto"/>
            <w:right w:val="none" w:sz="0" w:space="0" w:color="auto"/>
          </w:divBdr>
        </w:div>
        <w:div w:id="2021661202">
          <w:marLeft w:val="480"/>
          <w:marRight w:val="0"/>
          <w:marTop w:val="0"/>
          <w:marBottom w:val="0"/>
          <w:divBdr>
            <w:top w:val="none" w:sz="0" w:space="0" w:color="auto"/>
            <w:left w:val="none" w:sz="0" w:space="0" w:color="auto"/>
            <w:bottom w:val="none" w:sz="0" w:space="0" w:color="auto"/>
            <w:right w:val="none" w:sz="0" w:space="0" w:color="auto"/>
          </w:divBdr>
        </w:div>
      </w:divsChild>
    </w:div>
    <w:div w:id="1336567582">
      <w:bodyDiv w:val="1"/>
      <w:marLeft w:val="0"/>
      <w:marRight w:val="0"/>
      <w:marTop w:val="0"/>
      <w:marBottom w:val="0"/>
      <w:divBdr>
        <w:top w:val="none" w:sz="0" w:space="0" w:color="auto"/>
        <w:left w:val="none" w:sz="0" w:space="0" w:color="auto"/>
        <w:bottom w:val="none" w:sz="0" w:space="0" w:color="auto"/>
        <w:right w:val="none" w:sz="0" w:space="0" w:color="auto"/>
      </w:divBdr>
    </w:div>
    <w:div w:id="1337727120">
      <w:bodyDiv w:val="1"/>
      <w:marLeft w:val="0"/>
      <w:marRight w:val="0"/>
      <w:marTop w:val="0"/>
      <w:marBottom w:val="0"/>
      <w:divBdr>
        <w:top w:val="none" w:sz="0" w:space="0" w:color="auto"/>
        <w:left w:val="none" w:sz="0" w:space="0" w:color="auto"/>
        <w:bottom w:val="none" w:sz="0" w:space="0" w:color="auto"/>
        <w:right w:val="none" w:sz="0" w:space="0" w:color="auto"/>
      </w:divBdr>
    </w:div>
    <w:div w:id="1339038209">
      <w:bodyDiv w:val="1"/>
      <w:marLeft w:val="0"/>
      <w:marRight w:val="0"/>
      <w:marTop w:val="0"/>
      <w:marBottom w:val="0"/>
      <w:divBdr>
        <w:top w:val="none" w:sz="0" w:space="0" w:color="auto"/>
        <w:left w:val="none" w:sz="0" w:space="0" w:color="auto"/>
        <w:bottom w:val="none" w:sz="0" w:space="0" w:color="auto"/>
        <w:right w:val="none" w:sz="0" w:space="0" w:color="auto"/>
      </w:divBdr>
    </w:div>
    <w:div w:id="1339236480">
      <w:bodyDiv w:val="1"/>
      <w:marLeft w:val="0"/>
      <w:marRight w:val="0"/>
      <w:marTop w:val="0"/>
      <w:marBottom w:val="0"/>
      <w:divBdr>
        <w:top w:val="none" w:sz="0" w:space="0" w:color="auto"/>
        <w:left w:val="none" w:sz="0" w:space="0" w:color="auto"/>
        <w:bottom w:val="none" w:sz="0" w:space="0" w:color="auto"/>
        <w:right w:val="none" w:sz="0" w:space="0" w:color="auto"/>
      </w:divBdr>
    </w:div>
    <w:div w:id="1340038737">
      <w:bodyDiv w:val="1"/>
      <w:marLeft w:val="0"/>
      <w:marRight w:val="0"/>
      <w:marTop w:val="0"/>
      <w:marBottom w:val="0"/>
      <w:divBdr>
        <w:top w:val="none" w:sz="0" w:space="0" w:color="auto"/>
        <w:left w:val="none" w:sz="0" w:space="0" w:color="auto"/>
        <w:bottom w:val="none" w:sz="0" w:space="0" w:color="auto"/>
        <w:right w:val="none" w:sz="0" w:space="0" w:color="auto"/>
      </w:divBdr>
    </w:div>
    <w:div w:id="1340890946">
      <w:bodyDiv w:val="1"/>
      <w:marLeft w:val="0"/>
      <w:marRight w:val="0"/>
      <w:marTop w:val="0"/>
      <w:marBottom w:val="0"/>
      <w:divBdr>
        <w:top w:val="none" w:sz="0" w:space="0" w:color="auto"/>
        <w:left w:val="none" w:sz="0" w:space="0" w:color="auto"/>
        <w:bottom w:val="none" w:sz="0" w:space="0" w:color="auto"/>
        <w:right w:val="none" w:sz="0" w:space="0" w:color="auto"/>
      </w:divBdr>
    </w:div>
    <w:div w:id="1341003526">
      <w:bodyDiv w:val="1"/>
      <w:marLeft w:val="0"/>
      <w:marRight w:val="0"/>
      <w:marTop w:val="0"/>
      <w:marBottom w:val="0"/>
      <w:divBdr>
        <w:top w:val="none" w:sz="0" w:space="0" w:color="auto"/>
        <w:left w:val="none" w:sz="0" w:space="0" w:color="auto"/>
        <w:bottom w:val="none" w:sz="0" w:space="0" w:color="auto"/>
        <w:right w:val="none" w:sz="0" w:space="0" w:color="auto"/>
      </w:divBdr>
    </w:div>
    <w:div w:id="1341200215">
      <w:bodyDiv w:val="1"/>
      <w:marLeft w:val="0"/>
      <w:marRight w:val="0"/>
      <w:marTop w:val="0"/>
      <w:marBottom w:val="0"/>
      <w:divBdr>
        <w:top w:val="none" w:sz="0" w:space="0" w:color="auto"/>
        <w:left w:val="none" w:sz="0" w:space="0" w:color="auto"/>
        <w:bottom w:val="none" w:sz="0" w:space="0" w:color="auto"/>
        <w:right w:val="none" w:sz="0" w:space="0" w:color="auto"/>
      </w:divBdr>
    </w:div>
    <w:div w:id="1341270685">
      <w:bodyDiv w:val="1"/>
      <w:marLeft w:val="0"/>
      <w:marRight w:val="0"/>
      <w:marTop w:val="0"/>
      <w:marBottom w:val="0"/>
      <w:divBdr>
        <w:top w:val="none" w:sz="0" w:space="0" w:color="auto"/>
        <w:left w:val="none" w:sz="0" w:space="0" w:color="auto"/>
        <w:bottom w:val="none" w:sz="0" w:space="0" w:color="auto"/>
        <w:right w:val="none" w:sz="0" w:space="0" w:color="auto"/>
      </w:divBdr>
    </w:div>
    <w:div w:id="1341546057">
      <w:bodyDiv w:val="1"/>
      <w:marLeft w:val="0"/>
      <w:marRight w:val="0"/>
      <w:marTop w:val="0"/>
      <w:marBottom w:val="0"/>
      <w:divBdr>
        <w:top w:val="none" w:sz="0" w:space="0" w:color="auto"/>
        <w:left w:val="none" w:sz="0" w:space="0" w:color="auto"/>
        <w:bottom w:val="none" w:sz="0" w:space="0" w:color="auto"/>
        <w:right w:val="none" w:sz="0" w:space="0" w:color="auto"/>
      </w:divBdr>
    </w:div>
    <w:div w:id="1342312860">
      <w:bodyDiv w:val="1"/>
      <w:marLeft w:val="0"/>
      <w:marRight w:val="0"/>
      <w:marTop w:val="0"/>
      <w:marBottom w:val="0"/>
      <w:divBdr>
        <w:top w:val="none" w:sz="0" w:space="0" w:color="auto"/>
        <w:left w:val="none" w:sz="0" w:space="0" w:color="auto"/>
        <w:bottom w:val="none" w:sz="0" w:space="0" w:color="auto"/>
        <w:right w:val="none" w:sz="0" w:space="0" w:color="auto"/>
      </w:divBdr>
    </w:div>
    <w:div w:id="1343434361">
      <w:bodyDiv w:val="1"/>
      <w:marLeft w:val="0"/>
      <w:marRight w:val="0"/>
      <w:marTop w:val="0"/>
      <w:marBottom w:val="0"/>
      <w:divBdr>
        <w:top w:val="none" w:sz="0" w:space="0" w:color="auto"/>
        <w:left w:val="none" w:sz="0" w:space="0" w:color="auto"/>
        <w:bottom w:val="none" w:sz="0" w:space="0" w:color="auto"/>
        <w:right w:val="none" w:sz="0" w:space="0" w:color="auto"/>
      </w:divBdr>
    </w:div>
    <w:div w:id="1344818535">
      <w:bodyDiv w:val="1"/>
      <w:marLeft w:val="0"/>
      <w:marRight w:val="0"/>
      <w:marTop w:val="0"/>
      <w:marBottom w:val="0"/>
      <w:divBdr>
        <w:top w:val="none" w:sz="0" w:space="0" w:color="auto"/>
        <w:left w:val="none" w:sz="0" w:space="0" w:color="auto"/>
        <w:bottom w:val="none" w:sz="0" w:space="0" w:color="auto"/>
        <w:right w:val="none" w:sz="0" w:space="0" w:color="auto"/>
      </w:divBdr>
    </w:div>
    <w:div w:id="1346788510">
      <w:bodyDiv w:val="1"/>
      <w:marLeft w:val="0"/>
      <w:marRight w:val="0"/>
      <w:marTop w:val="0"/>
      <w:marBottom w:val="0"/>
      <w:divBdr>
        <w:top w:val="none" w:sz="0" w:space="0" w:color="auto"/>
        <w:left w:val="none" w:sz="0" w:space="0" w:color="auto"/>
        <w:bottom w:val="none" w:sz="0" w:space="0" w:color="auto"/>
        <w:right w:val="none" w:sz="0" w:space="0" w:color="auto"/>
      </w:divBdr>
    </w:div>
    <w:div w:id="1347908163">
      <w:bodyDiv w:val="1"/>
      <w:marLeft w:val="0"/>
      <w:marRight w:val="0"/>
      <w:marTop w:val="0"/>
      <w:marBottom w:val="0"/>
      <w:divBdr>
        <w:top w:val="none" w:sz="0" w:space="0" w:color="auto"/>
        <w:left w:val="none" w:sz="0" w:space="0" w:color="auto"/>
        <w:bottom w:val="none" w:sz="0" w:space="0" w:color="auto"/>
        <w:right w:val="none" w:sz="0" w:space="0" w:color="auto"/>
      </w:divBdr>
    </w:div>
    <w:div w:id="1350721585">
      <w:bodyDiv w:val="1"/>
      <w:marLeft w:val="0"/>
      <w:marRight w:val="0"/>
      <w:marTop w:val="0"/>
      <w:marBottom w:val="0"/>
      <w:divBdr>
        <w:top w:val="none" w:sz="0" w:space="0" w:color="auto"/>
        <w:left w:val="none" w:sz="0" w:space="0" w:color="auto"/>
        <w:bottom w:val="none" w:sz="0" w:space="0" w:color="auto"/>
        <w:right w:val="none" w:sz="0" w:space="0" w:color="auto"/>
      </w:divBdr>
    </w:div>
    <w:div w:id="1351031518">
      <w:bodyDiv w:val="1"/>
      <w:marLeft w:val="0"/>
      <w:marRight w:val="0"/>
      <w:marTop w:val="0"/>
      <w:marBottom w:val="0"/>
      <w:divBdr>
        <w:top w:val="none" w:sz="0" w:space="0" w:color="auto"/>
        <w:left w:val="none" w:sz="0" w:space="0" w:color="auto"/>
        <w:bottom w:val="none" w:sz="0" w:space="0" w:color="auto"/>
        <w:right w:val="none" w:sz="0" w:space="0" w:color="auto"/>
      </w:divBdr>
    </w:div>
    <w:div w:id="1352217479">
      <w:bodyDiv w:val="1"/>
      <w:marLeft w:val="0"/>
      <w:marRight w:val="0"/>
      <w:marTop w:val="0"/>
      <w:marBottom w:val="0"/>
      <w:divBdr>
        <w:top w:val="none" w:sz="0" w:space="0" w:color="auto"/>
        <w:left w:val="none" w:sz="0" w:space="0" w:color="auto"/>
        <w:bottom w:val="none" w:sz="0" w:space="0" w:color="auto"/>
        <w:right w:val="none" w:sz="0" w:space="0" w:color="auto"/>
      </w:divBdr>
    </w:div>
    <w:div w:id="1352490018">
      <w:bodyDiv w:val="1"/>
      <w:marLeft w:val="0"/>
      <w:marRight w:val="0"/>
      <w:marTop w:val="0"/>
      <w:marBottom w:val="0"/>
      <w:divBdr>
        <w:top w:val="none" w:sz="0" w:space="0" w:color="auto"/>
        <w:left w:val="none" w:sz="0" w:space="0" w:color="auto"/>
        <w:bottom w:val="none" w:sz="0" w:space="0" w:color="auto"/>
        <w:right w:val="none" w:sz="0" w:space="0" w:color="auto"/>
      </w:divBdr>
    </w:div>
    <w:div w:id="1353647235">
      <w:bodyDiv w:val="1"/>
      <w:marLeft w:val="0"/>
      <w:marRight w:val="0"/>
      <w:marTop w:val="0"/>
      <w:marBottom w:val="0"/>
      <w:divBdr>
        <w:top w:val="none" w:sz="0" w:space="0" w:color="auto"/>
        <w:left w:val="none" w:sz="0" w:space="0" w:color="auto"/>
        <w:bottom w:val="none" w:sz="0" w:space="0" w:color="auto"/>
        <w:right w:val="none" w:sz="0" w:space="0" w:color="auto"/>
      </w:divBdr>
    </w:div>
    <w:div w:id="1353729809">
      <w:bodyDiv w:val="1"/>
      <w:marLeft w:val="0"/>
      <w:marRight w:val="0"/>
      <w:marTop w:val="0"/>
      <w:marBottom w:val="0"/>
      <w:divBdr>
        <w:top w:val="none" w:sz="0" w:space="0" w:color="auto"/>
        <w:left w:val="none" w:sz="0" w:space="0" w:color="auto"/>
        <w:bottom w:val="none" w:sz="0" w:space="0" w:color="auto"/>
        <w:right w:val="none" w:sz="0" w:space="0" w:color="auto"/>
      </w:divBdr>
    </w:div>
    <w:div w:id="1353871747">
      <w:bodyDiv w:val="1"/>
      <w:marLeft w:val="0"/>
      <w:marRight w:val="0"/>
      <w:marTop w:val="0"/>
      <w:marBottom w:val="0"/>
      <w:divBdr>
        <w:top w:val="none" w:sz="0" w:space="0" w:color="auto"/>
        <w:left w:val="none" w:sz="0" w:space="0" w:color="auto"/>
        <w:bottom w:val="none" w:sz="0" w:space="0" w:color="auto"/>
        <w:right w:val="none" w:sz="0" w:space="0" w:color="auto"/>
      </w:divBdr>
    </w:div>
    <w:div w:id="1354067746">
      <w:bodyDiv w:val="1"/>
      <w:marLeft w:val="0"/>
      <w:marRight w:val="0"/>
      <w:marTop w:val="0"/>
      <w:marBottom w:val="0"/>
      <w:divBdr>
        <w:top w:val="none" w:sz="0" w:space="0" w:color="auto"/>
        <w:left w:val="none" w:sz="0" w:space="0" w:color="auto"/>
        <w:bottom w:val="none" w:sz="0" w:space="0" w:color="auto"/>
        <w:right w:val="none" w:sz="0" w:space="0" w:color="auto"/>
      </w:divBdr>
    </w:div>
    <w:div w:id="1354258137">
      <w:bodyDiv w:val="1"/>
      <w:marLeft w:val="0"/>
      <w:marRight w:val="0"/>
      <w:marTop w:val="0"/>
      <w:marBottom w:val="0"/>
      <w:divBdr>
        <w:top w:val="none" w:sz="0" w:space="0" w:color="auto"/>
        <w:left w:val="none" w:sz="0" w:space="0" w:color="auto"/>
        <w:bottom w:val="none" w:sz="0" w:space="0" w:color="auto"/>
        <w:right w:val="none" w:sz="0" w:space="0" w:color="auto"/>
      </w:divBdr>
    </w:div>
    <w:div w:id="1357347540">
      <w:bodyDiv w:val="1"/>
      <w:marLeft w:val="0"/>
      <w:marRight w:val="0"/>
      <w:marTop w:val="0"/>
      <w:marBottom w:val="0"/>
      <w:divBdr>
        <w:top w:val="none" w:sz="0" w:space="0" w:color="auto"/>
        <w:left w:val="none" w:sz="0" w:space="0" w:color="auto"/>
        <w:bottom w:val="none" w:sz="0" w:space="0" w:color="auto"/>
        <w:right w:val="none" w:sz="0" w:space="0" w:color="auto"/>
      </w:divBdr>
    </w:div>
    <w:div w:id="1357803817">
      <w:bodyDiv w:val="1"/>
      <w:marLeft w:val="0"/>
      <w:marRight w:val="0"/>
      <w:marTop w:val="0"/>
      <w:marBottom w:val="0"/>
      <w:divBdr>
        <w:top w:val="none" w:sz="0" w:space="0" w:color="auto"/>
        <w:left w:val="none" w:sz="0" w:space="0" w:color="auto"/>
        <w:bottom w:val="none" w:sz="0" w:space="0" w:color="auto"/>
        <w:right w:val="none" w:sz="0" w:space="0" w:color="auto"/>
      </w:divBdr>
    </w:div>
    <w:div w:id="1359312035">
      <w:bodyDiv w:val="1"/>
      <w:marLeft w:val="0"/>
      <w:marRight w:val="0"/>
      <w:marTop w:val="0"/>
      <w:marBottom w:val="0"/>
      <w:divBdr>
        <w:top w:val="none" w:sz="0" w:space="0" w:color="auto"/>
        <w:left w:val="none" w:sz="0" w:space="0" w:color="auto"/>
        <w:bottom w:val="none" w:sz="0" w:space="0" w:color="auto"/>
        <w:right w:val="none" w:sz="0" w:space="0" w:color="auto"/>
      </w:divBdr>
    </w:div>
    <w:div w:id="1363165842">
      <w:bodyDiv w:val="1"/>
      <w:marLeft w:val="0"/>
      <w:marRight w:val="0"/>
      <w:marTop w:val="0"/>
      <w:marBottom w:val="0"/>
      <w:divBdr>
        <w:top w:val="none" w:sz="0" w:space="0" w:color="auto"/>
        <w:left w:val="none" w:sz="0" w:space="0" w:color="auto"/>
        <w:bottom w:val="none" w:sz="0" w:space="0" w:color="auto"/>
        <w:right w:val="none" w:sz="0" w:space="0" w:color="auto"/>
      </w:divBdr>
    </w:div>
    <w:div w:id="1363246092">
      <w:bodyDiv w:val="1"/>
      <w:marLeft w:val="0"/>
      <w:marRight w:val="0"/>
      <w:marTop w:val="0"/>
      <w:marBottom w:val="0"/>
      <w:divBdr>
        <w:top w:val="none" w:sz="0" w:space="0" w:color="auto"/>
        <w:left w:val="none" w:sz="0" w:space="0" w:color="auto"/>
        <w:bottom w:val="none" w:sz="0" w:space="0" w:color="auto"/>
        <w:right w:val="none" w:sz="0" w:space="0" w:color="auto"/>
      </w:divBdr>
    </w:div>
    <w:div w:id="1363700716">
      <w:bodyDiv w:val="1"/>
      <w:marLeft w:val="0"/>
      <w:marRight w:val="0"/>
      <w:marTop w:val="0"/>
      <w:marBottom w:val="0"/>
      <w:divBdr>
        <w:top w:val="none" w:sz="0" w:space="0" w:color="auto"/>
        <w:left w:val="none" w:sz="0" w:space="0" w:color="auto"/>
        <w:bottom w:val="none" w:sz="0" w:space="0" w:color="auto"/>
        <w:right w:val="none" w:sz="0" w:space="0" w:color="auto"/>
      </w:divBdr>
    </w:div>
    <w:div w:id="1364407724">
      <w:bodyDiv w:val="1"/>
      <w:marLeft w:val="0"/>
      <w:marRight w:val="0"/>
      <w:marTop w:val="0"/>
      <w:marBottom w:val="0"/>
      <w:divBdr>
        <w:top w:val="none" w:sz="0" w:space="0" w:color="auto"/>
        <w:left w:val="none" w:sz="0" w:space="0" w:color="auto"/>
        <w:bottom w:val="none" w:sz="0" w:space="0" w:color="auto"/>
        <w:right w:val="none" w:sz="0" w:space="0" w:color="auto"/>
      </w:divBdr>
    </w:div>
    <w:div w:id="1364593415">
      <w:bodyDiv w:val="1"/>
      <w:marLeft w:val="0"/>
      <w:marRight w:val="0"/>
      <w:marTop w:val="0"/>
      <w:marBottom w:val="0"/>
      <w:divBdr>
        <w:top w:val="none" w:sz="0" w:space="0" w:color="auto"/>
        <w:left w:val="none" w:sz="0" w:space="0" w:color="auto"/>
        <w:bottom w:val="none" w:sz="0" w:space="0" w:color="auto"/>
        <w:right w:val="none" w:sz="0" w:space="0" w:color="auto"/>
      </w:divBdr>
    </w:div>
    <w:div w:id="1364868855">
      <w:bodyDiv w:val="1"/>
      <w:marLeft w:val="0"/>
      <w:marRight w:val="0"/>
      <w:marTop w:val="0"/>
      <w:marBottom w:val="0"/>
      <w:divBdr>
        <w:top w:val="none" w:sz="0" w:space="0" w:color="auto"/>
        <w:left w:val="none" w:sz="0" w:space="0" w:color="auto"/>
        <w:bottom w:val="none" w:sz="0" w:space="0" w:color="auto"/>
        <w:right w:val="none" w:sz="0" w:space="0" w:color="auto"/>
      </w:divBdr>
    </w:div>
    <w:div w:id="1366296660">
      <w:bodyDiv w:val="1"/>
      <w:marLeft w:val="0"/>
      <w:marRight w:val="0"/>
      <w:marTop w:val="0"/>
      <w:marBottom w:val="0"/>
      <w:divBdr>
        <w:top w:val="none" w:sz="0" w:space="0" w:color="auto"/>
        <w:left w:val="none" w:sz="0" w:space="0" w:color="auto"/>
        <w:bottom w:val="none" w:sz="0" w:space="0" w:color="auto"/>
        <w:right w:val="none" w:sz="0" w:space="0" w:color="auto"/>
      </w:divBdr>
    </w:div>
    <w:div w:id="1366517692">
      <w:bodyDiv w:val="1"/>
      <w:marLeft w:val="0"/>
      <w:marRight w:val="0"/>
      <w:marTop w:val="0"/>
      <w:marBottom w:val="0"/>
      <w:divBdr>
        <w:top w:val="none" w:sz="0" w:space="0" w:color="auto"/>
        <w:left w:val="none" w:sz="0" w:space="0" w:color="auto"/>
        <w:bottom w:val="none" w:sz="0" w:space="0" w:color="auto"/>
        <w:right w:val="none" w:sz="0" w:space="0" w:color="auto"/>
      </w:divBdr>
    </w:div>
    <w:div w:id="1366953367">
      <w:bodyDiv w:val="1"/>
      <w:marLeft w:val="0"/>
      <w:marRight w:val="0"/>
      <w:marTop w:val="0"/>
      <w:marBottom w:val="0"/>
      <w:divBdr>
        <w:top w:val="none" w:sz="0" w:space="0" w:color="auto"/>
        <w:left w:val="none" w:sz="0" w:space="0" w:color="auto"/>
        <w:bottom w:val="none" w:sz="0" w:space="0" w:color="auto"/>
        <w:right w:val="none" w:sz="0" w:space="0" w:color="auto"/>
      </w:divBdr>
    </w:div>
    <w:div w:id="1367440919">
      <w:bodyDiv w:val="1"/>
      <w:marLeft w:val="0"/>
      <w:marRight w:val="0"/>
      <w:marTop w:val="0"/>
      <w:marBottom w:val="0"/>
      <w:divBdr>
        <w:top w:val="none" w:sz="0" w:space="0" w:color="auto"/>
        <w:left w:val="none" w:sz="0" w:space="0" w:color="auto"/>
        <w:bottom w:val="none" w:sz="0" w:space="0" w:color="auto"/>
        <w:right w:val="none" w:sz="0" w:space="0" w:color="auto"/>
      </w:divBdr>
    </w:div>
    <w:div w:id="1367943770">
      <w:bodyDiv w:val="1"/>
      <w:marLeft w:val="0"/>
      <w:marRight w:val="0"/>
      <w:marTop w:val="0"/>
      <w:marBottom w:val="0"/>
      <w:divBdr>
        <w:top w:val="none" w:sz="0" w:space="0" w:color="auto"/>
        <w:left w:val="none" w:sz="0" w:space="0" w:color="auto"/>
        <w:bottom w:val="none" w:sz="0" w:space="0" w:color="auto"/>
        <w:right w:val="none" w:sz="0" w:space="0" w:color="auto"/>
      </w:divBdr>
    </w:div>
    <w:div w:id="1368798634">
      <w:bodyDiv w:val="1"/>
      <w:marLeft w:val="0"/>
      <w:marRight w:val="0"/>
      <w:marTop w:val="0"/>
      <w:marBottom w:val="0"/>
      <w:divBdr>
        <w:top w:val="none" w:sz="0" w:space="0" w:color="auto"/>
        <w:left w:val="none" w:sz="0" w:space="0" w:color="auto"/>
        <w:bottom w:val="none" w:sz="0" w:space="0" w:color="auto"/>
        <w:right w:val="none" w:sz="0" w:space="0" w:color="auto"/>
      </w:divBdr>
    </w:div>
    <w:div w:id="1369455940">
      <w:bodyDiv w:val="1"/>
      <w:marLeft w:val="0"/>
      <w:marRight w:val="0"/>
      <w:marTop w:val="0"/>
      <w:marBottom w:val="0"/>
      <w:divBdr>
        <w:top w:val="none" w:sz="0" w:space="0" w:color="auto"/>
        <w:left w:val="none" w:sz="0" w:space="0" w:color="auto"/>
        <w:bottom w:val="none" w:sz="0" w:space="0" w:color="auto"/>
        <w:right w:val="none" w:sz="0" w:space="0" w:color="auto"/>
      </w:divBdr>
      <w:divsChild>
        <w:div w:id="110780323">
          <w:marLeft w:val="0"/>
          <w:marRight w:val="0"/>
          <w:marTop w:val="0"/>
          <w:marBottom w:val="0"/>
          <w:divBdr>
            <w:top w:val="none" w:sz="0" w:space="0" w:color="auto"/>
            <w:left w:val="none" w:sz="0" w:space="0" w:color="auto"/>
            <w:bottom w:val="none" w:sz="0" w:space="0" w:color="auto"/>
            <w:right w:val="none" w:sz="0" w:space="0" w:color="auto"/>
          </w:divBdr>
        </w:div>
        <w:div w:id="130445589">
          <w:marLeft w:val="0"/>
          <w:marRight w:val="0"/>
          <w:marTop w:val="0"/>
          <w:marBottom w:val="0"/>
          <w:divBdr>
            <w:top w:val="none" w:sz="0" w:space="0" w:color="auto"/>
            <w:left w:val="none" w:sz="0" w:space="0" w:color="auto"/>
            <w:bottom w:val="none" w:sz="0" w:space="0" w:color="auto"/>
            <w:right w:val="none" w:sz="0" w:space="0" w:color="auto"/>
          </w:divBdr>
        </w:div>
        <w:div w:id="132063936">
          <w:marLeft w:val="0"/>
          <w:marRight w:val="0"/>
          <w:marTop w:val="0"/>
          <w:marBottom w:val="0"/>
          <w:divBdr>
            <w:top w:val="none" w:sz="0" w:space="0" w:color="auto"/>
            <w:left w:val="none" w:sz="0" w:space="0" w:color="auto"/>
            <w:bottom w:val="none" w:sz="0" w:space="0" w:color="auto"/>
            <w:right w:val="none" w:sz="0" w:space="0" w:color="auto"/>
          </w:divBdr>
        </w:div>
        <w:div w:id="145704515">
          <w:marLeft w:val="0"/>
          <w:marRight w:val="0"/>
          <w:marTop w:val="0"/>
          <w:marBottom w:val="0"/>
          <w:divBdr>
            <w:top w:val="none" w:sz="0" w:space="0" w:color="auto"/>
            <w:left w:val="none" w:sz="0" w:space="0" w:color="auto"/>
            <w:bottom w:val="none" w:sz="0" w:space="0" w:color="auto"/>
            <w:right w:val="none" w:sz="0" w:space="0" w:color="auto"/>
          </w:divBdr>
        </w:div>
        <w:div w:id="163208632">
          <w:marLeft w:val="0"/>
          <w:marRight w:val="0"/>
          <w:marTop w:val="0"/>
          <w:marBottom w:val="0"/>
          <w:divBdr>
            <w:top w:val="none" w:sz="0" w:space="0" w:color="auto"/>
            <w:left w:val="none" w:sz="0" w:space="0" w:color="auto"/>
            <w:bottom w:val="none" w:sz="0" w:space="0" w:color="auto"/>
            <w:right w:val="none" w:sz="0" w:space="0" w:color="auto"/>
          </w:divBdr>
        </w:div>
        <w:div w:id="177887630">
          <w:marLeft w:val="0"/>
          <w:marRight w:val="0"/>
          <w:marTop w:val="0"/>
          <w:marBottom w:val="0"/>
          <w:divBdr>
            <w:top w:val="none" w:sz="0" w:space="0" w:color="auto"/>
            <w:left w:val="none" w:sz="0" w:space="0" w:color="auto"/>
            <w:bottom w:val="none" w:sz="0" w:space="0" w:color="auto"/>
            <w:right w:val="none" w:sz="0" w:space="0" w:color="auto"/>
          </w:divBdr>
        </w:div>
        <w:div w:id="203490203">
          <w:marLeft w:val="0"/>
          <w:marRight w:val="0"/>
          <w:marTop w:val="0"/>
          <w:marBottom w:val="0"/>
          <w:divBdr>
            <w:top w:val="none" w:sz="0" w:space="0" w:color="auto"/>
            <w:left w:val="none" w:sz="0" w:space="0" w:color="auto"/>
            <w:bottom w:val="none" w:sz="0" w:space="0" w:color="auto"/>
            <w:right w:val="none" w:sz="0" w:space="0" w:color="auto"/>
          </w:divBdr>
        </w:div>
        <w:div w:id="219295419">
          <w:marLeft w:val="0"/>
          <w:marRight w:val="0"/>
          <w:marTop w:val="0"/>
          <w:marBottom w:val="0"/>
          <w:divBdr>
            <w:top w:val="none" w:sz="0" w:space="0" w:color="auto"/>
            <w:left w:val="none" w:sz="0" w:space="0" w:color="auto"/>
            <w:bottom w:val="none" w:sz="0" w:space="0" w:color="auto"/>
            <w:right w:val="none" w:sz="0" w:space="0" w:color="auto"/>
          </w:divBdr>
        </w:div>
        <w:div w:id="282005681">
          <w:marLeft w:val="0"/>
          <w:marRight w:val="0"/>
          <w:marTop w:val="0"/>
          <w:marBottom w:val="0"/>
          <w:divBdr>
            <w:top w:val="none" w:sz="0" w:space="0" w:color="auto"/>
            <w:left w:val="none" w:sz="0" w:space="0" w:color="auto"/>
            <w:bottom w:val="none" w:sz="0" w:space="0" w:color="auto"/>
            <w:right w:val="none" w:sz="0" w:space="0" w:color="auto"/>
          </w:divBdr>
        </w:div>
        <w:div w:id="313485856">
          <w:marLeft w:val="0"/>
          <w:marRight w:val="0"/>
          <w:marTop w:val="0"/>
          <w:marBottom w:val="0"/>
          <w:divBdr>
            <w:top w:val="none" w:sz="0" w:space="0" w:color="auto"/>
            <w:left w:val="none" w:sz="0" w:space="0" w:color="auto"/>
            <w:bottom w:val="none" w:sz="0" w:space="0" w:color="auto"/>
            <w:right w:val="none" w:sz="0" w:space="0" w:color="auto"/>
          </w:divBdr>
        </w:div>
        <w:div w:id="340662275">
          <w:marLeft w:val="0"/>
          <w:marRight w:val="0"/>
          <w:marTop w:val="0"/>
          <w:marBottom w:val="0"/>
          <w:divBdr>
            <w:top w:val="none" w:sz="0" w:space="0" w:color="auto"/>
            <w:left w:val="none" w:sz="0" w:space="0" w:color="auto"/>
            <w:bottom w:val="none" w:sz="0" w:space="0" w:color="auto"/>
            <w:right w:val="none" w:sz="0" w:space="0" w:color="auto"/>
          </w:divBdr>
        </w:div>
        <w:div w:id="348258542">
          <w:marLeft w:val="0"/>
          <w:marRight w:val="0"/>
          <w:marTop w:val="0"/>
          <w:marBottom w:val="0"/>
          <w:divBdr>
            <w:top w:val="none" w:sz="0" w:space="0" w:color="auto"/>
            <w:left w:val="none" w:sz="0" w:space="0" w:color="auto"/>
            <w:bottom w:val="none" w:sz="0" w:space="0" w:color="auto"/>
            <w:right w:val="none" w:sz="0" w:space="0" w:color="auto"/>
          </w:divBdr>
        </w:div>
        <w:div w:id="351958413">
          <w:marLeft w:val="0"/>
          <w:marRight w:val="0"/>
          <w:marTop w:val="0"/>
          <w:marBottom w:val="0"/>
          <w:divBdr>
            <w:top w:val="none" w:sz="0" w:space="0" w:color="auto"/>
            <w:left w:val="none" w:sz="0" w:space="0" w:color="auto"/>
            <w:bottom w:val="none" w:sz="0" w:space="0" w:color="auto"/>
            <w:right w:val="none" w:sz="0" w:space="0" w:color="auto"/>
          </w:divBdr>
        </w:div>
        <w:div w:id="363754265">
          <w:marLeft w:val="0"/>
          <w:marRight w:val="0"/>
          <w:marTop w:val="0"/>
          <w:marBottom w:val="0"/>
          <w:divBdr>
            <w:top w:val="none" w:sz="0" w:space="0" w:color="auto"/>
            <w:left w:val="none" w:sz="0" w:space="0" w:color="auto"/>
            <w:bottom w:val="none" w:sz="0" w:space="0" w:color="auto"/>
            <w:right w:val="none" w:sz="0" w:space="0" w:color="auto"/>
          </w:divBdr>
        </w:div>
        <w:div w:id="422846031">
          <w:marLeft w:val="0"/>
          <w:marRight w:val="0"/>
          <w:marTop w:val="0"/>
          <w:marBottom w:val="0"/>
          <w:divBdr>
            <w:top w:val="none" w:sz="0" w:space="0" w:color="auto"/>
            <w:left w:val="none" w:sz="0" w:space="0" w:color="auto"/>
            <w:bottom w:val="none" w:sz="0" w:space="0" w:color="auto"/>
            <w:right w:val="none" w:sz="0" w:space="0" w:color="auto"/>
          </w:divBdr>
        </w:div>
        <w:div w:id="433327882">
          <w:marLeft w:val="0"/>
          <w:marRight w:val="0"/>
          <w:marTop w:val="0"/>
          <w:marBottom w:val="0"/>
          <w:divBdr>
            <w:top w:val="none" w:sz="0" w:space="0" w:color="auto"/>
            <w:left w:val="none" w:sz="0" w:space="0" w:color="auto"/>
            <w:bottom w:val="none" w:sz="0" w:space="0" w:color="auto"/>
            <w:right w:val="none" w:sz="0" w:space="0" w:color="auto"/>
          </w:divBdr>
        </w:div>
        <w:div w:id="549850270">
          <w:marLeft w:val="0"/>
          <w:marRight w:val="0"/>
          <w:marTop w:val="0"/>
          <w:marBottom w:val="0"/>
          <w:divBdr>
            <w:top w:val="none" w:sz="0" w:space="0" w:color="auto"/>
            <w:left w:val="none" w:sz="0" w:space="0" w:color="auto"/>
            <w:bottom w:val="none" w:sz="0" w:space="0" w:color="auto"/>
            <w:right w:val="none" w:sz="0" w:space="0" w:color="auto"/>
          </w:divBdr>
        </w:div>
        <w:div w:id="657852173">
          <w:marLeft w:val="0"/>
          <w:marRight w:val="0"/>
          <w:marTop w:val="0"/>
          <w:marBottom w:val="0"/>
          <w:divBdr>
            <w:top w:val="none" w:sz="0" w:space="0" w:color="auto"/>
            <w:left w:val="none" w:sz="0" w:space="0" w:color="auto"/>
            <w:bottom w:val="none" w:sz="0" w:space="0" w:color="auto"/>
            <w:right w:val="none" w:sz="0" w:space="0" w:color="auto"/>
          </w:divBdr>
        </w:div>
        <w:div w:id="719600096">
          <w:marLeft w:val="0"/>
          <w:marRight w:val="0"/>
          <w:marTop w:val="0"/>
          <w:marBottom w:val="0"/>
          <w:divBdr>
            <w:top w:val="none" w:sz="0" w:space="0" w:color="auto"/>
            <w:left w:val="none" w:sz="0" w:space="0" w:color="auto"/>
            <w:bottom w:val="none" w:sz="0" w:space="0" w:color="auto"/>
            <w:right w:val="none" w:sz="0" w:space="0" w:color="auto"/>
          </w:divBdr>
        </w:div>
        <w:div w:id="782043051">
          <w:marLeft w:val="0"/>
          <w:marRight w:val="0"/>
          <w:marTop w:val="0"/>
          <w:marBottom w:val="0"/>
          <w:divBdr>
            <w:top w:val="none" w:sz="0" w:space="0" w:color="auto"/>
            <w:left w:val="none" w:sz="0" w:space="0" w:color="auto"/>
            <w:bottom w:val="none" w:sz="0" w:space="0" w:color="auto"/>
            <w:right w:val="none" w:sz="0" w:space="0" w:color="auto"/>
          </w:divBdr>
        </w:div>
        <w:div w:id="795415758">
          <w:marLeft w:val="0"/>
          <w:marRight w:val="0"/>
          <w:marTop w:val="0"/>
          <w:marBottom w:val="0"/>
          <w:divBdr>
            <w:top w:val="none" w:sz="0" w:space="0" w:color="auto"/>
            <w:left w:val="none" w:sz="0" w:space="0" w:color="auto"/>
            <w:bottom w:val="none" w:sz="0" w:space="0" w:color="auto"/>
            <w:right w:val="none" w:sz="0" w:space="0" w:color="auto"/>
          </w:divBdr>
        </w:div>
        <w:div w:id="891423408">
          <w:marLeft w:val="0"/>
          <w:marRight w:val="0"/>
          <w:marTop w:val="0"/>
          <w:marBottom w:val="0"/>
          <w:divBdr>
            <w:top w:val="none" w:sz="0" w:space="0" w:color="auto"/>
            <w:left w:val="none" w:sz="0" w:space="0" w:color="auto"/>
            <w:bottom w:val="none" w:sz="0" w:space="0" w:color="auto"/>
            <w:right w:val="none" w:sz="0" w:space="0" w:color="auto"/>
          </w:divBdr>
        </w:div>
        <w:div w:id="906572008">
          <w:marLeft w:val="0"/>
          <w:marRight w:val="0"/>
          <w:marTop w:val="0"/>
          <w:marBottom w:val="0"/>
          <w:divBdr>
            <w:top w:val="none" w:sz="0" w:space="0" w:color="auto"/>
            <w:left w:val="none" w:sz="0" w:space="0" w:color="auto"/>
            <w:bottom w:val="none" w:sz="0" w:space="0" w:color="auto"/>
            <w:right w:val="none" w:sz="0" w:space="0" w:color="auto"/>
          </w:divBdr>
        </w:div>
        <w:div w:id="951018389">
          <w:marLeft w:val="0"/>
          <w:marRight w:val="0"/>
          <w:marTop w:val="0"/>
          <w:marBottom w:val="0"/>
          <w:divBdr>
            <w:top w:val="none" w:sz="0" w:space="0" w:color="auto"/>
            <w:left w:val="none" w:sz="0" w:space="0" w:color="auto"/>
            <w:bottom w:val="none" w:sz="0" w:space="0" w:color="auto"/>
            <w:right w:val="none" w:sz="0" w:space="0" w:color="auto"/>
          </w:divBdr>
        </w:div>
        <w:div w:id="1039360490">
          <w:marLeft w:val="0"/>
          <w:marRight w:val="0"/>
          <w:marTop w:val="0"/>
          <w:marBottom w:val="0"/>
          <w:divBdr>
            <w:top w:val="none" w:sz="0" w:space="0" w:color="auto"/>
            <w:left w:val="none" w:sz="0" w:space="0" w:color="auto"/>
            <w:bottom w:val="none" w:sz="0" w:space="0" w:color="auto"/>
            <w:right w:val="none" w:sz="0" w:space="0" w:color="auto"/>
          </w:divBdr>
        </w:div>
        <w:div w:id="1081803423">
          <w:marLeft w:val="0"/>
          <w:marRight w:val="0"/>
          <w:marTop w:val="0"/>
          <w:marBottom w:val="0"/>
          <w:divBdr>
            <w:top w:val="none" w:sz="0" w:space="0" w:color="auto"/>
            <w:left w:val="none" w:sz="0" w:space="0" w:color="auto"/>
            <w:bottom w:val="none" w:sz="0" w:space="0" w:color="auto"/>
            <w:right w:val="none" w:sz="0" w:space="0" w:color="auto"/>
          </w:divBdr>
        </w:div>
        <w:div w:id="1110590978">
          <w:marLeft w:val="0"/>
          <w:marRight w:val="0"/>
          <w:marTop w:val="0"/>
          <w:marBottom w:val="0"/>
          <w:divBdr>
            <w:top w:val="none" w:sz="0" w:space="0" w:color="auto"/>
            <w:left w:val="none" w:sz="0" w:space="0" w:color="auto"/>
            <w:bottom w:val="none" w:sz="0" w:space="0" w:color="auto"/>
            <w:right w:val="none" w:sz="0" w:space="0" w:color="auto"/>
          </w:divBdr>
        </w:div>
        <w:div w:id="1144084389">
          <w:marLeft w:val="0"/>
          <w:marRight w:val="0"/>
          <w:marTop w:val="0"/>
          <w:marBottom w:val="0"/>
          <w:divBdr>
            <w:top w:val="none" w:sz="0" w:space="0" w:color="auto"/>
            <w:left w:val="none" w:sz="0" w:space="0" w:color="auto"/>
            <w:bottom w:val="none" w:sz="0" w:space="0" w:color="auto"/>
            <w:right w:val="none" w:sz="0" w:space="0" w:color="auto"/>
          </w:divBdr>
        </w:div>
        <w:div w:id="1174146495">
          <w:marLeft w:val="0"/>
          <w:marRight w:val="0"/>
          <w:marTop w:val="0"/>
          <w:marBottom w:val="0"/>
          <w:divBdr>
            <w:top w:val="none" w:sz="0" w:space="0" w:color="auto"/>
            <w:left w:val="none" w:sz="0" w:space="0" w:color="auto"/>
            <w:bottom w:val="none" w:sz="0" w:space="0" w:color="auto"/>
            <w:right w:val="none" w:sz="0" w:space="0" w:color="auto"/>
          </w:divBdr>
        </w:div>
        <w:div w:id="1175992922">
          <w:marLeft w:val="0"/>
          <w:marRight w:val="0"/>
          <w:marTop w:val="0"/>
          <w:marBottom w:val="0"/>
          <w:divBdr>
            <w:top w:val="none" w:sz="0" w:space="0" w:color="auto"/>
            <w:left w:val="none" w:sz="0" w:space="0" w:color="auto"/>
            <w:bottom w:val="none" w:sz="0" w:space="0" w:color="auto"/>
            <w:right w:val="none" w:sz="0" w:space="0" w:color="auto"/>
          </w:divBdr>
        </w:div>
        <w:div w:id="1183593108">
          <w:marLeft w:val="0"/>
          <w:marRight w:val="0"/>
          <w:marTop w:val="0"/>
          <w:marBottom w:val="0"/>
          <w:divBdr>
            <w:top w:val="none" w:sz="0" w:space="0" w:color="auto"/>
            <w:left w:val="none" w:sz="0" w:space="0" w:color="auto"/>
            <w:bottom w:val="none" w:sz="0" w:space="0" w:color="auto"/>
            <w:right w:val="none" w:sz="0" w:space="0" w:color="auto"/>
          </w:divBdr>
        </w:div>
        <w:div w:id="1204093497">
          <w:marLeft w:val="0"/>
          <w:marRight w:val="0"/>
          <w:marTop w:val="0"/>
          <w:marBottom w:val="0"/>
          <w:divBdr>
            <w:top w:val="none" w:sz="0" w:space="0" w:color="auto"/>
            <w:left w:val="none" w:sz="0" w:space="0" w:color="auto"/>
            <w:bottom w:val="none" w:sz="0" w:space="0" w:color="auto"/>
            <w:right w:val="none" w:sz="0" w:space="0" w:color="auto"/>
          </w:divBdr>
        </w:div>
        <w:div w:id="1207721357">
          <w:marLeft w:val="0"/>
          <w:marRight w:val="0"/>
          <w:marTop w:val="0"/>
          <w:marBottom w:val="0"/>
          <w:divBdr>
            <w:top w:val="none" w:sz="0" w:space="0" w:color="auto"/>
            <w:left w:val="none" w:sz="0" w:space="0" w:color="auto"/>
            <w:bottom w:val="none" w:sz="0" w:space="0" w:color="auto"/>
            <w:right w:val="none" w:sz="0" w:space="0" w:color="auto"/>
          </w:divBdr>
        </w:div>
        <w:div w:id="1340547875">
          <w:marLeft w:val="0"/>
          <w:marRight w:val="0"/>
          <w:marTop w:val="0"/>
          <w:marBottom w:val="0"/>
          <w:divBdr>
            <w:top w:val="none" w:sz="0" w:space="0" w:color="auto"/>
            <w:left w:val="none" w:sz="0" w:space="0" w:color="auto"/>
            <w:bottom w:val="none" w:sz="0" w:space="0" w:color="auto"/>
            <w:right w:val="none" w:sz="0" w:space="0" w:color="auto"/>
          </w:divBdr>
        </w:div>
        <w:div w:id="1366634710">
          <w:marLeft w:val="0"/>
          <w:marRight w:val="0"/>
          <w:marTop w:val="0"/>
          <w:marBottom w:val="0"/>
          <w:divBdr>
            <w:top w:val="none" w:sz="0" w:space="0" w:color="auto"/>
            <w:left w:val="none" w:sz="0" w:space="0" w:color="auto"/>
            <w:bottom w:val="none" w:sz="0" w:space="0" w:color="auto"/>
            <w:right w:val="none" w:sz="0" w:space="0" w:color="auto"/>
          </w:divBdr>
        </w:div>
        <w:div w:id="1378503726">
          <w:marLeft w:val="0"/>
          <w:marRight w:val="0"/>
          <w:marTop w:val="0"/>
          <w:marBottom w:val="0"/>
          <w:divBdr>
            <w:top w:val="none" w:sz="0" w:space="0" w:color="auto"/>
            <w:left w:val="none" w:sz="0" w:space="0" w:color="auto"/>
            <w:bottom w:val="none" w:sz="0" w:space="0" w:color="auto"/>
            <w:right w:val="none" w:sz="0" w:space="0" w:color="auto"/>
          </w:divBdr>
        </w:div>
        <w:div w:id="1430931187">
          <w:marLeft w:val="0"/>
          <w:marRight w:val="0"/>
          <w:marTop w:val="0"/>
          <w:marBottom w:val="0"/>
          <w:divBdr>
            <w:top w:val="none" w:sz="0" w:space="0" w:color="auto"/>
            <w:left w:val="none" w:sz="0" w:space="0" w:color="auto"/>
            <w:bottom w:val="none" w:sz="0" w:space="0" w:color="auto"/>
            <w:right w:val="none" w:sz="0" w:space="0" w:color="auto"/>
          </w:divBdr>
        </w:div>
        <w:div w:id="1438212942">
          <w:marLeft w:val="0"/>
          <w:marRight w:val="0"/>
          <w:marTop w:val="0"/>
          <w:marBottom w:val="0"/>
          <w:divBdr>
            <w:top w:val="none" w:sz="0" w:space="0" w:color="auto"/>
            <w:left w:val="none" w:sz="0" w:space="0" w:color="auto"/>
            <w:bottom w:val="none" w:sz="0" w:space="0" w:color="auto"/>
            <w:right w:val="none" w:sz="0" w:space="0" w:color="auto"/>
          </w:divBdr>
        </w:div>
        <w:div w:id="1467622291">
          <w:marLeft w:val="0"/>
          <w:marRight w:val="0"/>
          <w:marTop w:val="0"/>
          <w:marBottom w:val="0"/>
          <w:divBdr>
            <w:top w:val="none" w:sz="0" w:space="0" w:color="auto"/>
            <w:left w:val="none" w:sz="0" w:space="0" w:color="auto"/>
            <w:bottom w:val="none" w:sz="0" w:space="0" w:color="auto"/>
            <w:right w:val="none" w:sz="0" w:space="0" w:color="auto"/>
          </w:divBdr>
        </w:div>
        <w:div w:id="1475491412">
          <w:marLeft w:val="0"/>
          <w:marRight w:val="0"/>
          <w:marTop w:val="0"/>
          <w:marBottom w:val="0"/>
          <w:divBdr>
            <w:top w:val="none" w:sz="0" w:space="0" w:color="auto"/>
            <w:left w:val="none" w:sz="0" w:space="0" w:color="auto"/>
            <w:bottom w:val="none" w:sz="0" w:space="0" w:color="auto"/>
            <w:right w:val="none" w:sz="0" w:space="0" w:color="auto"/>
          </w:divBdr>
        </w:div>
        <w:div w:id="1614047040">
          <w:marLeft w:val="0"/>
          <w:marRight w:val="0"/>
          <w:marTop w:val="0"/>
          <w:marBottom w:val="0"/>
          <w:divBdr>
            <w:top w:val="none" w:sz="0" w:space="0" w:color="auto"/>
            <w:left w:val="none" w:sz="0" w:space="0" w:color="auto"/>
            <w:bottom w:val="none" w:sz="0" w:space="0" w:color="auto"/>
            <w:right w:val="none" w:sz="0" w:space="0" w:color="auto"/>
          </w:divBdr>
        </w:div>
        <w:div w:id="1620450648">
          <w:marLeft w:val="0"/>
          <w:marRight w:val="0"/>
          <w:marTop w:val="0"/>
          <w:marBottom w:val="0"/>
          <w:divBdr>
            <w:top w:val="none" w:sz="0" w:space="0" w:color="auto"/>
            <w:left w:val="none" w:sz="0" w:space="0" w:color="auto"/>
            <w:bottom w:val="none" w:sz="0" w:space="0" w:color="auto"/>
            <w:right w:val="none" w:sz="0" w:space="0" w:color="auto"/>
          </w:divBdr>
        </w:div>
        <w:div w:id="1644116911">
          <w:marLeft w:val="0"/>
          <w:marRight w:val="0"/>
          <w:marTop w:val="0"/>
          <w:marBottom w:val="0"/>
          <w:divBdr>
            <w:top w:val="none" w:sz="0" w:space="0" w:color="auto"/>
            <w:left w:val="none" w:sz="0" w:space="0" w:color="auto"/>
            <w:bottom w:val="none" w:sz="0" w:space="0" w:color="auto"/>
            <w:right w:val="none" w:sz="0" w:space="0" w:color="auto"/>
          </w:divBdr>
        </w:div>
        <w:div w:id="1745640512">
          <w:marLeft w:val="0"/>
          <w:marRight w:val="0"/>
          <w:marTop w:val="0"/>
          <w:marBottom w:val="0"/>
          <w:divBdr>
            <w:top w:val="none" w:sz="0" w:space="0" w:color="auto"/>
            <w:left w:val="none" w:sz="0" w:space="0" w:color="auto"/>
            <w:bottom w:val="none" w:sz="0" w:space="0" w:color="auto"/>
            <w:right w:val="none" w:sz="0" w:space="0" w:color="auto"/>
          </w:divBdr>
        </w:div>
        <w:div w:id="1786342006">
          <w:marLeft w:val="0"/>
          <w:marRight w:val="0"/>
          <w:marTop w:val="0"/>
          <w:marBottom w:val="0"/>
          <w:divBdr>
            <w:top w:val="none" w:sz="0" w:space="0" w:color="auto"/>
            <w:left w:val="none" w:sz="0" w:space="0" w:color="auto"/>
            <w:bottom w:val="none" w:sz="0" w:space="0" w:color="auto"/>
            <w:right w:val="none" w:sz="0" w:space="0" w:color="auto"/>
          </w:divBdr>
        </w:div>
        <w:div w:id="1816986283">
          <w:marLeft w:val="0"/>
          <w:marRight w:val="0"/>
          <w:marTop w:val="0"/>
          <w:marBottom w:val="0"/>
          <w:divBdr>
            <w:top w:val="none" w:sz="0" w:space="0" w:color="auto"/>
            <w:left w:val="none" w:sz="0" w:space="0" w:color="auto"/>
            <w:bottom w:val="none" w:sz="0" w:space="0" w:color="auto"/>
            <w:right w:val="none" w:sz="0" w:space="0" w:color="auto"/>
          </w:divBdr>
        </w:div>
        <w:div w:id="1904758593">
          <w:marLeft w:val="0"/>
          <w:marRight w:val="0"/>
          <w:marTop w:val="0"/>
          <w:marBottom w:val="0"/>
          <w:divBdr>
            <w:top w:val="none" w:sz="0" w:space="0" w:color="auto"/>
            <w:left w:val="none" w:sz="0" w:space="0" w:color="auto"/>
            <w:bottom w:val="none" w:sz="0" w:space="0" w:color="auto"/>
            <w:right w:val="none" w:sz="0" w:space="0" w:color="auto"/>
          </w:divBdr>
        </w:div>
        <w:div w:id="1959220765">
          <w:marLeft w:val="0"/>
          <w:marRight w:val="0"/>
          <w:marTop w:val="0"/>
          <w:marBottom w:val="0"/>
          <w:divBdr>
            <w:top w:val="none" w:sz="0" w:space="0" w:color="auto"/>
            <w:left w:val="none" w:sz="0" w:space="0" w:color="auto"/>
            <w:bottom w:val="none" w:sz="0" w:space="0" w:color="auto"/>
            <w:right w:val="none" w:sz="0" w:space="0" w:color="auto"/>
          </w:divBdr>
        </w:div>
        <w:div w:id="1961108106">
          <w:marLeft w:val="0"/>
          <w:marRight w:val="0"/>
          <w:marTop w:val="0"/>
          <w:marBottom w:val="0"/>
          <w:divBdr>
            <w:top w:val="none" w:sz="0" w:space="0" w:color="auto"/>
            <w:left w:val="none" w:sz="0" w:space="0" w:color="auto"/>
            <w:bottom w:val="none" w:sz="0" w:space="0" w:color="auto"/>
            <w:right w:val="none" w:sz="0" w:space="0" w:color="auto"/>
          </w:divBdr>
        </w:div>
        <w:div w:id="2004121418">
          <w:marLeft w:val="0"/>
          <w:marRight w:val="0"/>
          <w:marTop w:val="0"/>
          <w:marBottom w:val="0"/>
          <w:divBdr>
            <w:top w:val="none" w:sz="0" w:space="0" w:color="auto"/>
            <w:left w:val="none" w:sz="0" w:space="0" w:color="auto"/>
            <w:bottom w:val="none" w:sz="0" w:space="0" w:color="auto"/>
            <w:right w:val="none" w:sz="0" w:space="0" w:color="auto"/>
          </w:divBdr>
        </w:div>
        <w:div w:id="2004578417">
          <w:marLeft w:val="0"/>
          <w:marRight w:val="0"/>
          <w:marTop w:val="0"/>
          <w:marBottom w:val="0"/>
          <w:divBdr>
            <w:top w:val="none" w:sz="0" w:space="0" w:color="auto"/>
            <w:left w:val="none" w:sz="0" w:space="0" w:color="auto"/>
            <w:bottom w:val="none" w:sz="0" w:space="0" w:color="auto"/>
            <w:right w:val="none" w:sz="0" w:space="0" w:color="auto"/>
          </w:divBdr>
        </w:div>
        <w:div w:id="2030521190">
          <w:marLeft w:val="0"/>
          <w:marRight w:val="0"/>
          <w:marTop w:val="0"/>
          <w:marBottom w:val="0"/>
          <w:divBdr>
            <w:top w:val="none" w:sz="0" w:space="0" w:color="auto"/>
            <w:left w:val="none" w:sz="0" w:space="0" w:color="auto"/>
            <w:bottom w:val="none" w:sz="0" w:space="0" w:color="auto"/>
            <w:right w:val="none" w:sz="0" w:space="0" w:color="auto"/>
          </w:divBdr>
        </w:div>
        <w:div w:id="2030907208">
          <w:marLeft w:val="0"/>
          <w:marRight w:val="0"/>
          <w:marTop w:val="0"/>
          <w:marBottom w:val="0"/>
          <w:divBdr>
            <w:top w:val="none" w:sz="0" w:space="0" w:color="auto"/>
            <w:left w:val="none" w:sz="0" w:space="0" w:color="auto"/>
            <w:bottom w:val="none" w:sz="0" w:space="0" w:color="auto"/>
            <w:right w:val="none" w:sz="0" w:space="0" w:color="auto"/>
          </w:divBdr>
        </w:div>
        <w:div w:id="2035225470">
          <w:marLeft w:val="0"/>
          <w:marRight w:val="0"/>
          <w:marTop w:val="0"/>
          <w:marBottom w:val="0"/>
          <w:divBdr>
            <w:top w:val="none" w:sz="0" w:space="0" w:color="auto"/>
            <w:left w:val="none" w:sz="0" w:space="0" w:color="auto"/>
            <w:bottom w:val="none" w:sz="0" w:space="0" w:color="auto"/>
            <w:right w:val="none" w:sz="0" w:space="0" w:color="auto"/>
          </w:divBdr>
        </w:div>
        <w:div w:id="2131776586">
          <w:marLeft w:val="0"/>
          <w:marRight w:val="0"/>
          <w:marTop w:val="0"/>
          <w:marBottom w:val="0"/>
          <w:divBdr>
            <w:top w:val="none" w:sz="0" w:space="0" w:color="auto"/>
            <w:left w:val="none" w:sz="0" w:space="0" w:color="auto"/>
            <w:bottom w:val="none" w:sz="0" w:space="0" w:color="auto"/>
            <w:right w:val="none" w:sz="0" w:space="0" w:color="auto"/>
          </w:divBdr>
        </w:div>
      </w:divsChild>
    </w:div>
    <w:div w:id="1369599070">
      <w:bodyDiv w:val="1"/>
      <w:marLeft w:val="0"/>
      <w:marRight w:val="0"/>
      <w:marTop w:val="0"/>
      <w:marBottom w:val="0"/>
      <w:divBdr>
        <w:top w:val="none" w:sz="0" w:space="0" w:color="auto"/>
        <w:left w:val="none" w:sz="0" w:space="0" w:color="auto"/>
        <w:bottom w:val="none" w:sz="0" w:space="0" w:color="auto"/>
        <w:right w:val="none" w:sz="0" w:space="0" w:color="auto"/>
      </w:divBdr>
    </w:div>
    <w:div w:id="1370449584">
      <w:bodyDiv w:val="1"/>
      <w:marLeft w:val="0"/>
      <w:marRight w:val="0"/>
      <w:marTop w:val="0"/>
      <w:marBottom w:val="0"/>
      <w:divBdr>
        <w:top w:val="none" w:sz="0" w:space="0" w:color="auto"/>
        <w:left w:val="none" w:sz="0" w:space="0" w:color="auto"/>
        <w:bottom w:val="none" w:sz="0" w:space="0" w:color="auto"/>
        <w:right w:val="none" w:sz="0" w:space="0" w:color="auto"/>
      </w:divBdr>
    </w:div>
    <w:div w:id="1370489103">
      <w:bodyDiv w:val="1"/>
      <w:marLeft w:val="0"/>
      <w:marRight w:val="0"/>
      <w:marTop w:val="0"/>
      <w:marBottom w:val="0"/>
      <w:divBdr>
        <w:top w:val="none" w:sz="0" w:space="0" w:color="auto"/>
        <w:left w:val="none" w:sz="0" w:space="0" w:color="auto"/>
        <w:bottom w:val="none" w:sz="0" w:space="0" w:color="auto"/>
        <w:right w:val="none" w:sz="0" w:space="0" w:color="auto"/>
      </w:divBdr>
    </w:div>
    <w:div w:id="1370490131">
      <w:bodyDiv w:val="1"/>
      <w:marLeft w:val="0"/>
      <w:marRight w:val="0"/>
      <w:marTop w:val="0"/>
      <w:marBottom w:val="0"/>
      <w:divBdr>
        <w:top w:val="none" w:sz="0" w:space="0" w:color="auto"/>
        <w:left w:val="none" w:sz="0" w:space="0" w:color="auto"/>
        <w:bottom w:val="none" w:sz="0" w:space="0" w:color="auto"/>
        <w:right w:val="none" w:sz="0" w:space="0" w:color="auto"/>
      </w:divBdr>
    </w:div>
    <w:div w:id="1370646627">
      <w:bodyDiv w:val="1"/>
      <w:marLeft w:val="0"/>
      <w:marRight w:val="0"/>
      <w:marTop w:val="0"/>
      <w:marBottom w:val="0"/>
      <w:divBdr>
        <w:top w:val="none" w:sz="0" w:space="0" w:color="auto"/>
        <w:left w:val="none" w:sz="0" w:space="0" w:color="auto"/>
        <w:bottom w:val="none" w:sz="0" w:space="0" w:color="auto"/>
        <w:right w:val="none" w:sz="0" w:space="0" w:color="auto"/>
      </w:divBdr>
    </w:div>
    <w:div w:id="1370911099">
      <w:bodyDiv w:val="1"/>
      <w:marLeft w:val="0"/>
      <w:marRight w:val="0"/>
      <w:marTop w:val="0"/>
      <w:marBottom w:val="0"/>
      <w:divBdr>
        <w:top w:val="none" w:sz="0" w:space="0" w:color="auto"/>
        <w:left w:val="none" w:sz="0" w:space="0" w:color="auto"/>
        <w:bottom w:val="none" w:sz="0" w:space="0" w:color="auto"/>
        <w:right w:val="none" w:sz="0" w:space="0" w:color="auto"/>
      </w:divBdr>
      <w:divsChild>
        <w:div w:id="8218602">
          <w:marLeft w:val="480"/>
          <w:marRight w:val="0"/>
          <w:marTop w:val="0"/>
          <w:marBottom w:val="0"/>
          <w:divBdr>
            <w:top w:val="none" w:sz="0" w:space="0" w:color="auto"/>
            <w:left w:val="none" w:sz="0" w:space="0" w:color="auto"/>
            <w:bottom w:val="none" w:sz="0" w:space="0" w:color="auto"/>
            <w:right w:val="none" w:sz="0" w:space="0" w:color="auto"/>
          </w:divBdr>
        </w:div>
        <w:div w:id="101998917">
          <w:marLeft w:val="480"/>
          <w:marRight w:val="0"/>
          <w:marTop w:val="0"/>
          <w:marBottom w:val="0"/>
          <w:divBdr>
            <w:top w:val="none" w:sz="0" w:space="0" w:color="auto"/>
            <w:left w:val="none" w:sz="0" w:space="0" w:color="auto"/>
            <w:bottom w:val="none" w:sz="0" w:space="0" w:color="auto"/>
            <w:right w:val="none" w:sz="0" w:space="0" w:color="auto"/>
          </w:divBdr>
        </w:div>
        <w:div w:id="183981979">
          <w:marLeft w:val="480"/>
          <w:marRight w:val="0"/>
          <w:marTop w:val="0"/>
          <w:marBottom w:val="0"/>
          <w:divBdr>
            <w:top w:val="none" w:sz="0" w:space="0" w:color="auto"/>
            <w:left w:val="none" w:sz="0" w:space="0" w:color="auto"/>
            <w:bottom w:val="none" w:sz="0" w:space="0" w:color="auto"/>
            <w:right w:val="none" w:sz="0" w:space="0" w:color="auto"/>
          </w:divBdr>
        </w:div>
        <w:div w:id="196092492">
          <w:marLeft w:val="480"/>
          <w:marRight w:val="0"/>
          <w:marTop w:val="0"/>
          <w:marBottom w:val="0"/>
          <w:divBdr>
            <w:top w:val="none" w:sz="0" w:space="0" w:color="auto"/>
            <w:left w:val="none" w:sz="0" w:space="0" w:color="auto"/>
            <w:bottom w:val="none" w:sz="0" w:space="0" w:color="auto"/>
            <w:right w:val="none" w:sz="0" w:space="0" w:color="auto"/>
          </w:divBdr>
        </w:div>
        <w:div w:id="792332116">
          <w:marLeft w:val="480"/>
          <w:marRight w:val="0"/>
          <w:marTop w:val="0"/>
          <w:marBottom w:val="0"/>
          <w:divBdr>
            <w:top w:val="none" w:sz="0" w:space="0" w:color="auto"/>
            <w:left w:val="none" w:sz="0" w:space="0" w:color="auto"/>
            <w:bottom w:val="none" w:sz="0" w:space="0" w:color="auto"/>
            <w:right w:val="none" w:sz="0" w:space="0" w:color="auto"/>
          </w:divBdr>
        </w:div>
        <w:div w:id="974287382">
          <w:marLeft w:val="480"/>
          <w:marRight w:val="0"/>
          <w:marTop w:val="0"/>
          <w:marBottom w:val="0"/>
          <w:divBdr>
            <w:top w:val="none" w:sz="0" w:space="0" w:color="auto"/>
            <w:left w:val="none" w:sz="0" w:space="0" w:color="auto"/>
            <w:bottom w:val="none" w:sz="0" w:space="0" w:color="auto"/>
            <w:right w:val="none" w:sz="0" w:space="0" w:color="auto"/>
          </w:divBdr>
        </w:div>
        <w:div w:id="1222903896">
          <w:marLeft w:val="480"/>
          <w:marRight w:val="0"/>
          <w:marTop w:val="0"/>
          <w:marBottom w:val="0"/>
          <w:divBdr>
            <w:top w:val="none" w:sz="0" w:space="0" w:color="auto"/>
            <w:left w:val="none" w:sz="0" w:space="0" w:color="auto"/>
            <w:bottom w:val="none" w:sz="0" w:space="0" w:color="auto"/>
            <w:right w:val="none" w:sz="0" w:space="0" w:color="auto"/>
          </w:divBdr>
        </w:div>
        <w:div w:id="1484807397">
          <w:marLeft w:val="480"/>
          <w:marRight w:val="0"/>
          <w:marTop w:val="0"/>
          <w:marBottom w:val="0"/>
          <w:divBdr>
            <w:top w:val="none" w:sz="0" w:space="0" w:color="auto"/>
            <w:left w:val="none" w:sz="0" w:space="0" w:color="auto"/>
            <w:bottom w:val="none" w:sz="0" w:space="0" w:color="auto"/>
            <w:right w:val="none" w:sz="0" w:space="0" w:color="auto"/>
          </w:divBdr>
        </w:div>
        <w:div w:id="1695417871">
          <w:marLeft w:val="480"/>
          <w:marRight w:val="0"/>
          <w:marTop w:val="0"/>
          <w:marBottom w:val="0"/>
          <w:divBdr>
            <w:top w:val="none" w:sz="0" w:space="0" w:color="auto"/>
            <w:left w:val="none" w:sz="0" w:space="0" w:color="auto"/>
            <w:bottom w:val="none" w:sz="0" w:space="0" w:color="auto"/>
            <w:right w:val="none" w:sz="0" w:space="0" w:color="auto"/>
          </w:divBdr>
        </w:div>
        <w:div w:id="1708140929">
          <w:marLeft w:val="480"/>
          <w:marRight w:val="0"/>
          <w:marTop w:val="0"/>
          <w:marBottom w:val="0"/>
          <w:divBdr>
            <w:top w:val="none" w:sz="0" w:space="0" w:color="auto"/>
            <w:left w:val="none" w:sz="0" w:space="0" w:color="auto"/>
            <w:bottom w:val="none" w:sz="0" w:space="0" w:color="auto"/>
            <w:right w:val="none" w:sz="0" w:space="0" w:color="auto"/>
          </w:divBdr>
        </w:div>
        <w:div w:id="1754862568">
          <w:marLeft w:val="480"/>
          <w:marRight w:val="0"/>
          <w:marTop w:val="0"/>
          <w:marBottom w:val="0"/>
          <w:divBdr>
            <w:top w:val="none" w:sz="0" w:space="0" w:color="auto"/>
            <w:left w:val="none" w:sz="0" w:space="0" w:color="auto"/>
            <w:bottom w:val="none" w:sz="0" w:space="0" w:color="auto"/>
            <w:right w:val="none" w:sz="0" w:space="0" w:color="auto"/>
          </w:divBdr>
        </w:div>
        <w:div w:id="2013946880">
          <w:marLeft w:val="480"/>
          <w:marRight w:val="0"/>
          <w:marTop w:val="0"/>
          <w:marBottom w:val="0"/>
          <w:divBdr>
            <w:top w:val="none" w:sz="0" w:space="0" w:color="auto"/>
            <w:left w:val="none" w:sz="0" w:space="0" w:color="auto"/>
            <w:bottom w:val="none" w:sz="0" w:space="0" w:color="auto"/>
            <w:right w:val="none" w:sz="0" w:space="0" w:color="auto"/>
          </w:divBdr>
        </w:div>
        <w:div w:id="2035307542">
          <w:marLeft w:val="480"/>
          <w:marRight w:val="0"/>
          <w:marTop w:val="0"/>
          <w:marBottom w:val="0"/>
          <w:divBdr>
            <w:top w:val="none" w:sz="0" w:space="0" w:color="auto"/>
            <w:left w:val="none" w:sz="0" w:space="0" w:color="auto"/>
            <w:bottom w:val="none" w:sz="0" w:space="0" w:color="auto"/>
            <w:right w:val="none" w:sz="0" w:space="0" w:color="auto"/>
          </w:divBdr>
        </w:div>
      </w:divsChild>
    </w:div>
    <w:div w:id="1371421359">
      <w:bodyDiv w:val="1"/>
      <w:marLeft w:val="0"/>
      <w:marRight w:val="0"/>
      <w:marTop w:val="0"/>
      <w:marBottom w:val="0"/>
      <w:divBdr>
        <w:top w:val="none" w:sz="0" w:space="0" w:color="auto"/>
        <w:left w:val="none" w:sz="0" w:space="0" w:color="auto"/>
        <w:bottom w:val="none" w:sz="0" w:space="0" w:color="auto"/>
        <w:right w:val="none" w:sz="0" w:space="0" w:color="auto"/>
      </w:divBdr>
    </w:div>
    <w:div w:id="1372458315">
      <w:bodyDiv w:val="1"/>
      <w:marLeft w:val="0"/>
      <w:marRight w:val="0"/>
      <w:marTop w:val="0"/>
      <w:marBottom w:val="0"/>
      <w:divBdr>
        <w:top w:val="none" w:sz="0" w:space="0" w:color="auto"/>
        <w:left w:val="none" w:sz="0" w:space="0" w:color="auto"/>
        <w:bottom w:val="none" w:sz="0" w:space="0" w:color="auto"/>
        <w:right w:val="none" w:sz="0" w:space="0" w:color="auto"/>
      </w:divBdr>
    </w:div>
    <w:div w:id="1373379517">
      <w:bodyDiv w:val="1"/>
      <w:marLeft w:val="0"/>
      <w:marRight w:val="0"/>
      <w:marTop w:val="0"/>
      <w:marBottom w:val="0"/>
      <w:divBdr>
        <w:top w:val="none" w:sz="0" w:space="0" w:color="auto"/>
        <w:left w:val="none" w:sz="0" w:space="0" w:color="auto"/>
        <w:bottom w:val="none" w:sz="0" w:space="0" w:color="auto"/>
        <w:right w:val="none" w:sz="0" w:space="0" w:color="auto"/>
      </w:divBdr>
    </w:div>
    <w:div w:id="1374381307">
      <w:bodyDiv w:val="1"/>
      <w:marLeft w:val="0"/>
      <w:marRight w:val="0"/>
      <w:marTop w:val="0"/>
      <w:marBottom w:val="0"/>
      <w:divBdr>
        <w:top w:val="none" w:sz="0" w:space="0" w:color="auto"/>
        <w:left w:val="none" w:sz="0" w:space="0" w:color="auto"/>
        <w:bottom w:val="none" w:sz="0" w:space="0" w:color="auto"/>
        <w:right w:val="none" w:sz="0" w:space="0" w:color="auto"/>
      </w:divBdr>
    </w:div>
    <w:div w:id="1374844233">
      <w:bodyDiv w:val="1"/>
      <w:marLeft w:val="0"/>
      <w:marRight w:val="0"/>
      <w:marTop w:val="0"/>
      <w:marBottom w:val="0"/>
      <w:divBdr>
        <w:top w:val="none" w:sz="0" w:space="0" w:color="auto"/>
        <w:left w:val="none" w:sz="0" w:space="0" w:color="auto"/>
        <w:bottom w:val="none" w:sz="0" w:space="0" w:color="auto"/>
        <w:right w:val="none" w:sz="0" w:space="0" w:color="auto"/>
      </w:divBdr>
    </w:div>
    <w:div w:id="1374967079">
      <w:bodyDiv w:val="1"/>
      <w:marLeft w:val="0"/>
      <w:marRight w:val="0"/>
      <w:marTop w:val="0"/>
      <w:marBottom w:val="0"/>
      <w:divBdr>
        <w:top w:val="none" w:sz="0" w:space="0" w:color="auto"/>
        <w:left w:val="none" w:sz="0" w:space="0" w:color="auto"/>
        <w:bottom w:val="none" w:sz="0" w:space="0" w:color="auto"/>
        <w:right w:val="none" w:sz="0" w:space="0" w:color="auto"/>
      </w:divBdr>
    </w:div>
    <w:div w:id="1375882605">
      <w:bodyDiv w:val="1"/>
      <w:marLeft w:val="0"/>
      <w:marRight w:val="0"/>
      <w:marTop w:val="0"/>
      <w:marBottom w:val="0"/>
      <w:divBdr>
        <w:top w:val="none" w:sz="0" w:space="0" w:color="auto"/>
        <w:left w:val="none" w:sz="0" w:space="0" w:color="auto"/>
        <w:bottom w:val="none" w:sz="0" w:space="0" w:color="auto"/>
        <w:right w:val="none" w:sz="0" w:space="0" w:color="auto"/>
      </w:divBdr>
    </w:div>
    <w:div w:id="1376853484">
      <w:bodyDiv w:val="1"/>
      <w:marLeft w:val="0"/>
      <w:marRight w:val="0"/>
      <w:marTop w:val="0"/>
      <w:marBottom w:val="0"/>
      <w:divBdr>
        <w:top w:val="none" w:sz="0" w:space="0" w:color="auto"/>
        <w:left w:val="none" w:sz="0" w:space="0" w:color="auto"/>
        <w:bottom w:val="none" w:sz="0" w:space="0" w:color="auto"/>
        <w:right w:val="none" w:sz="0" w:space="0" w:color="auto"/>
      </w:divBdr>
    </w:div>
    <w:div w:id="1377699348">
      <w:bodyDiv w:val="1"/>
      <w:marLeft w:val="0"/>
      <w:marRight w:val="0"/>
      <w:marTop w:val="0"/>
      <w:marBottom w:val="0"/>
      <w:divBdr>
        <w:top w:val="none" w:sz="0" w:space="0" w:color="auto"/>
        <w:left w:val="none" w:sz="0" w:space="0" w:color="auto"/>
        <w:bottom w:val="none" w:sz="0" w:space="0" w:color="auto"/>
        <w:right w:val="none" w:sz="0" w:space="0" w:color="auto"/>
      </w:divBdr>
    </w:div>
    <w:div w:id="1378969516">
      <w:bodyDiv w:val="1"/>
      <w:marLeft w:val="0"/>
      <w:marRight w:val="0"/>
      <w:marTop w:val="0"/>
      <w:marBottom w:val="0"/>
      <w:divBdr>
        <w:top w:val="none" w:sz="0" w:space="0" w:color="auto"/>
        <w:left w:val="none" w:sz="0" w:space="0" w:color="auto"/>
        <w:bottom w:val="none" w:sz="0" w:space="0" w:color="auto"/>
        <w:right w:val="none" w:sz="0" w:space="0" w:color="auto"/>
      </w:divBdr>
    </w:div>
    <w:div w:id="1379476376">
      <w:bodyDiv w:val="1"/>
      <w:marLeft w:val="0"/>
      <w:marRight w:val="0"/>
      <w:marTop w:val="0"/>
      <w:marBottom w:val="0"/>
      <w:divBdr>
        <w:top w:val="none" w:sz="0" w:space="0" w:color="auto"/>
        <w:left w:val="none" w:sz="0" w:space="0" w:color="auto"/>
        <w:bottom w:val="none" w:sz="0" w:space="0" w:color="auto"/>
        <w:right w:val="none" w:sz="0" w:space="0" w:color="auto"/>
      </w:divBdr>
    </w:div>
    <w:div w:id="1379552695">
      <w:bodyDiv w:val="1"/>
      <w:marLeft w:val="0"/>
      <w:marRight w:val="0"/>
      <w:marTop w:val="0"/>
      <w:marBottom w:val="0"/>
      <w:divBdr>
        <w:top w:val="none" w:sz="0" w:space="0" w:color="auto"/>
        <w:left w:val="none" w:sz="0" w:space="0" w:color="auto"/>
        <w:bottom w:val="none" w:sz="0" w:space="0" w:color="auto"/>
        <w:right w:val="none" w:sz="0" w:space="0" w:color="auto"/>
      </w:divBdr>
    </w:div>
    <w:div w:id="1379621076">
      <w:bodyDiv w:val="1"/>
      <w:marLeft w:val="0"/>
      <w:marRight w:val="0"/>
      <w:marTop w:val="0"/>
      <w:marBottom w:val="0"/>
      <w:divBdr>
        <w:top w:val="none" w:sz="0" w:space="0" w:color="auto"/>
        <w:left w:val="none" w:sz="0" w:space="0" w:color="auto"/>
        <w:bottom w:val="none" w:sz="0" w:space="0" w:color="auto"/>
        <w:right w:val="none" w:sz="0" w:space="0" w:color="auto"/>
      </w:divBdr>
    </w:div>
    <w:div w:id="1380126081">
      <w:bodyDiv w:val="1"/>
      <w:marLeft w:val="0"/>
      <w:marRight w:val="0"/>
      <w:marTop w:val="0"/>
      <w:marBottom w:val="0"/>
      <w:divBdr>
        <w:top w:val="none" w:sz="0" w:space="0" w:color="auto"/>
        <w:left w:val="none" w:sz="0" w:space="0" w:color="auto"/>
        <w:bottom w:val="none" w:sz="0" w:space="0" w:color="auto"/>
        <w:right w:val="none" w:sz="0" w:space="0" w:color="auto"/>
      </w:divBdr>
    </w:div>
    <w:div w:id="1380788380">
      <w:bodyDiv w:val="1"/>
      <w:marLeft w:val="0"/>
      <w:marRight w:val="0"/>
      <w:marTop w:val="0"/>
      <w:marBottom w:val="0"/>
      <w:divBdr>
        <w:top w:val="none" w:sz="0" w:space="0" w:color="auto"/>
        <w:left w:val="none" w:sz="0" w:space="0" w:color="auto"/>
        <w:bottom w:val="none" w:sz="0" w:space="0" w:color="auto"/>
        <w:right w:val="none" w:sz="0" w:space="0" w:color="auto"/>
      </w:divBdr>
    </w:div>
    <w:div w:id="1380932870">
      <w:bodyDiv w:val="1"/>
      <w:marLeft w:val="0"/>
      <w:marRight w:val="0"/>
      <w:marTop w:val="0"/>
      <w:marBottom w:val="0"/>
      <w:divBdr>
        <w:top w:val="none" w:sz="0" w:space="0" w:color="auto"/>
        <w:left w:val="none" w:sz="0" w:space="0" w:color="auto"/>
        <w:bottom w:val="none" w:sz="0" w:space="0" w:color="auto"/>
        <w:right w:val="none" w:sz="0" w:space="0" w:color="auto"/>
      </w:divBdr>
    </w:div>
    <w:div w:id="1381174856">
      <w:bodyDiv w:val="1"/>
      <w:marLeft w:val="0"/>
      <w:marRight w:val="0"/>
      <w:marTop w:val="0"/>
      <w:marBottom w:val="0"/>
      <w:divBdr>
        <w:top w:val="none" w:sz="0" w:space="0" w:color="auto"/>
        <w:left w:val="none" w:sz="0" w:space="0" w:color="auto"/>
        <w:bottom w:val="none" w:sz="0" w:space="0" w:color="auto"/>
        <w:right w:val="none" w:sz="0" w:space="0" w:color="auto"/>
      </w:divBdr>
    </w:div>
    <w:div w:id="1382485032">
      <w:bodyDiv w:val="1"/>
      <w:marLeft w:val="0"/>
      <w:marRight w:val="0"/>
      <w:marTop w:val="0"/>
      <w:marBottom w:val="0"/>
      <w:divBdr>
        <w:top w:val="none" w:sz="0" w:space="0" w:color="auto"/>
        <w:left w:val="none" w:sz="0" w:space="0" w:color="auto"/>
        <w:bottom w:val="none" w:sz="0" w:space="0" w:color="auto"/>
        <w:right w:val="none" w:sz="0" w:space="0" w:color="auto"/>
      </w:divBdr>
    </w:div>
    <w:div w:id="1382711049">
      <w:bodyDiv w:val="1"/>
      <w:marLeft w:val="0"/>
      <w:marRight w:val="0"/>
      <w:marTop w:val="0"/>
      <w:marBottom w:val="0"/>
      <w:divBdr>
        <w:top w:val="none" w:sz="0" w:space="0" w:color="auto"/>
        <w:left w:val="none" w:sz="0" w:space="0" w:color="auto"/>
        <w:bottom w:val="none" w:sz="0" w:space="0" w:color="auto"/>
        <w:right w:val="none" w:sz="0" w:space="0" w:color="auto"/>
      </w:divBdr>
    </w:div>
    <w:div w:id="1384016658">
      <w:bodyDiv w:val="1"/>
      <w:marLeft w:val="0"/>
      <w:marRight w:val="0"/>
      <w:marTop w:val="0"/>
      <w:marBottom w:val="0"/>
      <w:divBdr>
        <w:top w:val="none" w:sz="0" w:space="0" w:color="auto"/>
        <w:left w:val="none" w:sz="0" w:space="0" w:color="auto"/>
        <w:bottom w:val="none" w:sz="0" w:space="0" w:color="auto"/>
        <w:right w:val="none" w:sz="0" w:space="0" w:color="auto"/>
      </w:divBdr>
    </w:div>
    <w:div w:id="1384674475">
      <w:bodyDiv w:val="1"/>
      <w:marLeft w:val="0"/>
      <w:marRight w:val="0"/>
      <w:marTop w:val="0"/>
      <w:marBottom w:val="0"/>
      <w:divBdr>
        <w:top w:val="none" w:sz="0" w:space="0" w:color="auto"/>
        <w:left w:val="none" w:sz="0" w:space="0" w:color="auto"/>
        <w:bottom w:val="none" w:sz="0" w:space="0" w:color="auto"/>
        <w:right w:val="none" w:sz="0" w:space="0" w:color="auto"/>
      </w:divBdr>
    </w:div>
    <w:div w:id="1385134249">
      <w:bodyDiv w:val="1"/>
      <w:marLeft w:val="0"/>
      <w:marRight w:val="0"/>
      <w:marTop w:val="0"/>
      <w:marBottom w:val="0"/>
      <w:divBdr>
        <w:top w:val="none" w:sz="0" w:space="0" w:color="auto"/>
        <w:left w:val="none" w:sz="0" w:space="0" w:color="auto"/>
        <w:bottom w:val="none" w:sz="0" w:space="0" w:color="auto"/>
        <w:right w:val="none" w:sz="0" w:space="0" w:color="auto"/>
      </w:divBdr>
    </w:div>
    <w:div w:id="1386105725">
      <w:bodyDiv w:val="1"/>
      <w:marLeft w:val="0"/>
      <w:marRight w:val="0"/>
      <w:marTop w:val="0"/>
      <w:marBottom w:val="0"/>
      <w:divBdr>
        <w:top w:val="none" w:sz="0" w:space="0" w:color="auto"/>
        <w:left w:val="none" w:sz="0" w:space="0" w:color="auto"/>
        <w:bottom w:val="none" w:sz="0" w:space="0" w:color="auto"/>
        <w:right w:val="none" w:sz="0" w:space="0" w:color="auto"/>
      </w:divBdr>
    </w:div>
    <w:div w:id="1386761303">
      <w:bodyDiv w:val="1"/>
      <w:marLeft w:val="0"/>
      <w:marRight w:val="0"/>
      <w:marTop w:val="0"/>
      <w:marBottom w:val="0"/>
      <w:divBdr>
        <w:top w:val="none" w:sz="0" w:space="0" w:color="auto"/>
        <w:left w:val="none" w:sz="0" w:space="0" w:color="auto"/>
        <w:bottom w:val="none" w:sz="0" w:space="0" w:color="auto"/>
        <w:right w:val="none" w:sz="0" w:space="0" w:color="auto"/>
      </w:divBdr>
    </w:div>
    <w:div w:id="1387337702">
      <w:bodyDiv w:val="1"/>
      <w:marLeft w:val="0"/>
      <w:marRight w:val="0"/>
      <w:marTop w:val="0"/>
      <w:marBottom w:val="0"/>
      <w:divBdr>
        <w:top w:val="none" w:sz="0" w:space="0" w:color="auto"/>
        <w:left w:val="none" w:sz="0" w:space="0" w:color="auto"/>
        <w:bottom w:val="none" w:sz="0" w:space="0" w:color="auto"/>
        <w:right w:val="none" w:sz="0" w:space="0" w:color="auto"/>
      </w:divBdr>
    </w:div>
    <w:div w:id="1387725843">
      <w:bodyDiv w:val="1"/>
      <w:marLeft w:val="0"/>
      <w:marRight w:val="0"/>
      <w:marTop w:val="0"/>
      <w:marBottom w:val="0"/>
      <w:divBdr>
        <w:top w:val="none" w:sz="0" w:space="0" w:color="auto"/>
        <w:left w:val="none" w:sz="0" w:space="0" w:color="auto"/>
        <w:bottom w:val="none" w:sz="0" w:space="0" w:color="auto"/>
        <w:right w:val="none" w:sz="0" w:space="0" w:color="auto"/>
      </w:divBdr>
    </w:div>
    <w:div w:id="1388718743">
      <w:bodyDiv w:val="1"/>
      <w:marLeft w:val="0"/>
      <w:marRight w:val="0"/>
      <w:marTop w:val="0"/>
      <w:marBottom w:val="0"/>
      <w:divBdr>
        <w:top w:val="none" w:sz="0" w:space="0" w:color="auto"/>
        <w:left w:val="none" w:sz="0" w:space="0" w:color="auto"/>
        <w:bottom w:val="none" w:sz="0" w:space="0" w:color="auto"/>
        <w:right w:val="none" w:sz="0" w:space="0" w:color="auto"/>
      </w:divBdr>
    </w:div>
    <w:div w:id="1388993682">
      <w:bodyDiv w:val="1"/>
      <w:marLeft w:val="0"/>
      <w:marRight w:val="0"/>
      <w:marTop w:val="0"/>
      <w:marBottom w:val="0"/>
      <w:divBdr>
        <w:top w:val="none" w:sz="0" w:space="0" w:color="auto"/>
        <w:left w:val="none" w:sz="0" w:space="0" w:color="auto"/>
        <w:bottom w:val="none" w:sz="0" w:space="0" w:color="auto"/>
        <w:right w:val="none" w:sz="0" w:space="0" w:color="auto"/>
      </w:divBdr>
    </w:div>
    <w:div w:id="1389380453">
      <w:bodyDiv w:val="1"/>
      <w:marLeft w:val="0"/>
      <w:marRight w:val="0"/>
      <w:marTop w:val="0"/>
      <w:marBottom w:val="0"/>
      <w:divBdr>
        <w:top w:val="none" w:sz="0" w:space="0" w:color="auto"/>
        <w:left w:val="none" w:sz="0" w:space="0" w:color="auto"/>
        <w:bottom w:val="none" w:sz="0" w:space="0" w:color="auto"/>
        <w:right w:val="none" w:sz="0" w:space="0" w:color="auto"/>
      </w:divBdr>
    </w:div>
    <w:div w:id="1390154253">
      <w:bodyDiv w:val="1"/>
      <w:marLeft w:val="0"/>
      <w:marRight w:val="0"/>
      <w:marTop w:val="0"/>
      <w:marBottom w:val="0"/>
      <w:divBdr>
        <w:top w:val="none" w:sz="0" w:space="0" w:color="auto"/>
        <w:left w:val="none" w:sz="0" w:space="0" w:color="auto"/>
        <w:bottom w:val="none" w:sz="0" w:space="0" w:color="auto"/>
        <w:right w:val="none" w:sz="0" w:space="0" w:color="auto"/>
      </w:divBdr>
    </w:div>
    <w:div w:id="1390348353">
      <w:bodyDiv w:val="1"/>
      <w:marLeft w:val="0"/>
      <w:marRight w:val="0"/>
      <w:marTop w:val="0"/>
      <w:marBottom w:val="0"/>
      <w:divBdr>
        <w:top w:val="none" w:sz="0" w:space="0" w:color="auto"/>
        <w:left w:val="none" w:sz="0" w:space="0" w:color="auto"/>
        <w:bottom w:val="none" w:sz="0" w:space="0" w:color="auto"/>
        <w:right w:val="none" w:sz="0" w:space="0" w:color="auto"/>
      </w:divBdr>
      <w:divsChild>
        <w:div w:id="8603200">
          <w:marLeft w:val="0"/>
          <w:marRight w:val="0"/>
          <w:marTop w:val="0"/>
          <w:marBottom w:val="0"/>
          <w:divBdr>
            <w:top w:val="none" w:sz="0" w:space="0" w:color="auto"/>
            <w:left w:val="none" w:sz="0" w:space="0" w:color="auto"/>
            <w:bottom w:val="none" w:sz="0" w:space="0" w:color="auto"/>
            <w:right w:val="none" w:sz="0" w:space="0" w:color="auto"/>
          </w:divBdr>
        </w:div>
        <w:div w:id="22560742">
          <w:marLeft w:val="0"/>
          <w:marRight w:val="0"/>
          <w:marTop w:val="0"/>
          <w:marBottom w:val="0"/>
          <w:divBdr>
            <w:top w:val="none" w:sz="0" w:space="0" w:color="auto"/>
            <w:left w:val="none" w:sz="0" w:space="0" w:color="auto"/>
            <w:bottom w:val="none" w:sz="0" w:space="0" w:color="auto"/>
            <w:right w:val="none" w:sz="0" w:space="0" w:color="auto"/>
          </w:divBdr>
        </w:div>
        <w:div w:id="83041755">
          <w:marLeft w:val="0"/>
          <w:marRight w:val="0"/>
          <w:marTop w:val="0"/>
          <w:marBottom w:val="0"/>
          <w:divBdr>
            <w:top w:val="none" w:sz="0" w:space="0" w:color="auto"/>
            <w:left w:val="none" w:sz="0" w:space="0" w:color="auto"/>
            <w:bottom w:val="none" w:sz="0" w:space="0" w:color="auto"/>
            <w:right w:val="none" w:sz="0" w:space="0" w:color="auto"/>
          </w:divBdr>
        </w:div>
        <w:div w:id="94903961">
          <w:marLeft w:val="0"/>
          <w:marRight w:val="0"/>
          <w:marTop w:val="0"/>
          <w:marBottom w:val="0"/>
          <w:divBdr>
            <w:top w:val="none" w:sz="0" w:space="0" w:color="auto"/>
            <w:left w:val="none" w:sz="0" w:space="0" w:color="auto"/>
            <w:bottom w:val="none" w:sz="0" w:space="0" w:color="auto"/>
            <w:right w:val="none" w:sz="0" w:space="0" w:color="auto"/>
          </w:divBdr>
        </w:div>
        <w:div w:id="104620905">
          <w:marLeft w:val="0"/>
          <w:marRight w:val="0"/>
          <w:marTop w:val="0"/>
          <w:marBottom w:val="0"/>
          <w:divBdr>
            <w:top w:val="none" w:sz="0" w:space="0" w:color="auto"/>
            <w:left w:val="none" w:sz="0" w:space="0" w:color="auto"/>
            <w:bottom w:val="none" w:sz="0" w:space="0" w:color="auto"/>
            <w:right w:val="none" w:sz="0" w:space="0" w:color="auto"/>
          </w:divBdr>
        </w:div>
        <w:div w:id="106197745">
          <w:marLeft w:val="0"/>
          <w:marRight w:val="0"/>
          <w:marTop w:val="0"/>
          <w:marBottom w:val="0"/>
          <w:divBdr>
            <w:top w:val="none" w:sz="0" w:space="0" w:color="auto"/>
            <w:left w:val="none" w:sz="0" w:space="0" w:color="auto"/>
            <w:bottom w:val="none" w:sz="0" w:space="0" w:color="auto"/>
            <w:right w:val="none" w:sz="0" w:space="0" w:color="auto"/>
          </w:divBdr>
        </w:div>
        <w:div w:id="143398869">
          <w:marLeft w:val="0"/>
          <w:marRight w:val="0"/>
          <w:marTop w:val="0"/>
          <w:marBottom w:val="0"/>
          <w:divBdr>
            <w:top w:val="none" w:sz="0" w:space="0" w:color="auto"/>
            <w:left w:val="none" w:sz="0" w:space="0" w:color="auto"/>
            <w:bottom w:val="none" w:sz="0" w:space="0" w:color="auto"/>
            <w:right w:val="none" w:sz="0" w:space="0" w:color="auto"/>
          </w:divBdr>
        </w:div>
        <w:div w:id="149567896">
          <w:marLeft w:val="0"/>
          <w:marRight w:val="0"/>
          <w:marTop w:val="0"/>
          <w:marBottom w:val="0"/>
          <w:divBdr>
            <w:top w:val="none" w:sz="0" w:space="0" w:color="auto"/>
            <w:left w:val="none" w:sz="0" w:space="0" w:color="auto"/>
            <w:bottom w:val="none" w:sz="0" w:space="0" w:color="auto"/>
            <w:right w:val="none" w:sz="0" w:space="0" w:color="auto"/>
          </w:divBdr>
        </w:div>
        <w:div w:id="218176742">
          <w:marLeft w:val="0"/>
          <w:marRight w:val="0"/>
          <w:marTop w:val="0"/>
          <w:marBottom w:val="0"/>
          <w:divBdr>
            <w:top w:val="none" w:sz="0" w:space="0" w:color="auto"/>
            <w:left w:val="none" w:sz="0" w:space="0" w:color="auto"/>
            <w:bottom w:val="none" w:sz="0" w:space="0" w:color="auto"/>
            <w:right w:val="none" w:sz="0" w:space="0" w:color="auto"/>
          </w:divBdr>
        </w:div>
        <w:div w:id="219564051">
          <w:marLeft w:val="0"/>
          <w:marRight w:val="0"/>
          <w:marTop w:val="0"/>
          <w:marBottom w:val="0"/>
          <w:divBdr>
            <w:top w:val="none" w:sz="0" w:space="0" w:color="auto"/>
            <w:left w:val="none" w:sz="0" w:space="0" w:color="auto"/>
            <w:bottom w:val="none" w:sz="0" w:space="0" w:color="auto"/>
            <w:right w:val="none" w:sz="0" w:space="0" w:color="auto"/>
          </w:divBdr>
        </w:div>
        <w:div w:id="256597825">
          <w:marLeft w:val="0"/>
          <w:marRight w:val="0"/>
          <w:marTop w:val="0"/>
          <w:marBottom w:val="0"/>
          <w:divBdr>
            <w:top w:val="none" w:sz="0" w:space="0" w:color="auto"/>
            <w:left w:val="none" w:sz="0" w:space="0" w:color="auto"/>
            <w:bottom w:val="none" w:sz="0" w:space="0" w:color="auto"/>
            <w:right w:val="none" w:sz="0" w:space="0" w:color="auto"/>
          </w:divBdr>
        </w:div>
        <w:div w:id="328486880">
          <w:marLeft w:val="0"/>
          <w:marRight w:val="0"/>
          <w:marTop w:val="0"/>
          <w:marBottom w:val="0"/>
          <w:divBdr>
            <w:top w:val="none" w:sz="0" w:space="0" w:color="auto"/>
            <w:left w:val="none" w:sz="0" w:space="0" w:color="auto"/>
            <w:bottom w:val="none" w:sz="0" w:space="0" w:color="auto"/>
            <w:right w:val="none" w:sz="0" w:space="0" w:color="auto"/>
          </w:divBdr>
        </w:div>
        <w:div w:id="370425455">
          <w:marLeft w:val="0"/>
          <w:marRight w:val="0"/>
          <w:marTop w:val="0"/>
          <w:marBottom w:val="0"/>
          <w:divBdr>
            <w:top w:val="none" w:sz="0" w:space="0" w:color="auto"/>
            <w:left w:val="none" w:sz="0" w:space="0" w:color="auto"/>
            <w:bottom w:val="none" w:sz="0" w:space="0" w:color="auto"/>
            <w:right w:val="none" w:sz="0" w:space="0" w:color="auto"/>
          </w:divBdr>
        </w:div>
        <w:div w:id="439766788">
          <w:marLeft w:val="0"/>
          <w:marRight w:val="0"/>
          <w:marTop w:val="0"/>
          <w:marBottom w:val="0"/>
          <w:divBdr>
            <w:top w:val="none" w:sz="0" w:space="0" w:color="auto"/>
            <w:left w:val="none" w:sz="0" w:space="0" w:color="auto"/>
            <w:bottom w:val="none" w:sz="0" w:space="0" w:color="auto"/>
            <w:right w:val="none" w:sz="0" w:space="0" w:color="auto"/>
          </w:divBdr>
        </w:div>
        <w:div w:id="444227856">
          <w:marLeft w:val="0"/>
          <w:marRight w:val="0"/>
          <w:marTop w:val="0"/>
          <w:marBottom w:val="0"/>
          <w:divBdr>
            <w:top w:val="none" w:sz="0" w:space="0" w:color="auto"/>
            <w:left w:val="none" w:sz="0" w:space="0" w:color="auto"/>
            <w:bottom w:val="none" w:sz="0" w:space="0" w:color="auto"/>
            <w:right w:val="none" w:sz="0" w:space="0" w:color="auto"/>
          </w:divBdr>
        </w:div>
        <w:div w:id="459496417">
          <w:marLeft w:val="0"/>
          <w:marRight w:val="0"/>
          <w:marTop w:val="0"/>
          <w:marBottom w:val="0"/>
          <w:divBdr>
            <w:top w:val="none" w:sz="0" w:space="0" w:color="auto"/>
            <w:left w:val="none" w:sz="0" w:space="0" w:color="auto"/>
            <w:bottom w:val="none" w:sz="0" w:space="0" w:color="auto"/>
            <w:right w:val="none" w:sz="0" w:space="0" w:color="auto"/>
          </w:divBdr>
        </w:div>
        <w:div w:id="511647291">
          <w:marLeft w:val="0"/>
          <w:marRight w:val="0"/>
          <w:marTop w:val="0"/>
          <w:marBottom w:val="0"/>
          <w:divBdr>
            <w:top w:val="none" w:sz="0" w:space="0" w:color="auto"/>
            <w:left w:val="none" w:sz="0" w:space="0" w:color="auto"/>
            <w:bottom w:val="none" w:sz="0" w:space="0" w:color="auto"/>
            <w:right w:val="none" w:sz="0" w:space="0" w:color="auto"/>
          </w:divBdr>
        </w:div>
        <w:div w:id="547839824">
          <w:marLeft w:val="0"/>
          <w:marRight w:val="0"/>
          <w:marTop w:val="0"/>
          <w:marBottom w:val="0"/>
          <w:divBdr>
            <w:top w:val="none" w:sz="0" w:space="0" w:color="auto"/>
            <w:left w:val="none" w:sz="0" w:space="0" w:color="auto"/>
            <w:bottom w:val="none" w:sz="0" w:space="0" w:color="auto"/>
            <w:right w:val="none" w:sz="0" w:space="0" w:color="auto"/>
          </w:divBdr>
        </w:div>
        <w:div w:id="556939905">
          <w:marLeft w:val="0"/>
          <w:marRight w:val="0"/>
          <w:marTop w:val="0"/>
          <w:marBottom w:val="0"/>
          <w:divBdr>
            <w:top w:val="none" w:sz="0" w:space="0" w:color="auto"/>
            <w:left w:val="none" w:sz="0" w:space="0" w:color="auto"/>
            <w:bottom w:val="none" w:sz="0" w:space="0" w:color="auto"/>
            <w:right w:val="none" w:sz="0" w:space="0" w:color="auto"/>
          </w:divBdr>
        </w:div>
        <w:div w:id="592864103">
          <w:marLeft w:val="0"/>
          <w:marRight w:val="0"/>
          <w:marTop w:val="0"/>
          <w:marBottom w:val="0"/>
          <w:divBdr>
            <w:top w:val="none" w:sz="0" w:space="0" w:color="auto"/>
            <w:left w:val="none" w:sz="0" w:space="0" w:color="auto"/>
            <w:bottom w:val="none" w:sz="0" w:space="0" w:color="auto"/>
            <w:right w:val="none" w:sz="0" w:space="0" w:color="auto"/>
          </w:divBdr>
        </w:div>
        <w:div w:id="633871773">
          <w:marLeft w:val="0"/>
          <w:marRight w:val="0"/>
          <w:marTop w:val="0"/>
          <w:marBottom w:val="0"/>
          <w:divBdr>
            <w:top w:val="none" w:sz="0" w:space="0" w:color="auto"/>
            <w:left w:val="none" w:sz="0" w:space="0" w:color="auto"/>
            <w:bottom w:val="none" w:sz="0" w:space="0" w:color="auto"/>
            <w:right w:val="none" w:sz="0" w:space="0" w:color="auto"/>
          </w:divBdr>
        </w:div>
        <w:div w:id="703751038">
          <w:marLeft w:val="0"/>
          <w:marRight w:val="0"/>
          <w:marTop w:val="0"/>
          <w:marBottom w:val="0"/>
          <w:divBdr>
            <w:top w:val="none" w:sz="0" w:space="0" w:color="auto"/>
            <w:left w:val="none" w:sz="0" w:space="0" w:color="auto"/>
            <w:bottom w:val="none" w:sz="0" w:space="0" w:color="auto"/>
            <w:right w:val="none" w:sz="0" w:space="0" w:color="auto"/>
          </w:divBdr>
        </w:div>
        <w:div w:id="703754384">
          <w:marLeft w:val="0"/>
          <w:marRight w:val="0"/>
          <w:marTop w:val="0"/>
          <w:marBottom w:val="0"/>
          <w:divBdr>
            <w:top w:val="none" w:sz="0" w:space="0" w:color="auto"/>
            <w:left w:val="none" w:sz="0" w:space="0" w:color="auto"/>
            <w:bottom w:val="none" w:sz="0" w:space="0" w:color="auto"/>
            <w:right w:val="none" w:sz="0" w:space="0" w:color="auto"/>
          </w:divBdr>
        </w:div>
        <w:div w:id="707800043">
          <w:marLeft w:val="0"/>
          <w:marRight w:val="0"/>
          <w:marTop w:val="0"/>
          <w:marBottom w:val="0"/>
          <w:divBdr>
            <w:top w:val="none" w:sz="0" w:space="0" w:color="auto"/>
            <w:left w:val="none" w:sz="0" w:space="0" w:color="auto"/>
            <w:bottom w:val="none" w:sz="0" w:space="0" w:color="auto"/>
            <w:right w:val="none" w:sz="0" w:space="0" w:color="auto"/>
          </w:divBdr>
        </w:div>
        <w:div w:id="721055081">
          <w:marLeft w:val="0"/>
          <w:marRight w:val="0"/>
          <w:marTop w:val="0"/>
          <w:marBottom w:val="0"/>
          <w:divBdr>
            <w:top w:val="none" w:sz="0" w:space="0" w:color="auto"/>
            <w:left w:val="none" w:sz="0" w:space="0" w:color="auto"/>
            <w:bottom w:val="none" w:sz="0" w:space="0" w:color="auto"/>
            <w:right w:val="none" w:sz="0" w:space="0" w:color="auto"/>
          </w:divBdr>
        </w:div>
        <w:div w:id="750278134">
          <w:marLeft w:val="0"/>
          <w:marRight w:val="0"/>
          <w:marTop w:val="0"/>
          <w:marBottom w:val="0"/>
          <w:divBdr>
            <w:top w:val="none" w:sz="0" w:space="0" w:color="auto"/>
            <w:left w:val="none" w:sz="0" w:space="0" w:color="auto"/>
            <w:bottom w:val="none" w:sz="0" w:space="0" w:color="auto"/>
            <w:right w:val="none" w:sz="0" w:space="0" w:color="auto"/>
          </w:divBdr>
        </w:div>
        <w:div w:id="802191430">
          <w:marLeft w:val="0"/>
          <w:marRight w:val="0"/>
          <w:marTop w:val="0"/>
          <w:marBottom w:val="0"/>
          <w:divBdr>
            <w:top w:val="none" w:sz="0" w:space="0" w:color="auto"/>
            <w:left w:val="none" w:sz="0" w:space="0" w:color="auto"/>
            <w:bottom w:val="none" w:sz="0" w:space="0" w:color="auto"/>
            <w:right w:val="none" w:sz="0" w:space="0" w:color="auto"/>
          </w:divBdr>
        </w:div>
        <w:div w:id="803625257">
          <w:marLeft w:val="0"/>
          <w:marRight w:val="0"/>
          <w:marTop w:val="0"/>
          <w:marBottom w:val="0"/>
          <w:divBdr>
            <w:top w:val="none" w:sz="0" w:space="0" w:color="auto"/>
            <w:left w:val="none" w:sz="0" w:space="0" w:color="auto"/>
            <w:bottom w:val="none" w:sz="0" w:space="0" w:color="auto"/>
            <w:right w:val="none" w:sz="0" w:space="0" w:color="auto"/>
          </w:divBdr>
        </w:div>
        <w:div w:id="806700889">
          <w:marLeft w:val="0"/>
          <w:marRight w:val="0"/>
          <w:marTop w:val="0"/>
          <w:marBottom w:val="0"/>
          <w:divBdr>
            <w:top w:val="none" w:sz="0" w:space="0" w:color="auto"/>
            <w:left w:val="none" w:sz="0" w:space="0" w:color="auto"/>
            <w:bottom w:val="none" w:sz="0" w:space="0" w:color="auto"/>
            <w:right w:val="none" w:sz="0" w:space="0" w:color="auto"/>
          </w:divBdr>
        </w:div>
        <w:div w:id="844251282">
          <w:marLeft w:val="0"/>
          <w:marRight w:val="0"/>
          <w:marTop w:val="0"/>
          <w:marBottom w:val="0"/>
          <w:divBdr>
            <w:top w:val="none" w:sz="0" w:space="0" w:color="auto"/>
            <w:left w:val="none" w:sz="0" w:space="0" w:color="auto"/>
            <w:bottom w:val="none" w:sz="0" w:space="0" w:color="auto"/>
            <w:right w:val="none" w:sz="0" w:space="0" w:color="auto"/>
          </w:divBdr>
        </w:div>
        <w:div w:id="934440242">
          <w:marLeft w:val="0"/>
          <w:marRight w:val="0"/>
          <w:marTop w:val="0"/>
          <w:marBottom w:val="0"/>
          <w:divBdr>
            <w:top w:val="none" w:sz="0" w:space="0" w:color="auto"/>
            <w:left w:val="none" w:sz="0" w:space="0" w:color="auto"/>
            <w:bottom w:val="none" w:sz="0" w:space="0" w:color="auto"/>
            <w:right w:val="none" w:sz="0" w:space="0" w:color="auto"/>
          </w:divBdr>
        </w:div>
        <w:div w:id="941687523">
          <w:marLeft w:val="0"/>
          <w:marRight w:val="0"/>
          <w:marTop w:val="0"/>
          <w:marBottom w:val="0"/>
          <w:divBdr>
            <w:top w:val="none" w:sz="0" w:space="0" w:color="auto"/>
            <w:left w:val="none" w:sz="0" w:space="0" w:color="auto"/>
            <w:bottom w:val="none" w:sz="0" w:space="0" w:color="auto"/>
            <w:right w:val="none" w:sz="0" w:space="0" w:color="auto"/>
          </w:divBdr>
        </w:div>
        <w:div w:id="943148746">
          <w:marLeft w:val="0"/>
          <w:marRight w:val="0"/>
          <w:marTop w:val="0"/>
          <w:marBottom w:val="0"/>
          <w:divBdr>
            <w:top w:val="none" w:sz="0" w:space="0" w:color="auto"/>
            <w:left w:val="none" w:sz="0" w:space="0" w:color="auto"/>
            <w:bottom w:val="none" w:sz="0" w:space="0" w:color="auto"/>
            <w:right w:val="none" w:sz="0" w:space="0" w:color="auto"/>
          </w:divBdr>
        </w:div>
        <w:div w:id="964576255">
          <w:marLeft w:val="0"/>
          <w:marRight w:val="0"/>
          <w:marTop w:val="0"/>
          <w:marBottom w:val="0"/>
          <w:divBdr>
            <w:top w:val="none" w:sz="0" w:space="0" w:color="auto"/>
            <w:left w:val="none" w:sz="0" w:space="0" w:color="auto"/>
            <w:bottom w:val="none" w:sz="0" w:space="0" w:color="auto"/>
            <w:right w:val="none" w:sz="0" w:space="0" w:color="auto"/>
          </w:divBdr>
        </w:div>
        <w:div w:id="965745501">
          <w:marLeft w:val="0"/>
          <w:marRight w:val="0"/>
          <w:marTop w:val="0"/>
          <w:marBottom w:val="0"/>
          <w:divBdr>
            <w:top w:val="none" w:sz="0" w:space="0" w:color="auto"/>
            <w:left w:val="none" w:sz="0" w:space="0" w:color="auto"/>
            <w:bottom w:val="none" w:sz="0" w:space="0" w:color="auto"/>
            <w:right w:val="none" w:sz="0" w:space="0" w:color="auto"/>
          </w:divBdr>
        </w:div>
        <w:div w:id="1099568099">
          <w:marLeft w:val="0"/>
          <w:marRight w:val="0"/>
          <w:marTop w:val="0"/>
          <w:marBottom w:val="0"/>
          <w:divBdr>
            <w:top w:val="none" w:sz="0" w:space="0" w:color="auto"/>
            <w:left w:val="none" w:sz="0" w:space="0" w:color="auto"/>
            <w:bottom w:val="none" w:sz="0" w:space="0" w:color="auto"/>
            <w:right w:val="none" w:sz="0" w:space="0" w:color="auto"/>
          </w:divBdr>
        </w:div>
        <w:div w:id="1106461813">
          <w:marLeft w:val="0"/>
          <w:marRight w:val="0"/>
          <w:marTop w:val="0"/>
          <w:marBottom w:val="0"/>
          <w:divBdr>
            <w:top w:val="none" w:sz="0" w:space="0" w:color="auto"/>
            <w:left w:val="none" w:sz="0" w:space="0" w:color="auto"/>
            <w:bottom w:val="none" w:sz="0" w:space="0" w:color="auto"/>
            <w:right w:val="none" w:sz="0" w:space="0" w:color="auto"/>
          </w:divBdr>
        </w:div>
        <w:div w:id="1229917829">
          <w:marLeft w:val="0"/>
          <w:marRight w:val="0"/>
          <w:marTop w:val="0"/>
          <w:marBottom w:val="0"/>
          <w:divBdr>
            <w:top w:val="none" w:sz="0" w:space="0" w:color="auto"/>
            <w:left w:val="none" w:sz="0" w:space="0" w:color="auto"/>
            <w:bottom w:val="none" w:sz="0" w:space="0" w:color="auto"/>
            <w:right w:val="none" w:sz="0" w:space="0" w:color="auto"/>
          </w:divBdr>
        </w:div>
        <w:div w:id="1229919989">
          <w:marLeft w:val="0"/>
          <w:marRight w:val="0"/>
          <w:marTop w:val="0"/>
          <w:marBottom w:val="0"/>
          <w:divBdr>
            <w:top w:val="none" w:sz="0" w:space="0" w:color="auto"/>
            <w:left w:val="none" w:sz="0" w:space="0" w:color="auto"/>
            <w:bottom w:val="none" w:sz="0" w:space="0" w:color="auto"/>
            <w:right w:val="none" w:sz="0" w:space="0" w:color="auto"/>
          </w:divBdr>
        </w:div>
        <w:div w:id="1284925909">
          <w:marLeft w:val="0"/>
          <w:marRight w:val="0"/>
          <w:marTop w:val="0"/>
          <w:marBottom w:val="0"/>
          <w:divBdr>
            <w:top w:val="none" w:sz="0" w:space="0" w:color="auto"/>
            <w:left w:val="none" w:sz="0" w:space="0" w:color="auto"/>
            <w:bottom w:val="none" w:sz="0" w:space="0" w:color="auto"/>
            <w:right w:val="none" w:sz="0" w:space="0" w:color="auto"/>
          </w:divBdr>
        </w:div>
        <w:div w:id="1294746767">
          <w:marLeft w:val="0"/>
          <w:marRight w:val="0"/>
          <w:marTop w:val="0"/>
          <w:marBottom w:val="0"/>
          <w:divBdr>
            <w:top w:val="none" w:sz="0" w:space="0" w:color="auto"/>
            <w:left w:val="none" w:sz="0" w:space="0" w:color="auto"/>
            <w:bottom w:val="none" w:sz="0" w:space="0" w:color="auto"/>
            <w:right w:val="none" w:sz="0" w:space="0" w:color="auto"/>
          </w:divBdr>
        </w:div>
        <w:div w:id="1307708286">
          <w:marLeft w:val="0"/>
          <w:marRight w:val="0"/>
          <w:marTop w:val="0"/>
          <w:marBottom w:val="0"/>
          <w:divBdr>
            <w:top w:val="none" w:sz="0" w:space="0" w:color="auto"/>
            <w:left w:val="none" w:sz="0" w:space="0" w:color="auto"/>
            <w:bottom w:val="none" w:sz="0" w:space="0" w:color="auto"/>
            <w:right w:val="none" w:sz="0" w:space="0" w:color="auto"/>
          </w:divBdr>
        </w:div>
        <w:div w:id="1316448245">
          <w:marLeft w:val="0"/>
          <w:marRight w:val="0"/>
          <w:marTop w:val="0"/>
          <w:marBottom w:val="0"/>
          <w:divBdr>
            <w:top w:val="none" w:sz="0" w:space="0" w:color="auto"/>
            <w:left w:val="none" w:sz="0" w:space="0" w:color="auto"/>
            <w:bottom w:val="none" w:sz="0" w:space="0" w:color="auto"/>
            <w:right w:val="none" w:sz="0" w:space="0" w:color="auto"/>
          </w:divBdr>
        </w:div>
        <w:div w:id="1324047986">
          <w:marLeft w:val="0"/>
          <w:marRight w:val="0"/>
          <w:marTop w:val="0"/>
          <w:marBottom w:val="0"/>
          <w:divBdr>
            <w:top w:val="none" w:sz="0" w:space="0" w:color="auto"/>
            <w:left w:val="none" w:sz="0" w:space="0" w:color="auto"/>
            <w:bottom w:val="none" w:sz="0" w:space="0" w:color="auto"/>
            <w:right w:val="none" w:sz="0" w:space="0" w:color="auto"/>
          </w:divBdr>
        </w:div>
        <w:div w:id="1336494175">
          <w:marLeft w:val="0"/>
          <w:marRight w:val="0"/>
          <w:marTop w:val="0"/>
          <w:marBottom w:val="0"/>
          <w:divBdr>
            <w:top w:val="none" w:sz="0" w:space="0" w:color="auto"/>
            <w:left w:val="none" w:sz="0" w:space="0" w:color="auto"/>
            <w:bottom w:val="none" w:sz="0" w:space="0" w:color="auto"/>
            <w:right w:val="none" w:sz="0" w:space="0" w:color="auto"/>
          </w:divBdr>
        </w:div>
        <w:div w:id="1367410884">
          <w:marLeft w:val="0"/>
          <w:marRight w:val="0"/>
          <w:marTop w:val="0"/>
          <w:marBottom w:val="0"/>
          <w:divBdr>
            <w:top w:val="none" w:sz="0" w:space="0" w:color="auto"/>
            <w:left w:val="none" w:sz="0" w:space="0" w:color="auto"/>
            <w:bottom w:val="none" w:sz="0" w:space="0" w:color="auto"/>
            <w:right w:val="none" w:sz="0" w:space="0" w:color="auto"/>
          </w:divBdr>
        </w:div>
        <w:div w:id="1378164227">
          <w:marLeft w:val="0"/>
          <w:marRight w:val="0"/>
          <w:marTop w:val="0"/>
          <w:marBottom w:val="0"/>
          <w:divBdr>
            <w:top w:val="none" w:sz="0" w:space="0" w:color="auto"/>
            <w:left w:val="none" w:sz="0" w:space="0" w:color="auto"/>
            <w:bottom w:val="none" w:sz="0" w:space="0" w:color="auto"/>
            <w:right w:val="none" w:sz="0" w:space="0" w:color="auto"/>
          </w:divBdr>
        </w:div>
        <w:div w:id="1387101770">
          <w:marLeft w:val="0"/>
          <w:marRight w:val="0"/>
          <w:marTop w:val="0"/>
          <w:marBottom w:val="0"/>
          <w:divBdr>
            <w:top w:val="none" w:sz="0" w:space="0" w:color="auto"/>
            <w:left w:val="none" w:sz="0" w:space="0" w:color="auto"/>
            <w:bottom w:val="none" w:sz="0" w:space="0" w:color="auto"/>
            <w:right w:val="none" w:sz="0" w:space="0" w:color="auto"/>
          </w:divBdr>
        </w:div>
        <w:div w:id="1432312596">
          <w:marLeft w:val="0"/>
          <w:marRight w:val="0"/>
          <w:marTop w:val="0"/>
          <w:marBottom w:val="0"/>
          <w:divBdr>
            <w:top w:val="none" w:sz="0" w:space="0" w:color="auto"/>
            <w:left w:val="none" w:sz="0" w:space="0" w:color="auto"/>
            <w:bottom w:val="none" w:sz="0" w:space="0" w:color="auto"/>
            <w:right w:val="none" w:sz="0" w:space="0" w:color="auto"/>
          </w:divBdr>
        </w:div>
        <w:div w:id="1505045634">
          <w:marLeft w:val="0"/>
          <w:marRight w:val="0"/>
          <w:marTop w:val="0"/>
          <w:marBottom w:val="0"/>
          <w:divBdr>
            <w:top w:val="none" w:sz="0" w:space="0" w:color="auto"/>
            <w:left w:val="none" w:sz="0" w:space="0" w:color="auto"/>
            <w:bottom w:val="none" w:sz="0" w:space="0" w:color="auto"/>
            <w:right w:val="none" w:sz="0" w:space="0" w:color="auto"/>
          </w:divBdr>
        </w:div>
        <w:div w:id="1564214832">
          <w:marLeft w:val="0"/>
          <w:marRight w:val="0"/>
          <w:marTop w:val="0"/>
          <w:marBottom w:val="0"/>
          <w:divBdr>
            <w:top w:val="none" w:sz="0" w:space="0" w:color="auto"/>
            <w:left w:val="none" w:sz="0" w:space="0" w:color="auto"/>
            <w:bottom w:val="none" w:sz="0" w:space="0" w:color="auto"/>
            <w:right w:val="none" w:sz="0" w:space="0" w:color="auto"/>
          </w:divBdr>
        </w:div>
        <w:div w:id="1636830535">
          <w:marLeft w:val="0"/>
          <w:marRight w:val="0"/>
          <w:marTop w:val="0"/>
          <w:marBottom w:val="0"/>
          <w:divBdr>
            <w:top w:val="none" w:sz="0" w:space="0" w:color="auto"/>
            <w:left w:val="none" w:sz="0" w:space="0" w:color="auto"/>
            <w:bottom w:val="none" w:sz="0" w:space="0" w:color="auto"/>
            <w:right w:val="none" w:sz="0" w:space="0" w:color="auto"/>
          </w:divBdr>
        </w:div>
        <w:div w:id="1684552662">
          <w:marLeft w:val="0"/>
          <w:marRight w:val="0"/>
          <w:marTop w:val="0"/>
          <w:marBottom w:val="0"/>
          <w:divBdr>
            <w:top w:val="none" w:sz="0" w:space="0" w:color="auto"/>
            <w:left w:val="none" w:sz="0" w:space="0" w:color="auto"/>
            <w:bottom w:val="none" w:sz="0" w:space="0" w:color="auto"/>
            <w:right w:val="none" w:sz="0" w:space="0" w:color="auto"/>
          </w:divBdr>
        </w:div>
        <w:div w:id="1685278610">
          <w:marLeft w:val="0"/>
          <w:marRight w:val="0"/>
          <w:marTop w:val="0"/>
          <w:marBottom w:val="0"/>
          <w:divBdr>
            <w:top w:val="none" w:sz="0" w:space="0" w:color="auto"/>
            <w:left w:val="none" w:sz="0" w:space="0" w:color="auto"/>
            <w:bottom w:val="none" w:sz="0" w:space="0" w:color="auto"/>
            <w:right w:val="none" w:sz="0" w:space="0" w:color="auto"/>
          </w:divBdr>
        </w:div>
        <w:div w:id="1694722949">
          <w:marLeft w:val="0"/>
          <w:marRight w:val="0"/>
          <w:marTop w:val="0"/>
          <w:marBottom w:val="0"/>
          <w:divBdr>
            <w:top w:val="none" w:sz="0" w:space="0" w:color="auto"/>
            <w:left w:val="none" w:sz="0" w:space="0" w:color="auto"/>
            <w:bottom w:val="none" w:sz="0" w:space="0" w:color="auto"/>
            <w:right w:val="none" w:sz="0" w:space="0" w:color="auto"/>
          </w:divBdr>
        </w:div>
        <w:div w:id="1700593735">
          <w:marLeft w:val="0"/>
          <w:marRight w:val="0"/>
          <w:marTop w:val="0"/>
          <w:marBottom w:val="0"/>
          <w:divBdr>
            <w:top w:val="none" w:sz="0" w:space="0" w:color="auto"/>
            <w:left w:val="none" w:sz="0" w:space="0" w:color="auto"/>
            <w:bottom w:val="none" w:sz="0" w:space="0" w:color="auto"/>
            <w:right w:val="none" w:sz="0" w:space="0" w:color="auto"/>
          </w:divBdr>
        </w:div>
        <w:div w:id="1763800301">
          <w:marLeft w:val="0"/>
          <w:marRight w:val="0"/>
          <w:marTop w:val="0"/>
          <w:marBottom w:val="0"/>
          <w:divBdr>
            <w:top w:val="none" w:sz="0" w:space="0" w:color="auto"/>
            <w:left w:val="none" w:sz="0" w:space="0" w:color="auto"/>
            <w:bottom w:val="none" w:sz="0" w:space="0" w:color="auto"/>
            <w:right w:val="none" w:sz="0" w:space="0" w:color="auto"/>
          </w:divBdr>
        </w:div>
        <w:div w:id="1765033592">
          <w:marLeft w:val="0"/>
          <w:marRight w:val="0"/>
          <w:marTop w:val="0"/>
          <w:marBottom w:val="0"/>
          <w:divBdr>
            <w:top w:val="none" w:sz="0" w:space="0" w:color="auto"/>
            <w:left w:val="none" w:sz="0" w:space="0" w:color="auto"/>
            <w:bottom w:val="none" w:sz="0" w:space="0" w:color="auto"/>
            <w:right w:val="none" w:sz="0" w:space="0" w:color="auto"/>
          </w:divBdr>
        </w:div>
        <w:div w:id="1866401024">
          <w:marLeft w:val="0"/>
          <w:marRight w:val="0"/>
          <w:marTop w:val="0"/>
          <w:marBottom w:val="0"/>
          <w:divBdr>
            <w:top w:val="none" w:sz="0" w:space="0" w:color="auto"/>
            <w:left w:val="none" w:sz="0" w:space="0" w:color="auto"/>
            <w:bottom w:val="none" w:sz="0" w:space="0" w:color="auto"/>
            <w:right w:val="none" w:sz="0" w:space="0" w:color="auto"/>
          </w:divBdr>
        </w:div>
        <w:div w:id="1895579721">
          <w:marLeft w:val="0"/>
          <w:marRight w:val="0"/>
          <w:marTop w:val="0"/>
          <w:marBottom w:val="0"/>
          <w:divBdr>
            <w:top w:val="none" w:sz="0" w:space="0" w:color="auto"/>
            <w:left w:val="none" w:sz="0" w:space="0" w:color="auto"/>
            <w:bottom w:val="none" w:sz="0" w:space="0" w:color="auto"/>
            <w:right w:val="none" w:sz="0" w:space="0" w:color="auto"/>
          </w:divBdr>
        </w:div>
        <w:div w:id="1934319099">
          <w:marLeft w:val="0"/>
          <w:marRight w:val="0"/>
          <w:marTop w:val="0"/>
          <w:marBottom w:val="0"/>
          <w:divBdr>
            <w:top w:val="none" w:sz="0" w:space="0" w:color="auto"/>
            <w:left w:val="none" w:sz="0" w:space="0" w:color="auto"/>
            <w:bottom w:val="none" w:sz="0" w:space="0" w:color="auto"/>
            <w:right w:val="none" w:sz="0" w:space="0" w:color="auto"/>
          </w:divBdr>
        </w:div>
        <w:div w:id="1939677174">
          <w:marLeft w:val="0"/>
          <w:marRight w:val="0"/>
          <w:marTop w:val="0"/>
          <w:marBottom w:val="0"/>
          <w:divBdr>
            <w:top w:val="none" w:sz="0" w:space="0" w:color="auto"/>
            <w:left w:val="none" w:sz="0" w:space="0" w:color="auto"/>
            <w:bottom w:val="none" w:sz="0" w:space="0" w:color="auto"/>
            <w:right w:val="none" w:sz="0" w:space="0" w:color="auto"/>
          </w:divBdr>
        </w:div>
        <w:div w:id="1965232965">
          <w:marLeft w:val="0"/>
          <w:marRight w:val="0"/>
          <w:marTop w:val="0"/>
          <w:marBottom w:val="0"/>
          <w:divBdr>
            <w:top w:val="none" w:sz="0" w:space="0" w:color="auto"/>
            <w:left w:val="none" w:sz="0" w:space="0" w:color="auto"/>
            <w:bottom w:val="none" w:sz="0" w:space="0" w:color="auto"/>
            <w:right w:val="none" w:sz="0" w:space="0" w:color="auto"/>
          </w:divBdr>
        </w:div>
        <w:div w:id="2002610974">
          <w:marLeft w:val="0"/>
          <w:marRight w:val="0"/>
          <w:marTop w:val="0"/>
          <w:marBottom w:val="0"/>
          <w:divBdr>
            <w:top w:val="none" w:sz="0" w:space="0" w:color="auto"/>
            <w:left w:val="none" w:sz="0" w:space="0" w:color="auto"/>
            <w:bottom w:val="none" w:sz="0" w:space="0" w:color="auto"/>
            <w:right w:val="none" w:sz="0" w:space="0" w:color="auto"/>
          </w:divBdr>
        </w:div>
        <w:div w:id="2023895883">
          <w:marLeft w:val="0"/>
          <w:marRight w:val="0"/>
          <w:marTop w:val="0"/>
          <w:marBottom w:val="0"/>
          <w:divBdr>
            <w:top w:val="none" w:sz="0" w:space="0" w:color="auto"/>
            <w:left w:val="none" w:sz="0" w:space="0" w:color="auto"/>
            <w:bottom w:val="none" w:sz="0" w:space="0" w:color="auto"/>
            <w:right w:val="none" w:sz="0" w:space="0" w:color="auto"/>
          </w:divBdr>
        </w:div>
        <w:div w:id="2038387452">
          <w:marLeft w:val="0"/>
          <w:marRight w:val="0"/>
          <w:marTop w:val="0"/>
          <w:marBottom w:val="0"/>
          <w:divBdr>
            <w:top w:val="none" w:sz="0" w:space="0" w:color="auto"/>
            <w:left w:val="none" w:sz="0" w:space="0" w:color="auto"/>
            <w:bottom w:val="none" w:sz="0" w:space="0" w:color="auto"/>
            <w:right w:val="none" w:sz="0" w:space="0" w:color="auto"/>
          </w:divBdr>
        </w:div>
        <w:div w:id="2042704249">
          <w:marLeft w:val="0"/>
          <w:marRight w:val="0"/>
          <w:marTop w:val="0"/>
          <w:marBottom w:val="0"/>
          <w:divBdr>
            <w:top w:val="none" w:sz="0" w:space="0" w:color="auto"/>
            <w:left w:val="none" w:sz="0" w:space="0" w:color="auto"/>
            <w:bottom w:val="none" w:sz="0" w:space="0" w:color="auto"/>
            <w:right w:val="none" w:sz="0" w:space="0" w:color="auto"/>
          </w:divBdr>
        </w:div>
        <w:div w:id="2089420460">
          <w:marLeft w:val="0"/>
          <w:marRight w:val="0"/>
          <w:marTop w:val="0"/>
          <w:marBottom w:val="0"/>
          <w:divBdr>
            <w:top w:val="none" w:sz="0" w:space="0" w:color="auto"/>
            <w:left w:val="none" w:sz="0" w:space="0" w:color="auto"/>
            <w:bottom w:val="none" w:sz="0" w:space="0" w:color="auto"/>
            <w:right w:val="none" w:sz="0" w:space="0" w:color="auto"/>
          </w:divBdr>
        </w:div>
        <w:div w:id="2119593180">
          <w:marLeft w:val="0"/>
          <w:marRight w:val="0"/>
          <w:marTop w:val="0"/>
          <w:marBottom w:val="0"/>
          <w:divBdr>
            <w:top w:val="none" w:sz="0" w:space="0" w:color="auto"/>
            <w:left w:val="none" w:sz="0" w:space="0" w:color="auto"/>
            <w:bottom w:val="none" w:sz="0" w:space="0" w:color="auto"/>
            <w:right w:val="none" w:sz="0" w:space="0" w:color="auto"/>
          </w:divBdr>
        </w:div>
      </w:divsChild>
    </w:div>
    <w:div w:id="1390348412">
      <w:bodyDiv w:val="1"/>
      <w:marLeft w:val="0"/>
      <w:marRight w:val="0"/>
      <w:marTop w:val="0"/>
      <w:marBottom w:val="0"/>
      <w:divBdr>
        <w:top w:val="none" w:sz="0" w:space="0" w:color="auto"/>
        <w:left w:val="none" w:sz="0" w:space="0" w:color="auto"/>
        <w:bottom w:val="none" w:sz="0" w:space="0" w:color="auto"/>
        <w:right w:val="none" w:sz="0" w:space="0" w:color="auto"/>
      </w:divBdr>
    </w:div>
    <w:div w:id="1390953611">
      <w:bodyDiv w:val="1"/>
      <w:marLeft w:val="0"/>
      <w:marRight w:val="0"/>
      <w:marTop w:val="0"/>
      <w:marBottom w:val="0"/>
      <w:divBdr>
        <w:top w:val="none" w:sz="0" w:space="0" w:color="auto"/>
        <w:left w:val="none" w:sz="0" w:space="0" w:color="auto"/>
        <w:bottom w:val="none" w:sz="0" w:space="0" w:color="auto"/>
        <w:right w:val="none" w:sz="0" w:space="0" w:color="auto"/>
      </w:divBdr>
    </w:div>
    <w:div w:id="1391686737">
      <w:bodyDiv w:val="1"/>
      <w:marLeft w:val="0"/>
      <w:marRight w:val="0"/>
      <w:marTop w:val="0"/>
      <w:marBottom w:val="0"/>
      <w:divBdr>
        <w:top w:val="none" w:sz="0" w:space="0" w:color="auto"/>
        <w:left w:val="none" w:sz="0" w:space="0" w:color="auto"/>
        <w:bottom w:val="none" w:sz="0" w:space="0" w:color="auto"/>
        <w:right w:val="none" w:sz="0" w:space="0" w:color="auto"/>
      </w:divBdr>
    </w:div>
    <w:div w:id="1394112923">
      <w:bodyDiv w:val="1"/>
      <w:marLeft w:val="0"/>
      <w:marRight w:val="0"/>
      <w:marTop w:val="0"/>
      <w:marBottom w:val="0"/>
      <w:divBdr>
        <w:top w:val="none" w:sz="0" w:space="0" w:color="auto"/>
        <w:left w:val="none" w:sz="0" w:space="0" w:color="auto"/>
        <w:bottom w:val="none" w:sz="0" w:space="0" w:color="auto"/>
        <w:right w:val="none" w:sz="0" w:space="0" w:color="auto"/>
      </w:divBdr>
    </w:div>
    <w:div w:id="1394310597">
      <w:bodyDiv w:val="1"/>
      <w:marLeft w:val="0"/>
      <w:marRight w:val="0"/>
      <w:marTop w:val="0"/>
      <w:marBottom w:val="0"/>
      <w:divBdr>
        <w:top w:val="none" w:sz="0" w:space="0" w:color="auto"/>
        <w:left w:val="none" w:sz="0" w:space="0" w:color="auto"/>
        <w:bottom w:val="none" w:sz="0" w:space="0" w:color="auto"/>
        <w:right w:val="none" w:sz="0" w:space="0" w:color="auto"/>
      </w:divBdr>
    </w:div>
    <w:div w:id="1394506882">
      <w:bodyDiv w:val="1"/>
      <w:marLeft w:val="0"/>
      <w:marRight w:val="0"/>
      <w:marTop w:val="0"/>
      <w:marBottom w:val="0"/>
      <w:divBdr>
        <w:top w:val="none" w:sz="0" w:space="0" w:color="auto"/>
        <w:left w:val="none" w:sz="0" w:space="0" w:color="auto"/>
        <w:bottom w:val="none" w:sz="0" w:space="0" w:color="auto"/>
        <w:right w:val="none" w:sz="0" w:space="0" w:color="auto"/>
      </w:divBdr>
    </w:div>
    <w:div w:id="1394700466">
      <w:bodyDiv w:val="1"/>
      <w:marLeft w:val="0"/>
      <w:marRight w:val="0"/>
      <w:marTop w:val="0"/>
      <w:marBottom w:val="0"/>
      <w:divBdr>
        <w:top w:val="none" w:sz="0" w:space="0" w:color="auto"/>
        <w:left w:val="none" w:sz="0" w:space="0" w:color="auto"/>
        <w:bottom w:val="none" w:sz="0" w:space="0" w:color="auto"/>
        <w:right w:val="none" w:sz="0" w:space="0" w:color="auto"/>
      </w:divBdr>
    </w:div>
    <w:div w:id="1395855717">
      <w:bodyDiv w:val="1"/>
      <w:marLeft w:val="0"/>
      <w:marRight w:val="0"/>
      <w:marTop w:val="0"/>
      <w:marBottom w:val="0"/>
      <w:divBdr>
        <w:top w:val="none" w:sz="0" w:space="0" w:color="auto"/>
        <w:left w:val="none" w:sz="0" w:space="0" w:color="auto"/>
        <w:bottom w:val="none" w:sz="0" w:space="0" w:color="auto"/>
        <w:right w:val="none" w:sz="0" w:space="0" w:color="auto"/>
      </w:divBdr>
    </w:div>
    <w:div w:id="1396052755">
      <w:bodyDiv w:val="1"/>
      <w:marLeft w:val="0"/>
      <w:marRight w:val="0"/>
      <w:marTop w:val="0"/>
      <w:marBottom w:val="0"/>
      <w:divBdr>
        <w:top w:val="none" w:sz="0" w:space="0" w:color="auto"/>
        <w:left w:val="none" w:sz="0" w:space="0" w:color="auto"/>
        <w:bottom w:val="none" w:sz="0" w:space="0" w:color="auto"/>
        <w:right w:val="none" w:sz="0" w:space="0" w:color="auto"/>
      </w:divBdr>
    </w:div>
    <w:div w:id="1396925860">
      <w:bodyDiv w:val="1"/>
      <w:marLeft w:val="0"/>
      <w:marRight w:val="0"/>
      <w:marTop w:val="0"/>
      <w:marBottom w:val="0"/>
      <w:divBdr>
        <w:top w:val="none" w:sz="0" w:space="0" w:color="auto"/>
        <w:left w:val="none" w:sz="0" w:space="0" w:color="auto"/>
        <w:bottom w:val="none" w:sz="0" w:space="0" w:color="auto"/>
        <w:right w:val="none" w:sz="0" w:space="0" w:color="auto"/>
      </w:divBdr>
    </w:div>
    <w:div w:id="1398286324">
      <w:bodyDiv w:val="1"/>
      <w:marLeft w:val="0"/>
      <w:marRight w:val="0"/>
      <w:marTop w:val="0"/>
      <w:marBottom w:val="0"/>
      <w:divBdr>
        <w:top w:val="none" w:sz="0" w:space="0" w:color="auto"/>
        <w:left w:val="none" w:sz="0" w:space="0" w:color="auto"/>
        <w:bottom w:val="none" w:sz="0" w:space="0" w:color="auto"/>
        <w:right w:val="none" w:sz="0" w:space="0" w:color="auto"/>
      </w:divBdr>
    </w:div>
    <w:div w:id="1400207258">
      <w:bodyDiv w:val="1"/>
      <w:marLeft w:val="0"/>
      <w:marRight w:val="0"/>
      <w:marTop w:val="0"/>
      <w:marBottom w:val="0"/>
      <w:divBdr>
        <w:top w:val="none" w:sz="0" w:space="0" w:color="auto"/>
        <w:left w:val="none" w:sz="0" w:space="0" w:color="auto"/>
        <w:bottom w:val="none" w:sz="0" w:space="0" w:color="auto"/>
        <w:right w:val="none" w:sz="0" w:space="0" w:color="auto"/>
      </w:divBdr>
    </w:div>
    <w:div w:id="1401056454">
      <w:bodyDiv w:val="1"/>
      <w:marLeft w:val="0"/>
      <w:marRight w:val="0"/>
      <w:marTop w:val="0"/>
      <w:marBottom w:val="0"/>
      <w:divBdr>
        <w:top w:val="none" w:sz="0" w:space="0" w:color="auto"/>
        <w:left w:val="none" w:sz="0" w:space="0" w:color="auto"/>
        <w:bottom w:val="none" w:sz="0" w:space="0" w:color="auto"/>
        <w:right w:val="none" w:sz="0" w:space="0" w:color="auto"/>
      </w:divBdr>
    </w:div>
    <w:div w:id="1402101926">
      <w:bodyDiv w:val="1"/>
      <w:marLeft w:val="0"/>
      <w:marRight w:val="0"/>
      <w:marTop w:val="0"/>
      <w:marBottom w:val="0"/>
      <w:divBdr>
        <w:top w:val="none" w:sz="0" w:space="0" w:color="auto"/>
        <w:left w:val="none" w:sz="0" w:space="0" w:color="auto"/>
        <w:bottom w:val="none" w:sz="0" w:space="0" w:color="auto"/>
        <w:right w:val="none" w:sz="0" w:space="0" w:color="auto"/>
      </w:divBdr>
      <w:divsChild>
        <w:div w:id="39912580">
          <w:marLeft w:val="0"/>
          <w:marRight w:val="0"/>
          <w:marTop w:val="0"/>
          <w:marBottom w:val="0"/>
          <w:divBdr>
            <w:top w:val="none" w:sz="0" w:space="0" w:color="auto"/>
            <w:left w:val="none" w:sz="0" w:space="0" w:color="auto"/>
            <w:bottom w:val="none" w:sz="0" w:space="0" w:color="auto"/>
            <w:right w:val="none" w:sz="0" w:space="0" w:color="auto"/>
          </w:divBdr>
        </w:div>
        <w:div w:id="43145944">
          <w:marLeft w:val="0"/>
          <w:marRight w:val="0"/>
          <w:marTop w:val="0"/>
          <w:marBottom w:val="0"/>
          <w:divBdr>
            <w:top w:val="none" w:sz="0" w:space="0" w:color="auto"/>
            <w:left w:val="none" w:sz="0" w:space="0" w:color="auto"/>
            <w:bottom w:val="none" w:sz="0" w:space="0" w:color="auto"/>
            <w:right w:val="none" w:sz="0" w:space="0" w:color="auto"/>
          </w:divBdr>
        </w:div>
        <w:div w:id="189345179">
          <w:marLeft w:val="0"/>
          <w:marRight w:val="0"/>
          <w:marTop w:val="0"/>
          <w:marBottom w:val="0"/>
          <w:divBdr>
            <w:top w:val="none" w:sz="0" w:space="0" w:color="auto"/>
            <w:left w:val="none" w:sz="0" w:space="0" w:color="auto"/>
            <w:bottom w:val="none" w:sz="0" w:space="0" w:color="auto"/>
            <w:right w:val="none" w:sz="0" w:space="0" w:color="auto"/>
          </w:divBdr>
        </w:div>
        <w:div w:id="400955265">
          <w:marLeft w:val="0"/>
          <w:marRight w:val="0"/>
          <w:marTop w:val="0"/>
          <w:marBottom w:val="0"/>
          <w:divBdr>
            <w:top w:val="none" w:sz="0" w:space="0" w:color="auto"/>
            <w:left w:val="none" w:sz="0" w:space="0" w:color="auto"/>
            <w:bottom w:val="none" w:sz="0" w:space="0" w:color="auto"/>
            <w:right w:val="none" w:sz="0" w:space="0" w:color="auto"/>
          </w:divBdr>
        </w:div>
        <w:div w:id="507134200">
          <w:marLeft w:val="0"/>
          <w:marRight w:val="0"/>
          <w:marTop w:val="0"/>
          <w:marBottom w:val="0"/>
          <w:divBdr>
            <w:top w:val="none" w:sz="0" w:space="0" w:color="auto"/>
            <w:left w:val="none" w:sz="0" w:space="0" w:color="auto"/>
            <w:bottom w:val="none" w:sz="0" w:space="0" w:color="auto"/>
            <w:right w:val="none" w:sz="0" w:space="0" w:color="auto"/>
          </w:divBdr>
        </w:div>
        <w:div w:id="556205211">
          <w:marLeft w:val="0"/>
          <w:marRight w:val="0"/>
          <w:marTop w:val="0"/>
          <w:marBottom w:val="0"/>
          <w:divBdr>
            <w:top w:val="none" w:sz="0" w:space="0" w:color="auto"/>
            <w:left w:val="none" w:sz="0" w:space="0" w:color="auto"/>
            <w:bottom w:val="none" w:sz="0" w:space="0" w:color="auto"/>
            <w:right w:val="none" w:sz="0" w:space="0" w:color="auto"/>
          </w:divBdr>
        </w:div>
        <w:div w:id="579367152">
          <w:marLeft w:val="0"/>
          <w:marRight w:val="0"/>
          <w:marTop w:val="0"/>
          <w:marBottom w:val="0"/>
          <w:divBdr>
            <w:top w:val="none" w:sz="0" w:space="0" w:color="auto"/>
            <w:left w:val="none" w:sz="0" w:space="0" w:color="auto"/>
            <w:bottom w:val="none" w:sz="0" w:space="0" w:color="auto"/>
            <w:right w:val="none" w:sz="0" w:space="0" w:color="auto"/>
          </w:divBdr>
        </w:div>
        <w:div w:id="599530767">
          <w:marLeft w:val="0"/>
          <w:marRight w:val="0"/>
          <w:marTop w:val="0"/>
          <w:marBottom w:val="0"/>
          <w:divBdr>
            <w:top w:val="none" w:sz="0" w:space="0" w:color="auto"/>
            <w:left w:val="none" w:sz="0" w:space="0" w:color="auto"/>
            <w:bottom w:val="none" w:sz="0" w:space="0" w:color="auto"/>
            <w:right w:val="none" w:sz="0" w:space="0" w:color="auto"/>
          </w:divBdr>
        </w:div>
        <w:div w:id="701855935">
          <w:marLeft w:val="0"/>
          <w:marRight w:val="0"/>
          <w:marTop w:val="0"/>
          <w:marBottom w:val="0"/>
          <w:divBdr>
            <w:top w:val="none" w:sz="0" w:space="0" w:color="auto"/>
            <w:left w:val="none" w:sz="0" w:space="0" w:color="auto"/>
            <w:bottom w:val="none" w:sz="0" w:space="0" w:color="auto"/>
            <w:right w:val="none" w:sz="0" w:space="0" w:color="auto"/>
          </w:divBdr>
        </w:div>
        <w:div w:id="768623375">
          <w:marLeft w:val="0"/>
          <w:marRight w:val="0"/>
          <w:marTop w:val="0"/>
          <w:marBottom w:val="0"/>
          <w:divBdr>
            <w:top w:val="none" w:sz="0" w:space="0" w:color="auto"/>
            <w:left w:val="none" w:sz="0" w:space="0" w:color="auto"/>
            <w:bottom w:val="none" w:sz="0" w:space="0" w:color="auto"/>
            <w:right w:val="none" w:sz="0" w:space="0" w:color="auto"/>
          </w:divBdr>
        </w:div>
        <w:div w:id="857737079">
          <w:marLeft w:val="0"/>
          <w:marRight w:val="0"/>
          <w:marTop w:val="0"/>
          <w:marBottom w:val="0"/>
          <w:divBdr>
            <w:top w:val="none" w:sz="0" w:space="0" w:color="auto"/>
            <w:left w:val="none" w:sz="0" w:space="0" w:color="auto"/>
            <w:bottom w:val="none" w:sz="0" w:space="0" w:color="auto"/>
            <w:right w:val="none" w:sz="0" w:space="0" w:color="auto"/>
          </w:divBdr>
        </w:div>
        <w:div w:id="861361482">
          <w:marLeft w:val="0"/>
          <w:marRight w:val="0"/>
          <w:marTop w:val="0"/>
          <w:marBottom w:val="0"/>
          <w:divBdr>
            <w:top w:val="none" w:sz="0" w:space="0" w:color="auto"/>
            <w:left w:val="none" w:sz="0" w:space="0" w:color="auto"/>
            <w:bottom w:val="none" w:sz="0" w:space="0" w:color="auto"/>
            <w:right w:val="none" w:sz="0" w:space="0" w:color="auto"/>
          </w:divBdr>
        </w:div>
        <w:div w:id="886526088">
          <w:marLeft w:val="0"/>
          <w:marRight w:val="0"/>
          <w:marTop w:val="0"/>
          <w:marBottom w:val="0"/>
          <w:divBdr>
            <w:top w:val="none" w:sz="0" w:space="0" w:color="auto"/>
            <w:left w:val="none" w:sz="0" w:space="0" w:color="auto"/>
            <w:bottom w:val="none" w:sz="0" w:space="0" w:color="auto"/>
            <w:right w:val="none" w:sz="0" w:space="0" w:color="auto"/>
          </w:divBdr>
        </w:div>
        <w:div w:id="1023941029">
          <w:marLeft w:val="0"/>
          <w:marRight w:val="0"/>
          <w:marTop w:val="0"/>
          <w:marBottom w:val="0"/>
          <w:divBdr>
            <w:top w:val="none" w:sz="0" w:space="0" w:color="auto"/>
            <w:left w:val="none" w:sz="0" w:space="0" w:color="auto"/>
            <w:bottom w:val="none" w:sz="0" w:space="0" w:color="auto"/>
            <w:right w:val="none" w:sz="0" w:space="0" w:color="auto"/>
          </w:divBdr>
        </w:div>
        <w:div w:id="1099333142">
          <w:marLeft w:val="0"/>
          <w:marRight w:val="0"/>
          <w:marTop w:val="0"/>
          <w:marBottom w:val="0"/>
          <w:divBdr>
            <w:top w:val="none" w:sz="0" w:space="0" w:color="auto"/>
            <w:left w:val="none" w:sz="0" w:space="0" w:color="auto"/>
            <w:bottom w:val="none" w:sz="0" w:space="0" w:color="auto"/>
            <w:right w:val="none" w:sz="0" w:space="0" w:color="auto"/>
          </w:divBdr>
        </w:div>
        <w:div w:id="1139345873">
          <w:marLeft w:val="0"/>
          <w:marRight w:val="0"/>
          <w:marTop w:val="0"/>
          <w:marBottom w:val="0"/>
          <w:divBdr>
            <w:top w:val="none" w:sz="0" w:space="0" w:color="auto"/>
            <w:left w:val="none" w:sz="0" w:space="0" w:color="auto"/>
            <w:bottom w:val="none" w:sz="0" w:space="0" w:color="auto"/>
            <w:right w:val="none" w:sz="0" w:space="0" w:color="auto"/>
          </w:divBdr>
        </w:div>
        <w:div w:id="1145508242">
          <w:marLeft w:val="0"/>
          <w:marRight w:val="0"/>
          <w:marTop w:val="0"/>
          <w:marBottom w:val="0"/>
          <w:divBdr>
            <w:top w:val="none" w:sz="0" w:space="0" w:color="auto"/>
            <w:left w:val="none" w:sz="0" w:space="0" w:color="auto"/>
            <w:bottom w:val="none" w:sz="0" w:space="0" w:color="auto"/>
            <w:right w:val="none" w:sz="0" w:space="0" w:color="auto"/>
          </w:divBdr>
        </w:div>
        <w:div w:id="1211645777">
          <w:marLeft w:val="0"/>
          <w:marRight w:val="0"/>
          <w:marTop w:val="0"/>
          <w:marBottom w:val="0"/>
          <w:divBdr>
            <w:top w:val="none" w:sz="0" w:space="0" w:color="auto"/>
            <w:left w:val="none" w:sz="0" w:space="0" w:color="auto"/>
            <w:bottom w:val="none" w:sz="0" w:space="0" w:color="auto"/>
            <w:right w:val="none" w:sz="0" w:space="0" w:color="auto"/>
          </w:divBdr>
        </w:div>
        <w:div w:id="1333534273">
          <w:marLeft w:val="0"/>
          <w:marRight w:val="0"/>
          <w:marTop w:val="0"/>
          <w:marBottom w:val="0"/>
          <w:divBdr>
            <w:top w:val="none" w:sz="0" w:space="0" w:color="auto"/>
            <w:left w:val="none" w:sz="0" w:space="0" w:color="auto"/>
            <w:bottom w:val="none" w:sz="0" w:space="0" w:color="auto"/>
            <w:right w:val="none" w:sz="0" w:space="0" w:color="auto"/>
          </w:divBdr>
        </w:div>
        <w:div w:id="1355615045">
          <w:marLeft w:val="0"/>
          <w:marRight w:val="0"/>
          <w:marTop w:val="0"/>
          <w:marBottom w:val="0"/>
          <w:divBdr>
            <w:top w:val="none" w:sz="0" w:space="0" w:color="auto"/>
            <w:left w:val="none" w:sz="0" w:space="0" w:color="auto"/>
            <w:bottom w:val="none" w:sz="0" w:space="0" w:color="auto"/>
            <w:right w:val="none" w:sz="0" w:space="0" w:color="auto"/>
          </w:divBdr>
        </w:div>
        <w:div w:id="1390425010">
          <w:marLeft w:val="0"/>
          <w:marRight w:val="0"/>
          <w:marTop w:val="0"/>
          <w:marBottom w:val="0"/>
          <w:divBdr>
            <w:top w:val="none" w:sz="0" w:space="0" w:color="auto"/>
            <w:left w:val="none" w:sz="0" w:space="0" w:color="auto"/>
            <w:bottom w:val="none" w:sz="0" w:space="0" w:color="auto"/>
            <w:right w:val="none" w:sz="0" w:space="0" w:color="auto"/>
          </w:divBdr>
        </w:div>
        <w:div w:id="1429735255">
          <w:marLeft w:val="0"/>
          <w:marRight w:val="0"/>
          <w:marTop w:val="0"/>
          <w:marBottom w:val="0"/>
          <w:divBdr>
            <w:top w:val="none" w:sz="0" w:space="0" w:color="auto"/>
            <w:left w:val="none" w:sz="0" w:space="0" w:color="auto"/>
            <w:bottom w:val="none" w:sz="0" w:space="0" w:color="auto"/>
            <w:right w:val="none" w:sz="0" w:space="0" w:color="auto"/>
          </w:divBdr>
        </w:div>
        <w:div w:id="1457021788">
          <w:marLeft w:val="0"/>
          <w:marRight w:val="0"/>
          <w:marTop w:val="0"/>
          <w:marBottom w:val="0"/>
          <w:divBdr>
            <w:top w:val="none" w:sz="0" w:space="0" w:color="auto"/>
            <w:left w:val="none" w:sz="0" w:space="0" w:color="auto"/>
            <w:bottom w:val="none" w:sz="0" w:space="0" w:color="auto"/>
            <w:right w:val="none" w:sz="0" w:space="0" w:color="auto"/>
          </w:divBdr>
        </w:div>
        <w:div w:id="1526748980">
          <w:marLeft w:val="0"/>
          <w:marRight w:val="0"/>
          <w:marTop w:val="0"/>
          <w:marBottom w:val="0"/>
          <w:divBdr>
            <w:top w:val="none" w:sz="0" w:space="0" w:color="auto"/>
            <w:left w:val="none" w:sz="0" w:space="0" w:color="auto"/>
            <w:bottom w:val="none" w:sz="0" w:space="0" w:color="auto"/>
            <w:right w:val="none" w:sz="0" w:space="0" w:color="auto"/>
          </w:divBdr>
        </w:div>
        <w:div w:id="1551383249">
          <w:marLeft w:val="0"/>
          <w:marRight w:val="0"/>
          <w:marTop w:val="0"/>
          <w:marBottom w:val="0"/>
          <w:divBdr>
            <w:top w:val="none" w:sz="0" w:space="0" w:color="auto"/>
            <w:left w:val="none" w:sz="0" w:space="0" w:color="auto"/>
            <w:bottom w:val="none" w:sz="0" w:space="0" w:color="auto"/>
            <w:right w:val="none" w:sz="0" w:space="0" w:color="auto"/>
          </w:divBdr>
        </w:div>
        <w:div w:id="1599168521">
          <w:marLeft w:val="0"/>
          <w:marRight w:val="0"/>
          <w:marTop w:val="0"/>
          <w:marBottom w:val="0"/>
          <w:divBdr>
            <w:top w:val="none" w:sz="0" w:space="0" w:color="auto"/>
            <w:left w:val="none" w:sz="0" w:space="0" w:color="auto"/>
            <w:bottom w:val="none" w:sz="0" w:space="0" w:color="auto"/>
            <w:right w:val="none" w:sz="0" w:space="0" w:color="auto"/>
          </w:divBdr>
        </w:div>
        <w:div w:id="1701739138">
          <w:marLeft w:val="0"/>
          <w:marRight w:val="0"/>
          <w:marTop w:val="0"/>
          <w:marBottom w:val="0"/>
          <w:divBdr>
            <w:top w:val="none" w:sz="0" w:space="0" w:color="auto"/>
            <w:left w:val="none" w:sz="0" w:space="0" w:color="auto"/>
            <w:bottom w:val="none" w:sz="0" w:space="0" w:color="auto"/>
            <w:right w:val="none" w:sz="0" w:space="0" w:color="auto"/>
          </w:divBdr>
        </w:div>
        <w:div w:id="1788505068">
          <w:marLeft w:val="0"/>
          <w:marRight w:val="0"/>
          <w:marTop w:val="0"/>
          <w:marBottom w:val="0"/>
          <w:divBdr>
            <w:top w:val="none" w:sz="0" w:space="0" w:color="auto"/>
            <w:left w:val="none" w:sz="0" w:space="0" w:color="auto"/>
            <w:bottom w:val="none" w:sz="0" w:space="0" w:color="auto"/>
            <w:right w:val="none" w:sz="0" w:space="0" w:color="auto"/>
          </w:divBdr>
        </w:div>
        <w:div w:id="1957983478">
          <w:marLeft w:val="0"/>
          <w:marRight w:val="0"/>
          <w:marTop w:val="0"/>
          <w:marBottom w:val="0"/>
          <w:divBdr>
            <w:top w:val="none" w:sz="0" w:space="0" w:color="auto"/>
            <w:left w:val="none" w:sz="0" w:space="0" w:color="auto"/>
            <w:bottom w:val="none" w:sz="0" w:space="0" w:color="auto"/>
            <w:right w:val="none" w:sz="0" w:space="0" w:color="auto"/>
          </w:divBdr>
        </w:div>
        <w:div w:id="2029796941">
          <w:marLeft w:val="0"/>
          <w:marRight w:val="0"/>
          <w:marTop w:val="0"/>
          <w:marBottom w:val="0"/>
          <w:divBdr>
            <w:top w:val="none" w:sz="0" w:space="0" w:color="auto"/>
            <w:left w:val="none" w:sz="0" w:space="0" w:color="auto"/>
            <w:bottom w:val="none" w:sz="0" w:space="0" w:color="auto"/>
            <w:right w:val="none" w:sz="0" w:space="0" w:color="auto"/>
          </w:divBdr>
        </w:div>
        <w:div w:id="2066637545">
          <w:marLeft w:val="0"/>
          <w:marRight w:val="0"/>
          <w:marTop w:val="0"/>
          <w:marBottom w:val="0"/>
          <w:divBdr>
            <w:top w:val="none" w:sz="0" w:space="0" w:color="auto"/>
            <w:left w:val="none" w:sz="0" w:space="0" w:color="auto"/>
            <w:bottom w:val="none" w:sz="0" w:space="0" w:color="auto"/>
            <w:right w:val="none" w:sz="0" w:space="0" w:color="auto"/>
          </w:divBdr>
        </w:div>
        <w:div w:id="2127235381">
          <w:marLeft w:val="0"/>
          <w:marRight w:val="0"/>
          <w:marTop w:val="0"/>
          <w:marBottom w:val="0"/>
          <w:divBdr>
            <w:top w:val="none" w:sz="0" w:space="0" w:color="auto"/>
            <w:left w:val="none" w:sz="0" w:space="0" w:color="auto"/>
            <w:bottom w:val="none" w:sz="0" w:space="0" w:color="auto"/>
            <w:right w:val="none" w:sz="0" w:space="0" w:color="auto"/>
          </w:divBdr>
        </w:div>
      </w:divsChild>
    </w:div>
    <w:div w:id="1402367230">
      <w:bodyDiv w:val="1"/>
      <w:marLeft w:val="0"/>
      <w:marRight w:val="0"/>
      <w:marTop w:val="0"/>
      <w:marBottom w:val="0"/>
      <w:divBdr>
        <w:top w:val="none" w:sz="0" w:space="0" w:color="auto"/>
        <w:left w:val="none" w:sz="0" w:space="0" w:color="auto"/>
        <w:bottom w:val="none" w:sz="0" w:space="0" w:color="auto"/>
        <w:right w:val="none" w:sz="0" w:space="0" w:color="auto"/>
      </w:divBdr>
    </w:div>
    <w:div w:id="1403021636">
      <w:bodyDiv w:val="1"/>
      <w:marLeft w:val="0"/>
      <w:marRight w:val="0"/>
      <w:marTop w:val="0"/>
      <w:marBottom w:val="0"/>
      <w:divBdr>
        <w:top w:val="none" w:sz="0" w:space="0" w:color="auto"/>
        <w:left w:val="none" w:sz="0" w:space="0" w:color="auto"/>
        <w:bottom w:val="none" w:sz="0" w:space="0" w:color="auto"/>
        <w:right w:val="none" w:sz="0" w:space="0" w:color="auto"/>
      </w:divBdr>
    </w:div>
    <w:div w:id="1403217569">
      <w:bodyDiv w:val="1"/>
      <w:marLeft w:val="0"/>
      <w:marRight w:val="0"/>
      <w:marTop w:val="0"/>
      <w:marBottom w:val="0"/>
      <w:divBdr>
        <w:top w:val="none" w:sz="0" w:space="0" w:color="auto"/>
        <w:left w:val="none" w:sz="0" w:space="0" w:color="auto"/>
        <w:bottom w:val="none" w:sz="0" w:space="0" w:color="auto"/>
        <w:right w:val="none" w:sz="0" w:space="0" w:color="auto"/>
      </w:divBdr>
    </w:div>
    <w:div w:id="1404374772">
      <w:bodyDiv w:val="1"/>
      <w:marLeft w:val="0"/>
      <w:marRight w:val="0"/>
      <w:marTop w:val="0"/>
      <w:marBottom w:val="0"/>
      <w:divBdr>
        <w:top w:val="none" w:sz="0" w:space="0" w:color="auto"/>
        <w:left w:val="none" w:sz="0" w:space="0" w:color="auto"/>
        <w:bottom w:val="none" w:sz="0" w:space="0" w:color="auto"/>
        <w:right w:val="none" w:sz="0" w:space="0" w:color="auto"/>
      </w:divBdr>
    </w:div>
    <w:div w:id="1404447126">
      <w:bodyDiv w:val="1"/>
      <w:marLeft w:val="0"/>
      <w:marRight w:val="0"/>
      <w:marTop w:val="0"/>
      <w:marBottom w:val="0"/>
      <w:divBdr>
        <w:top w:val="none" w:sz="0" w:space="0" w:color="auto"/>
        <w:left w:val="none" w:sz="0" w:space="0" w:color="auto"/>
        <w:bottom w:val="none" w:sz="0" w:space="0" w:color="auto"/>
        <w:right w:val="none" w:sz="0" w:space="0" w:color="auto"/>
      </w:divBdr>
    </w:div>
    <w:div w:id="1404524108">
      <w:bodyDiv w:val="1"/>
      <w:marLeft w:val="0"/>
      <w:marRight w:val="0"/>
      <w:marTop w:val="0"/>
      <w:marBottom w:val="0"/>
      <w:divBdr>
        <w:top w:val="none" w:sz="0" w:space="0" w:color="auto"/>
        <w:left w:val="none" w:sz="0" w:space="0" w:color="auto"/>
        <w:bottom w:val="none" w:sz="0" w:space="0" w:color="auto"/>
        <w:right w:val="none" w:sz="0" w:space="0" w:color="auto"/>
      </w:divBdr>
    </w:div>
    <w:div w:id="1404717934">
      <w:bodyDiv w:val="1"/>
      <w:marLeft w:val="0"/>
      <w:marRight w:val="0"/>
      <w:marTop w:val="0"/>
      <w:marBottom w:val="0"/>
      <w:divBdr>
        <w:top w:val="none" w:sz="0" w:space="0" w:color="auto"/>
        <w:left w:val="none" w:sz="0" w:space="0" w:color="auto"/>
        <w:bottom w:val="none" w:sz="0" w:space="0" w:color="auto"/>
        <w:right w:val="none" w:sz="0" w:space="0" w:color="auto"/>
      </w:divBdr>
    </w:div>
    <w:div w:id="1404718806">
      <w:bodyDiv w:val="1"/>
      <w:marLeft w:val="0"/>
      <w:marRight w:val="0"/>
      <w:marTop w:val="0"/>
      <w:marBottom w:val="0"/>
      <w:divBdr>
        <w:top w:val="none" w:sz="0" w:space="0" w:color="auto"/>
        <w:left w:val="none" w:sz="0" w:space="0" w:color="auto"/>
        <w:bottom w:val="none" w:sz="0" w:space="0" w:color="auto"/>
        <w:right w:val="none" w:sz="0" w:space="0" w:color="auto"/>
      </w:divBdr>
    </w:div>
    <w:div w:id="1406610936">
      <w:bodyDiv w:val="1"/>
      <w:marLeft w:val="0"/>
      <w:marRight w:val="0"/>
      <w:marTop w:val="0"/>
      <w:marBottom w:val="0"/>
      <w:divBdr>
        <w:top w:val="none" w:sz="0" w:space="0" w:color="auto"/>
        <w:left w:val="none" w:sz="0" w:space="0" w:color="auto"/>
        <w:bottom w:val="none" w:sz="0" w:space="0" w:color="auto"/>
        <w:right w:val="none" w:sz="0" w:space="0" w:color="auto"/>
      </w:divBdr>
    </w:div>
    <w:div w:id="1407535427">
      <w:bodyDiv w:val="1"/>
      <w:marLeft w:val="0"/>
      <w:marRight w:val="0"/>
      <w:marTop w:val="0"/>
      <w:marBottom w:val="0"/>
      <w:divBdr>
        <w:top w:val="none" w:sz="0" w:space="0" w:color="auto"/>
        <w:left w:val="none" w:sz="0" w:space="0" w:color="auto"/>
        <w:bottom w:val="none" w:sz="0" w:space="0" w:color="auto"/>
        <w:right w:val="none" w:sz="0" w:space="0" w:color="auto"/>
      </w:divBdr>
    </w:div>
    <w:div w:id="1408570108">
      <w:bodyDiv w:val="1"/>
      <w:marLeft w:val="0"/>
      <w:marRight w:val="0"/>
      <w:marTop w:val="0"/>
      <w:marBottom w:val="0"/>
      <w:divBdr>
        <w:top w:val="none" w:sz="0" w:space="0" w:color="auto"/>
        <w:left w:val="none" w:sz="0" w:space="0" w:color="auto"/>
        <w:bottom w:val="none" w:sz="0" w:space="0" w:color="auto"/>
        <w:right w:val="none" w:sz="0" w:space="0" w:color="auto"/>
      </w:divBdr>
    </w:div>
    <w:div w:id="1409187165">
      <w:bodyDiv w:val="1"/>
      <w:marLeft w:val="0"/>
      <w:marRight w:val="0"/>
      <w:marTop w:val="0"/>
      <w:marBottom w:val="0"/>
      <w:divBdr>
        <w:top w:val="none" w:sz="0" w:space="0" w:color="auto"/>
        <w:left w:val="none" w:sz="0" w:space="0" w:color="auto"/>
        <w:bottom w:val="none" w:sz="0" w:space="0" w:color="auto"/>
        <w:right w:val="none" w:sz="0" w:space="0" w:color="auto"/>
      </w:divBdr>
    </w:div>
    <w:div w:id="1410270053">
      <w:bodyDiv w:val="1"/>
      <w:marLeft w:val="0"/>
      <w:marRight w:val="0"/>
      <w:marTop w:val="0"/>
      <w:marBottom w:val="0"/>
      <w:divBdr>
        <w:top w:val="none" w:sz="0" w:space="0" w:color="auto"/>
        <w:left w:val="none" w:sz="0" w:space="0" w:color="auto"/>
        <w:bottom w:val="none" w:sz="0" w:space="0" w:color="auto"/>
        <w:right w:val="none" w:sz="0" w:space="0" w:color="auto"/>
      </w:divBdr>
    </w:div>
    <w:div w:id="1410538651">
      <w:bodyDiv w:val="1"/>
      <w:marLeft w:val="0"/>
      <w:marRight w:val="0"/>
      <w:marTop w:val="0"/>
      <w:marBottom w:val="0"/>
      <w:divBdr>
        <w:top w:val="none" w:sz="0" w:space="0" w:color="auto"/>
        <w:left w:val="none" w:sz="0" w:space="0" w:color="auto"/>
        <w:bottom w:val="none" w:sz="0" w:space="0" w:color="auto"/>
        <w:right w:val="none" w:sz="0" w:space="0" w:color="auto"/>
      </w:divBdr>
    </w:div>
    <w:div w:id="1411973312">
      <w:bodyDiv w:val="1"/>
      <w:marLeft w:val="0"/>
      <w:marRight w:val="0"/>
      <w:marTop w:val="0"/>
      <w:marBottom w:val="0"/>
      <w:divBdr>
        <w:top w:val="none" w:sz="0" w:space="0" w:color="auto"/>
        <w:left w:val="none" w:sz="0" w:space="0" w:color="auto"/>
        <w:bottom w:val="none" w:sz="0" w:space="0" w:color="auto"/>
        <w:right w:val="none" w:sz="0" w:space="0" w:color="auto"/>
      </w:divBdr>
    </w:div>
    <w:div w:id="1413354726">
      <w:bodyDiv w:val="1"/>
      <w:marLeft w:val="0"/>
      <w:marRight w:val="0"/>
      <w:marTop w:val="0"/>
      <w:marBottom w:val="0"/>
      <w:divBdr>
        <w:top w:val="none" w:sz="0" w:space="0" w:color="auto"/>
        <w:left w:val="none" w:sz="0" w:space="0" w:color="auto"/>
        <w:bottom w:val="none" w:sz="0" w:space="0" w:color="auto"/>
        <w:right w:val="none" w:sz="0" w:space="0" w:color="auto"/>
      </w:divBdr>
      <w:divsChild>
        <w:div w:id="6443680">
          <w:marLeft w:val="0"/>
          <w:marRight w:val="0"/>
          <w:marTop w:val="0"/>
          <w:marBottom w:val="0"/>
          <w:divBdr>
            <w:top w:val="none" w:sz="0" w:space="0" w:color="auto"/>
            <w:left w:val="none" w:sz="0" w:space="0" w:color="auto"/>
            <w:bottom w:val="none" w:sz="0" w:space="0" w:color="auto"/>
            <w:right w:val="none" w:sz="0" w:space="0" w:color="auto"/>
          </w:divBdr>
        </w:div>
        <w:div w:id="65224715">
          <w:marLeft w:val="0"/>
          <w:marRight w:val="0"/>
          <w:marTop w:val="0"/>
          <w:marBottom w:val="0"/>
          <w:divBdr>
            <w:top w:val="none" w:sz="0" w:space="0" w:color="auto"/>
            <w:left w:val="none" w:sz="0" w:space="0" w:color="auto"/>
            <w:bottom w:val="none" w:sz="0" w:space="0" w:color="auto"/>
            <w:right w:val="none" w:sz="0" w:space="0" w:color="auto"/>
          </w:divBdr>
        </w:div>
        <w:div w:id="172842652">
          <w:marLeft w:val="0"/>
          <w:marRight w:val="0"/>
          <w:marTop w:val="0"/>
          <w:marBottom w:val="0"/>
          <w:divBdr>
            <w:top w:val="none" w:sz="0" w:space="0" w:color="auto"/>
            <w:left w:val="none" w:sz="0" w:space="0" w:color="auto"/>
            <w:bottom w:val="none" w:sz="0" w:space="0" w:color="auto"/>
            <w:right w:val="none" w:sz="0" w:space="0" w:color="auto"/>
          </w:divBdr>
        </w:div>
        <w:div w:id="227038097">
          <w:marLeft w:val="0"/>
          <w:marRight w:val="0"/>
          <w:marTop w:val="0"/>
          <w:marBottom w:val="0"/>
          <w:divBdr>
            <w:top w:val="none" w:sz="0" w:space="0" w:color="auto"/>
            <w:left w:val="none" w:sz="0" w:space="0" w:color="auto"/>
            <w:bottom w:val="none" w:sz="0" w:space="0" w:color="auto"/>
            <w:right w:val="none" w:sz="0" w:space="0" w:color="auto"/>
          </w:divBdr>
        </w:div>
        <w:div w:id="259917356">
          <w:marLeft w:val="0"/>
          <w:marRight w:val="0"/>
          <w:marTop w:val="0"/>
          <w:marBottom w:val="0"/>
          <w:divBdr>
            <w:top w:val="none" w:sz="0" w:space="0" w:color="auto"/>
            <w:left w:val="none" w:sz="0" w:space="0" w:color="auto"/>
            <w:bottom w:val="none" w:sz="0" w:space="0" w:color="auto"/>
            <w:right w:val="none" w:sz="0" w:space="0" w:color="auto"/>
          </w:divBdr>
        </w:div>
        <w:div w:id="289357424">
          <w:marLeft w:val="0"/>
          <w:marRight w:val="0"/>
          <w:marTop w:val="0"/>
          <w:marBottom w:val="0"/>
          <w:divBdr>
            <w:top w:val="none" w:sz="0" w:space="0" w:color="auto"/>
            <w:left w:val="none" w:sz="0" w:space="0" w:color="auto"/>
            <w:bottom w:val="none" w:sz="0" w:space="0" w:color="auto"/>
            <w:right w:val="none" w:sz="0" w:space="0" w:color="auto"/>
          </w:divBdr>
        </w:div>
        <w:div w:id="305201885">
          <w:marLeft w:val="0"/>
          <w:marRight w:val="0"/>
          <w:marTop w:val="0"/>
          <w:marBottom w:val="0"/>
          <w:divBdr>
            <w:top w:val="none" w:sz="0" w:space="0" w:color="auto"/>
            <w:left w:val="none" w:sz="0" w:space="0" w:color="auto"/>
            <w:bottom w:val="none" w:sz="0" w:space="0" w:color="auto"/>
            <w:right w:val="none" w:sz="0" w:space="0" w:color="auto"/>
          </w:divBdr>
        </w:div>
        <w:div w:id="315229781">
          <w:marLeft w:val="0"/>
          <w:marRight w:val="0"/>
          <w:marTop w:val="0"/>
          <w:marBottom w:val="0"/>
          <w:divBdr>
            <w:top w:val="none" w:sz="0" w:space="0" w:color="auto"/>
            <w:left w:val="none" w:sz="0" w:space="0" w:color="auto"/>
            <w:bottom w:val="none" w:sz="0" w:space="0" w:color="auto"/>
            <w:right w:val="none" w:sz="0" w:space="0" w:color="auto"/>
          </w:divBdr>
        </w:div>
        <w:div w:id="316148029">
          <w:marLeft w:val="0"/>
          <w:marRight w:val="0"/>
          <w:marTop w:val="0"/>
          <w:marBottom w:val="0"/>
          <w:divBdr>
            <w:top w:val="none" w:sz="0" w:space="0" w:color="auto"/>
            <w:left w:val="none" w:sz="0" w:space="0" w:color="auto"/>
            <w:bottom w:val="none" w:sz="0" w:space="0" w:color="auto"/>
            <w:right w:val="none" w:sz="0" w:space="0" w:color="auto"/>
          </w:divBdr>
        </w:div>
        <w:div w:id="321545008">
          <w:marLeft w:val="0"/>
          <w:marRight w:val="0"/>
          <w:marTop w:val="0"/>
          <w:marBottom w:val="0"/>
          <w:divBdr>
            <w:top w:val="none" w:sz="0" w:space="0" w:color="auto"/>
            <w:left w:val="none" w:sz="0" w:space="0" w:color="auto"/>
            <w:bottom w:val="none" w:sz="0" w:space="0" w:color="auto"/>
            <w:right w:val="none" w:sz="0" w:space="0" w:color="auto"/>
          </w:divBdr>
        </w:div>
        <w:div w:id="348677464">
          <w:marLeft w:val="0"/>
          <w:marRight w:val="0"/>
          <w:marTop w:val="0"/>
          <w:marBottom w:val="0"/>
          <w:divBdr>
            <w:top w:val="none" w:sz="0" w:space="0" w:color="auto"/>
            <w:left w:val="none" w:sz="0" w:space="0" w:color="auto"/>
            <w:bottom w:val="none" w:sz="0" w:space="0" w:color="auto"/>
            <w:right w:val="none" w:sz="0" w:space="0" w:color="auto"/>
          </w:divBdr>
        </w:div>
        <w:div w:id="385839386">
          <w:marLeft w:val="0"/>
          <w:marRight w:val="0"/>
          <w:marTop w:val="0"/>
          <w:marBottom w:val="0"/>
          <w:divBdr>
            <w:top w:val="none" w:sz="0" w:space="0" w:color="auto"/>
            <w:left w:val="none" w:sz="0" w:space="0" w:color="auto"/>
            <w:bottom w:val="none" w:sz="0" w:space="0" w:color="auto"/>
            <w:right w:val="none" w:sz="0" w:space="0" w:color="auto"/>
          </w:divBdr>
        </w:div>
        <w:div w:id="407770068">
          <w:marLeft w:val="0"/>
          <w:marRight w:val="0"/>
          <w:marTop w:val="0"/>
          <w:marBottom w:val="0"/>
          <w:divBdr>
            <w:top w:val="none" w:sz="0" w:space="0" w:color="auto"/>
            <w:left w:val="none" w:sz="0" w:space="0" w:color="auto"/>
            <w:bottom w:val="none" w:sz="0" w:space="0" w:color="auto"/>
            <w:right w:val="none" w:sz="0" w:space="0" w:color="auto"/>
          </w:divBdr>
        </w:div>
        <w:div w:id="447506476">
          <w:marLeft w:val="0"/>
          <w:marRight w:val="0"/>
          <w:marTop w:val="0"/>
          <w:marBottom w:val="0"/>
          <w:divBdr>
            <w:top w:val="none" w:sz="0" w:space="0" w:color="auto"/>
            <w:left w:val="none" w:sz="0" w:space="0" w:color="auto"/>
            <w:bottom w:val="none" w:sz="0" w:space="0" w:color="auto"/>
            <w:right w:val="none" w:sz="0" w:space="0" w:color="auto"/>
          </w:divBdr>
        </w:div>
        <w:div w:id="475412055">
          <w:marLeft w:val="0"/>
          <w:marRight w:val="0"/>
          <w:marTop w:val="0"/>
          <w:marBottom w:val="0"/>
          <w:divBdr>
            <w:top w:val="none" w:sz="0" w:space="0" w:color="auto"/>
            <w:left w:val="none" w:sz="0" w:space="0" w:color="auto"/>
            <w:bottom w:val="none" w:sz="0" w:space="0" w:color="auto"/>
            <w:right w:val="none" w:sz="0" w:space="0" w:color="auto"/>
          </w:divBdr>
        </w:div>
        <w:div w:id="483476937">
          <w:marLeft w:val="0"/>
          <w:marRight w:val="0"/>
          <w:marTop w:val="0"/>
          <w:marBottom w:val="0"/>
          <w:divBdr>
            <w:top w:val="none" w:sz="0" w:space="0" w:color="auto"/>
            <w:left w:val="none" w:sz="0" w:space="0" w:color="auto"/>
            <w:bottom w:val="none" w:sz="0" w:space="0" w:color="auto"/>
            <w:right w:val="none" w:sz="0" w:space="0" w:color="auto"/>
          </w:divBdr>
        </w:div>
        <w:div w:id="492262260">
          <w:marLeft w:val="0"/>
          <w:marRight w:val="0"/>
          <w:marTop w:val="0"/>
          <w:marBottom w:val="0"/>
          <w:divBdr>
            <w:top w:val="none" w:sz="0" w:space="0" w:color="auto"/>
            <w:left w:val="none" w:sz="0" w:space="0" w:color="auto"/>
            <w:bottom w:val="none" w:sz="0" w:space="0" w:color="auto"/>
            <w:right w:val="none" w:sz="0" w:space="0" w:color="auto"/>
          </w:divBdr>
        </w:div>
        <w:div w:id="514611898">
          <w:marLeft w:val="0"/>
          <w:marRight w:val="0"/>
          <w:marTop w:val="0"/>
          <w:marBottom w:val="0"/>
          <w:divBdr>
            <w:top w:val="none" w:sz="0" w:space="0" w:color="auto"/>
            <w:left w:val="none" w:sz="0" w:space="0" w:color="auto"/>
            <w:bottom w:val="none" w:sz="0" w:space="0" w:color="auto"/>
            <w:right w:val="none" w:sz="0" w:space="0" w:color="auto"/>
          </w:divBdr>
        </w:div>
        <w:div w:id="581136363">
          <w:marLeft w:val="0"/>
          <w:marRight w:val="0"/>
          <w:marTop w:val="0"/>
          <w:marBottom w:val="0"/>
          <w:divBdr>
            <w:top w:val="none" w:sz="0" w:space="0" w:color="auto"/>
            <w:left w:val="none" w:sz="0" w:space="0" w:color="auto"/>
            <w:bottom w:val="none" w:sz="0" w:space="0" w:color="auto"/>
            <w:right w:val="none" w:sz="0" w:space="0" w:color="auto"/>
          </w:divBdr>
        </w:div>
        <w:div w:id="627008835">
          <w:marLeft w:val="0"/>
          <w:marRight w:val="0"/>
          <w:marTop w:val="0"/>
          <w:marBottom w:val="0"/>
          <w:divBdr>
            <w:top w:val="none" w:sz="0" w:space="0" w:color="auto"/>
            <w:left w:val="none" w:sz="0" w:space="0" w:color="auto"/>
            <w:bottom w:val="none" w:sz="0" w:space="0" w:color="auto"/>
            <w:right w:val="none" w:sz="0" w:space="0" w:color="auto"/>
          </w:divBdr>
        </w:div>
        <w:div w:id="660546717">
          <w:marLeft w:val="0"/>
          <w:marRight w:val="0"/>
          <w:marTop w:val="0"/>
          <w:marBottom w:val="0"/>
          <w:divBdr>
            <w:top w:val="none" w:sz="0" w:space="0" w:color="auto"/>
            <w:left w:val="none" w:sz="0" w:space="0" w:color="auto"/>
            <w:bottom w:val="none" w:sz="0" w:space="0" w:color="auto"/>
            <w:right w:val="none" w:sz="0" w:space="0" w:color="auto"/>
          </w:divBdr>
        </w:div>
        <w:div w:id="674693497">
          <w:marLeft w:val="0"/>
          <w:marRight w:val="0"/>
          <w:marTop w:val="0"/>
          <w:marBottom w:val="0"/>
          <w:divBdr>
            <w:top w:val="none" w:sz="0" w:space="0" w:color="auto"/>
            <w:left w:val="none" w:sz="0" w:space="0" w:color="auto"/>
            <w:bottom w:val="none" w:sz="0" w:space="0" w:color="auto"/>
            <w:right w:val="none" w:sz="0" w:space="0" w:color="auto"/>
          </w:divBdr>
        </w:div>
        <w:div w:id="690497315">
          <w:marLeft w:val="0"/>
          <w:marRight w:val="0"/>
          <w:marTop w:val="0"/>
          <w:marBottom w:val="0"/>
          <w:divBdr>
            <w:top w:val="none" w:sz="0" w:space="0" w:color="auto"/>
            <w:left w:val="none" w:sz="0" w:space="0" w:color="auto"/>
            <w:bottom w:val="none" w:sz="0" w:space="0" w:color="auto"/>
            <w:right w:val="none" w:sz="0" w:space="0" w:color="auto"/>
          </w:divBdr>
        </w:div>
        <w:div w:id="716899923">
          <w:marLeft w:val="0"/>
          <w:marRight w:val="0"/>
          <w:marTop w:val="0"/>
          <w:marBottom w:val="0"/>
          <w:divBdr>
            <w:top w:val="none" w:sz="0" w:space="0" w:color="auto"/>
            <w:left w:val="none" w:sz="0" w:space="0" w:color="auto"/>
            <w:bottom w:val="none" w:sz="0" w:space="0" w:color="auto"/>
            <w:right w:val="none" w:sz="0" w:space="0" w:color="auto"/>
          </w:divBdr>
        </w:div>
        <w:div w:id="718674024">
          <w:marLeft w:val="0"/>
          <w:marRight w:val="0"/>
          <w:marTop w:val="0"/>
          <w:marBottom w:val="0"/>
          <w:divBdr>
            <w:top w:val="none" w:sz="0" w:space="0" w:color="auto"/>
            <w:left w:val="none" w:sz="0" w:space="0" w:color="auto"/>
            <w:bottom w:val="none" w:sz="0" w:space="0" w:color="auto"/>
            <w:right w:val="none" w:sz="0" w:space="0" w:color="auto"/>
          </w:divBdr>
        </w:div>
        <w:div w:id="720061518">
          <w:marLeft w:val="0"/>
          <w:marRight w:val="0"/>
          <w:marTop w:val="0"/>
          <w:marBottom w:val="0"/>
          <w:divBdr>
            <w:top w:val="none" w:sz="0" w:space="0" w:color="auto"/>
            <w:left w:val="none" w:sz="0" w:space="0" w:color="auto"/>
            <w:bottom w:val="none" w:sz="0" w:space="0" w:color="auto"/>
            <w:right w:val="none" w:sz="0" w:space="0" w:color="auto"/>
          </w:divBdr>
        </w:div>
        <w:div w:id="798836536">
          <w:marLeft w:val="0"/>
          <w:marRight w:val="0"/>
          <w:marTop w:val="0"/>
          <w:marBottom w:val="0"/>
          <w:divBdr>
            <w:top w:val="none" w:sz="0" w:space="0" w:color="auto"/>
            <w:left w:val="none" w:sz="0" w:space="0" w:color="auto"/>
            <w:bottom w:val="none" w:sz="0" w:space="0" w:color="auto"/>
            <w:right w:val="none" w:sz="0" w:space="0" w:color="auto"/>
          </w:divBdr>
        </w:div>
        <w:div w:id="817458769">
          <w:marLeft w:val="0"/>
          <w:marRight w:val="0"/>
          <w:marTop w:val="0"/>
          <w:marBottom w:val="0"/>
          <w:divBdr>
            <w:top w:val="none" w:sz="0" w:space="0" w:color="auto"/>
            <w:left w:val="none" w:sz="0" w:space="0" w:color="auto"/>
            <w:bottom w:val="none" w:sz="0" w:space="0" w:color="auto"/>
            <w:right w:val="none" w:sz="0" w:space="0" w:color="auto"/>
          </w:divBdr>
        </w:div>
        <w:div w:id="889145286">
          <w:marLeft w:val="0"/>
          <w:marRight w:val="0"/>
          <w:marTop w:val="0"/>
          <w:marBottom w:val="0"/>
          <w:divBdr>
            <w:top w:val="none" w:sz="0" w:space="0" w:color="auto"/>
            <w:left w:val="none" w:sz="0" w:space="0" w:color="auto"/>
            <w:bottom w:val="none" w:sz="0" w:space="0" w:color="auto"/>
            <w:right w:val="none" w:sz="0" w:space="0" w:color="auto"/>
          </w:divBdr>
        </w:div>
        <w:div w:id="916944265">
          <w:marLeft w:val="0"/>
          <w:marRight w:val="0"/>
          <w:marTop w:val="0"/>
          <w:marBottom w:val="0"/>
          <w:divBdr>
            <w:top w:val="none" w:sz="0" w:space="0" w:color="auto"/>
            <w:left w:val="none" w:sz="0" w:space="0" w:color="auto"/>
            <w:bottom w:val="none" w:sz="0" w:space="0" w:color="auto"/>
            <w:right w:val="none" w:sz="0" w:space="0" w:color="auto"/>
          </w:divBdr>
        </w:div>
        <w:div w:id="940722690">
          <w:marLeft w:val="0"/>
          <w:marRight w:val="0"/>
          <w:marTop w:val="0"/>
          <w:marBottom w:val="0"/>
          <w:divBdr>
            <w:top w:val="none" w:sz="0" w:space="0" w:color="auto"/>
            <w:left w:val="none" w:sz="0" w:space="0" w:color="auto"/>
            <w:bottom w:val="none" w:sz="0" w:space="0" w:color="auto"/>
            <w:right w:val="none" w:sz="0" w:space="0" w:color="auto"/>
          </w:divBdr>
        </w:div>
        <w:div w:id="987633042">
          <w:marLeft w:val="0"/>
          <w:marRight w:val="0"/>
          <w:marTop w:val="0"/>
          <w:marBottom w:val="0"/>
          <w:divBdr>
            <w:top w:val="none" w:sz="0" w:space="0" w:color="auto"/>
            <w:left w:val="none" w:sz="0" w:space="0" w:color="auto"/>
            <w:bottom w:val="none" w:sz="0" w:space="0" w:color="auto"/>
            <w:right w:val="none" w:sz="0" w:space="0" w:color="auto"/>
          </w:divBdr>
        </w:div>
        <w:div w:id="993532901">
          <w:marLeft w:val="0"/>
          <w:marRight w:val="0"/>
          <w:marTop w:val="0"/>
          <w:marBottom w:val="0"/>
          <w:divBdr>
            <w:top w:val="none" w:sz="0" w:space="0" w:color="auto"/>
            <w:left w:val="none" w:sz="0" w:space="0" w:color="auto"/>
            <w:bottom w:val="none" w:sz="0" w:space="0" w:color="auto"/>
            <w:right w:val="none" w:sz="0" w:space="0" w:color="auto"/>
          </w:divBdr>
        </w:div>
        <w:div w:id="1010333918">
          <w:marLeft w:val="0"/>
          <w:marRight w:val="0"/>
          <w:marTop w:val="0"/>
          <w:marBottom w:val="0"/>
          <w:divBdr>
            <w:top w:val="none" w:sz="0" w:space="0" w:color="auto"/>
            <w:left w:val="none" w:sz="0" w:space="0" w:color="auto"/>
            <w:bottom w:val="none" w:sz="0" w:space="0" w:color="auto"/>
            <w:right w:val="none" w:sz="0" w:space="0" w:color="auto"/>
          </w:divBdr>
        </w:div>
        <w:div w:id="1046489176">
          <w:marLeft w:val="0"/>
          <w:marRight w:val="0"/>
          <w:marTop w:val="0"/>
          <w:marBottom w:val="0"/>
          <w:divBdr>
            <w:top w:val="none" w:sz="0" w:space="0" w:color="auto"/>
            <w:left w:val="none" w:sz="0" w:space="0" w:color="auto"/>
            <w:bottom w:val="none" w:sz="0" w:space="0" w:color="auto"/>
            <w:right w:val="none" w:sz="0" w:space="0" w:color="auto"/>
          </w:divBdr>
        </w:div>
        <w:div w:id="1093672470">
          <w:marLeft w:val="0"/>
          <w:marRight w:val="0"/>
          <w:marTop w:val="0"/>
          <w:marBottom w:val="0"/>
          <w:divBdr>
            <w:top w:val="none" w:sz="0" w:space="0" w:color="auto"/>
            <w:left w:val="none" w:sz="0" w:space="0" w:color="auto"/>
            <w:bottom w:val="none" w:sz="0" w:space="0" w:color="auto"/>
            <w:right w:val="none" w:sz="0" w:space="0" w:color="auto"/>
          </w:divBdr>
        </w:div>
        <w:div w:id="1104615508">
          <w:marLeft w:val="0"/>
          <w:marRight w:val="0"/>
          <w:marTop w:val="0"/>
          <w:marBottom w:val="0"/>
          <w:divBdr>
            <w:top w:val="none" w:sz="0" w:space="0" w:color="auto"/>
            <w:left w:val="none" w:sz="0" w:space="0" w:color="auto"/>
            <w:bottom w:val="none" w:sz="0" w:space="0" w:color="auto"/>
            <w:right w:val="none" w:sz="0" w:space="0" w:color="auto"/>
          </w:divBdr>
        </w:div>
        <w:div w:id="1108625024">
          <w:marLeft w:val="0"/>
          <w:marRight w:val="0"/>
          <w:marTop w:val="0"/>
          <w:marBottom w:val="0"/>
          <w:divBdr>
            <w:top w:val="none" w:sz="0" w:space="0" w:color="auto"/>
            <w:left w:val="none" w:sz="0" w:space="0" w:color="auto"/>
            <w:bottom w:val="none" w:sz="0" w:space="0" w:color="auto"/>
            <w:right w:val="none" w:sz="0" w:space="0" w:color="auto"/>
          </w:divBdr>
        </w:div>
        <w:div w:id="1117748570">
          <w:marLeft w:val="0"/>
          <w:marRight w:val="0"/>
          <w:marTop w:val="0"/>
          <w:marBottom w:val="0"/>
          <w:divBdr>
            <w:top w:val="none" w:sz="0" w:space="0" w:color="auto"/>
            <w:left w:val="none" w:sz="0" w:space="0" w:color="auto"/>
            <w:bottom w:val="none" w:sz="0" w:space="0" w:color="auto"/>
            <w:right w:val="none" w:sz="0" w:space="0" w:color="auto"/>
          </w:divBdr>
        </w:div>
        <w:div w:id="1131022707">
          <w:marLeft w:val="0"/>
          <w:marRight w:val="0"/>
          <w:marTop w:val="0"/>
          <w:marBottom w:val="0"/>
          <w:divBdr>
            <w:top w:val="none" w:sz="0" w:space="0" w:color="auto"/>
            <w:left w:val="none" w:sz="0" w:space="0" w:color="auto"/>
            <w:bottom w:val="none" w:sz="0" w:space="0" w:color="auto"/>
            <w:right w:val="none" w:sz="0" w:space="0" w:color="auto"/>
          </w:divBdr>
        </w:div>
        <w:div w:id="1203715151">
          <w:marLeft w:val="0"/>
          <w:marRight w:val="0"/>
          <w:marTop w:val="0"/>
          <w:marBottom w:val="0"/>
          <w:divBdr>
            <w:top w:val="none" w:sz="0" w:space="0" w:color="auto"/>
            <w:left w:val="none" w:sz="0" w:space="0" w:color="auto"/>
            <w:bottom w:val="none" w:sz="0" w:space="0" w:color="auto"/>
            <w:right w:val="none" w:sz="0" w:space="0" w:color="auto"/>
          </w:divBdr>
        </w:div>
        <w:div w:id="1231622939">
          <w:marLeft w:val="0"/>
          <w:marRight w:val="0"/>
          <w:marTop w:val="0"/>
          <w:marBottom w:val="0"/>
          <w:divBdr>
            <w:top w:val="none" w:sz="0" w:space="0" w:color="auto"/>
            <w:left w:val="none" w:sz="0" w:space="0" w:color="auto"/>
            <w:bottom w:val="none" w:sz="0" w:space="0" w:color="auto"/>
            <w:right w:val="none" w:sz="0" w:space="0" w:color="auto"/>
          </w:divBdr>
        </w:div>
        <w:div w:id="1272978606">
          <w:marLeft w:val="0"/>
          <w:marRight w:val="0"/>
          <w:marTop w:val="0"/>
          <w:marBottom w:val="0"/>
          <w:divBdr>
            <w:top w:val="none" w:sz="0" w:space="0" w:color="auto"/>
            <w:left w:val="none" w:sz="0" w:space="0" w:color="auto"/>
            <w:bottom w:val="none" w:sz="0" w:space="0" w:color="auto"/>
            <w:right w:val="none" w:sz="0" w:space="0" w:color="auto"/>
          </w:divBdr>
        </w:div>
        <w:div w:id="1275864572">
          <w:marLeft w:val="0"/>
          <w:marRight w:val="0"/>
          <w:marTop w:val="0"/>
          <w:marBottom w:val="0"/>
          <w:divBdr>
            <w:top w:val="none" w:sz="0" w:space="0" w:color="auto"/>
            <w:left w:val="none" w:sz="0" w:space="0" w:color="auto"/>
            <w:bottom w:val="none" w:sz="0" w:space="0" w:color="auto"/>
            <w:right w:val="none" w:sz="0" w:space="0" w:color="auto"/>
          </w:divBdr>
        </w:div>
        <w:div w:id="1285691371">
          <w:marLeft w:val="0"/>
          <w:marRight w:val="0"/>
          <w:marTop w:val="0"/>
          <w:marBottom w:val="0"/>
          <w:divBdr>
            <w:top w:val="none" w:sz="0" w:space="0" w:color="auto"/>
            <w:left w:val="none" w:sz="0" w:space="0" w:color="auto"/>
            <w:bottom w:val="none" w:sz="0" w:space="0" w:color="auto"/>
            <w:right w:val="none" w:sz="0" w:space="0" w:color="auto"/>
          </w:divBdr>
        </w:div>
        <w:div w:id="1400206174">
          <w:marLeft w:val="0"/>
          <w:marRight w:val="0"/>
          <w:marTop w:val="0"/>
          <w:marBottom w:val="0"/>
          <w:divBdr>
            <w:top w:val="none" w:sz="0" w:space="0" w:color="auto"/>
            <w:left w:val="none" w:sz="0" w:space="0" w:color="auto"/>
            <w:bottom w:val="none" w:sz="0" w:space="0" w:color="auto"/>
            <w:right w:val="none" w:sz="0" w:space="0" w:color="auto"/>
          </w:divBdr>
        </w:div>
        <w:div w:id="1435634873">
          <w:marLeft w:val="0"/>
          <w:marRight w:val="0"/>
          <w:marTop w:val="0"/>
          <w:marBottom w:val="0"/>
          <w:divBdr>
            <w:top w:val="none" w:sz="0" w:space="0" w:color="auto"/>
            <w:left w:val="none" w:sz="0" w:space="0" w:color="auto"/>
            <w:bottom w:val="none" w:sz="0" w:space="0" w:color="auto"/>
            <w:right w:val="none" w:sz="0" w:space="0" w:color="auto"/>
          </w:divBdr>
        </w:div>
        <w:div w:id="1507554522">
          <w:marLeft w:val="0"/>
          <w:marRight w:val="0"/>
          <w:marTop w:val="0"/>
          <w:marBottom w:val="0"/>
          <w:divBdr>
            <w:top w:val="none" w:sz="0" w:space="0" w:color="auto"/>
            <w:left w:val="none" w:sz="0" w:space="0" w:color="auto"/>
            <w:bottom w:val="none" w:sz="0" w:space="0" w:color="auto"/>
            <w:right w:val="none" w:sz="0" w:space="0" w:color="auto"/>
          </w:divBdr>
        </w:div>
        <w:div w:id="1523936358">
          <w:marLeft w:val="0"/>
          <w:marRight w:val="0"/>
          <w:marTop w:val="0"/>
          <w:marBottom w:val="0"/>
          <w:divBdr>
            <w:top w:val="none" w:sz="0" w:space="0" w:color="auto"/>
            <w:left w:val="none" w:sz="0" w:space="0" w:color="auto"/>
            <w:bottom w:val="none" w:sz="0" w:space="0" w:color="auto"/>
            <w:right w:val="none" w:sz="0" w:space="0" w:color="auto"/>
          </w:divBdr>
        </w:div>
        <w:div w:id="1541358345">
          <w:marLeft w:val="0"/>
          <w:marRight w:val="0"/>
          <w:marTop w:val="0"/>
          <w:marBottom w:val="0"/>
          <w:divBdr>
            <w:top w:val="none" w:sz="0" w:space="0" w:color="auto"/>
            <w:left w:val="none" w:sz="0" w:space="0" w:color="auto"/>
            <w:bottom w:val="none" w:sz="0" w:space="0" w:color="auto"/>
            <w:right w:val="none" w:sz="0" w:space="0" w:color="auto"/>
          </w:divBdr>
        </w:div>
        <w:div w:id="1558786243">
          <w:marLeft w:val="0"/>
          <w:marRight w:val="0"/>
          <w:marTop w:val="0"/>
          <w:marBottom w:val="0"/>
          <w:divBdr>
            <w:top w:val="none" w:sz="0" w:space="0" w:color="auto"/>
            <w:left w:val="none" w:sz="0" w:space="0" w:color="auto"/>
            <w:bottom w:val="none" w:sz="0" w:space="0" w:color="auto"/>
            <w:right w:val="none" w:sz="0" w:space="0" w:color="auto"/>
          </w:divBdr>
        </w:div>
        <w:div w:id="1677459833">
          <w:marLeft w:val="0"/>
          <w:marRight w:val="0"/>
          <w:marTop w:val="0"/>
          <w:marBottom w:val="0"/>
          <w:divBdr>
            <w:top w:val="none" w:sz="0" w:space="0" w:color="auto"/>
            <w:left w:val="none" w:sz="0" w:space="0" w:color="auto"/>
            <w:bottom w:val="none" w:sz="0" w:space="0" w:color="auto"/>
            <w:right w:val="none" w:sz="0" w:space="0" w:color="auto"/>
          </w:divBdr>
        </w:div>
        <w:div w:id="1777751071">
          <w:marLeft w:val="0"/>
          <w:marRight w:val="0"/>
          <w:marTop w:val="0"/>
          <w:marBottom w:val="0"/>
          <w:divBdr>
            <w:top w:val="none" w:sz="0" w:space="0" w:color="auto"/>
            <w:left w:val="none" w:sz="0" w:space="0" w:color="auto"/>
            <w:bottom w:val="none" w:sz="0" w:space="0" w:color="auto"/>
            <w:right w:val="none" w:sz="0" w:space="0" w:color="auto"/>
          </w:divBdr>
        </w:div>
        <w:div w:id="1802068830">
          <w:marLeft w:val="0"/>
          <w:marRight w:val="0"/>
          <w:marTop w:val="0"/>
          <w:marBottom w:val="0"/>
          <w:divBdr>
            <w:top w:val="none" w:sz="0" w:space="0" w:color="auto"/>
            <w:left w:val="none" w:sz="0" w:space="0" w:color="auto"/>
            <w:bottom w:val="none" w:sz="0" w:space="0" w:color="auto"/>
            <w:right w:val="none" w:sz="0" w:space="0" w:color="auto"/>
          </w:divBdr>
        </w:div>
        <w:div w:id="1835029859">
          <w:marLeft w:val="0"/>
          <w:marRight w:val="0"/>
          <w:marTop w:val="0"/>
          <w:marBottom w:val="0"/>
          <w:divBdr>
            <w:top w:val="none" w:sz="0" w:space="0" w:color="auto"/>
            <w:left w:val="none" w:sz="0" w:space="0" w:color="auto"/>
            <w:bottom w:val="none" w:sz="0" w:space="0" w:color="auto"/>
            <w:right w:val="none" w:sz="0" w:space="0" w:color="auto"/>
          </w:divBdr>
        </w:div>
        <w:div w:id="1849101230">
          <w:marLeft w:val="0"/>
          <w:marRight w:val="0"/>
          <w:marTop w:val="0"/>
          <w:marBottom w:val="0"/>
          <w:divBdr>
            <w:top w:val="none" w:sz="0" w:space="0" w:color="auto"/>
            <w:left w:val="none" w:sz="0" w:space="0" w:color="auto"/>
            <w:bottom w:val="none" w:sz="0" w:space="0" w:color="auto"/>
            <w:right w:val="none" w:sz="0" w:space="0" w:color="auto"/>
          </w:divBdr>
        </w:div>
        <w:div w:id="1858154000">
          <w:marLeft w:val="0"/>
          <w:marRight w:val="0"/>
          <w:marTop w:val="0"/>
          <w:marBottom w:val="0"/>
          <w:divBdr>
            <w:top w:val="none" w:sz="0" w:space="0" w:color="auto"/>
            <w:left w:val="none" w:sz="0" w:space="0" w:color="auto"/>
            <w:bottom w:val="none" w:sz="0" w:space="0" w:color="auto"/>
            <w:right w:val="none" w:sz="0" w:space="0" w:color="auto"/>
          </w:divBdr>
        </w:div>
        <w:div w:id="1939674686">
          <w:marLeft w:val="0"/>
          <w:marRight w:val="0"/>
          <w:marTop w:val="0"/>
          <w:marBottom w:val="0"/>
          <w:divBdr>
            <w:top w:val="none" w:sz="0" w:space="0" w:color="auto"/>
            <w:left w:val="none" w:sz="0" w:space="0" w:color="auto"/>
            <w:bottom w:val="none" w:sz="0" w:space="0" w:color="auto"/>
            <w:right w:val="none" w:sz="0" w:space="0" w:color="auto"/>
          </w:divBdr>
        </w:div>
        <w:div w:id="1988435995">
          <w:marLeft w:val="0"/>
          <w:marRight w:val="0"/>
          <w:marTop w:val="0"/>
          <w:marBottom w:val="0"/>
          <w:divBdr>
            <w:top w:val="none" w:sz="0" w:space="0" w:color="auto"/>
            <w:left w:val="none" w:sz="0" w:space="0" w:color="auto"/>
            <w:bottom w:val="none" w:sz="0" w:space="0" w:color="auto"/>
            <w:right w:val="none" w:sz="0" w:space="0" w:color="auto"/>
          </w:divBdr>
        </w:div>
        <w:div w:id="2007392847">
          <w:marLeft w:val="0"/>
          <w:marRight w:val="0"/>
          <w:marTop w:val="0"/>
          <w:marBottom w:val="0"/>
          <w:divBdr>
            <w:top w:val="none" w:sz="0" w:space="0" w:color="auto"/>
            <w:left w:val="none" w:sz="0" w:space="0" w:color="auto"/>
            <w:bottom w:val="none" w:sz="0" w:space="0" w:color="auto"/>
            <w:right w:val="none" w:sz="0" w:space="0" w:color="auto"/>
          </w:divBdr>
        </w:div>
        <w:div w:id="2104565911">
          <w:marLeft w:val="0"/>
          <w:marRight w:val="0"/>
          <w:marTop w:val="0"/>
          <w:marBottom w:val="0"/>
          <w:divBdr>
            <w:top w:val="none" w:sz="0" w:space="0" w:color="auto"/>
            <w:left w:val="none" w:sz="0" w:space="0" w:color="auto"/>
            <w:bottom w:val="none" w:sz="0" w:space="0" w:color="auto"/>
            <w:right w:val="none" w:sz="0" w:space="0" w:color="auto"/>
          </w:divBdr>
        </w:div>
        <w:div w:id="2114789268">
          <w:marLeft w:val="0"/>
          <w:marRight w:val="0"/>
          <w:marTop w:val="0"/>
          <w:marBottom w:val="0"/>
          <w:divBdr>
            <w:top w:val="none" w:sz="0" w:space="0" w:color="auto"/>
            <w:left w:val="none" w:sz="0" w:space="0" w:color="auto"/>
            <w:bottom w:val="none" w:sz="0" w:space="0" w:color="auto"/>
            <w:right w:val="none" w:sz="0" w:space="0" w:color="auto"/>
          </w:divBdr>
        </w:div>
        <w:div w:id="2117014183">
          <w:marLeft w:val="0"/>
          <w:marRight w:val="0"/>
          <w:marTop w:val="0"/>
          <w:marBottom w:val="0"/>
          <w:divBdr>
            <w:top w:val="none" w:sz="0" w:space="0" w:color="auto"/>
            <w:left w:val="none" w:sz="0" w:space="0" w:color="auto"/>
            <w:bottom w:val="none" w:sz="0" w:space="0" w:color="auto"/>
            <w:right w:val="none" w:sz="0" w:space="0" w:color="auto"/>
          </w:divBdr>
        </w:div>
        <w:div w:id="2127964493">
          <w:marLeft w:val="0"/>
          <w:marRight w:val="0"/>
          <w:marTop w:val="0"/>
          <w:marBottom w:val="0"/>
          <w:divBdr>
            <w:top w:val="none" w:sz="0" w:space="0" w:color="auto"/>
            <w:left w:val="none" w:sz="0" w:space="0" w:color="auto"/>
            <w:bottom w:val="none" w:sz="0" w:space="0" w:color="auto"/>
            <w:right w:val="none" w:sz="0" w:space="0" w:color="auto"/>
          </w:divBdr>
        </w:div>
      </w:divsChild>
    </w:div>
    <w:div w:id="1413695632">
      <w:bodyDiv w:val="1"/>
      <w:marLeft w:val="0"/>
      <w:marRight w:val="0"/>
      <w:marTop w:val="0"/>
      <w:marBottom w:val="0"/>
      <w:divBdr>
        <w:top w:val="none" w:sz="0" w:space="0" w:color="auto"/>
        <w:left w:val="none" w:sz="0" w:space="0" w:color="auto"/>
        <w:bottom w:val="none" w:sz="0" w:space="0" w:color="auto"/>
        <w:right w:val="none" w:sz="0" w:space="0" w:color="auto"/>
      </w:divBdr>
    </w:div>
    <w:div w:id="1413967011">
      <w:bodyDiv w:val="1"/>
      <w:marLeft w:val="0"/>
      <w:marRight w:val="0"/>
      <w:marTop w:val="0"/>
      <w:marBottom w:val="0"/>
      <w:divBdr>
        <w:top w:val="none" w:sz="0" w:space="0" w:color="auto"/>
        <w:left w:val="none" w:sz="0" w:space="0" w:color="auto"/>
        <w:bottom w:val="none" w:sz="0" w:space="0" w:color="auto"/>
        <w:right w:val="none" w:sz="0" w:space="0" w:color="auto"/>
      </w:divBdr>
    </w:div>
    <w:div w:id="1415475549">
      <w:bodyDiv w:val="1"/>
      <w:marLeft w:val="0"/>
      <w:marRight w:val="0"/>
      <w:marTop w:val="0"/>
      <w:marBottom w:val="0"/>
      <w:divBdr>
        <w:top w:val="none" w:sz="0" w:space="0" w:color="auto"/>
        <w:left w:val="none" w:sz="0" w:space="0" w:color="auto"/>
        <w:bottom w:val="none" w:sz="0" w:space="0" w:color="auto"/>
        <w:right w:val="none" w:sz="0" w:space="0" w:color="auto"/>
      </w:divBdr>
    </w:div>
    <w:div w:id="1415937612">
      <w:bodyDiv w:val="1"/>
      <w:marLeft w:val="0"/>
      <w:marRight w:val="0"/>
      <w:marTop w:val="0"/>
      <w:marBottom w:val="0"/>
      <w:divBdr>
        <w:top w:val="none" w:sz="0" w:space="0" w:color="auto"/>
        <w:left w:val="none" w:sz="0" w:space="0" w:color="auto"/>
        <w:bottom w:val="none" w:sz="0" w:space="0" w:color="auto"/>
        <w:right w:val="none" w:sz="0" w:space="0" w:color="auto"/>
      </w:divBdr>
    </w:div>
    <w:div w:id="1415977011">
      <w:bodyDiv w:val="1"/>
      <w:marLeft w:val="0"/>
      <w:marRight w:val="0"/>
      <w:marTop w:val="0"/>
      <w:marBottom w:val="0"/>
      <w:divBdr>
        <w:top w:val="none" w:sz="0" w:space="0" w:color="auto"/>
        <w:left w:val="none" w:sz="0" w:space="0" w:color="auto"/>
        <w:bottom w:val="none" w:sz="0" w:space="0" w:color="auto"/>
        <w:right w:val="none" w:sz="0" w:space="0" w:color="auto"/>
      </w:divBdr>
      <w:divsChild>
        <w:div w:id="80227601">
          <w:marLeft w:val="0"/>
          <w:marRight w:val="0"/>
          <w:marTop w:val="0"/>
          <w:marBottom w:val="0"/>
          <w:divBdr>
            <w:top w:val="none" w:sz="0" w:space="0" w:color="auto"/>
            <w:left w:val="none" w:sz="0" w:space="0" w:color="auto"/>
            <w:bottom w:val="none" w:sz="0" w:space="0" w:color="auto"/>
            <w:right w:val="none" w:sz="0" w:space="0" w:color="auto"/>
          </w:divBdr>
        </w:div>
        <w:div w:id="93718271">
          <w:marLeft w:val="0"/>
          <w:marRight w:val="0"/>
          <w:marTop w:val="0"/>
          <w:marBottom w:val="0"/>
          <w:divBdr>
            <w:top w:val="none" w:sz="0" w:space="0" w:color="auto"/>
            <w:left w:val="none" w:sz="0" w:space="0" w:color="auto"/>
            <w:bottom w:val="none" w:sz="0" w:space="0" w:color="auto"/>
            <w:right w:val="none" w:sz="0" w:space="0" w:color="auto"/>
          </w:divBdr>
        </w:div>
        <w:div w:id="101808830">
          <w:marLeft w:val="0"/>
          <w:marRight w:val="0"/>
          <w:marTop w:val="0"/>
          <w:marBottom w:val="0"/>
          <w:divBdr>
            <w:top w:val="none" w:sz="0" w:space="0" w:color="auto"/>
            <w:left w:val="none" w:sz="0" w:space="0" w:color="auto"/>
            <w:bottom w:val="none" w:sz="0" w:space="0" w:color="auto"/>
            <w:right w:val="none" w:sz="0" w:space="0" w:color="auto"/>
          </w:divBdr>
        </w:div>
        <w:div w:id="129369617">
          <w:marLeft w:val="0"/>
          <w:marRight w:val="0"/>
          <w:marTop w:val="0"/>
          <w:marBottom w:val="0"/>
          <w:divBdr>
            <w:top w:val="none" w:sz="0" w:space="0" w:color="auto"/>
            <w:left w:val="none" w:sz="0" w:space="0" w:color="auto"/>
            <w:bottom w:val="none" w:sz="0" w:space="0" w:color="auto"/>
            <w:right w:val="none" w:sz="0" w:space="0" w:color="auto"/>
          </w:divBdr>
        </w:div>
        <w:div w:id="181628008">
          <w:marLeft w:val="0"/>
          <w:marRight w:val="0"/>
          <w:marTop w:val="0"/>
          <w:marBottom w:val="0"/>
          <w:divBdr>
            <w:top w:val="none" w:sz="0" w:space="0" w:color="auto"/>
            <w:left w:val="none" w:sz="0" w:space="0" w:color="auto"/>
            <w:bottom w:val="none" w:sz="0" w:space="0" w:color="auto"/>
            <w:right w:val="none" w:sz="0" w:space="0" w:color="auto"/>
          </w:divBdr>
        </w:div>
        <w:div w:id="203444896">
          <w:marLeft w:val="0"/>
          <w:marRight w:val="0"/>
          <w:marTop w:val="0"/>
          <w:marBottom w:val="0"/>
          <w:divBdr>
            <w:top w:val="none" w:sz="0" w:space="0" w:color="auto"/>
            <w:left w:val="none" w:sz="0" w:space="0" w:color="auto"/>
            <w:bottom w:val="none" w:sz="0" w:space="0" w:color="auto"/>
            <w:right w:val="none" w:sz="0" w:space="0" w:color="auto"/>
          </w:divBdr>
        </w:div>
        <w:div w:id="260333871">
          <w:marLeft w:val="0"/>
          <w:marRight w:val="0"/>
          <w:marTop w:val="0"/>
          <w:marBottom w:val="0"/>
          <w:divBdr>
            <w:top w:val="none" w:sz="0" w:space="0" w:color="auto"/>
            <w:left w:val="none" w:sz="0" w:space="0" w:color="auto"/>
            <w:bottom w:val="none" w:sz="0" w:space="0" w:color="auto"/>
            <w:right w:val="none" w:sz="0" w:space="0" w:color="auto"/>
          </w:divBdr>
        </w:div>
        <w:div w:id="278144820">
          <w:marLeft w:val="0"/>
          <w:marRight w:val="0"/>
          <w:marTop w:val="0"/>
          <w:marBottom w:val="0"/>
          <w:divBdr>
            <w:top w:val="none" w:sz="0" w:space="0" w:color="auto"/>
            <w:left w:val="none" w:sz="0" w:space="0" w:color="auto"/>
            <w:bottom w:val="none" w:sz="0" w:space="0" w:color="auto"/>
            <w:right w:val="none" w:sz="0" w:space="0" w:color="auto"/>
          </w:divBdr>
        </w:div>
        <w:div w:id="412700089">
          <w:marLeft w:val="0"/>
          <w:marRight w:val="0"/>
          <w:marTop w:val="0"/>
          <w:marBottom w:val="0"/>
          <w:divBdr>
            <w:top w:val="none" w:sz="0" w:space="0" w:color="auto"/>
            <w:left w:val="none" w:sz="0" w:space="0" w:color="auto"/>
            <w:bottom w:val="none" w:sz="0" w:space="0" w:color="auto"/>
            <w:right w:val="none" w:sz="0" w:space="0" w:color="auto"/>
          </w:divBdr>
        </w:div>
        <w:div w:id="430055506">
          <w:marLeft w:val="0"/>
          <w:marRight w:val="0"/>
          <w:marTop w:val="0"/>
          <w:marBottom w:val="0"/>
          <w:divBdr>
            <w:top w:val="none" w:sz="0" w:space="0" w:color="auto"/>
            <w:left w:val="none" w:sz="0" w:space="0" w:color="auto"/>
            <w:bottom w:val="none" w:sz="0" w:space="0" w:color="auto"/>
            <w:right w:val="none" w:sz="0" w:space="0" w:color="auto"/>
          </w:divBdr>
        </w:div>
        <w:div w:id="627128616">
          <w:marLeft w:val="0"/>
          <w:marRight w:val="0"/>
          <w:marTop w:val="0"/>
          <w:marBottom w:val="0"/>
          <w:divBdr>
            <w:top w:val="none" w:sz="0" w:space="0" w:color="auto"/>
            <w:left w:val="none" w:sz="0" w:space="0" w:color="auto"/>
            <w:bottom w:val="none" w:sz="0" w:space="0" w:color="auto"/>
            <w:right w:val="none" w:sz="0" w:space="0" w:color="auto"/>
          </w:divBdr>
        </w:div>
        <w:div w:id="826482960">
          <w:marLeft w:val="0"/>
          <w:marRight w:val="0"/>
          <w:marTop w:val="0"/>
          <w:marBottom w:val="0"/>
          <w:divBdr>
            <w:top w:val="none" w:sz="0" w:space="0" w:color="auto"/>
            <w:left w:val="none" w:sz="0" w:space="0" w:color="auto"/>
            <w:bottom w:val="none" w:sz="0" w:space="0" w:color="auto"/>
            <w:right w:val="none" w:sz="0" w:space="0" w:color="auto"/>
          </w:divBdr>
        </w:div>
        <w:div w:id="834996508">
          <w:marLeft w:val="0"/>
          <w:marRight w:val="0"/>
          <w:marTop w:val="0"/>
          <w:marBottom w:val="0"/>
          <w:divBdr>
            <w:top w:val="none" w:sz="0" w:space="0" w:color="auto"/>
            <w:left w:val="none" w:sz="0" w:space="0" w:color="auto"/>
            <w:bottom w:val="none" w:sz="0" w:space="0" w:color="auto"/>
            <w:right w:val="none" w:sz="0" w:space="0" w:color="auto"/>
          </w:divBdr>
        </w:div>
        <w:div w:id="986475180">
          <w:marLeft w:val="0"/>
          <w:marRight w:val="0"/>
          <w:marTop w:val="0"/>
          <w:marBottom w:val="0"/>
          <w:divBdr>
            <w:top w:val="none" w:sz="0" w:space="0" w:color="auto"/>
            <w:left w:val="none" w:sz="0" w:space="0" w:color="auto"/>
            <w:bottom w:val="none" w:sz="0" w:space="0" w:color="auto"/>
            <w:right w:val="none" w:sz="0" w:space="0" w:color="auto"/>
          </w:divBdr>
        </w:div>
        <w:div w:id="990062892">
          <w:marLeft w:val="0"/>
          <w:marRight w:val="0"/>
          <w:marTop w:val="0"/>
          <w:marBottom w:val="0"/>
          <w:divBdr>
            <w:top w:val="none" w:sz="0" w:space="0" w:color="auto"/>
            <w:left w:val="none" w:sz="0" w:space="0" w:color="auto"/>
            <w:bottom w:val="none" w:sz="0" w:space="0" w:color="auto"/>
            <w:right w:val="none" w:sz="0" w:space="0" w:color="auto"/>
          </w:divBdr>
        </w:div>
        <w:div w:id="1026324621">
          <w:marLeft w:val="0"/>
          <w:marRight w:val="0"/>
          <w:marTop w:val="0"/>
          <w:marBottom w:val="0"/>
          <w:divBdr>
            <w:top w:val="none" w:sz="0" w:space="0" w:color="auto"/>
            <w:left w:val="none" w:sz="0" w:space="0" w:color="auto"/>
            <w:bottom w:val="none" w:sz="0" w:space="0" w:color="auto"/>
            <w:right w:val="none" w:sz="0" w:space="0" w:color="auto"/>
          </w:divBdr>
        </w:div>
        <w:div w:id="1137648295">
          <w:marLeft w:val="0"/>
          <w:marRight w:val="0"/>
          <w:marTop w:val="0"/>
          <w:marBottom w:val="0"/>
          <w:divBdr>
            <w:top w:val="none" w:sz="0" w:space="0" w:color="auto"/>
            <w:left w:val="none" w:sz="0" w:space="0" w:color="auto"/>
            <w:bottom w:val="none" w:sz="0" w:space="0" w:color="auto"/>
            <w:right w:val="none" w:sz="0" w:space="0" w:color="auto"/>
          </w:divBdr>
        </w:div>
        <w:div w:id="1206523390">
          <w:marLeft w:val="0"/>
          <w:marRight w:val="0"/>
          <w:marTop w:val="0"/>
          <w:marBottom w:val="0"/>
          <w:divBdr>
            <w:top w:val="none" w:sz="0" w:space="0" w:color="auto"/>
            <w:left w:val="none" w:sz="0" w:space="0" w:color="auto"/>
            <w:bottom w:val="none" w:sz="0" w:space="0" w:color="auto"/>
            <w:right w:val="none" w:sz="0" w:space="0" w:color="auto"/>
          </w:divBdr>
        </w:div>
        <w:div w:id="1443454399">
          <w:marLeft w:val="0"/>
          <w:marRight w:val="0"/>
          <w:marTop w:val="0"/>
          <w:marBottom w:val="0"/>
          <w:divBdr>
            <w:top w:val="none" w:sz="0" w:space="0" w:color="auto"/>
            <w:left w:val="none" w:sz="0" w:space="0" w:color="auto"/>
            <w:bottom w:val="none" w:sz="0" w:space="0" w:color="auto"/>
            <w:right w:val="none" w:sz="0" w:space="0" w:color="auto"/>
          </w:divBdr>
        </w:div>
        <w:div w:id="1497962247">
          <w:marLeft w:val="0"/>
          <w:marRight w:val="0"/>
          <w:marTop w:val="0"/>
          <w:marBottom w:val="0"/>
          <w:divBdr>
            <w:top w:val="none" w:sz="0" w:space="0" w:color="auto"/>
            <w:left w:val="none" w:sz="0" w:space="0" w:color="auto"/>
            <w:bottom w:val="none" w:sz="0" w:space="0" w:color="auto"/>
            <w:right w:val="none" w:sz="0" w:space="0" w:color="auto"/>
          </w:divBdr>
        </w:div>
        <w:div w:id="1581333316">
          <w:marLeft w:val="0"/>
          <w:marRight w:val="0"/>
          <w:marTop w:val="0"/>
          <w:marBottom w:val="0"/>
          <w:divBdr>
            <w:top w:val="none" w:sz="0" w:space="0" w:color="auto"/>
            <w:left w:val="none" w:sz="0" w:space="0" w:color="auto"/>
            <w:bottom w:val="none" w:sz="0" w:space="0" w:color="auto"/>
            <w:right w:val="none" w:sz="0" w:space="0" w:color="auto"/>
          </w:divBdr>
        </w:div>
        <w:div w:id="1592852923">
          <w:marLeft w:val="0"/>
          <w:marRight w:val="0"/>
          <w:marTop w:val="0"/>
          <w:marBottom w:val="0"/>
          <w:divBdr>
            <w:top w:val="none" w:sz="0" w:space="0" w:color="auto"/>
            <w:left w:val="none" w:sz="0" w:space="0" w:color="auto"/>
            <w:bottom w:val="none" w:sz="0" w:space="0" w:color="auto"/>
            <w:right w:val="none" w:sz="0" w:space="0" w:color="auto"/>
          </w:divBdr>
        </w:div>
        <w:div w:id="1677348108">
          <w:marLeft w:val="0"/>
          <w:marRight w:val="0"/>
          <w:marTop w:val="0"/>
          <w:marBottom w:val="0"/>
          <w:divBdr>
            <w:top w:val="none" w:sz="0" w:space="0" w:color="auto"/>
            <w:left w:val="none" w:sz="0" w:space="0" w:color="auto"/>
            <w:bottom w:val="none" w:sz="0" w:space="0" w:color="auto"/>
            <w:right w:val="none" w:sz="0" w:space="0" w:color="auto"/>
          </w:divBdr>
        </w:div>
        <w:div w:id="1777359341">
          <w:marLeft w:val="0"/>
          <w:marRight w:val="0"/>
          <w:marTop w:val="0"/>
          <w:marBottom w:val="0"/>
          <w:divBdr>
            <w:top w:val="none" w:sz="0" w:space="0" w:color="auto"/>
            <w:left w:val="none" w:sz="0" w:space="0" w:color="auto"/>
            <w:bottom w:val="none" w:sz="0" w:space="0" w:color="auto"/>
            <w:right w:val="none" w:sz="0" w:space="0" w:color="auto"/>
          </w:divBdr>
        </w:div>
        <w:div w:id="1782214934">
          <w:marLeft w:val="0"/>
          <w:marRight w:val="0"/>
          <w:marTop w:val="0"/>
          <w:marBottom w:val="0"/>
          <w:divBdr>
            <w:top w:val="none" w:sz="0" w:space="0" w:color="auto"/>
            <w:left w:val="none" w:sz="0" w:space="0" w:color="auto"/>
            <w:bottom w:val="none" w:sz="0" w:space="0" w:color="auto"/>
            <w:right w:val="none" w:sz="0" w:space="0" w:color="auto"/>
          </w:divBdr>
        </w:div>
        <w:div w:id="1853757349">
          <w:marLeft w:val="0"/>
          <w:marRight w:val="0"/>
          <w:marTop w:val="0"/>
          <w:marBottom w:val="0"/>
          <w:divBdr>
            <w:top w:val="none" w:sz="0" w:space="0" w:color="auto"/>
            <w:left w:val="none" w:sz="0" w:space="0" w:color="auto"/>
            <w:bottom w:val="none" w:sz="0" w:space="0" w:color="auto"/>
            <w:right w:val="none" w:sz="0" w:space="0" w:color="auto"/>
          </w:divBdr>
        </w:div>
        <w:div w:id="1892032987">
          <w:marLeft w:val="0"/>
          <w:marRight w:val="0"/>
          <w:marTop w:val="0"/>
          <w:marBottom w:val="0"/>
          <w:divBdr>
            <w:top w:val="none" w:sz="0" w:space="0" w:color="auto"/>
            <w:left w:val="none" w:sz="0" w:space="0" w:color="auto"/>
            <w:bottom w:val="none" w:sz="0" w:space="0" w:color="auto"/>
            <w:right w:val="none" w:sz="0" w:space="0" w:color="auto"/>
          </w:divBdr>
        </w:div>
        <w:div w:id="1901134317">
          <w:marLeft w:val="0"/>
          <w:marRight w:val="0"/>
          <w:marTop w:val="0"/>
          <w:marBottom w:val="0"/>
          <w:divBdr>
            <w:top w:val="none" w:sz="0" w:space="0" w:color="auto"/>
            <w:left w:val="none" w:sz="0" w:space="0" w:color="auto"/>
            <w:bottom w:val="none" w:sz="0" w:space="0" w:color="auto"/>
            <w:right w:val="none" w:sz="0" w:space="0" w:color="auto"/>
          </w:divBdr>
        </w:div>
        <w:div w:id="1909489638">
          <w:marLeft w:val="0"/>
          <w:marRight w:val="0"/>
          <w:marTop w:val="0"/>
          <w:marBottom w:val="0"/>
          <w:divBdr>
            <w:top w:val="none" w:sz="0" w:space="0" w:color="auto"/>
            <w:left w:val="none" w:sz="0" w:space="0" w:color="auto"/>
            <w:bottom w:val="none" w:sz="0" w:space="0" w:color="auto"/>
            <w:right w:val="none" w:sz="0" w:space="0" w:color="auto"/>
          </w:divBdr>
        </w:div>
        <w:div w:id="1997030912">
          <w:marLeft w:val="0"/>
          <w:marRight w:val="0"/>
          <w:marTop w:val="0"/>
          <w:marBottom w:val="0"/>
          <w:divBdr>
            <w:top w:val="none" w:sz="0" w:space="0" w:color="auto"/>
            <w:left w:val="none" w:sz="0" w:space="0" w:color="auto"/>
            <w:bottom w:val="none" w:sz="0" w:space="0" w:color="auto"/>
            <w:right w:val="none" w:sz="0" w:space="0" w:color="auto"/>
          </w:divBdr>
        </w:div>
        <w:div w:id="2100330440">
          <w:marLeft w:val="0"/>
          <w:marRight w:val="0"/>
          <w:marTop w:val="0"/>
          <w:marBottom w:val="0"/>
          <w:divBdr>
            <w:top w:val="none" w:sz="0" w:space="0" w:color="auto"/>
            <w:left w:val="none" w:sz="0" w:space="0" w:color="auto"/>
            <w:bottom w:val="none" w:sz="0" w:space="0" w:color="auto"/>
            <w:right w:val="none" w:sz="0" w:space="0" w:color="auto"/>
          </w:divBdr>
        </w:div>
        <w:div w:id="2111200624">
          <w:marLeft w:val="0"/>
          <w:marRight w:val="0"/>
          <w:marTop w:val="0"/>
          <w:marBottom w:val="0"/>
          <w:divBdr>
            <w:top w:val="none" w:sz="0" w:space="0" w:color="auto"/>
            <w:left w:val="none" w:sz="0" w:space="0" w:color="auto"/>
            <w:bottom w:val="none" w:sz="0" w:space="0" w:color="auto"/>
            <w:right w:val="none" w:sz="0" w:space="0" w:color="auto"/>
          </w:divBdr>
        </w:div>
      </w:divsChild>
    </w:div>
    <w:div w:id="1416896030">
      <w:bodyDiv w:val="1"/>
      <w:marLeft w:val="0"/>
      <w:marRight w:val="0"/>
      <w:marTop w:val="0"/>
      <w:marBottom w:val="0"/>
      <w:divBdr>
        <w:top w:val="none" w:sz="0" w:space="0" w:color="auto"/>
        <w:left w:val="none" w:sz="0" w:space="0" w:color="auto"/>
        <w:bottom w:val="none" w:sz="0" w:space="0" w:color="auto"/>
        <w:right w:val="none" w:sz="0" w:space="0" w:color="auto"/>
      </w:divBdr>
      <w:divsChild>
        <w:div w:id="17853119">
          <w:marLeft w:val="0"/>
          <w:marRight w:val="0"/>
          <w:marTop w:val="0"/>
          <w:marBottom w:val="0"/>
          <w:divBdr>
            <w:top w:val="none" w:sz="0" w:space="0" w:color="auto"/>
            <w:left w:val="none" w:sz="0" w:space="0" w:color="auto"/>
            <w:bottom w:val="none" w:sz="0" w:space="0" w:color="auto"/>
            <w:right w:val="none" w:sz="0" w:space="0" w:color="auto"/>
          </w:divBdr>
        </w:div>
        <w:div w:id="60910852">
          <w:marLeft w:val="0"/>
          <w:marRight w:val="0"/>
          <w:marTop w:val="0"/>
          <w:marBottom w:val="0"/>
          <w:divBdr>
            <w:top w:val="none" w:sz="0" w:space="0" w:color="auto"/>
            <w:left w:val="none" w:sz="0" w:space="0" w:color="auto"/>
            <w:bottom w:val="none" w:sz="0" w:space="0" w:color="auto"/>
            <w:right w:val="none" w:sz="0" w:space="0" w:color="auto"/>
          </w:divBdr>
        </w:div>
        <w:div w:id="132068567">
          <w:marLeft w:val="0"/>
          <w:marRight w:val="0"/>
          <w:marTop w:val="0"/>
          <w:marBottom w:val="0"/>
          <w:divBdr>
            <w:top w:val="none" w:sz="0" w:space="0" w:color="auto"/>
            <w:left w:val="none" w:sz="0" w:space="0" w:color="auto"/>
            <w:bottom w:val="none" w:sz="0" w:space="0" w:color="auto"/>
            <w:right w:val="none" w:sz="0" w:space="0" w:color="auto"/>
          </w:divBdr>
        </w:div>
        <w:div w:id="227037488">
          <w:marLeft w:val="0"/>
          <w:marRight w:val="0"/>
          <w:marTop w:val="0"/>
          <w:marBottom w:val="0"/>
          <w:divBdr>
            <w:top w:val="none" w:sz="0" w:space="0" w:color="auto"/>
            <w:left w:val="none" w:sz="0" w:space="0" w:color="auto"/>
            <w:bottom w:val="none" w:sz="0" w:space="0" w:color="auto"/>
            <w:right w:val="none" w:sz="0" w:space="0" w:color="auto"/>
          </w:divBdr>
        </w:div>
        <w:div w:id="305815947">
          <w:marLeft w:val="0"/>
          <w:marRight w:val="0"/>
          <w:marTop w:val="0"/>
          <w:marBottom w:val="0"/>
          <w:divBdr>
            <w:top w:val="none" w:sz="0" w:space="0" w:color="auto"/>
            <w:left w:val="none" w:sz="0" w:space="0" w:color="auto"/>
            <w:bottom w:val="none" w:sz="0" w:space="0" w:color="auto"/>
            <w:right w:val="none" w:sz="0" w:space="0" w:color="auto"/>
          </w:divBdr>
        </w:div>
        <w:div w:id="317923251">
          <w:marLeft w:val="0"/>
          <w:marRight w:val="0"/>
          <w:marTop w:val="0"/>
          <w:marBottom w:val="0"/>
          <w:divBdr>
            <w:top w:val="none" w:sz="0" w:space="0" w:color="auto"/>
            <w:left w:val="none" w:sz="0" w:space="0" w:color="auto"/>
            <w:bottom w:val="none" w:sz="0" w:space="0" w:color="auto"/>
            <w:right w:val="none" w:sz="0" w:space="0" w:color="auto"/>
          </w:divBdr>
        </w:div>
        <w:div w:id="383453951">
          <w:marLeft w:val="0"/>
          <w:marRight w:val="0"/>
          <w:marTop w:val="0"/>
          <w:marBottom w:val="0"/>
          <w:divBdr>
            <w:top w:val="none" w:sz="0" w:space="0" w:color="auto"/>
            <w:left w:val="none" w:sz="0" w:space="0" w:color="auto"/>
            <w:bottom w:val="none" w:sz="0" w:space="0" w:color="auto"/>
            <w:right w:val="none" w:sz="0" w:space="0" w:color="auto"/>
          </w:divBdr>
        </w:div>
        <w:div w:id="471874884">
          <w:marLeft w:val="0"/>
          <w:marRight w:val="0"/>
          <w:marTop w:val="0"/>
          <w:marBottom w:val="0"/>
          <w:divBdr>
            <w:top w:val="none" w:sz="0" w:space="0" w:color="auto"/>
            <w:left w:val="none" w:sz="0" w:space="0" w:color="auto"/>
            <w:bottom w:val="none" w:sz="0" w:space="0" w:color="auto"/>
            <w:right w:val="none" w:sz="0" w:space="0" w:color="auto"/>
          </w:divBdr>
        </w:div>
        <w:div w:id="499005220">
          <w:marLeft w:val="0"/>
          <w:marRight w:val="0"/>
          <w:marTop w:val="0"/>
          <w:marBottom w:val="0"/>
          <w:divBdr>
            <w:top w:val="none" w:sz="0" w:space="0" w:color="auto"/>
            <w:left w:val="none" w:sz="0" w:space="0" w:color="auto"/>
            <w:bottom w:val="none" w:sz="0" w:space="0" w:color="auto"/>
            <w:right w:val="none" w:sz="0" w:space="0" w:color="auto"/>
          </w:divBdr>
        </w:div>
        <w:div w:id="613825802">
          <w:marLeft w:val="0"/>
          <w:marRight w:val="0"/>
          <w:marTop w:val="0"/>
          <w:marBottom w:val="0"/>
          <w:divBdr>
            <w:top w:val="none" w:sz="0" w:space="0" w:color="auto"/>
            <w:left w:val="none" w:sz="0" w:space="0" w:color="auto"/>
            <w:bottom w:val="none" w:sz="0" w:space="0" w:color="auto"/>
            <w:right w:val="none" w:sz="0" w:space="0" w:color="auto"/>
          </w:divBdr>
        </w:div>
        <w:div w:id="618294299">
          <w:marLeft w:val="0"/>
          <w:marRight w:val="0"/>
          <w:marTop w:val="0"/>
          <w:marBottom w:val="0"/>
          <w:divBdr>
            <w:top w:val="none" w:sz="0" w:space="0" w:color="auto"/>
            <w:left w:val="none" w:sz="0" w:space="0" w:color="auto"/>
            <w:bottom w:val="none" w:sz="0" w:space="0" w:color="auto"/>
            <w:right w:val="none" w:sz="0" w:space="0" w:color="auto"/>
          </w:divBdr>
        </w:div>
        <w:div w:id="635457136">
          <w:marLeft w:val="0"/>
          <w:marRight w:val="0"/>
          <w:marTop w:val="0"/>
          <w:marBottom w:val="0"/>
          <w:divBdr>
            <w:top w:val="none" w:sz="0" w:space="0" w:color="auto"/>
            <w:left w:val="none" w:sz="0" w:space="0" w:color="auto"/>
            <w:bottom w:val="none" w:sz="0" w:space="0" w:color="auto"/>
            <w:right w:val="none" w:sz="0" w:space="0" w:color="auto"/>
          </w:divBdr>
        </w:div>
        <w:div w:id="672034252">
          <w:marLeft w:val="0"/>
          <w:marRight w:val="0"/>
          <w:marTop w:val="0"/>
          <w:marBottom w:val="0"/>
          <w:divBdr>
            <w:top w:val="none" w:sz="0" w:space="0" w:color="auto"/>
            <w:left w:val="none" w:sz="0" w:space="0" w:color="auto"/>
            <w:bottom w:val="none" w:sz="0" w:space="0" w:color="auto"/>
            <w:right w:val="none" w:sz="0" w:space="0" w:color="auto"/>
          </w:divBdr>
        </w:div>
        <w:div w:id="698436580">
          <w:marLeft w:val="0"/>
          <w:marRight w:val="0"/>
          <w:marTop w:val="0"/>
          <w:marBottom w:val="0"/>
          <w:divBdr>
            <w:top w:val="none" w:sz="0" w:space="0" w:color="auto"/>
            <w:left w:val="none" w:sz="0" w:space="0" w:color="auto"/>
            <w:bottom w:val="none" w:sz="0" w:space="0" w:color="auto"/>
            <w:right w:val="none" w:sz="0" w:space="0" w:color="auto"/>
          </w:divBdr>
        </w:div>
        <w:div w:id="824050792">
          <w:marLeft w:val="0"/>
          <w:marRight w:val="0"/>
          <w:marTop w:val="0"/>
          <w:marBottom w:val="0"/>
          <w:divBdr>
            <w:top w:val="none" w:sz="0" w:space="0" w:color="auto"/>
            <w:left w:val="none" w:sz="0" w:space="0" w:color="auto"/>
            <w:bottom w:val="none" w:sz="0" w:space="0" w:color="auto"/>
            <w:right w:val="none" w:sz="0" w:space="0" w:color="auto"/>
          </w:divBdr>
        </w:div>
        <w:div w:id="921454817">
          <w:marLeft w:val="0"/>
          <w:marRight w:val="0"/>
          <w:marTop w:val="0"/>
          <w:marBottom w:val="0"/>
          <w:divBdr>
            <w:top w:val="none" w:sz="0" w:space="0" w:color="auto"/>
            <w:left w:val="none" w:sz="0" w:space="0" w:color="auto"/>
            <w:bottom w:val="none" w:sz="0" w:space="0" w:color="auto"/>
            <w:right w:val="none" w:sz="0" w:space="0" w:color="auto"/>
          </w:divBdr>
        </w:div>
        <w:div w:id="935593703">
          <w:marLeft w:val="0"/>
          <w:marRight w:val="0"/>
          <w:marTop w:val="0"/>
          <w:marBottom w:val="0"/>
          <w:divBdr>
            <w:top w:val="none" w:sz="0" w:space="0" w:color="auto"/>
            <w:left w:val="none" w:sz="0" w:space="0" w:color="auto"/>
            <w:bottom w:val="none" w:sz="0" w:space="0" w:color="auto"/>
            <w:right w:val="none" w:sz="0" w:space="0" w:color="auto"/>
          </w:divBdr>
        </w:div>
        <w:div w:id="1027757373">
          <w:marLeft w:val="0"/>
          <w:marRight w:val="0"/>
          <w:marTop w:val="0"/>
          <w:marBottom w:val="0"/>
          <w:divBdr>
            <w:top w:val="none" w:sz="0" w:space="0" w:color="auto"/>
            <w:left w:val="none" w:sz="0" w:space="0" w:color="auto"/>
            <w:bottom w:val="none" w:sz="0" w:space="0" w:color="auto"/>
            <w:right w:val="none" w:sz="0" w:space="0" w:color="auto"/>
          </w:divBdr>
        </w:div>
        <w:div w:id="1063793004">
          <w:marLeft w:val="0"/>
          <w:marRight w:val="0"/>
          <w:marTop w:val="0"/>
          <w:marBottom w:val="0"/>
          <w:divBdr>
            <w:top w:val="none" w:sz="0" w:space="0" w:color="auto"/>
            <w:left w:val="none" w:sz="0" w:space="0" w:color="auto"/>
            <w:bottom w:val="none" w:sz="0" w:space="0" w:color="auto"/>
            <w:right w:val="none" w:sz="0" w:space="0" w:color="auto"/>
          </w:divBdr>
        </w:div>
        <w:div w:id="1105462703">
          <w:marLeft w:val="0"/>
          <w:marRight w:val="0"/>
          <w:marTop w:val="0"/>
          <w:marBottom w:val="0"/>
          <w:divBdr>
            <w:top w:val="none" w:sz="0" w:space="0" w:color="auto"/>
            <w:left w:val="none" w:sz="0" w:space="0" w:color="auto"/>
            <w:bottom w:val="none" w:sz="0" w:space="0" w:color="auto"/>
            <w:right w:val="none" w:sz="0" w:space="0" w:color="auto"/>
          </w:divBdr>
        </w:div>
        <w:div w:id="1270158389">
          <w:marLeft w:val="0"/>
          <w:marRight w:val="0"/>
          <w:marTop w:val="0"/>
          <w:marBottom w:val="0"/>
          <w:divBdr>
            <w:top w:val="none" w:sz="0" w:space="0" w:color="auto"/>
            <w:left w:val="none" w:sz="0" w:space="0" w:color="auto"/>
            <w:bottom w:val="none" w:sz="0" w:space="0" w:color="auto"/>
            <w:right w:val="none" w:sz="0" w:space="0" w:color="auto"/>
          </w:divBdr>
        </w:div>
        <w:div w:id="1301306233">
          <w:marLeft w:val="0"/>
          <w:marRight w:val="0"/>
          <w:marTop w:val="0"/>
          <w:marBottom w:val="0"/>
          <w:divBdr>
            <w:top w:val="none" w:sz="0" w:space="0" w:color="auto"/>
            <w:left w:val="none" w:sz="0" w:space="0" w:color="auto"/>
            <w:bottom w:val="none" w:sz="0" w:space="0" w:color="auto"/>
            <w:right w:val="none" w:sz="0" w:space="0" w:color="auto"/>
          </w:divBdr>
        </w:div>
        <w:div w:id="1368947988">
          <w:marLeft w:val="0"/>
          <w:marRight w:val="0"/>
          <w:marTop w:val="0"/>
          <w:marBottom w:val="0"/>
          <w:divBdr>
            <w:top w:val="none" w:sz="0" w:space="0" w:color="auto"/>
            <w:left w:val="none" w:sz="0" w:space="0" w:color="auto"/>
            <w:bottom w:val="none" w:sz="0" w:space="0" w:color="auto"/>
            <w:right w:val="none" w:sz="0" w:space="0" w:color="auto"/>
          </w:divBdr>
        </w:div>
        <w:div w:id="1379091861">
          <w:marLeft w:val="0"/>
          <w:marRight w:val="0"/>
          <w:marTop w:val="0"/>
          <w:marBottom w:val="0"/>
          <w:divBdr>
            <w:top w:val="none" w:sz="0" w:space="0" w:color="auto"/>
            <w:left w:val="none" w:sz="0" w:space="0" w:color="auto"/>
            <w:bottom w:val="none" w:sz="0" w:space="0" w:color="auto"/>
            <w:right w:val="none" w:sz="0" w:space="0" w:color="auto"/>
          </w:divBdr>
        </w:div>
        <w:div w:id="1457675227">
          <w:marLeft w:val="0"/>
          <w:marRight w:val="0"/>
          <w:marTop w:val="0"/>
          <w:marBottom w:val="0"/>
          <w:divBdr>
            <w:top w:val="none" w:sz="0" w:space="0" w:color="auto"/>
            <w:left w:val="none" w:sz="0" w:space="0" w:color="auto"/>
            <w:bottom w:val="none" w:sz="0" w:space="0" w:color="auto"/>
            <w:right w:val="none" w:sz="0" w:space="0" w:color="auto"/>
          </w:divBdr>
        </w:div>
        <w:div w:id="1464470259">
          <w:marLeft w:val="0"/>
          <w:marRight w:val="0"/>
          <w:marTop w:val="0"/>
          <w:marBottom w:val="0"/>
          <w:divBdr>
            <w:top w:val="none" w:sz="0" w:space="0" w:color="auto"/>
            <w:left w:val="none" w:sz="0" w:space="0" w:color="auto"/>
            <w:bottom w:val="none" w:sz="0" w:space="0" w:color="auto"/>
            <w:right w:val="none" w:sz="0" w:space="0" w:color="auto"/>
          </w:divBdr>
        </w:div>
        <w:div w:id="1498957358">
          <w:marLeft w:val="0"/>
          <w:marRight w:val="0"/>
          <w:marTop w:val="0"/>
          <w:marBottom w:val="0"/>
          <w:divBdr>
            <w:top w:val="none" w:sz="0" w:space="0" w:color="auto"/>
            <w:left w:val="none" w:sz="0" w:space="0" w:color="auto"/>
            <w:bottom w:val="none" w:sz="0" w:space="0" w:color="auto"/>
            <w:right w:val="none" w:sz="0" w:space="0" w:color="auto"/>
          </w:divBdr>
        </w:div>
        <w:div w:id="1504517175">
          <w:marLeft w:val="0"/>
          <w:marRight w:val="0"/>
          <w:marTop w:val="0"/>
          <w:marBottom w:val="0"/>
          <w:divBdr>
            <w:top w:val="none" w:sz="0" w:space="0" w:color="auto"/>
            <w:left w:val="none" w:sz="0" w:space="0" w:color="auto"/>
            <w:bottom w:val="none" w:sz="0" w:space="0" w:color="auto"/>
            <w:right w:val="none" w:sz="0" w:space="0" w:color="auto"/>
          </w:divBdr>
        </w:div>
        <w:div w:id="1537737015">
          <w:marLeft w:val="0"/>
          <w:marRight w:val="0"/>
          <w:marTop w:val="0"/>
          <w:marBottom w:val="0"/>
          <w:divBdr>
            <w:top w:val="none" w:sz="0" w:space="0" w:color="auto"/>
            <w:left w:val="none" w:sz="0" w:space="0" w:color="auto"/>
            <w:bottom w:val="none" w:sz="0" w:space="0" w:color="auto"/>
            <w:right w:val="none" w:sz="0" w:space="0" w:color="auto"/>
          </w:divBdr>
        </w:div>
        <w:div w:id="1605305899">
          <w:marLeft w:val="0"/>
          <w:marRight w:val="0"/>
          <w:marTop w:val="0"/>
          <w:marBottom w:val="0"/>
          <w:divBdr>
            <w:top w:val="none" w:sz="0" w:space="0" w:color="auto"/>
            <w:left w:val="none" w:sz="0" w:space="0" w:color="auto"/>
            <w:bottom w:val="none" w:sz="0" w:space="0" w:color="auto"/>
            <w:right w:val="none" w:sz="0" w:space="0" w:color="auto"/>
          </w:divBdr>
        </w:div>
        <w:div w:id="1810512712">
          <w:marLeft w:val="0"/>
          <w:marRight w:val="0"/>
          <w:marTop w:val="0"/>
          <w:marBottom w:val="0"/>
          <w:divBdr>
            <w:top w:val="none" w:sz="0" w:space="0" w:color="auto"/>
            <w:left w:val="none" w:sz="0" w:space="0" w:color="auto"/>
            <w:bottom w:val="none" w:sz="0" w:space="0" w:color="auto"/>
            <w:right w:val="none" w:sz="0" w:space="0" w:color="auto"/>
          </w:divBdr>
        </w:div>
        <w:div w:id="1866283347">
          <w:marLeft w:val="0"/>
          <w:marRight w:val="0"/>
          <w:marTop w:val="0"/>
          <w:marBottom w:val="0"/>
          <w:divBdr>
            <w:top w:val="none" w:sz="0" w:space="0" w:color="auto"/>
            <w:left w:val="none" w:sz="0" w:space="0" w:color="auto"/>
            <w:bottom w:val="none" w:sz="0" w:space="0" w:color="auto"/>
            <w:right w:val="none" w:sz="0" w:space="0" w:color="auto"/>
          </w:divBdr>
        </w:div>
        <w:div w:id="1963657951">
          <w:marLeft w:val="0"/>
          <w:marRight w:val="0"/>
          <w:marTop w:val="0"/>
          <w:marBottom w:val="0"/>
          <w:divBdr>
            <w:top w:val="none" w:sz="0" w:space="0" w:color="auto"/>
            <w:left w:val="none" w:sz="0" w:space="0" w:color="auto"/>
            <w:bottom w:val="none" w:sz="0" w:space="0" w:color="auto"/>
            <w:right w:val="none" w:sz="0" w:space="0" w:color="auto"/>
          </w:divBdr>
        </w:div>
        <w:div w:id="2016376670">
          <w:marLeft w:val="0"/>
          <w:marRight w:val="0"/>
          <w:marTop w:val="0"/>
          <w:marBottom w:val="0"/>
          <w:divBdr>
            <w:top w:val="none" w:sz="0" w:space="0" w:color="auto"/>
            <w:left w:val="none" w:sz="0" w:space="0" w:color="auto"/>
            <w:bottom w:val="none" w:sz="0" w:space="0" w:color="auto"/>
            <w:right w:val="none" w:sz="0" w:space="0" w:color="auto"/>
          </w:divBdr>
        </w:div>
        <w:div w:id="2030177488">
          <w:marLeft w:val="0"/>
          <w:marRight w:val="0"/>
          <w:marTop w:val="0"/>
          <w:marBottom w:val="0"/>
          <w:divBdr>
            <w:top w:val="none" w:sz="0" w:space="0" w:color="auto"/>
            <w:left w:val="none" w:sz="0" w:space="0" w:color="auto"/>
            <w:bottom w:val="none" w:sz="0" w:space="0" w:color="auto"/>
            <w:right w:val="none" w:sz="0" w:space="0" w:color="auto"/>
          </w:divBdr>
        </w:div>
        <w:div w:id="2092005648">
          <w:marLeft w:val="0"/>
          <w:marRight w:val="0"/>
          <w:marTop w:val="0"/>
          <w:marBottom w:val="0"/>
          <w:divBdr>
            <w:top w:val="none" w:sz="0" w:space="0" w:color="auto"/>
            <w:left w:val="none" w:sz="0" w:space="0" w:color="auto"/>
            <w:bottom w:val="none" w:sz="0" w:space="0" w:color="auto"/>
            <w:right w:val="none" w:sz="0" w:space="0" w:color="auto"/>
          </w:divBdr>
        </w:div>
      </w:divsChild>
    </w:div>
    <w:div w:id="1417021897">
      <w:bodyDiv w:val="1"/>
      <w:marLeft w:val="0"/>
      <w:marRight w:val="0"/>
      <w:marTop w:val="0"/>
      <w:marBottom w:val="0"/>
      <w:divBdr>
        <w:top w:val="none" w:sz="0" w:space="0" w:color="auto"/>
        <w:left w:val="none" w:sz="0" w:space="0" w:color="auto"/>
        <w:bottom w:val="none" w:sz="0" w:space="0" w:color="auto"/>
        <w:right w:val="none" w:sz="0" w:space="0" w:color="auto"/>
      </w:divBdr>
    </w:div>
    <w:div w:id="1417551058">
      <w:bodyDiv w:val="1"/>
      <w:marLeft w:val="0"/>
      <w:marRight w:val="0"/>
      <w:marTop w:val="0"/>
      <w:marBottom w:val="0"/>
      <w:divBdr>
        <w:top w:val="none" w:sz="0" w:space="0" w:color="auto"/>
        <w:left w:val="none" w:sz="0" w:space="0" w:color="auto"/>
        <w:bottom w:val="none" w:sz="0" w:space="0" w:color="auto"/>
        <w:right w:val="none" w:sz="0" w:space="0" w:color="auto"/>
      </w:divBdr>
      <w:divsChild>
        <w:div w:id="79374447">
          <w:marLeft w:val="0"/>
          <w:marRight w:val="0"/>
          <w:marTop w:val="0"/>
          <w:marBottom w:val="0"/>
          <w:divBdr>
            <w:top w:val="none" w:sz="0" w:space="0" w:color="auto"/>
            <w:left w:val="none" w:sz="0" w:space="0" w:color="auto"/>
            <w:bottom w:val="none" w:sz="0" w:space="0" w:color="auto"/>
            <w:right w:val="none" w:sz="0" w:space="0" w:color="auto"/>
          </w:divBdr>
        </w:div>
        <w:div w:id="424376911">
          <w:marLeft w:val="0"/>
          <w:marRight w:val="0"/>
          <w:marTop w:val="0"/>
          <w:marBottom w:val="0"/>
          <w:divBdr>
            <w:top w:val="none" w:sz="0" w:space="0" w:color="auto"/>
            <w:left w:val="none" w:sz="0" w:space="0" w:color="auto"/>
            <w:bottom w:val="none" w:sz="0" w:space="0" w:color="auto"/>
            <w:right w:val="none" w:sz="0" w:space="0" w:color="auto"/>
          </w:divBdr>
        </w:div>
        <w:div w:id="453184198">
          <w:marLeft w:val="0"/>
          <w:marRight w:val="0"/>
          <w:marTop w:val="0"/>
          <w:marBottom w:val="0"/>
          <w:divBdr>
            <w:top w:val="none" w:sz="0" w:space="0" w:color="auto"/>
            <w:left w:val="none" w:sz="0" w:space="0" w:color="auto"/>
            <w:bottom w:val="none" w:sz="0" w:space="0" w:color="auto"/>
            <w:right w:val="none" w:sz="0" w:space="0" w:color="auto"/>
          </w:divBdr>
        </w:div>
        <w:div w:id="464397590">
          <w:marLeft w:val="0"/>
          <w:marRight w:val="0"/>
          <w:marTop w:val="0"/>
          <w:marBottom w:val="0"/>
          <w:divBdr>
            <w:top w:val="none" w:sz="0" w:space="0" w:color="auto"/>
            <w:left w:val="none" w:sz="0" w:space="0" w:color="auto"/>
            <w:bottom w:val="none" w:sz="0" w:space="0" w:color="auto"/>
            <w:right w:val="none" w:sz="0" w:space="0" w:color="auto"/>
          </w:divBdr>
        </w:div>
        <w:div w:id="481388556">
          <w:marLeft w:val="0"/>
          <w:marRight w:val="0"/>
          <w:marTop w:val="0"/>
          <w:marBottom w:val="0"/>
          <w:divBdr>
            <w:top w:val="none" w:sz="0" w:space="0" w:color="auto"/>
            <w:left w:val="none" w:sz="0" w:space="0" w:color="auto"/>
            <w:bottom w:val="none" w:sz="0" w:space="0" w:color="auto"/>
            <w:right w:val="none" w:sz="0" w:space="0" w:color="auto"/>
          </w:divBdr>
        </w:div>
        <w:div w:id="506091638">
          <w:marLeft w:val="0"/>
          <w:marRight w:val="0"/>
          <w:marTop w:val="0"/>
          <w:marBottom w:val="0"/>
          <w:divBdr>
            <w:top w:val="none" w:sz="0" w:space="0" w:color="auto"/>
            <w:left w:val="none" w:sz="0" w:space="0" w:color="auto"/>
            <w:bottom w:val="none" w:sz="0" w:space="0" w:color="auto"/>
            <w:right w:val="none" w:sz="0" w:space="0" w:color="auto"/>
          </w:divBdr>
        </w:div>
        <w:div w:id="623728868">
          <w:marLeft w:val="0"/>
          <w:marRight w:val="0"/>
          <w:marTop w:val="0"/>
          <w:marBottom w:val="0"/>
          <w:divBdr>
            <w:top w:val="none" w:sz="0" w:space="0" w:color="auto"/>
            <w:left w:val="none" w:sz="0" w:space="0" w:color="auto"/>
            <w:bottom w:val="none" w:sz="0" w:space="0" w:color="auto"/>
            <w:right w:val="none" w:sz="0" w:space="0" w:color="auto"/>
          </w:divBdr>
        </w:div>
        <w:div w:id="642781297">
          <w:marLeft w:val="0"/>
          <w:marRight w:val="0"/>
          <w:marTop w:val="0"/>
          <w:marBottom w:val="0"/>
          <w:divBdr>
            <w:top w:val="none" w:sz="0" w:space="0" w:color="auto"/>
            <w:left w:val="none" w:sz="0" w:space="0" w:color="auto"/>
            <w:bottom w:val="none" w:sz="0" w:space="0" w:color="auto"/>
            <w:right w:val="none" w:sz="0" w:space="0" w:color="auto"/>
          </w:divBdr>
        </w:div>
        <w:div w:id="689843455">
          <w:marLeft w:val="0"/>
          <w:marRight w:val="0"/>
          <w:marTop w:val="0"/>
          <w:marBottom w:val="0"/>
          <w:divBdr>
            <w:top w:val="none" w:sz="0" w:space="0" w:color="auto"/>
            <w:left w:val="none" w:sz="0" w:space="0" w:color="auto"/>
            <w:bottom w:val="none" w:sz="0" w:space="0" w:color="auto"/>
            <w:right w:val="none" w:sz="0" w:space="0" w:color="auto"/>
          </w:divBdr>
        </w:div>
        <w:div w:id="691495990">
          <w:marLeft w:val="0"/>
          <w:marRight w:val="0"/>
          <w:marTop w:val="0"/>
          <w:marBottom w:val="0"/>
          <w:divBdr>
            <w:top w:val="none" w:sz="0" w:space="0" w:color="auto"/>
            <w:left w:val="none" w:sz="0" w:space="0" w:color="auto"/>
            <w:bottom w:val="none" w:sz="0" w:space="0" w:color="auto"/>
            <w:right w:val="none" w:sz="0" w:space="0" w:color="auto"/>
          </w:divBdr>
        </w:div>
        <w:div w:id="751507992">
          <w:marLeft w:val="0"/>
          <w:marRight w:val="0"/>
          <w:marTop w:val="0"/>
          <w:marBottom w:val="0"/>
          <w:divBdr>
            <w:top w:val="none" w:sz="0" w:space="0" w:color="auto"/>
            <w:left w:val="none" w:sz="0" w:space="0" w:color="auto"/>
            <w:bottom w:val="none" w:sz="0" w:space="0" w:color="auto"/>
            <w:right w:val="none" w:sz="0" w:space="0" w:color="auto"/>
          </w:divBdr>
        </w:div>
        <w:div w:id="756949865">
          <w:marLeft w:val="0"/>
          <w:marRight w:val="0"/>
          <w:marTop w:val="0"/>
          <w:marBottom w:val="0"/>
          <w:divBdr>
            <w:top w:val="none" w:sz="0" w:space="0" w:color="auto"/>
            <w:left w:val="none" w:sz="0" w:space="0" w:color="auto"/>
            <w:bottom w:val="none" w:sz="0" w:space="0" w:color="auto"/>
            <w:right w:val="none" w:sz="0" w:space="0" w:color="auto"/>
          </w:divBdr>
        </w:div>
        <w:div w:id="761493532">
          <w:marLeft w:val="0"/>
          <w:marRight w:val="0"/>
          <w:marTop w:val="0"/>
          <w:marBottom w:val="0"/>
          <w:divBdr>
            <w:top w:val="none" w:sz="0" w:space="0" w:color="auto"/>
            <w:left w:val="none" w:sz="0" w:space="0" w:color="auto"/>
            <w:bottom w:val="none" w:sz="0" w:space="0" w:color="auto"/>
            <w:right w:val="none" w:sz="0" w:space="0" w:color="auto"/>
          </w:divBdr>
        </w:div>
        <w:div w:id="776872023">
          <w:marLeft w:val="0"/>
          <w:marRight w:val="0"/>
          <w:marTop w:val="0"/>
          <w:marBottom w:val="0"/>
          <w:divBdr>
            <w:top w:val="none" w:sz="0" w:space="0" w:color="auto"/>
            <w:left w:val="none" w:sz="0" w:space="0" w:color="auto"/>
            <w:bottom w:val="none" w:sz="0" w:space="0" w:color="auto"/>
            <w:right w:val="none" w:sz="0" w:space="0" w:color="auto"/>
          </w:divBdr>
        </w:div>
        <w:div w:id="792094016">
          <w:marLeft w:val="0"/>
          <w:marRight w:val="0"/>
          <w:marTop w:val="0"/>
          <w:marBottom w:val="0"/>
          <w:divBdr>
            <w:top w:val="none" w:sz="0" w:space="0" w:color="auto"/>
            <w:left w:val="none" w:sz="0" w:space="0" w:color="auto"/>
            <w:bottom w:val="none" w:sz="0" w:space="0" w:color="auto"/>
            <w:right w:val="none" w:sz="0" w:space="0" w:color="auto"/>
          </w:divBdr>
        </w:div>
        <w:div w:id="825243515">
          <w:marLeft w:val="0"/>
          <w:marRight w:val="0"/>
          <w:marTop w:val="0"/>
          <w:marBottom w:val="0"/>
          <w:divBdr>
            <w:top w:val="none" w:sz="0" w:space="0" w:color="auto"/>
            <w:left w:val="none" w:sz="0" w:space="0" w:color="auto"/>
            <w:bottom w:val="none" w:sz="0" w:space="0" w:color="auto"/>
            <w:right w:val="none" w:sz="0" w:space="0" w:color="auto"/>
          </w:divBdr>
        </w:div>
        <w:div w:id="865288237">
          <w:marLeft w:val="0"/>
          <w:marRight w:val="0"/>
          <w:marTop w:val="0"/>
          <w:marBottom w:val="0"/>
          <w:divBdr>
            <w:top w:val="none" w:sz="0" w:space="0" w:color="auto"/>
            <w:left w:val="none" w:sz="0" w:space="0" w:color="auto"/>
            <w:bottom w:val="none" w:sz="0" w:space="0" w:color="auto"/>
            <w:right w:val="none" w:sz="0" w:space="0" w:color="auto"/>
          </w:divBdr>
        </w:div>
        <w:div w:id="879707152">
          <w:marLeft w:val="0"/>
          <w:marRight w:val="0"/>
          <w:marTop w:val="0"/>
          <w:marBottom w:val="0"/>
          <w:divBdr>
            <w:top w:val="none" w:sz="0" w:space="0" w:color="auto"/>
            <w:left w:val="none" w:sz="0" w:space="0" w:color="auto"/>
            <w:bottom w:val="none" w:sz="0" w:space="0" w:color="auto"/>
            <w:right w:val="none" w:sz="0" w:space="0" w:color="auto"/>
          </w:divBdr>
        </w:div>
        <w:div w:id="1036346509">
          <w:marLeft w:val="0"/>
          <w:marRight w:val="0"/>
          <w:marTop w:val="0"/>
          <w:marBottom w:val="0"/>
          <w:divBdr>
            <w:top w:val="none" w:sz="0" w:space="0" w:color="auto"/>
            <w:left w:val="none" w:sz="0" w:space="0" w:color="auto"/>
            <w:bottom w:val="none" w:sz="0" w:space="0" w:color="auto"/>
            <w:right w:val="none" w:sz="0" w:space="0" w:color="auto"/>
          </w:divBdr>
        </w:div>
        <w:div w:id="1036540642">
          <w:marLeft w:val="0"/>
          <w:marRight w:val="0"/>
          <w:marTop w:val="0"/>
          <w:marBottom w:val="0"/>
          <w:divBdr>
            <w:top w:val="none" w:sz="0" w:space="0" w:color="auto"/>
            <w:left w:val="none" w:sz="0" w:space="0" w:color="auto"/>
            <w:bottom w:val="none" w:sz="0" w:space="0" w:color="auto"/>
            <w:right w:val="none" w:sz="0" w:space="0" w:color="auto"/>
          </w:divBdr>
        </w:div>
        <w:div w:id="1102609225">
          <w:marLeft w:val="0"/>
          <w:marRight w:val="0"/>
          <w:marTop w:val="0"/>
          <w:marBottom w:val="0"/>
          <w:divBdr>
            <w:top w:val="none" w:sz="0" w:space="0" w:color="auto"/>
            <w:left w:val="none" w:sz="0" w:space="0" w:color="auto"/>
            <w:bottom w:val="none" w:sz="0" w:space="0" w:color="auto"/>
            <w:right w:val="none" w:sz="0" w:space="0" w:color="auto"/>
          </w:divBdr>
        </w:div>
        <w:div w:id="1168983131">
          <w:marLeft w:val="0"/>
          <w:marRight w:val="0"/>
          <w:marTop w:val="0"/>
          <w:marBottom w:val="0"/>
          <w:divBdr>
            <w:top w:val="none" w:sz="0" w:space="0" w:color="auto"/>
            <w:left w:val="none" w:sz="0" w:space="0" w:color="auto"/>
            <w:bottom w:val="none" w:sz="0" w:space="0" w:color="auto"/>
            <w:right w:val="none" w:sz="0" w:space="0" w:color="auto"/>
          </w:divBdr>
        </w:div>
        <w:div w:id="1185290621">
          <w:marLeft w:val="0"/>
          <w:marRight w:val="0"/>
          <w:marTop w:val="0"/>
          <w:marBottom w:val="0"/>
          <w:divBdr>
            <w:top w:val="none" w:sz="0" w:space="0" w:color="auto"/>
            <w:left w:val="none" w:sz="0" w:space="0" w:color="auto"/>
            <w:bottom w:val="none" w:sz="0" w:space="0" w:color="auto"/>
            <w:right w:val="none" w:sz="0" w:space="0" w:color="auto"/>
          </w:divBdr>
        </w:div>
        <w:div w:id="1278370828">
          <w:marLeft w:val="0"/>
          <w:marRight w:val="0"/>
          <w:marTop w:val="0"/>
          <w:marBottom w:val="0"/>
          <w:divBdr>
            <w:top w:val="none" w:sz="0" w:space="0" w:color="auto"/>
            <w:left w:val="none" w:sz="0" w:space="0" w:color="auto"/>
            <w:bottom w:val="none" w:sz="0" w:space="0" w:color="auto"/>
            <w:right w:val="none" w:sz="0" w:space="0" w:color="auto"/>
          </w:divBdr>
        </w:div>
        <w:div w:id="1333526585">
          <w:marLeft w:val="0"/>
          <w:marRight w:val="0"/>
          <w:marTop w:val="0"/>
          <w:marBottom w:val="0"/>
          <w:divBdr>
            <w:top w:val="none" w:sz="0" w:space="0" w:color="auto"/>
            <w:left w:val="none" w:sz="0" w:space="0" w:color="auto"/>
            <w:bottom w:val="none" w:sz="0" w:space="0" w:color="auto"/>
            <w:right w:val="none" w:sz="0" w:space="0" w:color="auto"/>
          </w:divBdr>
        </w:div>
        <w:div w:id="1440679964">
          <w:marLeft w:val="0"/>
          <w:marRight w:val="0"/>
          <w:marTop w:val="0"/>
          <w:marBottom w:val="0"/>
          <w:divBdr>
            <w:top w:val="none" w:sz="0" w:space="0" w:color="auto"/>
            <w:left w:val="none" w:sz="0" w:space="0" w:color="auto"/>
            <w:bottom w:val="none" w:sz="0" w:space="0" w:color="auto"/>
            <w:right w:val="none" w:sz="0" w:space="0" w:color="auto"/>
          </w:divBdr>
        </w:div>
        <w:div w:id="1441220139">
          <w:marLeft w:val="0"/>
          <w:marRight w:val="0"/>
          <w:marTop w:val="0"/>
          <w:marBottom w:val="0"/>
          <w:divBdr>
            <w:top w:val="none" w:sz="0" w:space="0" w:color="auto"/>
            <w:left w:val="none" w:sz="0" w:space="0" w:color="auto"/>
            <w:bottom w:val="none" w:sz="0" w:space="0" w:color="auto"/>
            <w:right w:val="none" w:sz="0" w:space="0" w:color="auto"/>
          </w:divBdr>
        </w:div>
        <w:div w:id="1463812618">
          <w:marLeft w:val="0"/>
          <w:marRight w:val="0"/>
          <w:marTop w:val="0"/>
          <w:marBottom w:val="0"/>
          <w:divBdr>
            <w:top w:val="none" w:sz="0" w:space="0" w:color="auto"/>
            <w:left w:val="none" w:sz="0" w:space="0" w:color="auto"/>
            <w:bottom w:val="none" w:sz="0" w:space="0" w:color="auto"/>
            <w:right w:val="none" w:sz="0" w:space="0" w:color="auto"/>
          </w:divBdr>
        </w:div>
        <w:div w:id="1492603115">
          <w:marLeft w:val="0"/>
          <w:marRight w:val="0"/>
          <w:marTop w:val="0"/>
          <w:marBottom w:val="0"/>
          <w:divBdr>
            <w:top w:val="none" w:sz="0" w:space="0" w:color="auto"/>
            <w:left w:val="none" w:sz="0" w:space="0" w:color="auto"/>
            <w:bottom w:val="none" w:sz="0" w:space="0" w:color="auto"/>
            <w:right w:val="none" w:sz="0" w:space="0" w:color="auto"/>
          </w:divBdr>
        </w:div>
        <w:div w:id="1540165664">
          <w:marLeft w:val="0"/>
          <w:marRight w:val="0"/>
          <w:marTop w:val="0"/>
          <w:marBottom w:val="0"/>
          <w:divBdr>
            <w:top w:val="none" w:sz="0" w:space="0" w:color="auto"/>
            <w:left w:val="none" w:sz="0" w:space="0" w:color="auto"/>
            <w:bottom w:val="none" w:sz="0" w:space="0" w:color="auto"/>
            <w:right w:val="none" w:sz="0" w:space="0" w:color="auto"/>
          </w:divBdr>
        </w:div>
        <w:div w:id="1667392378">
          <w:marLeft w:val="0"/>
          <w:marRight w:val="0"/>
          <w:marTop w:val="0"/>
          <w:marBottom w:val="0"/>
          <w:divBdr>
            <w:top w:val="none" w:sz="0" w:space="0" w:color="auto"/>
            <w:left w:val="none" w:sz="0" w:space="0" w:color="auto"/>
            <w:bottom w:val="none" w:sz="0" w:space="0" w:color="auto"/>
            <w:right w:val="none" w:sz="0" w:space="0" w:color="auto"/>
          </w:divBdr>
        </w:div>
        <w:div w:id="1697270725">
          <w:marLeft w:val="0"/>
          <w:marRight w:val="0"/>
          <w:marTop w:val="0"/>
          <w:marBottom w:val="0"/>
          <w:divBdr>
            <w:top w:val="none" w:sz="0" w:space="0" w:color="auto"/>
            <w:left w:val="none" w:sz="0" w:space="0" w:color="auto"/>
            <w:bottom w:val="none" w:sz="0" w:space="0" w:color="auto"/>
            <w:right w:val="none" w:sz="0" w:space="0" w:color="auto"/>
          </w:divBdr>
        </w:div>
        <w:div w:id="1741439456">
          <w:marLeft w:val="0"/>
          <w:marRight w:val="0"/>
          <w:marTop w:val="0"/>
          <w:marBottom w:val="0"/>
          <w:divBdr>
            <w:top w:val="none" w:sz="0" w:space="0" w:color="auto"/>
            <w:left w:val="none" w:sz="0" w:space="0" w:color="auto"/>
            <w:bottom w:val="none" w:sz="0" w:space="0" w:color="auto"/>
            <w:right w:val="none" w:sz="0" w:space="0" w:color="auto"/>
          </w:divBdr>
        </w:div>
        <w:div w:id="1757751799">
          <w:marLeft w:val="0"/>
          <w:marRight w:val="0"/>
          <w:marTop w:val="0"/>
          <w:marBottom w:val="0"/>
          <w:divBdr>
            <w:top w:val="none" w:sz="0" w:space="0" w:color="auto"/>
            <w:left w:val="none" w:sz="0" w:space="0" w:color="auto"/>
            <w:bottom w:val="none" w:sz="0" w:space="0" w:color="auto"/>
            <w:right w:val="none" w:sz="0" w:space="0" w:color="auto"/>
          </w:divBdr>
        </w:div>
        <w:div w:id="1790928845">
          <w:marLeft w:val="0"/>
          <w:marRight w:val="0"/>
          <w:marTop w:val="0"/>
          <w:marBottom w:val="0"/>
          <w:divBdr>
            <w:top w:val="none" w:sz="0" w:space="0" w:color="auto"/>
            <w:left w:val="none" w:sz="0" w:space="0" w:color="auto"/>
            <w:bottom w:val="none" w:sz="0" w:space="0" w:color="auto"/>
            <w:right w:val="none" w:sz="0" w:space="0" w:color="auto"/>
          </w:divBdr>
        </w:div>
        <w:div w:id="1808354791">
          <w:marLeft w:val="0"/>
          <w:marRight w:val="0"/>
          <w:marTop w:val="0"/>
          <w:marBottom w:val="0"/>
          <w:divBdr>
            <w:top w:val="none" w:sz="0" w:space="0" w:color="auto"/>
            <w:left w:val="none" w:sz="0" w:space="0" w:color="auto"/>
            <w:bottom w:val="none" w:sz="0" w:space="0" w:color="auto"/>
            <w:right w:val="none" w:sz="0" w:space="0" w:color="auto"/>
          </w:divBdr>
        </w:div>
        <w:div w:id="1926721549">
          <w:marLeft w:val="0"/>
          <w:marRight w:val="0"/>
          <w:marTop w:val="0"/>
          <w:marBottom w:val="0"/>
          <w:divBdr>
            <w:top w:val="none" w:sz="0" w:space="0" w:color="auto"/>
            <w:left w:val="none" w:sz="0" w:space="0" w:color="auto"/>
            <w:bottom w:val="none" w:sz="0" w:space="0" w:color="auto"/>
            <w:right w:val="none" w:sz="0" w:space="0" w:color="auto"/>
          </w:divBdr>
        </w:div>
        <w:div w:id="1946224932">
          <w:marLeft w:val="0"/>
          <w:marRight w:val="0"/>
          <w:marTop w:val="0"/>
          <w:marBottom w:val="0"/>
          <w:divBdr>
            <w:top w:val="none" w:sz="0" w:space="0" w:color="auto"/>
            <w:left w:val="none" w:sz="0" w:space="0" w:color="auto"/>
            <w:bottom w:val="none" w:sz="0" w:space="0" w:color="auto"/>
            <w:right w:val="none" w:sz="0" w:space="0" w:color="auto"/>
          </w:divBdr>
        </w:div>
        <w:div w:id="1955213532">
          <w:marLeft w:val="0"/>
          <w:marRight w:val="0"/>
          <w:marTop w:val="0"/>
          <w:marBottom w:val="0"/>
          <w:divBdr>
            <w:top w:val="none" w:sz="0" w:space="0" w:color="auto"/>
            <w:left w:val="none" w:sz="0" w:space="0" w:color="auto"/>
            <w:bottom w:val="none" w:sz="0" w:space="0" w:color="auto"/>
            <w:right w:val="none" w:sz="0" w:space="0" w:color="auto"/>
          </w:divBdr>
        </w:div>
        <w:div w:id="2055883607">
          <w:marLeft w:val="0"/>
          <w:marRight w:val="0"/>
          <w:marTop w:val="0"/>
          <w:marBottom w:val="0"/>
          <w:divBdr>
            <w:top w:val="none" w:sz="0" w:space="0" w:color="auto"/>
            <w:left w:val="none" w:sz="0" w:space="0" w:color="auto"/>
            <w:bottom w:val="none" w:sz="0" w:space="0" w:color="auto"/>
            <w:right w:val="none" w:sz="0" w:space="0" w:color="auto"/>
          </w:divBdr>
        </w:div>
        <w:div w:id="2057964563">
          <w:marLeft w:val="0"/>
          <w:marRight w:val="0"/>
          <w:marTop w:val="0"/>
          <w:marBottom w:val="0"/>
          <w:divBdr>
            <w:top w:val="none" w:sz="0" w:space="0" w:color="auto"/>
            <w:left w:val="none" w:sz="0" w:space="0" w:color="auto"/>
            <w:bottom w:val="none" w:sz="0" w:space="0" w:color="auto"/>
            <w:right w:val="none" w:sz="0" w:space="0" w:color="auto"/>
          </w:divBdr>
        </w:div>
      </w:divsChild>
    </w:div>
    <w:div w:id="1417557777">
      <w:bodyDiv w:val="1"/>
      <w:marLeft w:val="0"/>
      <w:marRight w:val="0"/>
      <w:marTop w:val="0"/>
      <w:marBottom w:val="0"/>
      <w:divBdr>
        <w:top w:val="none" w:sz="0" w:space="0" w:color="auto"/>
        <w:left w:val="none" w:sz="0" w:space="0" w:color="auto"/>
        <w:bottom w:val="none" w:sz="0" w:space="0" w:color="auto"/>
        <w:right w:val="none" w:sz="0" w:space="0" w:color="auto"/>
      </w:divBdr>
    </w:div>
    <w:div w:id="1418165511">
      <w:bodyDiv w:val="1"/>
      <w:marLeft w:val="0"/>
      <w:marRight w:val="0"/>
      <w:marTop w:val="0"/>
      <w:marBottom w:val="0"/>
      <w:divBdr>
        <w:top w:val="none" w:sz="0" w:space="0" w:color="auto"/>
        <w:left w:val="none" w:sz="0" w:space="0" w:color="auto"/>
        <w:bottom w:val="none" w:sz="0" w:space="0" w:color="auto"/>
        <w:right w:val="none" w:sz="0" w:space="0" w:color="auto"/>
      </w:divBdr>
    </w:div>
    <w:div w:id="1418483701">
      <w:bodyDiv w:val="1"/>
      <w:marLeft w:val="0"/>
      <w:marRight w:val="0"/>
      <w:marTop w:val="0"/>
      <w:marBottom w:val="0"/>
      <w:divBdr>
        <w:top w:val="none" w:sz="0" w:space="0" w:color="auto"/>
        <w:left w:val="none" w:sz="0" w:space="0" w:color="auto"/>
        <w:bottom w:val="none" w:sz="0" w:space="0" w:color="auto"/>
        <w:right w:val="none" w:sz="0" w:space="0" w:color="auto"/>
      </w:divBdr>
    </w:div>
    <w:div w:id="1419398831">
      <w:bodyDiv w:val="1"/>
      <w:marLeft w:val="0"/>
      <w:marRight w:val="0"/>
      <w:marTop w:val="0"/>
      <w:marBottom w:val="0"/>
      <w:divBdr>
        <w:top w:val="none" w:sz="0" w:space="0" w:color="auto"/>
        <w:left w:val="none" w:sz="0" w:space="0" w:color="auto"/>
        <w:bottom w:val="none" w:sz="0" w:space="0" w:color="auto"/>
        <w:right w:val="none" w:sz="0" w:space="0" w:color="auto"/>
      </w:divBdr>
    </w:div>
    <w:div w:id="1419522764">
      <w:bodyDiv w:val="1"/>
      <w:marLeft w:val="0"/>
      <w:marRight w:val="0"/>
      <w:marTop w:val="0"/>
      <w:marBottom w:val="0"/>
      <w:divBdr>
        <w:top w:val="none" w:sz="0" w:space="0" w:color="auto"/>
        <w:left w:val="none" w:sz="0" w:space="0" w:color="auto"/>
        <w:bottom w:val="none" w:sz="0" w:space="0" w:color="auto"/>
        <w:right w:val="none" w:sz="0" w:space="0" w:color="auto"/>
      </w:divBdr>
    </w:div>
    <w:div w:id="1419907494">
      <w:bodyDiv w:val="1"/>
      <w:marLeft w:val="0"/>
      <w:marRight w:val="0"/>
      <w:marTop w:val="0"/>
      <w:marBottom w:val="0"/>
      <w:divBdr>
        <w:top w:val="none" w:sz="0" w:space="0" w:color="auto"/>
        <w:left w:val="none" w:sz="0" w:space="0" w:color="auto"/>
        <w:bottom w:val="none" w:sz="0" w:space="0" w:color="auto"/>
        <w:right w:val="none" w:sz="0" w:space="0" w:color="auto"/>
      </w:divBdr>
    </w:div>
    <w:div w:id="1422332125">
      <w:bodyDiv w:val="1"/>
      <w:marLeft w:val="0"/>
      <w:marRight w:val="0"/>
      <w:marTop w:val="0"/>
      <w:marBottom w:val="0"/>
      <w:divBdr>
        <w:top w:val="none" w:sz="0" w:space="0" w:color="auto"/>
        <w:left w:val="none" w:sz="0" w:space="0" w:color="auto"/>
        <w:bottom w:val="none" w:sz="0" w:space="0" w:color="auto"/>
        <w:right w:val="none" w:sz="0" w:space="0" w:color="auto"/>
      </w:divBdr>
    </w:div>
    <w:div w:id="1422406342">
      <w:bodyDiv w:val="1"/>
      <w:marLeft w:val="0"/>
      <w:marRight w:val="0"/>
      <w:marTop w:val="0"/>
      <w:marBottom w:val="0"/>
      <w:divBdr>
        <w:top w:val="none" w:sz="0" w:space="0" w:color="auto"/>
        <w:left w:val="none" w:sz="0" w:space="0" w:color="auto"/>
        <w:bottom w:val="none" w:sz="0" w:space="0" w:color="auto"/>
        <w:right w:val="none" w:sz="0" w:space="0" w:color="auto"/>
      </w:divBdr>
    </w:div>
    <w:div w:id="1423406158">
      <w:bodyDiv w:val="1"/>
      <w:marLeft w:val="0"/>
      <w:marRight w:val="0"/>
      <w:marTop w:val="0"/>
      <w:marBottom w:val="0"/>
      <w:divBdr>
        <w:top w:val="none" w:sz="0" w:space="0" w:color="auto"/>
        <w:left w:val="none" w:sz="0" w:space="0" w:color="auto"/>
        <w:bottom w:val="none" w:sz="0" w:space="0" w:color="auto"/>
        <w:right w:val="none" w:sz="0" w:space="0" w:color="auto"/>
      </w:divBdr>
    </w:div>
    <w:div w:id="1423450264">
      <w:bodyDiv w:val="1"/>
      <w:marLeft w:val="0"/>
      <w:marRight w:val="0"/>
      <w:marTop w:val="0"/>
      <w:marBottom w:val="0"/>
      <w:divBdr>
        <w:top w:val="none" w:sz="0" w:space="0" w:color="auto"/>
        <w:left w:val="none" w:sz="0" w:space="0" w:color="auto"/>
        <w:bottom w:val="none" w:sz="0" w:space="0" w:color="auto"/>
        <w:right w:val="none" w:sz="0" w:space="0" w:color="auto"/>
      </w:divBdr>
    </w:div>
    <w:div w:id="1423529579">
      <w:bodyDiv w:val="1"/>
      <w:marLeft w:val="0"/>
      <w:marRight w:val="0"/>
      <w:marTop w:val="0"/>
      <w:marBottom w:val="0"/>
      <w:divBdr>
        <w:top w:val="none" w:sz="0" w:space="0" w:color="auto"/>
        <w:left w:val="none" w:sz="0" w:space="0" w:color="auto"/>
        <w:bottom w:val="none" w:sz="0" w:space="0" w:color="auto"/>
        <w:right w:val="none" w:sz="0" w:space="0" w:color="auto"/>
      </w:divBdr>
    </w:div>
    <w:div w:id="1424378844">
      <w:bodyDiv w:val="1"/>
      <w:marLeft w:val="0"/>
      <w:marRight w:val="0"/>
      <w:marTop w:val="0"/>
      <w:marBottom w:val="0"/>
      <w:divBdr>
        <w:top w:val="none" w:sz="0" w:space="0" w:color="auto"/>
        <w:left w:val="none" w:sz="0" w:space="0" w:color="auto"/>
        <w:bottom w:val="none" w:sz="0" w:space="0" w:color="auto"/>
        <w:right w:val="none" w:sz="0" w:space="0" w:color="auto"/>
      </w:divBdr>
    </w:div>
    <w:div w:id="1424761631">
      <w:bodyDiv w:val="1"/>
      <w:marLeft w:val="0"/>
      <w:marRight w:val="0"/>
      <w:marTop w:val="0"/>
      <w:marBottom w:val="0"/>
      <w:divBdr>
        <w:top w:val="none" w:sz="0" w:space="0" w:color="auto"/>
        <w:left w:val="none" w:sz="0" w:space="0" w:color="auto"/>
        <w:bottom w:val="none" w:sz="0" w:space="0" w:color="auto"/>
        <w:right w:val="none" w:sz="0" w:space="0" w:color="auto"/>
      </w:divBdr>
    </w:div>
    <w:div w:id="1424838391">
      <w:bodyDiv w:val="1"/>
      <w:marLeft w:val="0"/>
      <w:marRight w:val="0"/>
      <w:marTop w:val="0"/>
      <w:marBottom w:val="0"/>
      <w:divBdr>
        <w:top w:val="none" w:sz="0" w:space="0" w:color="auto"/>
        <w:left w:val="none" w:sz="0" w:space="0" w:color="auto"/>
        <w:bottom w:val="none" w:sz="0" w:space="0" w:color="auto"/>
        <w:right w:val="none" w:sz="0" w:space="0" w:color="auto"/>
      </w:divBdr>
    </w:div>
    <w:div w:id="1425688764">
      <w:bodyDiv w:val="1"/>
      <w:marLeft w:val="0"/>
      <w:marRight w:val="0"/>
      <w:marTop w:val="0"/>
      <w:marBottom w:val="0"/>
      <w:divBdr>
        <w:top w:val="none" w:sz="0" w:space="0" w:color="auto"/>
        <w:left w:val="none" w:sz="0" w:space="0" w:color="auto"/>
        <w:bottom w:val="none" w:sz="0" w:space="0" w:color="auto"/>
        <w:right w:val="none" w:sz="0" w:space="0" w:color="auto"/>
      </w:divBdr>
    </w:div>
    <w:div w:id="1425757625">
      <w:bodyDiv w:val="1"/>
      <w:marLeft w:val="0"/>
      <w:marRight w:val="0"/>
      <w:marTop w:val="0"/>
      <w:marBottom w:val="0"/>
      <w:divBdr>
        <w:top w:val="none" w:sz="0" w:space="0" w:color="auto"/>
        <w:left w:val="none" w:sz="0" w:space="0" w:color="auto"/>
        <w:bottom w:val="none" w:sz="0" w:space="0" w:color="auto"/>
        <w:right w:val="none" w:sz="0" w:space="0" w:color="auto"/>
      </w:divBdr>
    </w:div>
    <w:div w:id="1426606668">
      <w:bodyDiv w:val="1"/>
      <w:marLeft w:val="0"/>
      <w:marRight w:val="0"/>
      <w:marTop w:val="0"/>
      <w:marBottom w:val="0"/>
      <w:divBdr>
        <w:top w:val="none" w:sz="0" w:space="0" w:color="auto"/>
        <w:left w:val="none" w:sz="0" w:space="0" w:color="auto"/>
        <w:bottom w:val="none" w:sz="0" w:space="0" w:color="auto"/>
        <w:right w:val="none" w:sz="0" w:space="0" w:color="auto"/>
      </w:divBdr>
    </w:div>
    <w:div w:id="1427311733">
      <w:bodyDiv w:val="1"/>
      <w:marLeft w:val="0"/>
      <w:marRight w:val="0"/>
      <w:marTop w:val="0"/>
      <w:marBottom w:val="0"/>
      <w:divBdr>
        <w:top w:val="none" w:sz="0" w:space="0" w:color="auto"/>
        <w:left w:val="none" w:sz="0" w:space="0" w:color="auto"/>
        <w:bottom w:val="none" w:sz="0" w:space="0" w:color="auto"/>
        <w:right w:val="none" w:sz="0" w:space="0" w:color="auto"/>
      </w:divBdr>
    </w:div>
    <w:div w:id="1427725915">
      <w:bodyDiv w:val="1"/>
      <w:marLeft w:val="0"/>
      <w:marRight w:val="0"/>
      <w:marTop w:val="0"/>
      <w:marBottom w:val="0"/>
      <w:divBdr>
        <w:top w:val="none" w:sz="0" w:space="0" w:color="auto"/>
        <w:left w:val="none" w:sz="0" w:space="0" w:color="auto"/>
        <w:bottom w:val="none" w:sz="0" w:space="0" w:color="auto"/>
        <w:right w:val="none" w:sz="0" w:space="0" w:color="auto"/>
      </w:divBdr>
    </w:div>
    <w:div w:id="1428619728">
      <w:bodyDiv w:val="1"/>
      <w:marLeft w:val="0"/>
      <w:marRight w:val="0"/>
      <w:marTop w:val="0"/>
      <w:marBottom w:val="0"/>
      <w:divBdr>
        <w:top w:val="none" w:sz="0" w:space="0" w:color="auto"/>
        <w:left w:val="none" w:sz="0" w:space="0" w:color="auto"/>
        <w:bottom w:val="none" w:sz="0" w:space="0" w:color="auto"/>
        <w:right w:val="none" w:sz="0" w:space="0" w:color="auto"/>
      </w:divBdr>
    </w:div>
    <w:div w:id="1428650219">
      <w:bodyDiv w:val="1"/>
      <w:marLeft w:val="0"/>
      <w:marRight w:val="0"/>
      <w:marTop w:val="0"/>
      <w:marBottom w:val="0"/>
      <w:divBdr>
        <w:top w:val="none" w:sz="0" w:space="0" w:color="auto"/>
        <w:left w:val="none" w:sz="0" w:space="0" w:color="auto"/>
        <w:bottom w:val="none" w:sz="0" w:space="0" w:color="auto"/>
        <w:right w:val="none" w:sz="0" w:space="0" w:color="auto"/>
      </w:divBdr>
    </w:div>
    <w:div w:id="1428890538">
      <w:bodyDiv w:val="1"/>
      <w:marLeft w:val="0"/>
      <w:marRight w:val="0"/>
      <w:marTop w:val="0"/>
      <w:marBottom w:val="0"/>
      <w:divBdr>
        <w:top w:val="none" w:sz="0" w:space="0" w:color="auto"/>
        <w:left w:val="none" w:sz="0" w:space="0" w:color="auto"/>
        <w:bottom w:val="none" w:sz="0" w:space="0" w:color="auto"/>
        <w:right w:val="none" w:sz="0" w:space="0" w:color="auto"/>
      </w:divBdr>
    </w:div>
    <w:div w:id="1429155579">
      <w:bodyDiv w:val="1"/>
      <w:marLeft w:val="0"/>
      <w:marRight w:val="0"/>
      <w:marTop w:val="0"/>
      <w:marBottom w:val="0"/>
      <w:divBdr>
        <w:top w:val="none" w:sz="0" w:space="0" w:color="auto"/>
        <w:left w:val="none" w:sz="0" w:space="0" w:color="auto"/>
        <w:bottom w:val="none" w:sz="0" w:space="0" w:color="auto"/>
        <w:right w:val="none" w:sz="0" w:space="0" w:color="auto"/>
      </w:divBdr>
    </w:div>
    <w:div w:id="1429694224">
      <w:bodyDiv w:val="1"/>
      <w:marLeft w:val="0"/>
      <w:marRight w:val="0"/>
      <w:marTop w:val="0"/>
      <w:marBottom w:val="0"/>
      <w:divBdr>
        <w:top w:val="none" w:sz="0" w:space="0" w:color="auto"/>
        <w:left w:val="none" w:sz="0" w:space="0" w:color="auto"/>
        <w:bottom w:val="none" w:sz="0" w:space="0" w:color="auto"/>
        <w:right w:val="none" w:sz="0" w:space="0" w:color="auto"/>
      </w:divBdr>
    </w:div>
    <w:div w:id="1430929977">
      <w:bodyDiv w:val="1"/>
      <w:marLeft w:val="0"/>
      <w:marRight w:val="0"/>
      <w:marTop w:val="0"/>
      <w:marBottom w:val="0"/>
      <w:divBdr>
        <w:top w:val="none" w:sz="0" w:space="0" w:color="auto"/>
        <w:left w:val="none" w:sz="0" w:space="0" w:color="auto"/>
        <w:bottom w:val="none" w:sz="0" w:space="0" w:color="auto"/>
        <w:right w:val="none" w:sz="0" w:space="0" w:color="auto"/>
      </w:divBdr>
    </w:div>
    <w:div w:id="1431198145">
      <w:bodyDiv w:val="1"/>
      <w:marLeft w:val="0"/>
      <w:marRight w:val="0"/>
      <w:marTop w:val="0"/>
      <w:marBottom w:val="0"/>
      <w:divBdr>
        <w:top w:val="none" w:sz="0" w:space="0" w:color="auto"/>
        <w:left w:val="none" w:sz="0" w:space="0" w:color="auto"/>
        <w:bottom w:val="none" w:sz="0" w:space="0" w:color="auto"/>
        <w:right w:val="none" w:sz="0" w:space="0" w:color="auto"/>
      </w:divBdr>
    </w:div>
    <w:div w:id="1431198742">
      <w:bodyDiv w:val="1"/>
      <w:marLeft w:val="0"/>
      <w:marRight w:val="0"/>
      <w:marTop w:val="0"/>
      <w:marBottom w:val="0"/>
      <w:divBdr>
        <w:top w:val="none" w:sz="0" w:space="0" w:color="auto"/>
        <w:left w:val="none" w:sz="0" w:space="0" w:color="auto"/>
        <w:bottom w:val="none" w:sz="0" w:space="0" w:color="auto"/>
        <w:right w:val="none" w:sz="0" w:space="0" w:color="auto"/>
      </w:divBdr>
    </w:div>
    <w:div w:id="1431662296">
      <w:bodyDiv w:val="1"/>
      <w:marLeft w:val="0"/>
      <w:marRight w:val="0"/>
      <w:marTop w:val="0"/>
      <w:marBottom w:val="0"/>
      <w:divBdr>
        <w:top w:val="none" w:sz="0" w:space="0" w:color="auto"/>
        <w:left w:val="none" w:sz="0" w:space="0" w:color="auto"/>
        <w:bottom w:val="none" w:sz="0" w:space="0" w:color="auto"/>
        <w:right w:val="none" w:sz="0" w:space="0" w:color="auto"/>
      </w:divBdr>
    </w:div>
    <w:div w:id="1432780148">
      <w:bodyDiv w:val="1"/>
      <w:marLeft w:val="0"/>
      <w:marRight w:val="0"/>
      <w:marTop w:val="0"/>
      <w:marBottom w:val="0"/>
      <w:divBdr>
        <w:top w:val="none" w:sz="0" w:space="0" w:color="auto"/>
        <w:left w:val="none" w:sz="0" w:space="0" w:color="auto"/>
        <w:bottom w:val="none" w:sz="0" w:space="0" w:color="auto"/>
        <w:right w:val="none" w:sz="0" w:space="0" w:color="auto"/>
      </w:divBdr>
    </w:div>
    <w:div w:id="1433434816">
      <w:bodyDiv w:val="1"/>
      <w:marLeft w:val="0"/>
      <w:marRight w:val="0"/>
      <w:marTop w:val="0"/>
      <w:marBottom w:val="0"/>
      <w:divBdr>
        <w:top w:val="none" w:sz="0" w:space="0" w:color="auto"/>
        <w:left w:val="none" w:sz="0" w:space="0" w:color="auto"/>
        <w:bottom w:val="none" w:sz="0" w:space="0" w:color="auto"/>
        <w:right w:val="none" w:sz="0" w:space="0" w:color="auto"/>
      </w:divBdr>
    </w:div>
    <w:div w:id="1434281197">
      <w:bodyDiv w:val="1"/>
      <w:marLeft w:val="0"/>
      <w:marRight w:val="0"/>
      <w:marTop w:val="0"/>
      <w:marBottom w:val="0"/>
      <w:divBdr>
        <w:top w:val="none" w:sz="0" w:space="0" w:color="auto"/>
        <w:left w:val="none" w:sz="0" w:space="0" w:color="auto"/>
        <w:bottom w:val="none" w:sz="0" w:space="0" w:color="auto"/>
        <w:right w:val="none" w:sz="0" w:space="0" w:color="auto"/>
      </w:divBdr>
    </w:div>
    <w:div w:id="1435831039">
      <w:bodyDiv w:val="1"/>
      <w:marLeft w:val="0"/>
      <w:marRight w:val="0"/>
      <w:marTop w:val="0"/>
      <w:marBottom w:val="0"/>
      <w:divBdr>
        <w:top w:val="none" w:sz="0" w:space="0" w:color="auto"/>
        <w:left w:val="none" w:sz="0" w:space="0" w:color="auto"/>
        <w:bottom w:val="none" w:sz="0" w:space="0" w:color="auto"/>
        <w:right w:val="none" w:sz="0" w:space="0" w:color="auto"/>
      </w:divBdr>
    </w:div>
    <w:div w:id="1436099457">
      <w:bodyDiv w:val="1"/>
      <w:marLeft w:val="0"/>
      <w:marRight w:val="0"/>
      <w:marTop w:val="0"/>
      <w:marBottom w:val="0"/>
      <w:divBdr>
        <w:top w:val="none" w:sz="0" w:space="0" w:color="auto"/>
        <w:left w:val="none" w:sz="0" w:space="0" w:color="auto"/>
        <w:bottom w:val="none" w:sz="0" w:space="0" w:color="auto"/>
        <w:right w:val="none" w:sz="0" w:space="0" w:color="auto"/>
      </w:divBdr>
    </w:div>
    <w:div w:id="1436366933">
      <w:bodyDiv w:val="1"/>
      <w:marLeft w:val="0"/>
      <w:marRight w:val="0"/>
      <w:marTop w:val="0"/>
      <w:marBottom w:val="0"/>
      <w:divBdr>
        <w:top w:val="none" w:sz="0" w:space="0" w:color="auto"/>
        <w:left w:val="none" w:sz="0" w:space="0" w:color="auto"/>
        <w:bottom w:val="none" w:sz="0" w:space="0" w:color="auto"/>
        <w:right w:val="none" w:sz="0" w:space="0" w:color="auto"/>
      </w:divBdr>
    </w:div>
    <w:div w:id="1438259213">
      <w:bodyDiv w:val="1"/>
      <w:marLeft w:val="0"/>
      <w:marRight w:val="0"/>
      <w:marTop w:val="0"/>
      <w:marBottom w:val="0"/>
      <w:divBdr>
        <w:top w:val="none" w:sz="0" w:space="0" w:color="auto"/>
        <w:left w:val="none" w:sz="0" w:space="0" w:color="auto"/>
        <w:bottom w:val="none" w:sz="0" w:space="0" w:color="auto"/>
        <w:right w:val="none" w:sz="0" w:space="0" w:color="auto"/>
      </w:divBdr>
    </w:div>
    <w:div w:id="1438981295">
      <w:bodyDiv w:val="1"/>
      <w:marLeft w:val="0"/>
      <w:marRight w:val="0"/>
      <w:marTop w:val="0"/>
      <w:marBottom w:val="0"/>
      <w:divBdr>
        <w:top w:val="none" w:sz="0" w:space="0" w:color="auto"/>
        <w:left w:val="none" w:sz="0" w:space="0" w:color="auto"/>
        <w:bottom w:val="none" w:sz="0" w:space="0" w:color="auto"/>
        <w:right w:val="none" w:sz="0" w:space="0" w:color="auto"/>
      </w:divBdr>
    </w:div>
    <w:div w:id="1439711700">
      <w:bodyDiv w:val="1"/>
      <w:marLeft w:val="0"/>
      <w:marRight w:val="0"/>
      <w:marTop w:val="0"/>
      <w:marBottom w:val="0"/>
      <w:divBdr>
        <w:top w:val="none" w:sz="0" w:space="0" w:color="auto"/>
        <w:left w:val="none" w:sz="0" w:space="0" w:color="auto"/>
        <w:bottom w:val="none" w:sz="0" w:space="0" w:color="auto"/>
        <w:right w:val="none" w:sz="0" w:space="0" w:color="auto"/>
      </w:divBdr>
    </w:div>
    <w:div w:id="1441292657">
      <w:bodyDiv w:val="1"/>
      <w:marLeft w:val="0"/>
      <w:marRight w:val="0"/>
      <w:marTop w:val="0"/>
      <w:marBottom w:val="0"/>
      <w:divBdr>
        <w:top w:val="none" w:sz="0" w:space="0" w:color="auto"/>
        <w:left w:val="none" w:sz="0" w:space="0" w:color="auto"/>
        <w:bottom w:val="none" w:sz="0" w:space="0" w:color="auto"/>
        <w:right w:val="none" w:sz="0" w:space="0" w:color="auto"/>
      </w:divBdr>
    </w:div>
    <w:div w:id="1441532016">
      <w:bodyDiv w:val="1"/>
      <w:marLeft w:val="0"/>
      <w:marRight w:val="0"/>
      <w:marTop w:val="0"/>
      <w:marBottom w:val="0"/>
      <w:divBdr>
        <w:top w:val="none" w:sz="0" w:space="0" w:color="auto"/>
        <w:left w:val="none" w:sz="0" w:space="0" w:color="auto"/>
        <w:bottom w:val="none" w:sz="0" w:space="0" w:color="auto"/>
        <w:right w:val="none" w:sz="0" w:space="0" w:color="auto"/>
      </w:divBdr>
    </w:div>
    <w:div w:id="1445728444">
      <w:bodyDiv w:val="1"/>
      <w:marLeft w:val="0"/>
      <w:marRight w:val="0"/>
      <w:marTop w:val="0"/>
      <w:marBottom w:val="0"/>
      <w:divBdr>
        <w:top w:val="none" w:sz="0" w:space="0" w:color="auto"/>
        <w:left w:val="none" w:sz="0" w:space="0" w:color="auto"/>
        <w:bottom w:val="none" w:sz="0" w:space="0" w:color="auto"/>
        <w:right w:val="none" w:sz="0" w:space="0" w:color="auto"/>
      </w:divBdr>
    </w:div>
    <w:div w:id="1446996834">
      <w:bodyDiv w:val="1"/>
      <w:marLeft w:val="0"/>
      <w:marRight w:val="0"/>
      <w:marTop w:val="0"/>
      <w:marBottom w:val="0"/>
      <w:divBdr>
        <w:top w:val="none" w:sz="0" w:space="0" w:color="auto"/>
        <w:left w:val="none" w:sz="0" w:space="0" w:color="auto"/>
        <w:bottom w:val="none" w:sz="0" w:space="0" w:color="auto"/>
        <w:right w:val="none" w:sz="0" w:space="0" w:color="auto"/>
      </w:divBdr>
    </w:div>
    <w:div w:id="1447195119">
      <w:bodyDiv w:val="1"/>
      <w:marLeft w:val="0"/>
      <w:marRight w:val="0"/>
      <w:marTop w:val="0"/>
      <w:marBottom w:val="0"/>
      <w:divBdr>
        <w:top w:val="none" w:sz="0" w:space="0" w:color="auto"/>
        <w:left w:val="none" w:sz="0" w:space="0" w:color="auto"/>
        <w:bottom w:val="none" w:sz="0" w:space="0" w:color="auto"/>
        <w:right w:val="none" w:sz="0" w:space="0" w:color="auto"/>
      </w:divBdr>
    </w:div>
    <w:div w:id="1447968744">
      <w:bodyDiv w:val="1"/>
      <w:marLeft w:val="0"/>
      <w:marRight w:val="0"/>
      <w:marTop w:val="0"/>
      <w:marBottom w:val="0"/>
      <w:divBdr>
        <w:top w:val="none" w:sz="0" w:space="0" w:color="auto"/>
        <w:left w:val="none" w:sz="0" w:space="0" w:color="auto"/>
        <w:bottom w:val="none" w:sz="0" w:space="0" w:color="auto"/>
        <w:right w:val="none" w:sz="0" w:space="0" w:color="auto"/>
      </w:divBdr>
    </w:div>
    <w:div w:id="1449277937">
      <w:bodyDiv w:val="1"/>
      <w:marLeft w:val="0"/>
      <w:marRight w:val="0"/>
      <w:marTop w:val="0"/>
      <w:marBottom w:val="0"/>
      <w:divBdr>
        <w:top w:val="none" w:sz="0" w:space="0" w:color="auto"/>
        <w:left w:val="none" w:sz="0" w:space="0" w:color="auto"/>
        <w:bottom w:val="none" w:sz="0" w:space="0" w:color="auto"/>
        <w:right w:val="none" w:sz="0" w:space="0" w:color="auto"/>
      </w:divBdr>
    </w:div>
    <w:div w:id="1449617308">
      <w:bodyDiv w:val="1"/>
      <w:marLeft w:val="0"/>
      <w:marRight w:val="0"/>
      <w:marTop w:val="0"/>
      <w:marBottom w:val="0"/>
      <w:divBdr>
        <w:top w:val="none" w:sz="0" w:space="0" w:color="auto"/>
        <w:left w:val="none" w:sz="0" w:space="0" w:color="auto"/>
        <w:bottom w:val="none" w:sz="0" w:space="0" w:color="auto"/>
        <w:right w:val="none" w:sz="0" w:space="0" w:color="auto"/>
      </w:divBdr>
    </w:div>
    <w:div w:id="1450126793">
      <w:bodyDiv w:val="1"/>
      <w:marLeft w:val="0"/>
      <w:marRight w:val="0"/>
      <w:marTop w:val="0"/>
      <w:marBottom w:val="0"/>
      <w:divBdr>
        <w:top w:val="none" w:sz="0" w:space="0" w:color="auto"/>
        <w:left w:val="none" w:sz="0" w:space="0" w:color="auto"/>
        <w:bottom w:val="none" w:sz="0" w:space="0" w:color="auto"/>
        <w:right w:val="none" w:sz="0" w:space="0" w:color="auto"/>
      </w:divBdr>
    </w:div>
    <w:div w:id="1451506668">
      <w:bodyDiv w:val="1"/>
      <w:marLeft w:val="0"/>
      <w:marRight w:val="0"/>
      <w:marTop w:val="0"/>
      <w:marBottom w:val="0"/>
      <w:divBdr>
        <w:top w:val="none" w:sz="0" w:space="0" w:color="auto"/>
        <w:left w:val="none" w:sz="0" w:space="0" w:color="auto"/>
        <w:bottom w:val="none" w:sz="0" w:space="0" w:color="auto"/>
        <w:right w:val="none" w:sz="0" w:space="0" w:color="auto"/>
      </w:divBdr>
      <w:divsChild>
        <w:div w:id="85032234">
          <w:marLeft w:val="480"/>
          <w:marRight w:val="0"/>
          <w:marTop w:val="0"/>
          <w:marBottom w:val="0"/>
          <w:divBdr>
            <w:top w:val="none" w:sz="0" w:space="0" w:color="auto"/>
            <w:left w:val="none" w:sz="0" w:space="0" w:color="auto"/>
            <w:bottom w:val="none" w:sz="0" w:space="0" w:color="auto"/>
            <w:right w:val="none" w:sz="0" w:space="0" w:color="auto"/>
          </w:divBdr>
        </w:div>
        <w:div w:id="137383379">
          <w:marLeft w:val="480"/>
          <w:marRight w:val="0"/>
          <w:marTop w:val="0"/>
          <w:marBottom w:val="0"/>
          <w:divBdr>
            <w:top w:val="none" w:sz="0" w:space="0" w:color="auto"/>
            <w:left w:val="none" w:sz="0" w:space="0" w:color="auto"/>
            <w:bottom w:val="none" w:sz="0" w:space="0" w:color="auto"/>
            <w:right w:val="none" w:sz="0" w:space="0" w:color="auto"/>
          </w:divBdr>
        </w:div>
        <w:div w:id="271323706">
          <w:marLeft w:val="480"/>
          <w:marRight w:val="0"/>
          <w:marTop w:val="0"/>
          <w:marBottom w:val="0"/>
          <w:divBdr>
            <w:top w:val="none" w:sz="0" w:space="0" w:color="auto"/>
            <w:left w:val="none" w:sz="0" w:space="0" w:color="auto"/>
            <w:bottom w:val="none" w:sz="0" w:space="0" w:color="auto"/>
            <w:right w:val="none" w:sz="0" w:space="0" w:color="auto"/>
          </w:divBdr>
        </w:div>
        <w:div w:id="297343187">
          <w:marLeft w:val="480"/>
          <w:marRight w:val="0"/>
          <w:marTop w:val="0"/>
          <w:marBottom w:val="0"/>
          <w:divBdr>
            <w:top w:val="none" w:sz="0" w:space="0" w:color="auto"/>
            <w:left w:val="none" w:sz="0" w:space="0" w:color="auto"/>
            <w:bottom w:val="none" w:sz="0" w:space="0" w:color="auto"/>
            <w:right w:val="none" w:sz="0" w:space="0" w:color="auto"/>
          </w:divBdr>
        </w:div>
        <w:div w:id="327293529">
          <w:marLeft w:val="480"/>
          <w:marRight w:val="0"/>
          <w:marTop w:val="0"/>
          <w:marBottom w:val="0"/>
          <w:divBdr>
            <w:top w:val="none" w:sz="0" w:space="0" w:color="auto"/>
            <w:left w:val="none" w:sz="0" w:space="0" w:color="auto"/>
            <w:bottom w:val="none" w:sz="0" w:space="0" w:color="auto"/>
            <w:right w:val="none" w:sz="0" w:space="0" w:color="auto"/>
          </w:divBdr>
        </w:div>
        <w:div w:id="344482354">
          <w:marLeft w:val="480"/>
          <w:marRight w:val="0"/>
          <w:marTop w:val="0"/>
          <w:marBottom w:val="0"/>
          <w:divBdr>
            <w:top w:val="none" w:sz="0" w:space="0" w:color="auto"/>
            <w:left w:val="none" w:sz="0" w:space="0" w:color="auto"/>
            <w:bottom w:val="none" w:sz="0" w:space="0" w:color="auto"/>
            <w:right w:val="none" w:sz="0" w:space="0" w:color="auto"/>
          </w:divBdr>
        </w:div>
        <w:div w:id="455488599">
          <w:marLeft w:val="480"/>
          <w:marRight w:val="0"/>
          <w:marTop w:val="0"/>
          <w:marBottom w:val="0"/>
          <w:divBdr>
            <w:top w:val="none" w:sz="0" w:space="0" w:color="auto"/>
            <w:left w:val="none" w:sz="0" w:space="0" w:color="auto"/>
            <w:bottom w:val="none" w:sz="0" w:space="0" w:color="auto"/>
            <w:right w:val="none" w:sz="0" w:space="0" w:color="auto"/>
          </w:divBdr>
        </w:div>
        <w:div w:id="574096612">
          <w:marLeft w:val="480"/>
          <w:marRight w:val="0"/>
          <w:marTop w:val="0"/>
          <w:marBottom w:val="0"/>
          <w:divBdr>
            <w:top w:val="none" w:sz="0" w:space="0" w:color="auto"/>
            <w:left w:val="none" w:sz="0" w:space="0" w:color="auto"/>
            <w:bottom w:val="none" w:sz="0" w:space="0" w:color="auto"/>
            <w:right w:val="none" w:sz="0" w:space="0" w:color="auto"/>
          </w:divBdr>
        </w:div>
        <w:div w:id="755129896">
          <w:marLeft w:val="480"/>
          <w:marRight w:val="0"/>
          <w:marTop w:val="0"/>
          <w:marBottom w:val="0"/>
          <w:divBdr>
            <w:top w:val="none" w:sz="0" w:space="0" w:color="auto"/>
            <w:left w:val="none" w:sz="0" w:space="0" w:color="auto"/>
            <w:bottom w:val="none" w:sz="0" w:space="0" w:color="auto"/>
            <w:right w:val="none" w:sz="0" w:space="0" w:color="auto"/>
          </w:divBdr>
        </w:div>
        <w:div w:id="774986296">
          <w:marLeft w:val="480"/>
          <w:marRight w:val="0"/>
          <w:marTop w:val="0"/>
          <w:marBottom w:val="0"/>
          <w:divBdr>
            <w:top w:val="none" w:sz="0" w:space="0" w:color="auto"/>
            <w:left w:val="none" w:sz="0" w:space="0" w:color="auto"/>
            <w:bottom w:val="none" w:sz="0" w:space="0" w:color="auto"/>
            <w:right w:val="none" w:sz="0" w:space="0" w:color="auto"/>
          </w:divBdr>
        </w:div>
        <w:div w:id="805463679">
          <w:marLeft w:val="480"/>
          <w:marRight w:val="0"/>
          <w:marTop w:val="0"/>
          <w:marBottom w:val="0"/>
          <w:divBdr>
            <w:top w:val="none" w:sz="0" w:space="0" w:color="auto"/>
            <w:left w:val="none" w:sz="0" w:space="0" w:color="auto"/>
            <w:bottom w:val="none" w:sz="0" w:space="0" w:color="auto"/>
            <w:right w:val="none" w:sz="0" w:space="0" w:color="auto"/>
          </w:divBdr>
        </w:div>
        <w:div w:id="812404293">
          <w:marLeft w:val="480"/>
          <w:marRight w:val="0"/>
          <w:marTop w:val="0"/>
          <w:marBottom w:val="0"/>
          <w:divBdr>
            <w:top w:val="none" w:sz="0" w:space="0" w:color="auto"/>
            <w:left w:val="none" w:sz="0" w:space="0" w:color="auto"/>
            <w:bottom w:val="none" w:sz="0" w:space="0" w:color="auto"/>
            <w:right w:val="none" w:sz="0" w:space="0" w:color="auto"/>
          </w:divBdr>
        </w:div>
        <w:div w:id="877164251">
          <w:marLeft w:val="480"/>
          <w:marRight w:val="0"/>
          <w:marTop w:val="0"/>
          <w:marBottom w:val="0"/>
          <w:divBdr>
            <w:top w:val="none" w:sz="0" w:space="0" w:color="auto"/>
            <w:left w:val="none" w:sz="0" w:space="0" w:color="auto"/>
            <w:bottom w:val="none" w:sz="0" w:space="0" w:color="auto"/>
            <w:right w:val="none" w:sz="0" w:space="0" w:color="auto"/>
          </w:divBdr>
        </w:div>
        <w:div w:id="971595765">
          <w:marLeft w:val="480"/>
          <w:marRight w:val="0"/>
          <w:marTop w:val="0"/>
          <w:marBottom w:val="0"/>
          <w:divBdr>
            <w:top w:val="none" w:sz="0" w:space="0" w:color="auto"/>
            <w:left w:val="none" w:sz="0" w:space="0" w:color="auto"/>
            <w:bottom w:val="none" w:sz="0" w:space="0" w:color="auto"/>
            <w:right w:val="none" w:sz="0" w:space="0" w:color="auto"/>
          </w:divBdr>
        </w:div>
        <w:div w:id="1019889619">
          <w:marLeft w:val="480"/>
          <w:marRight w:val="0"/>
          <w:marTop w:val="0"/>
          <w:marBottom w:val="0"/>
          <w:divBdr>
            <w:top w:val="none" w:sz="0" w:space="0" w:color="auto"/>
            <w:left w:val="none" w:sz="0" w:space="0" w:color="auto"/>
            <w:bottom w:val="none" w:sz="0" w:space="0" w:color="auto"/>
            <w:right w:val="none" w:sz="0" w:space="0" w:color="auto"/>
          </w:divBdr>
        </w:div>
        <w:div w:id="1094133753">
          <w:marLeft w:val="480"/>
          <w:marRight w:val="0"/>
          <w:marTop w:val="0"/>
          <w:marBottom w:val="0"/>
          <w:divBdr>
            <w:top w:val="none" w:sz="0" w:space="0" w:color="auto"/>
            <w:left w:val="none" w:sz="0" w:space="0" w:color="auto"/>
            <w:bottom w:val="none" w:sz="0" w:space="0" w:color="auto"/>
            <w:right w:val="none" w:sz="0" w:space="0" w:color="auto"/>
          </w:divBdr>
        </w:div>
        <w:div w:id="1188908660">
          <w:marLeft w:val="480"/>
          <w:marRight w:val="0"/>
          <w:marTop w:val="0"/>
          <w:marBottom w:val="0"/>
          <w:divBdr>
            <w:top w:val="none" w:sz="0" w:space="0" w:color="auto"/>
            <w:left w:val="none" w:sz="0" w:space="0" w:color="auto"/>
            <w:bottom w:val="none" w:sz="0" w:space="0" w:color="auto"/>
            <w:right w:val="none" w:sz="0" w:space="0" w:color="auto"/>
          </w:divBdr>
        </w:div>
        <w:div w:id="1313632610">
          <w:marLeft w:val="480"/>
          <w:marRight w:val="0"/>
          <w:marTop w:val="0"/>
          <w:marBottom w:val="0"/>
          <w:divBdr>
            <w:top w:val="none" w:sz="0" w:space="0" w:color="auto"/>
            <w:left w:val="none" w:sz="0" w:space="0" w:color="auto"/>
            <w:bottom w:val="none" w:sz="0" w:space="0" w:color="auto"/>
            <w:right w:val="none" w:sz="0" w:space="0" w:color="auto"/>
          </w:divBdr>
        </w:div>
        <w:div w:id="2094861471">
          <w:marLeft w:val="480"/>
          <w:marRight w:val="0"/>
          <w:marTop w:val="0"/>
          <w:marBottom w:val="0"/>
          <w:divBdr>
            <w:top w:val="none" w:sz="0" w:space="0" w:color="auto"/>
            <w:left w:val="none" w:sz="0" w:space="0" w:color="auto"/>
            <w:bottom w:val="none" w:sz="0" w:space="0" w:color="auto"/>
            <w:right w:val="none" w:sz="0" w:space="0" w:color="auto"/>
          </w:divBdr>
        </w:div>
      </w:divsChild>
    </w:div>
    <w:div w:id="1452045858">
      <w:bodyDiv w:val="1"/>
      <w:marLeft w:val="0"/>
      <w:marRight w:val="0"/>
      <w:marTop w:val="0"/>
      <w:marBottom w:val="0"/>
      <w:divBdr>
        <w:top w:val="none" w:sz="0" w:space="0" w:color="auto"/>
        <w:left w:val="none" w:sz="0" w:space="0" w:color="auto"/>
        <w:bottom w:val="none" w:sz="0" w:space="0" w:color="auto"/>
        <w:right w:val="none" w:sz="0" w:space="0" w:color="auto"/>
      </w:divBdr>
    </w:div>
    <w:div w:id="1452624251">
      <w:bodyDiv w:val="1"/>
      <w:marLeft w:val="0"/>
      <w:marRight w:val="0"/>
      <w:marTop w:val="0"/>
      <w:marBottom w:val="0"/>
      <w:divBdr>
        <w:top w:val="none" w:sz="0" w:space="0" w:color="auto"/>
        <w:left w:val="none" w:sz="0" w:space="0" w:color="auto"/>
        <w:bottom w:val="none" w:sz="0" w:space="0" w:color="auto"/>
        <w:right w:val="none" w:sz="0" w:space="0" w:color="auto"/>
      </w:divBdr>
    </w:div>
    <w:div w:id="1452624252">
      <w:bodyDiv w:val="1"/>
      <w:marLeft w:val="0"/>
      <w:marRight w:val="0"/>
      <w:marTop w:val="0"/>
      <w:marBottom w:val="0"/>
      <w:divBdr>
        <w:top w:val="none" w:sz="0" w:space="0" w:color="auto"/>
        <w:left w:val="none" w:sz="0" w:space="0" w:color="auto"/>
        <w:bottom w:val="none" w:sz="0" w:space="0" w:color="auto"/>
        <w:right w:val="none" w:sz="0" w:space="0" w:color="auto"/>
      </w:divBdr>
    </w:div>
    <w:div w:id="1453400274">
      <w:bodyDiv w:val="1"/>
      <w:marLeft w:val="0"/>
      <w:marRight w:val="0"/>
      <w:marTop w:val="0"/>
      <w:marBottom w:val="0"/>
      <w:divBdr>
        <w:top w:val="none" w:sz="0" w:space="0" w:color="auto"/>
        <w:left w:val="none" w:sz="0" w:space="0" w:color="auto"/>
        <w:bottom w:val="none" w:sz="0" w:space="0" w:color="auto"/>
        <w:right w:val="none" w:sz="0" w:space="0" w:color="auto"/>
      </w:divBdr>
    </w:div>
    <w:div w:id="1454405250">
      <w:bodyDiv w:val="1"/>
      <w:marLeft w:val="0"/>
      <w:marRight w:val="0"/>
      <w:marTop w:val="0"/>
      <w:marBottom w:val="0"/>
      <w:divBdr>
        <w:top w:val="none" w:sz="0" w:space="0" w:color="auto"/>
        <w:left w:val="none" w:sz="0" w:space="0" w:color="auto"/>
        <w:bottom w:val="none" w:sz="0" w:space="0" w:color="auto"/>
        <w:right w:val="none" w:sz="0" w:space="0" w:color="auto"/>
      </w:divBdr>
    </w:div>
    <w:div w:id="1454520811">
      <w:bodyDiv w:val="1"/>
      <w:marLeft w:val="0"/>
      <w:marRight w:val="0"/>
      <w:marTop w:val="0"/>
      <w:marBottom w:val="0"/>
      <w:divBdr>
        <w:top w:val="none" w:sz="0" w:space="0" w:color="auto"/>
        <w:left w:val="none" w:sz="0" w:space="0" w:color="auto"/>
        <w:bottom w:val="none" w:sz="0" w:space="0" w:color="auto"/>
        <w:right w:val="none" w:sz="0" w:space="0" w:color="auto"/>
      </w:divBdr>
    </w:div>
    <w:div w:id="1454786407">
      <w:bodyDiv w:val="1"/>
      <w:marLeft w:val="0"/>
      <w:marRight w:val="0"/>
      <w:marTop w:val="0"/>
      <w:marBottom w:val="0"/>
      <w:divBdr>
        <w:top w:val="none" w:sz="0" w:space="0" w:color="auto"/>
        <w:left w:val="none" w:sz="0" w:space="0" w:color="auto"/>
        <w:bottom w:val="none" w:sz="0" w:space="0" w:color="auto"/>
        <w:right w:val="none" w:sz="0" w:space="0" w:color="auto"/>
      </w:divBdr>
    </w:div>
    <w:div w:id="1455173420">
      <w:bodyDiv w:val="1"/>
      <w:marLeft w:val="0"/>
      <w:marRight w:val="0"/>
      <w:marTop w:val="0"/>
      <w:marBottom w:val="0"/>
      <w:divBdr>
        <w:top w:val="none" w:sz="0" w:space="0" w:color="auto"/>
        <w:left w:val="none" w:sz="0" w:space="0" w:color="auto"/>
        <w:bottom w:val="none" w:sz="0" w:space="0" w:color="auto"/>
        <w:right w:val="none" w:sz="0" w:space="0" w:color="auto"/>
      </w:divBdr>
    </w:div>
    <w:div w:id="1455366260">
      <w:bodyDiv w:val="1"/>
      <w:marLeft w:val="0"/>
      <w:marRight w:val="0"/>
      <w:marTop w:val="0"/>
      <w:marBottom w:val="0"/>
      <w:divBdr>
        <w:top w:val="none" w:sz="0" w:space="0" w:color="auto"/>
        <w:left w:val="none" w:sz="0" w:space="0" w:color="auto"/>
        <w:bottom w:val="none" w:sz="0" w:space="0" w:color="auto"/>
        <w:right w:val="none" w:sz="0" w:space="0" w:color="auto"/>
      </w:divBdr>
    </w:div>
    <w:div w:id="1455447498">
      <w:bodyDiv w:val="1"/>
      <w:marLeft w:val="0"/>
      <w:marRight w:val="0"/>
      <w:marTop w:val="0"/>
      <w:marBottom w:val="0"/>
      <w:divBdr>
        <w:top w:val="none" w:sz="0" w:space="0" w:color="auto"/>
        <w:left w:val="none" w:sz="0" w:space="0" w:color="auto"/>
        <w:bottom w:val="none" w:sz="0" w:space="0" w:color="auto"/>
        <w:right w:val="none" w:sz="0" w:space="0" w:color="auto"/>
      </w:divBdr>
    </w:div>
    <w:div w:id="1455949909">
      <w:bodyDiv w:val="1"/>
      <w:marLeft w:val="0"/>
      <w:marRight w:val="0"/>
      <w:marTop w:val="0"/>
      <w:marBottom w:val="0"/>
      <w:divBdr>
        <w:top w:val="none" w:sz="0" w:space="0" w:color="auto"/>
        <w:left w:val="none" w:sz="0" w:space="0" w:color="auto"/>
        <w:bottom w:val="none" w:sz="0" w:space="0" w:color="auto"/>
        <w:right w:val="none" w:sz="0" w:space="0" w:color="auto"/>
      </w:divBdr>
    </w:div>
    <w:div w:id="1456873414">
      <w:bodyDiv w:val="1"/>
      <w:marLeft w:val="0"/>
      <w:marRight w:val="0"/>
      <w:marTop w:val="0"/>
      <w:marBottom w:val="0"/>
      <w:divBdr>
        <w:top w:val="none" w:sz="0" w:space="0" w:color="auto"/>
        <w:left w:val="none" w:sz="0" w:space="0" w:color="auto"/>
        <w:bottom w:val="none" w:sz="0" w:space="0" w:color="auto"/>
        <w:right w:val="none" w:sz="0" w:space="0" w:color="auto"/>
      </w:divBdr>
    </w:div>
    <w:div w:id="1456947103">
      <w:bodyDiv w:val="1"/>
      <w:marLeft w:val="0"/>
      <w:marRight w:val="0"/>
      <w:marTop w:val="0"/>
      <w:marBottom w:val="0"/>
      <w:divBdr>
        <w:top w:val="none" w:sz="0" w:space="0" w:color="auto"/>
        <w:left w:val="none" w:sz="0" w:space="0" w:color="auto"/>
        <w:bottom w:val="none" w:sz="0" w:space="0" w:color="auto"/>
        <w:right w:val="none" w:sz="0" w:space="0" w:color="auto"/>
      </w:divBdr>
    </w:div>
    <w:div w:id="1458068159">
      <w:bodyDiv w:val="1"/>
      <w:marLeft w:val="0"/>
      <w:marRight w:val="0"/>
      <w:marTop w:val="0"/>
      <w:marBottom w:val="0"/>
      <w:divBdr>
        <w:top w:val="none" w:sz="0" w:space="0" w:color="auto"/>
        <w:left w:val="none" w:sz="0" w:space="0" w:color="auto"/>
        <w:bottom w:val="none" w:sz="0" w:space="0" w:color="auto"/>
        <w:right w:val="none" w:sz="0" w:space="0" w:color="auto"/>
      </w:divBdr>
    </w:div>
    <w:div w:id="1458134852">
      <w:bodyDiv w:val="1"/>
      <w:marLeft w:val="0"/>
      <w:marRight w:val="0"/>
      <w:marTop w:val="0"/>
      <w:marBottom w:val="0"/>
      <w:divBdr>
        <w:top w:val="none" w:sz="0" w:space="0" w:color="auto"/>
        <w:left w:val="none" w:sz="0" w:space="0" w:color="auto"/>
        <w:bottom w:val="none" w:sz="0" w:space="0" w:color="auto"/>
        <w:right w:val="none" w:sz="0" w:space="0" w:color="auto"/>
      </w:divBdr>
      <w:divsChild>
        <w:div w:id="204832160">
          <w:marLeft w:val="480"/>
          <w:marRight w:val="0"/>
          <w:marTop w:val="0"/>
          <w:marBottom w:val="0"/>
          <w:divBdr>
            <w:top w:val="none" w:sz="0" w:space="0" w:color="auto"/>
            <w:left w:val="none" w:sz="0" w:space="0" w:color="auto"/>
            <w:bottom w:val="none" w:sz="0" w:space="0" w:color="auto"/>
            <w:right w:val="none" w:sz="0" w:space="0" w:color="auto"/>
          </w:divBdr>
        </w:div>
        <w:div w:id="337467738">
          <w:marLeft w:val="480"/>
          <w:marRight w:val="0"/>
          <w:marTop w:val="0"/>
          <w:marBottom w:val="0"/>
          <w:divBdr>
            <w:top w:val="none" w:sz="0" w:space="0" w:color="auto"/>
            <w:left w:val="none" w:sz="0" w:space="0" w:color="auto"/>
            <w:bottom w:val="none" w:sz="0" w:space="0" w:color="auto"/>
            <w:right w:val="none" w:sz="0" w:space="0" w:color="auto"/>
          </w:divBdr>
        </w:div>
        <w:div w:id="361244005">
          <w:marLeft w:val="480"/>
          <w:marRight w:val="0"/>
          <w:marTop w:val="0"/>
          <w:marBottom w:val="0"/>
          <w:divBdr>
            <w:top w:val="none" w:sz="0" w:space="0" w:color="auto"/>
            <w:left w:val="none" w:sz="0" w:space="0" w:color="auto"/>
            <w:bottom w:val="none" w:sz="0" w:space="0" w:color="auto"/>
            <w:right w:val="none" w:sz="0" w:space="0" w:color="auto"/>
          </w:divBdr>
        </w:div>
        <w:div w:id="404651646">
          <w:marLeft w:val="480"/>
          <w:marRight w:val="0"/>
          <w:marTop w:val="0"/>
          <w:marBottom w:val="0"/>
          <w:divBdr>
            <w:top w:val="none" w:sz="0" w:space="0" w:color="auto"/>
            <w:left w:val="none" w:sz="0" w:space="0" w:color="auto"/>
            <w:bottom w:val="none" w:sz="0" w:space="0" w:color="auto"/>
            <w:right w:val="none" w:sz="0" w:space="0" w:color="auto"/>
          </w:divBdr>
        </w:div>
        <w:div w:id="439881449">
          <w:marLeft w:val="480"/>
          <w:marRight w:val="0"/>
          <w:marTop w:val="0"/>
          <w:marBottom w:val="0"/>
          <w:divBdr>
            <w:top w:val="none" w:sz="0" w:space="0" w:color="auto"/>
            <w:left w:val="none" w:sz="0" w:space="0" w:color="auto"/>
            <w:bottom w:val="none" w:sz="0" w:space="0" w:color="auto"/>
            <w:right w:val="none" w:sz="0" w:space="0" w:color="auto"/>
          </w:divBdr>
        </w:div>
        <w:div w:id="537595277">
          <w:marLeft w:val="480"/>
          <w:marRight w:val="0"/>
          <w:marTop w:val="0"/>
          <w:marBottom w:val="0"/>
          <w:divBdr>
            <w:top w:val="none" w:sz="0" w:space="0" w:color="auto"/>
            <w:left w:val="none" w:sz="0" w:space="0" w:color="auto"/>
            <w:bottom w:val="none" w:sz="0" w:space="0" w:color="auto"/>
            <w:right w:val="none" w:sz="0" w:space="0" w:color="auto"/>
          </w:divBdr>
        </w:div>
        <w:div w:id="686179529">
          <w:marLeft w:val="480"/>
          <w:marRight w:val="0"/>
          <w:marTop w:val="0"/>
          <w:marBottom w:val="0"/>
          <w:divBdr>
            <w:top w:val="none" w:sz="0" w:space="0" w:color="auto"/>
            <w:left w:val="none" w:sz="0" w:space="0" w:color="auto"/>
            <w:bottom w:val="none" w:sz="0" w:space="0" w:color="auto"/>
            <w:right w:val="none" w:sz="0" w:space="0" w:color="auto"/>
          </w:divBdr>
        </w:div>
        <w:div w:id="697199521">
          <w:marLeft w:val="480"/>
          <w:marRight w:val="0"/>
          <w:marTop w:val="0"/>
          <w:marBottom w:val="0"/>
          <w:divBdr>
            <w:top w:val="none" w:sz="0" w:space="0" w:color="auto"/>
            <w:left w:val="none" w:sz="0" w:space="0" w:color="auto"/>
            <w:bottom w:val="none" w:sz="0" w:space="0" w:color="auto"/>
            <w:right w:val="none" w:sz="0" w:space="0" w:color="auto"/>
          </w:divBdr>
        </w:div>
        <w:div w:id="784926387">
          <w:marLeft w:val="480"/>
          <w:marRight w:val="0"/>
          <w:marTop w:val="0"/>
          <w:marBottom w:val="0"/>
          <w:divBdr>
            <w:top w:val="none" w:sz="0" w:space="0" w:color="auto"/>
            <w:left w:val="none" w:sz="0" w:space="0" w:color="auto"/>
            <w:bottom w:val="none" w:sz="0" w:space="0" w:color="auto"/>
            <w:right w:val="none" w:sz="0" w:space="0" w:color="auto"/>
          </w:divBdr>
        </w:div>
        <w:div w:id="808672932">
          <w:marLeft w:val="480"/>
          <w:marRight w:val="0"/>
          <w:marTop w:val="0"/>
          <w:marBottom w:val="0"/>
          <w:divBdr>
            <w:top w:val="none" w:sz="0" w:space="0" w:color="auto"/>
            <w:left w:val="none" w:sz="0" w:space="0" w:color="auto"/>
            <w:bottom w:val="none" w:sz="0" w:space="0" w:color="auto"/>
            <w:right w:val="none" w:sz="0" w:space="0" w:color="auto"/>
          </w:divBdr>
        </w:div>
        <w:div w:id="905606343">
          <w:marLeft w:val="480"/>
          <w:marRight w:val="0"/>
          <w:marTop w:val="0"/>
          <w:marBottom w:val="0"/>
          <w:divBdr>
            <w:top w:val="none" w:sz="0" w:space="0" w:color="auto"/>
            <w:left w:val="none" w:sz="0" w:space="0" w:color="auto"/>
            <w:bottom w:val="none" w:sz="0" w:space="0" w:color="auto"/>
            <w:right w:val="none" w:sz="0" w:space="0" w:color="auto"/>
          </w:divBdr>
        </w:div>
        <w:div w:id="952902542">
          <w:marLeft w:val="480"/>
          <w:marRight w:val="0"/>
          <w:marTop w:val="0"/>
          <w:marBottom w:val="0"/>
          <w:divBdr>
            <w:top w:val="none" w:sz="0" w:space="0" w:color="auto"/>
            <w:left w:val="none" w:sz="0" w:space="0" w:color="auto"/>
            <w:bottom w:val="none" w:sz="0" w:space="0" w:color="auto"/>
            <w:right w:val="none" w:sz="0" w:space="0" w:color="auto"/>
          </w:divBdr>
        </w:div>
        <w:div w:id="966938084">
          <w:marLeft w:val="480"/>
          <w:marRight w:val="0"/>
          <w:marTop w:val="0"/>
          <w:marBottom w:val="0"/>
          <w:divBdr>
            <w:top w:val="none" w:sz="0" w:space="0" w:color="auto"/>
            <w:left w:val="none" w:sz="0" w:space="0" w:color="auto"/>
            <w:bottom w:val="none" w:sz="0" w:space="0" w:color="auto"/>
            <w:right w:val="none" w:sz="0" w:space="0" w:color="auto"/>
          </w:divBdr>
        </w:div>
        <w:div w:id="1076169204">
          <w:marLeft w:val="480"/>
          <w:marRight w:val="0"/>
          <w:marTop w:val="0"/>
          <w:marBottom w:val="0"/>
          <w:divBdr>
            <w:top w:val="none" w:sz="0" w:space="0" w:color="auto"/>
            <w:left w:val="none" w:sz="0" w:space="0" w:color="auto"/>
            <w:bottom w:val="none" w:sz="0" w:space="0" w:color="auto"/>
            <w:right w:val="none" w:sz="0" w:space="0" w:color="auto"/>
          </w:divBdr>
        </w:div>
        <w:div w:id="1267007703">
          <w:marLeft w:val="480"/>
          <w:marRight w:val="0"/>
          <w:marTop w:val="0"/>
          <w:marBottom w:val="0"/>
          <w:divBdr>
            <w:top w:val="none" w:sz="0" w:space="0" w:color="auto"/>
            <w:left w:val="none" w:sz="0" w:space="0" w:color="auto"/>
            <w:bottom w:val="none" w:sz="0" w:space="0" w:color="auto"/>
            <w:right w:val="none" w:sz="0" w:space="0" w:color="auto"/>
          </w:divBdr>
        </w:div>
        <w:div w:id="1307277619">
          <w:marLeft w:val="480"/>
          <w:marRight w:val="0"/>
          <w:marTop w:val="0"/>
          <w:marBottom w:val="0"/>
          <w:divBdr>
            <w:top w:val="none" w:sz="0" w:space="0" w:color="auto"/>
            <w:left w:val="none" w:sz="0" w:space="0" w:color="auto"/>
            <w:bottom w:val="none" w:sz="0" w:space="0" w:color="auto"/>
            <w:right w:val="none" w:sz="0" w:space="0" w:color="auto"/>
          </w:divBdr>
        </w:div>
        <w:div w:id="1470632439">
          <w:marLeft w:val="480"/>
          <w:marRight w:val="0"/>
          <w:marTop w:val="0"/>
          <w:marBottom w:val="0"/>
          <w:divBdr>
            <w:top w:val="none" w:sz="0" w:space="0" w:color="auto"/>
            <w:left w:val="none" w:sz="0" w:space="0" w:color="auto"/>
            <w:bottom w:val="none" w:sz="0" w:space="0" w:color="auto"/>
            <w:right w:val="none" w:sz="0" w:space="0" w:color="auto"/>
          </w:divBdr>
        </w:div>
        <w:div w:id="1581014523">
          <w:marLeft w:val="480"/>
          <w:marRight w:val="0"/>
          <w:marTop w:val="0"/>
          <w:marBottom w:val="0"/>
          <w:divBdr>
            <w:top w:val="none" w:sz="0" w:space="0" w:color="auto"/>
            <w:left w:val="none" w:sz="0" w:space="0" w:color="auto"/>
            <w:bottom w:val="none" w:sz="0" w:space="0" w:color="auto"/>
            <w:right w:val="none" w:sz="0" w:space="0" w:color="auto"/>
          </w:divBdr>
        </w:div>
        <w:div w:id="1610509680">
          <w:marLeft w:val="480"/>
          <w:marRight w:val="0"/>
          <w:marTop w:val="0"/>
          <w:marBottom w:val="0"/>
          <w:divBdr>
            <w:top w:val="none" w:sz="0" w:space="0" w:color="auto"/>
            <w:left w:val="none" w:sz="0" w:space="0" w:color="auto"/>
            <w:bottom w:val="none" w:sz="0" w:space="0" w:color="auto"/>
            <w:right w:val="none" w:sz="0" w:space="0" w:color="auto"/>
          </w:divBdr>
        </w:div>
        <w:div w:id="1620138464">
          <w:marLeft w:val="480"/>
          <w:marRight w:val="0"/>
          <w:marTop w:val="0"/>
          <w:marBottom w:val="0"/>
          <w:divBdr>
            <w:top w:val="none" w:sz="0" w:space="0" w:color="auto"/>
            <w:left w:val="none" w:sz="0" w:space="0" w:color="auto"/>
            <w:bottom w:val="none" w:sz="0" w:space="0" w:color="auto"/>
            <w:right w:val="none" w:sz="0" w:space="0" w:color="auto"/>
          </w:divBdr>
        </w:div>
        <w:div w:id="1745487183">
          <w:marLeft w:val="480"/>
          <w:marRight w:val="0"/>
          <w:marTop w:val="0"/>
          <w:marBottom w:val="0"/>
          <w:divBdr>
            <w:top w:val="none" w:sz="0" w:space="0" w:color="auto"/>
            <w:left w:val="none" w:sz="0" w:space="0" w:color="auto"/>
            <w:bottom w:val="none" w:sz="0" w:space="0" w:color="auto"/>
            <w:right w:val="none" w:sz="0" w:space="0" w:color="auto"/>
          </w:divBdr>
        </w:div>
        <w:div w:id="1770159301">
          <w:marLeft w:val="480"/>
          <w:marRight w:val="0"/>
          <w:marTop w:val="0"/>
          <w:marBottom w:val="0"/>
          <w:divBdr>
            <w:top w:val="none" w:sz="0" w:space="0" w:color="auto"/>
            <w:left w:val="none" w:sz="0" w:space="0" w:color="auto"/>
            <w:bottom w:val="none" w:sz="0" w:space="0" w:color="auto"/>
            <w:right w:val="none" w:sz="0" w:space="0" w:color="auto"/>
          </w:divBdr>
        </w:div>
        <w:div w:id="1817456387">
          <w:marLeft w:val="480"/>
          <w:marRight w:val="0"/>
          <w:marTop w:val="0"/>
          <w:marBottom w:val="0"/>
          <w:divBdr>
            <w:top w:val="none" w:sz="0" w:space="0" w:color="auto"/>
            <w:left w:val="none" w:sz="0" w:space="0" w:color="auto"/>
            <w:bottom w:val="none" w:sz="0" w:space="0" w:color="auto"/>
            <w:right w:val="none" w:sz="0" w:space="0" w:color="auto"/>
          </w:divBdr>
        </w:div>
        <w:div w:id="2073037030">
          <w:marLeft w:val="480"/>
          <w:marRight w:val="0"/>
          <w:marTop w:val="0"/>
          <w:marBottom w:val="0"/>
          <w:divBdr>
            <w:top w:val="none" w:sz="0" w:space="0" w:color="auto"/>
            <w:left w:val="none" w:sz="0" w:space="0" w:color="auto"/>
            <w:bottom w:val="none" w:sz="0" w:space="0" w:color="auto"/>
            <w:right w:val="none" w:sz="0" w:space="0" w:color="auto"/>
          </w:divBdr>
        </w:div>
        <w:div w:id="2131774592">
          <w:marLeft w:val="480"/>
          <w:marRight w:val="0"/>
          <w:marTop w:val="0"/>
          <w:marBottom w:val="0"/>
          <w:divBdr>
            <w:top w:val="none" w:sz="0" w:space="0" w:color="auto"/>
            <w:left w:val="none" w:sz="0" w:space="0" w:color="auto"/>
            <w:bottom w:val="none" w:sz="0" w:space="0" w:color="auto"/>
            <w:right w:val="none" w:sz="0" w:space="0" w:color="auto"/>
          </w:divBdr>
        </w:div>
      </w:divsChild>
    </w:div>
    <w:div w:id="1460030219">
      <w:bodyDiv w:val="1"/>
      <w:marLeft w:val="0"/>
      <w:marRight w:val="0"/>
      <w:marTop w:val="0"/>
      <w:marBottom w:val="0"/>
      <w:divBdr>
        <w:top w:val="none" w:sz="0" w:space="0" w:color="auto"/>
        <w:left w:val="none" w:sz="0" w:space="0" w:color="auto"/>
        <w:bottom w:val="none" w:sz="0" w:space="0" w:color="auto"/>
        <w:right w:val="none" w:sz="0" w:space="0" w:color="auto"/>
      </w:divBdr>
    </w:div>
    <w:div w:id="1460226512">
      <w:bodyDiv w:val="1"/>
      <w:marLeft w:val="0"/>
      <w:marRight w:val="0"/>
      <w:marTop w:val="0"/>
      <w:marBottom w:val="0"/>
      <w:divBdr>
        <w:top w:val="none" w:sz="0" w:space="0" w:color="auto"/>
        <w:left w:val="none" w:sz="0" w:space="0" w:color="auto"/>
        <w:bottom w:val="none" w:sz="0" w:space="0" w:color="auto"/>
        <w:right w:val="none" w:sz="0" w:space="0" w:color="auto"/>
      </w:divBdr>
    </w:div>
    <w:div w:id="1460421301">
      <w:bodyDiv w:val="1"/>
      <w:marLeft w:val="0"/>
      <w:marRight w:val="0"/>
      <w:marTop w:val="0"/>
      <w:marBottom w:val="0"/>
      <w:divBdr>
        <w:top w:val="none" w:sz="0" w:space="0" w:color="auto"/>
        <w:left w:val="none" w:sz="0" w:space="0" w:color="auto"/>
        <w:bottom w:val="none" w:sz="0" w:space="0" w:color="auto"/>
        <w:right w:val="none" w:sz="0" w:space="0" w:color="auto"/>
      </w:divBdr>
    </w:div>
    <w:div w:id="1460535958">
      <w:bodyDiv w:val="1"/>
      <w:marLeft w:val="0"/>
      <w:marRight w:val="0"/>
      <w:marTop w:val="0"/>
      <w:marBottom w:val="0"/>
      <w:divBdr>
        <w:top w:val="none" w:sz="0" w:space="0" w:color="auto"/>
        <w:left w:val="none" w:sz="0" w:space="0" w:color="auto"/>
        <w:bottom w:val="none" w:sz="0" w:space="0" w:color="auto"/>
        <w:right w:val="none" w:sz="0" w:space="0" w:color="auto"/>
      </w:divBdr>
    </w:div>
    <w:div w:id="1460687024">
      <w:bodyDiv w:val="1"/>
      <w:marLeft w:val="0"/>
      <w:marRight w:val="0"/>
      <w:marTop w:val="0"/>
      <w:marBottom w:val="0"/>
      <w:divBdr>
        <w:top w:val="none" w:sz="0" w:space="0" w:color="auto"/>
        <w:left w:val="none" w:sz="0" w:space="0" w:color="auto"/>
        <w:bottom w:val="none" w:sz="0" w:space="0" w:color="auto"/>
        <w:right w:val="none" w:sz="0" w:space="0" w:color="auto"/>
      </w:divBdr>
    </w:div>
    <w:div w:id="1460958329">
      <w:bodyDiv w:val="1"/>
      <w:marLeft w:val="0"/>
      <w:marRight w:val="0"/>
      <w:marTop w:val="0"/>
      <w:marBottom w:val="0"/>
      <w:divBdr>
        <w:top w:val="none" w:sz="0" w:space="0" w:color="auto"/>
        <w:left w:val="none" w:sz="0" w:space="0" w:color="auto"/>
        <w:bottom w:val="none" w:sz="0" w:space="0" w:color="auto"/>
        <w:right w:val="none" w:sz="0" w:space="0" w:color="auto"/>
      </w:divBdr>
    </w:div>
    <w:div w:id="1461151534">
      <w:bodyDiv w:val="1"/>
      <w:marLeft w:val="0"/>
      <w:marRight w:val="0"/>
      <w:marTop w:val="0"/>
      <w:marBottom w:val="0"/>
      <w:divBdr>
        <w:top w:val="none" w:sz="0" w:space="0" w:color="auto"/>
        <w:left w:val="none" w:sz="0" w:space="0" w:color="auto"/>
        <w:bottom w:val="none" w:sz="0" w:space="0" w:color="auto"/>
        <w:right w:val="none" w:sz="0" w:space="0" w:color="auto"/>
      </w:divBdr>
    </w:div>
    <w:div w:id="1461454801">
      <w:bodyDiv w:val="1"/>
      <w:marLeft w:val="0"/>
      <w:marRight w:val="0"/>
      <w:marTop w:val="0"/>
      <w:marBottom w:val="0"/>
      <w:divBdr>
        <w:top w:val="none" w:sz="0" w:space="0" w:color="auto"/>
        <w:left w:val="none" w:sz="0" w:space="0" w:color="auto"/>
        <w:bottom w:val="none" w:sz="0" w:space="0" w:color="auto"/>
        <w:right w:val="none" w:sz="0" w:space="0" w:color="auto"/>
      </w:divBdr>
      <w:divsChild>
        <w:div w:id="60952352">
          <w:marLeft w:val="0"/>
          <w:marRight w:val="0"/>
          <w:marTop w:val="0"/>
          <w:marBottom w:val="0"/>
          <w:divBdr>
            <w:top w:val="none" w:sz="0" w:space="0" w:color="auto"/>
            <w:left w:val="none" w:sz="0" w:space="0" w:color="auto"/>
            <w:bottom w:val="none" w:sz="0" w:space="0" w:color="auto"/>
            <w:right w:val="none" w:sz="0" w:space="0" w:color="auto"/>
          </w:divBdr>
        </w:div>
        <w:div w:id="245841825">
          <w:marLeft w:val="0"/>
          <w:marRight w:val="0"/>
          <w:marTop w:val="0"/>
          <w:marBottom w:val="0"/>
          <w:divBdr>
            <w:top w:val="none" w:sz="0" w:space="0" w:color="auto"/>
            <w:left w:val="none" w:sz="0" w:space="0" w:color="auto"/>
            <w:bottom w:val="none" w:sz="0" w:space="0" w:color="auto"/>
            <w:right w:val="none" w:sz="0" w:space="0" w:color="auto"/>
          </w:divBdr>
        </w:div>
        <w:div w:id="251745704">
          <w:marLeft w:val="0"/>
          <w:marRight w:val="0"/>
          <w:marTop w:val="0"/>
          <w:marBottom w:val="0"/>
          <w:divBdr>
            <w:top w:val="none" w:sz="0" w:space="0" w:color="auto"/>
            <w:left w:val="none" w:sz="0" w:space="0" w:color="auto"/>
            <w:bottom w:val="none" w:sz="0" w:space="0" w:color="auto"/>
            <w:right w:val="none" w:sz="0" w:space="0" w:color="auto"/>
          </w:divBdr>
        </w:div>
        <w:div w:id="278224902">
          <w:marLeft w:val="0"/>
          <w:marRight w:val="0"/>
          <w:marTop w:val="0"/>
          <w:marBottom w:val="0"/>
          <w:divBdr>
            <w:top w:val="none" w:sz="0" w:space="0" w:color="auto"/>
            <w:left w:val="none" w:sz="0" w:space="0" w:color="auto"/>
            <w:bottom w:val="none" w:sz="0" w:space="0" w:color="auto"/>
            <w:right w:val="none" w:sz="0" w:space="0" w:color="auto"/>
          </w:divBdr>
        </w:div>
        <w:div w:id="402412853">
          <w:marLeft w:val="0"/>
          <w:marRight w:val="0"/>
          <w:marTop w:val="0"/>
          <w:marBottom w:val="0"/>
          <w:divBdr>
            <w:top w:val="none" w:sz="0" w:space="0" w:color="auto"/>
            <w:left w:val="none" w:sz="0" w:space="0" w:color="auto"/>
            <w:bottom w:val="none" w:sz="0" w:space="0" w:color="auto"/>
            <w:right w:val="none" w:sz="0" w:space="0" w:color="auto"/>
          </w:divBdr>
        </w:div>
        <w:div w:id="421756318">
          <w:marLeft w:val="0"/>
          <w:marRight w:val="0"/>
          <w:marTop w:val="0"/>
          <w:marBottom w:val="0"/>
          <w:divBdr>
            <w:top w:val="none" w:sz="0" w:space="0" w:color="auto"/>
            <w:left w:val="none" w:sz="0" w:space="0" w:color="auto"/>
            <w:bottom w:val="none" w:sz="0" w:space="0" w:color="auto"/>
            <w:right w:val="none" w:sz="0" w:space="0" w:color="auto"/>
          </w:divBdr>
        </w:div>
        <w:div w:id="441342157">
          <w:marLeft w:val="0"/>
          <w:marRight w:val="0"/>
          <w:marTop w:val="0"/>
          <w:marBottom w:val="0"/>
          <w:divBdr>
            <w:top w:val="none" w:sz="0" w:space="0" w:color="auto"/>
            <w:left w:val="none" w:sz="0" w:space="0" w:color="auto"/>
            <w:bottom w:val="none" w:sz="0" w:space="0" w:color="auto"/>
            <w:right w:val="none" w:sz="0" w:space="0" w:color="auto"/>
          </w:divBdr>
        </w:div>
        <w:div w:id="527646626">
          <w:marLeft w:val="0"/>
          <w:marRight w:val="0"/>
          <w:marTop w:val="0"/>
          <w:marBottom w:val="0"/>
          <w:divBdr>
            <w:top w:val="none" w:sz="0" w:space="0" w:color="auto"/>
            <w:left w:val="none" w:sz="0" w:space="0" w:color="auto"/>
            <w:bottom w:val="none" w:sz="0" w:space="0" w:color="auto"/>
            <w:right w:val="none" w:sz="0" w:space="0" w:color="auto"/>
          </w:divBdr>
        </w:div>
        <w:div w:id="587886342">
          <w:marLeft w:val="0"/>
          <w:marRight w:val="0"/>
          <w:marTop w:val="0"/>
          <w:marBottom w:val="0"/>
          <w:divBdr>
            <w:top w:val="none" w:sz="0" w:space="0" w:color="auto"/>
            <w:left w:val="none" w:sz="0" w:space="0" w:color="auto"/>
            <w:bottom w:val="none" w:sz="0" w:space="0" w:color="auto"/>
            <w:right w:val="none" w:sz="0" w:space="0" w:color="auto"/>
          </w:divBdr>
        </w:div>
        <w:div w:id="623198599">
          <w:marLeft w:val="0"/>
          <w:marRight w:val="0"/>
          <w:marTop w:val="0"/>
          <w:marBottom w:val="0"/>
          <w:divBdr>
            <w:top w:val="none" w:sz="0" w:space="0" w:color="auto"/>
            <w:left w:val="none" w:sz="0" w:space="0" w:color="auto"/>
            <w:bottom w:val="none" w:sz="0" w:space="0" w:color="auto"/>
            <w:right w:val="none" w:sz="0" w:space="0" w:color="auto"/>
          </w:divBdr>
        </w:div>
        <w:div w:id="662010619">
          <w:marLeft w:val="0"/>
          <w:marRight w:val="0"/>
          <w:marTop w:val="0"/>
          <w:marBottom w:val="0"/>
          <w:divBdr>
            <w:top w:val="none" w:sz="0" w:space="0" w:color="auto"/>
            <w:left w:val="none" w:sz="0" w:space="0" w:color="auto"/>
            <w:bottom w:val="none" w:sz="0" w:space="0" w:color="auto"/>
            <w:right w:val="none" w:sz="0" w:space="0" w:color="auto"/>
          </w:divBdr>
        </w:div>
        <w:div w:id="682123316">
          <w:marLeft w:val="0"/>
          <w:marRight w:val="0"/>
          <w:marTop w:val="0"/>
          <w:marBottom w:val="0"/>
          <w:divBdr>
            <w:top w:val="none" w:sz="0" w:space="0" w:color="auto"/>
            <w:left w:val="none" w:sz="0" w:space="0" w:color="auto"/>
            <w:bottom w:val="none" w:sz="0" w:space="0" w:color="auto"/>
            <w:right w:val="none" w:sz="0" w:space="0" w:color="auto"/>
          </w:divBdr>
        </w:div>
        <w:div w:id="682391988">
          <w:marLeft w:val="0"/>
          <w:marRight w:val="0"/>
          <w:marTop w:val="0"/>
          <w:marBottom w:val="0"/>
          <w:divBdr>
            <w:top w:val="none" w:sz="0" w:space="0" w:color="auto"/>
            <w:left w:val="none" w:sz="0" w:space="0" w:color="auto"/>
            <w:bottom w:val="none" w:sz="0" w:space="0" w:color="auto"/>
            <w:right w:val="none" w:sz="0" w:space="0" w:color="auto"/>
          </w:divBdr>
        </w:div>
        <w:div w:id="733166077">
          <w:marLeft w:val="0"/>
          <w:marRight w:val="0"/>
          <w:marTop w:val="0"/>
          <w:marBottom w:val="0"/>
          <w:divBdr>
            <w:top w:val="none" w:sz="0" w:space="0" w:color="auto"/>
            <w:left w:val="none" w:sz="0" w:space="0" w:color="auto"/>
            <w:bottom w:val="none" w:sz="0" w:space="0" w:color="auto"/>
            <w:right w:val="none" w:sz="0" w:space="0" w:color="auto"/>
          </w:divBdr>
        </w:div>
        <w:div w:id="757023516">
          <w:marLeft w:val="0"/>
          <w:marRight w:val="0"/>
          <w:marTop w:val="0"/>
          <w:marBottom w:val="0"/>
          <w:divBdr>
            <w:top w:val="none" w:sz="0" w:space="0" w:color="auto"/>
            <w:left w:val="none" w:sz="0" w:space="0" w:color="auto"/>
            <w:bottom w:val="none" w:sz="0" w:space="0" w:color="auto"/>
            <w:right w:val="none" w:sz="0" w:space="0" w:color="auto"/>
          </w:divBdr>
        </w:div>
        <w:div w:id="825315885">
          <w:marLeft w:val="0"/>
          <w:marRight w:val="0"/>
          <w:marTop w:val="0"/>
          <w:marBottom w:val="0"/>
          <w:divBdr>
            <w:top w:val="none" w:sz="0" w:space="0" w:color="auto"/>
            <w:left w:val="none" w:sz="0" w:space="0" w:color="auto"/>
            <w:bottom w:val="none" w:sz="0" w:space="0" w:color="auto"/>
            <w:right w:val="none" w:sz="0" w:space="0" w:color="auto"/>
          </w:divBdr>
        </w:div>
        <w:div w:id="902107682">
          <w:marLeft w:val="0"/>
          <w:marRight w:val="0"/>
          <w:marTop w:val="0"/>
          <w:marBottom w:val="0"/>
          <w:divBdr>
            <w:top w:val="none" w:sz="0" w:space="0" w:color="auto"/>
            <w:left w:val="none" w:sz="0" w:space="0" w:color="auto"/>
            <w:bottom w:val="none" w:sz="0" w:space="0" w:color="auto"/>
            <w:right w:val="none" w:sz="0" w:space="0" w:color="auto"/>
          </w:divBdr>
        </w:div>
        <w:div w:id="945844018">
          <w:marLeft w:val="0"/>
          <w:marRight w:val="0"/>
          <w:marTop w:val="0"/>
          <w:marBottom w:val="0"/>
          <w:divBdr>
            <w:top w:val="none" w:sz="0" w:space="0" w:color="auto"/>
            <w:left w:val="none" w:sz="0" w:space="0" w:color="auto"/>
            <w:bottom w:val="none" w:sz="0" w:space="0" w:color="auto"/>
            <w:right w:val="none" w:sz="0" w:space="0" w:color="auto"/>
          </w:divBdr>
        </w:div>
        <w:div w:id="956644326">
          <w:marLeft w:val="0"/>
          <w:marRight w:val="0"/>
          <w:marTop w:val="0"/>
          <w:marBottom w:val="0"/>
          <w:divBdr>
            <w:top w:val="none" w:sz="0" w:space="0" w:color="auto"/>
            <w:left w:val="none" w:sz="0" w:space="0" w:color="auto"/>
            <w:bottom w:val="none" w:sz="0" w:space="0" w:color="auto"/>
            <w:right w:val="none" w:sz="0" w:space="0" w:color="auto"/>
          </w:divBdr>
        </w:div>
        <w:div w:id="970671805">
          <w:marLeft w:val="0"/>
          <w:marRight w:val="0"/>
          <w:marTop w:val="0"/>
          <w:marBottom w:val="0"/>
          <w:divBdr>
            <w:top w:val="none" w:sz="0" w:space="0" w:color="auto"/>
            <w:left w:val="none" w:sz="0" w:space="0" w:color="auto"/>
            <w:bottom w:val="none" w:sz="0" w:space="0" w:color="auto"/>
            <w:right w:val="none" w:sz="0" w:space="0" w:color="auto"/>
          </w:divBdr>
        </w:div>
        <w:div w:id="1013608276">
          <w:marLeft w:val="0"/>
          <w:marRight w:val="0"/>
          <w:marTop w:val="0"/>
          <w:marBottom w:val="0"/>
          <w:divBdr>
            <w:top w:val="none" w:sz="0" w:space="0" w:color="auto"/>
            <w:left w:val="none" w:sz="0" w:space="0" w:color="auto"/>
            <w:bottom w:val="none" w:sz="0" w:space="0" w:color="auto"/>
            <w:right w:val="none" w:sz="0" w:space="0" w:color="auto"/>
          </w:divBdr>
        </w:div>
        <w:div w:id="1108744484">
          <w:marLeft w:val="0"/>
          <w:marRight w:val="0"/>
          <w:marTop w:val="0"/>
          <w:marBottom w:val="0"/>
          <w:divBdr>
            <w:top w:val="none" w:sz="0" w:space="0" w:color="auto"/>
            <w:left w:val="none" w:sz="0" w:space="0" w:color="auto"/>
            <w:bottom w:val="none" w:sz="0" w:space="0" w:color="auto"/>
            <w:right w:val="none" w:sz="0" w:space="0" w:color="auto"/>
          </w:divBdr>
        </w:div>
        <w:div w:id="1128862038">
          <w:marLeft w:val="0"/>
          <w:marRight w:val="0"/>
          <w:marTop w:val="0"/>
          <w:marBottom w:val="0"/>
          <w:divBdr>
            <w:top w:val="none" w:sz="0" w:space="0" w:color="auto"/>
            <w:left w:val="none" w:sz="0" w:space="0" w:color="auto"/>
            <w:bottom w:val="none" w:sz="0" w:space="0" w:color="auto"/>
            <w:right w:val="none" w:sz="0" w:space="0" w:color="auto"/>
          </w:divBdr>
        </w:div>
        <w:div w:id="1157460640">
          <w:marLeft w:val="0"/>
          <w:marRight w:val="0"/>
          <w:marTop w:val="0"/>
          <w:marBottom w:val="0"/>
          <w:divBdr>
            <w:top w:val="none" w:sz="0" w:space="0" w:color="auto"/>
            <w:left w:val="none" w:sz="0" w:space="0" w:color="auto"/>
            <w:bottom w:val="none" w:sz="0" w:space="0" w:color="auto"/>
            <w:right w:val="none" w:sz="0" w:space="0" w:color="auto"/>
          </w:divBdr>
        </w:div>
        <w:div w:id="1211268191">
          <w:marLeft w:val="0"/>
          <w:marRight w:val="0"/>
          <w:marTop w:val="0"/>
          <w:marBottom w:val="0"/>
          <w:divBdr>
            <w:top w:val="none" w:sz="0" w:space="0" w:color="auto"/>
            <w:left w:val="none" w:sz="0" w:space="0" w:color="auto"/>
            <w:bottom w:val="none" w:sz="0" w:space="0" w:color="auto"/>
            <w:right w:val="none" w:sz="0" w:space="0" w:color="auto"/>
          </w:divBdr>
        </w:div>
        <w:div w:id="1307784316">
          <w:marLeft w:val="0"/>
          <w:marRight w:val="0"/>
          <w:marTop w:val="0"/>
          <w:marBottom w:val="0"/>
          <w:divBdr>
            <w:top w:val="none" w:sz="0" w:space="0" w:color="auto"/>
            <w:left w:val="none" w:sz="0" w:space="0" w:color="auto"/>
            <w:bottom w:val="none" w:sz="0" w:space="0" w:color="auto"/>
            <w:right w:val="none" w:sz="0" w:space="0" w:color="auto"/>
          </w:divBdr>
        </w:div>
        <w:div w:id="1397582593">
          <w:marLeft w:val="0"/>
          <w:marRight w:val="0"/>
          <w:marTop w:val="0"/>
          <w:marBottom w:val="0"/>
          <w:divBdr>
            <w:top w:val="none" w:sz="0" w:space="0" w:color="auto"/>
            <w:left w:val="none" w:sz="0" w:space="0" w:color="auto"/>
            <w:bottom w:val="none" w:sz="0" w:space="0" w:color="auto"/>
            <w:right w:val="none" w:sz="0" w:space="0" w:color="auto"/>
          </w:divBdr>
        </w:div>
        <w:div w:id="1407218885">
          <w:marLeft w:val="0"/>
          <w:marRight w:val="0"/>
          <w:marTop w:val="0"/>
          <w:marBottom w:val="0"/>
          <w:divBdr>
            <w:top w:val="none" w:sz="0" w:space="0" w:color="auto"/>
            <w:left w:val="none" w:sz="0" w:space="0" w:color="auto"/>
            <w:bottom w:val="none" w:sz="0" w:space="0" w:color="auto"/>
            <w:right w:val="none" w:sz="0" w:space="0" w:color="auto"/>
          </w:divBdr>
        </w:div>
        <w:div w:id="1449817992">
          <w:marLeft w:val="0"/>
          <w:marRight w:val="0"/>
          <w:marTop w:val="0"/>
          <w:marBottom w:val="0"/>
          <w:divBdr>
            <w:top w:val="none" w:sz="0" w:space="0" w:color="auto"/>
            <w:left w:val="none" w:sz="0" w:space="0" w:color="auto"/>
            <w:bottom w:val="none" w:sz="0" w:space="0" w:color="auto"/>
            <w:right w:val="none" w:sz="0" w:space="0" w:color="auto"/>
          </w:divBdr>
        </w:div>
        <w:div w:id="1506941238">
          <w:marLeft w:val="0"/>
          <w:marRight w:val="0"/>
          <w:marTop w:val="0"/>
          <w:marBottom w:val="0"/>
          <w:divBdr>
            <w:top w:val="none" w:sz="0" w:space="0" w:color="auto"/>
            <w:left w:val="none" w:sz="0" w:space="0" w:color="auto"/>
            <w:bottom w:val="none" w:sz="0" w:space="0" w:color="auto"/>
            <w:right w:val="none" w:sz="0" w:space="0" w:color="auto"/>
          </w:divBdr>
        </w:div>
        <w:div w:id="1545408694">
          <w:marLeft w:val="0"/>
          <w:marRight w:val="0"/>
          <w:marTop w:val="0"/>
          <w:marBottom w:val="0"/>
          <w:divBdr>
            <w:top w:val="none" w:sz="0" w:space="0" w:color="auto"/>
            <w:left w:val="none" w:sz="0" w:space="0" w:color="auto"/>
            <w:bottom w:val="none" w:sz="0" w:space="0" w:color="auto"/>
            <w:right w:val="none" w:sz="0" w:space="0" w:color="auto"/>
          </w:divBdr>
        </w:div>
        <w:div w:id="1609123380">
          <w:marLeft w:val="0"/>
          <w:marRight w:val="0"/>
          <w:marTop w:val="0"/>
          <w:marBottom w:val="0"/>
          <w:divBdr>
            <w:top w:val="none" w:sz="0" w:space="0" w:color="auto"/>
            <w:left w:val="none" w:sz="0" w:space="0" w:color="auto"/>
            <w:bottom w:val="none" w:sz="0" w:space="0" w:color="auto"/>
            <w:right w:val="none" w:sz="0" w:space="0" w:color="auto"/>
          </w:divBdr>
        </w:div>
        <w:div w:id="1622882503">
          <w:marLeft w:val="0"/>
          <w:marRight w:val="0"/>
          <w:marTop w:val="0"/>
          <w:marBottom w:val="0"/>
          <w:divBdr>
            <w:top w:val="none" w:sz="0" w:space="0" w:color="auto"/>
            <w:left w:val="none" w:sz="0" w:space="0" w:color="auto"/>
            <w:bottom w:val="none" w:sz="0" w:space="0" w:color="auto"/>
            <w:right w:val="none" w:sz="0" w:space="0" w:color="auto"/>
          </w:divBdr>
        </w:div>
        <w:div w:id="1653177024">
          <w:marLeft w:val="0"/>
          <w:marRight w:val="0"/>
          <w:marTop w:val="0"/>
          <w:marBottom w:val="0"/>
          <w:divBdr>
            <w:top w:val="none" w:sz="0" w:space="0" w:color="auto"/>
            <w:left w:val="none" w:sz="0" w:space="0" w:color="auto"/>
            <w:bottom w:val="none" w:sz="0" w:space="0" w:color="auto"/>
            <w:right w:val="none" w:sz="0" w:space="0" w:color="auto"/>
          </w:divBdr>
        </w:div>
        <w:div w:id="1769545922">
          <w:marLeft w:val="0"/>
          <w:marRight w:val="0"/>
          <w:marTop w:val="0"/>
          <w:marBottom w:val="0"/>
          <w:divBdr>
            <w:top w:val="none" w:sz="0" w:space="0" w:color="auto"/>
            <w:left w:val="none" w:sz="0" w:space="0" w:color="auto"/>
            <w:bottom w:val="none" w:sz="0" w:space="0" w:color="auto"/>
            <w:right w:val="none" w:sz="0" w:space="0" w:color="auto"/>
          </w:divBdr>
        </w:div>
        <w:div w:id="1770393916">
          <w:marLeft w:val="0"/>
          <w:marRight w:val="0"/>
          <w:marTop w:val="0"/>
          <w:marBottom w:val="0"/>
          <w:divBdr>
            <w:top w:val="none" w:sz="0" w:space="0" w:color="auto"/>
            <w:left w:val="none" w:sz="0" w:space="0" w:color="auto"/>
            <w:bottom w:val="none" w:sz="0" w:space="0" w:color="auto"/>
            <w:right w:val="none" w:sz="0" w:space="0" w:color="auto"/>
          </w:divBdr>
        </w:div>
        <w:div w:id="1855807231">
          <w:marLeft w:val="0"/>
          <w:marRight w:val="0"/>
          <w:marTop w:val="0"/>
          <w:marBottom w:val="0"/>
          <w:divBdr>
            <w:top w:val="none" w:sz="0" w:space="0" w:color="auto"/>
            <w:left w:val="none" w:sz="0" w:space="0" w:color="auto"/>
            <w:bottom w:val="none" w:sz="0" w:space="0" w:color="auto"/>
            <w:right w:val="none" w:sz="0" w:space="0" w:color="auto"/>
          </w:divBdr>
        </w:div>
        <w:div w:id="1862742521">
          <w:marLeft w:val="0"/>
          <w:marRight w:val="0"/>
          <w:marTop w:val="0"/>
          <w:marBottom w:val="0"/>
          <w:divBdr>
            <w:top w:val="none" w:sz="0" w:space="0" w:color="auto"/>
            <w:left w:val="none" w:sz="0" w:space="0" w:color="auto"/>
            <w:bottom w:val="none" w:sz="0" w:space="0" w:color="auto"/>
            <w:right w:val="none" w:sz="0" w:space="0" w:color="auto"/>
          </w:divBdr>
        </w:div>
        <w:div w:id="1886943754">
          <w:marLeft w:val="0"/>
          <w:marRight w:val="0"/>
          <w:marTop w:val="0"/>
          <w:marBottom w:val="0"/>
          <w:divBdr>
            <w:top w:val="none" w:sz="0" w:space="0" w:color="auto"/>
            <w:left w:val="none" w:sz="0" w:space="0" w:color="auto"/>
            <w:bottom w:val="none" w:sz="0" w:space="0" w:color="auto"/>
            <w:right w:val="none" w:sz="0" w:space="0" w:color="auto"/>
          </w:divBdr>
        </w:div>
        <w:div w:id="2061205452">
          <w:marLeft w:val="0"/>
          <w:marRight w:val="0"/>
          <w:marTop w:val="0"/>
          <w:marBottom w:val="0"/>
          <w:divBdr>
            <w:top w:val="none" w:sz="0" w:space="0" w:color="auto"/>
            <w:left w:val="none" w:sz="0" w:space="0" w:color="auto"/>
            <w:bottom w:val="none" w:sz="0" w:space="0" w:color="auto"/>
            <w:right w:val="none" w:sz="0" w:space="0" w:color="auto"/>
          </w:divBdr>
        </w:div>
        <w:div w:id="2095935003">
          <w:marLeft w:val="0"/>
          <w:marRight w:val="0"/>
          <w:marTop w:val="0"/>
          <w:marBottom w:val="0"/>
          <w:divBdr>
            <w:top w:val="none" w:sz="0" w:space="0" w:color="auto"/>
            <w:left w:val="none" w:sz="0" w:space="0" w:color="auto"/>
            <w:bottom w:val="none" w:sz="0" w:space="0" w:color="auto"/>
            <w:right w:val="none" w:sz="0" w:space="0" w:color="auto"/>
          </w:divBdr>
        </w:div>
        <w:div w:id="2116057176">
          <w:marLeft w:val="0"/>
          <w:marRight w:val="0"/>
          <w:marTop w:val="0"/>
          <w:marBottom w:val="0"/>
          <w:divBdr>
            <w:top w:val="none" w:sz="0" w:space="0" w:color="auto"/>
            <w:left w:val="none" w:sz="0" w:space="0" w:color="auto"/>
            <w:bottom w:val="none" w:sz="0" w:space="0" w:color="auto"/>
            <w:right w:val="none" w:sz="0" w:space="0" w:color="auto"/>
          </w:divBdr>
        </w:div>
      </w:divsChild>
    </w:div>
    <w:div w:id="1461999655">
      <w:bodyDiv w:val="1"/>
      <w:marLeft w:val="0"/>
      <w:marRight w:val="0"/>
      <w:marTop w:val="0"/>
      <w:marBottom w:val="0"/>
      <w:divBdr>
        <w:top w:val="none" w:sz="0" w:space="0" w:color="auto"/>
        <w:left w:val="none" w:sz="0" w:space="0" w:color="auto"/>
        <w:bottom w:val="none" w:sz="0" w:space="0" w:color="auto"/>
        <w:right w:val="none" w:sz="0" w:space="0" w:color="auto"/>
      </w:divBdr>
    </w:div>
    <w:div w:id="1462577490">
      <w:bodyDiv w:val="1"/>
      <w:marLeft w:val="0"/>
      <w:marRight w:val="0"/>
      <w:marTop w:val="0"/>
      <w:marBottom w:val="0"/>
      <w:divBdr>
        <w:top w:val="none" w:sz="0" w:space="0" w:color="auto"/>
        <w:left w:val="none" w:sz="0" w:space="0" w:color="auto"/>
        <w:bottom w:val="none" w:sz="0" w:space="0" w:color="auto"/>
        <w:right w:val="none" w:sz="0" w:space="0" w:color="auto"/>
      </w:divBdr>
    </w:div>
    <w:div w:id="1462578902">
      <w:bodyDiv w:val="1"/>
      <w:marLeft w:val="0"/>
      <w:marRight w:val="0"/>
      <w:marTop w:val="0"/>
      <w:marBottom w:val="0"/>
      <w:divBdr>
        <w:top w:val="none" w:sz="0" w:space="0" w:color="auto"/>
        <w:left w:val="none" w:sz="0" w:space="0" w:color="auto"/>
        <w:bottom w:val="none" w:sz="0" w:space="0" w:color="auto"/>
        <w:right w:val="none" w:sz="0" w:space="0" w:color="auto"/>
      </w:divBdr>
    </w:div>
    <w:div w:id="1462698044">
      <w:bodyDiv w:val="1"/>
      <w:marLeft w:val="0"/>
      <w:marRight w:val="0"/>
      <w:marTop w:val="0"/>
      <w:marBottom w:val="0"/>
      <w:divBdr>
        <w:top w:val="none" w:sz="0" w:space="0" w:color="auto"/>
        <w:left w:val="none" w:sz="0" w:space="0" w:color="auto"/>
        <w:bottom w:val="none" w:sz="0" w:space="0" w:color="auto"/>
        <w:right w:val="none" w:sz="0" w:space="0" w:color="auto"/>
      </w:divBdr>
    </w:div>
    <w:div w:id="1462964203">
      <w:bodyDiv w:val="1"/>
      <w:marLeft w:val="0"/>
      <w:marRight w:val="0"/>
      <w:marTop w:val="0"/>
      <w:marBottom w:val="0"/>
      <w:divBdr>
        <w:top w:val="none" w:sz="0" w:space="0" w:color="auto"/>
        <w:left w:val="none" w:sz="0" w:space="0" w:color="auto"/>
        <w:bottom w:val="none" w:sz="0" w:space="0" w:color="auto"/>
        <w:right w:val="none" w:sz="0" w:space="0" w:color="auto"/>
      </w:divBdr>
    </w:div>
    <w:div w:id="1463183418">
      <w:bodyDiv w:val="1"/>
      <w:marLeft w:val="0"/>
      <w:marRight w:val="0"/>
      <w:marTop w:val="0"/>
      <w:marBottom w:val="0"/>
      <w:divBdr>
        <w:top w:val="none" w:sz="0" w:space="0" w:color="auto"/>
        <w:left w:val="none" w:sz="0" w:space="0" w:color="auto"/>
        <w:bottom w:val="none" w:sz="0" w:space="0" w:color="auto"/>
        <w:right w:val="none" w:sz="0" w:space="0" w:color="auto"/>
      </w:divBdr>
    </w:div>
    <w:div w:id="1464495348">
      <w:bodyDiv w:val="1"/>
      <w:marLeft w:val="0"/>
      <w:marRight w:val="0"/>
      <w:marTop w:val="0"/>
      <w:marBottom w:val="0"/>
      <w:divBdr>
        <w:top w:val="none" w:sz="0" w:space="0" w:color="auto"/>
        <w:left w:val="none" w:sz="0" w:space="0" w:color="auto"/>
        <w:bottom w:val="none" w:sz="0" w:space="0" w:color="auto"/>
        <w:right w:val="none" w:sz="0" w:space="0" w:color="auto"/>
      </w:divBdr>
    </w:div>
    <w:div w:id="1464691820">
      <w:bodyDiv w:val="1"/>
      <w:marLeft w:val="0"/>
      <w:marRight w:val="0"/>
      <w:marTop w:val="0"/>
      <w:marBottom w:val="0"/>
      <w:divBdr>
        <w:top w:val="none" w:sz="0" w:space="0" w:color="auto"/>
        <w:left w:val="none" w:sz="0" w:space="0" w:color="auto"/>
        <w:bottom w:val="none" w:sz="0" w:space="0" w:color="auto"/>
        <w:right w:val="none" w:sz="0" w:space="0" w:color="auto"/>
      </w:divBdr>
    </w:div>
    <w:div w:id="1466045256">
      <w:bodyDiv w:val="1"/>
      <w:marLeft w:val="0"/>
      <w:marRight w:val="0"/>
      <w:marTop w:val="0"/>
      <w:marBottom w:val="0"/>
      <w:divBdr>
        <w:top w:val="none" w:sz="0" w:space="0" w:color="auto"/>
        <w:left w:val="none" w:sz="0" w:space="0" w:color="auto"/>
        <w:bottom w:val="none" w:sz="0" w:space="0" w:color="auto"/>
        <w:right w:val="none" w:sz="0" w:space="0" w:color="auto"/>
      </w:divBdr>
    </w:div>
    <w:div w:id="1466847914">
      <w:bodyDiv w:val="1"/>
      <w:marLeft w:val="0"/>
      <w:marRight w:val="0"/>
      <w:marTop w:val="0"/>
      <w:marBottom w:val="0"/>
      <w:divBdr>
        <w:top w:val="none" w:sz="0" w:space="0" w:color="auto"/>
        <w:left w:val="none" w:sz="0" w:space="0" w:color="auto"/>
        <w:bottom w:val="none" w:sz="0" w:space="0" w:color="auto"/>
        <w:right w:val="none" w:sz="0" w:space="0" w:color="auto"/>
      </w:divBdr>
    </w:div>
    <w:div w:id="1468938400">
      <w:bodyDiv w:val="1"/>
      <w:marLeft w:val="0"/>
      <w:marRight w:val="0"/>
      <w:marTop w:val="0"/>
      <w:marBottom w:val="0"/>
      <w:divBdr>
        <w:top w:val="none" w:sz="0" w:space="0" w:color="auto"/>
        <w:left w:val="none" w:sz="0" w:space="0" w:color="auto"/>
        <w:bottom w:val="none" w:sz="0" w:space="0" w:color="auto"/>
        <w:right w:val="none" w:sz="0" w:space="0" w:color="auto"/>
      </w:divBdr>
    </w:div>
    <w:div w:id="1469934568">
      <w:bodyDiv w:val="1"/>
      <w:marLeft w:val="0"/>
      <w:marRight w:val="0"/>
      <w:marTop w:val="0"/>
      <w:marBottom w:val="0"/>
      <w:divBdr>
        <w:top w:val="none" w:sz="0" w:space="0" w:color="auto"/>
        <w:left w:val="none" w:sz="0" w:space="0" w:color="auto"/>
        <w:bottom w:val="none" w:sz="0" w:space="0" w:color="auto"/>
        <w:right w:val="none" w:sz="0" w:space="0" w:color="auto"/>
      </w:divBdr>
    </w:div>
    <w:div w:id="1470786199">
      <w:bodyDiv w:val="1"/>
      <w:marLeft w:val="0"/>
      <w:marRight w:val="0"/>
      <w:marTop w:val="0"/>
      <w:marBottom w:val="0"/>
      <w:divBdr>
        <w:top w:val="none" w:sz="0" w:space="0" w:color="auto"/>
        <w:left w:val="none" w:sz="0" w:space="0" w:color="auto"/>
        <w:bottom w:val="none" w:sz="0" w:space="0" w:color="auto"/>
        <w:right w:val="none" w:sz="0" w:space="0" w:color="auto"/>
      </w:divBdr>
    </w:div>
    <w:div w:id="1471286973">
      <w:bodyDiv w:val="1"/>
      <w:marLeft w:val="0"/>
      <w:marRight w:val="0"/>
      <w:marTop w:val="0"/>
      <w:marBottom w:val="0"/>
      <w:divBdr>
        <w:top w:val="none" w:sz="0" w:space="0" w:color="auto"/>
        <w:left w:val="none" w:sz="0" w:space="0" w:color="auto"/>
        <w:bottom w:val="none" w:sz="0" w:space="0" w:color="auto"/>
        <w:right w:val="none" w:sz="0" w:space="0" w:color="auto"/>
      </w:divBdr>
    </w:div>
    <w:div w:id="1473254670">
      <w:bodyDiv w:val="1"/>
      <w:marLeft w:val="0"/>
      <w:marRight w:val="0"/>
      <w:marTop w:val="0"/>
      <w:marBottom w:val="0"/>
      <w:divBdr>
        <w:top w:val="none" w:sz="0" w:space="0" w:color="auto"/>
        <w:left w:val="none" w:sz="0" w:space="0" w:color="auto"/>
        <w:bottom w:val="none" w:sz="0" w:space="0" w:color="auto"/>
        <w:right w:val="none" w:sz="0" w:space="0" w:color="auto"/>
      </w:divBdr>
      <w:divsChild>
        <w:div w:id="149978731">
          <w:marLeft w:val="0"/>
          <w:marRight w:val="0"/>
          <w:marTop w:val="0"/>
          <w:marBottom w:val="0"/>
          <w:divBdr>
            <w:top w:val="none" w:sz="0" w:space="0" w:color="auto"/>
            <w:left w:val="none" w:sz="0" w:space="0" w:color="auto"/>
            <w:bottom w:val="none" w:sz="0" w:space="0" w:color="auto"/>
            <w:right w:val="none" w:sz="0" w:space="0" w:color="auto"/>
          </w:divBdr>
        </w:div>
        <w:div w:id="210460303">
          <w:marLeft w:val="0"/>
          <w:marRight w:val="0"/>
          <w:marTop w:val="0"/>
          <w:marBottom w:val="0"/>
          <w:divBdr>
            <w:top w:val="none" w:sz="0" w:space="0" w:color="auto"/>
            <w:left w:val="none" w:sz="0" w:space="0" w:color="auto"/>
            <w:bottom w:val="none" w:sz="0" w:space="0" w:color="auto"/>
            <w:right w:val="none" w:sz="0" w:space="0" w:color="auto"/>
          </w:divBdr>
        </w:div>
        <w:div w:id="295911686">
          <w:marLeft w:val="0"/>
          <w:marRight w:val="0"/>
          <w:marTop w:val="0"/>
          <w:marBottom w:val="0"/>
          <w:divBdr>
            <w:top w:val="none" w:sz="0" w:space="0" w:color="auto"/>
            <w:left w:val="none" w:sz="0" w:space="0" w:color="auto"/>
            <w:bottom w:val="none" w:sz="0" w:space="0" w:color="auto"/>
            <w:right w:val="none" w:sz="0" w:space="0" w:color="auto"/>
          </w:divBdr>
        </w:div>
        <w:div w:id="296615987">
          <w:marLeft w:val="0"/>
          <w:marRight w:val="0"/>
          <w:marTop w:val="0"/>
          <w:marBottom w:val="0"/>
          <w:divBdr>
            <w:top w:val="none" w:sz="0" w:space="0" w:color="auto"/>
            <w:left w:val="none" w:sz="0" w:space="0" w:color="auto"/>
            <w:bottom w:val="none" w:sz="0" w:space="0" w:color="auto"/>
            <w:right w:val="none" w:sz="0" w:space="0" w:color="auto"/>
          </w:divBdr>
        </w:div>
        <w:div w:id="372198525">
          <w:marLeft w:val="0"/>
          <w:marRight w:val="0"/>
          <w:marTop w:val="0"/>
          <w:marBottom w:val="0"/>
          <w:divBdr>
            <w:top w:val="none" w:sz="0" w:space="0" w:color="auto"/>
            <w:left w:val="none" w:sz="0" w:space="0" w:color="auto"/>
            <w:bottom w:val="none" w:sz="0" w:space="0" w:color="auto"/>
            <w:right w:val="none" w:sz="0" w:space="0" w:color="auto"/>
          </w:divBdr>
        </w:div>
        <w:div w:id="401097692">
          <w:marLeft w:val="0"/>
          <w:marRight w:val="0"/>
          <w:marTop w:val="0"/>
          <w:marBottom w:val="0"/>
          <w:divBdr>
            <w:top w:val="none" w:sz="0" w:space="0" w:color="auto"/>
            <w:left w:val="none" w:sz="0" w:space="0" w:color="auto"/>
            <w:bottom w:val="none" w:sz="0" w:space="0" w:color="auto"/>
            <w:right w:val="none" w:sz="0" w:space="0" w:color="auto"/>
          </w:divBdr>
        </w:div>
        <w:div w:id="438567586">
          <w:marLeft w:val="0"/>
          <w:marRight w:val="0"/>
          <w:marTop w:val="0"/>
          <w:marBottom w:val="0"/>
          <w:divBdr>
            <w:top w:val="none" w:sz="0" w:space="0" w:color="auto"/>
            <w:left w:val="none" w:sz="0" w:space="0" w:color="auto"/>
            <w:bottom w:val="none" w:sz="0" w:space="0" w:color="auto"/>
            <w:right w:val="none" w:sz="0" w:space="0" w:color="auto"/>
          </w:divBdr>
        </w:div>
        <w:div w:id="475952446">
          <w:marLeft w:val="0"/>
          <w:marRight w:val="0"/>
          <w:marTop w:val="0"/>
          <w:marBottom w:val="0"/>
          <w:divBdr>
            <w:top w:val="none" w:sz="0" w:space="0" w:color="auto"/>
            <w:left w:val="none" w:sz="0" w:space="0" w:color="auto"/>
            <w:bottom w:val="none" w:sz="0" w:space="0" w:color="auto"/>
            <w:right w:val="none" w:sz="0" w:space="0" w:color="auto"/>
          </w:divBdr>
        </w:div>
        <w:div w:id="488331929">
          <w:marLeft w:val="0"/>
          <w:marRight w:val="0"/>
          <w:marTop w:val="0"/>
          <w:marBottom w:val="0"/>
          <w:divBdr>
            <w:top w:val="none" w:sz="0" w:space="0" w:color="auto"/>
            <w:left w:val="none" w:sz="0" w:space="0" w:color="auto"/>
            <w:bottom w:val="none" w:sz="0" w:space="0" w:color="auto"/>
            <w:right w:val="none" w:sz="0" w:space="0" w:color="auto"/>
          </w:divBdr>
        </w:div>
        <w:div w:id="492990614">
          <w:marLeft w:val="0"/>
          <w:marRight w:val="0"/>
          <w:marTop w:val="0"/>
          <w:marBottom w:val="0"/>
          <w:divBdr>
            <w:top w:val="none" w:sz="0" w:space="0" w:color="auto"/>
            <w:left w:val="none" w:sz="0" w:space="0" w:color="auto"/>
            <w:bottom w:val="none" w:sz="0" w:space="0" w:color="auto"/>
            <w:right w:val="none" w:sz="0" w:space="0" w:color="auto"/>
          </w:divBdr>
        </w:div>
        <w:div w:id="498153515">
          <w:marLeft w:val="0"/>
          <w:marRight w:val="0"/>
          <w:marTop w:val="0"/>
          <w:marBottom w:val="0"/>
          <w:divBdr>
            <w:top w:val="none" w:sz="0" w:space="0" w:color="auto"/>
            <w:left w:val="none" w:sz="0" w:space="0" w:color="auto"/>
            <w:bottom w:val="none" w:sz="0" w:space="0" w:color="auto"/>
            <w:right w:val="none" w:sz="0" w:space="0" w:color="auto"/>
          </w:divBdr>
        </w:div>
        <w:div w:id="519979173">
          <w:marLeft w:val="0"/>
          <w:marRight w:val="0"/>
          <w:marTop w:val="0"/>
          <w:marBottom w:val="0"/>
          <w:divBdr>
            <w:top w:val="none" w:sz="0" w:space="0" w:color="auto"/>
            <w:left w:val="none" w:sz="0" w:space="0" w:color="auto"/>
            <w:bottom w:val="none" w:sz="0" w:space="0" w:color="auto"/>
            <w:right w:val="none" w:sz="0" w:space="0" w:color="auto"/>
          </w:divBdr>
        </w:div>
        <w:div w:id="537277593">
          <w:marLeft w:val="0"/>
          <w:marRight w:val="0"/>
          <w:marTop w:val="0"/>
          <w:marBottom w:val="0"/>
          <w:divBdr>
            <w:top w:val="none" w:sz="0" w:space="0" w:color="auto"/>
            <w:left w:val="none" w:sz="0" w:space="0" w:color="auto"/>
            <w:bottom w:val="none" w:sz="0" w:space="0" w:color="auto"/>
            <w:right w:val="none" w:sz="0" w:space="0" w:color="auto"/>
          </w:divBdr>
        </w:div>
        <w:div w:id="582301122">
          <w:marLeft w:val="0"/>
          <w:marRight w:val="0"/>
          <w:marTop w:val="0"/>
          <w:marBottom w:val="0"/>
          <w:divBdr>
            <w:top w:val="none" w:sz="0" w:space="0" w:color="auto"/>
            <w:left w:val="none" w:sz="0" w:space="0" w:color="auto"/>
            <w:bottom w:val="none" w:sz="0" w:space="0" w:color="auto"/>
            <w:right w:val="none" w:sz="0" w:space="0" w:color="auto"/>
          </w:divBdr>
        </w:div>
        <w:div w:id="651759227">
          <w:marLeft w:val="0"/>
          <w:marRight w:val="0"/>
          <w:marTop w:val="0"/>
          <w:marBottom w:val="0"/>
          <w:divBdr>
            <w:top w:val="none" w:sz="0" w:space="0" w:color="auto"/>
            <w:left w:val="none" w:sz="0" w:space="0" w:color="auto"/>
            <w:bottom w:val="none" w:sz="0" w:space="0" w:color="auto"/>
            <w:right w:val="none" w:sz="0" w:space="0" w:color="auto"/>
          </w:divBdr>
        </w:div>
        <w:div w:id="708802737">
          <w:marLeft w:val="0"/>
          <w:marRight w:val="0"/>
          <w:marTop w:val="0"/>
          <w:marBottom w:val="0"/>
          <w:divBdr>
            <w:top w:val="none" w:sz="0" w:space="0" w:color="auto"/>
            <w:left w:val="none" w:sz="0" w:space="0" w:color="auto"/>
            <w:bottom w:val="none" w:sz="0" w:space="0" w:color="auto"/>
            <w:right w:val="none" w:sz="0" w:space="0" w:color="auto"/>
          </w:divBdr>
        </w:div>
        <w:div w:id="714886272">
          <w:marLeft w:val="0"/>
          <w:marRight w:val="0"/>
          <w:marTop w:val="0"/>
          <w:marBottom w:val="0"/>
          <w:divBdr>
            <w:top w:val="none" w:sz="0" w:space="0" w:color="auto"/>
            <w:left w:val="none" w:sz="0" w:space="0" w:color="auto"/>
            <w:bottom w:val="none" w:sz="0" w:space="0" w:color="auto"/>
            <w:right w:val="none" w:sz="0" w:space="0" w:color="auto"/>
          </w:divBdr>
        </w:div>
        <w:div w:id="929895721">
          <w:marLeft w:val="0"/>
          <w:marRight w:val="0"/>
          <w:marTop w:val="0"/>
          <w:marBottom w:val="0"/>
          <w:divBdr>
            <w:top w:val="none" w:sz="0" w:space="0" w:color="auto"/>
            <w:left w:val="none" w:sz="0" w:space="0" w:color="auto"/>
            <w:bottom w:val="none" w:sz="0" w:space="0" w:color="auto"/>
            <w:right w:val="none" w:sz="0" w:space="0" w:color="auto"/>
          </w:divBdr>
        </w:div>
        <w:div w:id="947546397">
          <w:marLeft w:val="0"/>
          <w:marRight w:val="0"/>
          <w:marTop w:val="0"/>
          <w:marBottom w:val="0"/>
          <w:divBdr>
            <w:top w:val="none" w:sz="0" w:space="0" w:color="auto"/>
            <w:left w:val="none" w:sz="0" w:space="0" w:color="auto"/>
            <w:bottom w:val="none" w:sz="0" w:space="0" w:color="auto"/>
            <w:right w:val="none" w:sz="0" w:space="0" w:color="auto"/>
          </w:divBdr>
        </w:div>
        <w:div w:id="968318894">
          <w:marLeft w:val="0"/>
          <w:marRight w:val="0"/>
          <w:marTop w:val="0"/>
          <w:marBottom w:val="0"/>
          <w:divBdr>
            <w:top w:val="none" w:sz="0" w:space="0" w:color="auto"/>
            <w:left w:val="none" w:sz="0" w:space="0" w:color="auto"/>
            <w:bottom w:val="none" w:sz="0" w:space="0" w:color="auto"/>
            <w:right w:val="none" w:sz="0" w:space="0" w:color="auto"/>
          </w:divBdr>
        </w:div>
        <w:div w:id="974606131">
          <w:marLeft w:val="0"/>
          <w:marRight w:val="0"/>
          <w:marTop w:val="0"/>
          <w:marBottom w:val="0"/>
          <w:divBdr>
            <w:top w:val="none" w:sz="0" w:space="0" w:color="auto"/>
            <w:left w:val="none" w:sz="0" w:space="0" w:color="auto"/>
            <w:bottom w:val="none" w:sz="0" w:space="0" w:color="auto"/>
            <w:right w:val="none" w:sz="0" w:space="0" w:color="auto"/>
          </w:divBdr>
        </w:div>
        <w:div w:id="981085429">
          <w:marLeft w:val="0"/>
          <w:marRight w:val="0"/>
          <w:marTop w:val="0"/>
          <w:marBottom w:val="0"/>
          <w:divBdr>
            <w:top w:val="none" w:sz="0" w:space="0" w:color="auto"/>
            <w:left w:val="none" w:sz="0" w:space="0" w:color="auto"/>
            <w:bottom w:val="none" w:sz="0" w:space="0" w:color="auto"/>
            <w:right w:val="none" w:sz="0" w:space="0" w:color="auto"/>
          </w:divBdr>
        </w:div>
        <w:div w:id="1071655421">
          <w:marLeft w:val="0"/>
          <w:marRight w:val="0"/>
          <w:marTop w:val="0"/>
          <w:marBottom w:val="0"/>
          <w:divBdr>
            <w:top w:val="none" w:sz="0" w:space="0" w:color="auto"/>
            <w:left w:val="none" w:sz="0" w:space="0" w:color="auto"/>
            <w:bottom w:val="none" w:sz="0" w:space="0" w:color="auto"/>
            <w:right w:val="none" w:sz="0" w:space="0" w:color="auto"/>
          </w:divBdr>
        </w:div>
        <w:div w:id="1083915853">
          <w:marLeft w:val="0"/>
          <w:marRight w:val="0"/>
          <w:marTop w:val="0"/>
          <w:marBottom w:val="0"/>
          <w:divBdr>
            <w:top w:val="none" w:sz="0" w:space="0" w:color="auto"/>
            <w:left w:val="none" w:sz="0" w:space="0" w:color="auto"/>
            <w:bottom w:val="none" w:sz="0" w:space="0" w:color="auto"/>
            <w:right w:val="none" w:sz="0" w:space="0" w:color="auto"/>
          </w:divBdr>
        </w:div>
        <w:div w:id="1110126194">
          <w:marLeft w:val="0"/>
          <w:marRight w:val="0"/>
          <w:marTop w:val="0"/>
          <w:marBottom w:val="0"/>
          <w:divBdr>
            <w:top w:val="none" w:sz="0" w:space="0" w:color="auto"/>
            <w:left w:val="none" w:sz="0" w:space="0" w:color="auto"/>
            <w:bottom w:val="none" w:sz="0" w:space="0" w:color="auto"/>
            <w:right w:val="none" w:sz="0" w:space="0" w:color="auto"/>
          </w:divBdr>
        </w:div>
        <w:div w:id="1167281557">
          <w:marLeft w:val="0"/>
          <w:marRight w:val="0"/>
          <w:marTop w:val="0"/>
          <w:marBottom w:val="0"/>
          <w:divBdr>
            <w:top w:val="none" w:sz="0" w:space="0" w:color="auto"/>
            <w:left w:val="none" w:sz="0" w:space="0" w:color="auto"/>
            <w:bottom w:val="none" w:sz="0" w:space="0" w:color="auto"/>
            <w:right w:val="none" w:sz="0" w:space="0" w:color="auto"/>
          </w:divBdr>
        </w:div>
        <w:div w:id="1272472697">
          <w:marLeft w:val="0"/>
          <w:marRight w:val="0"/>
          <w:marTop w:val="0"/>
          <w:marBottom w:val="0"/>
          <w:divBdr>
            <w:top w:val="none" w:sz="0" w:space="0" w:color="auto"/>
            <w:left w:val="none" w:sz="0" w:space="0" w:color="auto"/>
            <w:bottom w:val="none" w:sz="0" w:space="0" w:color="auto"/>
            <w:right w:val="none" w:sz="0" w:space="0" w:color="auto"/>
          </w:divBdr>
        </w:div>
        <w:div w:id="1305085877">
          <w:marLeft w:val="0"/>
          <w:marRight w:val="0"/>
          <w:marTop w:val="0"/>
          <w:marBottom w:val="0"/>
          <w:divBdr>
            <w:top w:val="none" w:sz="0" w:space="0" w:color="auto"/>
            <w:left w:val="none" w:sz="0" w:space="0" w:color="auto"/>
            <w:bottom w:val="none" w:sz="0" w:space="0" w:color="auto"/>
            <w:right w:val="none" w:sz="0" w:space="0" w:color="auto"/>
          </w:divBdr>
        </w:div>
        <w:div w:id="1330207672">
          <w:marLeft w:val="0"/>
          <w:marRight w:val="0"/>
          <w:marTop w:val="0"/>
          <w:marBottom w:val="0"/>
          <w:divBdr>
            <w:top w:val="none" w:sz="0" w:space="0" w:color="auto"/>
            <w:left w:val="none" w:sz="0" w:space="0" w:color="auto"/>
            <w:bottom w:val="none" w:sz="0" w:space="0" w:color="auto"/>
            <w:right w:val="none" w:sz="0" w:space="0" w:color="auto"/>
          </w:divBdr>
        </w:div>
        <w:div w:id="1382746763">
          <w:marLeft w:val="0"/>
          <w:marRight w:val="0"/>
          <w:marTop w:val="0"/>
          <w:marBottom w:val="0"/>
          <w:divBdr>
            <w:top w:val="none" w:sz="0" w:space="0" w:color="auto"/>
            <w:left w:val="none" w:sz="0" w:space="0" w:color="auto"/>
            <w:bottom w:val="none" w:sz="0" w:space="0" w:color="auto"/>
            <w:right w:val="none" w:sz="0" w:space="0" w:color="auto"/>
          </w:divBdr>
        </w:div>
        <w:div w:id="1395394299">
          <w:marLeft w:val="0"/>
          <w:marRight w:val="0"/>
          <w:marTop w:val="0"/>
          <w:marBottom w:val="0"/>
          <w:divBdr>
            <w:top w:val="none" w:sz="0" w:space="0" w:color="auto"/>
            <w:left w:val="none" w:sz="0" w:space="0" w:color="auto"/>
            <w:bottom w:val="none" w:sz="0" w:space="0" w:color="auto"/>
            <w:right w:val="none" w:sz="0" w:space="0" w:color="auto"/>
          </w:divBdr>
        </w:div>
        <w:div w:id="1513370817">
          <w:marLeft w:val="0"/>
          <w:marRight w:val="0"/>
          <w:marTop w:val="0"/>
          <w:marBottom w:val="0"/>
          <w:divBdr>
            <w:top w:val="none" w:sz="0" w:space="0" w:color="auto"/>
            <w:left w:val="none" w:sz="0" w:space="0" w:color="auto"/>
            <w:bottom w:val="none" w:sz="0" w:space="0" w:color="auto"/>
            <w:right w:val="none" w:sz="0" w:space="0" w:color="auto"/>
          </w:divBdr>
        </w:div>
        <w:div w:id="1555463475">
          <w:marLeft w:val="0"/>
          <w:marRight w:val="0"/>
          <w:marTop w:val="0"/>
          <w:marBottom w:val="0"/>
          <w:divBdr>
            <w:top w:val="none" w:sz="0" w:space="0" w:color="auto"/>
            <w:left w:val="none" w:sz="0" w:space="0" w:color="auto"/>
            <w:bottom w:val="none" w:sz="0" w:space="0" w:color="auto"/>
            <w:right w:val="none" w:sz="0" w:space="0" w:color="auto"/>
          </w:divBdr>
        </w:div>
        <w:div w:id="1639652168">
          <w:marLeft w:val="0"/>
          <w:marRight w:val="0"/>
          <w:marTop w:val="0"/>
          <w:marBottom w:val="0"/>
          <w:divBdr>
            <w:top w:val="none" w:sz="0" w:space="0" w:color="auto"/>
            <w:left w:val="none" w:sz="0" w:space="0" w:color="auto"/>
            <w:bottom w:val="none" w:sz="0" w:space="0" w:color="auto"/>
            <w:right w:val="none" w:sz="0" w:space="0" w:color="auto"/>
          </w:divBdr>
        </w:div>
        <w:div w:id="1642421509">
          <w:marLeft w:val="0"/>
          <w:marRight w:val="0"/>
          <w:marTop w:val="0"/>
          <w:marBottom w:val="0"/>
          <w:divBdr>
            <w:top w:val="none" w:sz="0" w:space="0" w:color="auto"/>
            <w:left w:val="none" w:sz="0" w:space="0" w:color="auto"/>
            <w:bottom w:val="none" w:sz="0" w:space="0" w:color="auto"/>
            <w:right w:val="none" w:sz="0" w:space="0" w:color="auto"/>
          </w:divBdr>
        </w:div>
        <w:div w:id="1679892975">
          <w:marLeft w:val="0"/>
          <w:marRight w:val="0"/>
          <w:marTop w:val="0"/>
          <w:marBottom w:val="0"/>
          <w:divBdr>
            <w:top w:val="none" w:sz="0" w:space="0" w:color="auto"/>
            <w:left w:val="none" w:sz="0" w:space="0" w:color="auto"/>
            <w:bottom w:val="none" w:sz="0" w:space="0" w:color="auto"/>
            <w:right w:val="none" w:sz="0" w:space="0" w:color="auto"/>
          </w:divBdr>
        </w:div>
        <w:div w:id="1813794101">
          <w:marLeft w:val="0"/>
          <w:marRight w:val="0"/>
          <w:marTop w:val="0"/>
          <w:marBottom w:val="0"/>
          <w:divBdr>
            <w:top w:val="none" w:sz="0" w:space="0" w:color="auto"/>
            <w:left w:val="none" w:sz="0" w:space="0" w:color="auto"/>
            <w:bottom w:val="none" w:sz="0" w:space="0" w:color="auto"/>
            <w:right w:val="none" w:sz="0" w:space="0" w:color="auto"/>
          </w:divBdr>
        </w:div>
        <w:div w:id="1885099652">
          <w:marLeft w:val="0"/>
          <w:marRight w:val="0"/>
          <w:marTop w:val="0"/>
          <w:marBottom w:val="0"/>
          <w:divBdr>
            <w:top w:val="none" w:sz="0" w:space="0" w:color="auto"/>
            <w:left w:val="none" w:sz="0" w:space="0" w:color="auto"/>
            <w:bottom w:val="none" w:sz="0" w:space="0" w:color="auto"/>
            <w:right w:val="none" w:sz="0" w:space="0" w:color="auto"/>
          </w:divBdr>
        </w:div>
        <w:div w:id="1910533953">
          <w:marLeft w:val="0"/>
          <w:marRight w:val="0"/>
          <w:marTop w:val="0"/>
          <w:marBottom w:val="0"/>
          <w:divBdr>
            <w:top w:val="none" w:sz="0" w:space="0" w:color="auto"/>
            <w:left w:val="none" w:sz="0" w:space="0" w:color="auto"/>
            <w:bottom w:val="none" w:sz="0" w:space="0" w:color="auto"/>
            <w:right w:val="none" w:sz="0" w:space="0" w:color="auto"/>
          </w:divBdr>
        </w:div>
        <w:div w:id="2015104687">
          <w:marLeft w:val="0"/>
          <w:marRight w:val="0"/>
          <w:marTop w:val="0"/>
          <w:marBottom w:val="0"/>
          <w:divBdr>
            <w:top w:val="none" w:sz="0" w:space="0" w:color="auto"/>
            <w:left w:val="none" w:sz="0" w:space="0" w:color="auto"/>
            <w:bottom w:val="none" w:sz="0" w:space="0" w:color="auto"/>
            <w:right w:val="none" w:sz="0" w:space="0" w:color="auto"/>
          </w:divBdr>
        </w:div>
        <w:div w:id="2143188774">
          <w:marLeft w:val="0"/>
          <w:marRight w:val="0"/>
          <w:marTop w:val="0"/>
          <w:marBottom w:val="0"/>
          <w:divBdr>
            <w:top w:val="none" w:sz="0" w:space="0" w:color="auto"/>
            <w:left w:val="none" w:sz="0" w:space="0" w:color="auto"/>
            <w:bottom w:val="none" w:sz="0" w:space="0" w:color="auto"/>
            <w:right w:val="none" w:sz="0" w:space="0" w:color="auto"/>
          </w:divBdr>
        </w:div>
        <w:div w:id="2143572010">
          <w:marLeft w:val="0"/>
          <w:marRight w:val="0"/>
          <w:marTop w:val="0"/>
          <w:marBottom w:val="0"/>
          <w:divBdr>
            <w:top w:val="none" w:sz="0" w:space="0" w:color="auto"/>
            <w:left w:val="none" w:sz="0" w:space="0" w:color="auto"/>
            <w:bottom w:val="none" w:sz="0" w:space="0" w:color="auto"/>
            <w:right w:val="none" w:sz="0" w:space="0" w:color="auto"/>
          </w:divBdr>
        </w:div>
      </w:divsChild>
    </w:div>
    <w:div w:id="1473525941">
      <w:bodyDiv w:val="1"/>
      <w:marLeft w:val="0"/>
      <w:marRight w:val="0"/>
      <w:marTop w:val="0"/>
      <w:marBottom w:val="0"/>
      <w:divBdr>
        <w:top w:val="none" w:sz="0" w:space="0" w:color="auto"/>
        <w:left w:val="none" w:sz="0" w:space="0" w:color="auto"/>
        <w:bottom w:val="none" w:sz="0" w:space="0" w:color="auto"/>
        <w:right w:val="none" w:sz="0" w:space="0" w:color="auto"/>
      </w:divBdr>
    </w:div>
    <w:div w:id="1473642938">
      <w:bodyDiv w:val="1"/>
      <w:marLeft w:val="0"/>
      <w:marRight w:val="0"/>
      <w:marTop w:val="0"/>
      <w:marBottom w:val="0"/>
      <w:divBdr>
        <w:top w:val="none" w:sz="0" w:space="0" w:color="auto"/>
        <w:left w:val="none" w:sz="0" w:space="0" w:color="auto"/>
        <w:bottom w:val="none" w:sz="0" w:space="0" w:color="auto"/>
        <w:right w:val="none" w:sz="0" w:space="0" w:color="auto"/>
      </w:divBdr>
    </w:div>
    <w:div w:id="1475491515">
      <w:bodyDiv w:val="1"/>
      <w:marLeft w:val="0"/>
      <w:marRight w:val="0"/>
      <w:marTop w:val="0"/>
      <w:marBottom w:val="0"/>
      <w:divBdr>
        <w:top w:val="none" w:sz="0" w:space="0" w:color="auto"/>
        <w:left w:val="none" w:sz="0" w:space="0" w:color="auto"/>
        <w:bottom w:val="none" w:sz="0" w:space="0" w:color="auto"/>
        <w:right w:val="none" w:sz="0" w:space="0" w:color="auto"/>
      </w:divBdr>
    </w:div>
    <w:div w:id="1477378198">
      <w:bodyDiv w:val="1"/>
      <w:marLeft w:val="0"/>
      <w:marRight w:val="0"/>
      <w:marTop w:val="0"/>
      <w:marBottom w:val="0"/>
      <w:divBdr>
        <w:top w:val="none" w:sz="0" w:space="0" w:color="auto"/>
        <w:left w:val="none" w:sz="0" w:space="0" w:color="auto"/>
        <w:bottom w:val="none" w:sz="0" w:space="0" w:color="auto"/>
        <w:right w:val="none" w:sz="0" w:space="0" w:color="auto"/>
      </w:divBdr>
    </w:div>
    <w:div w:id="1477409089">
      <w:bodyDiv w:val="1"/>
      <w:marLeft w:val="0"/>
      <w:marRight w:val="0"/>
      <w:marTop w:val="0"/>
      <w:marBottom w:val="0"/>
      <w:divBdr>
        <w:top w:val="none" w:sz="0" w:space="0" w:color="auto"/>
        <w:left w:val="none" w:sz="0" w:space="0" w:color="auto"/>
        <w:bottom w:val="none" w:sz="0" w:space="0" w:color="auto"/>
        <w:right w:val="none" w:sz="0" w:space="0" w:color="auto"/>
      </w:divBdr>
    </w:div>
    <w:div w:id="1478572349">
      <w:bodyDiv w:val="1"/>
      <w:marLeft w:val="0"/>
      <w:marRight w:val="0"/>
      <w:marTop w:val="0"/>
      <w:marBottom w:val="0"/>
      <w:divBdr>
        <w:top w:val="none" w:sz="0" w:space="0" w:color="auto"/>
        <w:left w:val="none" w:sz="0" w:space="0" w:color="auto"/>
        <w:bottom w:val="none" w:sz="0" w:space="0" w:color="auto"/>
        <w:right w:val="none" w:sz="0" w:space="0" w:color="auto"/>
      </w:divBdr>
    </w:div>
    <w:div w:id="1478840817">
      <w:bodyDiv w:val="1"/>
      <w:marLeft w:val="0"/>
      <w:marRight w:val="0"/>
      <w:marTop w:val="0"/>
      <w:marBottom w:val="0"/>
      <w:divBdr>
        <w:top w:val="none" w:sz="0" w:space="0" w:color="auto"/>
        <w:left w:val="none" w:sz="0" w:space="0" w:color="auto"/>
        <w:bottom w:val="none" w:sz="0" w:space="0" w:color="auto"/>
        <w:right w:val="none" w:sz="0" w:space="0" w:color="auto"/>
      </w:divBdr>
    </w:div>
    <w:div w:id="1479418537">
      <w:bodyDiv w:val="1"/>
      <w:marLeft w:val="0"/>
      <w:marRight w:val="0"/>
      <w:marTop w:val="0"/>
      <w:marBottom w:val="0"/>
      <w:divBdr>
        <w:top w:val="none" w:sz="0" w:space="0" w:color="auto"/>
        <w:left w:val="none" w:sz="0" w:space="0" w:color="auto"/>
        <w:bottom w:val="none" w:sz="0" w:space="0" w:color="auto"/>
        <w:right w:val="none" w:sz="0" w:space="0" w:color="auto"/>
      </w:divBdr>
      <w:divsChild>
        <w:div w:id="50736397">
          <w:marLeft w:val="480"/>
          <w:marRight w:val="0"/>
          <w:marTop w:val="0"/>
          <w:marBottom w:val="0"/>
          <w:divBdr>
            <w:top w:val="none" w:sz="0" w:space="0" w:color="auto"/>
            <w:left w:val="none" w:sz="0" w:space="0" w:color="auto"/>
            <w:bottom w:val="none" w:sz="0" w:space="0" w:color="auto"/>
            <w:right w:val="none" w:sz="0" w:space="0" w:color="auto"/>
          </w:divBdr>
        </w:div>
        <w:div w:id="167410448">
          <w:marLeft w:val="480"/>
          <w:marRight w:val="0"/>
          <w:marTop w:val="0"/>
          <w:marBottom w:val="0"/>
          <w:divBdr>
            <w:top w:val="none" w:sz="0" w:space="0" w:color="auto"/>
            <w:left w:val="none" w:sz="0" w:space="0" w:color="auto"/>
            <w:bottom w:val="none" w:sz="0" w:space="0" w:color="auto"/>
            <w:right w:val="none" w:sz="0" w:space="0" w:color="auto"/>
          </w:divBdr>
        </w:div>
        <w:div w:id="749349980">
          <w:marLeft w:val="480"/>
          <w:marRight w:val="0"/>
          <w:marTop w:val="0"/>
          <w:marBottom w:val="0"/>
          <w:divBdr>
            <w:top w:val="none" w:sz="0" w:space="0" w:color="auto"/>
            <w:left w:val="none" w:sz="0" w:space="0" w:color="auto"/>
            <w:bottom w:val="none" w:sz="0" w:space="0" w:color="auto"/>
            <w:right w:val="none" w:sz="0" w:space="0" w:color="auto"/>
          </w:divBdr>
        </w:div>
        <w:div w:id="812910792">
          <w:marLeft w:val="480"/>
          <w:marRight w:val="0"/>
          <w:marTop w:val="0"/>
          <w:marBottom w:val="0"/>
          <w:divBdr>
            <w:top w:val="none" w:sz="0" w:space="0" w:color="auto"/>
            <w:left w:val="none" w:sz="0" w:space="0" w:color="auto"/>
            <w:bottom w:val="none" w:sz="0" w:space="0" w:color="auto"/>
            <w:right w:val="none" w:sz="0" w:space="0" w:color="auto"/>
          </w:divBdr>
        </w:div>
        <w:div w:id="822158426">
          <w:marLeft w:val="480"/>
          <w:marRight w:val="0"/>
          <w:marTop w:val="0"/>
          <w:marBottom w:val="0"/>
          <w:divBdr>
            <w:top w:val="none" w:sz="0" w:space="0" w:color="auto"/>
            <w:left w:val="none" w:sz="0" w:space="0" w:color="auto"/>
            <w:bottom w:val="none" w:sz="0" w:space="0" w:color="auto"/>
            <w:right w:val="none" w:sz="0" w:space="0" w:color="auto"/>
          </w:divBdr>
        </w:div>
        <w:div w:id="915557784">
          <w:marLeft w:val="480"/>
          <w:marRight w:val="0"/>
          <w:marTop w:val="0"/>
          <w:marBottom w:val="0"/>
          <w:divBdr>
            <w:top w:val="none" w:sz="0" w:space="0" w:color="auto"/>
            <w:left w:val="none" w:sz="0" w:space="0" w:color="auto"/>
            <w:bottom w:val="none" w:sz="0" w:space="0" w:color="auto"/>
            <w:right w:val="none" w:sz="0" w:space="0" w:color="auto"/>
          </w:divBdr>
        </w:div>
        <w:div w:id="1169249727">
          <w:marLeft w:val="480"/>
          <w:marRight w:val="0"/>
          <w:marTop w:val="0"/>
          <w:marBottom w:val="0"/>
          <w:divBdr>
            <w:top w:val="none" w:sz="0" w:space="0" w:color="auto"/>
            <w:left w:val="none" w:sz="0" w:space="0" w:color="auto"/>
            <w:bottom w:val="none" w:sz="0" w:space="0" w:color="auto"/>
            <w:right w:val="none" w:sz="0" w:space="0" w:color="auto"/>
          </w:divBdr>
        </w:div>
        <w:div w:id="1352991434">
          <w:marLeft w:val="480"/>
          <w:marRight w:val="0"/>
          <w:marTop w:val="0"/>
          <w:marBottom w:val="0"/>
          <w:divBdr>
            <w:top w:val="none" w:sz="0" w:space="0" w:color="auto"/>
            <w:left w:val="none" w:sz="0" w:space="0" w:color="auto"/>
            <w:bottom w:val="none" w:sz="0" w:space="0" w:color="auto"/>
            <w:right w:val="none" w:sz="0" w:space="0" w:color="auto"/>
          </w:divBdr>
        </w:div>
        <w:div w:id="1566526543">
          <w:marLeft w:val="480"/>
          <w:marRight w:val="0"/>
          <w:marTop w:val="0"/>
          <w:marBottom w:val="0"/>
          <w:divBdr>
            <w:top w:val="none" w:sz="0" w:space="0" w:color="auto"/>
            <w:left w:val="none" w:sz="0" w:space="0" w:color="auto"/>
            <w:bottom w:val="none" w:sz="0" w:space="0" w:color="auto"/>
            <w:right w:val="none" w:sz="0" w:space="0" w:color="auto"/>
          </w:divBdr>
        </w:div>
        <w:div w:id="1573663378">
          <w:marLeft w:val="480"/>
          <w:marRight w:val="0"/>
          <w:marTop w:val="0"/>
          <w:marBottom w:val="0"/>
          <w:divBdr>
            <w:top w:val="none" w:sz="0" w:space="0" w:color="auto"/>
            <w:left w:val="none" w:sz="0" w:space="0" w:color="auto"/>
            <w:bottom w:val="none" w:sz="0" w:space="0" w:color="auto"/>
            <w:right w:val="none" w:sz="0" w:space="0" w:color="auto"/>
          </w:divBdr>
        </w:div>
        <w:div w:id="1592855621">
          <w:marLeft w:val="480"/>
          <w:marRight w:val="0"/>
          <w:marTop w:val="0"/>
          <w:marBottom w:val="0"/>
          <w:divBdr>
            <w:top w:val="none" w:sz="0" w:space="0" w:color="auto"/>
            <w:left w:val="none" w:sz="0" w:space="0" w:color="auto"/>
            <w:bottom w:val="none" w:sz="0" w:space="0" w:color="auto"/>
            <w:right w:val="none" w:sz="0" w:space="0" w:color="auto"/>
          </w:divBdr>
        </w:div>
        <w:div w:id="1751149656">
          <w:marLeft w:val="480"/>
          <w:marRight w:val="0"/>
          <w:marTop w:val="0"/>
          <w:marBottom w:val="0"/>
          <w:divBdr>
            <w:top w:val="none" w:sz="0" w:space="0" w:color="auto"/>
            <w:left w:val="none" w:sz="0" w:space="0" w:color="auto"/>
            <w:bottom w:val="none" w:sz="0" w:space="0" w:color="auto"/>
            <w:right w:val="none" w:sz="0" w:space="0" w:color="auto"/>
          </w:divBdr>
        </w:div>
        <w:div w:id="1838307540">
          <w:marLeft w:val="480"/>
          <w:marRight w:val="0"/>
          <w:marTop w:val="0"/>
          <w:marBottom w:val="0"/>
          <w:divBdr>
            <w:top w:val="none" w:sz="0" w:space="0" w:color="auto"/>
            <w:left w:val="none" w:sz="0" w:space="0" w:color="auto"/>
            <w:bottom w:val="none" w:sz="0" w:space="0" w:color="auto"/>
            <w:right w:val="none" w:sz="0" w:space="0" w:color="auto"/>
          </w:divBdr>
        </w:div>
        <w:div w:id="2027290811">
          <w:marLeft w:val="480"/>
          <w:marRight w:val="0"/>
          <w:marTop w:val="0"/>
          <w:marBottom w:val="0"/>
          <w:divBdr>
            <w:top w:val="none" w:sz="0" w:space="0" w:color="auto"/>
            <w:left w:val="none" w:sz="0" w:space="0" w:color="auto"/>
            <w:bottom w:val="none" w:sz="0" w:space="0" w:color="auto"/>
            <w:right w:val="none" w:sz="0" w:space="0" w:color="auto"/>
          </w:divBdr>
        </w:div>
        <w:div w:id="2044821488">
          <w:marLeft w:val="480"/>
          <w:marRight w:val="0"/>
          <w:marTop w:val="0"/>
          <w:marBottom w:val="0"/>
          <w:divBdr>
            <w:top w:val="none" w:sz="0" w:space="0" w:color="auto"/>
            <w:left w:val="none" w:sz="0" w:space="0" w:color="auto"/>
            <w:bottom w:val="none" w:sz="0" w:space="0" w:color="auto"/>
            <w:right w:val="none" w:sz="0" w:space="0" w:color="auto"/>
          </w:divBdr>
        </w:div>
      </w:divsChild>
    </w:div>
    <w:div w:id="1482651458">
      <w:bodyDiv w:val="1"/>
      <w:marLeft w:val="0"/>
      <w:marRight w:val="0"/>
      <w:marTop w:val="0"/>
      <w:marBottom w:val="0"/>
      <w:divBdr>
        <w:top w:val="none" w:sz="0" w:space="0" w:color="auto"/>
        <w:left w:val="none" w:sz="0" w:space="0" w:color="auto"/>
        <w:bottom w:val="none" w:sz="0" w:space="0" w:color="auto"/>
        <w:right w:val="none" w:sz="0" w:space="0" w:color="auto"/>
      </w:divBdr>
    </w:div>
    <w:div w:id="1483037299">
      <w:bodyDiv w:val="1"/>
      <w:marLeft w:val="0"/>
      <w:marRight w:val="0"/>
      <w:marTop w:val="0"/>
      <w:marBottom w:val="0"/>
      <w:divBdr>
        <w:top w:val="none" w:sz="0" w:space="0" w:color="auto"/>
        <w:left w:val="none" w:sz="0" w:space="0" w:color="auto"/>
        <w:bottom w:val="none" w:sz="0" w:space="0" w:color="auto"/>
        <w:right w:val="none" w:sz="0" w:space="0" w:color="auto"/>
      </w:divBdr>
    </w:div>
    <w:div w:id="1483230846">
      <w:bodyDiv w:val="1"/>
      <w:marLeft w:val="0"/>
      <w:marRight w:val="0"/>
      <w:marTop w:val="0"/>
      <w:marBottom w:val="0"/>
      <w:divBdr>
        <w:top w:val="none" w:sz="0" w:space="0" w:color="auto"/>
        <w:left w:val="none" w:sz="0" w:space="0" w:color="auto"/>
        <w:bottom w:val="none" w:sz="0" w:space="0" w:color="auto"/>
        <w:right w:val="none" w:sz="0" w:space="0" w:color="auto"/>
      </w:divBdr>
    </w:div>
    <w:div w:id="1483354490">
      <w:bodyDiv w:val="1"/>
      <w:marLeft w:val="0"/>
      <w:marRight w:val="0"/>
      <w:marTop w:val="0"/>
      <w:marBottom w:val="0"/>
      <w:divBdr>
        <w:top w:val="none" w:sz="0" w:space="0" w:color="auto"/>
        <w:left w:val="none" w:sz="0" w:space="0" w:color="auto"/>
        <w:bottom w:val="none" w:sz="0" w:space="0" w:color="auto"/>
        <w:right w:val="none" w:sz="0" w:space="0" w:color="auto"/>
      </w:divBdr>
    </w:div>
    <w:div w:id="1483543989">
      <w:bodyDiv w:val="1"/>
      <w:marLeft w:val="0"/>
      <w:marRight w:val="0"/>
      <w:marTop w:val="0"/>
      <w:marBottom w:val="0"/>
      <w:divBdr>
        <w:top w:val="none" w:sz="0" w:space="0" w:color="auto"/>
        <w:left w:val="none" w:sz="0" w:space="0" w:color="auto"/>
        <w:bottom w:val="none" w:sz="0" w:space="0" w:color="auto"/>
        <w:right w:val="none" w:sz="0" w:space="0" w:color="auto"/>
      </w:divBdr>
    </w:div>
    <w:div w:id="1484390502">
      <w:bodyDiv w:val="1"/>
      <w:marLeft w:val="0"/>
      <w:marRight w:val="0"/>
      <w:marTop w:val="0"/>
      <w:marBottom w:val="0"/>
      <w:divBdr>
        <w:top w:val="none" w:sz="0" w:space="0" w:color="auto"/>
        <w:left w:val="none" w:sz="0" w:space="0" w:color="auto"/>
        <w:bottom w:val="none" w:sz="0" w:space="0" w:color="auto"/>
        <w:right w:val="none" w:sz="0" w:space="0" w:color="auto"/>
      </w:divBdr>
    </w:div>
    <w:div w:id="1484395658">
      <w:bodyDiv w:val="1"/>
      <w:marLeft w:val="0"/>
      <w:marRight w:val="0"/>
      <w:marTop w:val="0"/>
      <w:marBottom w:val="0"/>
      <w:divBdr>
        <w:top w:val="none" w:sz="0" w:space="0" w:color="auto"/>
        <w:left w:val="none" w:sz="0" w:space="0" w:color="auto"/>
        <w:bottom w:val="none" w:sz="0" w:space="0" w:color="auto"/>
        <w:right w:val="none" w:sz="0" w:space="0" w:color="auto"/>
      </w:divBdr>
    </w:div>
    <w:div w:id="1485928865">
      <w:bodyDiv w:val="1"/>
      <w:marLeft w:val="0"/>
      <w:marRight w:val="0"/>
      <w:marTop w:val="0"/>
      <w:marBottom w:val="0"/>
      <w:divBdr>
        <w:top w:val="none" w:sz="0" w:space="0" w:color="auto"/>
        <w:left w:val="none" w:sz="0" w:space="0" w:color="auto"/>
        <w:bottom w:val="none" w:sz="0" w:space="0" w:color="auto"/>
        <w:right w:val="none" w:sz="0" w:space="0" w:color="auto"/>
      </w:divBdr>
    </w:div>
    <w:div w:id="1486312464">
      <w:bodyDiv w:val="1"/>
      <w:marLeft w:val="0"/>
      <w:marRight w:val="0"/>
      <w:marTop w:val="0"/>
      <w:marBottom w:val="0"/>
      <w:divBdr>
        <w:top w:val="none" w:sz="0" w:space="0" w:color="auto"/>
        <w:left w:val="none" w:sz="0" w:space="0" w:color="auto"/>
        <w:bottom w:val="none" w:sz="0" w:space="0" w:color="auto"/>
        <w:right w:val="none" w:sz="0" w:space="0" w:color="auto"/>
      </w:divBdr>
    </w:div>
    <w:div w:id="1488937768">
      <w:bodyDiv w:val="1"/>
      <w:marLeft w:val="0"/>
      <w:marRight w:val="0"/>
      <w:marTop w:val="0"/>
      <w:marBottom w:val="0"/>
      <w:divBdr>
        <w:top w:val="none" w:sz="0" w:space="0" w:color="auto"/>
        <w:left w:val="none" w:sz="0" w:space="0" w:color="auto"/>
        <w:bottom w:val="none" w:sz="0" w:space="0" w:color="auto"/>
        <w:right w:val="none" w:sz="0" w:space="0" w:color="auto"/>
      </w:divBdr>
    </w:div>
    <w:div w:id="1489395110">
      <w:bodyDiv w:val="1"/>
      <w:marLeft w:val="0"/>
      <w:marRight w:val="0"/>
      <w:marTop w:val="0"/>
      <w:marBottom w:val="0"/>
      <w:divBdr>
        <w:top w:val="none" w:sz="0" w:space="0" w:color="auto"/>
        <w:left w:val="none" w:sz="0" w:space="0" w:color="auto"/>
        <w:bottom w:val="none" w:sz="0" w:space="0" w:color="auto"/>
        <w:right w:val="none" w:sz="0" w:space="0" w:color="auto"/>
      </w:divBdr>
    </w:div>
    <w:div w:id="1490899748">
      <w:bodyDiv w:val="1"/>
      <w:marLeft w:val="0"/>
      <w:marRight w:val="0"/>
      <w:marTop w:val="0"/>
      <w:marBottom w:val="0"/>
      <w:divBdr>
        <w:top w:val="none" w:sz="0" w:space="0" w:color="auto"/>
        <w:left w:val="none" w:sz="0" w:space="0" w:color="auto"/>
        <w:bottom w:val="none" w:sz="0" w:space="0" w:color="auto"/>
        <w:right w:val="none" w:sz="0" w:space="0" w:color="auto"/>
      </w:divBdr>
    </w:div>
    <w:div w:id="1491021225">
      <w:bodyDiv w:val="1"/>
      <w:marLeft w:val="0"/>
      <w:marRight w:val="0"/>
      <w:marTop w:val="0"/>
      <w:marBottom w:val="0"/>
      <w:divBdr>
        <w:top w:val="none" w:sz="0" w:space="0" w:color="auto"/>
        <w:left w:val="none" w:sz="0" w:space="0" w:color="auto"/>
        <w:bottom w:val="none" w:sz="0" w:space="0" w:color="auto"/>
        <w:right w:val="none" w:sz="0" w:space="0" w:color="auto"/>
      </w:divBdr>
    </w:div>
    <w:div w:id="1491287184">
      <w:bodyDiv w:val="1"/>
      <w:marLeft w:val="0"/>
      <w:marRight w:val="0"/>
      <w:marTop w:val="0"/>
      <w:marBottom w:val="0"/>
      <w:divBdr>
        <w:top w:val="none" w:sz="0" w:space="0" w:color="auto"/>
        <w:left w:val="none" w:sz="0" w:space="0" w:color="auto"/>
        <w:bottom w:val="none" w:sz="0" w:space="0" w:color="auto"/>
        <w:right w:val="none" w:sz="0" w:space="0" w:color="auto"/>
      </w:divBdr>
      <w:divsChild>
        <w:div w:id="154223423">
          <w:marLeft w:val="0"/>
          <w:marRight w:val="0"/>
          <w:marTop w:val="0"/>
          <w:marBottom w:val="0"/>
          <w:divBdr>
            <w:top w:val="none" w:sz="0" w:space="0" w:color="auto"/>
            <w:left w:val="none" w:sz="0" w:space="0" w:color="auto"/>
            <w:bottom w:val="none" w:sz="0" w:space="0" w:color="auto"/>
            <w:right w:val="none" w:sz="0" w:space="0" w:color="auto"/>
          </w:divBdr>
        </w:div>
        <w:div w:id="256713280">
          <w:marLeft w:val="0"/>
          <w:marRight w:val="0"/>
          <w:marTop w:val="0"/>
          <w:marBottom w:val="0"/>
          <w:divBdr>
            <w:top w:val="none" w:sz="0" w:space="0" w:color="auto"/>
            <w:left w:val="none" w:sz="0" w:space="0" w:color="auto"/>
            <w:bottom w:val="none" w:sz="0" w:space="0" w:color="auto"/>
            <w:right w:val="none" w:sz="0" w:space="0" w:color="auto"/>
          </w:divBdr>
        </w:div>
        <w:div w:id="311716684">
          <w:marLeft w:val="0"/>
          <w:marRight w:val="0"/>
          <w:marTop w:val="0"/>
          <w:marBottom w:val="0"/>
          <w:divBdr>
            <w:top w:val="none" w:sz="0" w:space="0" w:color="auto"/>
            <w:left w:val="none" w:sz="0" w:space="0" w:color="auto"/>
            <w:bottom w:val="none" w:sz="0" w:space="0" w:color="auto"/>
            <w:right w:val="none" w:sz="0" w:space="0" w:color="auto"/>
          </w:divBdr>
        </w:div>
        <w:div w:id="364910281">
          <w:marLeft w:val="0"/>
          <w:marRight w:val="0"/>
          <w:marTop w:val="0"/>
          <w:marBottom w:val="0"/>
          <w:divBdr>
            <w:top w:val="none" w:sz="0" w:space="0" w:color="auto"/>
            <w:left w:val="none" w:sz="0" w:space="0" w:color="auto"/>
            <w:bottom w:val="none" w:sz="0" w:space="0" w:color="auto"/>
            <w:right w:val="none" w:sz="0" w:space="0" w:color="auto"/>
          </w:divBdr>
        </w:div>
        <w:div w:id="366685617">
          <w:marLeft w:val="0"/>
          <w:marRight w:val="0"/>
          <w:marTop w:val="0"/>
          <w:marBottom w:val="0"/>
          <w:divBdr>
            <w:top w:val="none" w:sz="0" w:space="0" w:color="auto"/>
            <w:left w:val="none" w:sz="0" w:space="0" w:color="auto"/>
            <w:bottom w:val="none" w:sz="0" w:space="0" w:color="auto"/>
            <w:right w:val="none" w:sz="0" w:space="0" w:color="auto"/>
          </w:divBdr>
        </w:div>
        <w:div w:id="482236424">
          <w:marLeft w:val="0"/>
          <w:marRight w:val="0"/>
          <w:marTop w:val="0"/>
          <w:marBottom w:val="0"/>
          <w:divBdr>
            <w:top w:val="none" w:sz="0" w:space="0" w:color="auto"/>
            <w:left w:val="none" w:sz="0" w:space="0" w:color="auto"/>
            <w:bottom w:val="none" w:sz="0" w:space="0" w:color="auto"/>
            <w:right w:val="none" w:sz="0" w:space="0" w:color="auto"/>
          </w:divBdr>
        </w:div>
        <w:div w:id="680741141">
          <w:marLeft w:val="0"/>
          <w:marRight w:val="0"/>
          <w:marTop w:val="0"/>
          <w:marBottom w:val="0"/>
          <w:divBdr>
            <w:top w:val="none" w:sz="0" w:space="0" w:color="auto"/>
            <w:left w:val="none" w:sz="0" w:space="0" w:color="auto"/>
            <w:bottom w:val="none" w:sz="0" w:space="0" w:color="auto"/>
            <w:right w:val="none" w:sz="0" w:space="0" w:color="auto"/>
          </w:divBdr>
        </w:div>
        <w:div w:id="806510897">
          <w:marLeft w:val="0"/>
          <w:marRight w:val="0"/>
          <w:marTop w:val="0"/>
          <w:marBottom w:val="0"/>
          <w:divBdr>
            <w:top w:val="none" w:sz="0" w:space="0" w:color="auto"/>
            <w:left w:val="none" w:sz="0" w:space="0" w:color="auto"/>
            <w:bottom w:val="none" w:sz="0" w:space="0" w:color="auto"/>
            <w:right w:val="none" w:sz="0" w:space="0" w:color="auto"/>
          </w:divBdr>
        </w:div>
        <w:div w:id="809516967">
          <w:marLeft w:val="0"/>
          <w:marRight w:val="0"/>
          <w:marTop w:val="0"/>
          <w:marBottom w:val="0"/>
          <w:divBdr>
            <w:top w:val="none" w:sz="0" w:space="0" w:color="auto"/>
            <w:left w:val="none" w:sz="0" w:space="0" w:color="auto"/>
            <w:bottom w:val="none" w:sz="0" w:space="0" w:color="auto"/>
            <w:right w:val="none" w:sz="0" w:space="0" w:color="auto"/>
          </w:divBdr>
        </w:div>
        <w:div w:id="888224388">
          <w:marLeft w:val="0"/>
          <w:marRight w:val="0"/>
          <w:marTop w:val="0"/>
          <w:marBottom w:val="0"/>
          <w:divBdr>
            <w:top w:val="none" w:sz="0" w:space="0" w:color="auto"/>
            <w:left w:val="none" w:sz="0" w:space="0" w:color="auto"/>
            <w:bottom w:val="none" w:sz="0" w:space="0" w:color="auto"/>
            <w:right w:val="none" w:sz="0" w:space="0" w:color="auto"/>
          </w:divBdr>
        </w:div>
        <w:div w:id="899292230">
          <w:marLeft w:val="0"/>
          <w:marRight w:val="0"/>
          <w:marTop w:val="0"/>
          <w:marBottom w:val="0"/>
          <w:divBdr>
            <w:top w:val="none" w:sz="0" w:space="0" w:color="auto"/>
            <w:left w:val="none" w:sz="0" w:space="0" w:color="auto"/>
            <w:bottom w:val="none" w:sz="0" w:space="0" w:color="auto"/>
            <w:right w:val="none" w:sz="0" w:space="0" w:color="auto"/>
          </w:divBdr>
        </w:div>
        <w:div w:id="1046026600">
          <w:marLeft w:val="0"/>
          <w:marRight w:val="0"/>
          <w:marTop w:val="0"/>
          <w:marBottom w:val="0"/>
          <w:divBdr>
            <w:top w:val="none" w:sz="0" w:space="0" w:color="auto"/>
            <w:left w:val="none" w:sz="0" w:space="0" w:color="auto"/>
            <w:bottom w:val="none" w:sz="0" w:space="0" w:color="auto"/>
            <w:right w:val="none" w:sz="0" w:space="0" w:color="auto"/>
          </w:divBdr>
        </w:div>
        <w:div w:id="1123885968">
          <w:marLeft w:val="0"/>
          <w:marRight w:val="0"/>
          <w:marTop w:val="0"/>
          <w:marBottom w:val="0"/>
          <w:divBdr>
            <w:top w:val="none" w:sz="0" w:space="0" w:color="auto"/>
            <w:left w:val="none" w:sz="0" w:space="0" w:color="auto"/>
            <w:bottom w:val="none" w:sz="0" w:space="0" w:color="auto"/>
            <w:right w:val="none" w:sz="0" w:space="0" w:color="auto"/>
          </w:divBdr>
        </w:div>
        <w:div w:id="1221360784">
          <w:marLeft w:val="0"/>
          <w:marRight w:val="0"/>
          <w:marTop w:val="0"/>
          <w:marBottom w:val="0"/>
          <w:divBdr>
            <w:top w:val="none" w:sz="0" w:space="0" w:color="auto"/>
            <w:left w:val="none" w:sz="0" w:space="0" w:color="auto"/>
            <w:bottom w:val="none" w:sz="0" w:space="0" w:color="auto"/>
            <w:right w:val="none" w:sz="0" w:space="0" w:color="auto"/>
          </w:divBdr>
        </w:div>
        <w:div w:id="1228881210">
          <w:marLeft w:val="0"/>
          <w:marRight w:val="0"/>
          <w:marTop w:val="0"/>
          <w:marBottom w:val="0"/>
          <w:divBdr>
            <w:top w:val="none" w:sz="0" w:space="0" w:color="auto"/>
            <w:left w:val="none" w:sz="0" w:space="0" w:color="auto"/>
            <w:bottom w:val="none" w:sz="0" w:space="0" w:color="auto"/>
            <w:right w:val="none" w:sz="0" w:space="0" w:color="auto"/>
          </w:divBdr>
        </w:div>
        <w:div w:id="1251816072">
          <w:marLeft w:val="0"/>
          <w:marRight w:val="0"/>
          <w:marTop w:val="0"/>
          <w:marBottom w:val="0"/>
          <w:divBdr>
            <w:top w:val="none" w:sz="0" w:space="0" w:color="auto"/>
            <w:left w:val="none" w:sz="0" w:space="0" w:color="auto"/>
            <w:bottom w:val="none" w:sz="0" w:space="0" w:color="auto"/>
            <w:right w:val="none" w:sz="0" w:space="0" w:color="auto"/>
          </w:divBdr>
        </w:div>
        <w:div w:id="1281960485">
          <w:marLeft w:val="0"/>
          <w:marRight w:val="0"/>
          <w:marTop w:val="0"/>
          <w:marBottom w:val="0"/>
          <w:divBdr>
            <w:top w:val="none" w:sz="0" w:space="0" w:color="auto"/>
            <w:left w:val="none" w:sz="0" w:space="0" w:color="auto"/>
            <w:bottom w:val="none" w:sz="0" w:space="0" w:color="auto"/>
            <w:right w:val="none" w:sz="0" w:space="0" w:color="auto"/>
          </w:divBdr>
        </w:div>
        <w:div w:id="1323313716">
          <w:marLeft w:val="0"/>
          <w:marRight w:val="0"/>
          <w:marTop w:val="0"/>
          <w:marBottom w:val="0"/>
          <w:divBdr>
            <w:top w:val="none" w:sz="0" w:space="0" w:color="auto"/>
            <w:left w:val="none" w:sz="0" w:space="0" w:color="auto"/>
            <w:bottom w:val="none" w:sz="0" w:space="0" w:color="auto"/>
            <w:right w:val="none" w:sz="0" w:space="0" w:color="auto"/>
          </w:divBdr>
        </w:div>
        <w:div w:id="1476794044">
          <w:marLeft w:val="0"/>
          <w:marRight w:val="0"/>
          <w:marTop w:val="0"/>
          <w:marBottom w:val="0"/>
          <w:divBdr>
            <w:top w:val="none" w:sz="0" w:space="0" w:color="auto"/>
            <w:left w:val="none" w:sz="0" w:space="0" w:color="auto"/>
            <w:bottom w:val="none" w:sz="0" w:space="0" w:color="auto"/>
            <w:right w:val="none" w:sz="0" w:space="0" w:color="auto"/>
          </w:divBdr>
        </w:div>
        <w:div w:id="1516382881">
          <w:marLeft w:val="0"/>
          <w:marRight w:val="0"/>
          <w:marTop w:val="0"/>
          <w:marBottom w:val="0"/>
          <w:divBdr>
            <w:top w:val="none" w:sz="0" w:space="0" w:color="auto"/>
            <w:left w:val="none" w:sz="0" w:space="0" w:color="auto"/>
            <w:bottom w:val="none" w:sz="0" w:space="0" w:color="auto"/>
            <w:right w:val="none" w:sz="0" w:space="0" w:color="auto"/>
          </w:divBdr>
        </w:div>
        <w:div w:id="1821389208">
          <w:marLeft w:val="0"/>
          <w:marRight w:val="0"/>
          <w:marTop w:val="0"/>
          <w:marBottom w:val="0"/>
          <w:divBdr>
            <w:top w:val="none" w:sz="0" w:space="0" w:color="auto"/>
            <w:left w:val="none" w:sz="0" w:space="0" w:color="auto"/>
            <w:bottom w:val="none" w:sz="0" w:space="0" w:color="auto"/>
            <w:right w:val="none" w:sz="0" w:space="0" w:color="auto"/>
          </w:divBdr>
        </w:div>
        <w:div w:id="2006593338">
          <w:marLeft w:val="0"/>
          <w:marRight w:val="0"/>
          <w:marTop w:val="0"/>
          <w:marBottom w:val="0"/>
          <w:divBdr>
            <w:top w:val="none" w:sz="0" w:space="0" w:color="auto"/>
            <w:left w:val="none" w:sz="0" w:space="0" w:color="auto"/>
            <w:bottom w:val="none" w:sz="0" w:space="0" w:color="auto"/>
            <w:right w:val="none" w:sz="0" w:space="0" w:color="auto"/>
          </w:divBdr>
        </w:div>
        <w:div w:id="2022779403">
          <w:marLeft w:val="0"/>
          <w:marRight w:val="0"/>
          <w:marTop w:val="0"/>
          <w:marBottom w:val="0"/>
          <w:divBdr>
            <w:top w:val="none" w:sz="0" w:space="0" w:color="auto"/>
            <w:left w:val="none" w:sz="0" w:space="0" w:color="auto"/>
            <w:bottom w:val="none" w:sz="0" w:space="0" w:color="auto"/>
            <w:right w:val="none" w:sz="0" w:space="0" w:color="auto"/>
          </w:divBdr>
        </w:div>
        <w:div w:id="2087728252">
          <w:marLeft w:val="0"/>
          <w:marRight w:val="0"/>
          <w:marTop w:val="0"/>
          <w:marBottom w:val="0"/>
          <w:divBdr>
            <w:top w:val="none" w:sz="0" w:space="0" w:color="auto"/>
            <w:left w:val="none" w:sz="0" w:space="0" w:color="auto"/>
            <w:bottom w:val="none" w:sz="0" w:space="0" w:color="auto"/>
            <w:right w:val="none" w:sz="0" w:space="0" w:color="auto"/>
          </w:divBdr>
        </w:div>
      </w:divsChild>
    </w:div>
    <w:div w:id="1492328931">
      <w:bodyDiv w:val="1"/>
      <w:marLeft w:val="0"/>
      <w:marRight w:val="0"/>
      <w:marTop w:val="0"/>
      <w:marBottom w:val="0"/>
      <w:divBdr>
        <w:top w:val="none" w:sz="0" w:space="0" w:color="auto"/>
        <w:left w:val="none" w:sz="0" w:space="0" w:color="auto"/>
        <w:bottom w:val="none" w:sz="0" w:space="0" w:color="auto"/>
        <w:right w:val="none" w:sz="0" w:space="0" w:color="auto"/>
      </w:divBdr>
    </w:div>
    <w:div w:id="1494298865">
      <w:bodyDiv w:val="1"/>
      <w:marLeft w:val="0"/>
      <w:marRight w:val="0"/>
      <w:marTop w:val="0"/>
      <w:marBottom w:val="0"/>
      <w:divBdr>
        <w:top w:val="none" w:sz="0" w:space="0" w:color="auto"/>
        <w:left w:val="none" w:sz="0" w:space="0" w:color="auto"/>
        <w:bottom w:val="none" w:sz="0" w:space="0" w:color="auto"/>
        <w:right w:val="none" w:sz="0" w:space="0" w:color="auto"/>
      </w:divBdr>
    </w:div>
    <w:div w:id="1494563758">
      <w:bodyDiv w:val="1"/>
      <w:marLeft w:val="0"/>
      <w:marRight w:val="0"/>
      <w:marTop w:val="0"/>
      <w:marBottom w:val="0"/>
      <w:divBdr>
        <w:top w:val="none" w:sz="0" w:space="0" w:color="auto"/>
        <w:left w:val="none" w:sz="0" w:space="0" w:color="auto"/>
        <w:bottom w:val="none" w:sz="0" w:space="0" w:color="auto"/>
        <w:right w:val="none" w:sz="0" w:space="0" w:color="auto"/>
      </w:divBdr>
    </w:div>
    <w:div w:id="1494645993">
      <w:bodyDiv w:val="1"/>
      <w:marLeft w:val="0"/>
      <w:marRight w:val="0"/>
      <w:marTop w:val="0"/>
      <w:marBottom w:val="0"/>
      <w:divBdr>
        <w:top w:val="none" w:sz="0" w:space="0" w:color="auto"/>
        <w:left w:val="none" w:sz="0" w:space="0" w:color="auto"/>
        <w:bottom w:val="none" w:sz="0" w:space="0" w:color="auto"/>
        <w:right w:val="none" w:sz="0" w:space="0" w:color="auto"/>
      </w:divBdr>
    </w:div>
    <w:div w:id="1495876961">
      <w:bodyDiv w:val="1"/>
      <w:marLeft w:val="0"/>
      <w:marRight w:val="0"/>
      <w:marTop w:val="0"/>
      <w:marBottom w:val="0"/>
      <w:divBdr>
        <w:top w:val="none" w:sz="0" w:space="0" w:color="auto"/>
        <w:left w:val="none" w:sz="0" w:space="0" w:color="auto"/>
        <w:bottom w:val="none" w:sz="0" w:space="0" w:color="auto"/>
        <w:right w:val="none" w:sz="0" w:space="0" w:color="auto"/>
      </w:divBdr>
    </w:div>
    <w:div w:id="1497109989">
      <w:bodyDiv w:val="1"/>
      <w:marLeft w:val="0"/>
      <w:marRight w:val="0"/>
      <w:marTop w:val="0"/>
      <w:marBottom w:val="0"/>
      <w:divBdr>
        <w:top w:val="none" w:sz="0" w:space="0" w:color="auto"/>
        <w:left w:val="none" w:sz="0" w:space="0" w:color="auto"/>
        <w:bottom w:val="none" w:sz="0" w:space="0" w:color="auto"/>
        <w:right w:val="none" w:sz="0" w:space="0" w:color="auto"/>
      </w:divBdr>
    </w:div>
    <w:div w:id="1500661326">
      <w:bodyDiv w:val="1"/>
      <w:marLeft w:val="0"/>
      <w:marRight w:val="0"/>
      <w:marTop w:val="0"/>
      <w:marBottom w:val="0"/>
      <w:divBdr>
        <w:top w:val="none" w:sz="0" w:space="0" w:color="auto"/>
        <w:left w:val="none" w:sz="0" w:space="0" w:color="auto"/>
        <w:bottom w:val="none" w:sz="0" w:space="0" w:color="auto"/>
        <w:right w:val="none" w:sz="0" w:space="0" w:color="auto"/>
      </w:divBdr>
    </w:div>
    <w:div w:id="1501651910">
      <w:bodyDiv w:val="1"/>
      <w:marLeft w:val="0"/>
      <w:marRight w:val="0"/>
      <w:marTop w:val="0"/>
      <w:marBottom w:val="0"/>
      <w:divBdr>
        <w:top w:val="none" w:sz="0" w:space="0" w:color="auto"/>
        <w:left w:val="none" w:sz="0" w:space="0" w:color="auto"/>
        <w:bottom w:val="none" w:sz="0" w:space="0" w:color="auto"/>
        <w:right w:val="none" w:sz="0" w:space="0" w:color="auto"/>
      </w:divBdr>
    </w:div>
    <w:div w:id="1501919581">
      <w:bodyDiv w:val="1"/>
      <w:marLeft w:val="0"/>
      <w:marRight w:val="0"/>
      <w:marTop w:val="0"/>
      <w:marBottom w:val="0"/>
      <w:divBdr>
        <w:top w:val="none" w:sz="0" w:space="0" w:color="auto"/>
        <w:left w:val="none" w:sz="0" w:space="0" w:color="auto"/>
        <w:bottom w:val="none" w:sz="0" w:space="0" w:color="auto"/>
        <w:right w:val="none" w:sz="0" w:space="0" w:color="auto"/>
      </w:divBdr>
    </w:div>
    <w:div w:id="1501967399">
      <w:bodyDiv w:val="1"/>
      <w:marLeft w:val="0"/>
      <w:marRight w:val="0"/>
      <w:marTop w:val="0"/>
      <w:marBottom w:val="0"/>
      <w:divBdr>
        <w:top w:val="none" w:sz="0" w:space="0" w:color="auto"/>
        <w:left w:val="none" w:sz="0" w:space="0" w:color="auto"/>
        <w:bottom w:val="none" w:sz="0" w:space="0" w:color="auto"/>
        <w:right w:val="none" w:sz="0" w:space="0" w:color="auto"/>
      </w:divBdr>
    </w:div>
    <w:div w:id="1502626033">
      <w:bodyDiv w:val="1"/>
      <w:marLeft w:val="0"/>
      <w:marRight w:val="0"/>
      <w:marTop w:val="0"/>
      <w:marBottom w:val="0"/>
      <w:divBdr>
        <w:top w:val="none" w:sz="0" w:space="0" w:color="auto"/>
        <w:left w:val="none" w:sz="0" w:space="0" w:color="auto"/>
        <w:bottom w:val="none" w:sz="0" w:space="0" w:color="auto"/>
        <w:right w:val="none" w:sz="0" w:space="0" w:color="auto"/>
      </w:divBdr>
    </w:div>
    <w:div w:id="1503230956">
      <w:bodyDiv w:val="1"/>
      <w:marLeft w:val="0"/>
      <w:marRight w:val="0"/>
      <w:marTop w:val="0"/>
      <w:marBottom w:val="0"/>
      <w:divBdr>
        <w:top w:val="none" w:sz="0" w:space="0" w:color="auto"/>
        <w:left w:val="none" w:sz="0" w:space="0" w:color="auto"/>
        <w:bottom w:val="none" w:sz="0" w:space="0" w:color="auto"/>
        <w:right w:val="none" w:sz="0" w:space="0" w:color="auto"/>
      </w:divBdr>
    </w:div>
    <w:div w:id="1503935076">
      <w:bodyDiv w:val="1"/>
      <w:marLeft w:val="0"/>
      <w:marRight w:val="0"/>
      <w:marTop w:val="0"/>
      <w:marBottom w:val="0"/>
      <w:divBdr>
        <w:top w:val="none" w:sz="0" w:space="0" w:color="auto"/>
        <w:left w:val="none" w:sz="0" w:space="0" w:color="auto"/>
        <w:bottom w:val="none" w:sz="0" w:space="0" w:color="auto"/>
        <w:right w:val="none" w:sz="0" w:space="0" w:color="auto"/>
      </w:divBdr>
    </w:div>
    <w:div w:id="1504007369">
      <w:bodyDiv w:val="1"/>
      <w:marLeft w:val="0"/>
      <w:marRight w:val="0"/>
      <w:marTop w:val="0"/>
      <w:marBottom w:val="0"/>
      <w:divBdr>
        <w:top w:val="none" w:sz="0" w:space="0" w:color="auto"/>
        <w:left w:val="none" w:sz="0" w:space="0" w:color="auto"/>
        <w:bottom w:val="none" w:sz="0" w:space="0" w:color="auto"/>
        <w:right w:val="none" w:sz="0" w:space="0" w:color="auto"/>
      </w:divBdr>
    </w:div>
    <w:div w:id="1504927583">
      <w:bodyDiv w:val="1"/>
      <w:marLeft w:val="0"/>
      <w:marRight w:val="0"/>
      <w:marTop w:val="0"/>
      <w:marBottom w:val="0"/>
      <w:divBdr>
        <w:top w:val="none" w:sz="0" w:space="0" w:color="auto"/>
        <w:left w:val="none" w:sz="0" w:space="0" w:color="auto"/>
        <w:bottom w:val="none" w:sz="0" w:space="0" w:color="auto"/>
        <w:right w:val="none" w:sz="0" w:space="0" w:color="auto"/>
      </w:divBdr>
    </w:div>
    <w:div w:id="1505390054">
      <w:bodyDiv w:val="1"/>
      <w:marLeft w:val="0"/>
      <w:marRight w:val="0"/>
      <w:marTop w:val="0"/>
      <w:marBottom w:val="0"/>
      <w:divBdr>
        <w:top w:val="none" w:sz="0" w:space="0" w:color="auto"/>
        <w:left w:val="none" w:sz="0" w:space="0" w:color="auto"/>
        <w:bottom w:val="none" w:sz="0" w:space="0" w:color="auto"/>
        <w:right w:val="none" w:sz="0" w:space="0" w:color="auto"/>
      </w:divBdr>
    </w:div>
    <w:div w:id="1506361695">
      <w:bodyDiv w:val="1"/>
      <w:marLeft w:val="0"/>
      <w:marRight w:val="0"/>
      <w:marTop w:val="0"/>
      <w:marBottom w:val="0"/>
      <w:divBdr>
        <w:top w:val="none" w:sz="0" w:space="0" w:color="auto"/>
        <w:left w:val="none" w:sz="0" w:space="0" w:color="auto"/>
        <w:bottom w:val="none" w:sz="0" w:space="0" w:color="auto"/>
        <w:right w:val="none" w:sz="0" w:space="0" w:color="auto"/>
      </w:divBdr>
    </w:div>
    <w:div w:id="1506869986">
      <w:bodyDiv w:val="1"/>
      <w:marLeft w:val="0"/>
      <w:marRight w:val="0"/>
      <w:marTop w:val="0"/>
      <w:marBottom w:val="0"/>
      <w:divBdr>
        <w:top w:val="none" w:sz="0" w:space="0" w:color="auto"/>
        <w:left w:val="none" w:sz="0" w:space="0" w:color="auto"/>
        <w:bottom w:val="none" w:sz="0" w:space="0" w:color="auto"/>
        <w:right w:val="none" w:sz="0" w:space="0" w:color="auto"/>
      </w:divBdr>
    </w:div>
    <w:div w:id="1507211220">
      <w:bodyDiv w:val="1"/>
      <w:marLeft w:val="0"/>
      <w:marRight w:val="0"/>
      <w:marTop w:val="0"/>
      <w:marBottom w:val="0"/>
      <w:divBdr>
        <w:top w:val="none" w:sz="0" w:space="0" w:color="auto"/>
        <w:left w:val="none" w:sz="0" w:space="0" w:color="auto"/>
        <w:bottom w:val="none" w:sz="0" w:space="0" w:color="auto"/>
        <w:right w:val="none" w:sz="0" w:space="0" w:color="auto"/>
      </w:divBdr>
    </w:div>
    <w:div w:id="1507592036">
      <w:bodyDiv w:val="1"/>
      <w:marLeft w:val="0"/>
      <w:marRight w:val="0"/>
      <w:marTop w:val="0"/>
      <w:marBottom w:val="0"/>
      <w:divBdr>
        <w:top w:val="none" w:sz="0" w:space="0" w:color="auto"/>
        <w:left w:val="none" w:sz="0" w:space="0" w:color="auto"/>
        <w:bottom w:val="none" w:sz="0" w:space="0" w:color="auto"/>
        <w:right w:val="none" w:sz="0" w:space="0" w:color="auto"/>
      </w:divBdr>
    </w:div>
    <w:div w:id="1508785495">
      <w:bodyDiv w:val="1"/>
      <w:marLeft w:val="0"/>
      <w:marRight w:val="0"/>
      <w:marTop w:val="0"/>
      <w:marBottom w:val="0"/>
      <w:divBdr>
        <w:top w:val="none" w:sz="0" w:space="0" w:color="auto"/>
        <w:left w:val="none" w:sz="0" w:space="0" w:color="auto"/>
        <w:bottom w:val="none" w:sz="0" w:space="0" w:color="auto"/>
        <w:right w:val="none" w:sz="0" w:space="0" w:color="auto"/>
      </w:divBdr>
      <w:divsChild>
        <w:div w:id="8266542">
          <w:marLeft w:val="0"/>
          <w:marRight w:val="0"/>
          <w:marTop w:val="0"/>
          <w:marBottom w:val="0"/>
          <w:divBdr>
            <w:top w:val="none" w:sz="0" w:space="0" w:color="auto"/>
            <w:left w:val="none" w:sz="0" w:space="0" w:color="auto"/>
            <w:bottom w:val="none" w:sz="0" w:space="0" w:color="auto"/>
            <w:right w:val="none" w:sz="0" w:space="0" w:color="auto"/>
          </w:divBdr>
        </w:div>
        <w:div w:id="12656608">
          <w:marLeft w:val="0"/>
          <w:marRight w:val="0"/>
          <w:marTop w:val="0"/>
          <w:marBottom w:val="0"/>
          <w:divBdr>
            <w:top w:val="none" w:sz="0" w:space="0" w:color="auto"/>
            <w:left w:val="none" w:sz="0" w:space="0" w:color="auto"/>
            <w:bottom w:val="none" w:sz="0" w:space="0" w:color="auto"/>
            <w:right w:val="none" w:sz="0" w:space="0" w:color="auto"/>
          </w:divBdr>
        </w:div>
        <w:div w:id="84352973">
          <w:marLeft w:val="0"/>
          <w:marRight w:val="0"/>
          <w:marTop w:val="0"/>
          <w:marBottom w:val="0"/>
          <w:divBdr>
            <w:top w:val="none" w:sz="0" w:space="0" w:color="auto"/>
            <w:left w:val="none" w:sz="0" w:space="0" w:color="auto"/>
            <w:bottom w:val="none" w:sz="0" w:space="0" w:color="auto"/>
            <w:right w:val="none" w:sz="0" w:space="0" w:color="auto"/>
          </w:divBdr>
        </w:div>
        <w:div w:id="180314931">
          <w:marLeft w:val="0"/>
          <w:marRight w:val="0"/>
          <w:marTop w:val="0"/>
          <w:marBottom w:val="0"/>
          <w:divBdr>
            <w:top w:val="none" w:sz="0" w:space="0" w:color="auto"/>
            <w:left w:val="none" w:sz="0" w:space="0" w:color="auto"/>
            <w:bottom w:val="none" w:sz="0" w:space="0" w:color="auto"/>
            <w:right w:val="none" w:sz="0" w:space="0" w:color="auto"/>
          </w:divBdr>
        </w:div>
        <w:div w:id="194932565">
          <w:marLeft w:val="0"/>
          <w:marRight w:val="0"/>
          <w:marTop w:val="0"/>
          <w:marBottom w:val="0"/>
          <w:divBdr>
            <w:top w:val="none" w:sz="0" w:space="0" w:color="auto"/>
            <w:left w:val="none" w:sz="0" w:space="0" w:color="auto"/>
            <w:bottom w:val="none" w:sz="0" w:space="0" w:color="auto"/>
            <w:right w:val="none" w:sz="0" w:space="0" w:color="auto"/>
          </w:divBdr>
        </w:div>
        <w:div w:id="197662467">
          <w:marLeft w:val="0"/>
          <w:marRight w:val="0"/>
          <w:marTop w:val="0"/>
          <w:marBottom w:val="0"/>
          <w:divBdr>
            <w:top w:val="none" w:sz="0" w:space="0" w:color="auto"/>
            <w:left w:val="none" w:sz="0" w:space="0" w:color="auto"/>
            <w:bottom w:val="none" w:sz="0" w:space="0" w:color="auto"/>
            <w:right w:val="none" w:sz="0" w:space="0" w:color="auto"/>
          </w:divBdr>
        </w:div>
        <w:div w:id="255408699">
          <w:marLeft w:val="0"/>
          <w:marRight w:val="0"/>
          <w:marTop w:val="0"/>
          <w:marBottom w:val="0"/>
          <w:divBdr>
            <w:top w:val="none" w:sz="0" w:space="0" w:color="auto"/>
            <w:left w:val="none" w:sz="0" w:space="0" w:color="auto"/>
            <w:bottom w:val="none" w:sz="0" w:space="0" w:color="auto"/>
            <w:right w:val="none" w:sz="0" w:space="0" w:color="auto"/>
          </w:divBdr>
        </w:div>
        <w:div w:id="326446963">
          <w:marLeft w:val="0"/>
          <w:marRight w:val="0"/>
          <w:marTop w:val="0"/>
          <w:marBottom w:val="0"/>
          <w:divBdr>
            <w:top w:val="none" w:sz="0" w:space="0" w:color="auto"/>
            <w:left w:val="none" w:sz="0" w:space="0" w:color="auto"/>
            <w:bottom w:val="none" w:sz="0" w:space="0" w:color="auto"/>
            <w:right w:val="none" w:sz="0" w:space="0" w:color="auto"/>
          </w:divBdr>
        </w:div>
        <w:div w:id="389572241">
          <w:marLeft w:val="0"/>
          <w:marRight w:val="0"/>
          <w:marTop w:val="0"/>
          <w:marBottom w:val="0"/>
          <w:divBdr>
            <w:top w:val="none" w:sz="0" w:space="0" w:color="auto"/>
            <w:left w:val="none" w:sz="0" w:space="0" w:color="auto"/>
            <w:bottom w:val="none" w:sz="0" w:space="0" w:color="auto"/>
            <w:right w:val="none" w:sz="0" w:space="0" w:color="auto"/>
          </w:divBdr>
        </w:div>
        <w:div w:id="420488943">
          <w:marLeft w:val="0"/>
          <w:marRight w:val="0"/>
          <w:marTop w:val="0"/>
          <w:marBottom w:val="0"/>
          <w:divBdr>
            <w:top w:val="none" w:sz="0" w:space="0" w:color="auto"/>
            <w:left w:val="none" w:sz="0" w:space="0" w:color="auto"/>
            <w:bottom w:val="none" w:sz="0" w:space="0" w:color="auto"/>
            <w:right w:val="none" w:sz="0" w:space="0" w:color="auto"/>
          </w:divBdr>
        </w:div>
        <w:div w:id="450169807">
          <w:marLeft w:val="0"/>
          <w:marRight w:val="0"/>
          <w:marTop w:val="0"/>
          <w:marBottom w:val="0"/>
          <w:divBdr>
            <w:top w:val="none" w:sz="0" w:space="0" w:color="auto"/>
            <w:left w:val="none" w:sz="0" w:space="0" w:color="auto"/>
            <w:bottom w:val="none" w:sz="0" w:space="0" w:color="auto"/>
            <w:right w:val="none" w:sz="0" w:space="0" w:color="auto"/>
          </w:divBdr>
        </w:div>
        <w:div w:id="526065691">
          <w:marLeft w:val="0"/>
          <w:marRight w:val="0"/>
          <w:marTop w:val="0"/>
          <w:marBottom w:val="0"/>
          <w:divBdr>
            <w:top w:val="none" w:sz="0" w:space="0" w:color="auto"/>
            <w:left w:val="none" w:sz="0" w:space="0" w:color="auto"/>
            <w:bottom w:val="none" w:sz="0" w:space="0" w:color="auto"/>
            <w:right w:val="none" w:sz="0" w:space="0" w:color="auto"/>
          </w:divBdr>
        </w:div>
        <w:div w:id="533688833">
          <w:marLeft w:val="0"/>
          <w:marRight w:val="0"/>
          <w:marTop w:val="0"/>
          <w:marBottom w:val="0"/>
          <w:divBdr>
            <w:top w:val="none" w:sz="0" w:space="0" w:color="auto"/>
            <w:left w:val="none" w:sz="0" w:space="0" w:color="auto"/>
            <w:bottom w:val="none" w:sz="0" w:space="0" w:color="auto"/>
            <w:right w:val="none" w:sz="0" w:space="0" w:color="auto"/>
          </w:divBdr>
        </w:div>
        <w:div w:id="611399458">
          <w:marLeft w:val="0"/>
          <w:marRight w:val="0"/>
          <w:marTop w:val="0"/>
          <w:marBottom w:val="0"/>
          <w:divBdr>
            <w:top w:val="none" w:sz="0" w:space="0" w:color="auto"/>
            <w:left w:val="none" w:sz="0" w:space="0" w:color="auto"/>
            <w:bottom w:val="none" w:sz="0" w:space="0" w:color="auto"/>
            <w:right w:val="none" w:sz="0" w:space="0" w:color="auto"/>
          </w:divBdr>
        </w:div>
        <w:div w:id="659429752">
          <w:marLeft w:val="0"/>
          <w:marRight w:val="0"/>
          <w:marTop w:val="0"/>
          <w:marBottom w:val="0"/>
          <w:divBdr>
            <w:top w:val="none" w:sz="0" w:space="0" w:color="auto"/>
            <w:left w:val="none" w:sz="0" w:space="0" w:color="auto"/>
            <w:bottom w:val="none" w:sz="0" w:space="0" w:color="auto"/>
            <w:right w:val="none" w:sz="0" w:space="0" w:color="auto"/>
          </w:divBdr>
        </w:div>
        <w:div w:id="685984410">
          <w:marLeft w:val="0"/>
          <w:marRight w:val="0"/>
          <w:marTop w:val="0"/>
          <w:marBottom w:val="0"/>
          <w:divBdr>
            <w:top w:val="none" w:sz="0" w:space="0" w:color="auto"/>
            <w:left w:val="none" w:sz="0" w:space="0" w:color="auto"/>
            <w:bottom w:val="none" w:sz="0" w:space="0" w:color="auto"/>
            <w:right w:val="none" w:sz="0" w:space="0" w:color="auto"/>
          </w:divBdr>
        </w:div>
        <w:div w:id="706493417">
          <w:marLeft w:val="0"/>
          <w:marRight w:val="0"/>
          <w:marTop w:val="0"/>
          <w:marBottom w:val="0"/>
          <w:divBdr>
            <w:top w:val="none" w:sz="0" w:space="0" w:color="auto"/>
            <w:left w:val="none" w:sz="0" w:space="0" w:color="auto"/>
            <w:bottom w:val="none" w:sz="0" w:space="0" w:color="auto"/>
            <w:right w:val="none" w:sz="0" w:space="0" w:color="auto"/>
          </w:divBdr>
        </w:div>
        <w:div w:id="855266152">
          <w:marLeft w:val="0"/>
          <w:marRight w:val="0"/>
          <w:marTop w:val="0"/>
          <w:marBottom w:val="0"/>
          <w:divBdr>
            <w:top w:val="none" w:sz="0" w:space="0" w:color="auto"/>
            <w:left w:val="none" w:sz="0" w:space="0" w:color="auto"/>
            <w:bottom w:val="none" w:sz="0" w:space="0" w:color="auto"/>
            <w:right w:val="none" w:sz="0" w:space="0" w:color="auto"/>
          </w:divBdr>
        </w:div>
        <w:div w:id="870459342">
          <w:marLeft w:val="0"/>
          <w:marRight w:val="0"/>
          <w:marTop w:val="0"/>
          <w:marBottom w:val="0"/>
          <w:divBdr>
            <w:top w:val="none" w:sz="0" w:space="0" w:color="auto"/>
            <w:left w:val="none" w:sz="0" w:space="0" w:color="auto"/>
            <w:bottom w:val="none" w:sz="0" w:space="0" w:color="auto"/>
            <w:right w:val="none" w:sz="0" w:space="0" w:color="auto"/>
          </w:divBdr>
        </w:div>
        <w:div w:id="948469305">
          <w:marLeft w:val="0"/>
          <w:marRight w:val="0"/>
          <w:marTop w:val="0"/>
          <w:marBottom w:val="0"/>
          <w:divBdr>
            <w:top w:val="none" w:sz="0" w:space="0" w:color="auto"/>
            <w:left w:val="none" w:sz="0" w:space="0" w:color="auto"/>
            <w:bottom w:val="none" w:sz="0" w:space="0" w:color="auto"/>
            <w:right w:val="none" w:sz="0" w:space="0" w:color="auto"/>
          </w:divBdr>
        </w:div>
        <w:div w:id="1065225905">
          <w:marLeft w:val="0"/>
          <w:marRight w:val="0"/>
          <w:marTop w:val="0"/>
          <w:marBottom w:val="0"/>
          <w:divBdr>
            <w:top w:val="none" w:sz="0" w:space="0" w:color="auto"/>
            <w:left w:val="none" w:sz="0" w:space="0" w:color="auto"/>
            <w:bottom w:val="none" w:sz="0" w:space="0" w:color="auto"/>
            <w:right w:val="none" w:sz="0" w:space="0" w:color="auto"/>
          </w:divBdr>
        </w:div>
        <w:div w:id="1293826666">
          <w:marLeft w:val="0"/>
          <w:marRight w:val="0"/>
          <w:marTop w:val="0"/>
          <w:marBottom w:val="0"/>
          <w:divBdr>
            <w:top w:val="none" w:sz="0" w:space="0" w:color="auto"/>
            <w:left w:val="none" w:sz="0" w:space="0" w:color="auto"/>
            <w:bottom w:val="none" w:sz="0" w:space="0" w:color="auto"/>
            <w:right w:val="none" w:sz="0" w:space="0" w:color="auto"/>
          </w:divBdr>
        </w:div>
        <w:div w:id="1315840199">
          <w:marLeft w:val="0"/>
          <w:marRight w:val="0"/>
          <w:marTop w:val="0"/>
          <w:marBottom w:val="0"/>
          <w:divBdr>
            <w:top w:val="none" w:sz="0" w:space="0" w:color="auto"/>
            <w:left w:val="none" w:sz="0" w:space="0" w:color="auto"/>
            <w:bottom w:val="none" w:sz="0" w:space="0" w:color="auto"/>
            <w:right w:val="none" w:sz="0" w:space="0" w:color="auto"/>
          </w:divBdr>
        </w:div>
        <w:div w:id="1340888191">
          <w:marLeft w:val="0"/>
          <w:marRight w:val="0"/>
          <w:marTop w:val="0"/>
          <w:marBottom w:val="0"/>
          <w:divBdr>
            <w:top w:val="none" w:sz="0" w:space="0" w:color="auto"/>
            <w:left w:val="none" w:sz="0" w:space="0" w:color="auto"/>
            <w:bottom w:val="none" w:sz="0" w:space="0" w:color="auto"/>
            <w:right w:val="none" w:sz="0" w:space="0" w:color="auto"/>
          </w:divBdr>
        </w:div>
        <w:div w:id="1385906673">
          <w:marLeft w:val="0"/>
          <w:marRight w:val="0"/>
          <w:marTop w:val="0"/>
          <w:marBottom w:val="0"/>
          <w:divBdr>
            <w:top w:val="none" w:sz="0" w:space="0" w:color="auto"/>
            <w:left w:val="none" w:sz="0" w:space="0" w:color="auto"/>
            <w:bottom w:val="none" w:sz="0" w:space="0" w:color="auto"/>
            <w:right w:val="none" w:sz="0" w:space="0" w:color="auto"/>
          </w:divBdr>
        </w:div>
        <w:div w:id="1395816860">
          <w:marLeft w:val="0"/>
          <w:marRight w:val="0"/>
          <w:marTop w:val="0"/>
          <w:marBottom w:val="0"/>
          <w:divBdr>
            <w:top w:val="none" w:sz="0" w:space="0" w:color="auto"/>
            <w:left w:val="none" w:sz="0" w:space="0" w:color="auto"/>
            <w:bottom w:val="none" w:sz="0" w:space="0" w:color="auto"/>
            <w:right w:val="none" w:sz="0" w:space="0" w:color="auto"/>
          </w:divBdr>
        </w:div>
        <w:div w:id="1430349603">
          <w:marLeft w:val="0"/>
          <w:marRight w:val="0"/>
          <w:marTop w:val="0"/>
          <w:marBottom w:val="0"/>
          <w:divBdr>
            <w:top w:val="none" w:sz="0" w:space="0" w:color="auto"/>
            <w:left w:val="none" w:sz="0" w:space="0" w:color="auto"/>
            <w:bottom w:val="none" w:sz="0" w:space="0" w:color="auto"/>
            <w:right w:val="none" w:sz="0" w:space="0" w:color="auto"/>
          </w:divBdr>
        </w:div>
        <w:div w:id="1442266435">
          <w:marLeft w:val="0"/>
          <w:marRight w:val="0"/>
          <w:marTop w:val="0"/>
          <w:marBottom w:val="0"/>
          <w:divBdr>
            <w:top w:val="none" w:sz="0" w:space="0" w:color="auto"/>
            <w:left w:val="none" w:sz="0" w:space="0" w:color="auto"/>
            <w:bottom w:val="none" w:sz="0" w:space="0" w:color="auto"/>
            <w:right w:val="none" w:sz="0" w:space="0" w:color="auto"/>
          </w:divBdr>
        </w:div>
        <w:div w:id="1464808306">
          <w:marLeft w:val="0"/>
          <w:marRight w:val="0"/>
          <w:marTop w:val="0"/>
          <w:marBottom w:val="0"/>
          <w:divBdr>
            <w:top w:val="none" w:sz="0" w:space="0" w:color="auto"/>
            <w:left w:val="none" w:sz="0" w:space="0" w:color="auto"/>
            <w:bottom w:val="none" w:sz="0" w:space="0" w:color="auto"/>
            <w:right w:val="none" w:sz="0" w:space="0" w:color="auto"/>
          </w:divBdr>
        </w:div>
        <w:div w:id="1499343498">
          <w:marLeft w:val="0"/>
          <w:marRight w:val="0"/>
          <w:marTop w:val="0"/>
          <w:marBottom w:val="0"/>
          <w:divBdr>
            <w:top w:val="none" w:sz="0" w:space="0" w:color="auto"/>
            <w:left w:val="none" w:sz="0" w:space="0" w:color="auto"/>
            <w:bottom w:val="none" w:sz="0" w:space="0" w:color="auto"/>
            <w:right w:val="none" w:sz="0" w:space="0" w:color="auto"/>
          </w:divBdr>
        </w:div>
        <w:div w:id="1523325775">
          <w:marLeft w:val="0"/>
          <w:marRight w:val="0"/>
          <w:marTop w:val="0"/>
          <w:marBottom w:val="0"/>
          <w:divBdr>
            <w:top w:val="none" w:sz="0" w:space="0" w:color="auto"/>
            <w:left w:val="none" w:sz="0" w:space="0" w:color="auto"/>
            <w:bottom w:val="none" w:sz="0" w:space="0" w:color="auto"/>
            <w:right w:val="none" w:sz="0" w:space="0" w:color="auto"/>
          </w:divBdr>
        </w:div>
        <w:div w:id="1531062642">
          <w:marLeft w:val="0"/>
          <w:marRight w:val="0"/>
          <w:marTop w:val="0"/>
          <w:marBottom w:val="0"/>
          <w:divBdr>
            <w:top w:val="none" w:sz="0" w:space="0" w:color="auto"/>
            <w:left w:val="none" w:sz="0" w:space="0" w:color="auto"/>
            <w:bottom w:val="none" w:sz="0" w:space="0" w:color="auto"/>
            <w:right w:val="none" w:sz="0" w:space="0" w:color="auto"/>
          </w:divBdr>
        </w:div>
        <w:div w:id="1553735388">
          <w:marLeft w:val="0"/>
          <w:marRight w:val="0"/>
          <w:marTop w:val="0"/>
          <w:marBottom w:val="0"/>
          <w:divBdr>
            <w:top w:val="none" w:sz="0" w:space="0" w:color="auto"/>
            <w:left w:val="none" w:sz="0" w:space="0" w:color="auto"/>
            <w:bottom w:val="none" w:sz="0" w:space="0" w:color="auto"/>
            <w:right w:val="none" w:sz="0" w:space="0" w:color="auto"/>
          </w:divBdr>
        </w:div>
        <w:div w:id="1561357457">
          <w:marLeft w:val="0"/>
          <w:marRight w:val="0"/>
          <w:marTop w:val="0"/>
          <w:marBottom w:val="0"/>
          <w:divBdr>
            <w:top w:val="none" w:sz="0" w:space="0" w:color="auto"/>
            <w:left w:val="none" w:sz="0" w:space="0" w:color="auto"/>
            <w:bottom w:val="none" w:sz="0" w:space="0" w:color="auto"/>
            <w:right w:val="none" w:sz="0" w:space="0" w:color="auto"/>
          </w:divBdr>
        </w:div>
        <w:div w:id="1578441508">
          <w:marLeft w:val="0"/>
          <w:marRight w:val="0"/>
          <w:marTop w:val="0"/>
          <w:marBottom w:val="0"/>
          <w:divBdr>
            <w:top w:val="none" w:sz="0" w:space="0" w:color="auto"/>
            <w:left w:val="none" w:sz="0" w:space="0" w:color="auto"/>
            <w:bottom w:val="none" w:sz="0" w:space="0" w:color="auto"/>
            <w:right w:val="none" w:sz="0" w:space="0" w:color="auto"/>
          </w:divBdr>
        </w:div>
        <w:div w:id="1598370591">
          <w:marLeft w:val="0"/>
          <w:marRight w:val="0"/>
          <w:marTop w:val="0"/>
          <w:marBottom w:val="0"/>
          <w:divBdr>
            <w:top w:val="none" w:sz="0" w:space="0" w:color="auto"/>
            <w:left w:val="none" w:sz="0" w:space="0" w:color="auto"/>
            <w:bottom w:val="none" w:sz="0" w:space="0" w:color="auto"/>
            <w:right w:val="none" w:sz="0" w:space="0" w:color="auto"/>
          </w:divBdr>
        </w:div>
        <w:div w:id="1630017451">
          <w:marLeft w:val="0"/>
          <w:marRight w:val="0"/>
          <w:marTop w:val="0"/>
          <w:marBottom w:val="0"/>
          <w:divBdr>
            <w:top w:val="none" w:sz="0" w:space="0" w:color="auto"/>
            <w:left w:val="none" w:sz="0" w:space="0" w:color="auto"/>
            <w:bottom w:val="none" w:sz="0" w:space="0" w:color="auto"/>
            <w:right w:val="none" w:sz="0" w:space="0" w:color="auto"/>
          </w:divBdr>
        </w:div>
        <w:div w:id="1678582609">
          <w:marLeft w:val="0"/>
          <w:marRight w:val="0"/>
          <w:marTop w:val="0"/>
          <w:marBottom w:val="0"/>
          <w:divBdr>
            <w:top w:val="none" w:sz="0" w:space="0" w:color="auto"/>
            <w:left w:val="none" w:sz="0" w:space="0" w:color="auto"/>
            <w:bottom w:val="none" w:sz="0" w:space="0" w:color="auto"/>
            <w:right w:val="none" w:sz="0" w:space="0" w:color="auto"/>
          </w:divBdr>
        </w:div>
        <w:div w:id="1687516619">
          <w:marLeft w:val="0"/>
          <w:marRight w:val="0"/>
          <w:marTop w:val="0"/>
          <w:marBottom w:val="0"/>
          <w:divBdr>
            <w:top w:val="none" w:sz="0" w:space="0" w:color="auto"/>
            <w:left w:val="none" w:sz="0" w:space="0" w:color="auto"/>
            <w:bottom w:val="none" w:sz="0" w:space="0" w:color="auto"/>
            <w:right w:val="none" w:sz="0" w:space="0" w:color="auto"/>
          </w:divBdr>
        </w:div>
        <w:div w:id="1703893572">
          <w:marLeft w:val="0"/>
          <w:marRight w:val="0"/>
          <w:marTop w:val="0"/>
          <w:marBottom w:val="0"/>
          <w:divBdr>
            <w:top w:val="none" w:sz="0" w:space="0" w:color="auto"/>
            <w:left w:val="none" w:sz="0" w:space="0" w:color="auto"/>
            <w:bottom w:val="none" w:sz="0" w:space="0" w:color="auto"/>
            <w:right w:val="none" w:sz="0" w:space="0" w:color="auto"/>
          </w:divBdr>
        </w:div>
        <w:div w:id="1711612373">
          <w:marLeft w:val="0"/>
          <w:marRight w:val="0"/>
          <w:marTop w:val="0"/>
          <w:marBottom w:val="0"/>
          <w:divBdr>
            <w:top w:val="none" w:sz="0" w:space="0" w:color="auto"/>
            <w:left w:val="none" w:sz="0" w:space="0" w:color="auto"/>
            <w:bottom w:val="none" w:sz="0" w:space="0" w:color="auto"/>
            <w:right w:val="none" w:sz="0" w:space="0" w:color="auto"/>
          </w:divBdr>
        </w:div>
        <w:div w:id="1722553623">
          <w:marLeft w:val="0"/>
          <w:marRight w:val="0"/>
          <w:marTop w:val="0"/>
          <w:marBottom w:val="0"/>
          <w:divBdr>
            <w:top w:val="none" w:sz="0" w:space="0" w:color="auto"/>
            <w:left w:val="none" w:sz="0" w:space="0" w:color="auto"/>
            <w:bottom w:val="none" w:sz="0" w:space="0" w:color="auto"/>
            <w:right w:val="none" w:sz="0" w:space="0" w:color="auto"/>
          </w:divBdr>
        </w:div>
        <w:div w:id="1739746094">
          <w:marLeft w:val="0"/>
          <w:marRight w:val="0"/>
          <w:marTop w:val="0"/>
          <w:marBottom w:val="0"/>
          <w:divBdr>
            <w:top w:val="none" w:sz="0" w:space="0" w:color="auto"/>
            <w:left w:val="none" w:sz="0" w:space="0" w:color="auto"/>
            <w:bottom w:val="none" w:sz="0" w:space="0" w:color="auto"/>
            <w:right w:val="none" w:sz="0" w:space="0" w:color="auto"/>
          </w:divBdr>
        </w:div>
        <w:div w:id="1742216306">
          <w:marLeft w:val="0"/>
          <w:marRight w:val="0"/>
          <w:marTop w:val="0"/>
          <w:marBottom w:val="0"/>
          <w:divBdr>
            <w:top w:val="none" w:sz="0" w:space="0" w:color="auto"/>
            <w:left w:val="none" w:sz="0" w:space="0" w:color="auto"/>
            <w:bottom w:val="none" w:sz="0" w:space="0" w:color="auto"/>
            <w:right w:val="none" w:sz="0" w:space="0" w:color="auto"/>
          </w:divBdr>
        </w:div>
        <w:div w:id="1742634012">
          <w:marLeft w:val="0"/>
          <w:marRight w:val="0"/>
          <w:marTop w:val="0"/>
          <w:marBottom w:val="0"/>
          <w:divBdr>
            <w:top w:val="none" w:sz="0" w:space="0" w:color="auto"/>
            <w:left w:val="none" w:sz="0" w:space="0" w:color="auto"/>
            <w:bottom w:val="none" w:sz="0" w:space="0" w:color="auto"/>
            <w:right w:val="none" w:sz="0" w:space="0" w:color="auto"/>
          </w:divBdr>
        </w:div>
        <w:div w:id="1774282794">
          <w:marLeft w:val="0"/>
          <w:marRight w:val="0"/>
          <w:marTop w:val="0"/>
          <w:marBottom w:val="0"/>
          <w:divBdr>
            <w:top w:val="none" w:sz="0" w:space="0" w:color="auto"/>
            <w:left w:val="none" w:sz="0" w:space="0" w:color="auto"/>
            <w:bottom w:val="none" w:sz="0" w:space="0" w:color="auto"/>
            <w:right w:val="none" w:sz="0" w:space="0" w:color="auto"/>
          </w:divBdr>
        </w:div>
        <w:div w:id="1795099821">
          <w:marLeft w:val="0"/>
          <w:marRight w:val="0"/>
          <w:marTop w:val="0"/>
          <w:marBottom w:val="0"/>
          <w:divBdr>
            <w:top w:val="none" w:sz="0" w:space="0" w:color="auto"/>
            <w:left w:val="none" w:sz="0" w:space="0" w:color="auto"/>
            <w:bottom w:val="none" w:sz="0" w:space="0" w:color="auto"/>
            <w:right w:val="none" w:sz="0" w:space="0" w:color="auto"/>
          </w:divBdr>
        </w:div>
        <w:div w:id="1803423102">
          <w:marLeft w:val="0"/>
          <w:marRight w:val="0"/>
          <w:marTop w:val="0"/>
          <w:marBottom w:val="0"/>
          <w:divBdr>
            <w:top w:val="none" w:sz="0" w:space="0" w:color="auto"/>
            <w:left w:val="none" w:sz="0" w:space="0" w:color="auto"/>
            <w:bottom w:val="none" w:sz="0" w:space="0" w:color="auto"/>
            <w:right w:val="none" w:sz="0" w:space="0" w:color="auto"/>
          </w:divBdr>
        </w:div>
        <w:div w:id="1811165959">
          <w:marLeft w:val="0"/>
          <w:marRight w:val="0"/>
          <w:marTop w:val="0"/>
          <w:marBottom w:val="0"/>
          <w:divBdr>
            <w:top w:val="none" w:sz="0" w:space="0" w:color="auto"/>
            <w:left w:val="none" w:sz="0" w:space="0" w:color="auto"/>
            <w:bottom w:val="none" w:sz="0" w:space="0" w:color="auto"/>
            <w:right w:val="none" w:sz="0" w:space="0" w:color="auto"/>
          </w:divBdr>
        </w:div>
        <w:div w:id="1848472358">
          <w:marLeft w:val="0"/>
          <w:marRight w:val="0"/>
          <w:marTop w:val="0"/>
          <w:marBottom w:val="0"/>
          <w:divBdr>
            <w:top w:val="none" w:sz="0" w:space="0" w:color="auto"/>
            <w:left w:val="none" w:sz="0" w:space="0" w:color="auto"/>
            <w:bottom w:val="none" w:sz="0" w:space="0" w:color="auto"/>
            <w:right w:val="none" w:sz="0" w:space="0" w:color="auto"/>
          </w:divBdr>
        </w:div>
        <w:div w:id="1923443971">
          <w:marLeft w:val="0"/>
          <w:marRight w:val="0"/>
          <w:marTop w:val="0"/>
          <w:marBottom w:val="0"/>
          <w:divBdr>
            <w:top w:val="none" w:sz="0" w:space="0" w:color="auto"/>
            <w:left w:val="none" w:sz="0" w:space="0" w:color="auto"/>
            <w:bottom w:val="none" w:sz="0" w:space="0" w:color="auto"/>
            <w:right w:val="none" w:sz="0" w:space="0" w:color="auto"/>
          </w:divBdr>
        </w:div>
        <w:div w:id="1967226517">
          <w:marLeft w:val="0"/>
          <w:marRight w:val="0"/>
          <w:marTop w:val="0"/>
          <w:marBottom w:val="0"/>
          <w:divBdr>
            <w:top w:val="none" w:sz="0" w:space="0" w:color="auto"/>
            <w:left w:val="none" w:sz="0" w:space="0" w:color="auto"/>
            <w:bottom w:val="none" w:sz="0" w:space="0" w:color="auto"/>
            <w:right w:val="none" w:sz="0" w:space="0" w:color="auto"/>
          </w:divBdr>
        </w:div>
        <w:div w:id="2022775307">
          <w:marLeft w:val="0"/>
          <w:marRight w:val="0"/>
          <w:marTop w:val="0"/>
          <w:marBottom w:val="0"/>
          <w:divBdr>
            <w:top w:val="none" w:sz="0" w:space="0" w:color="auto"/>
            <w:left w:val="none" w:sz="0" w:space="0" w:color="auto"/>
            <w:bottom w:val="none" w:sz="0" w:space="0" w:color="auto"/>
            <w:right w:val="none" w:sz="0" w:space="0" w:color="auto"/>
          </w:divBdr>
        </w:div>
        <w:div w:id="2025472472">
          <w:marLeft w:val="0"/>
          <w:marRight w:val="0"/>
          <w:marTop w:val="0"/>
          <w:marBottom w:val="0"/>
          <w:divBdr>
            <w:top w:val="none" w:sz="0" w:space="0" w:color="auto"/>
            <w:left w:val="none" w:sz="0" w:space="0" w:color="auto"/>
            <w:bottom w:val="none" w:sz="0" w:space="0" w:color="auto"/>
            <w:right w:val="none" w:sz="0" w:space="0" w:color="auto"/>
          </w:divBdr>
        </w:div>
        <w:div w:id="2032760869">
          <w:marLeft w:val="0"/>
          <w:marRight w:val="0"/>
          <w:marTop w:val="0"/>
          <w:marBottom w:val="0"/>
          <w:divBdr>
            <w:top w:val="none" w:sz="0" w:space="0" w:color="auto"/>
            <w:left w:val="none" w:sz="0" w:space="0" w:color="auto"/>
            <w:bottom w:val="none" w:sz="0" w:space="0" w:color="auto"/>
            <w:right w:val="none" w:sz="0" w:space="0" w:color="auto"/>
          </w:divBdr>
        </w:div>
        <w:div w:id="2112697487">
          <w:marLeft w:val="0"/>
          <w:marRight w:val="0"/>
          <w:marTop w:val="0"/>
          <w:marBottom w:val="0"/>
          <w:divBdr>
            <w:top w:val="none" w:sz="0" w:space="0" w:color="auto"/>
            <w:left w:val="none" w:sz="0" w:space="0" w:color="auto"/>
            <w:bottom w:val="none" w:sz="0" w:space="0" w:color="auto"/>
            <w:right w:val="none" w:sz="0" w:space="0" w:color="auto"/>
          </w:divBdr>
        </w:div>
      </w:divsChild>
    </w:div>
    <w:div w:id="1509757076">
      <w:bodyDiv w:val="1"/>
      <w:marLeft w:val="0"/>
      <w:marRight w:val="0"/>
      <w:marTop w:val="0"/>
      <w:marBottom w:val="0"/>
      <w:divBdr>
        <w:top w:val="none" w:sz="0" w:space="0" w:color="auto"/>
        <w:left w:val="none" w:sz="0" w:space="0" w:color="auto"/>
        <w:bottom w:val="none" w:sz="0" w:space="0" w:color="auto"/>
        <w:right w:val="none" w:sz="0" w:space="0" w:color="auto"/>
      </w:divBdr>
    </w:div>
    <w:div w:id="1510095527">
      <w:bodyDiv w:val="1"/>
      <w:marLeft w:val="0"/>
      <w:marRight w:val="0"/>
      <w:marTop w:val="0"/>
      <w:marBottom w:val="0"/>
      <w:divBdr>
        <w:top w:val="none" w:sz="0" w:space="0" w:color="auto"/>
        <w:left w:val="none" w:sz="0" w:space="0" w:color="auto"/>
        <w:bottom w:val="none" w:sz="0" w:space="0" w:color="auto"/>
        <w:right w:val="none" w:sz="0" w:space="0" w:color="auto"/>
      </w:divBdr>
    </w:div>
    <w:div w:id="1510485093">
      <w:bodyDiv w:val="1"/>
      <w:marLeft w:val="0"/>
      <w:marRight w:val="0"/>
      <w:marTop w:val="0"/>
      <w:marBottom w:val="0"/>
      <w:divBdr>
        <w:top w:val="none" w:sz="0" w:space="0" w:color="auto"/>
        <w:left w:val="none" w:sz="0" w:space="0" w:color="auto"/>
        <w:bottom w:val="none" w:sz="0" w:space="0" w:color="auto"/>
        <w:right w:val="none" w:sz="0" w:space="0" w:color="auto"/>
      </w:divBdr>
    </w:div>
    <w:div w:id="1511329383">
      <w:bodyDiv w:val="1"/>
      <w:marLeft w:val="0"/>
      <w:marRight w:val="0"/>
      <w:marTop w:val="0"/>
      <w:marBottom w:val="0"/>
      <w:divBdr>
        <w:top w:val="none" w:sz="0" w:space="0" w:color="auto"/>
        <w:left w:val="none" w:sz="0" w:space="0" w:color="auto"/>
        <w:bottom w:val="none" w:sz="0" w:space="0" w:color="auto"/>
        <w:right w:val="none" w:sz="0" w:space="0" w:color="auto"/>
      </w:divBdr>
    </w:div>
    <w:div w:id="1512455698">
      <w:bodyDiv w:val="1"/>
      <w:marLeft w:val="0"/>
      <w:marRight w:val="0"/>
      <w:marTop w:val="0"/>
      <w:marBottom w:val="0"/>
      <w:divBdr>
        <w:top w:val="none" w:sz="0" w:space="0" w:color="auto"/>
        <w:left w:val="none" w:sz="0" w:space="0" w:color="auto"/>
        <w:bottom w:val="none" w:sz="0" w:space="0" w:color="auto"/>
        <w:right w:val="none" w:sz="0" w:space="0" w:color="auto"/>
      </w:divBdr>
    </w:div>
    <w:div w:id="1514497358">
      <w:bodyDiv w:val="1"/>
      <w:marLeft w:val="0"/>
      <w:marRight w:val="0"/>
      <w:marTop w:val="0"/>
      <w:marBottom w:val="0"/>
      <w:divBdr>
        <w:top w:val="none" w:sz="0" w:space="0" w:color="auto"/>
        <w:left w:val="none" w:sz="0" w:space="0" w:color="auto"/>
        <w:bottom w:val="none" w:sz="0" w:space="0" w:color="auto"/>
        <w:right w:val="none" w:sz="0" w:space="0" w:color="auto"/>
      </w:divBdr>
      <w:divsChild>
        <w:div w:id="72943743">
          <w:marLeft w:val="0"/>
          <w:marRight w:val="0"/>
          <w:marTop w:val="0"/>
          <w:marBottom w:val="0"/>
          <w:divBdr>
            <w:top w:val="none" w:sz="0" w:space="0" w:color="auto"/>
            <w:left w:val="none" w:sz="0" w:space="0" w:color="auto"/>
            <w:bottom w:val="none" w:sz="0" w:space="0" w:color="auto"/>
            <w:right w:val="none" w:sz="0" w:space="0" w:color="auto"/>
          </w:divBdr>
        </w:div>
        <w:div w:id="79721472">
          <w:marLeft w:val="0"/>
          <w:marRight w:val="0"/>
          <w:marTop w:val="0"/>
          <w:marBottom w:val="0"/>
          <w:divBdr>
            <w:top w:val="none" w:sz="0" w:space="0" w:color="auto"/>
            <w:left w:val="none" w:sz="0" w:space="0" w:color="auto"/>
            <w:bottom w:val="none" w:sz="0" w:space="0" w:color="auto"/>
            <w:right w:val="none" w:sz="0" w:space="0" w:color="auto"/>
          </w:divBdr>
        </w:div>
        <w:div w:id="140847292">
          <w:marLeft w:val="0"/>
          <w:marRight w:val="0"/>
          <w:marTop w:val="0"/>
          <w:marBottom w:val="0"/>
          <w:divBdr>
            <w:top w:val="none" w:sz="0" w:space="0" w:color="auto"/>
            <w:left w:val="none" w:sz="0" w:space="0" w:color="auto"/>
            <w:bottom w:val="none" w:sz="0" w:space="0" w:color="auto"/>
            <w:right w:val="none" w:sz="0" w:space="0" w:color="auto"/>
          </w:divBdr>
        </w:div>
        <w:div w:id="155154787">
          <w:marLeft w:val="0"/>
          <w:marRight w:val="0"/>
          <w:marTop w:val="0"/>
          <w:marBottom w:val="0"/>
          <w:divBdr>
            <w:top w:val="none" w:sz="0" w:space="0" w:color="auto"/>
            <w:left w:val="none" w:sz="0" w:space="0" w:color="auto"/>
            <w:bottom w:val="none" w:sz="0" w:space="0" w:color="auto"/>
            <w:right w:val="none" w:sz="0" w:space="0" w:color="auto"/>
          </w:divBdr>
        </w:div>
        <w:div w:id="279607950">
          <w:marLeft w:val="0"/>
          <w:marRight w:val="0"/>
          <w:marTop w:val="0"/>
          <w:marBottom w:val="0"/>
          <w:divBdr>
            <w:top w:val="none" w:sz="0" w:space="0" w:color="auto"/>
            <w:left w:val="none" w:sz="0" w:space="0" w:color="auto"/>
            <w:bottom w:val="none" w:sz="0" w:space="0" w:color="auto"/>
            <w:right w:val="none" w:sz="0" w:space="0" w:color="auto"/>
          </w:divBdr>
        </w:div>
        <w:div w:id="285165006">
          <w:marLeft w:val="0"/>
          <w:marRight w:val="0"/>
          <w:marTop w:val="0"/>
          <w:marBottom w:val="0"/>
          <w:divBdr>
            <w:top w:val="none" w:sz="0" w:space="0" w:color="auto"/>
            <w:left w:val="none" w:sz="0" w:space="0" w:color="auto"/>
            <w:bottom w:val="none" w:sz="0" w:space="0" w:color="auto"/>
            <w:right w:val="none" w:sz="0" w:space="0" w:color="auto"/>
          </w:divBdr>
        </w:div>
        <w:div w:id="328100454">
          <w:marLeft w:val="0"/>
          <w:marRight w:val="0"/>
          <w:marTop w:val="0"/>
          <w:marBottom w:val="0"/>
          <w:divBdr>
            <w:top w:val="none" w:sz="0" w:space="0" w:color="auto"/>
            <w:left w:val="none" w:sz="0" w:space="0" w:color="auto"/>
            <w:bottom w:val="none" w:sz="0" w:space="0" w:color="auto"/>
            <w:right w:val="none" w:sz="0" w:space="0" w:color="auto"/>
          </w:divBdr>
        </w:div>
        <w:div w:id="335890193">
          <w:marLeft w:val="0"/>
          <w:marRight w:val="0"/>
          <w:marTop w:val="0"/>
          <w:marBottom w:val="0"/>
          <w:divBdr>
            <w:top w:val="none" w:sz="0" w:space="0" w:color="auto"/>
            <w:left w:val="none" w:sz="0" w:space="0" w:color="auto"/>
            <w:bottom w:val="none" w:sz="0" w:space="0" w:color="auto"/>
            <w:right w:val="none" w:sz="0" w:space="0" w:color="auto"/>
          </w:divBdr>
        </w:div>
        <w:div w:id="460610662">
          <w:marLeft w:val="0"/>
          <w:marRight w:val="0"/>
          <w:marTop w:val="0"/>
          <w:marBottom w:val="0"/>
          <w:divBdr>
            <w:top w:val="none" w:sz="0" w:space="0" w:color="auto"/>
            <w:left w:val="none" w:sz="0" w:space="0" w:color="auto"/>
            <w:bottom w:val="none" w:sz="0" w:space="0" w:color="auto"/>
            <w:right w:val="none" w:sz="0" w:space="0" w:color="auto"/>
          </w:divBdr>
        </w:div>
        <w:div w:id="481655741">
          <w:marLeft w:val="0"/>
          <w:marRight w:val="0"/>
          <w:marTop w:val="0"/>
          <w:marBottom w:val="0"/>
          <w:divBdr>
            <w:top w:val="none" w:sz="0" w:space="0" w:color="auto"/>
            <w:left w:val="none" w:sz="0" w:space="0" w:color="auto"/>
            <w:bottom w:val="none" w:sz="0" w:space="0" w:color="auto"/>
            <w:right w:val="none" w:sz="0" w:space="0" w:color="auto"/>
          </w:divBdr>
        </w:div>
        <w:div w:id="502165916">
          <w:marLeft w:val="0"/>
          <w:marRight w:val="0"/>
          <w:marTop w:val="0"/>
          <w:marBottom w:val="0"/>
          <w:divBdr>
            <w:top w:val="none" w:sz="0" w:space="0" w:color="auto"/>
            <w:left w:val="none" w:sz="0" w:space="0" w:color="auto"/>
            <w:bottom w:val="none" w:sz="0" w:space="0" w:color="auto"/>
            <w:right w:val="none" w:sz="0" w:space="0" w:color="auto"/>
          </w:divBdr>
        </w:div>
        <w:div w:id="540216620">
          <w:marLeft w:val="0"/>
          <w:marRight w:val="0"/>
          <w:marTop w:val="0"/>
          <w:marBottom w:val="0"/>
          <w:divBdr>
            <w:top w:val="none" w:sz="0" w:space="0" w:color="auto"/>
            <w:left w:val="none" w:sz="0" w:space="0" w:color="auto"/>
            <w:bottom w:val="none" w:sz="0" w:space="0" w:color="auto"/>
            <w:right w:val="none" w:sz="0" w:space="0" w:color="auto"/>
          </w:divBdr>
        </w:div>
        <w:div w:id="568269392">
          <w:marLeft w:val="0"/>
          <w:marRight w:val="0"/>
          <w:marTop w:val="0"/>
          <w:marBottom w:val="0"/>
          <w:divBdr>
            <w:top w:val="none" w:sz="0" w:space="0" w:color="auto"/>
            <w:left w:val="none" w:sz="0" w:space="0" w:color="auto"/>
            <w:bottom w:val="none" w:sz="0" w:space="0" w:color="auto"/>
            <w:right w:val="none" w:sz="0" w:space="0" w:color="auto"/>
          </w:divBdr>
        </w:div>
        <w:div w:id="638848616">
          <w:marLeft w:val="0"/>
          <w:marRight w:val="0"/>
          <w:marTop w:val="0"/>
          <w:marBottom w:val="0"/>
          <w:divBdr>
            <w:top w:val="none" w:sz="0" w:space="0" w:color="auto"/>
            <w:left w:val="none" w:sz="0" w:space="0" w:color="auto"/>
            <w:bottom w:val="none" w:sz="0" w:space="0" w:color="auto"/>
            <w:right w:val="none" w:sz="0" w:space="0" w:color="auto"/>
          </w:divBdr>
        </w:div>
        <w:div w:id="1109081618">
          <w:marLeft w:val="0"/>
          <w:marRight w:val="0"/>
          <w:marTop w:val="0"/>
          <w:marBottom w:val="0"/>
          <w:divBdr>
            <w:top w:val="none" w:sz="0" w:space="0" w:color="auto"/>
            <w:left w:val="none" w:sz="0" w:space="0" w:color="auto"/>
            <w:bottom w:val="none" w:sz="0" w:space="0" w:color="auto"/>
            <w:right w:val="none" w:sz="0" w:space="0" w:color="auto"/>
          </w:divBdr>
        </w:div>
        <w:div w:id="1137452327">
          <w:marLeft w:val="0"/>
          <w:marRight w:val="0"/>
          <w:marTop w:val="0"/>
          <w:marBottom w:val="0"/>
          <w:divBdr>
            <w:top w:val="none" w:sz="0" w:space="0" w:color="auto"/>
            <w:left w:val="none" w:sz="0" w:space="0" w:color="auto"/>
            <w:bottom w:val="none" w:sz="0" w:space="0" w:color="auto"/>
            <w:right w:val="none" w:sz="0" w:space="0" w:color="auto"/>
          </w:divBdr>
        </w:div>
        <w:div w:id="1177354421">
          <w:marLeft w:val="0"/>
          <w:marRight w:val="0"/>
          <w:marTop w:val="0"/>
          <w:marBottom w:val="0"/>
          <w:divBdr>
            <w:top w:val="none" w:sz="0" w:space="0" w:color="auto"/>
            <w:left w:val="none" w:sz="0" w:space="0" w:color="auto"/>
            <w:bottom w:val="none" w:sz="0" w:space="0" w:color="auto"/>
            <w:right w:val="none" w:sz="0" w:space="0" w:color="auto"/>
          </w:divBdr>
        </w:div>
        <w:div w:id="1197964377">
          <w:marLeft w:val="0"/>
          <w:marRight w:val="0"/>
          <w:marTop w:val="0"/>
          <w:marBottom w:val="0"/>
          <w:divBdr>
            <w:top w:val="none" w:sz="0" w:space="0" w:color="auto"/>
            <w:left w:val="none" w:sz="0" w:space="0" w:color="auto"/>
            <w:bottom w:val="none" w:sz="0" w:space="0" w:color="auto"/>
            <w:right w:val="none" w:sz="0" w:space="0" w:color="auto"/>
          </w:divBdr>
        </w:div>
        <w:div w:id="1245647770">
          <w:marLeft w:val="0"/>
          <w:marRight w:val="0"/>
          <w:marTop w:val="0"/>
          <w:marBottom w:val="0"/>
          <w:divBdr>
            <w:top w:val="none" w:sz="0" w:space="0" w:color="auto"/>
            <w:left w:val="none" w:sz="0" w:space="0" w:color="auto"/>
            <w:bottom w:val="none" w:sz="0" w:space="0" w:color="auto"/>
            <w:right w:val="none" w:sz="0" w:space="0" w:color="auto"/>
          </w:divBdr>
        </w:div>
        <w:div w:id="1293288540">
          <w:marLeft w:val="0"/>
          <w:marRight w:val="0"/>
          <w:marTop w:val="0"/>
          <w:marBottom w:val="0"/>
          <w:divBdr>
            <w:top w:val="none" w:sz="0" w:space="0" w:color="auto"/>
            <w:left w:val="none" w:sz="0" w:space="0" w:color="auto"/>
            <w:bottom w:val="none" w:sz="0" w:space="0" w:color="auto"/>
            <w:right w:val="none" w:sz="0" w:space="0" w:color="auto"/>
          </w:divBdr>
        </w:div>
        <w:div w:id="1320812816">
          <w:marLeft w:val="0"/>
          <w:marRight w:val="0"/>
          <w:marTop w:val="0"/>
          <w:marBottom w:val="0"/>
          <w:divBdr>
            <w:top w:val="none" w:sz="0" w:space="0" w:color="auto"/>
            <w:left w:val="none" w:sz="0" w:space="0" w:color="auto"/>
            <w:bottom w:val="none" w:sz="0" w:space="0" w:color="auto"/>
            <w:right w:val="none" w:sz="0" w:space="0" w:color="auto"/>
          </w:divBdr>
        </w:div>
        <w:div w:id="1328750943">
          <w:marLeft w:val="0"/>
          <w:marRight w:val="0"/>
          <w:marTop w:val="0"/>
          <w:marBottom w:val="0"/>
          <w:divBdr>
            <w:top w:val="none" w:sz="0" w:space="0" w:color="auto"/>
            <w:left w:val="none" w:sz="0" w:space="0" w:color="auto"/>
            <w:bottom w:val="none" w:sz="0" w:space="0" w:color="auto"/>
            <w:right w:val="none" w:sz="0" w:space="0" w:color="auto"/>
          </w:divBdr>
        </w:div>
        <w:div w:id="1441954746">
          <w:marLeft w:val="0"/>
          <w:marRight w:val="0"/>
          <w:marTop w:val="0"/>
          <w:marBottom w:val="0"/>
          <w:divBdr>
            <w:top w:val="none" w:sz="0" w:space="0" w:color="auto"/>
            <w:left w:val="none" w:sz="0" w:space="0" w:color="auto"/>
            <w:bottom w:val="none" w:sz="0" w:space="0" w:color="auto"/>
            <w:right w:val="none" w:sz="0" w:space="0" w:color="auto"/>
          </w:divBdr>
        </w:div>
        <w:div w:id="1695185385">
          <w:marLeft w:val="0"/>
          <w:marRight w:val="0"/>
          <w:marTop w:val="0"/>
          <w:marBottom w:val="0"/>
          <w:divBdr>
            <w:top w:val="none" w:sz="0" w:space="0" w:color="auto"/>
            <w:left w:val="none" w:sz="0" w:space="0" w:color="auto"/>
            <w:bottom w:val="none" w:sz="0" w:space="0" w:color="auto"/>
            <w:right w:val="none" w:sz="0" w:space="0" w:color="auto"/>
          </w:divBdr>
        </w:div>
        <w:div w:id="1718236437">
          <w:marLeft w:val="0"/>
          <w:marRight w:val="0"/>
          <w:marTop w:val="0"/>
          <w:marBottom w:val="0"/>
          <w:divBdr>
            <w:top w:val="none" w:sz="0" w:space="0" w:color="auto"/>
            <w:left w:val="none" w:sz="0" w:space="0" w:color="auto"/>
            <w:bottom w:val="none" w:sz="0" w:space="0" w:color="auto"/>
            <w:right w:val="none" w:sz="0" w:space="0" w:color="auto"/>
          </w:divBdr>
        </w:div>
        <w:div w:id="1782652170">
          <w:marLeft w:val="0"/>
          <w:marRight w:val="0"/>
          <w:marTop w:val="0"/>
          <w:marBottom w:val="0"/>
          <w:divBdr>
            <w:top w:val="none" w:sz="0" w:space="0" w:color="auto"/>
            <w:left w:val="none" w:sz="0" w:space="0" w:color="auto"/>
            <w:bottom w:val="none" w:sz="0" w:space="0" w:color="auto"/>
            <w:right w:val="none" w:sz="0" w:space="0" w:color="auto"/>
          </w:divBdr>
        </w:div>
        <w:div w:id="1846434259">
          <w:marLeft w:val="0"/>
          <w:marRight w:val="0"/>
          <w:marTop w:val="0"/>
          <w:marBottom w:val="0"/>
          <w:divBdr>
            <w:top w:val="none" w:sz="0" w:space="0" w:color="auto"/>
            <w:left w:val="none" w:sz="0" w:space="0" w:color="auto"/>
            <w:bottom w:val="none" w:sz="0" w:space="0" w:color="auto"/>
            <w:right w:val="none" w:sz="0" w:space="0" w:color="auto"/>
          </w:divBdr>
        </w:div>
        <w:div w:id="1971400991">
          <w:marLeft w:val="0"/>
          <w:marRight w:val="0"/>
          <w:marTop w:val="0"/>
          <w:marBottom w:val="0"/>
          <w:divBdr>
            <w:top w:val="none" w:sz="0" w:space="0" w:color="auto"/>
            <w:left w:val="none" w:sz="0" w:space="0" w:color="auto"/>
            <w:bottom w:val="none" w:sz="0" w:space="0" w:color="auto"/>
            <w:right w:val="none" w:sz="0" w:space="0" w:color="auto"/>
          </w:divBdr>
        </w:div>
        <w:div w:id="2002543519">
          <w:marLeft w:val="0"/>
          <w:marRight w:val="0"/>
          <w:marTop w:val="0"/>
          <w:marBottom w:val="0"/>
          <w:divBdr>
            <w:top w:val="none" w:sz="0" w:space="0" w:color="auto"/>
            <w:left w:val="none" w:sz="0" w:space="0" w:color="auto"/>
            <w:bottom w:val="none" w:sz="0" w:space="0" w:color="auto"/>
            <w:right w:val="none" w:sz="0" w:space="0" w:color="auto"/>
          </w:divBdr>
        </w:div>
        <w:div w:id="2028941108">
          <w:marLeft w:val="0"/>
          <w:marRight w:val="0"/>
          <w:marTop w:val="0"/>
          <w:marBottom w:val="0"/>
          <w:divBdr>
            <w:top w:val="none" w:sz="0" w:space="0" w:color="auto"/>
            <w:left w:val="none" w:sz="0" w:space="0" w:color="auto"/>
            <w:bottom w:val="none" w:sz="0" w:space="0" w:color="auto"/>
            <w:right w:val="none" w:sz="0" w:space="0" w:color="auto"/>
          </w:divBdr>
        </w:div>
        <w:div w:id="2077121582">
          <w:marLeft w:val="0"/>
          <w:marRight w:val="0"/>
          <w:marTop w:val="0"/>
          <w:marBottom w:val="0"/>
          <w:divBdr>
            <w:top w:val="none" w:sz="0" w:space="0" w:color="auto"/>
            <w:left w:val="none" w:sz="0" w:space="0" w:color="auto"/>
            <w:bottom w:val="none" w:sz="0" w:space="0" w:color="auto"/>
            <w:right w:val="none" w:sz="0" w:space="0" w:color="auto"/>
          </w:divBdr>
        </w:div>
      </w:divsChild>
    </w:div>
    <w:div w:id="1516310162">
      <w:bodyDiv w:val="1"/>
      <w:marLeft w:val="0"/>
      <w:marRight w:val="0"/>
      <w:marTop w:val="0"/>
      <w:marBottom w:val="0"/>
      <w:divBdr>
        <w:top w:val="none" w:sz="0" w:space="0" w:color="auto"/>
        <w:left w:val="none" w:sz="0" w:space="0" w:color="auto"/>
        <w:bottom w:val="none" w:sz="0" w:space="0" w:color="auto"/>
        <w:right w:val="none" w:sz="0" w:space="0" w:color="auto"/>
      </w:divBdr>
    </w:div>
    <w:div w:id="1517191050">
      <w:bodyDiv w:val="1"/>
      <w:marLeft w:val="0"/>
      <w:marRight w:val="0"/>
      <w:marTop w:val="0"/>
      <w:marBottom w:val="0"/>
      <w:divBdr>
        <w:top w:val="none" w:sz="0" w:space="0" w:color="auto"/>
        <w:left w:val="none" w:sz="0" w:space="0" w:color="auto"/>
        <w:bottom w:val="none" w:sz="0" w:space="0" w:color="auto"/>
        <w:right w:val="none" w:sz="0" w:space="0" w:color="auto"/>
      </w:divBdr>
    </w:div>
    <w:div w:id="1517891060">
      <w:bodyDiv w:val="1"/>
      <w:marLeft w:val="0"/>
      <w:marRight w:val="0"/>
      <w:marTop w:val="0"/>
      <w:marBottom w:val="0"/>
      <w:divBdr>
        <w:top w:val="none" w:sz="0" w:space="0" w:color="auto"/>
        <w:left w:val="none" w:sz="0" w:space="0" w:color="auto"/>
        <w:bottom w:val="none" w:sz="0" w:space="0" w:color="auto"/>
        <w:right w:val="none" w:sz="0" w:space="0" w:color="auto"/>
      </w:divBdr>
    </w:div>
    <w:div w:id="1518278305">
      <w:bodyDiv w:val="1"/>
      <w:marLeft w:val="0"/>
      <w:marRight w:val="0"/>
      <w:marTop w:val="0"/>
      <w:marBottom w:val="0"/>
      <w:divBdr>
        <w:top w:val="none" w:sz="0" w:space="0" w:color="auto"/>
        <w:left w:val="none" w:sz="0" w:space="0" w:color="auto"/>
        <w:bottom w:val="none" w:sz="0" w:space="0" w:color="auto"/>
        <w:right w:val="none" w:sz="0" w:space="0" w:color="auto"/>
      </w:divBdr>
    </w:div>
    <w:div w:id="1518621582">
      <w:bodyDiv w:val="1"/>
      <w:marLeft w:val="0"/>
      <w:marRight w:val="0"/>
      <w:marTop w:val="0"/>
      <w:marBottom w:val="0"/>
      <w:divBdr>
        <w:top w:val="none" w:sz="0" w:space="0" w:color="auto"/>
        <w:left w:val="none" w:sz="0" w:space="0" w:color="auto"/>
        <w:bottom w:val="none" w:sz="0" w:space="0" w:color="auto"/>
        <w:right w:val="none" w:sz="0" w:space="0" w:color="auto"/>
      </w:divBdr>
    </w:div>
    <w:div w:id="1519276128">
      <w:bodyDiv w:val="1"/>
      <w:marLeft w:val="0"/>
      <w:marRight w:val="0"/>
      <w:marTop w:val="0"/>
      <w:marBottom w:val="0"/>
      <w:divBdr>
        <w:top w:val="none" w:sz="0" w:space="0" w:color="auto"/>
        <w:left w:val="none" w:sz="0" w:space="0" w:color="auto"/>
        <w:bottom w:val="none" w:sz="0" w:space="0" w:color="auto"/>
        <w:right w:val="none" w:sz="0" w:space="0" w:color="auto"/>
      </w:divBdr>
    </w:div>
    <w:div w:id="1519736142">
      <w:bodyDiv w:val="1"/>
      <w:marLeft w:val="0"/>
      <w:marRight w:val="0"/>
      <w:marTop w:val="0"/>
      <w:marBottom w:val="0"/>
      <w:divBdr>
        <w:top w:val="none" w:sz="0" w:space="0" w:color="auto"/>
        <w:left w:val="none" w:sz="0" w:space="0" w:color="auto"/>
        <w:bottom w:val="none" w:sz="0" w:space="0" w:color="auto"/>
        <w:right w:val="none" w:sz="0" w:space="0" w:color="auto"/>
      </w:divBdr>
    </w:div>
    <w:div w:id="1519927317">
      <w:bodyDiv w:val="1"/>
      <w:marLeft w:val="0"/>
      <w:marRight w:val="0"/>
      <w:marTop w:val="0"/>
      <w:marBottom w:val="0"/>
      <w:divBdr>
        <w:top w:val="none" w:sz="0" w:space="0" w:color="auto"/>
        <w:left w:val="none" w:sz="0" w:space="0" w:color="auto"/>
        <w:bottom w:val="none" w:sz="0" w:space="0" w:color="auto"/>
        <w:right w:val="none" w:sz="0" w:space="0" w:color="auto"/>
      </w:divBdr>
    </w:div>
    <w:div w:id="1521235085">
      <w:bodyDiv w:val="1"/>
      <w:marLeft w:val="0"/>
      <w:marRight w:val="0"/>
      <w:marTop w:val="0"/>
      <w:marBottom w:val="0"/>
      <w:divBdr>
        <w:top w:val="none" w:sz="0" w:space="0" w:color="auto"/>
        <w:left w:val="none" w:sz="0" w:space="0" w:color="auto"/>
        <w:bottom w:val="none" w:sz="0" w:space="0" w:color="auto"/>
        <w:right w:val="none" w:sz="0" w:space="0" w:color="auto"/>
      </w:divBdr>
    </w:div>
    <w:div w:id="1524587017">
      <w:bodyDiv w:val="1"/>
      <w:marLeft w:val="0"/>
      <w:marRight w:val="0"/>
      <w:marTop w:val="0"/>
      <w:marBottom w:val="0"/>
      <w:divBdr>
        <w:top w:val="none" w:sz="0" w:space="0" w:color="auto"/>
        <w:left w:val="none" w:sz="0" w:space="0" w:color="auto"/>
        <w:bottom w:val="none" w:sz="0" w:space="0" w:color="auto"/>
        <w:right w:val="none" w:sz="0" w:space="0" w:color="auto"/>
      </w:divBdr>
    </w:div>
    <w:div w:id="1524779061">
      <w:bodyDiv w:val="1"/>
      <w:marLeft w:val="0"/>
      <w:marRight w:val="0"/>
      <w:marTop w:val="0"/>
      <w:marBottom w:val="0"/>
      <w:divBdr>
        <w:top w:val="none" w:sz="0" w:space="0" w:color="auto"/>
        <w:left w:val="none" w:sz="0" w:space="0" w:color="auto"/>
        <w:bottom w:val="none" w:sz="0" w:space="0" w:color="auto"/>
        <w:right w:val="none" w:sz="0" w:space="0" w:color="auto"/>
      </w:divBdr>
    </w:div>
    <w:div w:id="1525054277">
      <w:bodyDiv w:val="1"/>
      <w:marLeft w:val="0"/>
      <w:marRight w:val="0"/>
      <w:marTop w:val="0"/>
      <w:marBottom w:val="0"/>
      <w:divBdr>
        <w:top w:val="none" w:sz="0" w:space="0" w:color="auto"/>
        <w:left w:val="none" w:sz="0" w:space="0" w:color="auto"/>
        <w:bottom w:val="none" w:sz="0" w:space="0" w:color="auto"/>
        <w:right w:val="none" w:sz="0" w:space="0" w:color="auto"/>
      </w:divBdr>
    </w:div>
    <w:div w:id="1525441542">
      <w:bodyDiv w:val="1"/>
      <w:marLeft w:val="0"/>
      <w:marRight w:val="0"/>
      <w:marTop w:val="0"/>
      <w:marBottom w:val="0"/>
      <w:divBdr>
        <w:top w:val="none" w:sz="0" w:space="0" w:color="auto"/>
        <w:left w:val="none" w:sz="0" w:space="0" w:color="auto"/>
        <w:bottom w:val="none" w:sz="0" w:space="0" w:color="auto"/>
        <w:right w:val="none" w:sz="0" w:space="0" w:color="auto"/>
      </w:divBdr>
    </w:div>
    <w:div w:id="1525678475">
      <w:bodyDiv w:val="1"/>
      <w:marLeft w:val="0"/>
      <w:marRight w:val="0"/>
      <w:marTop w:val="0"/>
      <w:marBottom w:val="0"/>
      <w:divBdr>
        <w:top w:val="none" w:sz="0" w:space="0" w:color="auto"/>
        <w:left w:val="none" w:sz="0" w:space="0" w:color="auto"/>
        <w:bottom w:val="none" w:sz="0" w:space="0" w:color="auto"/>
        <w:right w:val="none" w:sz="0" w:space="0" w:color="auto"/>
      </w:divBdr>
      <w:divsChild>
        <w:div w:id="176817320">
          <w:marLeft w:val="480"/>
          <w:marRight w:val="0"/>
          <w:marTop w:val="0"/>
          <w:marBottom w:val="0"/>
          <w:divBdr>
            <w:top w:val="none" w:sz="0" w:space="0" w:color="auto"/>
            <w:left w:val="none" w:sz="0" w:space="0" w:color="auto"/>
            <w:bottom w:val="none" w:sz="0" w:space="0" w:color="auto"/>
            <w:right w:val="none" w:sz="0" w:space="0" w:color="auto"/>
          </w:divBdr>
        </w:div>
        <w:div w:id="198518822">
          <w:marLeft w:val="480"/>
          <w:marRight w:val="0"/>
          <w:marTop w:val="0"/>
          <w:marBottom w:val="0"/>
          <w:divBdr>
            <w:top w:val="none" w:sz="0" w:space="0" w:color="auto"/>
            <w:left w:val="none" w:sz="0" w:space="0" w:color="auto"/>
            <w:bottom w:val="none" w:sz="0" w:space="0" w:color="auto"/>
            <w:right w:val="none" w:sz="0" w:space="0" w:color="auto"/>
          </w:divBdr>
        </w:div>
        <w:div w:id="325397669">
          <w:marLeft w:val="480"/>
          <w:marRight w:val="0"/>
          <w:marTop w:val="0"/>
          <w:marBottom w:val="0"/>
          <w:divBdr>
            <w:top w:val="none" w:sz="0" w:space="0" w:color="auto"/>
            <w:left w:val="none" w:sz="0" w:space="0" w:color="auto"/>
            <w:bottom w:val="none" w:sz="0" w:space="0" w:color="auto"/>
            <w:right w:val="none" w:sz="0" w:space="0" w:color="auto"/>
          </w:divBdr>
        </w:div>
        <w:div w:id="395128490">
          <w:marLeft w:val="480"/>
          <w:marRight w:val="0"/>
          <w:marTop w:val="0"/>
          <w:marBottom w:val="0"/>
          <w:divBdr>
            <w:top w:val="none" w:sz="0" w:space="0" w:color="auto"/>
            <w:left w:val="none" w:sz="0" w:space="0" w:color="auto"/>
            <w:bottom w:val="none" w:sz="0" w:space="0" w:color="auto"/>
            <w:right w:val="none" w:sz="0" w:space="0" w:color="auto"/>
          </w:divBdr>
        </w:div>
        <w:div w:id="428281974">
          <w:marLeft w:val="480"/>
          <w:marRight w:val="0"/>
          <w:marTop w:val="0"/>
          <w:marBottom w:val="0"/>
          <w:divBdr>
            <w:top w:val="none" w:sz="0" w:space="0" w:color="auto"/>
            <w:left w:val="none" w:sz="0" w:space="0" w:color="auto"/>
            <w:bottom w:val="none" w:sz="0" w:space="0" w:color="auto"/>
            <w:right w:val="none" w:sz="0" w:space="0" w:color="auto"/>
          </w:divBdr>
        </w:div>
        <w:div w:id="567150023">
          <w:marLeft w:val="480"/>
          <w:marRight w:val="0"/>
          <w:marTop w:val="0"/>
          <w:marBottom w:val="0"/>
          <w:divBdr>
            <w:top w:val="none" w:sz="0" w:space="0" w:color="auto"/>
            <w:left w:val="none" w:sz="0" w:space="0" w:color="auto"/>
            <w:bottom w:val="none" w:sz="0" w:space="0" w:color="auto"/>
            <w:right w:val="none" w:sz="0" w:space="0" w:color="auto"/>
          </w:divBdr>
        </w:div>
        <w:div w:id="710377395">
          <w:marLeft w:val="480"/>
          <w:marRight w:val="0"/>
          <w:marTop w:val="0"/>
          <w:marBottom w:val="0"/>
          <w:divBdr>
            <w:top w:val="none" w:sz="0" w:space="0" w:color="auto"/>
            <w:left w:val="none" w:sz="0" w:space="0" w:color="auto"/>
            <w:bottom w:val="none" w:sz="0" w:space="0" w:color="auto"/>
            <w:right w:val="none" w:sz="0" w:space="0" w:color="auto"/>
          </w:divBdr>
        </w:div>
        <w:div w:id="710769911">
          <w:marLeft w:val="480"/>
          <w:marRight w:val="0"/>
          <w:marTop w:val="0"/>
          <w:marBottom w:val="0"/>
          <w:divBdr>
            <w:top w:val="none" w:sz="0" w:space="0" w:color="auto"/>
            <w:left w:val="none" w:sz="0" w:space="0" w:color="auto"/>
            <w:bottom w:val="none" w:sz="0" w:space="0" w:color="auto"/>
            <w:right w:val="none" w:sz="0" w:space="0" w:color="auto"/>
          </w:divBdr>
        </w:div>
        <w:div w:id="752508452">
          <w:marLeft w:val="480"/>
          <w:marRight w:val="0"/>
          <w:marTop w:val="0"/>
          <w:marBottom w:val="0"/>
          <w:divBdr>
            <w:top w:val="none" w:sz="0" w:space="0" w:color="auto"/>
            <w:left w:val="none" w:sz="0" w:space="0" w:color="auto"/>
            <w:bottom w:val="none" w:sz="0" w:space="0" w:color="auto"/>
            <w:right w:val="none" w:sz="0" w:space="0" w:color="auto"/>
          </w:divBdr>
        </w:div>
        <w:div w:id="831024313">
          <w:marLeft w:val="480"/>
          <w:marRight w:val="0"/>
          <w:marTop w:val="0"/>
          <w:marBottom w:val="0"/>
          <w:divBdr>
            <w:top w:val="none" w:sz="0" w:space="0" w:color="auto"/>
            <w:left w:val="none" w:sz="0" w:space="0" w:color="auto"/>
            <w:bottom w:val="none" w:sz="0" w:space="0" w:color="auto"/>
            <w:right w:val="none" w:sz="0" w:space="0" w:color="auto"/>
          </w:divBdr>
        </w:div>
        <w:div w:id="1032608893">
          <w:marLeft w:val="480"/>
          <w:marRight w:val="0"/>
          <w:marTop w:val="0"/>
          <w:marBottom w:val="0"/>
          <w:divBdr>
            <w:top w:val="none" w:sz="0" w:space="0" w:color="auto"/>
            <w:left w:val="none" w:sz="0" w:space="0" w:color="auto"/>
            <w:bottom w:val="none" w:sz="0" w:space="0" w:color="auto"/>
            <w:right w:val="none" w:sz="0" w:space="0" w:color="auto"/>
          </w:divBdr>
        </w:div>
        <w:div w:id="1079791878">
          <w:marLeft w:val="480"/>
          <w:marRight w:val="0"/>
          <w:marTop w:val="0"/>
          <w:marBottom w:val="0"/>
          <w:divBdr>
            <w:top w:val="none" w:sz="0" w:space="0" w:color="auto"/>
            <w:left w:val="none" w:sz="0" w:space="0" w:color="auto"/>
            <w:bottom w:val="none" w:sz="0" w:space="0" w:color="auto"/>
            <w:right w:val="none" w:sz="0" w:space="0" w:color="auto"/>
          </w:divBdr>
        </w:div>
        <w:div w:id="1103577875">
          <w:marLeft w:val="480"/>
          <w:marRight w:val="0"/>
          <w:marTop w:val="0"/>
          <w:marBottom w:val="0"/>
          <w:divBdr>
            <w:top w:val="none" w:sz="0" w:space="0" w:color="auto"/>
            <w:left w:val="none" w:sz="0" w:space="0" w:color="auto"/>
            <w:bottom w:val="none" w:sz="0" w:space="0" w:color="auto"/>
            <w:right w:val="none" w:sz="0" w:space="0" w:color="auto"/>
          </w:divBdr>
        </w:div>
        <w:div w:id="1275862868">
          <w:marLeft w:val="480"/>
          <w:marRight w:val="0"/>
          <w:marTop w:val="0"/>
          <w:marBottom w:val="0"/>
          <w:divBdr>
            <w:top w:val="none" w:sz="0" w:space="0" w:color="auto"/>
            <w:left w:val="none" w:sz="0" w:space="0" w:color="auto"/>
            <w:bottom w:val="none" w:sz="0" w:space="0" w:color="auto"/>
            <w:right w:val="none" w:sz="0" w:space="0" w:color="auto"/>
          </w:divBdr>
        </w:div>
        <w:div w:id="1299603497">
          <w:marLeft w:val="480"/>
          <w:marRight w:val="0"/>
          <w:marTop w:val="0"/>
          <w:marBottom w:val="0"/>
          <w:divBdr>
            <w:top w:val="none" w:sz="0" w:space="0" w:color="auto"/>
            <w:left w:val="none" w:sz="0" w:space="0" w:color="auto"/>
            <w:bottom w:val="none" w:sz="0" w:space="0" w:color="auto"/>
            <w:right w:val="none" w:sz="0" w:space="0" w:color="auto"/>
          </w:divBdr>
        </w:div>
        <w:div w:id="1319114830">
          <w:marLeft w:val="480"/>
          <w:marRight w:val="0"/>
          <w:marTop w:val="0"/>
          <w:marBottom w:val="0"/>
          <w:divBdr>
            <w:top w:val="none" w:sz="0" w:space="0" w:color="auto"/>
            <w:left w:val="none" w:sz="0" w:space="0" w:color="auto"/>
            <w:bottom w:val="none" w:sz="0" w:space="0" w:color="auto"/>
            <w:right w:val="none" w:sz="0" w:space="0" w:color="auto"/>
          </w:divBdr>
        </w:div>
        <w:div w:id="1357730859">
          <w:marLeft w:val="480"/>
          <w:marRight w:val="0"/>
          <w:marTop w:val="0"/>
          <w:marBottom w:val="0"/>
          <w:divBdr>
            <w:top w:val="none" w:sz="0" w:space="0" w:color="auto"/>
            <w:left w:val="none" w:sz="0" w:space="0" w:color="auto"/>
            <w:bottom w:val="none" w:sz="0" w:space="0" w:color="auto"/>
            <w:right w:val="none" w:sz="0" w:space="0" w:color="auto"/>
          </w:divBdr>
        </w:div>
        <w:div w:id="1390959702">
          <w:marLeft w:val="480"/>
          <w:marRight w:val="0"/>
          <w:marTop w:val="0"/>
          <w:marBottom w:val="0"/>
          <w:divBdr>
            <w:top w:val="none" w:sz="0" w:space="0" w:color="auto"/>
            <w:left w:val="none" w:sz="0" w:space="0" w:color="auto"/>
            <w:bottom w:val="none" w:sz="0" w:space="0" w:color="auto"/>
            <w:right w:val="none" w:sz="0" w:space="0" w:color="auto"/>
          </w:divBdr>
        </w:div>
        <w:div w:id="1397774568">
          <w:marLeft w:val="480"/>
          <w:marRight w:val="0"/>
          <w:marTop w:val="0"/>
          <w:marBottom w:val="0"/>
          <w:divBdr>
            <w:top w:val="none" w:sz="0" w:space="0" w:color="auto"/>
            <w:left w:val="none" w:sz="0" w:space="0" w:color="auto"/>
            <w:bottom w:val="none" w:sz="0" w:space="0" w:color="auto"/>
            <w:right w:val="none" w:sz="0" w:space="0" w:color="auto"/>
          </w:divBdr>
        </w:div>
        <w:div w:id="1442915091">
          <w:marLeft w:val="480"/>
          <w:marRight w:val="0"/>
          <w:marTop w:val="0"/>
          <w:marBottom w:val="0"/>
          <w:divBdr>
            <w:top w:val="none" w:sz="0" w:space="0" w:color="auto"/>
            <w:left w:val="none" w:sz="0" w:space="0" w:color="auto"/>
            <w:bottom w:val="none" w:sz="0" w:space="0" w:color="auto"/>
            <w:right w:val="none" w:sz="0" w:space="0" w:color="auto"/>
          </w:divBdr>
        </w:div>
        <w:div w:id="1448893215">
          <w:marLeft w:val="480"/>
          <w:marRight w:val="0"/>
          <w:marTop w:val="0"/>
          <w:marBottom w:val="0"/>
          <w:divBdr>
            <w:top w:val="none" w:sz="0" w:space="0" w:color="auto"/>
            <w:left w:val="none" w:sz="0" w:space="0" w:color="auto"/>
            <w:bottom w:val="none" w:sz="0" w:space="0" w:color="auto"/>
            <w:right w:val="none" w:sz="0" w:space="0" w:color="auto"/>
          </w:divBdr>
        </w:div>
        <w:div w:id="1468619393">
          <w:marLeft w:val="480"/>
          <w:marRight w:val="0"/>
          <w:marTop w:val="0"/>
          <w:marBottom w:val="0"/>
          <w:divBdr>
            <w:top w:val="none" w:sz="0" w:space="0" w:color="auto"/>
            <w:left w:val="none" w:sz="0" w:space="0" w:color="auto"/>
            <w:bottom w:val="none" w:sz="0" w:space="0" w:color="auto"/>
            <w:right w:val="none" w:sz="0" w:space="0" w:color="auto"/>
          </w:divBdr>
        </w:div>
        <w:div w:id="1623879226">
          <w:marLeft w:val="480"/>
          <w:marRight w:val="0"/>
          <w:marTop w:val="0"/>
          <w:marBottom w:val="0"/>
          <w:divBdr>
            <w:top w:val="none" w:sz="0" w:space="0" w:color="auto"/>
            <w:left w:val="none" w:sz="0" w:space="0" w:color="auto"/>
            <w:bottom w:val="none" w:sz="0" w:space="0" w:color="auto"/>
            <w:right w:val="none" w:sz="0" w:space="0" w:color="auto"/>
          </w:divBdr>
        </w:div>
        <w:div w:id="1751659476">
          <w:marLeft w:val="480"/>
          <w:marRight w:val="0"/>
          <w:marTop w:val="0"/>
          <w:marBottom w:val="0"/>
          <w:divBdr>
            <w:top w:val="none" w:sz="0" w:space="0" w:color="auto"/>
            <w:left w:val="none" w:sz="0" w:space="0" w:color="auto"/>
            <w:bottom w:val="none" w:sz="0" w:space="0" w:color="auto"/>
            <w:right w:val="none" w:sz="0" w:space="0" w:color="auto"/>
          </w:divBdr>
        </w:div>
        <w:div w:id="1794203244">
          <w:marLeft w:val="480"/>
          <w:marRight w:val="0"/>
          <w:marTop w:val="0"/>
          <w:marBottom w:val="0"/>
          <w:divBdr>
            <w:top w:val="none" w:sz="0" w:space="0" w:color="auto"/>
            <w:left w:val="none" w:sz="0" w:space="0" w:color="auto"/>
            <w:bottom w:val="none" w:sz="0" w:space="0" w:color="auto"/>
            <w:right w:val="none" w:sz="0" w:space="0" w:color="auto"/>
          </w:divBdr>
        </w:div>
      </w:divsChild>
    </w:div>
    <w:div w:id="1526092921">
      <w:bodyDiv w:val="1"/>
      <w:marLeft w:val="0"/>
      <w:marRight w:val="0"/>
      <w:marTop w:val="0"/>
      <w:marBottom w:val="0"/>
      <w:divBdr>
        <w:top w:val="none" w:sz="0" w:space="0" w:color="auto"/>
        <w:left w:val="none" w:sz="0" w:space="0" w:color="auto"/>
        <w:bottom w:val="none" w:sz="0" w:space="0" w:color="auto"/>
        <w:right w:val="none" w:sz="0" w:space="0" w:color="auto"/>
      </w:divBdr>
    </w:div>
    <w:div w:id="1526862367">
      <w:bodyDiv w:val="1"/>
      <w:marLeft w:val="0"/>
      <w:marRight w:val="0"/>
      <w:marTop w:val="0"/>
      <w:marBottom w:val="0"/>
      <w:divBdr>
        <w:top w:val="none" w:sz="0" w:space="0" w:color="auto"/>
        <w:left w:val="none" w:sz="0" w:space="0" w:color="auto"/>
        <w:bottom w:val="none" w:sz="0" w:space="0" w:color="auto"/>
        <w:right w:val="none" w:sz="0" w:space="0" w:color="auto"/>
      </w:divBdr>
    </w:div>
    <w:div w:id="1528644618">
      <w:bodyDiv w:val="1"/>
      <w:marLeft w:val="0"/>
      <w:marRight w:val="0"/>
      <w:marTop w:val="0"/>
      <w:marBottom w:val="0"/>
      <w:divBdr>
        <w:top w:val="none" w:sz="0" w:space="0" w:color="auto"/>
        <w:left w:val="none" w:sz="0" w:space="0" w:color="auto"/>
        <w:bottom w:val="none" w:sz="0" w:space="0" w:color="auto"/>
        <w:right w:val="none" w:sz="0" w:space="0" w:color="auto"/>
      </w:divBdr>
    </w:div>
    <w:div w:id="1529105341">
      <w:bodyDiv w:val="1"/>
      <w:marLeft w:val="0"/>
      <w:marRight w:val="0"/>
      <w:marTop w:val="0"/>
      <w:marBottom w:val="0"/>
      <w:divBdr>
        <w:top w:val="none" w:sz="0" w:space="0" w:color="auto"/>
        <w:left w:val="none" w:sz="0" w:space="0" w:color="auto"/>
        <w:bottom w:val="none" w:sz="0" w:space="0" w:color="auto"/>
        <w:right w:val="none" w:sz="0" w:space="0" w:color="auto"/>
      </w:divBdr>
    </w:div>
    <w:div w:id="1530291753">
      <w:bodyDiv w:val="1"/>
      <w:marLeft w:val="0"/>
      <w:marRight w:val="0"/>
      <w:marTop w:val="0"/>
      <w:marBottom w:val="0"/>
      <w:divBdr>
        <w:top w:val="none" w:sz="0" w:space="0" w:color="auto"/>
        <w:left w:val="none" w:sz="0" w:space="0" w:color="auto"/>
        <w:bottom w:val="none" w:sz="0" w:space="0" w:color="auto"/>
        <w:right w:val="none" w:sz="0" w:space="0" w:color="auto"/>
      </w:divBdr>
    </w:div>
    <w:div w:id="1531139687">
      <w:bodyDiv w:val="1"/>
      <w:marLeft w:val="0"/>
      <w:marRight w:val="0"/>
      <w:marTop w:val="0"/>
      <w:marBottom w:val="0"/>
      <w:divBdr>
        <w:top w:val="none" w:sz="0" w:space="0" w:color="auto"/>
        <w:left w:val="none" w:sz="0" w:space="0" w:color="auto"/>
        <w:bottom w:val="none" w:sz="0" w:space="0" w:color="auto"/>
        <w:right w:val="none" w:sz="0" w:space="0" w:color="auto"/>
      </w:divBdr>
    </w:div>
    <w:div w:id="1532767823">
      <w:bodyDiv w:val="1"/>
      <w:marLeft w:val="0"/>
      <w:marRight w:val="0"/>
      <w:marTop w:val="0"/>
      <w:marBottom w:val="0"/>
      <w:divBdr>
        <w:top w:val="none" w:sz="0" w:space="0" w:color="auto"/>
        <w:left w:val="none" w:sz="0" w:space="0" w:color="auto"/>
        <w:bottom w:val="none" w:sz="0" w:space="0" w:color="auto"/>
        <w:right w:val="none" w:sz="0" w:space="0" w:color="auto"/>
      </w:divBdr>
    </w:div>
    <w:div w:id="1533225446">
      <w:bodyDiv w:val="1"/>
      <w:marLeft w:val="0"/>
      <w:marRight w:val="0"/>
      <w:marTop w:val="0"/>
      <w:marBottom w:val="0"/>
      <w:divBdr>
        <w:top w:val="none" w:sz="0" w:space="0" w:color="auto"/>
        <w:left w:val="none" w:sz="0" w:space="0" w:color="auto"/>
        <w:bottom w:val="none" w:sz="0" w:space="0" w:color="auto"/>
        <w:right w:val="none" w:sz="0" w:space="0" w:color="auto"/>
      </w:divBdr>
    </w:div>
    <w:div w:id="1533226418">
      <w:bodyDiv w:val="1"/>
      <w:marLeft w:val="0"/>
      <w:marRight w:val="0"/>
      <w:marTop w:val="0"/>
      <w:marBottom w:val="0"/>
      <w:divBdr>
        <w:top w:val="none" w:sz="0" w:space="0" w:color="auto"/>
        <w:left w:val="none" w:sz="0" w:space="0" w:color="auto"/>
        <w:bottom w:val="none" w:sz="0" w:space="0" w:color="auto"/>
        <w:right w:val="none" w:sz="0" w:space="0" w:color="auto"/>
      </w:divBdr>
    </w:div>
    <w:div w:id="1533834803">
      <w:bodyDiv w:val="1"/>
      <w:marLeft w:val="0"/>
      <w:marRight w:val="0"/>
      <w:marTop w:val="0"/>
      <w:marBottom w:val="0"/>
      <w:divBdr>
        <w:top w:val="none" w:sz="0" w:space="0" w:color="auto"/>
        <w:left w:val="none" w:sz="0" w:space="0" w:color="auto"/>
        <w:bottom w:val="none" w:sz="0" w:space="0" w:color="auto"/>
        <w:right w:val="none" w:sz="0" w:space="0" w:color="auto"/>
      </w:divBdr>
    </w:div>
    <w:div w:id="1534415900">
      <w:bodyDiv w:val="1"/>
      <w:marLeft w:val="0"/>
      <w:marRight w:val="0"/>
      <w:marTop w:val="0"/>
      <w:marBottom w:val="0"/>
      <w:divBdr>
        <w:top w:val="none" w:sz="0" w:space="0" w:color="auto"/>
        <w:left w:val="none" w:sz="0" w:space="0" w:color="auto"/>
        <w:bottom w:val="none" w:sz="0" w:space="0" w:color="auto"/>
        <w:right w:val="none" w:sz="0" w:space="0" w:color="auto"/>
      </w:divBdr>
    </w:div>
    <w:div w:id="1535969789">
      <w:bodyDiv w:val="1"/>
      <w:marLeft w:val="0"/>
      <w:marRight w:val="0"/>
      <w:marTop w:val="0"/>
      <w:marBottom w:val="0"/>
      <w:divBdr>
        <w:top w:val="none" w:sz="0" w:space="0" w:color="auto"/>
        <w:left w:val="none" w:sz="0" w:space="0" w:color="auto"/>
        <w:bottom w:val="none" w:sz="0" w:space="0" w:color="auto"/>
        <w:right w:val="none" w:sz="0" w:space="0" w:color="auto"/>
      </w:divBdr>
    </w:div>
    <w:div w:id="1536044229">
      <w:bodyDiv w:val="1"/>
      <w:marLeft w:val="0"/>
      <w:marRight w:val="0"/>
      <w:marTop w:val="0"/>
      <w:marBottom w:val="0"/>
      <w:divBdr>
        <w:top w:val="none" w:sz="0" w:space="0" w:color="auto"/>
        <w:left w:val="none" w:sz="0" w:space="0" w:color="auto"/>
        <w:bottom w:val="none" w:sz="0" w:space="0" w:color="auto"/>
        <w:right w:val="none" w:sz="0" w:space="0" w:color="auto"/>
      </w:divBdr>
    </w:div>
    <w:div w:id="1536114091">
      <w:bodyDiv w:val="1"/>
      <w:marLeft w:val="0"/>
      <w:marRight w:val="0"/>
      <w:marTop w:val="0"/>
      <w:marBottom w:val="0"/>
      <w:divBdr>
        <w:top w:val="none" w:sz="0" w:space="0" w:color="auto"/>
        <w:left w:val="none" w:sz="0" w:space="0" w:color="auto"/>
        <w:bottom w:val="none" w:sz="0" w:space="0" w:color="auto"/>
        <w:right w:val="none" w:sz="0" w:space="0" w:color="auto"/>
      </w:divBdr>
    </w:div>
    <w:div w:id="1536505113">
      <w:bodyDiv w:val="1"/>
      <w:marLeft w:val="0"/>
      <w:marRight w:val="0"/>
      <w:marTop w:val="0"/>
      <w:marBottom w:val="0"/>
      <w:divBdr>
        <w:top w:val="none" w:sz="0" w:space="0" w:color="auto"/>
        <w:left w:val="none" w:sz="0" w:space="0" w:color="auto"/>
        <w:bottom w:val="none" w:sz="0" w:space="0" w:color="auto"/>
        <w:right w:val="none" w:sz="0" w:space="0" w:color="auto"/>
      </w:divBdr>
    </w:div>
    <w:div w:id="1536694434">
      <w:bodyDiv w:val="1"/>
      <w:marLeft w:val="0"/>
      <w:marRight w:val="0"/>
      <w:marTop w:val="0"/>
      <w:marBottom w:val="0"/>
      <w:divBdr>
        <w:top w:val="none" w:sz="0" w:space="0" w:color="auto"/>
        <w:left w:val="none" w:sz="0" w:space="0" w:color="auto"/>
        <w:bottom w:val="none" w:sz="0" w:space="0" w:color="auto"/>
        <w:right w:val="none" w:sz="0" w:space="0" w:color="auto"/>
      </w:divBdr>
    </w:div>
    <w:div w:id="1537544146">
      <w:bodyDiv w:val="1"/>
      <w:marLeft w:val="0"/>
      <w:marRight w:val="0"/>
      <w:marTop w:val="0"/>
      <w:marBottom w:val="0"/>
      <w:divBdr>
        <w:top w:val="none" w:sz="0" w:space="0" w:color="auto"/>
        <w:left w:val="none" w:sz="0" w:space="0" w:color="auto"/>
        <w:bottom w:val="none" w:sz="0" w:space="0" w:color="auto"/>
        <w:right w:val="none" w:sz="0" w:space="0" w:color="auto"/>
      </w:divBdr>
    </w:div>
    <w:div w:id="1537935581">
      <w:bodyDiv w:val="1"/>
      <w:marLeft w:val="0"/>
      <w:marRight w:val="0"/>
      <w:marTop w:val="0"/>
      <w:marBottom w:val="0"/>
      <w:divBdr>
        <w:top w:val="none" w:sz="0" w:space="0" w:color="auto"/>
        <w:left w:val="none" w:sz="0" w:space="0" w:color="auto"/>
        <w:bottom w:val="none" w:sz="0" w:space="0" w:color="auto"/>
        <w:right w:val="none" w:sz="0" w:space="0" w:color="auto"/>
      </w:divBdr>
    </w:div>
    <w:div w:id="1538354938">
      <w:bodyDiv w:val="1"/>
      <w:marLeft w:val="0"/>
      <w:marRight w:val="0"/>
      <w:marTop w:val="0"/>
      <w:marBottom w:val="0"/>
      <w:divBdr>
        <w:top w:val="none" w:sz="0" w:space="0" w:color="auto"/>
        <w:left w:val="none" w:sz="0" w:space="0" w:color="auto"/>
        <w:bottom w:val="none" w:sz="0" w:space="0" w:color="auto"/>
        <w:right w:val="none" w:sz="0" w:space="0" w:color="auto"/>
      </w:divBdr>
    </w:div>
    <w:div w:id="1539393339">
      <w:bodyDiv w:val="1"/>
      <w:marLeft w:val="0"/>
      <w:marRight w:val="0"/>
      <w:marTop w:val="0"/>
      <w:marBottom w:val="0"/>
      <w:divBdr>
        <w:top w:val="none" w:sz="0" w:space="0" w:color="auto"/>
        <w:left w:val="none" w:sz="0" w:space="0" w:color="auto"/>
        <w:bottom w:val="none" w:sz="0" w:space="0" w:color="auto"/>
        <w:right w:val="none" w:sz="0" w:space="0" w:color="auto"/>
      </w:divBdr>
    </w:div>
    <w:div w:id="1539470116">
      <w:bodyDiv w:val="1"/>
      <w:marLeft w:val="0"/>
      <w:marRight w:val="0"/>
      <w:marTop w:val="0"/>
      <w:marBottom w:val="0"/>
      <w:divBdr>
        <w:top w:val="none" w:sz="0" w:space="0" w:color="auto"/>
        <w:left w:val="none" w:sz="0" w:space="0" w:color="auto"/>
        <w:bottom w:val="none" w:sz="0" w:space="0" w:color="auto"/>
        <w:right w:val="none" w:sz="0" w:space="0" w:color="auto"/>
      </w:divBdr>
      <w:divsChild>
        <w:div w:id="64228999">
          <w:marLeft w:val="0"/>
          <w:marRight w:val="0"/>
          <w:marTop w:val="0"/>
          <w:marBottom w:val="0"/>
          <w:divBdr>
            <w:top w:val="none" w:sz="0" w:space="0" w:color="auto"/>
            <w:left w:val="none" w:sz="0" w:space="0" w:color="auto"/>
            <w:bottom w:val="none" w:sz="0" w:space="0" w:color="auto"/>
            <w:right w:val="none" w:sz="0" w:space="0" w:color="auto"/>
          </w:divBdr>
        </w:div>
        <w:div w:id="122619780">
          <w:marLeft w:val="0"/>
          <w:marRight w:val="0"/>
          <w:marTop w:val="0"/>
          <w:marBottom w:val="0"/>
          <w:divBdr>
            <w:top w:val="none" w:sz="0" w:space="0" w:color="auto"/>
            <w:left w:val="none" w:sz="0" w:space="0" w:color="auto"/>
            <w:bottom w:val="none" w:sz="0" w:space="0" w:color="auto"/>
            <w:right w:val="none" w:sz="0" w:space="0" w:color="auto"/>
          </w:divBdr>
        </w:div>
        <w:div w:id="140998227">
          <w:marLeft w:val="0"/>
          <w:marRight w:val="0"/>
          <w:marTop w:val="0"/>
          <w:marBottom w:val="0"/>
          <w:divBdr>
            <w:top w:val="none" w:sz="0" w:space="0" w:color="auto"/>
            <w:left w:val="none" w:sz="0" w:space="0" w:color="auto"/>
            <w:bottom w:val="none" w:sz="0" w:space="0" w:color="auto"/>
            <w:right w:val="none" w:sz="0" w:space="0" w:color="auto"/>
          </w:divBdr>
        </w:div>
        <w:div w:id="185408781">
          <w:marLeft w:val="0"/>
          <w:marRight w:val="0"/>
          <w:marTop w:val="0"/>
          <w:marBottom w:val="0"/>
          <w:divBdr>
            <w:top w:val="none" w:sz="0" w:space="0" w:color="auto"/>
            <w:left w:val="none" w:sz="0" w:space="0" w:color="auto"/>
            <w:bottom w:val="none" w:sz="0" w:space="0" w:color="auto"/>
            <w:right w:val="none" w:sz="0" w:space="0" w:color="auto"/>
          </w:divBdr>
        </w:div>
        <w:div w:id="220484314">
          <w:marLeft w:val="0"/>
          <w:marRight w:val="0"/>
          <w:marTop w:val="0"/>
          <w:marBottom w:val="0"/>
          <w:divBdr>
            <w:top w:val="none" w:sz="0" w:space="0" w:color="auto"/>
            <w:left w:val="none" w:sz="0" w:space="0" w:color="auto"/>
            <w:bottom w:val="none" w:sz="0" w:space="0" w:color="auto"/>
            <w:right w:val="none" w:sz="0" w:space="0" w:color="auto"/>
          </w:divBdr>
        </w:div>
        <w:div w:id="320352549">
          <w:marLeft w:val="0"/>
          <w:marRight w:val="0"/>
          <w:marTop w:val="0"/>
          <w:marBottom w:val="0"/>
          <w:divBdr>
            <w:top w:val="none" w:sz="0" w:space="0" w:color="auto"/>
            <w:left w:val="none" w:sz="0" w:space="0" w:color="auto"/>
            <w:bottom w:val="none" w:sz="0" w:space="0" w:color="auto"/>
            <w:right w:val="none" w:sz="0" w:space="0" w:color="auto"/>
          </w:divBdr>
        </w:div>
        <w:div w:id="336614180">
          <w:marLeft w:val="0"/>
          <w:marRight w:val="0"/>
          <w:marTop w:val="0"/>
          <w:marBottom w:val="0"/>
          <w:divBdr>
            <w:top w:val="none" w:sz="0" w:space="0" w:color="auto"/>
            <w:left w:val="none" w:sz="0" w:space="0" w:color="auto"/>
            <w:bottom w:val="none" w:sz="0" w:space="0" w:color="auto"/>
            <w:right w:val="none" w:sz="0" w:space="0" w:color="auto"/>
          </w:divBdr>
        </w:div>
        <w:div w:id="369913045">
          <w:marLeft w:val="0"/>
          <w:marRight w:val="0"/>
          <w:marTop w:val="0"/>
          <w:marBottom w:val="0"/>
          <w:divBdr>
            <w:top w:val="none" w:sz="0" w:space="0" w:color="auto"/>
            <w:left w:val="none" w:sz="0" w:space="0" w:color="auto"/>
            <w:bottom w:val="none" w:sz="0" w:space="0" w:color="auto"/>
            <w:right w:val="none" w:sz="0" w:space="0" w:color="auto"/>
          </w:divBdr>
        </w:div>
        <w:div w:id="374307157">
          <w:marLeft w:val="0"/>
          <w:marRight w:val="0"/>
          <w:marTop w:val="0"/>
          <w:marBottom w:val="0"/>
          <w:divBdr>
            <w:top w:val="none" w:sz="0" w:space="0" w:color="auto"/>
            <w:left w:val="none" w:sz="0" w:space="0" w:color="auto"/>
            <w:bottom w:val="none" w:sz="0" w:space="0" w:color="auto"/>
            <w:right w:val="none" w:sz="0" w:space="0" w:color="auto"/>
          </w:divBdr>
        </w:div>
        <w:div w:id="379745334">
          <w:marLeft w:val="0"/>
          <w:marRight w:val="0"/>
          <w:marTop w:val="0"/>
          <w:marBottom w:val="0"/>
          <w:divBdr>
            <w:top w:val="none" w:sz="0" w:space="0" w:color="auto"/>
            <w:left w:val="none" w:sz="0" w:space="0" w:color="auto"/>
            <w:bottom w:val="none" w:sz="0" w:space="0" w:color="auto"/>
            <w:right w:val="none" w:sz="0" w:space="0" w:color="auto"/>
          </w:divBdr>
        </w:div>
        <w:div w:id="385228876">
          <w:marLeft w:val="0"/>
          <w:marRight w:val="0"/>
          <w:marTop w:val="0"/>
          <w:marBottom w:val="0"/>
          <w:divBdr>
            <w:top w:val="none" w:sz="0" w:space="0" w:color="auto"/>
            <w:left w:val="none" w:sz="0" w:space="0" w:color="auto"/>
            <w:bottom w:val="none" w:sz="0" w:space="0" w:color="auto"/>
            <w:right w:val="none" w:sz="0" w:space="0" w:color="auto"/>
          </w:divBdr>
        </w:div>
        <w:div w:id="418597457">
          <w:marLeft w:val="0"/>
          <w:marRight w:val="0"/>
          <w:marTop w:val="0"/>
          <w:marBottom w:val="0"/>
          <w:divBdr>
            <w:top w:val="none" w:sz="0" w:space="0" w:color="auto"/>
            <w:left w:val="none" w:sz="0" w:space="0" w:color="auto"/>
            <w:bottom w:val="none" w:sz="0" w:space="0" w:color="auto"/>
            <w:right w:val="none" w:sz="0" w:space="0" w:color="auto"/>
          </w:divBdr>
        </w:div>
        <w:div w:id="432286373">
          <w:marLeft w:val="0"/>
          <w:marRight w:val="0"/>
          <w:marTop w:val="0"/>
          <w:marBottom w:val="0"/>
          <w:divBdr>
            <w:top w:val="none" w:sz="0" w:space="0" w:color="auto"/>
            <w:left w:val="none" w:sz="0" w:space="0" w:color="auto"/>
            <w:bottom w:val="none" w:sz="0" w:space="0" w:color="auto"/>
            <w:right w:val="none" w:sz="0" w:space="0" w:color="auto"/>
          </w:divBdr>
        </w:div>
        <w:div w:id="568999216">
          <w:marLeft w:val="0"/>
          <w:marRight w:val="0"/>
          <w:marTop w:val="0"/>
          <w:marBottom w:val="0"/>
          <w:divBdr>
            <w:top w:val="none" w:sz="0" w:space="0" w:color="auto"/>
            <w:left w:val="none" w:sz="0" w:space="0" w:color="auto"/>
            <w:bottom w:val="none" w:sz="0" w:space="0" w:color="auto"/>
            <w:right w:val="none" w:sz="0" w:space="0" w:color="auto"/>
          </w:divBdr>
        </w:div>
        <w:div w:id="570195374">
          <w:marLeft w:val="0"/>
          <w:marRight w:val="0"/>
          <w:marTop w:val="0"/>
          <w:marBottom w:val="0"/>
          <w:divBdr>
            <w:top w:val="none" w:sz="0" w:space="0" w:color="auto"/>
            <w:left w:val="none" w:sz="0" w:space="0" w:color="auto"/>
            <w:bottom w:val="none" w:sz="0" w:space="0" w:color="auto"/>
            <w:right w:val="none" w:sz="0" w:space="0" w:color="auto"/>
          </w:divBdr>
        </w:div>
        <w:div w:id="570312389">
          <w:marLeft w:val="0"/>
          <w:marRight w:val="0"/>
          <w:marTop w:val="0"/>
          <w:marBottom w:val="0"/>
          <w:divBdr>
            <w:top w:val="none" w:sz="0" w:space="0" w:color="auto"/>
            <w:left w:val="none" w:sz="0" w:space="0" w:color="auto"/>
            <w:bottom w:val="none" w:sz="0" w:space="0" w:color="auto"/>
            <w:right w:val="none" w:sz="0" w:space="0" w:color="auto"/>
          </w:divBdr>
        </w:div>
        <w:div w:id="570654627">
          <w:marLeft w:val="0"/>
          <w:marRight w:val="0"/>
          <w:marTop w:val="0"/>
          <w:marBottom w:val="0"/>
          <w:divBdr>
            <w:top w:val="none" w:sz="0" w:space="0" w:color="auto"/>
            <w:left w:val="none" w:sz="0" w:space="0" w:color="auto"/>
            <w:bottom w:val="none" w:sz="0" w:space="0" w:color="auto"/>
            <w:right w:val="none" w:sz="0" w:space="0" w:color="auto"/>
          </w:divBdr>
        </w:div>
        <w:div w:id="634336666">
          <w:marLeft w:val="0"/>
          <w:marRight w:val="0"/>
          <w:marTop w:val="0"/>
          <w:marBottom w:val="0"/>
          <w:divBdr>
            <w:top w:val="none" w:sz="0" w:space="0" w:color="auto"/>
            <w:left w:val="none" w:sz="0" w:space="0" w:color="auto"/>
            <w:bottom w:val="none" w:sz="0" w:space="0" w:color="auto"/>
            <w:right w:val="none" w:sz="0" w:space="0" w:color="auto"/>
          </w:divBdr>
        </w:div>
        <w:div w:id="651911037">
          <w:marLeft w:val="0"/>
          <w:marRight w:val="0"/>
          <w:marTop w:val="0"/>
          <w:marBottom w:val="0"/>
          <w:divBdr>
            <w:top w:val="none" w:sz="0" w:space="0" w:color="auto"/>
            <w:left w:val="none" w:sz="0" w:space="0" w:color="auto"/>
            <w:bottom w:val="none" w:sz="0" w:space="0" w:color="auto"/>
            <w:right w:val="none" w:sz="0" w:space="0" w:color="auto"/>
          </w:divBdr>
        </w:div>
        <w:div w:id="671420080">
          <w:marLeft w:val="0"/>
          <w:marRight w:val="0"/>
          <w:marTop w:val="0"/>
          <w:marBottom w:val="0"/>
          <w:divBdr>
            <w:top w:val="none" w:sz="0" w:space="0" w:color="auto"/>
            <w:left w:val="none" w:sz="0" w:space="0" w:color="auto"/>
            <w:bottom w:val="none" w:sz="0" w:space="0" w:color="auto"/>
            <w:right w:val="none" w:sz="0" w:space="0" w:color="auto"/>
          </w:divBdr>
        </w:div>
        <w:div w:id="685834636">
          <w:marLeft w:val="0"/>
          <w:marRight w:val="0"/>
          <w:marTop w:val="0"/>
          <w:marBottom w:val="0"/>
          <w:divBdr>
            <w:top w:val="none" w:sz="0" w:space="0" w:color="auto"/>
            <w:left w:val="none" w:sz="0" w:space="0" w:color="auto"/>
            <w:bottom w:val="none" w:sz="0" w:space="0" w:color="auto"/>
            <w:right w:val="none" w:sz="0" w:space="0" w:color="auto"/>
          </w:divBdr>
        </w:div>
        <w:div w:id="687024290">
          <w:marLeft w:val="0"/>
          <w:marRight w:val="0"/>
          <w:marTop w:val="0"/>
          <w:marBottom w:val="0"/>
          <w:divBdr>
            <w:top w:val="none" w:sz="0" w:space="0" w:color="auto"/>
            <w:left w:val="none" w:sz="0" w:space="0" w:color="auto"/>
            <w:bottom w:val="none" w:sz="0" w:space="0" w:color="auto"/>
            <w:right w:val="none" w:sz="0" w:space="0" w:color="auto"/>
          </w:divBdr>
        </w:div>
        <w:div w:id="697197657">
          <w:marLeft w:val="0"/>
          <w:marRight w:val="0"/>
          <w:marTop w:val="0"/>
          <w:marBottom w:val="0"/>
          <w:divBdr>
            <w:top w:val="none" w:sz="0" w:space="0" w:color="auto"/>
            <w:left w:val="none" w:sz="0" w:space="0" w:color="auto"/>
            <w:bottom w:val="none" w:sz="0" w:space="0" w:color="auto"/>
            <w:right w:val="none" w:sz="0" w:space="0" w:color="auto"/>
          </w:divBdr>
        </w:div>
        <w:div w:id="769353646">
          <w:marLeft w:val="0"/>
          <w:marRight w:val="0"/>
          <w:marTop w:val="0"/>
          <w:marBottom w:val="0"/>
          <w:divBdr>
            <w:top w:val="none" w:sz="0" w:space="0" w:color="auto"/>
            <w:left w:val="none" w:sz="0" w:space="0" w:color="auto"/>
            <w:bottom w:val="none" w:sz="0" w:space="0" w:color="auto"/>
            <w:right w:val="none" w:sz="0" w:space="0" w:color="auto"/>
          </w:divBdr>
        </w:div>
        <w:div w:id="829054812">
          <w:marLeft w:val="0"/>
          <w:marRight w:val="0"/>
          <w:marTop w:val="0"/>
          <w:marBottom w:val="0"/>
          <w:divBdr>
            <w:top w:val="none" w:sz="0" w:space="0" w:color="auto"/>
            <w:left w:val="none" w:sz="0" w:space="0" w:color="auto"/>
            <w:bottom w:val="none" w:sz="0" w:space="0" w:color="auto"/>
            <w:right w:val="none" w:sz="0" w:space="0" w:color="auto"/>
          </w:divBdr>
        </w:div>
        <w:div w:id="837616054">
          <w:marLeft w:val="0"/>
          <w:marRight w:val="0"/>
          <w:marTop w:val="0"/>
          <w:marBottom w:val="0"/>
          <w:divBdr>
            <w:top w:val="none" w:sz="0" w:space="0" w:color="auto"/>
            <w:left w:val="none" w:sz="0" w:space="0" w:color="auto"/>
            <w:bottom w:val="none" w:sz="0" w:space="0" w:color="auto"/>
            <w:right w:val="none" w:sz="0" w:space="0" w:color="auto"/>
          </w:divBdr>
        </w:div>
        <w:div w:id="868571081">
          <w:marLeft w:val="0"/>
          <w:marRight w:val="0"/>
          <w:marTop w:val="0"/>
          <w:marBottom w:val="0"/>
          <w:divBdr>
            <w:top w:val="none" w:sz="0" w:space="0" w:color="auto"/>
            <w:left w:val="none" w:sz="0" w:space="0" w:color="auto"/>
            <w:bottom w:val="none" w:sz="0" w:space="0" w:color="auto"/>
            <w:right w:val="none" w:sz="0" w:space="0" w:color="auto"/>
          </w:divBdr>
        </w:div>
        <w:div w:id="892470365">
          <w:marLeft w:val="0"/>
          <w:marRight w:val="0"/>
          <w:marTop w:val="0"/>
          <w:marBottom w:val="0"/>
          <w:divBdr>
            <w:top w:val="none" w:sz="0" w:space="0" w:color="auto"/>
            <w:left w:val="none" w:sz="0" w:space="0" w:color="auto"/>
            <w:bottom w:val="none" w:sz="0" w:space="0" w:color="auto"/>
            <w:right w:val="none" w:sz="0" w:space="0" w:color="auto"/>
          </w:divBdr>
        </w:div>
        <w:div w:id="925958912">
          <w:marLeft w:val="0"/>
          <w:marRight w:val="0"/>
          <w:marTop w:val="0"/>
          <w:marBottom w:val="0"/>
          <w:divBdr>
            <w:top w:val="none" w:sz="0" w:space="0" w:color="auto"/>
            <w:left w:val="none" w:sz="0" w:space="0" w:color="auto"/>
            <w:bottom w:val="none" w:sz="0" w:space="0" w:color="auto"/>
            <w:right w:val="none" w:sz="0" w:space="0" w:color="auto"/>
          </w:divBdr>
        </w:div>
        <w:div w:id="931859362">
          <w:marLeft w:val="0"/>
          <w:marRight w:val="0"/>
          <w:marTop w:val="0"/>
          <w:marBottom w:val="0"/>
          <w:divBdr>
            <w:top w:val="none" w:sz="0" w:space="0" w:color="auto"/>
            <w:left w:val="none" w:sz="0" w:space="0" w:color="auto"/>
            <w:bottom w:val="none" w:sz="0" w:space="0" w:color="auto"/>
            <w:right w:val="none" w:sz="0" w:space="0" w:color="auto"/>
          </w:divBdr>
        </w:div>
        <w:div w:id="959528788">
          <w:marLeft w:val="0"/>
          <w:marRight w:val="0"/>
          <w:marTop w:val="0"/>
          <w:marBottom w:val="0"/>
          <w:divBdr>
            <w:top w:val="none" w:sz="0" w:space="0" w:color="auto"/>
            <w:left w:val="none" w:sz="0" w:space="0" w:color="auto"/>
            <w:bottom w:val="none" w:sz="0" w:space="0" w:color="auto"/>
            <w:right w:val="none" w:sz="0" w:space="0" w:color="auto"/>
          </w:divBdr>
        </w:div>
        <w:div w:id="964044103">
          <w:marLeft w:val="0"/>
          <w:marRight w:val="0"/>
          <w:marTop w:val="0"/>
          <w:marBottom w:val="0"/>
          <w:divBdr>
            <w:top w:val="none" w:sz="0" w:space="0" w:color="auto"/>
            <w:left w:val="none" w:sz="0" w:space="0" w:color="auto"/>
            <w:bottom w:val="none" w:sz="0" w:space="0" w:color="auto"/>
            <w:right w:val="none" w:sz="0" w:space="0" w:color="auto"/>
          </w:divBdr>
        </w:div>
        <w:div w:id="973021456">
          <w:marLeft w:val="0"/>
          <w:marRight w:val="0"/>
          <w:marTop w:val="0"/>
          <w:marBottom w:val="0"/>
          <w:divBdr>
            <w:top w:val="none" w:sz="0" w:space="0" w:color="auto"/>
            <w:left w:val="none" w:sz="0" w:space="0" w:color="auto"/>
            <w:bottom w:val="none" w:sz="0" w:space="0" w:color="auto"/>
            <w:right w:val="none" w:sz="0" w:space="0" w:color="auto"/>
          </w:divBdr>
        </w:div>
        <w:div w:id="983924499">
          <w:marLeft w:val="0"/>
          <w:marRight w:val="0"/>
          <w:marTop w:val="0"/>
          <w:marBottom w:val="0"/>
          <w:divBdr>
            <w:top w:val="none" w:sz="0" w:space="0" w:color="auto"/>
            <w:left w:val="none" w:sz="0" w:space="0" w:color="auto"/>
            <w:bottom w:val="none" w:sz="0" w:space="0" w:color="auto"/>
            <w:right w:val="none" w:sz="0" w:space="0" w:color="auto"/>
          </w:divBdr>
        </w:div>
        <w:div w:id="986784213">
          <w:marLeft w:val="0"/>
          <w:marRight w:val="0"/>
          <w:marTop w:val="0"/>
          <w:marBottom w:val="0"/>
          <w:divBdr>
            <w:top w:val="none" w:sz="0" w:space="0" w:color="auto"/>
            <w:left w:val="none" w:sz="0" w:space="0" w:color="auto"/>
            <w:bottom w:val="none" w:sz="0" w:space="0" w:color="auto"/>
            <w:right w:val="none" w:sz="0" w:space="0" w:color="auto"/>
          </w:divBdr>
        </w:div>
        <w:div w:id="1015768074">
          <w:marLeft w:val="0"/>
          <w:marRight w:val="0"/>
          <w:marTop w:val="0"/>
          <w:marBottom w:val="0"/>
          <w:divBdr>
            <w:top w:val="none" w:sz="0" w:space="0" w:color="auto"/>
            <w:left w:val="none" w:sz="0" w:space="0" w:color="auto"/>
            <w:bottom w:val="none" w:sz="0" w:space="0" w:color="auto"/>
            <w:right w:val="none" w:sz="0" w:space="0" w:color="auto"/>
          </w:divBdr>
        </w:div>
        <w:div w:id="1043097826">
          <w:marLeft w:val="0"/>
          <w:marRight w:val="0"/>
          <w:marTop w:val="0"/>
          <w:marBottom w:val="0"/>
          <w:divBdr>
            <w:top w:val="none" w:sz="0" w:space="0" w:color="auto"/>
            <w:left w:val="none" w:sz="0" w:space="0" w:color="auto"/>
            <w:bottom w:val="none" w:sz="0" w:space="0" w:color="auto"/>
            <w:right w:val="none" w:sz="0" w:space="0" w:color="auto"/>
          </w:divBdr>
        </w:div>
        <w:div w:id="1048072144">
          <w:marLeft w:val="0"/>
          <w:marRight w:val="0"/>
          <w:marTop w:val="0"/>
          <w:marBottom w:val="0"/>
          <w:divBdr>
            <w:top w:val="none" w:sz="0" w:space="0" w:color="auto"/>
            <w:left w:val="none" w:sz="0" w:space="0" w:color="auto"/>
            <w:bottom w:val="none" w:sz="0" w:space="0" w:color="auto"/>
            <w:right w:val="none" w:sz="0" w:space="0" w:color="auto"/>
          </w:divBdr>
        </w:div>
        <w:div w:id="1056903091">
          <w:marLeft w:val="0"/>
          <w:marRight w:val="0"/>
          <w:marTop w:val="0"/>
          <w:marBottom w:val="0"/>
          <w:divBdr>
            <w:top w:val="none" w:sz="0" w:space="0" w:color="auto"/>
            <w:left w:val="none" w:sz="0" w:space="0" w:color="auto"/>
            <w:bottom w:val="none" w:sz="0" w:space="0" w:color="auto"/>
            <w:right w:val="none" w:sz="0" w:space="0" w:color="auto"/>
          </w:divBdr>
        </w:div>
        <w:div w:id="1118062027">
          <w:marLeft w:val="0"/>
          <w:marRight w:val="0"/>
          <w:marTop w:val="0"/>
          <w:marBottom w:val="0"/>
          <w:divBdr>
            <w:top w:val="none" w:sz="0" w:space="0" w:color="auto"/>
            <w:left w:val="none" w:sz="0" w:space="0" w:color="auto"/>
            <w:bottom w:val="none" w:sz="0" w:space="0" w:color="auto"/>
            <w:right w:val="none" w:sz="0" w:space="0" w:color="auto"/>
          </w:divBdr>
        </w:div>
        <w:div w:id="1123378616">
          <w:marLeft w:val="0"/>
          <w:marRight w:val="0"/>
          <w:marTop w:val="0"/>
          <w:marBottom w:val="0"/>
          <w:divBdr>
            <w:top w:val="none" w:sz="0" w:space="0" w:color="auto"/>
            <w:left w:val="none" w:sz="0" w:space="0" w:color="auto"/>
            <w:bottom w:val="none" w:sz="0" w:space="0" w:color="auto"/>
            <w:right w:val="none" w:sz="0" w:space="0" w:color="auto"/>
          </w:divBdr>
        </w:div>
        <w:div w:id="1140809890">
          <w:marLeft w:val="0"/>
          <w:marRight w:val="0"/>
          <w:marTop w:val="0"/>
          <w:marBottom w:val="0"/>
          <w:divBdr>
            <w:top w:val="none" w:sz="0" w:space="0" w:color="auto"/>
            <w:left w:val="none" w:sz="0" w:space="0" w:color="auto"/>
            <w:bottom w:val="none" w:sz="0" w:space="0" w:color="auto"/>
            <w:right w:val="none" w:sz="0" w:space="0" w:color="auto"/>
          </w:divBdr>
        </w:div>
        <w:div w:id="1179660134">
          <w:marLeft w:val="0"/>
          <w:marRight w:val="0"/>
          <w:marTop w:val="0"/>
          <w:marBottom w:val="0"/>
          <w:divBdr>
            <w:top w:val="none" w:sz="0" w:space="0" w:color="auto"/>
            <w:left w:val="none" w:sz="0" w:space="0" w:color="auto"/>
            <w:bottom w:val="none" w:sz="0" w:space="0" w:color="auto"/>
            <w:right w:val="none" w:sz="0" w:space="0" w:color="auto"/>
          </w:divBdr>
        </w:div>
        <w:div w:id="1365977841">
          <w:marLeft w:val="0"/>
          <w:marRight w:val="0"/>
          <w:marTop w:val="0"/>
          <w:marBottom w:val="0"/>
          <w:divBdr>
            <w:top w:val="none" w:sz="0" w:space="0" w:color="auto"/>
            <w:left w:val="none" w:sz="0" w:space="0" w:color="auto"/>
            <w:bottom w:val="none" w:sz="0" w:space="0" w:color="auto"/>
            <w:right w:val="none" w:sz="0" w:space="0" w:color="auto"/>
          </w:divBdr>
        </w:div>
        <w:div w:id="1418289839">
          <w:marLeft w:val="0"/>
          <w:marRight w:val="0"/>
          <w:marTop w:val="0"/>
          <w:marBottom w:val="0"/>
          <w:divBdr>
            <w:top w:val="none" w:sz="0" w:space="0" w:color="auto"/>
            <w:left w:val="none" w:sz="0" w:space="0" w:color="auto"/>
            <w:bottom w:val="none" w:sz="0" w:space="0" w:color="auto"/>
            <w:right w:val="none" w:sz="0" w:space="0" w:color="auto"/>
          </w:divBdr>
        </w:div>
        <w:div w:id="1484548322">
          <w:marLeft w:val="0"/>
          <w:marRight w:val="0"/>
          <w:marTop w:val="0"/>
          <w:marBottom w:val="0"/>
          <w:divBdr>
            <w:top w:val="none" w:sz="0" w:space="0" w:color="auto"/>
            <w:left w:val="none" w:sz="0" w:space="0" w:color="auto"/>
            <w:bottom w:val="none" w:sz="0" w:space="0" w:color="auto"/>
            <w:right w:val="none" w:sz="0" w:space="0" w:color="auto"/>
          </w:divBdr>
        </w:div>
        <w:div w:id="1514340862">
          <w:marLeft w:val="0"/>
          <w:marRight w:val="0"/>
          <w:marTop w:val="0"/>
          <w:marBottom w:val="0"/>
          <w:divBdr>
            <w:top w:val="none" w:sz="0" w:space="0" w:color="auto"/>
            <w:left w:val="none" w:sz="0" w:space="0" w:color="auto"/>
            <w:bottom w:val="none" w:sz="0" w:space="0" w:color="auto"/>
            <w:right w:val="none" w:sz="0" w:space="0" w:color="auto"/>
          </w:divBdr>
        </w:div>
        <w:div w:id="1538275116">
          <w:marLeft w:val="0"/>
          <w:marRight w:val="0"/>
          <w:marTop w:val="0"/>
          <w:marBottom w:val="0"/>
          <w:divBdr>
            <w:top w:val="none" w:sz="0" w:space="0" w:color="auto"/>
            <w:left w:val="none" w:sz="0" w:space="0" w:color="auto"/>
            <w:bottom w:val="none" w:sz="0" w:space="0" w:color="auto"/>
            <w:right w:val="none" w:sz="0" w:space="0" w:color="auto"/>
          </w:divBdr>
        </w:div>
        <w:div w:id="1591963257">
          <w:marLeft w:val="0"/>
          <w:marRight w:val="0"/>
          <w:marTop w:val="0"/>
          <w:marBottom w:val="0"/>
          <w:divBdr>
            <w:top w:val="none" w:sz="0" w:space="0" w:color="auto"/>
            <w:left w:val="none" w:sz="0" w:space="0" w:color="auto"/>
            <w:bottom w:val="none" w:sz="0" w:space="0" w:color="auto"/>
            <w:right w:val="none" w:sz="0" w:space="0" w:color="auto"/>
          </w:divBdr>
        </w:div>
        <w:div w:id="1618560248">
          <w:marLeft w:val="0"/>
          <w:marRight w:val="0"/>
          <w:marTop w:val="0"/>
          <w:marBottom w:val="0"/>
          <w:divBdr>
            <w:top w:val="none" w:sz="0" w:space="0" w:color="auto"/>
            <w:left w:val="none" w:sz="0" w:space="0" w:color="auto"/>
            <w:bottom w:val="none" w:sz="0" w:space="0" w:color="auto"/>
            <w:right w:val="none" w:sz="0" w:space="0" w:color="auto"/>
          </w:divBdr>
        </w:div>
        <w:div w:id="1634402855">
          <w:marLeft w:val="0"/>
          <w:marRight w:val="0"/>
          <w:marTop w:val="0"/>
          <w:marBottom w:val="0"/>
          <w:divBdr>
            <w:top w:val="none" w:sz="0" w:space="0" w:color="auto"/>
            <w:left w:val="none" w:sz="0" w:space="0" w:color="auto"/>
            <w:bottom w:val="none" w:sz="0" w:space="0" w:color="auto"/>
            <w:right w:val="none" w:sz="0" w:space="0" w:color="auto"/>
          </w:divBdr>
        </w:div>
        <w:div w:id="1637833198">
          <w:marLeft w:val="0"/>
          <w:marRight w:val="0"/>
          <w:marTop w:val="0"/>
          <w:marBottom w:val="0"/>
          <w:divBdr>
            <w:top w:val="none" w:sz="0" w:space="0" w:color="auto"/>
            <w:left w:val="none" w:sz="0" w:space="0" w:color="auto"/>
            <w:bottom w:val="none" w:sz="0" w:space="0" w:color="auto"/>
            <w:right w:val="none" w:sz="0" w:space="0" w:color="auto"/>
          </w:divBdr>
        </w:div>
        <w:div w:id="1679968771">
          <w:marLeft w:val="0"/>
          <w:marRight w:val="0"/>
          <w:marTop w:val="0"/>
          <w:marBottom w:val="0"/>
          <w:divBdr>
            <w:top w:val="none" w:sz="0" w:space="0" w:color="auto"/>
            <w:left w:val="none" w:sz="0" w:space="0" w:color="auto"/>
            <w:bottom w:val="none" w:sz="0" w:space="0" w:color="auto"/>
            <w:right w:val="none" w:sz="0" w:space="0" w:color="auto"/>
          </w:divBdr>
        </w:div>
        <w:div w:id="1714580499">
          <w:marLeft w:val="0"/>
          <w:marRight w:val="0"/>
          <w:marTop w:val="0"/>
          <w:marBottom w:val="0"/>
          <w:divBdr>
            <w:top w:val="none" w:sz="0" w:space="0" w:color="auto"/>
            <w:left w:val="none" w:sz="0" w:space="0" w:color="auto"/>
            <w:bottom w:val="none" w:sz="0" w:space="0" w:color="auto"/>
            <w:right w:val="none" w:sz="0" w:space="0" w:color="auto"/>
          </w:divBdr>
        </w:div>
        <w:div w:id="1725568414">
          <w:marLeft w:val="0"/>
          <w:marRight w:val="0"/>
          <w:marTop w:val="0"/>
          <w:marBottom w:val="0"/>
          <w:divBdr>
            <w:top w:val="none" w:sz="0" w:space="0" w:color="auto"/>
            <w:left w:val="none" w:sz="0" w:space="0" w:color="auto"/>
            <w:bottom w:val="none" w:sz="0" w:space="0" w:color="auto"/>
            <w:right w:val="none" w:sz="0" w:space="0" w:color="auto"/>
          </w:divBdr>
        </w:div>
        <w:div w:id="1760524531">
          <w:marLeft w:val="0"/>
          <w:marRight w:val="0"/>
          <w:marTop w:val="0"/>
          <w:marBottom w:val="0"/>
          <w:divBdr>
            <w:top w:val="none" w:sz="0" w:space="0" w:color="auto"/>
            <w:left w:val="none" w:sz="0" w:space="0" w:color="auto"/>
            <w:bottom w:val="none" w:sz="0" w:space="0" w:color="auto"/>
            <w:right w:val="none" w:sz="0" w:space="0" w:color="auto"/>
          </w:divBdr>
        </w:div>
        <w:div w:id="1761372043">
          <w:marLeft w:val="0"/>
          <w:marRight w:val="0"/>
          <w:marTop w:val="0"/>
          <w:marBottom w:val="0"/>
          <w:divBdr>
            <w:top w:val="none" w:sz="0" w:space="0" w:color="auto"/>
            <w:left w:val="none" w:sz="0" w:space="0" w:color="auto"/>
            <w:bottom w:val="none" w:sz="0" w:space="0" w:color="auto"/>
            <w:right w:val="none" w:sz="0" w:space="0" w:color="auto"/>
          </w:divBdr>
        </w:div>
        <w:div w:id="1791047086">
          <w:marLeft w:val="0"/>
          <w:marRight w:val="0"/>
          <w:marTop w:val="0"/>
          <w:marBottom w:val="0"/>
          <w:divBdr>
            <w:top w:val="none" w:sz="0" w:space="0" w:color="auto"/>
            <w:left w:val="none" w:sz="0" w:space="0" w:color="auto"/>
            <w:bottom w:val="none" w:sz="0" w:space="0" w:color="auto"/>
            <w:right w:val="none" w:sz="0" w:space="0" w:color="auto"/>
          </w:divBdr>
        </w:div>
        <w:div w:id="1820728296">
          <w:marLeft w:val="0"/>
          <w:marRight w:val="0"/>
          <w:marTop w:val="0"/>
          <w:marBottom w:val="0"/>
          <w:divBdr>
            <w:top w:val="none" w:sz="0" w:space="0" w:color="auto"/>
            <w:left w:val="none" w:sz="0" w:space="0" w:color="auto"/>
            <w:bottom w:val="none" w:sz="0" w:space="0" w:color="auto"/>
            <w:right w:val="none" w:sz="0" w:space="0" w:color="auto"/>
          </w:divBdr>
        </w:div>
        <w:div w:id="1828548336">
          <w:marLeft w:val="0"/>
          <w:marRight w:val="0"/>
          <w:marTop w:val="0"/>
          <w:marBottom w:val="0"/>
          <w:divBdr>
            <w:top w:val="none" w:sz="0" w:space="0" w:color="auto"/>
            <w:left w:val="none" w:sz="0" w:space="0" w:color="auto"/>
            <w:bottom w:val="none" w:sz="0" w:space="0" w:color="auto"/>
            <w:right w:val="none" w:sz="0" w:space="0" w:color="auto"/>
          </w:divBdr>
        </w:div>
        <w:div w:id="1867979333">
          <w:marLeft w:val="0"/>
          <w:marRight w:val="0"/>
          <w:marTop w:val="0"/>
          <w:marBottom w:val="0"/>
          <w:divBdr>
            <w:top w:val="none" w:sz="0" w:space="0" w:color="auto"/>
            <w:left w:val="none" w:sz="0" w:space="0" w:color="auto"/>
            <w:bottom w:val="none" w:sz="0" w:space="0" w:color="auto"/>
            <w:right w:val="none" w:sz="0" w:space="0" w:color="auto"/>
          </w:divBdr>
        </w:div>
        <w:div w:id="1904291480">
          <w:marLeft w:val="0"/>
          <w:marRight w:val="0"/>
          <w:marTop w:val="0"/>
          <w:marBottom w:val="0"/>
          <w:divBdr>
            <w:top w:val="none" w:sz="0" w:space="0" w:color="auto"/>
            <w:left w:val="none" w:sz="0" w:space="0" w:color="auto"/>
            <w:bottom w:val="none" w:sz="0" w:space="0" w:color="auto"/>
            <w:right w:val="none" w:sz="0" w:space="0" w:color="auto"/>
          </w:divBdr>
        </w:div>
        <w:div w:id="1945532240">
          <w:marLeft w:val="0"/>
          <w:marRight w:val="0"/>
          <w:marTop w:val="0"/>
          <w:marBottom w:val="0"/>
          <w:divBdr>
            <w:top w:val="none" w:sz="0" w:space="0" w:color="auto"/>
            <w:left w:val="none" w:sz="0" w:space="0" w:color="auto"/>
            <w:bottom w:val="none" w:sz="0" w:space="0" w:color="auto"/>
            <w:right w:val="none" w:sz="0" w:space="0" w:color="auto"/>
          </w:divBdr>
        </w:div>
        <w:div w:id="2054191262">
          <w:marLeft w:val="0"/>
          <w:marRight w:val="0"/>
          <w:marTop w:val="0"/>
          <w:marBottom w:val="0"/>
          <w:divBdr>
            <w:top w:val="none" w:sz="0" w:space="0" w:color="auto"/>
            <w:left w:val="none" w:sz="0" w:space="0" w:color="auto"/>
            <w:bottom w:val="none" w:sz="0" w:space="0" w:color="auto"/>
            <w:right w:val="none" w:sz="0" w:space="0" w:color="auto"/>
          </w:divBdr>
        </w:div>
        <w:div w:id="2055350741">
          <w:marLeft w:val="0"/>
          <w:marRight w:val="0"/>
          <w:marTop w:val="0"/>
          <w:marBottom w:val="0"/>
          <w:divBdr>
            <w:top w:val="none" w:sz="0" w:space="0" w:color="auto"/>
            <w:left w:val="none" w:sz="0" w:space="0" w:color="auto"/>
            <w:bottom w:val="none" w:sz="0" w:space="0" w:color="auto"/>
            <w:right w:val="none" w:sz="0" w:space="0" w:color="auto"/>
          </w:divBdr>
        </w:div>
        <w:div w:id="2059820685">
          <w:marLeft w:val="0"/>
          <w:marRight w:val="0"/>
          <w:marTop w:val="0"/>
          <w:marBottom w:val="0"/>
          <w:divBdr>
            <w:top w:val="none" w:sz="0" w:space="0" w:color="auto"/>
            <w:left w:val="none" w:sz="0" w:space="0" w:color="auto"/>
            <w:bottom w:val="none" w:sz="0" w:space="0" w:color="auto"/>
            <w:right w:val="none" w:sz="0" w:space="0" w:color="auto"/>
          </w:divBdr>
        </w:div>
        <w:div w:id="2069261789">
          <w:marLeft w:val="0"/>
          <w:marRight w:val="0"/>
          <w:marTop w:val="0"/>
          <w:marBottom w:val="0"/>
          <w:divBdr>
            <w:top w:val="none" w:sz="0" w:space="0" w:color="auto"/>
            <w:left w:val="none" w:sz="0" w:space="0" w:color="auto"/>
            <w:bottom w:val="none" w:sz="0" w:space="0" w:color="auto"/>
            <w:right w:val="none" w:sz="0" w:space="0" w:color="auto"/>
          </w:divBdr>
        </w:div>
        <w:div w:id="2075619597">
          <w:marLeft w:val="0"/>
          <w:marRight w:val="0"/>
          <w:marTop w:val="0"/>
          <w:marBottom w:val="0"/>
          <w:divBdr>
            <w:top w:val="none" w:sz="0" w:space="0" w:color="auto"/>
            <w:left w:val="none" w:sz="0" w:space="0" w:color="auto"/>
            <w:bottom w:val="none" w:sz="0" w:space="0" w:color="auto"/>
            <w:right w:val="none" w:sz="0" w:space="0" w:color="auto"/>
          </w:divBdr>
        </w:div>
        <w:div w:id="2078672526">
          <w:marLeft w:val="0"/>
          <w:marRight w:val="0"/>
          <w:marTop w:val="0"/>
          <w:marBottom w:val="0"/>
          <w:divBdr>
            <w:top w:val="none" w:sz="0" w:space="0" w:color="auto"/>
            <w:left w:val="none" w:sz="0" w:space="0" w:color="auto"/>
            <w:bottom w:val="none" w:sz="0" w:space="0" w:color="auto"/>
            <w:right w:val="none" w:sz="0" w:space="0" w:color="auto"/>
          </w:divBdr>
        </w:div>
      </w:divsChild>
    </w:div>
    <w:div w:id="1540243822">
      <w:bodyDiv w:val="1"/>
      <w:marLeft w:val="0"/>
      <w:marRight w:val="0"/>
      <w:marTop w:val="0"/>
      <w:marBottom w:val="0"/>
      <w:divBdr>
        <w:top w:val="none" w:sz="0" w:space="0" w:color="auto"/>
        <w:left w:val="none" w:sz="0" w:space="0" w:color="auto"/>
        <w:bottom w:val="none" w:sz="0" w:space="0" w:color="auto"/>
        <w:right w:val="none" w:sz="0" w:space="0" w:color="auto"/>
      </w:divBdr>
    </w:div>
    <w:div w:id="1541478584">
      <w:bodyDiv w:val="1"/>
      <w:marLeft w:val="0"/>
      <w:marRight w:val="0"/>
      <w:marTop w:val="0"/>
      <w:marBottom w:val="0"/>
      <w:divBdr>
        <w:top w:val="none" w:sz="0" w:space="0" w:color="auto"/>
        <w:left w:val="none" w:sz="0" w:space="0" w:color="auto"/>
        <w:bottom w:val="none" w:sz="0" w:space="0" w:color="auto"/>
        <w:right w:val="none" w:sz="0" w:space="0" w:color="auto"/>
      </w:divBdr>
    </w:div>
    <w:div w:id="1541626827">
      <w:bodyDiv w:val="1"/>
      <w:marLeft w:val="0"/>
      <w:marRight w:val="0"/>
      <w:marTop w:val="0"/>
      <w:marBottom w:val="0"/>
      <w:divBdr>
        <w:top w:val="none" w:sz="0" w:space="0" w:color="auto"/>
        <w:left w:val="none" w:sz="0" w:space="0" w:color="auto"/>
        <w:bottom w:val="none" w:sz="0" w:space="0" w:color="auto"/>
        <w:right w:val="none" w:sz="0" w:space="0" w:color="auto"/>
      </w:divBdr>
    </w:div>
    <w:div w:id="1542666201">
      <w:bodyDiv w:val="1"/>
      <w:marLeft w:val="0"/>
      <w:marRight w:val="0"/>
      <w:marTop w:val="0"/>
      <w:marBottom w:val="0"/>
      <w:divBdr>
        <w:top w:val="none" w:sz="0" w:space="0" w:color="auto"/>
        <w:left w:val="none" w:sz="0" w:space="0" w:color="auto"/>
        <w:bottom w:val="none" w:sz="0" w:space="0" w:color="auto"/>
        <w:right w:val="none" w:sz="0" w:space="0" w:color="auto"/>
      </w:divBdr>
      <w:divsChild>
        <w:div w:id="16154486">
          <w:marLeft w:val="0"/>
          <w:marRight w:val="0"/>
          <w:marTop w:val="0"/>
          <w:marBottom w:val="0"/>
          <w:divBdr>
            <w:top w:val="none" w:sz="0" w:space="0" w:color="auto"/>
            <w:left w:val="none" w:sz="0" w:space="0" w:color="auto"/>
            <w:bottom w:val="none" w:sz="0" w:space="0" w:color="auto"/>
            <w:right w:val="none" w:sz="0" w:space="0" w:color="auto"/>
          </w:divBdr>
        </w:div>
        <w:div w:id="174421308">
          <w:marLeft w:val="0"/>
          <w:marRight w:val="0"/>
          <w:marTop w:val="0"/>
          <w:marBottom w:val="0"/>
          <w:divBdr>
            <w:top w:val="none" w:sz="0" w:space="0" w:color="auto"/>
            <w:left w:val="none" w:sz="0" w:space="0" w:color="auto"/>
            <w:bottom w:val="none" w:sz="0" w:space="0" w:color="auto"/>
            <w:right w:val="none" w:sz="0" w:space="0" w:color="auto"/>
          </w:divBdr>
        </w:div>
        <w:div w:id="289476486">
          <w:marLeft w:val="0"/>
          <w:marRight w:val="0"/>
          <w:marTop w:val="0"/>
          <w:marBottom w:val="0"/>
          <w:divBdr>
            <w:top w:val="none" w:sz="0" w:space="0" w:color="auto"/>
            <w:left w:val="none" w:sz="0" w:space="0" w:color="auto"/>
            <w:bottom w:val="none" w:sz="0" w:space="0" w:color="auto"/>
            <w:right w:val="none" w:sz="0" w:space="0" w:color="auto"/>
          </w:divBdr>
        </w:div>
        <w:div w:id="356152335">
          <w:marLeft w:val="0"/>
          <w:marRight w:val="0"/>
          <w:marTop w:val="0"/>
          <w:marBottom w:val="0"/>
          <w:divBdr>
            <w:top w:val="none" w:sz="0" w:space="0" w:color="auto"/>
            <w:left w:val="none" w:sz="0" w:space="0" w:color="auto"/>
            <w:bottom w:val="none" w:sz="0" w:space="0" w:color="auto"/>
            <w:right w:val="none" w:sz="0" w:space="0" w:color="auto"/>
          </w:divBdr>
        </w:div>
        <w:div w:id="369763191">
          <w:marLeft w:val="0"/>
          <w:marRight w:val="0"/>
          <w:marTop w:val="0"/>
          <w:marBottom w:val="0"/>
          <w:divBdr>
            <w:top w:val="none" w:sz="0" w:space="0" w:color="auto"/>
            <w:left w:val="none" w:sz="0" w:space="0" w:color="auto"/>
            <w:bottom w:val="none" w:sz="0" w:space="0" w:color="auto"/>
            <w:right w:val="none" w:sz="0" w:space="0" w:color="auto"/>
          </w:divBdr>
        </w:div>
        <w:div w:id="436801807">
          <w:marLeft w:val="0"/>
          <w:marRight w:val="0"/>
          <w:marTop w:val="0"/>
          <w:marBottom w:val="0"/>
          <w:divBdr>
            <w:top w:val="none" w:sz="0" w:space="0" w:color="auto"/>
            <w:left w:val="none" w:sz="0" w:space="0" w:color="auto"/>
            <w:bottom w:val="none" w:sz="0" w:space="0" w:color="auto"/>
            <w:right w:val="none" w:sz="0" w:space="0" w:color="auto"/>
          </w:divBdr>
        </w:div>
        <w:div w:id="458956576">
          <w:marLeft w:val="0"/>
          <w:marRight w:val="0"/>
          <w:marTop w:val="0"/>
          <w:marBottom w:val="0"/>
          <w:divBdr>
            <w:top w:val="none" w:sz="0" w:space="0" w:color="auto"/>
            <w:left w:val="none" w:sz="0" w:space="0" w:color="auto"/>
            <w:bottom w:val="none" w:sz="0" w:space="0" w:color="auto"/>
            <w:right w:val="none" w:sz="0" w:space="0" w:color="auto"/>
          </w:divBdr>
        </w:div>
        <w:div w:id="601111882">
          <w:marLeft w:val="0"/>
          <w:marRight w:val="0"/>
          <w:marTop w:val="0"/>
          <w:marBottom w:val="0"/>
          <w:divBdr>
            <w:top w:val="none" w:sz="0" w:space="0" w:color="auto"/>
            <w:left w:val="none" w:sz="0" w:space="0" w:color="auto"/>
            <w:bottom w:val="none" w:sz="0" w:space="0" w:color="auto"/>
            <w:right w:val="none" w:sz="0" w:space="0" w:color="auto"/>
          </w:divBdr>
        </w:div>
        <w:div w:id="632641319">
          <w:marLeft w:val="0"/>
          <w:marRight w:val="0"/>
          <w:marTop w:val="0"/>
          <w:marBottom w:val="0"/>
          <w:divBdr>
            <w:top w:val="none" w:sz="0" w:space="0" w:color="auto"/>
            <w:left w:val="none" w:sz="0" w:space="0" w:color="auto"/>
            <w:bottom w:val="none" w:sz="0" w:space="0" w:color="auto"/>
            <w:right w:val="none" w:sz="0" w:space="0" w:color="auto"/>
          </w:divBdr>
        </w:div>
        <w:div w:id="670183131">
          <w:marLeft w:val="0"/>
          <w:marRight w:val="0"/>
          <w:marTop w:val="0"/>
          <w:marBottom w:val="0"/>
          <w:divBdr>
            <w:top w:val="none" w:sz="0" w:space="0" w:color="auto"/>
            <w:left w:val="none" w:sz="0" w:space="0" w:color="auto"/>
            <w:bottom w:val="none" w:sz="0" w:space="0" w:color="auto"/>
            <w:right w:val="none" w:sz="0" w:space="0" w:color="auto"/>
          </w:divBdr>
        </w:div>
        <w:div w:id="675882085">
          <w:marLeft w:val="0"/>
          <w:marRight w:val="0"/>
          <w:marTop w:val="0"/>
          <w:marBottom w:val="0"/>
          <w:divBdr>
            <w:top w:val="none" w:sz="0" w:space="0" w:color="auto"/>
            <w:left w:val="none" w:sz="0" w:space="0" w:color="auto"/>
            <w:bottom w:val="none" w:sz="0" w:space="0" w:color="auto"/>
            <w:right w:val="none" w:sz="0" w:space="0" w:color="auto"/>
          </w:divBdr>
        </w:div>
        <w:div w:id="695350453">
          <w:marLeft w:val="0"/>
          <w:marRight w:val="0"/>
          <w:marTop w:val="0"/>
          <w:marBottom w:val="0"/>
          <w:divBdr>
            <w:top w:val="none" w:sz="0" w:space="0" w:color="auto"/>
            <w:left w:val="none" w:sz="0" w:space="0" w:color="auto"/>
            <w:bottom w:val="none" w:sz="0" w:space="0" w:color="auto"/>
            <w:right w:val="none" w:sz="0" w:space="0" w:color="auto"/>
          </w:divBdr>
        </w:div>
        <w:div w:id="749279217">
          <w:marLeft w:val="0"/>
          <w:marRight w:val="0"/>
          <w:marTop w:val="0"/>
          <w:marBottom w:val="0"/>
          <w:divBdr>
            <w:top w:val="none" w:sz="0" w:space="0" w:color="auto"/>
            <w:left w:val="none" w:sz="0" w:space="0" w:color="auto"/>
            <w:bottom w:val="none" w:sz="0" w:space="0" w:color="auto"/>
            <w:right w:val="none" w:sz="0" w:space="0" w:color="auto"/>
          </w:divBdr>
        </w:div>
        <w:div w:id="794567462">
          <w:marLeft w:val="0"/>
          <w:marRight w:val="0"/>
          <w:marTop w:val="0"/>
          <w:marBottom w:val="0"/>
          <w:divBdr>
            <w:top w:val="none" w:sz="0" w:space="0" w:color="auto"/>
            <w:left w:val="none" w:sz="0" w:space="0" w:color="auto"/>
            <w:bottom w:val="none" w:sz="0" w:space="0" w:color="auto"/>
            <w:right w:val="none" w:sz="0" w:space="0" w:color="auto"/>
          </w:divBdr>
        </w:div>
        <w:div w:id="843789671">
          <w:marLeft w:val="0"/>
          <w:marRight w:val="0"/>
          <w:marTop w:val="0"/>
          <w:marBottom w:val="0"/>
          <w:divBdr>
            <w:top w:val="none" w:sz="0" w:space="0" w:color="auto"/>
            <w:left w:val="none" w:sz="0" w:space="0" w:color="auto"/>
            <w:bottom w:val="none" w:sz="0" w:space="0" w:color="auto"/>
            <w:right w:val="none" w:sz="0" w:space="0" w:color="auto"/>
          </w:divBdr>
        </w:div>
        <w:div w:id="859591992">
          <w:marLeft w:val="0"/>
          <w:marRight w:val="0"/>
          <w:marTop w:val="0"/>
          <w:marBottom w:val="0"/>
          <w:divBdr>
            <w:top w:val="none" w:sz="0" w:space="0" w:color="auto"/>
            <w:left w:val="none" w:sz="0" w:space="0" w:color="auto"/>
            <w:bottom w:val="none" w:sz="0" w:space="0" w:color="auto"/>
            <w:right w:val="none" w:sz="0" w:space="0" w:color="auto"/>
          </w:divBdr>
        </w:div>
        <w:div w:id="880702056">
          <w:marLeft w:val="0"/>
          <w:marRight w:val="0"/>
          <w:marTop w:val="0"/>
          <w:marBottom w:val="0"/>
          <w:divBdr>
            <w:top w:val="none" w:sz="0" w:space="0" w:color="auto"/>
            <w:left w:val="none" w:sz="0" w:space="0" w:color="auto"/>
            <w:bottom w:val="none" w:sz="0" w:space="0" w:color="auto"/>
            <w:right w:val="none" w:sz="0" w:space="0" w:color="auto"/>
          </w:divBdr>
        </w:div>
        <w:div w:id="972172699">
          <w:marLeft w:val="0"/>
          <w:marRight w:val="0"/>
          <w:marTop w:val="0"/>
          <w:marBottom w:val="0"/>
          <w:divBdr>
            <w:top w:val="none" w:sz="0" w:space="0" w:color="auto"/>
            <w:left w:val="none" w:sz="0" w:space="0" w:color="auto"/>
            <w:bottom w:val="none" w:sz="0" w:space="0" w:color="auto"/>
            <w:right w:val="none" w:sz="0" w:space="0" w:color="auto"/>
          </w:divBdr>
        </w:div>
        <w:div w:id="1037706706">
          <w:marLeft w:val="0"/>
          <w:marRight w:val="0"/>
          <w:marTop w:val="0"/>
          <w:marBottom w:val="0"/>
          <w:divBdr>
            <w:top w:val="none" w:sz="0" w:space="0" w:color="auto"/>
            <w:left w:val="none" w:sz="0" w:space="0" w:color="auto"/>
            <w:bottom w:val="none" w:sz="0" w:space="0" w:color="auto"/>
            <w:right w:val="none" w:sz="0" w:space="0" w:color="auto"/>
          </w:divBdr>
        </w:div>
        <w:div w:id="1076055427">
          <w:marLeft w:val="0"/>
          <w:marRight w:val="0"/>
          <w:marTop w:val="0"/>
          <w:marBottom w:val="0"/>
          <w:divBdr>
            <w:top w:val="none" w:sz="0" w:space="0" w:color="auto"/>
            <w:left w:val="none" w:sz="0" w:space="0" w:color="auto"/>
            <w:bottom w:val="none" w:sz="0" w:space="0" w:color="auto"/>
            <w:right w:val="none" w:sz="0" w:space="0" w:color="auto"/>
          </w:divBdr>
        </w:div>
        <w:div w:id="1150174002">
          <w:marLeft w:val="0"/>
          <w:marRight w:val="0"/>
          <w:marTop w:val="0"/>
          <w:marBottom w:val="0"/>
          <w:divBdr>
            <w:top w:val="none" w:sz="0" w:space="0" w:color="auto"/>
            <w:left w:val="none" w:sz="0" w:space="0" w:color="auto"/>
            <w:bottom w:val="none" w:sz="0" w:space="0" w:color="auto"/>
            <w:right w:val="none" w:sz="0" w:space="0" w:color="auto"/>
          </w:divBdr>
        </w:div>
        <w:div w:id="1173228858">
          <w:marLeft w:val="0"/>
          <w:marRight w:val="0"/>
          <w:marTop w:val="0"/>
          <w:marBottom w:val="0"/>
          <w:divBdr>
            <w:top w:val="none" w:sz="0" w:space="0" w:color="auto"/>
            <w:left w:val="none" w:sz="0" w:space="0" w:color="auto"/>
            <w:bottom w:val="none" w:sz="0" w:space="0" w:color="auto"/>
            <w:right w:val="none" w:sz="0" w:space="0" w:color="auto"/>
          </w:divBdr>
        </w:div>
        <w:div w:id="1214346437">
          <w:marLeft w:val="0"/>
          <w:marRight w:val="0"/>
          <w:marTop w:val="0"/>
          <w:marBottom w:val="0"/>
          <w:divBdr>
            <w:top w:val="none" w:sz="0" w:space="0" w:color="auto"/>
            <w:left w:val="none" w:sz="0" w:space="0" w:color="auto"/>
            <w:bottom w:val="none" w:sz="0" w:space="0" w:color="auto"/>
            <w:right w:val="none" w:sz="0" w:space="0" w:color="auto"/>
          </w:divBdr>
        </w:div>
        <w:div w:id="1334526655">
          <w:marLeft w:val="0"/>
          <w:marRight w:val="0"/>
          <w:marTop w:val="0"/>
          <w:marBottom w:val="0"/>
          <w:divBdr>
            <w:top w:val="none" w:sz="0" w:space="0" w:color="auto"/>
            <w:left w:val="none" w:sz="0" w:space="0" w:color="auto"/>
            <w:bottom w:val="none" w:sz="0" w:space="0" w:color="auto"/>
            <w:right w:val="none" w:sz="0" w:space="0" w:color="auto"/>
          </w:divBdr>
        </w:div>
        <w:div w:id="1454865282">
          <w:marLeft w:val="0"/>
          <w:marRight w:val="0"/>
          <w:marTop w:val="0"/>
          <w:marBottom w:val="0"/>
          <w:divBdr>
            <w:top w:val="none" w:sz="0" w:space="0" w:color="auto"/>
            <w:left w:val="none" w:sz="0" w:space="0" w:color="auto"/>
            <w:bottom w:val="none" w:sz="0" w:space="0" w:color="auto"/>
            <w:right w:val="none" w:sz="0" w:space="0" w:color="auto"/>
          </w:divBdr>
        </w:div>
        <w:div w:id="1528257711">
          <w:marLeft w:val="0"/>
          <w:marRight w:val="0"/>
          <w:marTop w:val="0"/>
          <w:marBottom w:val="0"/>
          <w:divBdr>
            <w:top w:val="none" w:sz="0" w:space="0" w:color="auto"/>
            <w:left w:val="none" w:sz="0" w:space="0" w:color="auto"/>
            <w:bottom w:val="none" w:sz="0" w:space="0" w:color="auto"/>
            <w:right w:val="none" w:sz="0" w:space="0" w:color="auto"/>
          </w:divBdr>
        </w:div>
        <w:div w:id="1595236531">
          <w:marLeft w:val="0"/>
          <w:marRight w:val="0"/>
          <w:marTop w:val="0"/>
          <w:marBottom w:val="0"/>
          <w:divBdr>
            <w:top w:val="none" w:sz="0" w:space="0" w:color="auto"/>
            <w:left w:val="none" w:sz="0" w:space="0" w:color="auto"/>
            <w:bottom w:val="none" w:sz="0" w:space="0" w:color="auto"/>
            <w:right w:val="none" w:sz="0" w:space="0" w:color="auto"/>
          </w:divBdr>
        </w:div>
        <w:div w:id="1762676824">
          <w:marLeft w:val="0"/>
          <w:marRight w:val="0"/>
          <w:marTop w:val="0"/>
          <w:marBottom w:val="0"/>
          <w:divBdr>
            <w:top w:val="none" w:sz="0" w:space="0" w:color="auto"/>
            <w:left w:val="none" w:sz="0" w:space="0" w:color="auto"/>
            <w:bottom w:val="none" w:sz="0" w:space="0" w:color="auto"/>
            <w:right w:val="none" w:sz="0" w:space="0" w:color="auto"/>
          </w:divBdr>
        </w:div>
        <w:div w:id="1834100122">
          <w:marLeft w:val="0"/>
          <w:marRight w:val="0"/>
          <w:marTop w:val="0"/>
          <w:marBottom w:val="0"/>
          <w:divBdr>
            <w:top w:val="none" w:sz="0" w:space="0" w:color="auto"/>
            <w:left w:val="none" w:sz="0" w:space="0" w:color="auto"/>
            <w:bottom w:val="none" w:sz="0" w:space="0" w:color="auto"/>
            <w:right w:val="none" w:sz="0" w:space="0" w:color="auto"/>
          </w:divBdr>
        </w:div>
        <w:div w:id="1848517528">
          <w:marLeft w:val="0"/>
          <w:marRight w:val="0"/>
          <w:marTop w:val="0"/>
          <w:marBottom w:val="0"/>
          <w:divBdr>
            <w:top w:val="none" w:sz="0" w:space="0" w:color="auto"/>
            <w:left w:val="none" w:sz="0" w:space="0" w:color="auto"/>
            <w:bottom w:val="none" w:sz="0" w:space="0" w:color="auto"/>
            <w:right w:val="none" w:sz="0" w:space="0" w:color="auto"/>
          </w:divBdr>
        </w:div>
        <w:div w:id="1865089941">
          <w:marLeft w:val="0"/>
          <w:marRight w:val="0"/>
          <w:marTop w:val="0"/>
          <w:marBottom w:val="0"/>
          <w:divBdr>
            <w:top w:val="none" w:sz="0" w:space="0" w:color="auto"/>
            <w:left w:val="none" w:sz="0" w:space="0" w:color="auto"/>
            <w:bottom w:val="none" w:sz="0" w:space="0" w:color="auto"/>
            <w:right w:val="none" w:sz="0" w:space="0" w:color="auto"/>
          </w:divBdr>
        </w:div>
        <w:div w:id="1869642045">
          <w:marLeft w:val="0"/>
          <w:marRight w:val="0"/>
          <w:marTop w:val="0"/>
          <w:marBottom w:val="0"/>
          <w:divBdr>
            <w:top w:val="none" w:sz="0" w:space="0" w:color="auto"/>
            <w:left w:val="none" w:sz="0" w:space="0" w:color="auto"/>
            <w:bottom w:val="none" w:sz="0" w:space="0" w:color="auto"/>
            <w:right w:val="none" w:sz="0" w:space="0" w:color="auto"/>
          </w:divBdr>
        </w:div>
        <w:div w:id="1896357510">
          <w:marLeft w:val="0"/>
          <w:marRight w:val="0"/>
          <w:marTop w:val="0"/>
          <w:marBottom w:val="0"/>
          <w:divBdr>
            <w:top w:val="none" w:sz="0" w:space="0" w:color="auto"/>
            <w:left w:val="none" w:sz="0" w:space="0" w:color="auto"/>
            <w:bottom w:val="none" w:sz="0" w:space="0" w:color="auto"/>
            <w:right w:val="none" w:sz="0" w:space="0" w:color="auto"/>
          </w:divBdr>
        </w:div>
        <w:div w:id="1909993295">
          <w:marLeft w:val="0"/>
          <w:marRight w:val="0"/>
          <w:marTop w:val="0"/>
          <w:marBottom w:val="0"/>
          <w:divBdr>
            <w:top w:val="none" w:sz="0" w:space="0" w:color="auto"/>
            <w:left w:val="none" w:sz="0" w:space="0" w:color="auto"/>
            <w:bottom w:val="none" w:sz="0" w:space="0" w:color="auto"/>
            <w:right w:val="none" w:sz="0" w:space="0" w:color="auto"/>
          </w:divBdr>
        </w:div>
        <w:div w:id="1942643741">
          <w:marLeft w:val="0"/>
          <w:marRight w:val="0"/>
          <w:marTop w:val="0"/>
          <w:marBottom w:val="0"/>
          <w:divBdr>
            <w:top w:val="none" w:sz="0" w:space="0" w:color="auto"/>
            <w:left w:val="none" w:sz="0" w:space="0" w:color="auto"/>
            <w:bottom w:val="none" w:sz="0" w:space="0" w:color="auto"/>
            <w:right w:val="none" w:sz="0" w:space="0" w:color="auto"/>
          </w:divBdr>
        </w:div>
        <w:div w:id="2071076847">
          <w:marLeft w:val="0"/>
          <w:marRight w:val="0"/>
          <w:marTop w:val="0"/>
          <w:marBottom w:val="0"/>
          <w:divBdr>
            <w:top w:val="none" w:sz="0" w:space="0" w:color="auto"/>
            <w:left w:val="none" w:sz="0" w:space="0" w:color="auto"/>
            <w:bottom w:val="none" w:sz="0" w:space="0" w:color="auto"/>
            <w:right w:val="none" w:sz="0" w:space="0" w:color="auto"/>
          </w:divBdr>
        </w:div>
        <w:div w:id="2095740593">
          <w:marLeft w:val="0"/>
          <w:marRight w:val="0"/>
          <w:marTop w:val="0"/>
          <w:marBottom w:val="0"/>
          <w:divBdr>
            <w:top w:val="none" w:sz="0" w:space="0" w:color="auto"/>
            <w:left w:val="none" w:sz="0" w:space="0" w:color="auto"/>
            <w:bottom w:val="none" w:sz="0" w:space="0" w:color="auto"/>
            <w:right w:val="none" w:sz="0" w:space="0" w:color="auto"/>
          </w:divBdr>
        </w:div>
        <w:div w:id="2116054740">
          <w:marLeft w:val="0"/>
          <w:marRight w:val="0"/>
          <w:marTop w:val="0"/>
          <w:marBottom w:val="0"/>
          <w:divBdr>
            <w:top w:val="none" w:sz="0" w:space="0" w:color="auto"/>
            <w:left w:val="none" w:sz="0" w:space="0" w:color="auto"/>
            <w:bottom w:val="none" w:sz="0" w:space="0" w:color="auto"/>
            <w:right w:val="none" w:sz="0" w:space="0" w:color="auto"/>
          </w:divBdr>
        </w:div>
        <w:div w:id="2143841666">
          <w:marLeft w:val="0"/>
          <w:marRight w:val="0"/>
          <w:marTop w:val="0"/>
          <w:marBottom w:val="0"/>
          <w:divBdr>
            <w:top w:val="none" w:sz="0" w:space="0" w:color="auto"/>
            <w:left w:val="none" w:sz="0" w:space="0" w:color="auto"/>
            <w:bottom w:val="none" w:sz="0" w:space="0" w:color="auto"/>
            <w:right w:val="none" w:sz="0" w:space="0" w:color="auto"/>
          </w:divBdr>
        </w:div>
      </w:divsChild>
    </w:div>
    <w:div w:id="1543447005">
      <w:bodyDiv w:val="1"/>
      <w:marLeft w:val="0"/>
      <w:marRight w:val="0"/>
      <w:marTop w:val="0"/>
      <w:marBottom w:val="0"/>
      <w:divBdr>
        <w:top w:val="none" w:sz="0" w:space="0" w:color="auto"/>
        <w:left w:val="none" w:sz="0" w:space="0" w:color="auto"/>
        <w:bottom w:val="none" w:sz="0" w:space="0" w:color="auto"/>
        <w:right w:val="none" w:sz="0" w:space="0" w:color="auto"/>
      </w:divBdr>
    </w:div>
    <w:div w:id="1544369797">
      <w:bodyDiv w:val="1"/>
      <w:marLeft w:val="0"/>
      <w:marRight w:val="0"/>
      <w:marTop w:val="0"/>
      <w:marBottom w:val="0"/>
      <w:divBdr>
        <w:top w:val="none" w:sz="0" w:space="0" w:color="auto"/>
        <w:left w:val="none" w:sz="0" w:space="0" w:color="auto"/>
        <w:bottom w:val="none" w:sz="0" w:space="0" w:color="auto"/>
        <w:right w:val="none" w:sz="0" w:space="0" w:color="auto"/>
      </w:divBdr>
    </w:div>
    <w:div w:id="1544631762">
      <w:bodyDiv w:val="1"/>
      <w:marLeft w:val="0"/>
      <w:marRight w:val="0"/>
      <w:marTop w:val="0"/>
      <w:marBottom w:val="0"/>
      <w:divBdr>
        <w:top w:val="none" w:sz="0" w:space="0" w:color="auto"/>
        <w:left w:val="none" w:sz="0" w:space="0" w:color="auto"/>
        <w:bottom w:val="none" w:sz="0" w:space="0" w:color="auto"/>
        <w:right w:val="none" w:sz="0" w:space="0" w:color="auto"/>
      </w:divBdr>
    </w:div>
    <w:div w:id="1545361433">
      <w:bodyDiv w:val="1"/>
      <w:marLeft w:val="0"/>
      <w:marRight w:val="0"/>
      <w:marTop w:val="0"/>
      <w:marBottom w:val="0"/>
      <w:divBdr>
        <w:top w:val="none" w:sz="0" w:space="0" w:color="auto"/>
        <w:left w:val="none" w:sz="0" w:space="0" w:color="auto"/>
        <w:bottom w:val="none" w:sz="0" w:space="0" w:color="auto"/>
        <w:right w:val="none" w:sz="0" w:space="0" w:color="auto"/>
      </w:divBdr>
      <w:divsChild>
        <w:div w:id="19817766">
          <w:marLeft w:val="0"/>
          <w:marRight w:val="0"/>
          <w:marTop w:val="0"/>
          <w:marBottom w:val="0"/>
          <w:divBdr>
            <w:top w:val="none" w:sz="0" w:space="0" w:color="auto"/>
            <w:left w:val="none" w:sz="0" w:space="0" w:color="auto"/>
            <w:bottom w:val="none" w:sz="0" w:space="0" w:color="auto"/>
            <w:right w:val="none" w:sz="0" w:space="0" w:color="auto"/>
          </w:divBdr>
        </w:div>
        <w:div w:id="31075743">
          <w:marLeft w:val="0"/>
          <w:marRight w:val="0"/>
          <w:marTop w:val="0"/>
          <w:marBottom w:val="0"/>
          <w:divBdr>
            <w:top w:val="none" w:sz="0" w:space="0" w:color="auto"/>
            <w:left w:val="none" w:sz="0" w:space="0" w:color="auto"/>
            <w:bottom w:val="none" w:sz="0" w:space="0" w:color="auto"/>
            <w:right w:val="none" w:sz="0" w:space="0" w:color="auto"/>
          </w:divBdr>
        </w:div>
        <w:div w:id="46420564">
          <w:marLeft w:val="0"/>
          <w:marRight w:val="0"/>
          <w:marTop w:val="0"/>
          <w:marBottom w:val="0"/>
          <w:divBdr>
            <w:top w:val="none" w:sz="0" w:space="0" w:color="auto"/>
            <w:left w:val="none" w:sz="0" w:space="0" w:color="auto"/>
            <w:bottom w:val="none" w:sz="0" w:space="0" w:color="auto"/>
            <w:right w:val="none" w:sz="0" w:space="0" w:color="auto"/>
          </w:divBdr>
        </w:div>
        <w:div w:id="129370327">
          <w:marLeft w:val="0"/>
          <w:marRight w:val="0"/>
          <w:marTop w:val="0"/>
          <w:marBottom w:val="0"/>
          <w:divBdr>
            <w:top w:val="none" w:sz="0" w:space="0" w:color="auto"/>
            <w:left w:val="none" w:sz="0" w:space="0" w:color="auto"/>
            <w:bottom w:val="none" w:sz="0" w:space="0" w:color="auto"/>
            <w:right w:val="none" w:sz="0" w:space="0" w:color="auto"/>
          </w:divBdr>
        </w:div>
        <w:div w:id="179855370">
          <w:marLeft w:val="0"/>
          <w:marRight w:val="0"/>
          <w:marTop w:val="0"/>
          <w:marBottom w:val="0"/>
          <w:divBdr>
            <w:top w:val="none" w:sz="0" w:space="0" w:color="auto"/>
            <w:left w:val="none" w:sz="0" w:space="0" w:color="auto"/>
            <w:bottom w:val="none" w:sz="0" w:space="0" w:color="auto"/>
            <w:right w:val="none" w:sz="0" w:space="0" w:color="auto"/>
          </w:divBdr>
        </w:div>
        <w:div w:id="229507839">
          <w:marLeft w:val="0"/>
          <w:marRight w:val="0"/>
          <w:marTop w:val="0"/>
          <w:marBottom w:val="0"/>
          <w:divBdr>
            <w:top w:val="none" w:sz="0" w:space="0" w:color="auto"/>
            <w:left w:val="none" w:sz="0" w:space="0" w:color="auto"/>
            <w:bottom w:val="none" w:sz="0" w:space="0" w:color="auto"/>
            <w:right w:val="none" w:sz="0" w:space="0" w:color="auto"/>
          </w:divBdr>
        </w:div>
        <w:div w:id="292905686">
          <w:marLeft w:val="0"/>
          <w:marRight w:val="0"/>
          <w:marTop w:val="0"/>
          <w:marBottom w:val="0"/>
          <w:divBdr>
            <w:top w:val="none" w:sz="0" w:space="0" w:color="auto"/>
            <w:left w:val="none" w:sz="0" w:space="0" w:color="auto"/>
            <w:bottom w:val="none" w:sz="0" w:space="0" w:color="auto"/>
            <w:right w:val="none" w:sz="0" w:space="0" w:color="auto"/>
          </w:divBdr>
        </w:div>
        <w:div w:id="342898801">
          <w:marLeft w:val="0"/>
          <w:marRight w:val="0"/>
          <w:marTop w:val="0"/>
          <w:marBottom w:val="0"/>
          <w:divBdr>
            <w:top w:val="none" w:sz="0" w:space="0" w:color="auto"/>
            <w:left w:val="none" w:sz="0" w:space="0" w:color="auto"/>
            <w:bottom w:val="none" w:sz="0" w:space="0" w:color="auto"/>
            <w:right w:val="none" w:sz="0" w:space="0" w:color="auto"/>
          </w:divBdr>
        </w:div>
        <w:div w:id="349382625">
          <w:marLeft w:val="0"/>
          <w:marRight w:val="0"/>
          <w:marTop w:val="0"/>
          <w:marBottom w:val="0"/>
          <w:divBdr>
            <w:top w:val="none" w:sz="0" w:space="0" w:color="auto"/>
            <w:left w:val="none" w:sz="0" w:space="0" w:color="auto"/>
            <w:bottom w:val="none" w:sz="0" w:space="0" w:color="auto"/>
            <w:right w:val="none" w:sz="0" w:space="0" w:color="auto"/>
          </w:divBdr>
        </w:div>
        <w:div w:id="355666093">
          <w:marLeft w:val="0"/>
          <w:marRight w:val="0"/>
          <w:marTop w:val="0"/>
          <w:marBottom w:val="0"/>
          <w:divBdr>
            <w:top w:val="none" w:sz="0" w:space="0" w:color="auto"/>
            <w:left w:val="none" w:sz="0" w:space="0" w:color="auto"/>
            <w:bottom w:val="none" w:sz="0" w:space="0" w:color="auto"/>
            <w:right w:val="none" w:sz="0" w:space="0" w:color="auto"/>
          </w:divBdr>
        </w:div>
        <w:div w:id="483551811">
          <w:marLeft w:val="0"/>
          <w:marRight w:val="0"/>
          <w:marTop w:val="0"/>
          <w:marBottom w:val="0"/>
          <w:divBdr>
            <w:top w:val="none" w:sz="0" w:space="0" w:color="auto"/>
            <w:left w:val="none" w:sz="0" w:space="0" w:color="auto"/>
            <w:bottom w:val="none" w:sz="0" w:space="0" w:color="auto"/>
            <w:right w:val="none" w:sz="0" w:space="0" w:color="auto"/>
          </w:divBdr>
        </w:div>
        <w:div w:id="510223000">
          <w:marLeft w:val="0"/>
          <w:marRight w:val="0"/>
          <w:marTop w:val="0"/>
          <w:marBottom w:val="0"/>
          <w:divBdr>
            <w:top w:val="none" w:sz="0" w:space="0" w:color="auto"/>
            <w:left w:val="none" w:sz="0" w:space="0" w:color="auto"/>
            <w:bottom w:val="none" w:sz="0" w:space="0" w:color="auto"/>
            <w:right w:val="none" w:sz="0" w:space="0" w:color="auto"/>
          </w:divBdr>
        </w:div>
        <w:div w:id="550263412">
          <w:marLeft w:val="0"/>
          <w:marRight w:val="0"/>
          <w:marTop w:val="0"/>
          <w:marBottom w:val="0"/>
          <w:divBdr>
            <w:top w:val="none" w:sz="0" w:space="0" w:color="auto"/>
            <w:left w:val="none" w:sz="0" w:space="0" w:color="auto"/>
            <w:bottom w:val="none" w:sz="0" w:space="0" w:color="auto"/>
            <w:right w:val="none" w:sz="0" w:space="0" w:color="auto"/>
          </w:divBdr>
        </w:div>
        <w:div w:id="553739377">
          <w:marLeft w:val="0"/>
          <w:marRight w:val="0"/>
          <w:marTop w:val="0"/>
          <w:marBottom w:val="0"/>
          <w:divBdr>
            <w:top w:val="none" w:sz="0" w:space="0" w:color="auto"/>
            <w:left w:val="none" w:sz="0" w:space="0" w:color="auto"/>
            <w:bottom w:val="none" w:sz="0" w:space="0" w:color="auto"/>
            <w:right w:val="none" w:sz="0" w:space="0" w:color="auto"/>
          </w:divBdr>
        </w:div>
        <w:div w:id="568803651">
          <w:marLeft w:val="0"/>
          <w:marRight w:val="0"/>
          <w:marTop w:val="0"/>
          <w:marBottom w:val="0"/>
          <w:divBdr>
            <w:top w:val="none" w:sz="0" w:space="0" w:color="auto"/>
            <w:left w:val="none" w:sz="0" w:space="0" w:color="auto"/>
            <w:bottom w:val="none" w:sz="0" w:space="0" w:color="auto"/>
            <w:right w:val="none" w:sz="0" w:space="0" w:color="auto"/>
          </w:divBdr>
        </w:div>
        <w:div w:id="578249565">
          <w:marLeft w:val="0"/>
          <w:marRight w:val="0"/>
          <w:marTop w:val="0"/>
          <w:marBottom w:val="0"/>
          <w:divBdr>
            <w:top w:val="none" w:sz="0" w:space="0" w:color="auto"/>
            <w:left w:val="none" w:sz="0" w:space="0" w:color="auto"/>
            <w:bottom w:val="none" w:sz="0" w:space="0" w:color="auto"/>
            <w:right w:val="none" w:sz="0" w:space="0" w:color="auto"/>
          </w:divBdr>
        </w:div>
        <w:div w:id="593166758">
          <w:marLeft w:val="0"/>
          <w:marRight w:val="0"/>
          <w:marTop w:val="0"/>
          <w:marBottom w:val="0"/>
          <w:divBdr>
            <w:top w:val="none" w:sz="0" w:space="0" w:color="auto"/>
            <w:left w:val="none" w:sz="0" w:space="0" w:color="auto"/>
            <w:bottom w:val="none" w:sz="0" w:space="0" w:color="auto"/>
            <w:right w:val="none" w:sz="0" w:space="0" w:color="auto"/>
          </w:divBdr>
        </w:div>
        <w:div w:id="643389635">
          <w:marLeft w:val="0"/>
          <w:marRight w:val="0"/>
          <w:marTop w:val="0"/>
          <w:marBottom w:val="0"/>
          <w:divBdr>
            <w:top w:val="none" w:sz="0" w:space="0" w:color="auto"/>
            <w:left w:val="none" w:sz="0" w:space="0" w:color="auto"/>
            <w:bottom w:val="none" w:sz="0" w:space="0" w:color="auto"/>
            <w:right w:val="none" w:sz="0" w:space="0" w:color="auto"/>
          </w:divBdr>
        </w:div>
        <w:div w:id="681592597">
          <w:marLeft w:val="0"/>
          <w:marRight w:val="0"/>
          <w:marTop w:val="0"/>
          <w:marBottom w:val="0"/>
          <w:divBdr>
            <w:top w:val="none" w:sz="0" w:space="0" w:color="auto"/>
            <w:left w:val="none" w:sz="0" w:space="0" w:color="auto"/>
            <w:bottom w:val="none" w:sz="0" w:space="0" w:color="auto"/>
            <w:right w:val="none" w:sz="0" w:space="0" w:color="auto"/>
          </w:divBdr>
        </w:div>
        <w:div w:id="714473894">
          <w:marLeft w:val="0"/>
          <w:marRight w:val="0"/>
          <w:marTop w:val="0"/>
          <w:marBottom w:val="0"/>
          <w:divBdr>
            <w:top w:val="none" w:sz="0" w:space="0" w:color="auto"/>
            <w:left w:val="none" w:sz="0" w:space="0" w:color="auto"/>
            <w:bottom w:val="none" w:sz="0" w:space="0" w:color="auto"/>
            <w:right w:val="none" w:sz="0" w:space="0" w:color="auto"/>
          </w:divBdr>
        </w:div>
        <w:div w:id="795294938">
          <w:marLeft w:val="0"/>
          <w:marRight w:val="0"/>
          <w:marTop w:val="0"/>
          <w:marBottom w:val="0"/>
          <w:divBdr>
            <w:top w:val="none" w:sz="0" w:space="0" w:color="auto"/>
            <w:left w:val="none" w:sz="0" w:space="0" w:color="auto"/>
            <w:bottom w:val="none" w:sz="0" w:space="0" w:color="auto"/>
            <w:right w:val="none" w:sz="0" w:space="0" w:color="auto"/>
          </w:divBdr>
        </w:div>
        <w:div w:id="809135427">
          <w:marLeft w:val="0"/>
          <w:marRight w:val="0"/>
          <w:marTop w:val="0"/>
          <w:marBottom w:val="0"/>
          <w:divBdr>
            <w:top w:val="none" w:sz="0" w:space="0" w:color="auto"/>
            <w:left w:val="none" w:sz="0" w:space="0" w:color="auto"/>
            <w:bottom w:val="none" w:sz="0" w:space="0" w:color="auto"/>
            <w:right w:val="none" w:sz="0" w:space="0" w:color="auto"/>
          </w:divBdr>
        </w:div>
        <w:div w:id="851452524">
          <w:marLeft w:val="0"/>
          <w:marRight w:val="0"/>
          <w:marTop w:val="0"/>
          <w:marBottom w:val="0"/>
          <w:divBdr>
            <w:top w:val="none" w:sz="0" w:space="0" w:color="auto"/>
            <w:left w:val="none" w:sz="0" w:space="0" w:color="auto"/>
            <w:bottom w:val="none" w:sz="0" w:space="0" w:color="auto"/>
            <w:right w:val="none" w:sz="0" w:space="0" w:color="auto"/>
          </w:divBdr>
        </w:div>
        <w:div w:id="893926814">
          <w:marLeft w:val="0"/>
          <w:marRight w:val="0"/>
          <w:marTop w:val="0"/>
          <w:marBottom w:val="0"/>
          <w:divBdr>
            <w:top w:val="none" w:sz="0" w:space="0" w:color="auto"/>
            <w:left w:val="none" w:sz="0" w:space="0" w:color="auto"/>
            <w:bottom w:val="none" w:sz="0" w:space="0" w:color="auto"/>
            <w:right w:val="none" w:sz="0" w:space="0" w:color="auto"/>
          </w:divBdr>
        </w:div>
        <w:div w:id="972638565">
          <w:marLeft w:val="0"/>
          <w:marRight w:val="0"/>
          <w:marTop w:val="0"/>
          <w:marBottom w:val="0"/>
          <w:divBdr>
            <w:top w:val="none" w:sz="0" w:space="0" w:color="auto"/>
            <w:left w:val="none" w:sz="0" w:space="0" w:color="auto"/>
            <w:bottom w:val="none" w:sz="0" w:space="0" w:color="auto"/>
            <w:right w:val="none" w:sz="0" w:space="0" w:color="auto"/>
          </w:divBdr>
        </w:div>
        <w:div w:id="993140172">
          <w:marLeft w:val="0"/>
          <w:marRight w:val="0"/>
          <w:marTop w:val="0"/>
          <w:marBottom w:val="0"/>
          <w:divBdr>
            <w:top w:val="none" w:sz="0" w:space="0" w:color="auto"/>
            <w:left w:val="none" w:sz="0" w:space="0" w:color="auto"/>
            <w:bottom w:val="none" w:sz="0" w:space="0" w:color="auto"/>
            <w:right w:val="none" w:sz="0" w:space="0" w:color="auto"/>
          </w:divBdr>
        </w:div>
        <w:div w:id="1001659606">
          <w:marLeft w:val="0"/>
          <w:marRight w:val="0"/>
          <w:marTop w:val="0"/>
          <w:marBottom w:val="0"/>
          <w:divBdr>
            <w:top w:val="none" w:sz="0" w:space="0" w:color="auto"/>
            <w:left w:val="none" w:sz="0" w:space="0" w:color="auto"/>
            <w:bottom w:val="none" w:sz="0" w:space="0" w:color="auto"/>
            <w:right w:val="none" w:sz="0" w:space="0" w:color="auto"/>
          </w:divBdr>
        </w:div>
        <w:div w:id="1045329177">
          <w:marLeft w:val="0"/>
          <w:marRight w:val="0"/>
          <w:marTop w:val="0"/>
          <w:marBottom w:val="0"/>
          <w:divBdr>
            <w:top w:val="none" w:sz="0" w:space="0" w:color="auto"/>
            <w:left w:val="none" w:sz="0" w:space="0" w:color="auto"/>
            <w:bottom w:val="none" w:sz="0" w:space="0" w:color="auto"/>
            <w:right w:val="none" w:sz="0" w:space="0" w:color="auto"/>
          </w:divBdr>
        </w:div>
        <w:div w:id="1045377090">
          <w:marLeft w:val="0"/>
          <w:marRight w:val="0"/>
          <w:marTop w:val="0"/>
          <w:marBottom w:val="0"/>
          <w:divBdr>
            <w:top w:val="none" w:sz="0" w:space="0" w:color="auto"/>
            <w:left w:val="none" w:sz="0" w:space="0" w:color="auto"/>
            <w:bottom w:val="none" w:sz="0" w:space="0" w:color="auto"/>
            <w:right w:val="none" w:sz="0" w:space="0" w:color="auto"/>
          </w:divBdr>
        </w:div>
        <w:div w:id="1047141199">
          <w:marLeft w:val="0"/>
          <w:marRight w:val="0"/>
          <w:marTop w:val="0"/>
          <w:marBottom w:val="0"/>
          <w:divBdr>
            <w:top w:val="none" w:sz="0" w:space="0" w:color="auto"/>
            <w:left w:val="none" w:sz="0" w:space="0" w:color="auto"/>
            <w:bottom w:val="none" w:sz="0" w:space="0" w:color="auto"/>
            <w:right w:val="none" w:sz="0" w:space="0" w:color="auto"/>
          </w:divBdr>
        </w:div>
        <w:div w:id="1053622711">
          <w:marLeft w:val="0"/>
          <w:marRight w:val="0"/>
          <w:marTop w:val="0"/>
          <w:marBottom w:val="0"/>
          <w:divBdr>
            <w:top w:val="none" w:sz="0" w:space="0" w:color="auto"/>
            <w:left w:val="none" w:sz="0" w:space="0" w:color="auto"/>
            <w:bottom w:val="none" w:sz="0" w:space="0" w:color="auto"/>
            <w:right w:val="none" w:sz="0" w:space="0" w:color="auto"/>
          </w:divBdr>
        </w:div>
        <w:div w:id="1054894339">
          <w:marLeft w:val="0"/>
          <w:marRight w:val="0"/>
          <w:marTop w:val="0"/>
          <w:marBottom w:val="0"/>
          <w:divBdr>
            <w:top w:val="none" w:sz="0" w:space="0" w:color="auto"/>
            <w:left w:val="none" w:sz="0" w:space="0" w:color="auto"/>
            <w:bottom w:val="none" w:sz="0" w:space="0" w:color="auto"/>
            <w:right w:val="none" w:sz="0" w:space="0" w:color="auto"/>
          </w:divBdr>
        </w:div>
        <w:div w:id="1062364520">
          <w:marLeft w:val="0"/>
          <w:marRight w:val="0"/>
          <w:marTop w:val="0"/>
          <w:marBottom w:val="0"/>
          <w:divBdr>
            <w:top w:val="none" w:sz="0" w:space="0" w:color="auto"/>
            <w:left w:val="none" w:sz="0" w:space="0" w:color="auto"/>
            <w:bottom w:val="none" w:sz="0" w:space="0" w:color="auto"/>
            <w:right w:val="none" w:sz="0" w:space="0" w:color="auto"/>
          </w:divBdr>
        </w:div>
        <w:div w:id="1072048175">
          <w:marLeft w:val="0"/>
          <w:marRight w:val="0"/>
          <w:marTop w:val="0"/>
          <w:marBottom w:val="0"/>
          <w:divBdr>
            <w:top w:val="none" w:sz="0" w:space="0" w:color="auto"/>
            <w:left w:val="none" w:sz="0" w:space="0" w:color="auto"/>
            <w:bottom w:val="none" w:sz="0" w:space="0" w:color="auto"/>
            <w:right w:val="none" w:sz="0" w:space="0" w:color="auto"/>
          </w:divBdr>
        </w:div>
        <w:div w:id="1081369351">
          <w:marLeft w:val="0"/>
          <w:marRight w:val="0"/>
          <w:marTop w:val="0"/>
          <w:marBottom w:val="0"/>
          <w:divBdr>
            <w:top w:val="none" w:sz="0" w:space="0" w:color="auto"/>
            <w:left w:val="none" w:sz="0" w:space="0" w:color="auto"/>
            <w:bottom w:val="none" w:sz="0" w:space="0" w:color="auto"/>
            <w:right w:val="none" w:sz="0" w:space="0" w:color="auto"/>
          </w:divBdr>
        </w:div>
        <w:div w:id="1098217447">
          <w:marLeft w:val="0"/>
          <w:marRight w:val="0"/>
          <w:marTop w:val="0"/>
          <w:marBottom w:val="0"/>
          <w:divBdr>
            <w:top w:val="none" w:sz="0" w:space="0" w:color="auto"/>
            <w:left w:val="none" w:sz="0" w:space="0" w:color="auto"/>
            <w:bottom w:val="none" w:sz="0" w:space="0" w:color="auto"/>
            <w:right w:val="none" w:sz="0" w:space="0" w:color="auto"/>
          </w:divBdr>
        </w:div>
        <w:div w:id="1258976052">
          <w:marLeft w:val="0"/>
          <w:marRight w:val="0"/>
          <w:marTop w:val="0"/>
          <w:marBottom w:val="0"/>
          <w:divBdr>
            <w:top w:val="none" w:sz="0" w:space="0" w:color="auto"/>
            <w:left w:val="none" w:sz="0" w:space="0" w:color="auto"/>
            <w:bottom w:val="none" w:sz="0" w:space="0" w:color="auto"/>
            <w:right w:val="none" w:sz="0" w:space="0" w:color="auto"/>
          </w:divBdr>
        </w:div>
        <w:div w:id="1279878078">
          <w:marLeft w:val="0"/>
          <w:marRight w:val="0"/>
          <w:marTop w:val="0"/>
          <w:marBottom w:val="0"/>
          <w:divBdr>
            <w:top w:val="none" w:sz="0" w:space="0" w:color="auto"/>
            <w:left w:val="none" w:sz="0" w:space="0" w:color="auto"/>
            <w:bottom w:val="none" w:sz="0" w:space="0" w:color="auto"/>
            <w:right w:val="none" w:sz="0" w:space="0" w:color="auto"/>
          </w:divBdr>
        </w:div>
        <w:div w:id="1322806279">
          <w:marLeft w:val="0"/>
          <w:marRight w:val="0"/>
          <w:marTop w:val="0"/>
          <w:marBottom w:val="0"/>
          <w:divBdr>
            <w:top w:val="none" w:sz="0" w:space="0" w:color="auto"/>
            <w:left w:val="none" w:sz="0" w:space="0" w:color="auto"/>
            <w:bottom w:val="none" w:sz="0" w:space="0" w:color="auto"/>
            <w:right w:val="none" w:sz="0" w:space="0" w:color="auto"/>
          </w:divBdr>
        </w:div>
        <w:div w:id="1326128159">
          <w:marLeft w:val="0"/>
          <w:marRight w:val="0"/>
          <w:marTop w:val="0"/>
          <w:marBottom w:val="0"/>
          <w:divBdr>
            <w:top w:val="none" w:sz="0" w:space="0" w:color="auto"/>
            <w:left w:val="none" w:sz="0" w:space="0" w:color="auto"/>
            <w:bottom w:val="none" w:sz="0" w:space="0" w:color="auto"/>
            <w:right w:val="none" w:sz="0" w:space="0" w:color="auto"/>
          </w:divBdr>
        </w:div>
        <w:div w:id="1334794784">
          <w:marLeft w:val="0"/>
          <w:marRight w:val="0"/>
          <w:marTop w:val="0"/>
          <w:marBottom w:val="0"/>
          <w:divBdr>
            <w:top w:val="none" w:sz="0" w:space="0" w:color="auto"/>
            <w:left w:val="none" w:sz="0" w:space="0" w:color="auto"/>
            <w:bottom w:val="none" w:sz="0" w:space="0" w:color="auto"/>
            <w:right w:val="none" w:sz="0" w:space="0" w:color="auto"/>
          </w:divBdr>
        </w:div>
        <w:div w:id="1338774533">
          <w:marLeft w:val="0"/>
          <w:marRight w:val="0"/>
          <w:marTop w:val="0"/>
          <w:marBottom w:val="0"/>
          <w:divBdr>
            <w:top w:val="none" w:sz="0" w:space="0" w:color="auto"/>
            <w:left w:val="none" w:sz="0" w:space="0" w:color="auto"/>
            <w:bottom w:val="none" w:sz="0" w:space="0" w:color="auto"/>
            <w:right w:val="none" w:sz="0" w:space="0" w:color="auto"/>
          </w:divBdr>
        </w:div>
        <w:div w:id="1371371934">
          <w:marLeft w:val="0"/>
          <w:marRight w:val="0"/>
          <w:marTop w:val="0"/>
          <w:marBottom w:val="0"/>
          <w:divBdr>
            <w:top w:val="none" w:sz="0" w:space="0" w:color="auto"/>
            <w:left w:val="none" w:sz="0" w:space="0" w:color="auto"/>
            <w:bottom w:val="none" w:sz="0" w:space="0" w:color="auto"/>
            <w:right w:val="none" w:sz="0" w:space="0" w:color="auto"/>
          </w:divBdr>
        </w:div>
        <w:div w:id="1420324930">
          <w:marLeft w:val="0"/>
          <w:marRight w:val="0"/>
          <w:marTop w:val="0"/>
          <w:marBottom w:val="0"/>
          <w:divBdr>
            <w:top w:val="none" w:sz="0" w:space="0" w:color="auto"/>
            <w:left w:val="none" w:sz="0" w:space="0" w:color="auto"/>
            <w:bottom w:val="none" w:sz="0" w:space="0" w:color="auto"/>
            <w:right w:val="none" w:sz="0" w:space="0" w:color="auto"/>
          </w:divBdr>
        </w:div>
        <w:div w:id="1528372605">
          <w:marLeft w:val="0"/>
          <w:marRight w:val="0"/>
          <w:marTop w:val="0"/>
          <w:marBottom w:val="0"/>
          <w:divBdr>
            <w:top w:val="none" w:sz="0" w:space="0" w:color="auto"/>
            <w:left w:val="none" w:sz="0" w:space="0" w:color="auto"/>
            <w:bottom w:val="none" w:sz="0" w:space="0" w:color="auto"/>
            <w:right w:val="none" w:sz="0" w:space="0" w:color="auto"/>
          </w:divBdr>
        </w:div>
        <w:div w:id="1537499341">
          <w:marLeft w:val="0"/>
          <w:marRight w:val="0"/>
          <w:marTop w:val="0"/>
          <w:marBottom w:val="0"/>
          <w:divBdr>
            <w:top w:val="none" w:sz="0" w:space="0" w:color="auto"/>
            <w:left w:val="none" w:sz="0" w:space="0" w:color="auto"/>
            <w:bottom w:val="none" w:sz="0" w:space="0" w:color="auto"/>
            <w:right w:val="none" w:sz="0" w:space="0" w:color="auto"/>
          </w:divBdr>
        </w:div>
        <w:div w:id="1597325923">
          <w:marLeft w:val="0"/>
          <w:marRight w:val="0"/>
          <w:marTop w:val="0"/>
          <w:marBottom w:val="0"/>
          <w:divBdr>
            <w:top w:val="none" w:sz="0" w:space="0" w:color="auto"/>
            <w:left w:val="none" w:sz="0" w:space="0" w:color="auto"/>
            <w:bottom w:val="none" w:sz="0" w:space="0" w:color="auto"/>
            <w:right w:val="none" w:sz="0" w:space="0" w:color="auto"/>
          </w:divBdr>
        </w:div>
        <w:div w:id="1610237545">
          <w:marLeft w:val="0"/>
          <w:marRight w:val="0"/>
          <w:marTop w:val="0"/>
          <w:marBottom w:val="0"/>
          <w:divBdr>
            <w:top w:val="none" w:sz="0" w:space="0" w:color="auto"/>
            <w:left w:val="none" w:sz="0" w:space="0" w:color="auto"/>
            <w:bottom w:val="none" w:sz="0" w:space="0" w:color="auto"/>
            <w:right w:val="none" w:sz="0" w:space="0" w:color="auto"/>
          </w:divBdr>
        </w:div>
        <w:div w:id="1686521751">
          <w:marLeft w:val="0"/>
          <w:marRight w:val="0"/>
          <w:marTop w:val="0"/>
          <w:marBottom w:val="0"/>
          <w:divBdr>
            <w:top w:val="none" w:sz="0" w:space="0" w:color="auto"/>
            <w:left w:val="none" w:sz="0" w:space="0" w:color="auto"/>
            <w:bottom w:val="none" w:sz="0" w:space="0" w:color="auto"/>
            <w:right w:val="none" w:sz="0" w:space="0" w:color="auto"/>
          </w:divBdr>
        </w:div>
        <w:div w:id="1705137100">
          <w:marLeft w:val="0"/>
          <w:marRight w:val="0"/>
          <w:marTop w:val="0"/>
          <w:marBottom w:val="0"/>
          <w:divBdr>
            <w:top w:val="none" w:sz="0" w:space="0" w:color="auto"/>
            <w:left w:val="none" w:sz="0" w:space="0" w:color="auto"/>
            <w:bottom w:val="none" w:sz="0" w:space="0" w:color="auto"/>
            <w:right w:val="none" w:sz="0" w:space="0" w:color="auto"/>
          </w:divBdr>
        </w:div>
        <w:div w:id="1729764561">
          <w:marLeft w:val="0"/>
          <w:marRight w:val="0"/>
          <w:marTop w:val="0"/>
          <w:marBottom w:val="0"/>
          <w:divBdr>
            <w:top w:val="none" w:sz="0" w:space="0" w:color="auto"/>
            <w:left w:val="none" w:sz="0" w:space="0" w:color="auto"/>
            <w:bottom w:val="none" w:sz="0" w:space="0" w:color="auto"/>
            <w:right w:val="none" w:sz="0" w:space="0" w:color="auto"/>
          </w:divBdr>
        </w:div>
        <w:div w:id="1736395568">
          <w:marLeft w:val="0"/>
          <w:marRight w:val="0"/>
          <w:marTop w:val="0"/>
          <w:marBottom w:val="0"/>
          <w:divBdr>
            <w:top w:val="none" w:sz="0" w:space="0" w:color="auto"/>
            <w:left w:val="none" w:sz="0" w:space="0" w:color="auto"/>
            <w:bottom w:val="none" w:sz="0" w:space="0" w:color="auto"/>
            <w:right w:val="none" w:sz="0" w:space="0" w:color="auto"/>
          </w:divBdr>
        </w:div>
        <w:div w:id="1738477186">
          <w:marLeft w:val="0"/>
          <w:marRight w:val="0"/>
          <w:marTop w:val="0"/>
          <w:marBottom w:val="0"/>
          <w:divBdr>
            <w:top w:val="none" w:sz="0" w:space="0" w:color="auto"/>
            <w:left w:val="none" w:sz="0" w:space="0" w:color="auto"/>
            <w:bottom w:val="none" w:sz="0" w:space="0" w:color="auto"/>
            <w:right w:val="none" w:sz="0" w:space="0" w:color="auto"/>
          </w:divBdr>
        </w:div>
        <w:div w:id="1772779051">
          <w:marLeft w:val="0"/>
          <w:marRight w:val="0"/>
          <w:marTop w:val="0"/>
          <w:marBottom w:val="0"/>
          <w:divBdr>
            <w:top w:val="none" w:sz="0" w:space="0" w:color="auto"/>
            <w:left w:val="none" w:sz="0" w:space="0" w:color="auto"/>
            <w:bottom w:val="none" w:sz="0" w:space="0" w:color="auto"/>
            <w:right w:val="none" w:sz="0" w:space="0" w:color="auto"/>
          </w:divBdr>
        </w:div>
        <w:div w:id="1826821133">
          <w:marLeft w:val="0"/>
          <w:marRight w:val="0"/>
          <w:marTop w:val="0"/>
          <w:marBottom w:val="0"/>
          <w:divBdr>
            <w:top w:val="none" w:sz="0" w:space="0" w:color="auto"/>
            <w:left w:val="none" w:sz="0" w:space="0" w:color="auto"/>
            <w:bottom w:val="none" w:sz="0" w:space="0" w:color="auto"/>
            <w:right w:val="none" w:sz="0" w:space="0" w:color="auto"/>
          </w:divBdr>
        </w:div>
        <w:div w:id="1833134208">
          <w:marLeft w:val="0"/>
          <w:marRight w:val="0"/>
          <w:marTop w:val="0"/>
          <w:marBottom w:val="0"/>
          <w:divBdr>
            <w:top w:val="none" w:sz="0" w:space="0" w:color="auto"/>
            <w:left w:val="none" w:sz="0" w:space="0" w:color="auto"/>
            <w:bottom w:val="none" w:sz="0" w:space="0" w:color="auto"/>
            <w:right w:val="none" w:sz="0" w:space="0" w:color="auto"/>
          </w:divBdr>
        </w:div>
        <w:div w:id="1859730842">
          <w:marLeft w:val="0"/>
          <w:marRight w:val="0"/>
          <w:marTop w:val="0"/>
          <w:marBottom w:val="0"/>
          <w:divBdr>
            <w:top w:val="none" w:sz="0" w:space="0" w:color="auto"/>
            <w:left w:val="none" w:sz="0" w:space="0" w:color="auto"/>
            <w:bottom w:val="none" w:sz="0" w:space="0" w:color="auto"/>
            <w:right w:val="none" w:sz="0" w:space="0" w:color="auto"/>
          </w:divBdr>
        </w:div>
        <w:div w:id="1860970221">
          <w:marLeft w:val="0"/>
          <w:marRight w:val="0"/>
          <w:marTop w:val="0"/>
          <w:marBottom w:val="0"/>
          <w:divBdr>
            <w:top w:val="none" w:sz="0" w:space="0" w:color="auto"/>
            <w:left w:val="none" w:sz="0" w:space="0" w:color="auto"/>
            <w:bottom w:val="none" w:sz="0" w:space="0" w:color="auto"/>
            <w:right w:val="none" w:sz="0" w:space="0" w:color="auto"/>
          </w:divBdr>
        </w:div>
        <w:div w:id="1895504808">
          <w:marLeft w:val="0"/>
          <w:marRight w:val="0"/>
          <w:marTop w:val="0"/>
          <w:marBottom w:val="0"/>
          <w:divBdr>
            <w:top w:val="none" w:sz="0" w:space="0" w:color="auto"/>
            <w:left w:val="none" w:sz="0" w:space="0" w:color="auto"/>
            <w:bottom w:val="none" w:sz="0" w:space="0" w:color="auto"/>
            <w:right w:val="none" w:sz="0" w:space="0" w:color="auto"/>
          </w:divBdr>
        </w:div>
        <w:div w:id="1923292743">
          <w:marLeft w:val="0"/>
          <w:marRight w:val="0"/>
          <w:marTop w:val="0"/>
          <w:marBottom w:val="0"/>
          <w:divBdr>
            <w:top w:val="none" w:sz="0" w:space="0" w:color="auto"/>
            <w:left w:val="none" w:sz="0" w:space="0" w:color="auto"/>
            <w:bottom w:val="none" w:sz="0" w:space="0" w:color="auto"/>
            <w:right w:val="none" w:sz="0" w:space="0" w:color="auto"/>
          </w:divBdr>
        </w:div>
        <w:div w:id="1924023736">
          <w:marLeft w:val="0"/>
          <w:marRight w:val="0"/>
          <w:marTop w:val="0"/>
          <w:marBottom w:val="0"/>
          <w:divBdr>
            <w:top w:val="none" w:sz="0" w:space="0" w:color="auto"/>
            <w:left w:val="none" w:sz="0" w:space="0" w:color="auto"/>
            <w:bottom w:val="none" w:sz="0" w:space="0" w:color="auto"/>
            <w:right w:val="none" w:sz="0" w:space="0" w:color="auto"/>
          </w:divBdr>
        </w:div>
        <w:div w:id="1969584661">
          <w:marLeft w:val="0"/>
          <w:marRight w:val="0"/>
          <w:marTop w:val="0"/>
          <w:marBottom w:val="0"/>
          <w:divBdr>
            <w:top w:val="none" w:sz="0" w:space="0" w:color="auto"/>
            <w:left w:val="none" w:sz="0" w:space="0" w:color="auto"/>
            <w:bottom w:val="none" w:sz="0" w:space="0" w:color="auto"/>
            <w:right w:val="none" w:sz="0" w:space="0" w:color="auto"/>
          </w:divBdr>
        </w:div>
        <w:div w:id="1984969344">
          <w:marLeft w:val="0"/>
          <w:marRight w:val="0"/>
          <w:marTop w:val="0"/>
          <w:marBottom w:val="0"/>
          <w:divBdr>
            <w:top w:val="none" w:sz="0" w:space="0" w:color="auto"/>
            <w:left w:val="none" w:sz="0" w:space="0" w:color="auto"/>
            <w:bottom w:val="none" w:sz="0" w:space="0" w:color="auto"/>
            <w:right w:val="none" w:sz="0" w:space="0" w:color="auto"/>
          </w:divBdr>
        </w:div>
        <w:div w:id="2013558660">
          <w:marLeft w:val="0"/>
          <w:marRight w:val="0"/>
          <w:marTop w:val="0"/>
          <w:marBottom w:val="0"/>
          <w:divBdr>
            <w:top w:val="none" w:sz="0" w:space="0" w:color="auto"/>
            <w:left w:val="none" w:sz="0" w:space="0" w:color="auto"/>
            <w:bottom w:val="none" w:sz="0" w:space="0" w:color="auto"/>
            <w:right w:val="none" w:sz="0" w:space="0" w:color="auto"/>
          </w:divBdr>
        </w:div>
        <w:div w:id="2033844969">
          <w:marLeft w:val="0"/>
          <w:marRight w:val="0"/>
          <w:marTop w:val="0"/>
          <w:marBottom w:val="0"/>
          <w:divBdr>
            <w:top w:val="none" w:sz="0" w:space="0" w:color="auto"/>
            <w:left w:val="none" w:sz="0" w:space="0" w:color="auto"/>
            <w:bottom w:val="none" w:sz="0" w:space="0" w:color="auto"/>
            <w:right w:val="none" w:sz="0" w:space="0" w:color="auto"/>
          </w:divBdr>
        </w:div>
        <w:div w:id="2126001414">
          <w:marLeft w:val="0"/>
          <w:marRight w:val="0"/>
          <w:marTop w:val="0"/>
          <w:marBottom w:val="0"/>
          <w:divBdr>
            <w:top w:val="none" w:sz="0" w:space="0" w:color="auto"/>
            <w:left w:val="none" w:sz="0" w:space="0" w:color="auto"/>
            <w:bottom w:val="none" w:sz="0" w:space="0" w:color="auto"/>
            <w:right w:val="none" w:sz="0" w:space="0" w:color="auto"/>
          </w:divBdr>
        </w:div>
      </w:divsChild>
    </w:div>
    <w:div w:id="1545602955">
      <w:bodyDiv w:val="1"/>
      <w:marLeft w:val="0"/>
      <w:marRight w:val="0"/>
      <w:marTop w:val="0"/>
      <w:marBottom w:val="0"/>
      <w:divBdr>
        <w:top w:val="none" w:sz="0" w:space="0" w:color="auto"/>
        <w:left w:val="none" w:sz="0" w:space="0" w:color="auto"/>
        <w:bottom w:val="none" w:sz="0" w:space="0" w:color="auto"/>
        <w:right w:val="none" w:sz="0" w:space="0" w:color="auto"/>
      </w:divBdr>
    </w:div>
    <w:div w:id="1546217539">
      <w:bodyDiv w:val="1"/>
      <w:marLeft w:val="0"/>
      <w:marRight w:val="0"/>
      <w:marTop w:val="0"/>
      <w:marBottom w:val="0"/>
      <w:divBdr>
        <w:top w:val="none" w:sz="0" w:space="0" w:color="auto"/>
        <w:left w:val="none" w:sz="0" w:space="0" w:color="auto"/>
        <w:bottom w:val="none" w:sz="0" w:space="0" w:color="auto"/>
        <w:right w:val="none" w:sz="0" w:space="0" w:color="auto"/>
      </w:divBdr>
    </w:div>
    <w:div w:id="1546914005">
      <w:bodyDiv w:val="1"/>
      <w:marLeft w:val="0"/>
      <w:marRight w:val="0"/>
      <w:marTop w:val="0"/>
      <w:marBottom w:val="0"/>
      <w:divBdr>
        <w:top w:val="none" w:sz="0" w:space="0" w:color="auto"/>
        <w:left w:val="none" w:sz="0" w:space="0" w:color="auto"/>
        <w:bottom w:val="none" w:sz="0" w:space="0" w:color="auto"/>
        <w:right w:val="none" w:sz="0" w:space="0" w:color="auto"/>
      </w:divBdr>
    </w:div>
    <w:div w:id="1546987019">
      <w:bodyDiv w:val="1"/>
      <w:marLeft w:val="0"/>
      <w:marRight w:val="0"/>
      <w:marTop w:val="0"/>
      <w:marBottom w:val="0"/>
      <w:divBdr>
        <w:top w:val="none" w:sz="0" w:space="0" w:color="auto"/>
        <w:left w:val="none" w:sz="0" w:space="0" w:color="auto"/>
        <w:bottom w:val="none" w:sz="0" w:space="0" w:color="auto"/>
        <w:right w:val="none" w:sz="0" w:space="0" w:color="auto"/>
      </w:divBdr>
    </w:div>
    <w:div w:id="1548955672">
      <w:bodyDiv w:val="1"/>
      <w:marLeft w:val="0"/>
      <w:marRight w:val="0"/>
      <w:marTop w:val="0"/>
      <w:marBottom w:val="0"/>
      <w:divBdr>
        <w:top w:val="none" w:sz="0" w:space="0" w:color="auto"/>
        <w:left w:val="none" w:sz="0" w:space="0" w:color="auto"/>
        <w:bottom w:val="none" w:sz="0" w:space="0" w:color="auto"/>
        <w:right w:val="none" w:sz="0" w:space="0" w:color="auto"/>
      </w:divBdr>
    </w:div>
    <w:div w:id="1550261012">
      <w:bodyDiv w:val="1"/>
      <w:marLeft w:val="0"/>
      <w:marRight w:val="0"/>
      <w:marTop w:val="0"/>
      <w:marBottom w:val="0"/>
      <w:divBdr>
        <w:top w:val="none" w:sz="0" w:space="0" w:color="auto"/>
        <w:left w:val="none" w:sz="0" w:space="0" w:color="auto"/>
        <w:bottom w:val="none" w:sz="0" w:space="0" w:color="auto"/>
        <w:right w:val="none" w:sz="0" w:space="0" w:color="auto"/>
      </w:divBdr>
    </w:div>
    <w:div w:id="1551264616">
      <w:bodyDiv w:val="1"/>
      <w:marLeft w:val="0"/>
      <w:marRight w:val="0"/>
      <w:marTop w:val="0"/>
      <w:marBottom w:val="0"/>
      <w:divBdr>
        <w:top w:val="none" w:sz="0" w:space="0" w:color="auto"/>
        <w:left w:val="none" w:sz="0" w:space="0" w:color="auto"/>
        <w:bottom w:val="none" w:sz="0" w:space="0" w:color="auto"/>
        <w:right w:val="none" w:sz="0" w:space="0" w:color="auto"/>
      </w:divBdr>
    </w:div>
    <w:div w:id="1552839944">
      <w:bodyDiv w:val="1"/>
      <w:marLeft w:val="0"/>
      <w:marRight w:val="0"/>
      <w:marTop w:val="0"/>
      <w:marBottom w:val="0"/>
      <w:divBdr>
        <w:top w:val="none" w:sz="0" w:space="0" w:color="auto"/>
        <w:left w:val="none" w:sz="0" w:space="0" w:color="auto"/>
        <w:bottom w:val="none" w:sz="0" w:space="0" w:color="auto"/>
        <w:right w:val="none" w:sz="0" w:space="0" w:color="auto"/>
      </w:divBdr>
    </w:div>
    <w:div w:id="1553687989">
      <w:bodyDiv w:val="1"/>
      <w:marLeft w:val="0"/>
      <w:marRight w:val="0"/>
      <w:marTop w:val="0"/>
      <w:marBottom w:val="0"/>
      <w:divBdr>
        <w:top w:val="none" w:sz="0" w:space="0" w:color="auto"/>
        <w:left w:val="none" w:sz="0" w:space="0" w:color="auto"/>
        <w:bottom w:val="none" w:sz="0" w:space="0" w:color="auto"/>
        <w:right w:val="none" w:sz="0" w:space="0" w:color="auto"/>
      </w:divBdr>
    </w:div>
    <w:div w:id="1554003072">
      <w:bodyDiv w:val="1"/>
      <w:marLeft w:val="0"/>
      <w:marRight w:val="0"/>
      <w:marTop w:val="0"/>
      <w:marBottom w:val="0"/>
      <w:divBdr>
        <w:top w:val="none" w:sz="0" w:space="0" w:color="auto"/>
        <w:left w:val="none" w:sz="0" w:space="0" w:color="auto"/>
        <w:bottom w:val="none" w:sz="0" w:space="0" w:color="auto"/>
        <w:right w:val="none" w:sz="0" w:space="0" w:color="auto"/>
      </w:divBdr>
    </w:div>
    <w:div w:id="1554075932">
      <w:bodyDiv w:val="1"/>
      <w:marLeft w:val="0"/>
      <w:marRight w:val="0"/>
      <w:marTop w:val="0"/>
      <w:marBottom w:val="0"/>
      <w:divBdr>
        <w:top w:val="none" w:sz="0" w:space="0" w:color="auto"/>
        <w:left w:val="none" w:sz="0" w:space="0" w:color="auto"/>
        <w:bottom w:val="none" w:sz="0" w:space="0" w:color="auto"/>
        <w:right w:val="none" w:sz="0" w:space="0" w:color="auto"/>
      </w:divBdr>
    </w:div>
    <w:div w:id="1554849446">
      <w:bodyDiv w:val="1"/>
      <w:marLeft w:val="0"/>
      <w:marRight w:val="0"/>
      <w:marTop w:val="0"/>
      <w:marBottom w:val="0"/>
      <w:divBdr>
        <w:top w:val="none" w:sz="0" w:space="0" w:color="auto"/>
        <w:left w:val="none" w:sz="0" w:space="0" w:color="auto"/>
        <w:bottom w:val="none" w:sz="0" w:space="0" w:color="auto"/>
        <w:right w:val="none" w:sz="0" w:space="0" w:color="auto"/>
      </w:divBdr>
    </w:div>
    <w:div w:id="1554853354">
      <w:bodyDiv w:val="1"/>
      <w:marLeft w:val="0"/>
      <w:marRight w:val="0"/>
      <w:marTop w:val="0"/>
      <w:marBottom w:val="0"/>
      <w:divBdr>
        <w:top w:val="none" w:sz="0" w:space="0" w:color="auto"/>
        <w:left w:val="none" w:sz="0" w:space="0" w:color="auto"/>
        <w:bottom w:val="none" w:sz="0" w:space="0" w:color="auto"/>
        <w:right w:val="none" w:sz="0" w:space="0" w:color="auto"/>
      </w:divBdr>
    </w:div>
    <w:div w:id="1555383335">
      <w:bodyDiv w:val="1"/>
      <w:marLeft w:val="0"/>
      <w:marRight w:val="0"/>
      <w:marTop w:val="0"/>
      <w:marBottom w:val="0"/>
      <w:divBdr>
        <w:top w:val="none" w:sz="0" w:space="0" w:color="auto"/>
        <w:left w:val="none" w:sz="0" w:space="0" w:color="auto"/>
        <w:bottom w:val="none" w:sz="0" w:space="0" w:color="auto"/>
        <w:right w:val="none" w:sz="0" w:space="0" w:color="auto"/>
      </w:divBdr>
    </w:div>
    <w:div w:id="1555463457">
      <w:bodyDiv w:val="1"/>
      <w:marLeft w:val="0"/>
      <w:marRight w:val="0"/>
      <w:marTop w:val="0"/>
      <w:marBottom w:val="0"/>
      <w:divBdr>
        <w:top w:val="none" w:sz="0" w:space="0" w:color="auto"/>
        <w:left w:val="none" w:sz="0" w:space="0" w:color="auto"/>
        <w:bottom w:val="none" w:sz="0" w:space="0" w:color="auto"/>
        <w:right w:val="none" w:sz="0" w:space="0" w:color="auto"/>
      </w:divBdr>
    </w:div>
    <w:div w:id="1556358116">
      <w:bodyDiv w:val="1"/>
      <w:marLeft w:val="0"/>
      <w:marRight w:val="0"/>
      <w:marTop w:val="0"/>
      <w:marBottom w:val="0"/>
      <w:divBdr>
        <w:top w:val="none" w:sz="0" w:space="0" w:color="auto"/>
        <w:left w:val="none" w:sz="0" w:space="0" w:color="auto"/>
        <w:bottom w:val="none" w:sz="0" w:space="0" w:color="auto"/>
        <w:right w:val="none" w:sz="0" w:space="0" w:color="auto"/>
      </w:divBdr>
    </w:div>
    <w:div w:id="1557011080">
      <w:bodyDiv w:val="1"/>
      <w:marLeft w:val="0"/>
      <w:marRight w:val="0"/>
      <w:marTop w:val="0"/>
      <w:marBottom w:val="0"/>
      <w:divBdr>
        <w:top w:val="none" w:sz="0" w:space="0" w:color="auto"/>
        <w:left w:val="none" w:sz="0" w:space="0" w:color="auto"/>
        <w:bottom w:val="none" w:sz="0" w:space="0" w:color="auto"/>
        <w:right w:val="none" w:sz="0" w:space="0" w:color="auto"/>
      </w:divBdr>
    </w:div>
    <w:div w:id="1557815225">
      <w:bodyDiv w:val="1"/>
      <w:marLeft w:val="0"/>
      <w:marRight w:val="0"/>
      <w:marTop w:val="0"/>
      <w:marBottom w:val="0"/>
      <w:divBdr>
        <w:top w:val="none" w:sz="0" w:space="0" w:color="auto"/>
        <w:left w:val="none" w:sz="0" w:space="0" w:color="auto"/>
        <w:bottom w:val="none" w:sz="0" w:space="0" w:color="auto"/>
        <w:right w:val="none" w:sz="0" w:space="0" w:color="auto"/>
      </w:divBdr>
    </w:div>
    <w:div w:id="1558516579">
      <w:bodyDiv w:val="1"/>
      <w:marLeft w:val="0"/>
      <w:marRight w:val="0"/>
      <w:marTop w:val="0"/>
      <w:marBottom w:val="0"/>
      <w:divBdr>
        <w:top w:val="none" w:sz="0" w:space="0" w:color="auto"/>
        <w:left w:val="none" w:sz="0" w:space="0" w:color="auto"/>
        <w:bottom w:val="none" w:sz="0" w:space="0" w:color="auto"/>
        <w:right w:val="none" w:sz="0" w:space="0" w:color="auto"/>
      </w:divBdr>
    </w:div>
    <w:div w:id="1558590487">
      <w:bodyDiv w:val="1"/>
      <w:marLeft w:val="0"/>
      <w:marRight w:val="0"/>
      <w:marTop w:val="0"/>
      <w:marBottom w:val="0"/>
      <w:divBdr>
        <w:top w:val="none" w:sz="0" w:space="0" w:color="auto"/>
        <w:left w:val="none" w:sz="0" w:space="0" w:color="auto"/>
        <w:bottom w:val="none" w:sz="0" w:space="0" w:color="auto"/>
        <w:right w:val="none" w:sz="0" w:space="0" w:color="auto"/>
      </w:divBdr>
    </w:div>
    <w:div w:id="1558736666">
      <w:bodyDiv w:val="1"/>
      <w:marLeft w:val="0"/>
      <w:marRight w:val="0"/>
      <w:marTop w:val="0"/>
      <w:marBottom w:val="0"/>
      <w:divBdr>
        <w:top w:val="none" w:sz="0" w:space="0" w:color="auto"/>
        <w:left w:val="none" w:sz="0" w:space="0" w:color="auto"/>
        <w:bottom w:val="none" w:sz="0" w:space="0" w:color="auto"/>
        <w:right w:val="none" w:sz="0" w:space="0" w:color="auto"/>
      </w:divBdr>
    </w:div>
    <w:div w:id="1558854712">
      <w:bodyDiv w:val="1"/>
      <w:marLeft w:val="0"/>
      <w:marRight w:val="0"/>
      <w:marTop w:val="0"/>
      <w:marBottom w:val="0"/>
      <w:divBdr>
        <w:top w:val="none" w:sz="0" w:space="0" w:color="auto"/>
        <w:left w:val="none" w:sz="0" w:space="0" w:color="auto"/>
        <w:bottom w:val="none" w:sz="0" w:space="0" w:color="auto"/>
        <w:right w:val="none" w:sz="0" w:space="0" w:color="auto"/>
      </w:divBdr>
    </w:div>
    <w:div w:id="1559171667">
      <w:bodyDiv w:val="1"/>
      <w:marLeft w:val="0"/>
      <w:marRight w:val="0"/>
      <w:marTop w:val="0"/>
      <w:marBottom w:val="0"/>
      <w:divBdr>
        <w:top w:val="none" w:sz="0" w:space="0" w:color="auto"/>
        <w:left w:val="none" w:sz="0" w:space="0" w:color="auto"/>
        <w:bottom w:val="none" w:sz="0" w:space="0" w:color="auto"/>
        <w:right w:val="none" w:sz="0" w:space="0" w:color="auto"/>
      </w:divBdr>
    </w:div>
    <w:div w:id="1559515458">
      <w:bodyDiv w:val="1"/>
      <w:marLeft w:val="0"/>
      <w:marRight w:val="0"/>
      <w:marTop w:val="0"/>
      <w:marBottom w:val="0"/>
      <w:divBdr>
        <w:top w:val="none" w:sz="0" w:space="0" w:color="auto"/>
        <w:left w:val="none" w:sz="0" w:space="0" w:color="auto"/>
        <w:bottom w:val="none" w:sz="0" w:space="0" w:color="auto"/>
        <w:right w:val="none" w:sz="0" w:space="0" w:color="auto"/>
      </w:divBdr>
    </w:div>
    <w:div w:id="1560631795">
      <w:bodyDiv w:val="1"/>
      <w:marLeft w:val="0"/>
      <w:marRight w:val="0"/>
      <w:marTop w:val="0"/>
      <w:marBottom w:val="0"/>
      <w:divBdr>
        <w:top w:val="none" w:sz="0" w:space="0" w:color="auto"/>
        <w:left w:val="none" w:sz="0" w:space="0" w:color="auto"/>
        <w:bottom w:val="none" w:sz="0" w:space="0" w:color="auto"/>
        <w:right w:val="none" w:sz="0" w:space="0" w:color="auto"/>
      </w:divBdr>
    </w:div>
    <w:div w:id="1561945408">
      <w:bodyDiv w:val="1"/>
      <w:marLeft w:val="0"/>
      <w:marRight w:val="0"/>
      <w:marTop w:val="0"/>
      <w:marBottom w:val="0"/>
      <w:divBdr>
        <w:top w:val="none" w:sz="0" w:space="0" w:color="auto"/>
        <w:left w:val="none" w:sz="0" w:space="0" w:color="auto"/>
        <w:bottom w:val="none" w:sz="0" w:space="0" w:color="auto"/>
        <w:right w:val="none" w:sz="0" w:space="0" w:color="auto"/>
      </w:divBdr>
      <w:divsChild>
        <w:div w:id="11029655">
          <w:marLeft w:val="0"/>
          <w:marRight w:val="0"/>
          <w:marTop w:val="0"/>
          <w:marBottom w:val="0"/>
          <w:divBdr>
            <w:top w:val="none" w:sz="0" w:space="0" w:color="auto"/>
            <w:left w:val="none" w:sz="0" w:space="0" w:color="auto"/>
            <w:bottom w:val="none" w:sz="0" w:space="0" w:color="auto"/>
            <w:right w:val="none" w:sz="0" w:space="0" w:color="auto"/>
          </w:divBdr>
        </w:div>
        <w:div w:id="85275173">
          <w:marLeft w:val="0"/>
          <w:marRight w:val="0"/>
          <w:marTop w:val="0"/>
          <w:marBottom w:val="0"/>
          <w:divBdr>
            <w:top w:val="none" w:sz="0" w:space="0" w:color="auto"/>
            <w:left w:val="none" w:sz="0" w:space="0" w:color="auto"/>
            <w:bottom w:val="none" w:sz="0" w:space="0" w:color="auto"/>
            <w:right w:val="none" w:sz="0" w:space="0" w:color="auto"/>
          </w:divBdr>
        </w:div>
        <w:div w:id="109055595">
          <w:marLeft w:val="0"/>
          <w:marRight w:val="0"/>
          <w:marTop w:val="0"/>
          <w:marBottom w:val="0"/>
          <w:divBdr>
            <w:top w:val="none" w:sz="0" w:space="0" w:color="auto"/>
            <w:left w:val="none" w:sz="0" w:space="0" w:color="auto"/>
            <w:bottom w:val="none" w:sz="0" w:space="0" w:color="auto"/>
            <w:right w:val="none" w:sz="0" w:space="0" w:color="auto"/>
          </w:divBdr>
        </w:div>
        <w:div w:id="117837885">
          <w:marLeft w:val="0"/>
          <w:marRight w:val="0"/>
          <w:marTop w:val="0"/>
          <w:marBottom w:val="0"/>
          <w:divBdr>
            <w:top w:val="none" w:sz="0" w:space="0" w:color="auto"/>
            <w:left w:val="none" w:sz="0" w:space="0" w:color="auto"/>
            <w:bottom w:val="none" w:sz="0" w:space="0" w:color="auto"/>
            <w:right w:val="none" w:sz="0" w:space="0" w:color="auto"/>
          </w:divBdr>
        </w:div>
        <w:div w:id="144057503">
          <w:marLeft w:val="0"/>
          <w:marRight w:val="0"/>
          <w:marTop w:val="0"/>
          <w:marBottom w:val="0"/>
          <w:divBdr>
            <w:top w:val="none" w:sz="0" w:space="0" w:color="auto"/>
            <w:left w:val="none" w:sz="0" w:space="0" w:color="auto"/>
            <w:bottom w:val="none" w:sz="0" w:space="0" w:color="auto"/>
            <w:right w:val="none" w:sz="0" w:space="0" w:color="auto"/>
          </w:divBdr>
        </w:div>
        <w:div w:id="330838847">
          <w:marLeft w:val="0"/>
          <w:marRight w:val="0"/>
          <w:marTop w:val="0"/>
          <w:marBottom w:val="0"/>
          <w:divBdr>
            <w:top w:val="none" w:sz="0" w:space="0" w:color="auto"/>
            <w:left w:val="none" w:sz="0" w:space="0" w:color="auto"/>
            <w:bottom w:val="none" w:sz="0" w:space="0" w:color="auto"/>
            <w:right w:val="none" w:sz="0" w:space="0" w:color="auto"/>
          </w:divBdr>
        </w:div>
        <w:div w:id="342055766">
          <w:marLeft w:val="0"/>
          <w:marRight w:val="0"/>
          <w:marTop w:val="0"/>
          <w:marBottom w:val="0"/>
          <w:divBdr>
            <w:top w:val="none" w:sz="0" w:space="0" w:color="auto"/>
            <w:left w:val="none" w:sz="0" w:space="0" w:color="auto"/>
            <w:bottom w:val="none" w:sz="0" w:space="0" w:color="auto"/>
            <w:right w:val="none" w:sz="0" w:space="0" w:color="auto"/>
          </w:divBdr>
        </w:div>
        <w:div w:id="438333986">
          <w:marLeft w:val="0"/>
          <w:marRight w:val="0"/>
          <w:marTop w:val="0"/>
          <w:marBottom w:val="0"/>
          <w:divBdr>
            <w:top w:val="none" w:sz="0" w:space="0" w:color="auto"/>
            <w:left w:val="none" w:sz="0" w:space="0" w:color="auto"/>
            <w:bottom w:val="none" w:sz="0" w:space="0" w:color="auto"/>
            <w:right w:val="none" w:sz="0" w:space="0" w:color="auto"/>
          </w:divBdr>
        </w:div>
        <w:div w:id="448015452">
          <w:marLeft w:val="0"/>
          <w:marRight w:val="0"/>
          <w:marTop w:val="0"/>
          <w:marBottom w:val="0"/>
          <w:divBdr>
            <w:top w:val="none" w:sz="0" w:space="0" w:color="auto"/>
            <w:left w:val="none" w:sz="0" w:space="0" w:color="auto"/>
            <w:bottom w:val="none" w:sz="0" w:space="0" w:color="auto"/>
            <w:right w:val="none" w:sz="0" w:space="0" w:color="auto"/>
          </w:divBdr>
        </w:div>
        <w:div w:id="522524054">
          <w:marLeft w:val="0"/>
          <w:marRight w:val="0"/>
          <w:marTop w:val="0"/>
          <w:marBottom w:val="0"/>
          <w:divBdr>
            <w:top w:val="none" w:sz="0" w:space="0" w:color="auto"/>
            <w:left w:val="none" w:sz="0" w:space="0" w:color="auto"/>
            <w:bottom w:val="none" w:sz="0" w:space="0" w:color="auto"/>
            <w:right w:val="none" w:sz="0" w:space="0" w:color="auto"/>
          </w:divBdr>
        </w:div>
        <w:div w:id="535389320">
          <w:marLeft w:val="0"/>
          <w:marRight w:val="0"/>
          <w:marTop w:val="0"/>
          <w:marBottom w:val="0"/>
          <w:divBdr>
            <w:top w:val="none" w:sz="0" w:space="0" w:color="auto"/>
            <w:left w:val="none" w:sz="0" w:space="0" w:color="auto"/>
            <w:bottom w:val="none" w:sz="0" w:space="0" w:color="auto"/>
            <w:right w:val="none" w:sz="0" w:space="0" w:color="auto"/>
          </w:divBdr>
        </w:div>
        <w:div w:id="577978744">
          <w:marLeft w:val="0"/>
          <w:marRight w:val="0"/>
          <w:marTop w:val="0"/>
          <w:marBottom w:val="0"/>
          <w:divBdr>
            <w:top w:val="none" w:sz="0" w:space="0" w:color="auto"/>
            <w:left w:val="none" w:sz="0" w:space="0" w:color="auto"/>
            <w:bottom w:val="none" w:sz="0" w:space="0" w:color="auto"/>
            <w:right w:val="none" w:sz="0" w:space="0" w:color="auto"/>
          </w:divBdr>
        </w:div>
        <w:div w:id="624192535">
          <w:marLeft w:val="0"/>
          <w:marRight w:val="0"/>
          <w:marTop w:val="0"/>
          <w:marBottom w:val="0"/>
          <w:divBdr>
            <w:top w:val="none" w:sz="0" w:space="0" w:color="auto"/>
            <w:left w:val="none" w:sz="0" w:space="0" w:color="auto"/>
            <w:bottom w:val="none" w:sz="0" w:space="0" w:color="auto"/>
            <w:right w:val="none" w:sz="0" w:space="0" w:color="auto"/>
          </w:divBdr>
        </w:div>
        <w:div w:id="636760401">
          <w:marLeft w:val="0"/>
          <w:marRight w:val="0"/>
          <w:marTop w:val="0"/>
          <w:marBottom w:val="0"/>
          <w:divBdr>
            <w:top w:val="none" w:sz="0" w:space="0" w:color="auto"/>
            <w:left w:val="none" w:sz="0" w:space="0" w:color="auto"/>
            <w:bottom w:val="none" w:sz="0" w:space="0" w:color="auto"/>
            <w:right w:val="none" w:sz="0" w:space="0" w:color="auto"/>
          </w:divBdr>
        </w:div>
        <w:div w:id="668021900">
          <w:marLeft w:val="0"/>
          <w:marRight w:val="0"/>
          <w:marTop w:val="0"/>
          <w:marBottom w:val="0"/>
          <w:divBdr>
            <w:top w:val="none" w:sz="0" w:space="0" w:color="auto"/>
            <w:left w:val="none" w:sz="0" w:space="0" w:color="auto"/>
            <w:bottom w:val="none" w:sz="0" w:space="0" w:color="auto"/>
            <w:right w:val="none" w:sz="0" w:space="0" w:color="auto"/>
          </w:divBdr>
        </w:div>
        <w:div w:id="835339516">
          <w:marLeft w:val="0"/>
          <w:marRight w:val="0"/>
          <w:marTop w:val="0"/>
          <w:marBottom w:val="0"/>
          <w:divBdr>
            <w:top w:val="none" w:sz="0" w:space="0" w:color="auto"/>
            <w:left w:val="none" w:sz="0" w:space="0" w:color="auto"/>
            <w:bottom w:val="none" w:sz="0" w:space="0" w:color="auto"/>
            <w:right w:val="none" w:sz="0" w:space="0" w:color="auto"/>
          </w:divBdr>
        </w:div>
        <w:div w:id="880360346">
          <w:marLeft w:val="0"/>
          <w:marRight w:val="0"/>
          <w:marTop w:val="0"/>
          <w:marBottom w:val="0"/>
          <w:divBdr>
            <w:top w:val="none" w:sz="0" w:space="0" w:color="auto"/>
            <w:left w:val="none" w:sz="0" w:space="0" w:color="auto"/>
            <w:bottom w:val="none" w:sz="0" w:space="0" w:color="auto"/>
            <w:right w:val="none" w:sz="0" w:space="0" w:color="auto"/>
          </w:divBdr>
        </w:div>
        <w:div w:id="901718281">
          <w:marLeft w:val="0"/>
          <w:marRight w:val="0"/>
          <w:marTop w:val="0"/>
          <w:marBottom w:val="0"/>
          <w:divBdr>
            <w:top w:val="none" w:sz="0" w:space="0" w:color="auto"/>
            <w:left w:val="none" w:sz="0" w:space="0" w:color="auto"/>
            <w:bottom w:val="none" w:sz="0" w:space="0" w:color="auto"/>
            <w:right w:val="none" w:sz="0" w:space="0" w:color="auto"/>
          </w:divBdr>
        </w:div>
        <w:div w:id="945697447">
          <w:marLeft w:val="0"/>
          <w:marRight w:val="0"/>
          <w:marTop w:val="0"/>
          <w:marBottom w:val="0"/>
          <w:divBdr>
            <w:top w:val="none" w:sz="0" w:space="0" w:color="auto"/>
            <w:left w:val="none" w:sz="0" w:space="0" w:color="auto"/>
            <w:bottom w:val="none" w:sz="0" w:space="0" w:color="auto"/>
            <w:right w:val="none" w:sz="0" w:space="0" w:color="auto"/>
          </w:divBdr>
        </w:div>
        <w:div w:id="1070076017">
          <w:marLeft w:val="0"/>
          <w:marRight w:val="0"/>
          <w:marTop w:val="0"/>
          <w:marBottom w:val="0"/>
          <w:divBdr>
            <w:top w:val="none" w:sz="0" w:space="0" w:color="auto"/>
            <w:left w:val="none" w:sz="0" w:space="0" w:color="auto"/>
            <w:bottom w:val="none" w:sz="0" w:space="0" w:color="auto"/>
            <w:right w:val="none" w:sz="0" w:space="0" w:color="auto"/>
          </w:divBdr>
        </w:div>
        <w:div w:id="1218011016">
          <w:marLeft w:val="0"/>
          <w:marRight w:val="0"/>
          <w:marTop w:val="0"/>
          <w:marBottom w:val="0"/>
          <w:divBdr>
            <w:top w:val="none" w:sz="0" w:space="0" w:color="auto"/>
            <w:left w:val="none" w:sz="0" w:space="0" w:color="auto"/>
            <w:bottom w:val="none" w:sz="0" w:space="0" w:color="auto"/>
            <w:right w:val="none" w:sz="0" w:space="0" w:color="auto"/>
          </w:divBdr>
        </w:div>
        <w:div w:id="1220478875">
          <w:marLeft w:val="0"/>
          <w:marRight w:val="0"/>
          <w:marTop w:val="0"/>
          <w:marBottom w:val="0"/>
          <w:divBdr>
            <w:top w:val="none" w:sz="0" w:space="0" w:color="auto"/>
            <w:left w:val="none" w:sz="0" w:space="0" w:color="auto"/>
            <w:bottom w:val="none" w:sz="0" w:space="0" w:color="auto"/>
            <w:right w:val="none" w:sz="0" w:space="0" w:color="auto"/>
          </w:divBdr>
        </w:div>
        <w:div w:id="1229145865">
          <w:marLeft w:val="0"/>
          <w:marRight w:val="0"/>
          <w:marTop w:val="0"/>
          <w:marBottom w:val="0"/>
          <w:divBdr>
            <w:top w:val="none" w:sz="0" w:space="0" w:color="auto"/>
            <w:left w:val="none" w:sz="0" w:space="0" w:color="auto"/>
            <w:bottom w:val="none" w:sz="0" w:space="0" w:color="auto"/>
            <w:right w:val="none" w:sz="0" w:space="0" w:color="auto"/>
          </w:divBdr>
        </w:div>
        <w:div w:id="1260064200">
          <w:marLeft w:val="0"/>
          <w:marRight w:val="0"/>
          <w:marTop w:val="0"/>
          <w:marBottom w:val="0"/>
          <w:divBdr>
            <w:top w:val="none" w:sz="0" w:space="0" w:color="auto"/>
            <w:left w:val="none" w:sz="0" w:space="0" w:color="auto"/>
            <w:bottom w:val="none" w:sz="0" w:space="0" w:color="auto"/>
            <w:right w:val="none" w:sz="0" w:space="0" w:color="auto"/>
          </w:divBdr>
        </w:div>
        <w:div w:id="1271233953">
          <w:marLeft w:val="0"/>
          <w:marRight w:val="0"/>
          <w:marTop w:val="0"/>
          <w:marBottom w:val="0"/>
          <w:divBdr>
            <w:top w:val="none" w:sz="0" w:space="0" w:color="auto"/>
            <w:left w:val="none" w:sz="0" w:space="0" w:color="auto"/>
            <w:bottom w:val="none" w:sz="0" w:space="0" w:color="auto"/>
            <w:right w:val="none" w:sz="0" w:space="0" w:color="auto"/>
          </w:divBdr>
        </w:div>
        <w:div w:id="1321733927">
          <w:marLeft w:val="0"/>
          <w:marRight w:val="0"/>
          <w:marTop w:val="0"/>
          <w:marBottom w:val="0"/>
          <w:divBdr>
            <w:top w:val="none" w:sz="0" w:space="0" w:color="auto"/>
            <w:left w:val="none" w:sz="0" w:space="0" w:color="auto"/>
            <w:bottom w:val="none" w:sz="0" w:space="0" w:color="auto"/>
            <w:right w:val="none" w:sz="0" w:space="0" w:color="auto"/>
          </w:divBdr>
        </w:div>
        <w:div w:id="1427114920">
          <w:marLeft w:val="0"/>
          <w:marRight w:val="0"/>
          <w:marTop w:val="0"/>
          <w:marBottom w:val="0"/>
          <w:divBdr>
            <w:top w:val="none" w:sz="0" w:space="0" w:color="auto"/>
            <w:left w:val="none" w:sz="0" w:space="0" w:color="auto"/>
            <w:bottom w:val="none" w:sz="0" w:space="0" w:color="auto"/>
            <w:right w:val="none" w:sz="0" w:space="0" w:color="auto"/>
          </w:divBdr>
        </w:div>
        <w:div w:id="1543400030">
          <w:marLeft w:val="0"/>
          <w:marRight w:val="0"/>
          <w:marTop w:val="0"/>
          <w:marBottom w:val="0"/>
          <w:divBdr>
            <w:top w:val="none" w:sz="0" w:space="0" w:color="auto"/>
            <w:left w:val="none" w:sz="0" w:space="0" w:color="auto"/>
            <w:bottom w:val="none" w:sz="0" w:space="0" w:color="auto"/>
            <w:right w:val="none" w:sz="0" w:space="0" w:color="auto"/>
          </w:divBdr>
        </w:div>
        <w:div w:id="1577398208">
          <w:marLeft w:val="0"/>
          <w:marRight w:val="0"/>
          <w:marTop w:val="0"/>
          <w:marBottom w:val="0"/>
          <w:divBdr>
            <w:top w:val="none" w:sz="0" w:space="0" w:color="auto"/>
            <w:left w:val="none" w:sz="0" w:space="0" w:color="auto"/>
            <w:bottom w:val="none" w:sz="0" w:space="0" w:color="auto"/>
            <w:right w:val="none" w:sz="0" w:space="0" w:color="auto"/>
          </w:divBdr>
        </w:div>
        <w:div w:id="1585263189">
          <w:marLeft w:val="0"/>
          <w:marRight w:val="0"/>
          <w:marTop w:val="0"/>
          <w:marBottom w:val="0"/>
          <w:divBdr>
            <w:top w:val="none" w:sz="0" w:space="0" w:color="auto"/>
            <w:left w:val="none" w:sz="0" w:space="0" w:color="auto"/>
            <w:bottom w:val="none" w:sz="0" w:space="0" w:color="auto"/>
            <w:right w:val="none" w:sz="0" w:space="0" w:color="auto"/>
          </w:divBdr>
        </w:div>
        <w:div w:id="1666205294">
          <w:marLeft w:val="0"/>
          <w:marRight w:val="0"/>
          <w:marTop w:val="0"/>
          <w:marBottom w:val="0"/>
          <w:divBdr>
            <w:top w:val="none" w:sz="0" w:space="0" w:color="auto"/>
            <w:left w:val="none" w:sz="0" w:space="0" w:color="auto"/>
            <w:bottom w:val="none" w:sz="0" w:space="0" w:color="auto"/>
            <w:right w:val="none" w:sz="0" w:space="0" w:color="auto"/>
          </w:divBdr>
        </w:div>
        <w:div w:id="1726757608">
          <w:marLeft w:val="0"/>
          <w:marRight w:val="0"/>
          <w:marTop w:val="0"/>
          <w:marBottom w:val="0"/>
          <w:divBdr>
            <w:top w:val="none" w:sz="0" w:space="0" w:color="auto"/>
            <w:left w:val="none" w:sz="0" w:space="0" w:color="auto"/>
            <w:bottom w:val="none" w:sz="0" w:space="0" w:color="auto"/>
            <w:right w:val="none" w:sz="0" w:space="0" w:color="auto"/>
          </w:divBdr>
        </w:div>
        <w:div w:id="1771703437">
          <w:marLeft w:val="0"/>
          <w:marRight w:val="0"/>
          <w:marTop w:val="0"/>
          <w:marBottom w:val="0"/>
          <w:divBdr>
            <w:top w:val="none" w:sz="0" w:space="0" w:color="auto"/>
            <w:left w:val="none" w:sz="0" w:space="0" w:color="auto"/>
            <w:bottom w:val="none" w:sz="0" w:space="0" w:color="auto"/>
            <w:right w:val="none" w:sz="0" w:space="0" w:color="auto"/>
          </w:divBdr>
        </w:div>
        <w:div w:id="1795634411">
          <w:marLeft w:val="0"/>
          <w:marRight w:val="0"/>
          <w:marTop w:val="0"/>
          <w:marBottom w:val="0"/>
          <w:divBdr>
            <w:top w:val="none" w:sz="0" w:space="0" w:color="auto"/>
            <w:left w:val="none" w:sz="0" w:space="0" w:color="auto"/>
            <w:bottom w:val="none" w:sz="0" w:space="0" w:color="auto"/>
            <w:right w:val="none" w:sz="0" w:space="0" w:color="auto"/>
          </w:divBdr>
        </w:div>
        <w:div w:id="1811090651">
          <w:marLeft w:val="0"/>
          <w:marRight w:val="0"/>
          <w:marTop w:val="0"/>
          <w:marBottom w:val="0"/>
          <w:divBdr>
            <w:top w:val="none" w:sz="0" w:space="0" w:color="auto"/>
            <w:left w:val="none" w:sz="0" w:space="0" w:color="auto"/>
            <w:bottom w:val="none" w:sz="0" w:space="0" w:color="auto"/>
            <w:right w:val="none" w:sz="0" w:space="0" w:color="auto"/>
          </w:divBdr>
        </w:div>
        <w:div w:id="1837572306">
          <w:marLeft w:val="0"/>
          <w:marRight w:val="0"/>
          <w:marTop w:val="0"/>
          <w:marBottom w:val="0"/>
          <w:divBdr>
            <w:top w:val="none" w:sz="0" w:space="0" w:color="auto"/>
            <w:left w:val="none" w:sz="0" w:space="0" w:color="auto"/>
            <w:bottom w:val="none" w:sz="0" w:space="0" w:color="auto"/>
            <w:right w:val="none" w:sz="0" w:space="0" w:color="auto"/>
          </w:divBdr>
        </w:div>
        <w:div w:id="1861240904">
          <w:marLeft w:val="0"/>
          <w:marRight w:val="0"/>
          <w:marTop w:val="0"/>
          <w:marBottom w:val="0"/>
          <w:divBdr>
            <w:top w:val="none" w:sz="0" w:space="0" w:color="auto"/>
            <w:left w:val="none" w:sz="0" w:space="0" w:color="auto"/>
            <w:bottom w:val="none" w:sz="0" w:space="0" w:color="auto"/>
            <w:right w:val="none" w:sz="0" w:space="0" w:color="auto"/>
          </w:divBdr>
        </w:div>
        <w:div w:id="1914970320">
          <w:marLeft w:val="0"/>
          <w:marRight w:val="0"/>
          <w:marTop w:val="0"/>
          <w:marBottom w:val="0"/>
          <w:divBdr>
            <w:top w:val="none" w:sz="0" w:space="0" w:color="auto"/>
            <w:left w:val="none" w:sz="0" w:space="0" w:color="auto"/>
            <w:bottom w:val="none" w:sz="0" w:space="0" w:color="auto"/>
            <w:right w:val="none" w:sz="0" w:space="0" w:color="auto"/>
          </w:divBdr>
        </w:div>
        <w:div w:id="1921717456">
          <w:marLeft w:val="0"/>
          <w:marRight w:val="0"/>
          <w:marTop w:val="0"/>
          <w:marBottom w:val="0"/>
          <w:divBdr>
            <w:top w:val="none" w:sz="0" w:space="0" w:color="auto"/>
            <w:left w:val="none" w:sz="0" w:space="0" w:color="auto"/>
            <w:bottom w:val="none" w:sz="0" w:space="0" w:color="auto"/>
            <w:right w:val="none" w:sz="0" w:space="0" w:color="auto"/>
          </w:divBdr>
        </w:div>
        <w:div w:id="1998804990">
          <w:marLeft w:val="0"/>
          <w:marRight w:val="0"/>
          <w:marTop w:val="0"/>
          <w:marBottom w:val="0"/>
          <w:divBdr>
            <w:top w:val="none" w:sz="0" w:space="0" w:color="auto"/>
            <w:left w:val="none" w:sz="0" w:space="0" w:color="auto"/>
            <w:bottom w:val="none" w:sz="0" w:space="0" w:color="auto"/>
            <w:right w:val="none" w:sz="0" w:space="0" w:color="auto"/>
          </w:divBdr>
        </w:div>
        <w:div w:id="2033723758">
          <w:marLeft w:val="0"/>
          <w:marRight w:val="0"/>
          <w:marTop w:val="0"/>
          <w:marBottom w:val="0"/>
          <w:divBdr>
            <w:top w:val="none" w:sz="0" w:space="0" w:color="auto"/>
            <w:left w:val="none" w:sz="0" w:space="0" w:color="auto"/>
            <w:bottom w:val="none" w:sz="0" w:space="0" w:color="auto"/>
            <w:right w:val="none" w:sz="0" w:space="0" w:color="auto"/>
          </w:divBdr>
        </w:div>
        <w:div w:id="2080708365">
          <w:marLeft w:val="0"/>
          <w:marRight w:val="0"/>
          <w:marTop w:val="0"/>
          <w:marBottom w:val="0"/>
          <w:divBdr>
            <w:top w:val="none" w:sz="0" w:space="0" w:color="auto"/>
            <w:left w:val="none" w:sz="0" w:space="0" w:color="auto"/>
            <w:bottom w:val="none" w:sz="0" w:space="0" w:color="auto"/>
            <w:right w:val="none" w:sz="0" w:space="0" w:color="auto"/>
          </w:divBdr>
        </w:div>
      </w:divsChild>
    </w:div>
    <w:div w:id="1562133104">
      <w:bodyDiv w:val="1"/>
      <w:marLeft w:val="0"/>
      <w:marRight w:val="0"/>
      <w:marTop w:val="0"/>
      <w:marBottom w:val="0"/>
      <w:divBdr>
        <w:top w:val="none" w:sz="0" w:space="0" w:color="auto"/>
        <w:left w:val="none" w:sz="0" w:space="0" w:color="auto"/>
        <w:bottom w:val="none" w:sz="0" w:space="0" w:color="auto"/>
        <w:right w:val="none" w:sz="0" w:space="0" w:color="auto"/>
      </w:divBdr>
      <w:divsChild>
        <w:div w:id="12071860">
          <w:marLeft w:val="0"/>
          <w:marRight w:val="0"/>
          <w:marTop w:val="0"/>
          <w:marBottom w:val="0"/>
          <w:divBdr>
            <w:top w:val="none" w:sz="0" w:space="0" w:color="auto"/>
            <w:left w:val="none" w:sz="0" w:space="0" w:color="auto"/>
            <w:bottom w:val="none" w:sz="0" w:space="0" w:color="auto"/>
            <w:right w:val="none" w:sz="0" w:space="0" w:color="auto"/>
          </w:divBdr>
        </w:div>
        <w:div w:id="49765497">
          <w:marLeft w:val="0"/>
          <w:marRight w:val="0"/>
          <w:marTop w:val="0"/>
          <w:marBottom w:val="0"/>
          <w:divBdr>
            <w:top w:val="none" w:sz="0" w:space="0" w:color="auto"/>
            <w:left w:val="none" w:sz="0" w:space="0" w:color="auto"/>
            <w:bottom w:val="none" w:sz="0" w:space="0" w:color="auto"/>
            <w:right w:val="none" w:sz="0" w:space="0" w:color="auto"/>
          </w:divBdr>
        </w:div>
        <w:div w:id="95757277">
          <w:marLeft w:val="0"/>
          <w:marRight w:val="0"/>
          <w:marTop w:val="0"/>
          <w:marBottom w:val="0"/>
          <w:divBdr>
            <w:top w:val="none" w:sz="0" w:space="0" w:color="auto"/>
            <w:left w:val="none" w:sz="0" w:space="0" w:color="auto"/>
            <w:bottom w:val="none" w:sz="0" w:space="0" w:color="auto"/>
            <w:right w:val="none" w:sz="0" w:space="0" w:color="auto"/>
          </w:divBdr>
        </w:div>
        <w:div w:id="248930234">
          <w:marLeft w:val="0"/>
          <w:marRight w:val="0"/>
          <w:marTop w:val="0"/>
          <w:marBottom w:val="0"/>
          <w:divBdr>
            <w:top w:val="none" w:sz="0" w:space="0" w:color="auto"/>
            <w:left w:val="none" w:sz="0" w:space="0" w:color="auto"/>
            <w:bottom w:val="none" w:sz="0" w:space="0" w:color="auto"/>
            <w:right w:val="none" w:sz="0" w:space="0" w:color="auto"/>
          </w:divBdr>
        </w:div>
        <w:div w:id="290404082">
          <w:marLeft w:val="0"/>
          <w:marRight w:val="0"/>
          <w:marTop w:val="0"/>
          <w:marBottom w:val="0"/>
          <w:divBdr>
            <w:top w:val="none" w:sz="0" w:space="0" w:color="auto"/>
            <w:left w:val="none" w:sz="0" w:space="0" w:color="auto"/>
            <w:bottom w:val="none" w:sz="0" w:space="0" w:color="auto"/>
            <w:right w:val="none" w:sz="0" w:space="0" w:color="auto"/>
          </w:divBdr>
        </w:div>
        <w:div w:id="376392117">
          <w:marLeft w:val="0"/>
          <w:marRight w:val="0"/>
          <w:marTop w:val="0"/>
          <w:marBottom w:val="0"/>
          <w:divBdr>
            <w:top w:val="none" w:sz="0" w:space="0" w:color="auto"/>
            <w:left w:val="none" w:sz="0" w:space="0" w:color="auto"/>
            <w:bottom w:val="none" w:sz="0" w:space="0" w:color="auto"/>
            <w:right w:val="none" w:sz="0" w:space="0" w:color="auto"/>
          </w:divBdr>
        </w:div>
        <w:div w:id="404689110">
          <w:marLeft w:val="0"/>
          <w:marRight w:val="0"/>
          <w:marTop w:val="0"/>
          <w:marBottom w:val="0"/>
          <w:divBdr>
            <w:top w:val="none" w:sz="0" w:space="0" w:color="auto"/>
            <w:left w:val="none" w:sz="0" w:space="0" w:color="auto"/>
            <w:bottom w:val="none" w:sz="0" w:space="0" w:color="auto"/>
            <w:right w:val="none" w:sz="0" w:space="0" w:color="auto"/>
          </w:divBdr>
        </w:div>
        <w:div w:id="439881854">
          <w:marLeft w:val="0"/>
          <w:marRight w:val="0"/>
          <w:marTop w:val="0"/>
          <w:marBottom w:val="0"/>
          <w:divBdr>
            <w:top w:val="none" w:sz="0" w:space="0" w:color="auto"/>
            <w:left w:val="none" w:sz="0" w:space="0" w:color="auto"/>
            <w:bottom w:val="none" w:sz="0" w:space="0" w:color="auto"/>
            <w:right w:val="none" w:sz="0" w:space="0" w:color="auto"/>
          </w:divBdr>
        </w:div>
        <w:div w:id="484976776">
          <w:marLeft w:val="0"/>
          <w:marRight w:val="0"/>
          <w:marTop w:val="0"/>
          <w:marBottom w:val="0"/>
          <w:divBdr>
            <w:top w:val="none" w:sz="0" w:space="0" w:color="auto"/>
            <w:left w:val="none" w:sz="0" w:space="0" w:color="auto"/>
            <w:bottom w:val="none" w:sz="0" w:space="0" w:color="auto"/>
            <w:right w:val="none" w:sz="0" w:space="0" w:color="auto"/>
          </w:divBdr>
        </w:div>
        <w:div w:id="500320315">
          <w:marLeft w:val="0"/>
          <w:marRight w:val="0"/>
          <w:marTop w:val="0"/>
          <w:marBottom w:val="0"/>
          <w:divBdr>
            <w:top w:val="none" w:sz="0" w:space="0" w:color="auto"/>
            <w:left w:val="none" w:sz="0" w:space="0" w:color="auto"/>
            <w:bottom w:val="none" w:sz="0" w:space="0" w:color="auto"/>
            <w:right w:val="none" w:sz="0" w:space="0" w:color="auto"/>
          </w:divBdr>
        </w:div>
        <w:div w:id="612053104">
          <w:marLeft w:val="0"/>
          <w:marRight w:val="0"/>
          <w:marTop w:val="0"/>
          <w:marBottom w:val="0"/>
          <w:divBdr>
            <w:top w:val="none" w:sz="0" w:space="0" w:color="auto"/>
            <w:left w:val="none" w:sz="0" w:space="0" w:color="auto"/>
            <w:bottom w:val="none" w:sz="0" w:space="0" w:color="auto"/>
            <w:right w:val="none" w:sz="0" w:space="0" w:color="auto"/>
          </w:divBdr>
        </w:div>
        <w:div w:id="703529795">
          <w:marLeft w:val="0"/>
          <w:marRight w:val="0"/>
          <w:marTop w:val="0"/>
          <w:marBottom w:val="0"/>
          <w:divBdr>
            <w:top w:val="none" w:sz="0" w:space="0" w:color="auto"/>
            <w:left w:val="none" w:sz="0" w:space="0" w:color="auto"/>
            <w:bottom w:val="none" w:sz="0" w:space="0" w:color="auto"/>
            <w:right w:val="none" w:sz="0" w:space="0" w:color="auto"/>
          </w:divBdr>
        </w:div>
        <w:div w:id="724253809">
          <w:marLeft w:val="0"/>
          <w:marRight w:val="0"/>
          <w:marTop w:val="0"/>
          <w:marBottom w:val="0"/>
          <w:divBdr>
            <w:top w:val="none" w:sz="0" w:space="0" w:color="auto"/>
            <w:left w:val="none" w:sz="0" w:space="0" w:color="auto"/>
            <w:bottom w:val="none" w:sz="0" w:space="0" w:color="auto"/>
            <w:right w:val="none" w:sz="0" w:space="0" w:color="auto"/>
          </w:divBdr>
        </w:div>
        <w:div w:id="792214835">
          <w:marLeft w:val="0"/>
          <w:marRight w:val="0"/>
          <w:marTop w:val="0"/>
          <w:marBottom w:val="0"/>
          <w:divBdr>
            <w:top w:val="none" w:sz="0" w:space="0" w:color="auto"/>
            <w:left w:val="none" w:sz="0" w:space="0" w:color="auto"/>
            <w:bottom w:val="none" w:sz="0" w:space="0" w:color="auto"/>
            <w:right w:val="none" w:sz="0" w:space="0" w:color="auto"/>
          </w:divBdr>
        </w:div>
        <w:div w:id="809788860">
          <w:marLeft w:val="0"/>
          <w:marRight w:val="0"/>
          <w:marTop w:val="0"/>
          <w:marBottom w:val="0"/>
          <w:divBdr>
            <w:top w:val="none" w:sz="0" w:space="0" w:color="auto"/>
            <w:left w:val="none" w:sz="0" w:space="0" w:color="auto"/>
            <w:bottom w:val="none" w:sz="0" w:space="0" w:color="auto"/>
            <w:right w:val="none" w:sz="0" w:space="0" w:color="auto"/>
          </w:divBdr>
        </w:div>
        <w:div w:id="894193909">
          <w:marLeft w:val="0"/>
          <w:marRight w:val="0"/>
          <w:marTop w:val="0"/>
          <w:marBottom w:val="0"/>
          <w:divBdr>
            <w:top w:val="none" w:sz="0" w:space="0" w:color="auto"/>
            <w:left w:val="none" w:sz="0" w:space="0" w:color="auto"/>
            <w:bottom w:val="none" w:sz="0" w:space="0" w:color="auto"/>
            <w:right w:val="none" w:sz="0" w:space="0" w:color="auto"/>
          </w:divBdr>
        </w:div>
        <w:div w:id="1080371768">
          <w:marLeft w:val="0"/>
          <w:marRight w:val="0"/>
          <w:marTop w:val="0"/>
          <w:marBottom w:val="0"/>
          <w:divBdr>
            <w:top w:val="none" w:sz="0" w:space="0" w:color="auto"/>
            <w:left w:val="none" w:sz="0" w:space="0" w:color="auto"/>
            <w:bottom w:val="none" w:sz="0" w:space="0" w:color="auto"/>
            <w:right w:val="none" w:sz="0" w:space="0" w:color="auto"/>
          </w:divBdr>
        </w:div>
        <w:div w:id="1106265167">
          <w:marLeft w:val="0"/>
          <w:marRight w:val="0"/>
          <w:marTop w:val="0"/>
          <w:marBottom w:val="0"/>
          <w:divBdr>
            <w:top w:val="none" w:sz="0" w:space="0" w:color="auto"/>
            <w:left w:val="none" w:sz="0" w:space="0" w:color="auto"/>
            <w:bottom w:val="none" w:sz="0" w:space="0" w:color="auto"/>
            <w:right w:val="none" w:sz="0" w:space="0" w:color="auto"/>
          </w:divBdr>
        </w:div>
        <w:div w:id="1175073744">
          <w:marLeft w:val="0"/>
          <w:marRight w:val="0"/>
          <w:marTop w:val="0"/>
          <w:marBottom w:val="0"/>
          <w:divBdr>
            <w:top w:val="none" w:sz="0" w:space="0" w:color="auto"/>
            <w:left w:val="none" w:sz="0" w:space="0" w:color="auto"/>
            <w:bottom w:val="none" w:sz="0" w:space="0" w:color="auto"/>
            <w:right w:val="none" w:sz="0" w:space="0" w:color="auto"/>
          </w:divBdr>
        </w:div>
        <w:div w:id="1245413212">
          <w:marLeft w:val="0"/>
          <w:marRight w:val="0"/>
          <w:marTop w:val="0"/>
          <w:marBottom w:val="0"/>
          <w:divBdr>
            <w:top w:val="none" w:sz="0" w:space="0" w:color="auto"/>
            <w:left w:val="none" w:sz="0" w:space="0" w:color="auto"/>
            <w:bottom w:val="none" w:sz="0" w:space="0" w:color="auto"/>
            <w:right w:val="none" w:sz="0" w:space="0" w:color="auto"/>
          </w:divBdr>
        </w:div>
        <w:div w:id="1249998784">
          <w:marLeft w:val="0"/>
          <w:marRight w:val="0"/>
          <w:marTop w:val="0"/>
          <w:marBottom w:val="0"/>
          <w:divBdr>
            <w:top w:val="none" w:sz="0" w:space="0" w:color="auto"/>
            <w:left w:val="none" w:sz="0" w:space="0" w:color="auto"/>
            <w:bottom w:val="none" w:sz="0" w:space="0" w:color="auto"/>
            <w:right w:val="none" w:sz="0" w:space="0" w:color="auto"/>
          </w:divBdr>
        </w:div>
        <w:div w:id="1261911799">
          <w:marLeft w:val="0"/>
          <w:marRight w:val="0"/>
          <w:marTop w:val="0"/>
          <w:marBottom w:val="0"/>
          <w:divBdr>
            <w:top w:val="none" w:sz="0" w:space="0" w:color="auto"/>
            <w:left w:val="none" w:sz="0" w:space="0" w:color="auto"/>
            <w:bottom w:val="none" w:sz="0" w:space="0" w:color="auto"/>
            <w:right w:val="none" w:sz="0" w:space="0" w:color="auto"/>
          </w:divBdr>
        </w:div>
        <w:div w:id="1316954526">
          <w:marLeft w:val="0"/>
          <w:marRight w:val="0"/>
          <w:marTop w:val="0"/>
          <w:marBottom w:val="0"/>
          <w:divBdr>
            <w:top w:val="none" w:sz="0" w:space="0" w:color="auto"/>
            <w:left w:val="none" w:sz="0" w:space="0" w:color="auto"/>
            <w:bottom w:val="none" w:sz="0" w:space="0" w:color="auto"/>
            <w:right w:val="none" w:sz="0" w:space="0" w:color="auto"/>
          </w:divBdr>
        </w:div>
        <w:div w:id="1345935616">
          <w:marLeft w:val="0"/>
          <w:marRight w:val="0"/>
          <w:marTop w:val="0"/>
          <w:marBottom w:val="0"/>
          <w:divBdr>
            <w:top w:val="none" w:sz="0" w:space="0" w:color="auto"/>
            <w:left w:val="none" w:sz="0" w:space="0" w:color="auto"/>
            <w:bottom w:val="none" w:sz="0" w:space="0" w:color="auto"/>
            <w:right w:val="none" w:sz="0" w:space="0" w:color="auto"/>
          </w:divBdr>
        </w:div>
        <w:div w:id="1399473081">
          <w:marLeft w:val="0"/>
          <w:marRight w:val="0"/>
          <w:marTop w:val="0"/>
          <w:marBottom w:val="0"/>
          <w:divBdr>
            <w:top w:val="none" w:sz="0" w:space="0" w:color="auto"/>
            <w:left w:val="none" w:sz="0" w:space="0" w:color="auto"/>
            <w:bottom w:val="none" w:sz="0" w:space="0" w:color="auto"/>
            <w:right w:val="none" w:sz="0" w:space="0" w:color="auto"/>
          </w:divBdr>
        </w:div>
        <w:div w:id="1406954751">
          <w:marLeft w:val="0"/>
          <w:marRight w:val="0"/>
          <w:marTop w:val="0"/>
          <w:marBottom w:val="0"/>
          <w:divBdr>
            <w:top w:val="none" w:sz="0" w:space="0" w:color="auto"/>
            <w:left w:val="none" w:sz="0" w:space="0" w:color="auto"/>
            <w:bottom w:val="none" w:sz="0" w:space="0" w:color="auto"/>
            <w:right w:val="none" w:sz="0" w:space="0" w:color="auto"/>
          </w:divBdr>
        </w:div>
        <w:div w:id="1516380054">
          <w:marLeft w:val="0"/>
          <w:marRight w:val="0"/>
          <w:marTop w:val="0"/>
          <w:marBottom w:val="0"/>
          <w:divBdr>
            <w:top w:val="none" w:sz="0" w:space="0" w:color="auto"/>
            <w:left w:val="none" w:sz="0" w:space="0" w:color="auto"/>
            <w:bottom w:val="none" w:sz="0" w:space="0" w:color="auto"/>
            <w:right w:val="none" w:sz="0" w:space="0" w:color="auto"/>
          </w:divBdr>
        </w:div>
        <w:div w:id="1626740678">
          <w:marLeft w:val="0"/>
          <w:marRight w:val="0"/>
          <w:marTop w:val="0"/>
          <w:marBottom w:val="0"/>
          <w:divBdr>
            <w:top w:val="none" w:sz="0" w:space="0" w:color="auto"/>
            <w:left w:val="none" w:sz="0" w:space="0" w:color="auto"/>
            <w:bottom w:val="none" w:sz="0" w:space="0" w:color="auto"/>
            <w:right w:val="none" w:sz="0" w:space="0" w:color="auto"/>
          </w:divBdr>
        </w:div>
        <w:div w:id="1664356778">
          <w:marLeft w:val="0"/>
          <w:marRight w:val="0"/>
          <w:marTop w:val="0"/>
          <w:marBottom w:val="0"/>
          <w:divBdr>
            <w:top w:val="none" w:sz="0" w:space="0" w:color="auto"/>
            <w:left w:val="none" w:sz="0" w:space="0" w:color="auto"/>
            <w:bottom w:val="none" w:sz="0" w:space="0" w:color="auto"/>
            <w:right w:val="none" w:sz="0" w:space="0" w:color="auto"/>
          </w:divBdr>
        </w:div>
        <w:div w:id="1809778456">
          <w:marLeft w:val="0"/>
          <w:marRight w:val="0"/>
          <w:marTop w:val="0"/>
          <w:marBottom w:val="0"/>
          <w:divBdr>
            <w:top w:val="none" w:sz="0" w:space="0" w:color="auto"/>
            <w:left w:val="none" w:sz="0" w:space="0" w:color="auto"/>
            <w:bottom w:val="none" w:sz="0" w:space="0" w:color="auto"/>
            <w:right w:val="none" w:sz="0" w:space="0" w:color="auto"/>
          </w:divBdr>
        </w:div>
        <w:div w:id="1817455443">
          <w:marLeft w:val="0"/>
          <w:marRight w:val="0"/>
          <w:marTop w:val="0"/>
          <w:marBottom w:val="0"/>
          <w:divBdr>
            <w:top w:val="none" w:sz="0" w:space="0" w:color="auto"/>
            <w:left w:val="none" w:sz="0" w:space="0" w:color="auto"/>
            <w:bottom w:val="none" w:sz="0" w:space="0" w:color="auto"/>
            <w:right w:val="none" w:sz="0" w:space="0" w:color="auto"/>
          </w:divBdr>
        </w:div>
        <w:div w:id="1835797600">
          <w:marLeft w:val="0"/>
          <w:marRight w:val="0"/>
          <w:marTop w:val="0"/>
          <w:marBottom w:val="0"/>
          <w:divBdr>
            <w:top w:val="none" w:sz="0" w:space="0" w:color="auto"/>
            <w:left w:val="none" w:sz="0" w:space="0" w:color="auto"/>
            <w:bottom w:val="none" w:sz="0" w:space="0" w:color="auto"/>
            <w:right w:val="none" w:sz="0" w:space="0" w:color="auto"/>
          </w:divBdr>
        </w:div>
        <w:div w:id="1856381929">
          <w:marLeft w:val="0"/>
          <w:marRight w:val="0"/>
          <w:marTop w:val="0"/>
          <w:marBottom w:val="0"/>
          <w:divBdr>
            <w:top w:val="none" w:sz="0" w:space="0" w:color="auto"/>
            <w:left w:val="none" w:sz="0" w:space="0" w:color="auto"/>
            <w:bottom w:val="none" w:sz="0" w:space="0" w:color="auto"/>
            <w:right w:val="none" w:sz="0" w:space="0" w:color="auto"/>
          </w:divBdr>
        </w:div>
        <w:div w:id="1879926187">
          <w:marLeft w:val="0"/>
          <w:marRight w:val="0"/>
          <w:marTop w:val="0"/>
          <w:marBottom w:val="0"/>
          <w:divBdr>
            <w:top w:val="none" w:sz="0" w:space="0" w:color="auto"/>
            <w:left w:val="none" w:sz="0" w:space="0" w:color="auto"/>
            <w:bottom w:val="none" w:sz="0" w:space="0" w:color="auto"/>
            <w:right w:val="none" w:sz="0" w:space="0" w:color="auto"/>
          </w:divBdr>
        </w:div>
        <w:div w:id="1883127619">
          <w:marLeft w:val="0"/>
          <w:marRight w:val="0"/>
          <w:marTop w:val="0"/>
          <w:marBottom w:val="0"/>
          <w:divBdr>
            <w:top w:val="none" w:sz="0" w:space="0" w:color="auto"/>
            <w:left w:val="none" w:sz="0" w:space="0" w:color="auto"/>
            <w:bottom w:val="none" w:sz="0" w:space="0" w:color="auto"/>
            <w:right w:val="none" w:sz="0" w:space="0" w:color="auto"/>
          </w:divBdr>
        </w:div>
        <w:div w:id="1906406361">
          <w:marLeft w:val="0"/>
          <w:marRight w:val="0"/>
          <w:marTop w:val="0"/>
          <w:marBottom w:val="0"/>
          <w:divBdr>
            <w:top w:val="none" w:sz="0" w:space="0" w:color="auto"/>
            <w:left w:val="none" w:sz="0" w:space="0" w:color="auto"/>
            <w:bottom w:val="none" w:sz="0" w:space="0" w:color="auto"/>
            <w:right w:val="none" w:sz="0" w:space="0" w:color="auto"/>
          </w:divBdr>
        </w:div>
        <w:div w:id="1924294716">
          <w:marLeft w:val="0"/>
          <w:marRight w:val="0"/>
          <w:marTop w:val="0"/>
          <w:marBottom w:val="0"/>
          <w:divBdr>
            <w:top w:val="none" w:sz="0" w:space="0" w:color="auto"/>
            <w:left w:val="none" w:sz="0" w:space="0" w:color="auto"/>
            <w:bottom w:val="none" w:sz="0" w:space="0" w:color="auto"/>
            <w:right w:val="none" w:sz="0" w:space="0" w:color="auto"/>
          </w:divBdr>
        </w:div>
        <w:div w:id="1967007884">
          <w:marLeft w:val="0"/>
          <w:marRight w:val="0"/>
          <w:marTop w:val="0"/>
          <w:marBottom w:val="0"/>
          <w:divBdr>
            <w:top w:val="none" w:sz="0" w:space="0" w:color="auto"/>
            <w:left w:val="none" w:sz="0" w:space="0" w:color="auto"/>
            <w:bottom w:val="none" w:sz="0" w:space="0" w:color="auto"/>
            <w:right w:val="none" w:sz="0" w:space="0" w:color="auto"/>
          </w:divBdr>
        </w:div>
        <w:div w:id="1980917356">
          <w:marLeft w:val="0"/>
          <w:marRight w:val="0"/>
          <w:marTop w:val="0"/>
          <w:marBottom w:val="0"/>
          <w:divBdr>
            <w:top w:val="none" w:sz="0" w:space="0" w:color="auto"/>
            <w:left w:val="none" w:sz="0" w:space="0" w:color="auto"/>
            <w:bottom w:val="none" w:sz="0" w:space="0" w:color="auto"/>
            <w:right w:val="none" w:sz="0" w:space="0" w:color="auto"/>
          </w:divBdr>
        </w:div>
        <w:div w:id="2049335972">
          <w:marLeft w:val="0"/>
          <w:marRight w:val="0"/>
          <w:marTop w:val="0"/>
          <w:marBottom w:val="0"/>
          <w:divBdr>
            <w:top w:val="none" w:sz="0" w:space="0" w:color="auto"/>
            <w:left w:val="none" w:sz="0" w:space="0" w:color="auto"/>
            <w:bottom w:val="none" w:sz="0" w:space="0" w:color="auto"/>
            <w:right w:val="none" w:sz="0" w:space="0" w:color="auto"/>
          </w:divBdr>
        </w:div>
        <w:div w:id="2080667474">
          <w:marLeft w:val="0"/>
          <w:marRight w:val="0"/>
          <w:marTop w:val="0"/>
          <w:marBottom w:val="0"/>
          <w:divBdr>
            <w:top w:val="none" w:sz="0" w:space="0" w:color="auto"/>
            <w:left w:val="none" w:sz="0" w:space="0" w:color="auto"/>
            <w:bottom w:val="none" w:sz="0" w:space="0" w:color="auto"/>
            <w:right w:val="none" w:sz="0" w:space="0" w:color="auto"/>
          </w:divBdr>
        </w:div>
        <w:div w:id="2120366337">
          <w:marLeft w:val="0"/>
          <w:marRight w:val="0"/>
          <w:marTop w:val="0"/>
          <w:marBottom w:val="0"/>
          <w:divBdr>
            <w:top w:val="none" w:sz="0" w:space="0" w:color="auto"/>
            <w:left w:val="none" w:sz="0" w:space="0" w:color="auto"/>
            <w:bottom w:val="none" w:sz="0" w:space="0" w:color="auto"/>
            <w:right w:val="none" w:sz="0" w:space="0" w:color="auto"/>
          </w:divBdr>
        </w:div>
      </w:divsChild>
    </w:div>
    <w:div w:id="1563178722">
      <w:bodyDiv w:val="1"/>
      <w:marLeft w:val="0"/>
      <w:marRight w:val="0"/>
      <w:marTop w:val="0"/>
      <w:marBottom w:val="0"/>
      <w:divBdr>
        <w:top w:val="none" w:sz="0" w:space="0" w:color="auto"/>
        <w:left w:val="none" w:sz="0" w:space="0" w:color="auto"/>
        <w:bottom w:val="none" w:sz="0" w:space="0" w:color="auto"/>
        <w:right w:val="none" w:sz="0" w:space="0" w:color="auto"/>
      </w:divBdr>
    </w:div>
    <w:div w:id="1563757471">
      <w:bodyDiv w:val="1"/>
      <w:marLeft w:val="0"/>
      <w:marRight w:val="0"/>
      <w:marTop w:val="0"/>
      <w:marBottom w:val="0"/>
      <w:divBdr>
        <w:top w:val="none" w:sz="0" w:space="0" w:color="auto"/>
        <w:left w:val="none" w:sz="0" w:space="0" w:color="auto"/>
        <w:bottom w:val="none" w:sz="0" w:space="0" w:color="auto"/>
        <w:right w:val="none" w:sz="0" w:space="0" w:color="auto"/>
      </w:divBdr>
    </w:div>
    <w:div w:id="1564292940">
      <w:bodyDiv w:val="1"/>
      <w:marLeft w:val="0"/>
      <w:marRight w:val="0"/>
      <w:marTop w:val="0"/>
      <w:marBottom w:val="0"/>
      <w:divBdr>
        <w:top w:val="none" w:sz="0" w:space="0" w:color="auto"/>
        <w:left w:val="none" w:sz="0" w:space="0" w:color="auto"/>
        <w:bottom w:val="none" w:sz="0" w:space="0" w:color="auto"/>
        <w:right w:val="none" w:sz="0" w:space="0" w:color="auto"/>
      </w:divBdr>
    </w:div>
    <w:div w:id="1566406644">
      <w:bodyDiv w:val="1"/>
      <w:marLeft w:val="0"/>
      <w:marRight w:val="0"/>
      <w:marTop w:val="0"/>
      <w:marBottom w:val="0"/>
      <w:divBdr>
        <w:top w:val="none" w:sz="0" w:space="0" w:color="auto"/>
        <w:left w:val="none" w:sz="0" w:space="0" w:color="auto"/>
        <w:bottom w:val="none" w:sz="0" w:space="0" w:color="auto"/>
        <w:right w:val="none" w:sz="0" w:space="0" w:color="auto"/>
      </w:divBdr>
    </w:div>
    <w:div w:id="1566725462">
      <w:bodyDiv w:val="1"/>
      <w:marLeft w:val="0"/>
      <w:marRight w:val="0"/>
      <w:marTop w:val="0"/>
      <w:marBottom w:val="0"/>
      <w:divBdr>
        <w:top w:val="none" w:sz="0" w:space="0" w:color="auto"/>
        <w:left w:val="none" w:sz="0" w:space="0" w:color="auto"/>
        <w:bottom w:val="none" w:sz="0" w:space="0" w:color="auto"/>
        <w:right w:val="none" w:sz="0" w:space="0" w:color="auto"/>
      </w:divBdr>
    </w:div>
    <w:div w:id="1567883890">
      <w:bodyDiv w:val="1"/>
      <w:marLeft w:val="0"/>
      <w:marRight w:val="0"/>
      <w:marTop w:val="0"/>
      <w:marBottom w:val="0"/>
      <w:divBdr>
        <w:top w:val="none" w:sz="0" w:space="0" w:color="auto"/>
        <w:left w:val="none" w:sz="0" w:space="0" w:color="auto"/>
        <w:bottom w:val="none" w:sz="0" w:space="0" w:color="auto"/>
        <w:right w:val="none" w:sz="0" w:space="0" w:color="auto"/>
      </w:divBdr>
      <w:divsChild>
        <w:div w:id="83498298">
          <w:marLeft w:val="0"/>
          <w:marRight w:val="0"/>
          <w:marTop w:val="0"/>
          <w:marBottom w:val="0"/>
          <w:divBdr>
            <w:top w:val="none" w:sz="0" w:space="0" w:color="auto"/>
            <w:left w:val="none" w:sz="0" w:space="0" w:color="auto"/>
            <w:bottom w:val="none" w:sz="0" w:space="0" w:color="auto"/>
            <w:right w:val="none" w:sz="0" w:space="0" w:color="auto"/>
          </w:divBdr>
        </w:div>
        <w:div w:id="84376662">
          <w:marLeft w:val="0"/>
          <w:marRight w:val="0"/>
          <w:marTop w:val="0"/>
          <w:marBottom w:val="0"/>
          <w:divBdr>
            <w:top w:val="none" w:sz="0" w:space="0" w:color="auto"/>
            <w:left w:val="none" w:sz="0" w:space="0" w:color="auto"/>
            <w:bottom w:val="none" w:sz="0" w:space="0" w:color="auto"/>
            <w:right w:val="none" w:sz="0" w:space="0" w:color="auto"/>
          </w:divBdr>
        </w:div>
        <w:div w:id="88743559">
          <w:marLeft w:val="0"/>
          <w:marRight w:val="0"/>
          <w:marTop w:val="0"/>
          <w:marBottom w:val="0"/>
          <w:divBdr>
            <w:top w:val="none" w:sz="0" w:space="0" w:color="auto"/>
            <w:left w:val="none" w:sz="0" w:space="0" w:color="auto"/>
            <w:bottom w:val="none" w:sz="0" w:space="0" w:color="auto"/>
            <w:right w:val="none" w:sz="0" w:space="0" w:color="auto"/>
          </w:divBdr>
        </w:div>
        <w:div w:id="203518795">
          <w:marLeft w:val="0"/>
          <w:marRight w:val="0"/>
          <w:marTop w:val="0"/>
          <w:marBottom w:val="0"/>
          <w:divBdr>
            <w:top w:val="none" w:sz="0" w:space="0" w:color="auto"/>
            <w:left w:val="none" w:sz="0" w:space="0" w:color="auto"/>
            <w:bottom w:val="none" w:sz="0" w:space="0" w:color="auto"/>
            <w:right w:val="none" w:sz="0" w:space="0" w:color="auto"/>
          </w:divBdr>
        </w:div>
        <w:div w:id="238487481">
          <w:marLeft w:val="0"/>
          <w:marRight w:val="0"/>
          <w:marTop w:val="0"/>
          <w:marBottom w:val="0"/>
          <w:divBdr>
            <w:top w:val="none" w:sz="0" w:space="0" w:color="auto"/>
            <w:left w:val="none" w:sz="0" w:space="0" w:color="auto"/>
            <w:bottom w:val="none" w:sz="0" w:space="0" w:color="auto"/>
            <w:right w:val="none" w:sz="0" w:space="0" w:color="auto"/>
          </w:divBdr>
        </w:div>
        <w:div w:id="322130544">
          <w:marLeft w:val="0"/>
          <w:marRight w:val="0"/>
          <w:marTop w:val="0"/>
          <w:marBottom w:val="0"/>
          <w:divBdr>
            <w:top w:val="none" w:sz="0" w:space="0" w:color="auto"/>
            <w:left w:val="none" w:sz="0" w:space="0" w:color="auto"/>
            <w:bottom w:val="none" w:sz="0" w:space="0" w:color="auto"/>
            <w:right w:val="none" w:sz="0" w:space="0" w:color="auto"/>
          </w:divBdr>
        </w:div>
        <w:div w:id="448278827">
          <w:marLeft w:val="0"/>
          <w:marRight w:val="0"/>
          <w:marTop w:val="0"/>
          <w:marBottom w:val="0"/>
          <w:divBdr>
            <w:top w:val="none" w:sz="0" w:space="0" w:color="auto"/>
            <w:left w:val="none" w:sz="0" w:space="0" w:color="auto"/>
            <w:bottom w:val="none" w:sz="0" w:space="0" w:color="auto"/>
            <w:right w:val="none" w:sz="0" w:space="0" w:color="auto"/>
          </w:divBdr>
        </w:div>
        <w:div w:id="520124258">
          <w:marLeft w:val="0"/>
          <w:marRight w:val="0"/>
          <w:marTop w:val="0"/>
          <w:marBottom w:val="0"/>
          <w:divBdr>
            <w:top w:val="none" w:sz="0" w:space="0" w:color="auto"/>
            <w:left w:val="none" w:sz="0" w:space="0" w:color="auto"/>
            <w:bottom w:val="none" w:sz="0" w:space="0" w:color="auto"/>
            <w:right w:val="none" w:sz="0" w:space="0" w:color="auto"/>
          </w:divBdr>
        </w:div>
        <w:div w:id="552501196">
          <w:marLeft w:val="0"/>
          <w:marRight w:val="0"/>
          <w:marTop w:val="0"/>
          <w:marBottom w:val="0"/>
          <w:divBdr>
            <w:top w:val="none" w:sz="0" w:space="0" w:color="auto"/>
            <w:left w:val="none" w:sz="0" w:space="0" w:color="auto"/>
            <w:bottom w:val="none" w:sz="0" w:space="0" w:color="auto"/>
            <w:right w:val="none" w:sz="0" w:space="0" w:color="auto"/>
          </w:divBdr>
        </w:div>
        <w:div w:id="554244307">
          <w:marLeft w:val="0"/>
          <w:marRight w:val="0"/>
          <w:marTop w:val="0"/>
          <w:marBottom w:val="0"/>
          <w:divBdr>
            <w:top w:val="none" w:sz="0" w:space="0" w:color="auto"/>
            <w:left w:val="none" w:sz="0" w:space="0" w:color="auto"/>
            <w:bottom w:val="none" w:sz="0" w:space="0" w:color="auto"/>
            <w:right w:val="none" w:sz="0" w:space="0" w:color="auto"/>
          </w:divBdr>
        </w:div>
        <w:div w:id="618726842">
          <w:marLeft w:val="0"/>
          <w:marRight w:val="0"/>
          <w:marTop w:val="0"/>
          <w:marBottom w:val="0"/>
          <w:divBdr>
            <w:top w:val="none" w:sz="0" w:space="0" w:color="auto"/>
            <w:left w:val="none" w:sz="0" w:space="0" w:color="auto"/>
            <w:bottom w:val="none" w:sz="0" w:space="0" w:color="auto"/>
            <w:right w:val="none" w:sz="0" w:space="0" w:color="auto"/>
          </w:divBdr>
        </w:div>
        <w:div w:id="700328654">
          <w:marLeft w:val="0"/>
          <w:marRight w:val="0"/>
          <w:marTop w:val="0"/>
          <w:marBottom w:val="0"/>
          <w:divBdr>
            <w:top w:val="none" w:sz="0" w:space="0" w:color="auto"/>
            <w:left w:val="none" w:sz="0" w:space="0" w:color="auto"/>
            <w:bottom w:val="none" w:sz="0" w:space="0" w:color="auto"/>
            <w:right w:val="none" w:sz="0" w:space="0" w:color="auto"/>
          </w:divBdr>
        </w:div>
        <w:div w:id="712970813">
          <w:marLeft w:val="0"/>
          <w:marRight w:val="0"/>
          <w:marTop w:val="0"/>
          <w:marBottom w:val="0"/>
          <w:divBdr>
            <w:top w:val="none" w:sz="0" w:space="0" w:color="auto"/>
            <w:left w:val="none" w:sz="0" w:space="0" w:color="auto"/>
            <w:bottom w:val="none" w:sz="0" w:space="0" w:color="auto"/>
            <w:right w:val="none" w:sz="0" w:space="0" w:color="auto"/>
          </w:divBdr>
        </w:div>
        <w:div w:id="759638259">
          <w:marLeft w:val="0"/>
          <w:marRight w:val="0"/>
          <w:marTop w:val="0"/>
          <w:marBottom w:val="0"/>
          <w:divBdr>
            <w:top w:val="none" w:sz="0" w:space="0" w:color="auto"/>
            <w:left w:val="none" w:sz="0" w:space="0" w:color="auto"/>
            <w:bottom w:val="none" w:sz="0" w:space="0" w:color="auto"/>
            <w:right w:val="none" w:sz="0" w:space="0" w:color="auto"/>
          </w:divBdr>
        </w:div>
        <w:div w:id="787091321">
          <w:marLeft w:val="0"/>
          <w:marRight w:val="0"/>
          <w:marTop w:val="0"/>
          <w:marBottom w:val="0"/>
          <w:divBdr>
            <w:top w:val="none" w:sz="0" w:space="0" w:color="auto"/>
            <w:left w:val="none" w:sz="0" w:space="0" w:color="auto"/>
            <w:bottom w:val="none" w:sz="0" w:space="0" w:color="auto"/>
            <w:right w:val="none" w:sz="0" w:space="0" w:color="auto"/>
          </w:divBdr>
        </w:div>
        <w:div w:id="842283476">
          <w:marLeft w:val="0"/>
          <w:marRight w:val="0"/>
          <w:marTop w:val="0"/>
          <w:marBottom w:val="0"/>
          <w:divBdr>
            <w:top w:val="none" w:sz="0" w:space="0" w:color="auto"/>
            <w:left w:val="none" w:sz="0" w:space="0" w:color="auto"/>
            <w:bottom w:val="none" w:sz="0" w:space="0" w:color="auto"/>
            <w:right w:val="none" w:sz="0" w:space="0" w:color="auto"/>
          </w:divBdr>
        </w:div>
        <w:div w:id="842478615">
          <w:marLeft w:val="0"/>
          <w:marRight w:val="0"/>
          <w:marTop w:val="0"/>
          <w:marBottom w:val="0"/>
          <w:divBdr>
            <w:top w:val="none" w:sz="0" w:space="0" w:color="auto"/>
            <w:left w:val="none" w:sz="0" w:space="0" w:color="auto"/>
            <w:bottom w:val="none" w:sz="0" w:space="0" w:color="auto"/>
            <w:right w:val="none" w:sz="0" w:space="0" w:color="auto"/>
          </w:divBdr>
        </w:div>
        <w:div w:id="869293911">
          <w:marLeft w:val="0"/>
          <w:marRight w:val="0"/>
          <w:marTop w:val="0"/>
          <w:marBottom w:val="0"/>
          <w:divBdr>
            <w:top w:val="none" w:sz="0" w:space="0" w:color="auto"/>
            <w:left w:val="none" w:sz="0" w:space="0" w:color="auto"/>
            <w:bottom w:val="none" w:sz="0" w:space="0" w:color="auto"/>
            <w:right w:val="none" w:sz="0" w:space="0" w:color="auto"/>
          </w:divBdr>
        </w:div>
        <w:div w:id="875386401">
          <w:marLeft w:val="0"/>
          <w:marRight w:val="0"/>
          <w:marTop w:val="0"/>
          <w:marBottom w:val="0"/>
          <w:divBdr>
            <w:top w:val="none" w:sz="0" w:space="0" w:color="auto"/>
            <w:left w:val="none" w:sz="0" w:space="0" w:color="auto"/>
            <w:bottom w:val="none" w:sz="0" w:space="0" w:color="auto"/>
            <w:right w:val="none" w:sz="0" w:space="0" w:color="auto"/>
          </w:divBdr>
        </w:div>
        <w:div w:id="898440088">
          <w:marLeft w:val="0"/>
          <w:marRight w:val="0"/>
          <w:marTop w:val="0"/>
          <w:marBottom w:val="0"/>
          <w:divBdr>
            <w:top w:val="none" w:sz="0" w:space="0" w:color="auto"/>
            <w:left w:val="none" w:sz="0" w:space="0" w:color="auto"/>
            <w:bottom w:val="none" w:sz="0" w:space="0" w:color="auto"/>
            <w:right w:val="none" w:sz="0" w:space="0" w:color="auto"/>
          </w:divBdr>
        </w:div>
        <w:div w:id="910770897">
          <w:marLeft w:val="0"/>
          <w:marRight w:val="0"/>
          <w:marTop w:val="0"/>
          <w:marBottom w:val="0"/>
          <w:divBdr>
            <w:top w:val="none" w:sz="0" w:space="0" w:color="auto"/>
            <w:left w:val="none" w:sz="0" w:space="0" w:color="auto"/>
            <w:bottom w:val="none" w:sz="0" w:space="0" w:color="auto"/>
            <w:right w:val="none" w:sz="0" w:space="0" w:color="auto"/>
          </w:divBdr>
        </w:div>
        <w:div w:id="918060387">
          <w:marLeft w:val="0"/>
          <w:marRight w:val="0"/>
          <w:marTop w:val="0"/>
          <w:marBottom w:val="0"/>
          <w:divBdr>
            <w:top w:val="none" w:sz="0" w:space="0" w:color="auto"/>
            <w:left w:val="none" w:sz="0" w:space="0" w:color="auto"/>
            <w:bottom w:val="none" w:sz="0" w:space="0" w:color="auto"/>
            <w:right w:val="none" w:sz="0" w:space="0" w:color="auto"/>
          </w:divBdr>
        </w:div>
        <w:div w:id="930118717">
          <w:marLeft w:val="0"/>
          <w:marRight w:val="0"/>
          <w:marTop w:val="0"/>
          <w:marBottom w:val="0"/>
          <w:divBdr>
            <w:top w:val="none" w:sz="0" w:space="0" w:color="auto"/>
            <w:left w:val="none" w:sz="0" w:space="0" w:color="auto"/>
            <w:bottom w:val="none" w:sz="0" w:space="0" w:color="auto"/>
            <w:right w:val="none" w:sz="0" w:space="0" w:color="auto"/>
          </w:divBdr>
        </w:div>
        <w:div w:id="937105270">
          <w:marLeft w:val="0"/>
          <w:marRight w:val="0"/>
          <w:marTop w:val="0"/>
          <w:marBottom w:val="0"/>
          <w:divBdr>
            <w:top w:val="none" w:sz="0" w:space="0" w:color="auto"/>
            <w:left w:val="none" w:sz="0" w:space="0" w:color="auto"/>
            <w:bottom w:val="none" w:sz="0" w:space="0" w:color="auto"/>
            <w:right w:val="none" w:sz="0" w:space="0" w:color="auto"/>
          </w:divBdr>
        </w:div>
        <w:div w:id="956564749">
          <w:marLeft w:val="0"/>
          <w:marRight w:val="0"/>
          <w:marTop w:val="0"/>
          <w:marBottom w:val="0"/>
          <w:divBdr>
            <w:top w:val="none" w:sz="0" w:space="0" w:color="auto"/>
            <w:left w:val="none" w:sz="0" w:space="0" w:color="auto"/>
            <w:bottom w:val="none" w:sz="0" w:space="0" w:color="auto"/>
            <w:right w:val="none" w:sz="0" w:space="0" w:color="auto"/>
          </w:divBdr>
        </w:div>
        <w:div w:id="984428889">
          <w:marLeft w:val="0"/>
          <w:marRight w:val="0"/>
          <w:marTop w:val="0"/>
          <w:marBottom w:val="0"/>
          <w:divBdr>
            <w:top w:val="none" w:sz="0" w:space="0" w:color="auto"/>
            <w:left w:val="none" w:sz="0" w:space="0" w:color="auto"/>
            <w:bottom w:val="none" w:sz="0" w:space="0" w:color="auto"/>
            <w:right w:val="none" w:sz="0" w:space="0" w:color="auto"/>
          </w:divBdr>
        </w:div>
        <w:div w:id="986322856">
          <w:marLeft w:val="0"/>
          <w:marRight w:val="0"/>
          <w:marTop w:val="0"/>
          <w:marBottom w:val="0"/>
          <w:divBdr>
            <w:top w:val="none" w:sz="0" w:space="0" w:color="auto"/>
            <w:left w:val="none" w:sz="0" w:space="0" w:color="auto"/>
            <w:bottom w:val="none" w:sz="0" w:space="0" w:color="auto"/>
            <w:right w:val="none" w:sz="0" w:space="0" w:color="auto"/>
          </w:divBdr>
        </w:div>
        <w:div w:id="1005981708">
          <w:marLeft w:val="0"/>
          <w:marRight w:val="0"/>
          <w:marTop w:val="0"/>
          <w:marBottom w:val="0"/>
          <w:divBdr>
            <w:top w:val="none" w:sz="0" w:space="0" w:color="auto"/>
            <w:left w:val="none" w:sz="0" w:space="0" w:color="auto"/>
            <w:bottom w:val="none" w:sz="0" w:space="0" w:color="auto"/>
            <w:right w:val="none" w:sz="0" w:space="0" w:color="auto"/>
          </w:divBdr>
        </w:div>
        <w:div w:id="1158378942">
          <w:marLeft w:val="0"/>
          <w:marRight w:val="0"/>
          <w:marTop w:val="0"/>
          <w:marBottom w:val="0"/>
          <w:divBdr>
            <w:top w:val="none" w:sz="0" w:space="0" w:color="auto"/>
            <w:left w:val="none" w:sz="0" w:space="0" w:color="auto"/>
            <w:bottom w:val="none" w:sz="0" w:space="0" w:color="auto"/>
            <w:right w:val="none" w:sz="0" w:space="0" w:color="auto"/>
          </w:divBdr>
        </w:div>
        <w:div w:id="1219977809">
          <w:marLeft w:val="0"/>
          <w:marRight w:val="0"/>
          <w:marTop w:val="0"/>
          <w:marBottom w:val="0"/>
          <w:divBdr>
            <w:top w:val="none" w:sz="0" w:space="0" w:color="auto"/>
            <w:left w:val="none" w:sz="0" w:space="0" w:color="auto"/>
            <w:bottom w:val="none" w:sz="0" w:space="0" w:color="auto"/>
            <w:right w:val="none" w:sz="0" w:space="0" w:color="auto"/>
          </w:divBdr>
        </w:div>
        <w:div w:id="1225221955">
          <w:marLeft w:val="0"/>
          <w:marRight w:val="0"/>
          <w:marTop w:val="0"/>
          <w:marBottom w:val="0"/>
          <w:divBdr>
            <w:top w:val="none" w:sz="0" w:space="0" w:color="auto"/>
            <w:left w:val="none" w:sz="0" w:space="0" w:color="auto"/>
            <w:bottom w:val="none" w:sz="0" w:space="0" w:color="auto"/>
            <w:right w:val="none" w:sz="0" w:space="0" w:color="auto"/>
          </w:divBdr>
        </w:div>
        <w:div w:id="1242442993">
          <w:marLeft w:val="0"/>
          <w:marRight w:val="0"/>
          <w:marTop w:val="0"/>
          <w:marBottom w:val="0"/>
          <w:divBdr>
            <w:top w:val="none" w:sz="0" w:space="0" w:color="auto"/>
            <w:left w:val="none" w:sz="0" w:space="0" w:color="auto"/>
            <w:bottom w:val="none" w:sz="0" w:space="0" w:color="auto"/>
            <w:right w:val="none" w:sz="0" w:space="0" w:color="auto"/>
          </w:divBdr>
        </w:div>
        <w:div w:id="1310398317">
          <w:marLeft w:val="0"/>
          <w:marRight w:val="0"/>
          <w:marTop w:val="0"/>
          <w:marBottom w:val="0"/>
          <w:divBdr>
            <w:top w:val="none" w:sz="0" w:space="0" w:color="auto"/>
            <w:left w:val="none" w:sz="0" w:space="0" w:color="auto"/>
            <w:bottom w:val="none" w:sz="0" w:space="0" w:color="auto"/>
            <w:right w:val="none" w:sz="0" w:space="0" w:color="auto"/>
          </w:divBdr>
        </w:div>
        <w:div w:id="1328751272">
          <w:marLeft w:val="0"/>
          <w:marRight w:val="0"/>
          <w:marTop w:val="0"/>
          <w:marBottom w:val="0"/>
          <w:divBdr>
            <w:top w:val="none" w:sz="0" w:space="0" w:color="auto"/>
            <w:left w:val="none" w:sz="0" w:space="0" w:color="auto"/>
            <w:bottom w:val="none" w:sz="0" w:space="0" w:color="auto"/>
            <w:right w:val="none" w:sz="0" w:space="0" w:color="auto"/>
          </w:divBdr>
        </w:div>
        <w:div w:id="1365863650">
          <w:marLeft w:val="0"/>
          <w:marRight w:val="0"/>
          <w:marTop w:val="0"/>
          <w:marBottom w:val="0"/>
          <w:divBdr>
            <w:top w:val="none" w:sz="0" w:space="0" w:color="auto"/>
            <w:left w:val="none" w:sz="0" w:space="0" w:color="auto"/>
            <w:bottom w:val="none" w:sz="0" w:space="0" w:color="auto"/>
            <w:right w:val="none" w:sz="0" w:space="0" w:color="auto"/>
          </w:divBdr>
        </w:div>
        <w:div w:id="1424112762">
          <w:marLeft w:val="0"/>
          <w:marRight w:val="0"/>
          <w:marTop w:val="0"/>
          <w:marBottom w:val="0"/>
          <w:divBdr>
            <w:top w:val="none" w:sz="0" w:space="0" w:color="auto"/>
            <w:left w:val="none" w:sz="0" w:space="0" w:color="auto"/>
            <w:bottom w:val="none" w:sz="0" w:space="0" w:color="auto"/>
            <w:right w:val="none" w:sz="0" w:space="0" w:color="auto"/>
          </w:divBdr>
        </w:div>
        <w:div w:id="1434398843">
          <w:marLeft w:val="0"/>
          <w:marRight w:val="0"/>
          <w:marTop w:val="0"/>
          <w:marBottom w:val="0"/>
          <w:divBdr>
            <w:top w:val="none" w:sz="0" w:space="0" w:color="auto"/>
            <w:left w:val="none" w:sz="0" w:space="0" w:color="auto"/>
            <w:bottom w:val="none" w:sz="0" w:space="0" w:color="auto"/>
            <w:right w:val="none" w:sz="0" w:space="0" w:color="auto"/>
          </w:divBdr>
        </w:div>
        <w:div w:id="1457093791">
          <w:marLeft w:val="0"/>
          <w:marRight w:val="0"/>
          <w:marTop w:val="0"/>
          <w:marBottom w:val="0"/>
          <w:divBdr>
            <w:top w:val="none" w:sz="0" w:space="0" w:color="auto"/>
            <w:left w:val="none" w:sz="0" w:space="0" w:color="auto"/>
            <w:bottom w:val="none" w:sz="0" w:space="0" w:color="auto"/>
            <w:right w:val="none" w:sz="0" w:space="0" w:color="auto"/>
          </w:divBdr>
        </w:div>
        <w:div w:id="1490755392">
          <w:marLeft w:val="0"/>
          <w:marRight w:val="0"/>
          <w:marTop w:val="0"/>
          <w:marBottom w:val="0"/>
          <w:divBdr>
            <w:top w:val="none" w:sz="0" w:space="0" w:color="auto"/>
            <w:left w:val="none" w:sz="0" w:space="0" w:color="auto"/>
            <w:bottom w:val="none" w:sz="0" w:space="0" w:color="auto"/>
            <w:right w:val="none" w:sz="0" w:space="0" w:color="auto"/>
          </w:divBdr>
        </w:div>
        <w:div w:id="1566913017">
          <w:marLeft w:val="0"/>
          <w:marRight w:val="0"/>
          <w:marTop w:val="0"/>
          <w:marBottom w:val="0"/>
          <w:divBdr>
            <w:top w:val="none" w:sz="0" w:space="0" w:color="auto"/>
            <w:left w:val="none" w:sz="0" w:space="0" w:color="auto"/>
            <w:bottom w:val="none" w:sz="0" w:space="0" w:color="auto"/>
            <w:right w:val="none" w:sz="0" w:space="0" w:color="auto"/>
          </w:divBdr>
        </w:div>
        <w:div w:id="1572350412">
          <w:marLeft w:val="0"/>
          <w:marRight w:val="0"/>
          <w:marTop w:val="0"/>
          <w:marBottom w:val="0"/>
          <w:divBdr>
            <w:top w:val="none" w:sz="0" w:space="0" w:color="auto"/>
            <w:left w:val="none" w:sz="0" w:space="0" w:color="auto"/>
            <w:bottom w:val="none" w:sz="0" w:space="0" w:color="auto"/>
            <w:right w:val="none" w:sz="0" w:space="0" w:color="auto"/>
          </w:divBdr>
        </w:div>
        <w:div w:id="1585332149">
          <w:marLeft w:val="0"/>
          <w:marRight w:val="0"/>
          <w:marTop w:val="0"/>
          <w:marBottom w:val="0"/>
          <w:divBdr>
            <w:top w:val="none" w:sz="0" w:space="0" w:color="auto"/>
            <w:left w:val="none" w:sz="0" w:space="0" w:color="auto"/>
            <w:bottom w:val="none" w:sz="0" w:space="0" w:color="auto"/>
            <w:right w:val="none" w:sz="0" w:space="0" w:color="auto"/>
          </w:divBdr>
        </w:div>
        <w:div w:id="1594584799">
          <w:marLeft w:val="0"/>
          <w:marRight w:val="0"/>
          <w:marTop w:val="0"/>
          <w:marBottom w:val="0"/>
          <w:divBdr>
            <w:top w:val="none" w:sz="0" w:space="0" w:color="auto"/>
            <w:left w:val="none" w:sz="0" w:space="0" w:color="auto"/>
            <w:bottom w:val="none" w:sz="0" w:space="0" w:color="auto"/>
            <w:right w:val="none" w:sz="0" w:space="0" w:color="auto"/>
          </w:divBdr>
        </w:div>
        <w:div w:id="2001543188">
          <w:marLeft w:val="0"/>
          <w:marRight w:val="0"/>
          <w:marTop w:val="0"/>
          <w:marBottom w:val="0"/>
          <w:divBdr>
            <w:top w:val="none" w:sz="0" w:space="0" w:color="auto"/>
            <w:left w:val="none" w:sz="0" w:space="0" w:color="auto"/>
            <w:bottom w:val="none" w:sz="0" w:space="0" w:color="auto"/>
            <w:right w:val="none" w:sz="0" w:space="0" w:color="auto"/>
          </w:divBdr>
        </w:div>
        <w:div w:id="2020883284">
          <w:marLeft w:val="0"/>
          <w:marRight w:val="0"/>
          <w:marTop w:val="0"/>
          <w:marBottom w:val="0"/>
          <w:divBdr>
            <w:top w:val="none" w:sz="0" w:space="0" w:color="auto"/>
            <w:left w:val="none" w:sz="0" w:space="0" w:color="auto"/>
            <w:bottom w:val="none" w:sz="0" w:space="0" w:color="auto"/>
            <w:right w:val="none" w:sz="0" w:space="0" w:color="auto"/>
          </w:divBdr>
        </w:div>
        <w:div w:id="2041662125">
          <w:marLeft w:val="0"/>
          <w:marRight w:val="0"/>
          <w:marTop w:val="0"/>
          <w:marBottom w:val="0"/>
          <w:divBdr>
            <w:top w:val="none" w:sz="0" w:space="0" w:color="auto"/>
            <w:left w:val="none" w:sz="0" w:space="0" w:color="auto"/>
            <w:bottom w:val="none" w:sz="0" w:space="0" w:color="auto"/>
            <w:right w:val="none" w:sz="0" w:space="0" w:color="auto"/>
          </w:divBdr>
        </w:div>
        <w:div w:id="2044405852">
          <w:marLeft w:val="0"/>
          <w:marRight w:val="0"/>
          <w:marTop w:val="0"/>
          <w:marBottom w:val="0"/>
          <w:divBdr>
            <w:top w:val="none" w:sz="0" w:space="0" w:color="auto"/>
            <w:left w:val="none" w:sz="0" w:space="0" w:color="auto"/>
            <w:bottom w:val="none" w:sz="0" w:space="0" w:color="auto"/>
            <w:right w:val="none" w:sz="0" w:space="0" w:color="auto"/>
          </w:divBdr>
        </w:div>
        <w:div w:id="2076849623">
          <w:marLeft w:val="0"/>
          <w:marRight w:val="0"/>
          <w:marTop w:val="0"/>
          <w:marBottom w:val="0"/>
          <w:divBdr>
            <w:top w:val="none" w:sz="0" w:space="0" w:color="auto"/>
            <w:left w:val="none" w:sz="0" w:space="0" w:color="auto"/>
            <w:bottom w:val="none" w:sz="0" w:space="0" w:color="auto"/>
            <w:right w:val="none" w:sz="0" w:space="0" w:color="auto"/>
          </w:divBdr>
        </w:div>
        <w:div w:id="2081293930">
          <w:marLeft w:val="0"/>
          <w:marRight w:val="0"/>
          <w:marTop w:val="0"/>
          <w:marBottom w:val="0"/>
          <w:divBdr>
            <w:top w:val="none" w:sz="0" w:space="0" w:color="auto"/>
            <w:left w:val="none" w:sz="0" w:space="0" w:color="auto"/>
            <w:bottom w:val="none" w:sz="0" w:space="0" w:color="auto"/>
            <w:right w:val="none" w:sz="0" w:space="0" w:color="auto"/>
          </w:divBdr>
        </w:div>
        <w:div w:id="2081437871">
          <w:marLeft w:val="0"/>
          <w:marRight w:val="0"/>
          <w:marTop w:val="0"/>
          <w:marBottom w:val="0"/>
          <w:divBdr>
            <w:top w:val="none" w:sz="0" w:space="0" w:color="auto"/>
            <w:left w:val="none" w:sz="0" w:space="0" w:color="auto"/>
            <w:bottom w:val="none" w:sz="0" w:space="0" w:color="auto"/>
            <w:right w:val="none" w:sz="0" w:space="0" w:color="auto"/>
          </w:divBdr>
        </w:div>
        <w:div w:id="2102752717">
          <w:marLeft w:val="0"/>
          <w:marRight w:val="0"/>
          <w:marTop w:val="0"/>
          <w:marBottom w:val="0"/>
          <w:divBdr>
            <w:top w:val="none" w:sz="0" w:space="0" w:color="auto"/>
            <w:left w:val="none" w:sz="0" w:space="0" w:color="auto"/>
            <w:bottom w:val="none" w:sz="0" w:space="0" w:color="auto"/>
            <w:right w:val="none" w:sz="0" w:space="0" w:color="auto"/>
          </w:divBdr>
        </w:div>
        <w:div w:id="2103065552">
          <w:marLeft w:val="0"/>
          <w:marRight w:val="0"/>
          <w:marTop w:val="0"/>
          <w:marBottom w:val="0"/>
          <w:divBdr>
            <w:top w:val="none" w:sz="0" w:space="0" w:color="auto"/>
            <w:left w:val="none" w:sz="0" w:space="0" w:color="auto"/>
            <w:bottom w:val="none" w:sz="0" w:space="0" w:color="auto"/>
            <w:right w:val="none" w:sz="0" w:space="0" w:color="auto"/>
          </w:divBdr>
        </w:div>
      </w:divsChild>
    </w:div>
    <w:div w:id="1567953420">
      <w:bodyDiv w:val="1"/>
      <w:marLeft w:val="0"/>
      <w:marRight w:val="0"/>
      <w:marTop w:val="0"/>
      <w:marBottom w:val="0"/>
      <w:divBdr>
        <w:top w:val="none" w:sz="0" w:space="0" w:color="auto"/>
        <w:left w:val="none" w:sz="0" w:space="0" w:color="auto"/>
        <w:bottom w:val="none" w:sz="0" w:space="0" w:color="auto"/>
        <w:right w:val="none" w:sz="0" w:space="0" w:color="auto"/>
      </w:divBdr>
    </w:div>
    <w:div w:id="1569069241">
      <w:bodyDiv w:val="1"/>
      <w:marLeft w:val="0"/>
      <w:marRight w:val="0"/>
      <w:marTop w:val="0"/>
      <w:marBottom w:val="0"/>
      <w:divBdr>
        <w:top w:val="none" w:sz="0" w:space="0" w:color="auto"/>
        <w:left w:val="none" w:sz="0" w:space="0" w:color="auto"/>
        <w:bottom w:val="none" w:sz="0" w:space="0" w:color="auto"/>
        <w:right w:val="none" w:sz="0" w:space="0" w:color="auto"/>
      </w:divBdr>
    </w:div>
    <w:div w:id="1570186311">
      <w:bodyDiv w:val="1"/>
      <w:marLeft w:val="0"/>
      <w:marRight w:val="0"/>
      <w:marTop w:val="0"/>
      <w:marBottom w:val="0"/>
      <w:divBdr>
        <w:top w:val="none" w:sz="0" w:space="0" w:color="auto"/>
        <w:left w:val="none" w:sz="0" w:space="0" w:color="auto"/>
        <w:bottom w:val="none" w:sz="0" w:space="0" w:color="auto"/>
        <w:right w:val="none" w:sz="0" w:space="0" w:color="auto"/>
      </w:divBdr>
    </w:div>
    <w:div w:id="1570380285">
      <w:bodyDiv w:val="1"/>
      <w:marLeft w:val="0"/>
      <w:marRight w:val="0"/>
      <w:marTop w:val="0"/>
      <w:marBottom w:val="0"/>
      <w:divBdr>
        <w:top w:val="none" w:sz="0" w:space="0" w:color="auto"/>
        <w:left w:val="none" w:sz="0" w:space="0" w:color="auto"/>
        <w:bottom w:val="none" w:sz="0" w:space="0" w:color="auto"/>
        <w:right w:val="none" w:sz="0" w:space="0" w:color="auto"/>
      </w:divBdr>
    </w:div>
    <w:div w:id="1572814773">
      <w:bodyDiv w:val="1"/>
      <w:marLeft w:val="0"/>
      <w:marRight w:val="0"/>
      <w:marTop w:val="0"/>
      <w:marBottom w:val="0"/>
      <w:divBdr>
        <w:top w:val="none" w:sz="0" w:space="0" w:color="auto"/>
        <w:left w:val="none" w:sz="0" w:space="0" w:color="auto"/>
        <w:bottom w:val="none" w:sz="0" w:space="0" w:color="auto"/>
        <w:right w:val="none" w:sz="0" w:space="0" w:color="auto"/>
      </w:divBdr>
    </w:div>
    <w:div w:id="1573079706">
      <w:bodyDiv w:val="1"/>
      <w:marLeft w:val="0"/>
      <w:marRight w:val="0"/>
      <w:marTop w:val="0"/>
      <w:marBottom w:val="0"/>
      <w:divBdr>
        <w:top w:val="none" w:sz="0" w:space="0" w:color="auto"/>
        <w:left w:val="none" w:sz="0" w:space="0" w:color="auto"/>
        <w:bottom w:val="none" w:sz="0" w:space="0" w:color="auto"/>
        <w:right w:val="none" w:sz="0" w:space="0" w:color="auto"/>
      </w:divBdr>
    </w:div>
    <w:div w:id="1574392044">
      <w:bodyDiv w:val="1"/>
      <w:marLeft w:val="0"/>
      <w:marRight w:val="0"/>
      <w:marTop w:val="0"/>
      <w:marBottom w:val="0"/>
      <w:divBdr>
        <w:top w:val="none" w:sz="0" w:space="0" w:color="auto"/>
        <w:left w:val="none" w:sz="0" w:space="0" w:color="auto"/>
        <w:bottom w:val="none" w:sz="0" w:space="0" w:color="auto"/>
        <w:right w:val="none" w:sz="0" w:space="0" w:color="auto"/>
      </w:divBdr>
    </w:div>
    <w:div w:id="1574393104">
      <w:bodyDiv w:val="1"/>
      <w:marLeft w:val="0"/>
      <w:marRight w:val="0"/>
      <w:marTop w:val="0"/>
      <w:marBottom w:val="0"/>
      <w:divBdr>
        <w:top w:val="none" w:sz="0" w:space="0" w:color="auto"/>
        <w:left w:val="none" w:sz="0" w:space="0" w:color="auto"/>
        <w:bottom w:val="none" w:sz="0" w:space="0" w:color="auto"/>
        <w:right w:val="none" w:sz="0" w:space="0" w:color="auto"/>
      </w:divBdr>
    </w:div>
    <w:div w:id="1574506481">
      <w:bodyDiv w:val="1"/>
      <w:marLeft w:val="0"/>
      <w:marRight w:val="0"/>
      <w:marTop w:val="0"/>
      <w:marBottom w:val="0"/>
      <w:divBdr>
        <w:top w:val="none" w:sz="0" w:space="0" w:color="auto"/>
        <w:left w:val="none" w:sz="0" w:space="0" w:color="auto"/>
        <w:bottom w:val="none" w:sz="0" w:space="0" w:color="auto"/>
        <w:right w:val="none" w:sz="0" w:space="0" w:color="auto"/>
      </w:divBdr>
    </w:div>
    <w:div w:id="1574579719">
      <w:bodyDiv w:val="1"/>
      <w:marLeft w:val="0"/>
      <w:marRight w:val="0"/>
      <w:marTop w:val="0"/>
      <w:marBottom w:val="0"/>
      <w:divBdr>
        <w:top w:val="none" w:sz="0" w:space="0" w:color="auto"/>
        <w:left w:val="none" w:sz="0" w:space="0" w:color="auto"/>
        <w:bottom w:val="none" w:sz="0" w:space="0" w:color="auto"/>
        <w:right w:val="none" w:sz="0" w:space="0" w:color="auto"/>
      </w:divBdr>
    </w:div>
    <w:div w:id="1574966293">
      <w:bodyDiv w:val="1"/>
      <w:marLeft w:val="0"/>
      <w:marRight w:val="0"/>
      <w:marTop w:val="0"/>
      <w:marBottom w:val="0"/>
      <w:divBdr>
        <w:top w:val="none" w:sz="0" w:space="0" w:color="auto"/>
        <w:left w:val="none" w:sz="0" w:space="0" w:color="auto"/>
        <w:bottom w:val="none" w:sz="0" w:space="0" w:color="auto"/>
        <w:right w:val="none" w:sz="0" w:space="0" w:color="auto"/>
      </w:divBdr>
    </w:div>
    <w:div w:id="1575118405">
      <w:bodyDiv w:val="1"/>
      <w:marLeft w:val="0"/>
      <w:marRight w:val="0"/>
      <w:marTop w:val="0"/>
      <w:marBottom w:val="0"/>
      <w:divBdr>
        <w:top w:val="none" w:sz="0" w:space="0" w:color="auto"/>
        <w:left w:val="none" w:sz="0" w:space="0" w:color="auto"/>
        <w:bottom w:val="none" w:sz="0" w:space="0" w:color="auto"/>
        <w:right w:val="none" w:sz="0" w:space="0" w:color="auto"/>
      </w:divBdr>
    </w:div>
    <w:div w:id="1576237187">
      <w:bodyDiv w:val="1"/>
      <w:marLeft w:val="0"/>
      <w:marRight w:val="0"/>
      <w:marTop w:val="0"/>
      <w:marBottom w:val="0"/>
      <w:divBdr>
        <w:top w:val="none" w:sz="0" w:space="0" w:color="auto"/>
        <w:left w:val="none" w:sz="0" w:space="0" w:color="auto"/>
        <w:bottom w:val="none" w:sz="0" w:space="0" w:color="auto"/>
        <w:right w:val="none" w:sz="0" w:space="0" w:color="auto"/>
      </w:divBdr>
      <w:divsChild>
        <w:div w:id="2100172540">
          <w:marLeft w:val="0"/>
          <w:marRight w:val="0"/>
          <w:marTop w:val="0"/>
          <w:marBottom w:val="0"/>
          <w:divBdr>
            <w:top w:val="none" w:sz="0" w:space="0" w:color="auto"/>
            <w:left w:val="none" w:sz="0" w:space="0" w:color="auto"/>
            <w:bottom w:val="none" w:sz="0" w:space="0" w:color="auto"/>
            <w:right w:val="none" w:sz="0" w:space="0" w:color="auto"/>
          </w:divBdr>
          <w:divsChild>
            <w:div w:id="1520701137">
              <w:marLeft w:val="0"/>
              <w:marRight w:val="0"/>
              <w:marTop w:val="0"/>
              <w:marBottom w:val="0"/>
              <w:divBdr>
                <w:top w:val="none" w:sz="0" w:space="0" w:color="auto"/>
                <w:left w:val="none" w:sz="0" w:space="0" w:color="auto"/>
                <w:bottom w:val="none" w:sz="0" w:space="0" w:color="auto"/>
                <w:right w:val="none" w:sz="0" w:space="0" w:color="auto"/>
              </w:divBdr>
              <w:divsChild>
                <w:div w:id="840776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6550968">
      <w:bodyDiv w:val="1"/>
      <w:marLeft w:val="0"/>
      <w:marRight w:val="0"/>
      <w:marTop w:val="0"/>
      <w:marBottom w:val="0"/>
      <w:divBdr>
        <w:top w:val="none" w:sz="0" w:space="0" w:color="auto"/>
        <w:left w:val="none" w:sz="0" w:space="0" w:color="auto"/>
        <w:bottom w:val="none" w:sz="0" w:space="0" w:color="auto"/>
        <w:right w:val="none" w:sz="0" w:space="0" w:color="auto"/>
      </w:divBdr>
    </w:div>
    <w:div w:id="1577662603">
      <w:bodyDiv w:val="1"/>
      <w:marLeft w:val="0"/>
      <w:marRight w:val="0"/>
      <w:marTop w:val="0"/>
      <w:marBottom w:val="0"/>
      <w:divBdr>
        <w:top w:val="none" w:sz="0" w:space="0" w:color="auto"/>
        <w:left w:val="none" w:sz="0" w:space="0" w:color="auto"/>
        <w:bottom w:val="none" w:sz="0" w:space="0" w:color="auto"/>
        <w:right w:val="none" w:sz="0" w:space="0" w:color="auto"/>
      </w:divBdr>
    </w:div>
    <w:div w:id="1578705516">
      <w:bodyDiv w:val="1"/>
      <w:marLeft w:val="0"/>
      <w:marRight w:val="0"/>
      <w:marTop w:val="0"/>
      <w:marBottom w:val="0"/>
      <w:divBdr>
        <w:top w:val="none" w:sz="0" w:space="0" w:color="auto"/>
        <w:left w:val="none" w:sz="0" w:space="0" w:color="auto"/>
        <w:bottom w:val="none" w:sz="0" w:space="0" w:color="auto"/>
        <w:right w:val="none" w:sz="0" w:space="0" w:color="auto"/>
      </w:divBdr>
    </w:div>
    <w:div w:id="1578786095">
      <w:bodyDiv w:val="1"/>
      <w:marLeft w:val="0"/>
      <w:marRight w:val="0"/>
      <w:marTop w:val="0"/>
      <w:marBottom w:val="0"/>
      <w:divBdr>
        <w:top w:val="none" w:sz="0" w:space="0" w:color="auto"/>
        <w:left w:val="none" w:sz="0" w:space="0" w:color="auto"/>
        <w:bottom w:val="none" w:sz="0" w:space="0" w:color="auto"/>
        <w:right w:val="none" w:sz="0" w:space="0" w:color="auto"/>
      </w:divBdr>
    </w:div>
    <w:div w:id="1579633387">
      <w:bodyDiv w:val="1"/>
      <w:marLeft w:val="0"/>
      <w:marRight w:val="0"/>
      <w:marTop w:val="0"/>
      <w:marBottom w:val="0"/>
      <w:divBdr>
        <w:top w:val="none" w:sz="0" w:space="0" w:color="auto"/>
        <w:left w:val="none" w:sz="0" w:space="0" w:color="auto"/>
        <w:bottom w:val="none" w:sz="0" w:space="0" w:color="auto"/>
        <w:right w:val="none" w:sz="0" w:space="0" w:color="auto"/>
      </w:divBdr>
    </w:div>
    <w:div w:id="1579636748">
      <w:bodyDiv w:val="1"/>
      <w:marLeft w:val="0"/>
      <w:marRight w:val="0"/>
      <w:marTop w:val="0"/>
      <w:marBottom w:val="0"/>
      <w:divBdr>
        <w:top w:val="none" w:sz="0" w:space="0" w:color="auto"/>
        <w:left w:val="none" w:sz="0" w:space="0" w:color="auto"/>
        <w:bottom w:val="none" w:sz="0" w:space="0" w:color="auto"/>
        <w:right w:val="none" w:sz="0" w:space="0" w:color="auto"/>
      </w:divBdr>
    </w:div>
    <w:div w:id="1579823813">
      <w:bodyDiv w:val="1"/>
      <w:marLeft w:val="0"/>
      <w:marRight w:val="0"/>
      <w:marTop w:val="0"/>
      <w:marBottom w:val="0"/>
      <w:divBdr>
        <w:top w:val="none" w:sz="0" w:space="0" w:color="auto"/>
        <w:left w:val="none" w:sz="0" w:space="0" w:color="auto"/>
        <w:bottom w:val="none" w:sz="0" w:space="0" w:color="auto"/>
        <w:right w:val="none" w:sz="0" w:space="0" w:color="auto"/>
      </w:divBdr>
    </w:div>
    <w:div w:id="1580286195">
      <w:bodyDiv w:val="1"/>
      <w:marLeft w:val="0"/>
      <w:marRight w:val="0"/>
      <w:marTop w:val="0"/>
      <w:marBottom w:val="0"/>
      <w:divBdr>
        <w:top w:val="none" w:sz="0" w:space="0" w:color="auto"/>
        <w:left w:val="none" w:sz="0" w:space="0" w:color="auto"/>
        <w:bottom w:val="none" w:sz="0" w:space="0" w:color="auto"/>
        <w:right w:val="none" w:sz="0" w:space="0" w:color="auto"/>
      </w:divBdr>
      <w:divsChild>
        <w:div w:id="28654452">
          <w:marLeft w:val="0"/>
          <w:marRight w:val="0"/>
          <w:marTop w:val="0"/>
          <w:marBottom w:val="0"/>
          <w:divBdr>
            <w:top w:val="none" w:sz="0" w:space="0" w:color="auto"/>
            <w:left w:val="none" w:sz="0" w:space="0" w:color="auto"/>
            <w:bottom w:val="none" w:sz="0" w:space="0" w:color="auto"/>
            <w:right w:val="none" w:sz="0" w:space="0" w:color="auto"/>
          </w:divBdr>
        </w:div>
        <w:div w:id="30888288">
          <w:marLeft w:val="0"/>
          <w:marRight w:val="0"/>
          <w:marTop w:val="0"/>
          <w:marBottom w:val="0"/>
          <w:divBdr>
            <w:top w:val="none" w:sz="0" w:space="0" w:color="auto"/>
            <w:left w:val="none" w:sz="0" w:space="0" w:color="auto"/>
            <w:bottom w:val="none" w:sz="0" w:space="0" w:color="auto"/>
            <w:right w:val="none" w:sz="0" w:space="0" w:color="auto"/>
          </w:divBdr>
        </w:div>
        <w:div w:id="41367071">
          <w:marLeft w:val="0"/>
          <w:marRight w:val="0"/>
          <w:marTop w:val="0"/>
          <w:marBottom w:val="0"/>
          <w:divBdr>
            <w:top w:val="none" w:sz="0" w:space="0" w:color="auto"/>
            <w:left w:val="none" w:sz="0" w:space="0" w:color="auto"/>
            <w:bottom w:val="none" w:sz="0" w:space="0" w:color="auto"/>
            <w:right w:val="none" w:sz="0" w:space="0" w:color="auto"/>
          </w:divBdr>
        </w:div>
        <w:div w:id="62023005">
          <w:marLeft w:val="0"/>
          <w:marRight w:val="0"/>
          <w:marTop w:val="0"/>
          <w:marBottom w:val="0"/>
          <w:divBdr>
            <w:top w:val="none" w:sz="0" w:space="0" w:color="auto"/>
            <w:left w:val="none" w:sz="0" w:space="0" w:color="auto"/>
            <w:bottom w:val="none" w:sz="0" w:space="0" w:color="auto"/>
            <w:right w:val="none" w:sz="0" w:space="0" w:color="auto"/>
          </w:divBdr>
        </w:div>
        <w:div w:id="122383269">
          <w:marLeft w:val="0"/>
          <w:marRight w:val="0"/>
          <w:marTop w:val="0"/>
          <w:marBottom w:val="0"/>
          <w:divBdr>
            <w:top w:val="none" w:sz="0" w:space="0" w:color="auto"/>
            <w:left w:val="none" w:sz="0" w:space="0" w:color="auto"/>
            <w:bottom w:val="none" w:sz="0" w:space="0" w:color="auto"/>
            <w:right w:val="none" w:sz="0" w:space="0" w:color="auto"/>
          </w:divBdr>
        </w:div>
        <w:div w:id="127356869">
          <w:marLeft w:val="0"/>
          <w:marRight w:val="0"/>
          <w:marTop w:val="0"/>
          <w:marBottom w:val="0"/>
          <w:divBdr>
            <w:top w:val="none" w:sz="0" w:space="0" w:color="auto"/>
            <w:left w:val="none" w:sz="0" w:space="0" w:color="auto"/>
            <w:bottom w:val="none" w:sz="0" w:space="0" w:color="auto"/>
            <w:right w:val="none" w:sz="0" w:space="0" w:color="auto"/>
          </w:divBdr>
        </w:div>
        <w:div w:id="227689237">
          <w:marLeft w:val="0"/>
          <w:marRight w:val="0"/>
          <w:marTop w:val="0"/>
          <w:marBottom w:val="0"/>
          <w:divBdr>
            <w:top w:val="none" w:sz="0" w:space="0" w:color="auto"/>
            <w:left w:val="none" w:sz="0" w:space="0" w:color="auto"/>
            <w:bottom w:val="none" w:sz="0" w:space="0" w:color="auto"/>
            <w:right w:val="none" w:sz="0" w:space="0" w:color="auto"/>
          </w:divBdr>
        </w:div>
        <w:div w:id="238289559">
          <w:marLeft w:val="0"/>
          <w:marRight w:val="0"/>
          <w:marTop w:val="0"/>
          <w:marBottom w:val="0"/>
          <w:divBdr>
            <w:top w:val="none" w:sz="0" w:space="0" w:color="auto"/>
            <w:left w:val="none" w:sz="0" w:space="0" w:color="auto"/>
            <w:bottom w:val="none" w:sz="0" w:space="0" w:color="auto"/>
            <w:right w:val="none" w:sz="0" w:space="0" w:color="auto"/>
          </w:divBdr>
        </w:div>
        <w:div w:id="277101964">
          <w:marLeft w:val="0"/>
          <w:marRight w:val="0"/>
          <w:marTop w:val="0"/>
          <w:marBottom w:val="0"/>
          <w:divBdr>
            <w:top w:val="none" w:sz="0" w:space="0" w:color="auto"/>
            <w:left w:val="none" w:sz="0" w:space="0" w:color="auto"/>
            <w:bottom w:val="none" w:sz="0" w:space="0" w:color="auto"/>
            <w:right w:val="none" w:sz="0" w:space="0" w:color="auto"/>
          </w:divBdr>
        </w:div>
        <w:div w:id="348409709">
          <w:marLeft w:val="0"/>
          <w:marRight w:val="0"/>
          <w:marTop w:val="0"/>
          <w:marBottom w:val="0"/>
          <w:divBdr>
            <w:top w:val="none" w:sz="0" w:space="0" w:color="auto"/>
            <w:left w:val="none" w:sz="0" w:space="0" w:color="auto"/>
            <w:bottom w:val="none" w:sz="0" w:space="0" w:color="auto"/>
            <w:right w:val="none" w:sz="0" w:space="0" w:color="auto"/>
          </w:divBdr>
        </w:div>
        <w:div w:id="353770085">
          <w:marLeft w:val="0"/>
          <w:marRight w:val="0"/>
          <w:marTop w:val="0"/>
          <w:marBottom w:val="0"/>
          <w:divBdr>
            <w:top w:val="none" w:sz="0" w:space="0" w:color="auto"/>
            <w:left w:val="none" w:sz="0" w:space="0" w:color="auto"/>
            <w:bottom w:val="none" w:sz="0" w:space="0" w:color="auto"/>
            <w:right w:val="none" w:sz="0" w:space="0" w:color="auto"/>
          </w:divBdr>
        </w:div>
        <w:div w:id="364525563">
          <w:marLeft w:val="0"/>
          <w:marRight w:val="0"/>
          <w:marTop w:val="0"/>
          <w:marBottom w:val="0"/>
          <w:divBdr>
            <w:top w:val="none" w:sz="0" w:space="0" w:color="auto"/>
            <w:left w:val="none" w:sz="0" w:space="0" w:color="auto"/>
            <w:bottom w:val="none" w:sz="0" w:space="0" w:color="auto"/>
            <w:right w:val="none" w:sz="0" w:space="0" w:color="auto"/>
          </w:divBdr>
        </w:div>
        <w:div w:id="379742683">
          <w:marLeft w:val="0"/>
          <w:marRight w:val="0"/>
          <w:marTop w:val="0"/>
          <w:marBottom w:val="0"/>
          <w:divBdr>
            <w:top w:val="none" w:sz="0" w:space="0" w:color="auto"/>
            <w:left w:val="none" w:sz="0" w:space="0" w:color="auto"/>
            <w:bottom w:val="none" w:sz="0" w:space="0" w:color="auto"/>
            <w:right w:val="none" w:sz="0" w:space="0" w:color="auto"/>
          </w:divBdr>
        </w:div>
        <w:div w:id="422998389">
          <w:marLeft w:val="0"/>
          <w:marRight w:val="0"/>
          <w:marTop w:val="0"/>
          <w:marBottom w:val="0"/>
          <w:divBdr>
            <w:top w:val="none" w:sz="0" w:space="0" w:color="auto"/>
            <w:left w:val="none" w:sz="0" w:space="0" w:color="auto"/>
            <w:bottom w:val="none" w:sz="0" w:space="0" w:color="auto"/>
            <w:right w:val="none" w:sz="0" w:space="0" w:color="auto"/>
          </w:divBdr>
        </w:div>
        <w:div w:id="456990705">
          <w:marLeft w:val="0"/>
          <w:marRight w:val="0"/>
          <w:marTop w:val="0"/>
          <w:marBottom w:val="0"/>
          <w:divBdr>
            <w:top w:val="none" w:sz="0" w:space="0" w:color="auto"/>
            <w:left w:val="none" w:sz="0" w:space="0" w:color="auto"/>
            <w:bottom w:val="none" w:sz="0" w:space="0" w:color="auto"/>
            <w:right w:val="none" w:sz="0" w:space="0" w:color="auto"/>
          </w:divBdr>
        </w:div>
        <w:div w:id="498732990">
          <w:marLeft w:val="0"/>
          <w:marRight w:val="0"/>
          <w:marTop w:val="0"/>
          <w:marBottom w:val="0"/>
          <w:divBdr>
            <w:top w:val="none" w:sz="0" w:space="0" w:color="auto"/>
            <w:left w:val="none" w:sz="0" w:space="0" w:color="auto"/>
            <w:bottom w:val="none" w:sz="0" w:space="0" w:color="auto"/>
            <w:right w:val="none" w:sz="0" w:space="0" w:color="auto"/>
          </w:divBdr>
        </w:div>
        <w:div w:id="541794913">
          <w:marLeft w:val="0"/>
          <w:marRight w:val="0"/>
          <w:marTop w:val="0"/>
          <w:marBottom w:val="0"/>
          <w:divBdr>
            <w:top w:val="none" w:sz="0" w:space="0" w:color="auto"/>
            <w:left w:val="none" w:sz="0" w:space="0" w:color="auto"/>
            <w:bottom w:val="none" w:sz="0" w:space="0" w:color="auto"/>
            <w:right w:val="none" w:sz="0" w:space="0" w:color="auto"/>
          </w:divBdr>
        </w:div>
        <w:div w:id="548615577">
          <w:marLeft w:val="0"/>
          <w:marRight w:val="0"/>
          <w:marTop w:val="0"/>
          <w:marBottom w:val="0"/>
          <w:divBdr>
            <w:top w:val="none" w:sz="0" w:space="0" w:color="auto"/>
            <w:left w:val="none" w:sz="0" w:space="0" w:color="auto"/>
            <w:bottom w:val="none" w:sz="0" w:space="0" w:color="auto"/>
            <w:right w:val="none" w:sz="0" w:space="0" w:color="auto"/>
          </w:divBdr>
        </w:div>
        <w:div w:id="649678739">
          <w:marLeft w:val="0"/>
          <w:marRight w:val="0"/>
          <w:marTop w:val="0"/>
          <w:marBottom w:val="0"/>
          <w:divBdr>
            <w:top w:val="none" w:sz="0" w:space="0" w:color="auto"/>
            <w:left w:val="none" w:sz="0" w:space="0" w:color="auto"/>
            <w:bottom w:val="none" w:sz="0" w:space="0" w:color="auto"/>
            <w:right w:val="none" w:sz="0" w:space="0" w:color="auto"/>
          </w:divBdr>
        </w:div>
        <w:div w:id="652686879">
          <w:marLeft w:val="0"/>
          <w:marRight w:val="0"/>
          <w:marTop w:val="0"/>
          <w:marBottom w:val="0"/>
          <w:divBdr>
            <w:top w:val="none" w:sz="0" w:space="0" w:color="auto"/>
            <w:left w:val="none" w:sz="0" w:space="0" w:color="auto"/>
            <w:bottom w:val="none" w:sz="0" w:space="0" w:color="auto"/>
            <w:right w:val="none" w:sz="0" w:space="0" w:color="auto"/>
          </w:divBdr>
        </w:div>
        <w:div w:id="685518836">
          <w:marLeft w:val="0"/>
          <w:marRight w:val="0"/>
          <w:marTop w:val="0"/>
          <w:marBottom w:val="0"/>
          <w:divBdr>
            <w:top w:val="none" w:sz="0" w:space="0" w:color="auto"/>
            <w:left w:val="none" w:sz="0" w:space="0" w:color="auto"/>
            <w:bottom w:val="none" w:sz="0" w:space="0" w:color="auto"/>
            <w:right w:val="none" w:sz="0" w:space="0" w:color="auto"/>
          </w:divBdr>
        </w:div>
        <w:div w:id="698627933">
          <w:marLeft w:val="0"/>
          <w:marRight w:val="0"/>
          <w:marTop w:val="0"/>
          <w:marBottom w:val="0"/>
          <w:divBdr>
            <w:top w:val="none" w:sz="0" w:space="0" w:color="auto"/>
            <w:left w:val="none" w:sz="0" w:space="0" w:color="auto"/>
            <w:bottom w:val="none" w:sz="0" w:space="0" w:color="auto"/>
            <w:right w:val="none" w:sz="0" w:space="0" w:color="auto"/>
          </w:divBdr>
        </w:div>
        <w:div w:id="812985102">
          <w:marLeft w:val="0"/>
          <w:marRight w:val="0"/>
          <w:marTop w:val="0"/>
          <w:marBottom w:val="0"/>
          <w:divBdr>
            <w:top w:val="none" w:sz="0" w:space="0" w:color="auto"/>
            <w:left w:val="none" w:sz="0" w:space="0" w:color="auto"/>
            <w:bottom w:val="none" w:sz="0" w:space="0" w:color="auto"/>
            <w:right w:val="none" w:sz="0" w:space="0" w:color="auto"/>
          </w:divBdr>
        </w:div>
        <w:div w:id="831456948">
          <w:marLeft w:val="0"/>
          <w:marRight w:val="0"/>
          <w:marTop w:val="0"/>
          <w:marBottom w:val="0"/>
          <w:divBdr>
            <w:top w:val="none" w:sz="0" w:space="0" w:color="auto"/>
            <w:left w:val="none" w:sz="0" w:space="0" w:color="auto"/>
            <w:bottom w:val="none" w:sz="0" w:space="0" w:color="auto"/>
            <w:right w:val="none" w:sz="0" w:space="0" w:color="auto"/>
          </w:divBdr>
        </w:div>
        <w:div w:id="834607822">
          <w:marLeft w:val="0"/>
          <w:marRight w:val="0"/>
          <w:marTop w:val="0"/>
          <w:marBottom w:val="0"/>
          <w:divBdr>
            <w:top w:val="none" w:sz="0" w:space="0" w:color="auto"/>
            <w:left w:val="none" w:sz="0" w:space="0" w:color="auto"/>
            <w:bottom w:val="none" w:sz="0" w:space="0" w:color="auto"/>
            <w:right w:val="none" w:sz="0" w:space="0" w:color="auto"/>
          </w:divBdr>
        </w:div>
        <w:div w:id="843203089">
          <w:marLeft w:val="0"/>
          <w:marRight w:val="0"/>
          <w:marTop w:val="0"/>
          <w:marBottom w:val="0"/>
          <w:divBdr>
            <w:top w:val="none" w:sz="0" w:space="0" w:color="auto"/>
            <w:left w:val="none" w:sz="0" w:space="0" w:color="auto"/>
            <w:bottom w:val="none" w:sz="0" w:space="0" w:color="auto"/>
            <w:right w:val="none" w:sz="0" w:space="0" w:color="auto"/>
          </w:divBdr>
        </w:div>
        <w:div w:id="857547552">
          <w:marLeft w:val="0"/>
          <w:marRight w:val="0"/>
          <w:marTop w:val="0"/>
          <w:marBottom w:val="0"/>
          <w:divBdr>
            <w:top w:val="none" w:sz="0" w:space="0" w:color="auto"/>
            <w:left w:val="none" w:sz="0" w:space="0" w:color="auto"/>
            <w:bottom w:val="none" w:sz="0" w:space="0" w:color="auto"/>
            <w:right w:val="none" w:sz="0" w:space="0" w:color="auto"/>
          </w:divBdr>
        </w:div>
        <w:div w:id="861625885">
          <w:marLeft w:val="0"/>
          <w:marRight w:val="0"/>
          <w:marTop w:val="0"/>
          <w:marBottom w:val="0"/>
          <w:divBdr>
            <w:top w:val="none" w:sz="0" w:space="0" w:color="auto"/>
            <w:left w:val="none" w:sz="0" w:space="0" w:color="auto"/>
            <w:bottom w:val="none" w:sz="0" w:space="0" w:color="auto"/>
            <w:right w:val="none" w:sz="0" w:space="0" w:color="auto"/>
          </w:divBdr>
        </w:div>
        <w:div w:id="862548795">
          <w:marLeft w:val="0"/>
          <w:marRight w:val="0"/>
          <w:marTop w:val="0"/>
          <w:marBottom w:val="0"/>
          <w:divBdr>
            <w:top w:val="none" w:sz="0" w:space="0" w:color="auto"/>
            <w:left w:val="none" w:sz="0" w:space="0" w:color="auto"/>
            <w:bottom w:val="none" w:sz="0" w:space="0" w:color="auto"/>
            <w:right w:val="none" w:sz="0" w:space="0" w:color="auto"/>
          </w:divBdr>
        </w:div>
        <w:div w:id="896550669">
          <w:marLeft w:val="0"/>
          <w:marRight w:val="0"/>
          <w:marTop w:val="0"/>
          <w:marBottom w:val="0"/>
          <w:divBdr>
            <w:top w:val="none" w:sz="0" w:space="0" w:color="auto"/>
            <w:left w:val="none" w:sz="0" w:space="0" w:color="auto"/>
            <w:bottom w:val="none" w:sz="0" w:space="0" w:color="auto"/>
            <w:right w:val="none" w:sz="0" w:space="0" w:color="auto"/>
          </w:divBdr>
        </w:div>
        <w:div w:id="926815319">
          <w:marLeft w:val="0"/>
          <w:marRight w:val="0"/>
          <w:marTop w:val="0"/>
          <w:marBottom w:val="0"/>
          <w:divBdr>
            <w:top w:val="none" w:sz="0" w:space="0" w:color="auto"/>
            <w:left w:val="none" w:sz="0" w:space="0" w:color="auto"/>
            <w:bottom w:val="none" w:sz="0" w:space="0" w:color="auto"/>
            <w:right w:val="none" w:sz="0" w:space="0" w:color="auto"/>
          </w:divBdr>
        </w:div>
        <w:div w:id="927809306">
          <w:marLeft w:val="0"/>
          <w:marRight w:val="0"/>
          <w:marTop w:val="0"/>
          <w:marBottom w:val="0"/>
          <w:divBdr>
            <w:top w:val="none" w:sz="0" w:space="0" w:color="auto"/>
            <w:left w:val="none" w:sz="0" w:space="0" w:color="auto"/>
            <w:bottom w:val="none" w:sz="0" w:space="0" w:color="auto"/>
            <w:right w:val="none" w:sz="0" w:space="0" w:color="auto"/>
          </w:divBdr>
        </w:div>
        <w:div w:id="932395356">
          <w:marLeft w:val="0"/>
          <w:marRight w:val="0"/>
          <w:marTop w:val="0"/>
          <w:marBottom w:val="0"/>
          <w:divBdr>
            <w:top w:val="none" w:sz="0" w:space="0" w:color="auto"/>
            <w:left w:val="none" w:sz="0" w:space="0" w:color="auto"/>
            <w:bottom w:val="none" w:sz="0" w:space="0" w:color="auto"/>
            <w:right w:val="none" w:sz="0" w:space="0" w:color="auto"/>
          </w:divBdr>
        </w:div>
        <w:div w:id="959651874">
          <w:marLeft w:val="0"/>
          <w:marRight w:val="0"/>
          <w:marTop w:val="0"/>
          <w:marBottom w:val="0"/>
          <w:divBdr>
            <w:top w:val="none" w:sz="0" w:space="0" w:color="auto"/>
            <w:left w:val="none" w:sz="0" w:space="0" w:color="auto"/>
            <w:bottom w:val="none" w:sz="0" w:space="0" w:color="auto"/>
            <w:right w:val="none" w:sz="0" w:space="0" w:color="auto"/>
          </w:divBdr>
        </w:div>
        <w:div w:id="993488192">
          <w:marLeft w:val="0"/>
          <w:marRight w:val="0"/>
          <w:marTop w:val="0"/>
          <w:marBottom w:val="0"/>
          <w:divBdr>
            <w:top w:val="none" w:sz="0" w:space="0" w:color="auto"/>
            <w:left w:val="none" w:sz="0" w:space="0" w:color="auto"/>
            <w:bottom w:val="none" w:sz="0" w:space="0" w:color="auto"/>
            <w:right w:val="none" w:sz="0" w:space="0" w:color="auto"/>
          </w:divBdr>
        </w:div>
        <w:div w:id="1014697506">
          <w:marLeft w:val="0"/>
          <w:marRight w:val="0"/>
          <w:marTop w:val="0"/>
          <w:marBottom w:val="0"/>
          <w:divBdr>
            <w:top w:val="none" w:sz="0" w:space="0" w:color="auto"/>
            <w:left w:val="none" w:sz="0" w:space="0" w:color="auto"/>
            <w:bottom w:val="none" w:sz="0" w:space="0" w:color="auto"/>
            <w:right w:val="none" w:sz="0" w:space="0" w:color="auto"/>
          </w:divBdr>
        </w:div>
        <w:div w:id="1125196301">
          <w:marLeft w:val="0"/>
          <w:marRight w:val="0"/>
          <w:marTop w:val="0"/>
          <w:marBottom w:val="0"/>
          <w:divBdr>
            <w:top w:val="none" w:sz="0" w:space="0" w:color="auto"/>
            <w:left w:val="none" w:sz="0" w:space="0" w:color="auto"/>
            <w:bottom w:val="none" w:sz="0" w:space="0" w:color="auto"/>
            <w:right w:val="none" w:sz="0" w:space="0" w:color="auto"/>
          </w:divBdr>
        </w:div>
        <w:div w:id="1144547573">
          <w:marLeft w:val="0"/>
          <w:marRight w:val="0"/>
          <w:marTop w:val="0"/>
          <w:marBottom w:val="0"/>
          <w:divBdr>
            <w:top w:val="none" w:sz="0" w:space="0" w:color="auto"/>
            <w:left w:val="none" w:sz="0" w:space="0" w:color="auto"/>
            <w:bottom w:val="none" w:sz="0" w:space="0" w:color="auto"/>
            <w:right w:val="none" w:sz="0" w:space="0" w:color="auto"/>
          </w:divBdr>
        </w:div>
        <w:div w:id="1155531556">
          <w:marLeft w:val="0"/>
          <w:marRight w:val="0"/>
          <w:marTop w:val="0"/>
          <w:marBottom w:val="0"/>
          <w:divBdr>
            <w:top w:val="none" w:sz="0" w:space="0" w:color="auto"/>
            <w:left w:val="none" w:sz="0" w:space="0" w:color="auto"/>
            <w:bottom w:val="none" w:sz="0" w:space="0" w:color="auto"/>
            <w:right w:val="none" w:sz="0" w:space="0" w:color="auto"/>
          </w:divBdr>
        </w:div>
        <w:div w:id="1178732389">
          <w:marLeft w:val="0"/>
          <w:marRight w:val="0"/>
          <w:marTop w:val="0"/>
          <w:marBottom w:val="0"/>
          <w:divBdr>
            <w:top w:val="none" w:sz="0" w:space="0" w:color="auto"/>
            <w:left w:val="none" w:sz="0" w:space="0" w:color="auto"/>
            <w:bottom w:val="none" w:sz="0" w:space="0" w:color="auto"/>
            <w:right w:val="none" w:sz="0" w:space="0" w:color="auto"/>
          </w:divBdr>
        </w:div>
        <w:div w:id="1196428399">
          <w:marLeft w:val="0"/>
          <w:marRight w:val="0"/>
          <w:marTop w:val="0"/>
          <w:marBottom w:val="0"/>
          <w:divBdr>
            <w:top w:val="none" w:sz="0" w:space="0" w:color="auto"/>
            <w:left w:val="none" w:sz="0" w:space="0" w:color="auto"/>
            <w:bottom w:val="none" w:sz="0" w:space="0" w:color="auto"/>
            <w:right w:val="none" w:sz="0" w:space="0" w:color="auto"/>
          </w:divBdr>
        </w:div>
        <w:div w:id="1354382244">
          <w:marLeft w:val="0"/>
          <w:marRight w:val="0"/>
          <w:marTop w:val="0"/>
          <w:marBottom w:val="0"/>
          <w:divBdr>
            <w:top w:val="none" w:sz="0" w:space="0" w:color="auto"/>
            <w:left w:val="none" w:sz="0" w:space="0" w:color="auto"/>
            <w:bottom w:val="none" w:sz="0" w:space="0" w:color="auto"/>
            <w:right w:val="none" w:sz="0" w:space="0" w:color="auto"/>
          </w:divBdr>
        </w:div>
        <w:div w:id="1379431414">
          <w:marLeft w:val="0"/>
          <w:marRight w:val="0"/>
          <w:marTop w:val="0"/>
          <w:marBottom w:val="0"/>
          <w:divBdr>
            <w:top w:val="none" w:sz="0" w:space="0" w:color="auto"/>
            <w:left w:val="none" w:sz="0" w:space="0" w:color="auto"/>
            <w:bottom w:val="none" w:sz="0" w:space="0" w:color="auto"/>
            <w:right w:val="none" w:sz="0" w:space="0" w:color="auto"/>
          </w:divBdr>
        </w:div>
        <w:div w:id="1415004724">
          <w:marLeft w:val="0"/>
          <w:marRight w:val="0"/>
          <w:marTop w:val="0"/>
          <w:marBottom w:val="0"/>
          <w:divBdr>
            <w:top w:val="none" w:sz="0" w:space="0" w:color="auto"/>
            <w:left w:val="none" w:sz="0" w:space="0" w:color="auto"/>
            <w:bottom w:val="none" w:sz="0" w:space="0" w:color="auto"/>
            <w:right w:val="none" w:sz="0" w:space="0" w:color="auto"/>
          </w:divBdr>
        </w:div>
        <w:div w:id="1452747899">
          <w:marLeft w:val="0"/>
          <w:marRight w:val="0"/>
          <w:marTop w:val="0"/>
          <w:marBottom w:val="0"/>
          <w:divBdr>
            <w:top w:val="none" w:sz="0" w:space="0" w:color="auto"/>
            <w:left w:val="none" w:sz="0" w:space="0" w:color="auto"/>
            <w:bottom w:val="none" w:sz="0" w:space="0" w:color="auto"/>
            <w:right w:val="none" w:sz="0" w:space="0" w:color="auto"/>
          </w:divBdr>
        </w:div>
        <w:div w:id="1472668850">
          <w:marLeft w:val="0"/>
          <w:marRight w:val="0"/>
          <w:marTop w:val="0"/>
          <w:marBottom w:val="0"/>
          <w:divBdr>
            <w:top w:val="none" w:sz="0" w:space="0" w:color="auto"/>
            <w:left w:val="none" w:sz="0" w:space="0" w:color="auto"/>
            <w:bottom w:val="none" w:sz="0" w:space="0" w:color="auto"/>
            <w:right w:val="none" w:sz="0" w:space="0" w:color="auto"/>
          </w:divBdr>
        </w:div>
        <w:div w:id="1534002942">
          <w:marLeft w:val="0"/>
          <w:marRight w:val="0"/>
          <w:marTop w:val="0"/>
          <w:marBottom w:val="0"/>
          <w:divBdr>
            <w:top w:val="none" w:sz="0" w:space="0" w:color="auto"/>
            <w:left w:val="none" w:sz="0" w:space="0" w:color="auto"/>
            <w:bottom w:val="none" w:sz="0" w:space="0" w:color="auto"/>
            <w:right w:val="none" w:sz="0" w:space="0" w:color="auto"/>
          </w:divBdr>
        </w:div>
        <w:div w:id="1575509007">
          <w:marLeft w:val="0"/>
          <w:marRight w:val="0"/>
          <w:marTop w:val="0"/>
          <w:marBottom w:val="0"/>
          <w:divBdr>
            <w:top w:val="none" w:sz="0" w:space="0" w:color="auto"/>
            <w:left w:val="none" w:sz="0" w:space="0" w:color="auto"/>
            <w:bottom w:val="none" w:sz="0" w:space="0" w:color="auto"/>
            <w:right w:val="none" w:sz="0" w:space="0" w:color="auto"/>
          </w:divBdr>
        </w:div>
        <w:div w:id="1621182068">
          <w:marLeft w:val="0"/>
          <w:marRight w:val="0"/>
          <w:marTop w:val="0"/>
          <w:marBottom w:val="0"/>
          <w:divBdr>
            <w:top w:val="none" w:sz="0" w:space="0" w:color="auto"/>
            <w:left w:val="none" w:sz="0" w:space="0" w:color="auto"/>
            <w:bottom w:val="none" w:sz="0" w:space="0" w:color="auto"/>
            <w:right w:val="none" w:sz="0" w:space="0" w:color="auto"/>
          </w:divBdr>
        </w:div>
        <w:div w:id="1625499386">
          <w:marLeft w:val="0"/>
          <w:marRight w:val="0"/>
          <w:marTop w:val="0"/>
          <w:marBottom w:val="0"/>
          <w:divBdr>
            <w:top w:val="none" w:sz="0" w:space="0" w:color="auto"/>
            <w:left w:val="none" w:sz="0" w:space="0" w:color="auto"/>
            <w:bottom w:val="none" w:sz="0" w:space="0" w:color="auto"/>
            <w:right w:val="none" w:sz="0" w:space="0" w:color="auto"/>
          </w:divBdr>
        </w:div>
        <w:div w:id="1631936367">
          <w:marLeft w:val="0"/>
          <w:marRight w:val="0"/>
          <w:marTop w:val="0"/>
          <w:marBottom w:val="0"/>
          <w:divBdr>
            <w:top w:val="none" w:sz="0" w:space="0" w:color="auto"/>
            <w:left w:val="none" w:sz="0" w:space="0" w:color="auto"/>
            <w:bottom w:val="none" w:sz="0" w:space="0" w:color="auto"/>
            <w:right w:val="none" w:sz="0" w:space="0" w:color="auto"/>
          </w:divBdr>
        </w:div>
        <w:div w:id="1632861516">
          <w:marLeft w:val="0"/>
          <w:marRight w:val="0"/>
          <w:marTop w:val="0"/>
          <w:marBottom w:val="0"/>
          <w:divBdr>
            <w:top w:val="none" w:sz="0" w:space="0" w:color="auto"/>
            <w:left w:val="none" w:sz="0" w:space="0" w:color="auto"/>
            <w:bottom w:val="none" w:sz="0" w:space="0" w:color="auto"/>
            <w:right w:val="none" w:sz="0" w:space="0" w:color="auto"/>
          </w:divBdr>
        </w:div>
        <w:div w:id="1649169921">
          <w:marLeft w:val="0"/>
          <w:marRight w:val="0"/>
          <w:marTop w:val="0"/>
          <w:marBottom w:val="0"/>
          <w:divBdr>
            <w:top w:val="none" w:sz="0" w:space="0" w:color="auto"/>
            <w:left w:val="none" w:sz="0" w:space="0" w:color="auto"/>
            <w:bottom w:val="none" w:sz="0" w:space="0" w:color="auto"/>
            <w:right w:val="none" w:sz="0" w:space="0" w:color="auto"/>
          </w:divBdr>
        </w:div>
        <w:div w:id="1653414255">
          <w:marLeft w:val="0"/>
          <w:marRight w:val="0"/>
          <w:marTop w:val="0"/>
          <w:marBottom w:val="0"/>
          <w:divBdr>
            <w:top w:val="none" w:sz="0" w:space="0" w:color="auto"/>
            <w:left w:val="none" w:sz="0" w:space="0" w:color="auto"/>
            <w:bottom w:val="none" w:sz="0" w:space="0" w:color="auto"/>
            <w:right w:val="none" w:sz="0" w:space="0" w:color="auto"/>
          </w:divBdr>
        </w:div>
        <w:div w:id="1663773325">
          <w:marLeft w:val="0"/>
          <w:marRight w:val="0"/>
          <w:marTop w:val="0"/>
          <w:marBottom w:val="0"/>
          <w:divBdr>
            <w:top w:val="none" w:sz="0" w:space="0" w:color="auto"/>
            <w:left w:val="none" w:sz="0" w:space="0" w:color="auto"/>
            <w:bottom w:val="none" w:sz="0" w:space="0" w:color="auto"/>
            <w:right w:val="none" w:sz="0" w:space="0" w:color="auto"/>
          </w:divBdr>
        </w:div>
        <w:div w:id="1682321194">
          <w:marLeft w:val="0"/>
          <w:marRight w:val="0"/>
          <w:marTop w:val="0"/>
          <w:marBottom w:val="0"/>
          <w:divBdr>
            <w:top w:val="none" w:sz="0" w:space="0" w:color="auto"/>
            <w:left w:val="none" w:sz="0" w:space="0" w:color="auto"/>
            <w:bottom w:val="none" w:sz="0" w:space="0" w:color="auto"/>
            <w:right w:val="none" w:sz="0" w:space="0" w:color="auto"/>
          </w:divBdr>
        </w:div>
        <w:div w:id="1719819761">
          <w:marLeft w:val="0"/>
          <w:marRight w:val="0"/>
          <w:marTop w:val="0"/>
          <w:marBottom w:val="0"/>
          <w:divBdr>
            <w:top w:val="none" w:sz="0" w:space="0" w:color="auto"/>
            <w:left w:val="none" w:sz="0" w:space="0" w:color="auto"/>
            <w:bottom w:val="none" w:sz="0" w:space="0" w:color="auto"/>
            <w:right w:val="none" w:sz="0" w:space="0" w:color="auto"/>
          </w:divBdr>
        </w:div>
        <w:div w:id="1792897802">
          <w:marLeft w:val="0"/>
          <w:marRight w:val="0"/>
          <w:marTop w:val="0"/>
          <w:marBottom w:val="0"/>
          <w:divBdr>
            <w:top w:val="none" w:sz="0" w:space="0" w:color="auto"/>
            <w:left w:val="none" w:sz="0" w:space="0" w:color="auto"/>
            <w:bottom w:val="none" w:sz="0" w:space="0" w:color="auto"/>
            <w:right w:val="none" w:sz="0" w:space="0" w:color="auto"/>
          </w:divBdr>
        </w:div>
        <w:div w:id="1797678255">
          <w:marLeft w:val="0"/>
          <w:marRight w:val="0"/>
          <w:marTop w:val="0"/>
          <w:marBottom w:val="0"/>
          <w:divBdr>
            <w:top w:val="none" w:sz="0" w:space="0" w:color="auto"/>
            <w:left w:val="none" w:sz="0" w:space="0" w:color="auto"/>
            <w:bottom w:val="none" w:sz="0" w:space="0" w:color="auto"/>
            <w:right w:val="none" w:sz="0" w:space="0" w:color="auto"/>
          </w:divBdr>
        </w:div>
        <w:div w:id="1818254761">
          <w:marLeft w:val="0"/>
          <w:marRight w:val="0"/>
          <w:marTop w:val="0"/>
          <w:marBottom w:val="0"/>
          <w:divBdr>
            <w:top w:val="none" w:sz="0" w:space="0" w:color="auto"/>
            <w:left w:val="none" w:sz="0" w:space="0" w:color="auto"/>
            <w:bottom w:val="none" w:sz="0" w:space="0" w:color="auto"/>
            <w:right w:val="none" w:sz="0" w:space="0" w:color="auto"/>
          </w:divBdr>
        </w:div>
        <w:div w:id="1846745165">
          <w:marLeft w:val="0"/>
          <w:marRight w:val="0"/>
          <w:marTop w:val="0"/>
          <w:marBottom w:val="0"/>
          <w:divBdr>
            <w:top w:val="none" w:sz="0" w:space="0" w:color="auto"/>
            <w:left w:val="none" w:sz="0" w:space="0" w:color="auto"/>
            <w:bottom w:val="none" w:sz="0" w:space="0" w:color="auto"/>
            <w:right w:val="none" w:sz="0" w:space="0" w:color="auto"/>
          </w:divBdr>
        </w:div>
        <w:div w:id="1949851325">
          <w:marLeft w:val="0"/>
          <w:marRight w:val="0"/>
          <w:marTop w:val="0"/>
          <w:marBottom w:val="0"/>
          <w:divBdr>
            <w:top w:val="none" w:sz="0" w:space="0" w:color="auto"/>
            <w:left w:val="none" w:sz="0" w:space="0" w:color="auto"/>
            <w:bottom w:val="none" w:sz="0" w:space="0" w:color="auto"/>
            <w:right w:val="none" w:sz="0" w:space="0" w:color="auto"/>
          </w:divBdr>
        </w:div>
        <w:div w:id="1953247720">
          <w:marLeft w:val="0"/>
          <w:marRight w:val="0"/>
          <w:marTop w:val="0"/>
          <w:marBottom w:val="0"/>
          <w:divBdr>
            <w:top w:val="none" w:sz="0" w:space="0" w:color="auto"/>
            <w:left w:val="none" w:sz="0" w:space="0" w:color="auto"/>
            <w:bottom w:val="none" w:sz="0" w:space="0" w:color="auto"/>
            <w:right w:val="none" w:sz="0" w:space="0" w:color="auto"/>
          </w:divBdr>
        </w:div>
        <w:div w:id="1957715741">
          <w:marLeft w:val="0"/>
          <w:marRight w:val="0"/>
          <w:marTop w:val="0"/>
          <w:marBottom w:val="0"/>
          <w:divBdr>
            <w:top w:val="none" w:sz="0" w:space="0" w:color="auto"/>
            <w:left w:val="none" w:sz="0" w:space="0" w:color="auto"/>
            <w:bottom w:val="none" w:sz="0" w:space="0" w:color="auto"/>
            <w:right w:val="none" w:sz="0" w:space="0" w:color="auto"/>
          </w:divBdr>
        </w:div>
        <w:div w:id="2001540290">
          <w:marLeft w:val="0"/>
          <w:marRight w:val="0"/>
          <w:marTop w:val="0"/>
          <w:marBottom w:val="0"/>
          <w:divBdr>
            <w:top w:val="none" w:sz="0" w:space="0" w:color="auto"/>
            <w:left w:val="none" w:sz="0" w:space="0" w:color="auto"/>
            <w:bottom w:val="none" w:sz="0" w:space="0" w:color="auto"/>
            <w:right w:val="none" w:sz="0" w:space="0" w:color="auto"/>
          </w:divBdr>
        </w:div>
        <w:div w:id="2050376078">
          <w:marLeft w:val="0"/>
          <w:marRight w:val="0"/>
          <w:marTop w:val="0"/>
          <w:marBottom w:val="0"/>
          <w:divBdr>
            <w:top w:val="none" w:sz="0" w:space="0" w:color="auto"/>
            <w:left w:val="none" w:sz="0" w:space="0" w:color="auto"/>
            <w:bottom w:val="none" w:sz="0" w:space="0" w:color="auto"/>
            <w:right w:val="none" w:sz="0" w:space="0" w:color="auto"/>
          </w:divBdr>
        </w:div>
      </w:divsChild>
    </w:div>
    <w:div w:id="1580366402">
      <w:bodyDiv w:val="1"/>
      <w:marLeft w:val="0"/>
      <w:marRight w:val="0"/>
      <w:marTop w:val="0"/>
      <w:marBottom w:val="0"/>
      <w:divBdr>
        <w:top w:val="none" w:sz="0" w:space="0" w:color="auto"/>
        <w:left w:val="none" w:sz="0" w:space="0" w:color="auto"/>
        <w:bottom w:val="none" w:sz="0" w:space="0" w:color="auto"/>
        <w:right w:val="none" w:sz="0" w:space="0" w:color="auto"/>
      </w:divBdr>
    </w:div>
    <w:div w:id="1581871202">
      <w:bodyDiv w:val="1"/>
      <w:marLeft w:val="0"/>
      <w:marRight w:val="0"/>
      <w:marTop w:val="0"/>
      <w:marBottom w:val="0"/>
      <w:divBdr>
        <w:top w:val="none" w:sz="0" w:space="0" w:color="auto"/>
        <w:left w:val="none" w:sz="0" w:space="0" w:color="auto"/>
        <w:bottom w:val="none" w:sz="0" w:space="0" w:color="auto"/>
        <w:right w:val="none" w:sz="0" w:space="0" w:color="auto"/>
      </w:divBdr>
    </w:div>
    <w:div w:id="1582174515">
      <w:bodyDiv w:val="1"/>
      <w:marLeft w:val="0"/>
      <w:marRight w:val="0"/>
      <w:marTop w:val="0"/>
      <w:marBottom w:val="0"/>
      <w:divBdr>
        <w:top w:val="none" w:sz="0" w:space="0" w:color="auto"/>
        <w:left w:val="none" w:sz="0" w:space="0" w:color="auto"/>
        <w:bottom w:val="none" w:sz="0" w:space="0" w:color="auto"/>
        <w:right w:val="none" w:sz="0" w:space="0" w:color="auto"/>
      </w:divBdr>
    </w:div>
    <w:div w:id="1583029216">
      <w:bodyDiv w:val="1"/>
      <w:marLeft w:val="0"/>
      <w:marRight w:val="0"/>
      <w:marTop w:val="0"/>
      <w:marBottom w:val="0"/>
      <w:divBdr>
        <w:top w:val="none" w:sz="0" w:space="0" w:color="auto"/>
        <w:left w:val="none" w:sz="0" w:space="0" w:color="auto"/>
        <w:bottom w:val="none" w:sz="0" w:space="0" w:color="auto"/>
        <w:right w:val="none" w:sz="0" w:space="0" w:color="auto"/>
      </w:divBdr>
    </w:div>
    <w:div w:id="1584417541">
      <w:bodyDiv w:val="1"/>
      <w:marLeft w:val="0"/>
      <w:marRight w:val="0"/>
      <w:marTop w:val="0"/>
      <w:marBottom w:val="0"/>
      <w:divBdr>
        <w:top w:val="none" w:sz="0" w:space="0" w:color="auto"/>
        <w:left w:val="none" w:sz="0" w:space="0" w:color="auto"/>
        <w:bottom w:val="none" w:sz="0" w:space="0" w:color="auto"/>
        <w:right w:val="none" w:sz="0" w:space="0" w:color="auto"/>
      </w:divBdr>
    </w:div>
    <w:div w:id="1584561982">
      <w:bodyDiv w:val="1"/>
      <w:marLeft w:val="0"/>
      <w:marRight w:val="0"/>
      <w:marTop w:val="0"/>
      <w:marBottom w:val="0"/>
      <w:divBdr>
        <w:top w:val="none" w:sz="0" w:space="0" w:color="auto"/>
        <w:left w:val="none" w:sz="0" w:space="0" w:color="auto"/>
        <w:bottom w:val="none" w:sz="0" w:space="0" w:color="auto"/>
        <w:right w:val="none" w:sz="0" w:space="0" w:color="auto"/>
      </w:divBdr>
    </w:div>
    <w:div w:id="1585601926">
      <w:bodyDiv w:val="1"/>
      <w:marLeft w:val="0"/>
      <w:marRight w:val="0"/>
      <w:marTop w:val="0"/>
      <w:marBottom w:val="0"/>
      <w:divBdr>
        <w:top w:val="none" w:sz="0" w:space="0" w:color="auto"/>
        <w:left w:val="none" w:sz="0" w:space="0" w:color="auto"/>
        <w:bottom w:val="none" w:sz="0" w:space="0" w:color="auto"/>
        <w:right w:val="none" w:sz="0" w:space="0" w:color="auto"/>
      </w:divBdr>
    </w:div>
    <w:div w:id="1586187933">
      <w:bodyDiv w:val="1"/>
      <w:marLeft w:val="0"/>
      <w:marRight w:val="0"/>
      <w:marTop w:val="0"/>
      <w:marBottom w:val="0"/>
      <w:divBdr>
        <w:top w:val="none" w:sz="0" w:space="0" w:color="auto"/>
        <w:left w:val="none" w:sz="0" w:space="0" w:color="auto"/>
        <w:bottom w:val="none" w:sz="0" w:space="0" w:color="auto"/>
        <w:right w:val="none" w:sz="0" w:space="0" w:color="auto"/>
      </w:divBdr>
    </w:div>
    <w:div w:id="1587765669">
      <w:bodyDiv w:val="1"/>
      <w:marLeft w:val="0"/>
      <w:marRight w:val="0"/>
      <w:marTop w:val="0"/>
      <w:marBottom w:val="0"/>
      <w:divBdr>
        <w:top w:val="none" w:sz="0" w:space="0" w:color="auto"/>
        <w:left w:val="none" w:sz="0" w:space="0" w:color="auto"/>
        <w:bottom w:val="none" w:sz="0" w:space="0" w:color="auto"/>
        <w:right w:val="none" w:sz="0" w:space="0" w:color="auto"/>
      </w:divBdr>
    </w:div>
    <w:div w:id="1588265703">
      <w:bodyDiv w:val="1"/>
      <w:marLeft w:val="0"/>
      <w:marRight w:val="0"/>
      <w:marTop w:val="0"/>
      <w:marBottom w:val="0"/>
      <w:divBdr>
        <w:top w:val="none" w:sz="0" w:space="0" w:color="auto"/>
        <w:left w:val="none" w:sz="0" w:space="0" w:color="auto"/>
        <w:bottom w:val="none" w:sz="0" w:space="0" w:color="auto"/>
        <w:right w:val="none" w:sz="0" w:space="0" w:color="auto"/>
      </w:divBdr>
    </w:div>
    <w:div w:id="1588273287">
      <w:bodyDiv w:val="1"/>
      <w:marLeft w:val="0"/>
      <w:marRight w:val="0"/>
      <w:marTop w:val="0"/>
      <w:marBottom w:val="0"/>
      <w:divBdr>
        <w:top w:val="none" w:sz="0" w:space="0" w:color="auto"/>
        <w:left w:val="none" w:sz="0" w:space="0" w:color="auto"/>
        <w:bottom w:val="none" w:sz="0" w:space="0" w:color="auto"/>
        <w:right w:val="none" w:sz="0" w:space="0" w:color="auto"/>
      </w:divBdr>
    </w:div>
    <w:div w:id="1589149677">
      <w:bodyDiv w:val="1"/>
      <w:marLeft w:val="0"/>
      <w:marRight w:val="0"/>
      <w:marTop w:val="0"/>
      <w:marBottom w:val="0"/>
      <w:divBdr>
        <w:top w:val="none" w:sz="0" w:space="0" w:color="auto"/>
        <w:left w:val="none" w:sz="0" w:space="0" w:color="auto"/>
        <w:bottom w:val="none" w:sz="0" w:space="0" w:color="auto"/>
        <w:right w:val="none" w:sz="0" w:space="0" w:color="auto"/>
      </w:divBdr>
    </w:div>
    <w:div w:id="1589849353">
      <w:bodyDiv w:val="1"/>
      <w:marLeft w:val="0"/>
      <w:marRight w:val="0"/>
      <w:marTop w:val="0"/>
      <w:marBottom w:val="0"/>
      <w:divBdr>
        <w:top w:val="none" w:sz="0" w:space="0" w:color="auto"/>
        <w:left w:val="none" w:sz="0" w:space="0" w:color="auto"/>
        <w:bottom w:val="none" w:sz="0" w:space="0" w:color="auto"/>
        <w:right w:val="none" w:sz="0" w:space="0" w:color="auto"/>
      </w:divBdr>
    </w:div>
    <w:div w:id="1590576839">
      <w:bodyDiv w:val="1"/>
      <w:marLeft w:val="0"/>
      <w:marRight w:val="0"/>
      <w:marTop w:val="0"/>
      <w:marBottom w:val="0"/>
      <w:divBdr>
        <w:top w:val="none" w:sz="0" w:space="0" w:color="auto"/>
        <w:left w:val="none" w:sz="0" w:space="0" w:color="auto"/>
        <w:bottom w:val="none" w:sz="0" w:space="0" w:color="auto"/>
        <w:right w:val="none" w:sz="0" w:space="0" w:color="auto"/>
      </w:divBdr>
    </w:div>
    <w:div w:id="1590652483">
      <w:bodyDiv w:val="1"/>
      <w:marLeft w:val="0"/>
      <w:marRight w:val="0"/>
      <w:marTop w:val="0"/>
      <w:marBottom w:val="0"/>
      <w:divBdr>
        <w:top w:val="none" w:sz="0" w:space="0" w:color="auto"/>
        <w:left w:val="none" w:sz="0" w:space="0" w:color="auto"/>
        <w:bottom w:val="none" w:sz="0" w:space="0" w:color="auto"/>
        <w:right w:val="none" w:sz="0" w:space="0" w:color="auto"/>
      </w:divBdr>
    </w:div>
    <w:div w:id="1590851231">
      <w:bodyDiv w:val="1"/>
      <w:marLeft w:val="0"/>
      <w:marRight w:val="0"/>
      <w:marTop w:val="0"/>
      <w:marBottom w:val="0"/>
      <w:divBdr>
        <w:top w:val="none" w:sz="0" w:space="0" w:color="auto"/>
        <w:left w:val="none" w:sz="0" w:space="0" w:color="auto"/>
        <w:bottom w:val="none" w:sz="0" w:space="0" w:color="auto"/>
        <w:right w:val="none" w:sz="0" w:space="0" w:color="auto"/>
      </w:divBdr>
    </w:div>
    <w:div w:id="1591043234">
      <w:bodyDiv w:val="1"/>
      <w:marLeft w:val="0"/>
      <w:marRight w:val="0"/>
      <w:marTop w:val="0"/>
      <w:marBottom w:val="0"/>
      <w:divBdr>
        <w:top w:val="none" w:sz="0" w:space="0" w:color="auto"/>
        <w:left w:val="none" w:sz="0" w:space="0" w:color="auto"/>
        <w:bottom w:val="none" w:sz="0" w:space="0" w:color="auto"/>
        <w:right w:val="none" w:sz="0" w:space="0" w:color="auto"/>
      </w:divBdr>
    </w:div>
    <w:div w:id="1591159639">
      <w:bodyDiv w:val="1"/>
      <w:marLeft w:val="0"/>
      <w:marRight w:val="0"/>
      <w:marTop w:val="0"/>
      <w:marBottom w:val="0"/>
      <w:divBdr>
        <w:top w:val="none" w:sz="0" w:space="0" w:color="auto"/>
        <w:left w:val="none" w:sz="0" w:space="0" w:color="auto"/>
        <w:bottom w:val="none" w:sz="0" w:space="0" w:color="auto"/>
        <w:right w:val="none" w:sz="0" w:space="0" w:color="auto"/>
      </w:divBdr>
    </w:div>
    <w:div w:id="1592084206">
      <w:bodyDiv w:val="1"/>
      <w:marLeft w:val="0"/>
      <w:marRight w:val="0"/>
      <w:marTop w:val="0"/>
      <w:marBottom w:val="0"/>
      <w:divBdr>
        <w:top w:val="none" w:sz="0" w:space="0" w:color="auto"/>
        <w:left w:val="none" w:sz="0" w:space="0" w:color="auto"/>
        <w:bottom w:val="none" w:sz="0" w:space="0" w:color="auto"/>
        <w:right w:val="none" w:sz="0" w:space="0" w:color="auto"/>
      </w:divBdr>
    </w:div>
    <w:div w:id="1592347870">
      <w:bodyDiv w:val="1"/>
      <w:marLeft w:val="0"/>
      <w:marRight w:val="0"/>
      <w:marTop w:val="0"/>
      <w:marBottom w:val="0"/>
      <w:divBdr>
        <w:top w:val="none" w:sz="0" w:space="0" w:color="auto"/>
        <w:left w:val="none" w:sz="0" w:space="0" w:color="auto"/>
        <w:bottom w:val="none" w:sz="0" w:space="0" w:color="auto"/>
        <w:right w:val="none" w:sz="0" w:space="0" w:color="auto"/>
      </w:divBdr>
    </w:div>
    <w:div w:id="1593927605">
      <w:bodyDiv w:val="1"/>
      <w:marLeft w:val="0"/>
      <w:marRight w:val="0"/>
      <w:marTop w:val="0"/>
      <w:marBottom w:val="0"/>
      <w:divBdr>
        <w:top w:val="none" w:sz="0" w:space="0" w:color="auto"/>
        <w:left w:val="none" w:sz="0" w:space="0" w:color="auto"/>
        <w:bottom w:val="none" w:sz="0" w:space="0" w:color="auto"/>
        <w:right w:val="none" w:sz="0" w:space="0" w:color="auto"/>
      </w:divBdr>
    </w:div>
    <w:div w:id="1595474614">
      <w:bodyDiv w:val="1"/>
      <w:marLeft w:val="0"/>
      <w:marRight w:val="0"/>
      <w:marTop w:val="0"/>
      <w:marBottom w:val="0"/>
      <w:divBdr>
        <w:top w:val="none" w:sz="0" w:space="0" w:color="auto"/>
        <w:left w:val="none" w:sz="0" w:space="0" w:color="auto"/>
        <w:bottom w:val="none" w:sz="0" w:space="0" w:color="auto"/>
        <w:right w:val="none" w:sz="0" w:space="0" w:color="auto"/>
      </w:divBdr>
    </w:div>
    <w:div w:id="1595893313">
      <w:bodyDiv w:val="1"/>
      <w:marLeft w:val="0"/>
      <w:marRight w:val="0"/>
      <w:marTop w:val="0"/>
      <w:marBottom w:val="0"/>
      <w:divBdr>
        <w:top w:val="none" w:sz="0" w:space="0" w:color="auto"/>
        <w:left w:val="none" w:sz="0" w:space="0" w:color="auto"/>
        <w:bottom w:val="none" w:sz="0" w:space="0" w:color="auto"/>
        <w:right w:val="none" w:sz="0" w:space="0" w:color="auto"/>
      </w:divBdr>
    </w:div>
    <w:div w:id="1596009925">
      <w:bodyDiv w:val="1"/>
      <w:marLeft w:val="0"/>
      <w:marRight w:val="0"/>
      <w:marTop w:val="0"/>
      <w:marBottom w:val="0"/>
      <w:divBdr>
        <w:top w:val="none" w:sz="0" w:space="0" w:color="auto"/>
        <w:left w:val="none" w:sz="0" w:space="0" w:color="auto"/>
        <w:bottom w:val="none" w:sz="0" w:space="0" w:color="auto"/>
        <w:right w:val="none" w:sz="0" w:space="0" w:color="auto"/>
      </w:divBdr>
    </w:div>
    <w:div w:id="1596134625">
      <w:bodyDiv w:val="1"/>
      <w:marLeft w:val="0"/>
      <w:marRight w:val="0"/>
      <w:marTop w:val="0"/>
      <w:marBottom w:val="0"/>
      <w:divBdr>
        <w:top w:val="none" w:sz="0" w:space="0" w:color="auto"/>
        <w:left w:val="none" w:sz="0" w:space="0" w:color="auto"/>
        <w:bottom w:val="none" w:sz="0" w:space="0" w:color="auto"/>
        <w:right w:val="none" w:sz="0" w:space="0" w:color="auto"/>
      </w:divBdr>
    </w:div>
    <w:div w:id="1596746949">
      <w:bodyDiv w:val="1"/>
      <w:marLeft w:val="0"/>
      <w:marRight w:val="0"/>
      <w:marTop w:val="0"/>
      <w:marBottom w:val="0"/>
      <w:divBdr>
        <w:top w:val="none" w:sz="0" w:space="0" w:color="auto"/>
        <w:left w:val="none" w:sz="0" w:space="0" w:color="auto"/>
        <w:bottom w:val="none" w:sz="0" w:space="0" w:color="auto"/>
        <w:right w:val="none" w:sz="0" w:space="0" w:color="auto"/>
      </w:divBdr>
    </w:div>
    <w:div w:id="1597864682">
      <w:bodyDiv w:val="1"/>
      <w:marLeft w:val="0"/>
      <w:marRight w:val="0"/>
      <w:marTop w:val="0"/>
      <w:marBottom w:val="0"/>
      <w:divBdr>
        <w:top w:val="none" w:sz="0" w:space="0" w:color="auto"/>
        <w:left w:val="none" w:sz="0" w:space="0" w:color="auto"/>
        <w:bottom w:val="none" w:sz="0" w:space="0" w:color="auto"/>
        <w:right w:val="none" w:sz="0" w:space="0" w:color="auto"/>
      </w:divBdr>
    </w:div>
    <w:div w:id="1598295643">
      <w:bodyDiv w:val="1"/>
      <w:marLeft w:val="0"/>
      <w:marRight w:val="0"/>
      <w:marTop w:val="0"/>
      <w:marBottom w:val="0"/>
      <w:divBdr>
        <w:top w:val="none" w:sz="0" w:space="0" w:color="auto"/>
        <w:left w:val="none" w:sz="0" w:space="0" w:color="auto"/>
        <w:bottom w:val="none" w:sz="0" w:space="0" w:color="auto"/>
        <w:right w:val="none" w:sz="0" w:space="0" w:color="auto"/>
      </w:divBdr>
    </w:div>
    <w:div w:id="1598364153">
      <w:bodyDiv w:val="1"/>
      <w:marLeft w:val="0"/>
      <w:marRight w:val="0"/>
      <w:marTop w:val="0"/>
      <w:marBottom w:val="0"/>
      <w:divBdr>
        <w:top w:val="none" w:sz="0" w:space="0" w:color="auto"/>
        <w:left w:val="none" w:sz="0" w:space="0" w:color="auto"/>
        <w:bottom w:val="none" w:sz="0" w:space="0" w:color="auto"/>
        <w:right w:val="none" w:sz="0" w:space="0" w:color="auto"/>
      </w:divBdr>
    </w:div>
    <w:div w:id="1599413155">
      <w:bodyDiv w:val="1"/>
      <w:marLeft w:val="0"/>
      <w:marRight w:val="0"/>
      <w:marTop w:val="0"/>
      <w:marBottom w:val="0"/>
      <w:divBdr>
        <w:top w:val="none" w:sz="0" w:space="0" w:color="auto"/>
        <w:left w:val="none" w:sz="0" w:space="0" w:color="auto"/>
        <w:bottom w:val="none" w:sz="0" w:space="0" w:color="auto"/>
        <w:right w:val="none" w:sz="0" w:space="0" w:color="auto"/>
      </w:divBdr>
    </w:div>
    <w:div w:id="1599674886">
      <w:bodyDiv w:val="1"/>
      <w:marLeft w:val="0"/>
      <w:marRight w:val="0"/>
      <w:marTop w:val="0"/>
      <w:marBottom w:val="0"/>
      <w:divBdr>
        <w:top w:val="none" w:sz="0" w:space="0" w:color="auto"/>
        <w:left w:val="none" w:sz="0" w:space="0" w:color="auto"/>
        <w:bottom w:val="none" w:sz="0" w:space="0" w:color="auto"/>
        <w:right w:val="none" w:sz="0" w:space="0" w:color="auto"/>
      </w:divBdr>
    </w:div>
    <w:div w:id="1601254140">
      <w:bodyDiv w:val="1"/>
      <w:marLeft w:val="0"/>
      <w:marRight w:val="0"/>
      <w:marTop w:val="0"/>
      <w:marBottom w:val="0"/>
      <w:divBdr>
        <w:top w:val="none" w:sz="0" w:space="0" w:color="auto"/>
        <w:left w:val="none" w:sz="0" w:space="0" w:color="auto"/>
        <w:bottom w:val="none" w:sz="0" w:space="0" w:color="auto"/>
        <w:right w:val="none" w:sz="0" w:space="0" w:color="auto"/>
      </w:divBdr>
      <w:divsChild>
        <w:div w:id="40639945">
          <w:marLeft w:val="480"/>
          <w:marRight w:val="0"/>
          <w:marTop w:val="0"/>
          <w:marBottom w:val="0"/>
          <w:divBdr>
            <w:top w:val="none" w:sz="0" w:space="0" w:color="auto"/>
            <w:left w:val="none" w:sz="0" w:space="0" w:color="auto"/>
            <w:bottom w:val="none" w:sz="0" w:space="0" w:color="auto"/>
            <w:right w:val="none" w:sz="0" w:space="0" w:color="auto"/>
          </w:divBdr>
        </w:div>
        <w:div w:id="88278597">
          <w:marLeft w:val="480"/>
          <w:marRight w:val="0"/>
          <w:marTop w:val="0"/>
          <w:marBottom w:val="0"/>
          <w:divBdr>
            <w:top w:val="none" w:sz="0" w:space="0" w:color="auto"/>
            <w:left w:val="none" w:sz="0" w:space="0" w:color="auto"/>
            <w:bottom w:val="none" w:sz="0" w:space="0" w:color="auto"/>
            <w:right w:val="none" w:sz="0" w:space="0" w:color="auto"/>
          </w:divBdr>
        </w:div>
        <w:div w:id="191652183">
          <w:marLeft w:val="480"/>
          <w:marRight w:val="0"/>
          <w:marTop w:val="0"/>
          <w:marBottom w:val="0"/>
          <w:divBdr>
            <w:top w:val="none" w:sz="0" w:space="0" w:color="auto"/>
            <w:left w:val="none" w:sz="0" w:space="0" w:color="auto"/>
            <w:bottom w:val="none" w:sz="0" w:space="0" w:color="auto"/>
            <w:right w:val="none" w:sz="0" w:space="0" w:color="auto"/>
          </w:divBdr>
        </w:div>
        <w:div w:id="233663531">
          <w:marLeft w:val="480"/>
          <w:marRight w:val="0"/>
          <w:marTop w:val="0"/>
          <w:marBottom w:val="0"/>
          <w:divBdr>
            <w:top w:val="none" w:sz="0" w:space="0" w:color="auto"/>
            <w:left w:val="none" w:sz="0" w:space="0" w:color="auto"/>
            <w:bottom w:val="none" w:sz="0" w:space="0" w:color="auto"/>
            <w:right w:val="none" w:sz="0" w:space="0" w:color="auto"/>
          </w:divBdr>
        </w:div>
        <w:div w:id="294651125">
          <w:marLeft w:val="480"/>
          <w:marRight w:val="0"/>
          <w:marTop w:val="0"/>
          <w:marBottom w:val="0"/>
          <w:divBdr>
            <w:top w:val="none" w:sz="0" w:space="0" w:color="auto"/>
            <w:left w:val="none" w:sz="0" w:space="0" w:color="auto"/>
            <w:bottom w:val="none" w:sz="0" w:space="0" w:color="auto"/>
            <w:right w:val="none" w:sz="0" w:space="0" w:color="auto"/>
          </w:divBdr>
        </w:div>
        <w:div w:id="521364339">
          <w:marLeft w:val="480"/>
          <w:marRight w:val="0"/>
          <w:marTop w:val="0"/>
          <w:marBottom w:val="0"/>
          <w:divBdr>
            <w:top w:val="none" w:sz="0" w:space="0" w:color="auto"/>
            <w:left w:val="none" w:sz="0" w:space="0" w:color="auto"/>
            <w:bottom w:val="none" w:sz="0" w:space="0" w:color="auto"/>
            <w:right w:val="none" w:sz="0" w:space="0" w:color="auto"/>
          </w:divBdr>
        </w:div>
        <w:div w:id="553659979">
          <w:marLeft w:val="480"/>
          <w:marRight w:val="0"/>
          <w:marTop w:val="0"/>
          <w:marBottom w:val="0"/>
          <w:divBdr>
            <w:top w:val="none" w:sz="0" w:space="0" w:color="auto"/>
            <w:left w:val="none" w:sz="0" w:space="0" w:color="auto"/>
            <w:bottom w:val="none" w:sz="0" w:space="0" w:color="auto"/>
            <w:right w:val="none" w:sz="0" w:space="0" w:color="auto"/>
          </w:divBdr>
        </w:div>
        <w:div w:id="578828694">
          <w:marLeft w:val="480"/>
          <w:marRight w:val="0"/>
          <w:marTop w:val="0"/>
          <w:marBottom w:val="0"/>
          <w:divBdr>
            <w:top w:val="none" w:sz="0" w:space="0" w:color="auto"/>
            <w:left w:val="none" w:sz="0" w:space="0" w:color="auto"/>
            <w:bottom w:val="none" w:sz="0" w:space="0" w:color="auto"/>
            <w:right w:val="none" w:sz="0" w:space="0" w:color="auto"/>
          </w:divBdr>
        </w:div>
        <w:div w:id="727193924">
          <w:marLeft w:val="480"/>
          <w:marRight w:val="0"/>
          <w:marTop w:val="0"/>
          <w:marBottom w:val="0"/>
          <w:divBdr>
            <w:top w:val="none" w:sz="0" w:space="0" w:color="auto"/>
            <w:left w:val="none" w:sz="0" w:space="0" w:color="auto"/>
            <w:bottom w:val="none" w:sz="0" w:space="0" w:color="auto"/>
            <w:right w:val="none" w:sz="0" w:space="0" w:color="auto"/>
          </w:divBdr>
        </w:div>
        <w:div w:id="1052926139">
          <w:marLeft w:val="480"/>
          <w:marRight w:val="0"/>
          <w:marTop w:val="0"/>
          <w:marBottom w:val="0"/>
          <w:divBdr>
            <w:top w:val="none" w:sz="0" w:space="0" w:color="auto"/>
            <w:left w:val="none" w:sz="0" w:space="0" w:color="auto"/>
            <w:bottom w:val="none" w:sz="0" w:space="0" w:color="auto"/>
            <w:right w:val="none" w:sz="0" w:space="0" w:color="auto"/>
          </w:divBdr>
        </w:div>
        <w:div w:id="1146166648">
          <w:marLeft w:val="480"/>
          <w:marRight w:val="0"/>
          <w:marTop w:val="0"/>
          <w:marBottom w:val="0"/>
          <w:divBdr>
            <w:top w:val="none" w:sz="0" w:space="0" w:color="auto"/>
            <w:left w:val="none" w:sz="0" w:space="0" w:color="auto"/>
            <w:bottom w:val="none" w:sz="0" w:space="0" w:color="auto"/>
            <w:right w:val="none" w:sz="0" w:space="0" w:color="auto"/>
          </w:divBdr>
        </w:div>
        <w:div w:id="1192843637">
          <w:marLeft w:val="480"/>
          <w:marRight w:val="0"/>
          <w:marTop w:val="0"/>
          <w:marBottom w:val="0"/>
          <w:divBdr>
            <w:top w:val="none" w:sz="0" w:space="0" w:color="auto"/>
            <w:left w:val="none" w:sz="0" w:space="0" w:color="auto"/>
            <w:bottom w:val="none" w:sz="0" w:space="0" w:color="auto"/>
            <w:right w:val="none" w:sz="0" w:space="0" w:color="auto"/>
          </w:divBdr>
        </w:div>
        <w:div w:id="1205950297">
          <w:marLeft w:val="480"/>
          <w:marRight w:val="0"/>
          <w:marTop w:val="0"/>
          <w:marBottom w:val="0"/>
          <w:divBdr>
            <w:top w:val="none" w:sz="0" w:space="0" w:color="auto"/>
            <w:left w:val="none" w:sz="0" w:space="0" w:color="auto"/>
            <w:bottom w:val="none" w:sz="0" w:space="0" w:color="auto"/>
            <w:right w:val="none" w:sz="0" w:space="0" w:color="auto"/>
          </w:divBdr>
        </w:div>
        <w:div w:id="1213154849">
          <w:marLeft w:val="480"/>
          <w:marRight w:val="0"/>
          <w:marTop w:val="0"/>
          <w:marBottom w:val="0"/>
          <w:divBdr>
            <w:top w:val="none" w:sz="0" w:space="0" w:color="auto"/>
            <w:left w:val="none" w:sz="0" w:space="0" w:color="auto"/>
            <w:bottom w:val="none" w:sz="0" w:space="0" w:color="auto"/>
            <w:right w:val="none" w:sz="0" w:space="0" w:color="auto"/>
          </w:divBdr>
        </w:div>
        <w:div w:id="1305936707">
          <w:marLeft w:val="480"/>
          <w:marRight w:val="0"/>
          <w:marTop w:val="0"/>
          <w:marBottom w:val="0"/>
          <w:divBdr>
            <w:top w:val="none" w:sz="0" w:space="0" w:color="auto"/>
            <w:left w:val="none" w:sz="0" w:space="0" w:color="auto"/>
            <w:bottom w:val="none" w:sz="0" w:space="0" w:color="auto"/>
            <w:right w:val="none" w:sz="0" w:space="0" w:color="auto"/>
          </w:divBdr>
        </w:div>
        <w:div w:id="1310403321">
          <w:marLeft w:val="480"/>
          <w:marRight w:val="0"/>
          <w:marTop w:val="0"/>
          <w:marBottom w:val="0"/>
          <w:divBdr>
            <w:top w:val="none" w:sz="0" w:space="0" w:color="auto"/>
            <w:left w:val="none" w:sz="0" w:space="0" w:color="auto"/>
            <w:bottom w:val="none" w:sz="0" w:space="0" w:color="auto"/>
            <w:right w:val="none" w:sz="0" w:space="0" w:color="auto"/>
          </w:divBdr>
        </w:div>
        <w:div w:id="1523587205">
          <w:marLeft w:val="480"/>
          <w:marRight w:val="0"/>
          <w:marTop w:val="0"/>
          <w:marBottom w:val="0"/>
          <w:divBdr>
            <w:top w:val="none" w:sz="0" w:space="0" w:color="auto"/>
            <w:left w:val="none" w:sz="0" w:space="0" w:color="auto"/>
            <w:bottom w:val="none" w:sz="0" w:space="0" w:color="auto"/>
            <w:right w:val="none" w:sz="0" w:space="0" w:color="auto"/>
          </w:divBdr>
        </w:div>
        <w:div w:id="1544057913">
          <w:marLeft w:val="480"/>
          <w:marRight w:val="0"/>
          <w:marTop w:val="0"/>
          <w:marBottom w:val="0"/>
          <w:divBdr>
            <w:top w:val="none" w:sz="0" w:space="0" w:color="auto"/>
            <w:left w:val="none" w:sz="0" w:space="0" w:color="auto"/>
            <w:bottom w:val="none" w:sz="0" w:space="0" w:color="auto"/>
            <w:right w:val="none" w:sz="0" w:space="0" w:color="auto"/>
          </w:divBdr>
        </w:div>
        <w:div w:id="1560556249">
          <w:marLeft w:val="480"/>
          <w:marRight w:val="0"/>
          <w:marTop w:val="0"/>
          <w:marBottom w:val="0"/>
          <w:divBdr>
            <w:top w:val="none" w:sz="0" w:space="0" w:color="auto"/>
            <w:left w:val="none" w:sz="0" w:space="0" w:color="auto"/>
            <w:bottom w:val="none" w:sz="0" w:space="0" w:color="auto"/>
            <w:right w:val="none" w:sz="0" w:space="0" w:color="auto"/>
          </w:divBdr>
        </w:div>
        <w:div w:id="1735618602">
          <w:marLeft w:val="480"/>
          <w:marRight w:val="0"/>
          <w:marTop w:val="0"/>
          <w:marBottom w:val="0"/>
          <w:divBdr>
            <w:top w:val="none" w:sz="0" w:space="0" w:color="auto"/>
            <w:left w:val="none" w:sz="0" w:space="0" w:color="auto"/>
            <w:bottom w:val="none" w:sz="0" w:space="0" w:color="auto"/>
            <w:right w:val="none" w:sz="0" w:space="0" w:color="auto"/>
          </w:divBdr>
        </w:div>
        <w:div w:id="1794473474">
          <w:marLeft w:val="480"/>
          <w:marRight w:val="0"/>
          <w:marTop w:val="0"/>
          <w:marBottom w:val="0"/>
          <w:divBdr>
            <w:top w:val="none" w:sz="0" w:space="0" w:color="auto"/>
            <w:left w:val="none" w:sz="0" w:space="0" w:color="auto"/>
            <w:bottom w:val="none" w:sz="0" w:space="0" w:color="auto"/>
            <w:right w:val="none" w:sz="0" w:space="0" w:color="auto"/>
          </w:divBdr>
        </w:div>
        <w:div w:id="1805462962">
          <w:marLeft w:val="480"/>
          <w:marRight w:val="0"/>
          <w:marTop w:val="0"/>
          <w:marBottom w:val="0"/>
          <w:divBdr>
            <w:top w:val="none" w:sz="0" w:space="0" w:color="auto"/>
            <w:left w:val="none" w:sz="0" w:space="0" w:color="auto"/>
            <w:bottom w:val="none" w:sz="0" w:space="0" w:color="auto"/>
            <w:right w:val="none" w:sz="0" w:space="0" w:color="auto"/>
          </w:divBdr>
        </w:div>
        <w:div w:id="1820607821">
          <w:marLeft w:val="480"/>
          <w:marRight w:val="0"/>
          <w:marTop w:val="0"/>
          <w:marBottom w:val="0"/>
          <w:divBdr>
            <w:top w:val="none" w:sz="0" w:space="0" w:color="auto"/>
            <w:left w:val="none" w:sz="0" w:space="0" w:color="auto"/>
            <w:bottom w:val="none" w:sz="0" w:space="0" w:color="auto"/>
            <w:right w:val="none" w:sz="0" w:space="0" w:color="auto"/>
          </w:divBdr>
        </w:div>
        <w:div w:id="1985621028">
          <w:marLeft w:val="480"/>
          <w:marRight w:val="0"/>
          <w:marTop w:val="0"/>
          <w:marBottom w:val="0"/>
          <w:divBdr>
            <w:top w:val="none" w:sz="0" w:space="0" w:color="auto"/>
            <w:left w:val="none" w:sz="0" w:space="0" w:color="auto"/>
            <w:bottom w:val="none" w:sz="0" w:space="0" w:color="auto"/>
            <w:right w:val="none" w:sz="0" w:space="0" w:color="auto"/>
          </w:divBdr>
        </w:div>
        <w:div w:id="2021547148">
          <w:marLeft w:val="480"/>
          <w:marRight w:val="0"/>
          <w:marTop w:val="0"/>
          <w:marBottom w:val="0"/>
          <w:divBdr>
            <w:top w:val="none" w:sz="0" w:space="0" w:color="auto"/>
            <w:left w:val="none" w:sz="0" w:space="0" w:color="auto"/>
            <w:bottom w:val="none" w:sz="0" w:space="0" w:color="auto"/>
            <w:right w:val="none" w:sz="0" w:space="0" w:color="auto"/>
          </w:divBdr>
        </w:div>
      </w:divsChild>
    </w:div>
    <w:div w:id="1601521282">
      <w:bodyDiv w:val="1"/>
      <w:marLeft w:val="0"/>
      <w:marRight w:val="0"/>
      <w:marTop w:val="0"/>
      <w:marBottom w:val="0"/>
      <w:divBdr>
        <w:top w:val="none" w:sz="0" w:space="0" w:color="auto"/>
        <w:left w:val="none" w:sz="0" w:space="0" w:color="auto"/>
        <w:bottom w:val="none" w:sz="0" w:space="0" w:color="auto"/>
        <w:right w:val="none" w:sz="0" w:space="0" w:color="auto"/>
      </w:divBdr>
    </w:div>
    <w:div w:id="1602565952">
      <w:bodyDiv w:val="1"/>
      <w:marLeft w:val="0"/>
      <w:marRight w:val="0"/>
      <w:marTop w:val="0"/>
      <w:marBottom w:val="0"/>
      <w:divBdr>
        <w:top w:val="none" w:sz="0" w:space="0" w:color="auto"/>
        <w:left w:val="none" w:sz="0" w:space="0" w:color="auto"/>
        <w:bottom w:val="none" w:sz="0" w:space="0" w:color="auto"/>
        <w:right w:val="none" w:sz="0" w:space="0" w:color="auto"/>
      </w:divBdr>
    </w:div>
    <w:div w:id="1603951409">
      <w:bodyDiv w:val="1"/>
      <w:marLeft w:val="0"/>
      <w:marRight w:val="0"/>
      <w:marTop w:val="0"/>
      <w:marBottom w:val="0"/>
      <w:divBdr>
        <w:top w:val="none" w:sz="0" w:space="0" w:color="auto"/>
        <w:left w:val="none" w:sz="0" w:space="0" w:color="auto"/>
        <w:bottom w:val="none" w:sz="0" w:space="0" w:color="auto"/>
        <w:right w:val="none" w:sz="0" w:space="0" w:color="auto"/>
      </w:divBdr>
    </w:div>
    <w:div w:id="1604339765">
      <w:bodyDiv w:val="1"/>
      <w:marLeft w:val="0"/>
      <w:marRight w:val="0"/>
      <w:marTop w:val="0"/>
      <w:marBottom w:val="0"/>
      <w:divBdr>
        <w:top w:val="none" w:sz="0" w:space="0" w:color="auto"/>
        <w:left w:val="none" w:sz="0" w:space="0" w:color="auto"/>
        <w:bottom w:val="none" w:sz="0" w:space="0" w:color="auto"/>
        <w:right w:val="none" w:sz="0" w:space="0" w:color="auto"/>
      </w:divBdr>
    </w:div>
    <w:div w:id="1604915916">
      <w:bodyDiv w:val="1"/>
      <w:marLeft w:val="0"/>
      <w:marRight w:val="0"/>
      <w:marTop w:val="0"/>
      <w:marBottom w:val="0"/>
      <w:divBdr>
        <w:top w:val="none" w:sz="0" w:space="0" w:color="auto"/>
        <w:left w:val="none" w:sz="0" w:space="0" w:color="auto"/>
        <w:bottom w:val="none" w:sz="0" w:space="0" w:color="auto"/>
        <w:right w:val="none" w:sz="0" w:space="0" w:color="auto"/>
      </w:divBdr>
    </w:div>
    <w:div w:id="1605115956">
      <w:bodyDiv w:val="1"/>
      <w:marLeft w:val="0"/>
      <w:marRight w:val="0"/>
      <w:marTop w:val="0"/>
      <w:marBottom w:val="0"/>
      <w:divBdr>
        <w:top w:val="none" w:sz="0" w:space="0" w:color="auto"/>
        <w:left w:val="none" w:sz="0" w:space="0" w:color="auto"/>
        <w:bottom w:val="none" w:sz="0" w:space="0" w:color="auto"/>
        <w:right w:val="none" w:sz="0" w:space="0" w:color="auto"/>
      </w:divBdr>
    </w:div>
    <w:div w:id="1607074919">
      <w:bodyDiv w:val="1"/>
      <w:marLeft w:val="0"/>
      <w:marRight w:val="0"/>
      <w:marTop w:val="0"/>
      <w:marBottom w:val="0"/>
      <w:divBdr>
        <w:top w:val="none" w:sz="0" w:space="0" w:color="auto"/>
        <w:left w:val="none" w:sz="0" w:space="0" w:color="auto"/>
        <w:bottom w:val="none" w:sz="0" w:space="0" w:color="auto"/>
        <w:right w:val="none" w:sz="0" w:space="0" w:color="auto"/>
      </w:divBdr>
    </w:div>
    <w:div w:id="1607735380">
      <w:bodyDiv w:val="1"/>
      <w:marLeft w:val="0"/>
      <w:marRight w:val="0"/>
      <w:marTop w:val="0"/>
      <w:marBottom w:val="0"/>
      <w:divBdr>
        <w:top w:val="none" w:sz="0" w:space="0" w:color="auto"/>
        <w:left w:val="none" w:sz="0" w:space="0" w:color="auto"/>
        <w:bottom w:val="none" w:sz="0" w:space="0" w:color="auto"/>
        <w:right w:val="none" w:sz="0" w:space="0" w:color="auto"/>
      </w:divBdr>
    </w:div>
    <w:div w:id="1607809256">
      <w:bodyDiv w:val="1"/>
      <w:marLeft w:val="0"/>
      <w:marRight w:val="0"/>
      <w:marTop w:val="0"/>
      <w:marBottom w:val="0"/>
      <w:divBdr>
        <w:top w:val="none" w:sz="0" w:space="0" w:color="auto"/>
        <w:left w:val="none" w:sz="0" w:space="0" w:color="auto"/>
        <w:bottom w:val="none" w:sz="0" w:space="0" w:color="auto"/>
        <w:right w:val="none" w:sz="0" w:space="0" w:color="auto"/>
      </w:divBdr>
    </w:div>
    <w:div w:id="1607811822">
      <w:bodyDiv w:val="1"/>
      <w:marLeft w:val="0"/>
      <w:marRight w:val="0"/>
      <w:marTop w:val="0"/>
      <w:marBottom w:val="0"/>
      <w:divBdr>
        <w:top w:val="none" w:sz="0" w:space="0" w:color="auto"/>
        <w:left w:val="none" w:sz="0" w:space="0" w:color="auto"/>
        <w:bottom w:val="none" w:sz="0" w:space="0" w:color="auto"/>
        <w:right w:val="none" w:sz="0" w:space="0" w:color="auto"/>
      </w:divBdr>
    </w:div>
    <w:div w:id="1608006211">
      <w:bodyDiv w:val="1"/>
      <w:marLeft w:val="0"/>
      <w:marRight w:val="0"/>
      <w:marTop w:val="0"/>
      <w:marBottom w:val="0"/>
      <w:divBdr>
        <w:top w:val="none" w:sz="0" w:space="0" w:color="auto"/>
        <w:left w:val="none" w:sz="0" w:space="0" w:color="auto"/>
        <w:bottom w:val="none" w:sz="0" w:space="0" w:color="auto"/>
        <w:right w:val="none" w:sz="0" w:space="0" w:color="auto"/>
      </w:divBdr>
    </w:div>
    <w:div w:id="1608583130">
      <w:bodyDiv w:val="1"/>
      <w:marLeft w:val="0"/>
      <w:marRight w:val="0"/>
      <w:marTop w:val="0"/>
      <w:marBottom w:val="0"/>
      <w:divBdr>
        <w:top w:val="none" w:sz="0" w:space="0" w:color="auto"/>
        <w:left w:val="none" w:sz="0" w:space="0" w:color="auto"/>
        <w:bottom w:val="none" w:sz="0" w:space="0" w:color="auto"/>
        <w:right w:val="none" w:sz="0" w:space="0" w:color="auto"/>
      </w:divBdr>
    </w:div>
    <w:div w:id="1609115638">
      <w:bodyDiv w:val="1"/>
      <w:marLeft w:val="0"/>
      <w:marRight w:val="0"/>
      <w:marTop w:val="0"/>
      <w:marBottom w:val="0"/>
      <w:divBdr>
        <w:top w:val="none" w:sz="0" w:space="0" w:color="auto"/>
        <w:left w:val="none" w:sz="0" w:space="0" w:color="auto"/>
        <w:bottom w:val="none" w:sz="0" w:space="0" w:color="auto"/>
        <w:right w:val="none" w:sz="0" w:space="0" w:color="auto"/>
      </w:divBdr>
    </w:div>
    <w:div w:id="1609896562">
      <w:bodyDiv w:val="1"/>
      <w:marLeft w:val="0"/>
      <w:marRight w:val="0"/>
      <w:marTop w:val="0"/>
      <w:marBottom w:val="0"/>
      <w:divBdr>
        <w:top w:val="none" w:sz="0" w:space="0" w:color="auto"/>
        <w:left w:val="none" w:sz="0" w:space="0" w:color="auto"/>
        <w:bottom w:val="none" w:sz="0" w:space="0" w:color="auto"/>
        <w:right w:val="none" w:sz="0" w:space="0" w:color="auto"/>
      </w:divBdr>
    </w:div>
    <w:div w:id="1609973183">
      <w:bodyDiv w:val="1"/>
      <w:marLeft w:val="0"/>
      <w:marRight w:val="0"/>
      <w:marTop w:val="0"/>
      <w:marBottom w:val="0"/>
      <w:divBdr>
        <w:top w:val="none" w:sz="0" w:space="0" w:color="auto"/>
        <w:left w:val="none" w:sz="0" w:space="0" w:color="auto"/>
        <w:bottom w:val="none" w:sz="0" w:space="0" w:color="auto"/>
        <w:right w:val="none" w:sz="0" w:space="0" w:color="auto"/>
      </w:divBdr>
    </w:div>
    <w:div w:id="1610814460">
      <w:bodyDiv w:val="1"/>
      <w:marLeft w:val="0"/>
      <w:marRight w:val="0"/>
      <w:marTop w:val="0"/>
      <w:marBottom w:val="0"/>
      <w:divBdr>
        <w:top w:val="none" w:sz="0" w:space="0" w:color="auto"/>
        <w:left w:val="none" w:sz="0" w:space="0" w:color="auto"/>
        <w:bottom w:val="none" w:sz="0" w:space="0" w:color="auto"/>
        <w:right w:val="none" w:sz="0" w:space="0" w:color="auto"/>
      </w:divBdr>
    </w:div>
    <w:div w:id="1610970498">
      <w:bodyDiv w:val="1"/>
      <w:marLeft w:val="0"/>
      <w:marRight w:val="0"/>
      <w:marTop w:val="0"/>
      <w:marBottom w:val="0"/>
      <w:divBdr>
        <w:top w:val="none" w:sz="0" w:space="0" w:color="auto"/>
        <w:left w:val="none" w:sz="0" w:space="0" w:color="auto"/>
        <w:bottom w:val="none" w:sz="0" w:space="0" w:color="auto"/>
        <w:right w:val="none" w:sz="0" w:space="0" w:color="auto"/>
      </w:divBdr>
    </w:div>
    <w:div w:id="1611282131">
      <w:bodyDiv w:val="1"/>
      <w:marLeft w:val="0"/>
      <w:marRight w:val="0"/>
      <w:marTop w:val="0"/>
      <w:marBottom w:val="0"/>
      <w:divBdr>
        <w:top w:val="none" w:sz="0" w:space="0" w:color="auto"/>
        <w:left w:val="none" w:sz="0" w:space="0" w:color="auto"/>
        <w:bottom w:val="none" w:sz="0" w:space="0" w:color="auto"/>
        <w:right w:val="none" w:sz="0" w:space="0" w:color="auto"/>
      </w:divBdr>
    </w:div>
    <w:div w:id="1611548334">
      <w:bodyDiv w:val="1"/>
      <w:marLeft w:val="0"/>
      <w:marRight w:val="0"/>
      <w:marTop w:val="0"/>
      <w:marBottom w:val="0"/>
      <w:divBdr>
        <w:top w:val="none" w:sz="0" w:space="0" w:color="auto"/>
        <w:left w:val="none" w:sz="0" w:space="0" w:color="auto"/>
        <w:bottom w:val="none" w:sz="0" w:space="0" w:color="auto"/>
        <w:right w:val="none" w:sz="0" w:space="0" w:color="auto"/>
      </w:divBdr>
    </w:div>
    <w:div w:id="1612318629">
      <w:bodyDiv w:val="1"/>
      <w:marLeft w:val="0"/>
      <w:marRight w:val="0"/>
      <w:marTop w:val="0"/>
      <w:marBottom w:val="0"/>
      <w:divBdr>
        <w:top w:val="none" w:sz="0" w:space="0" w:color="auto"/>
        <w:left w:val="none" w:sz="0" w:space="0" w:color="auto"/>
        <w:bottom w:val="none" w:sz="0" w:space="0" w:color="auto"/>
        <w:right w:val="none" w:sz="0" w:space="0" w:color="auto"/>
      </w:divBdr>
    </w:div>
    <w:div w:id="1614364612">
      <w:bodyDiv w:val="1"/>
      <w:marLeft w:val="0"/>
      <w:marRight w:val="0"/>
      <w:marTop w:val="0"/>
      <w:marBottom w:val="0"/>
      <w:divBdr>
        <w:top w:val="none" w:sz="0" w:space="0" w:color="auto"/>
        <w:left w:val="none" w:sz="0" w:space="0" w:color="auto"/>
        <w:bottom w:val="none" w:sz="0" w:space="0" w:color="auto"/>
        <w:right w:val="none" w:sz="0" w:space="0" w:color="auto"/>
      </w:divBdr>
      <w:divsChild>
        <w:div w:id="891506819">
          <w:marLeft w:val="0"/>
          <w:marRight w:val="0"/>
          <w:marTop w:val="0"/>
          <w:marBottom w:val="0"/>
          <w:divBdr>
            <w:top w:val="none" w:sz="0" w:space="0" w:color="auto"/>
            <w:left w:val="none" w:sz="0" w:space="0" w:color="auto"/>
            <w:bottom w:val="none" w:sz="0" w:space="0" w:color="auto"/>
            <w:right w:val="none" w:sz="0" w:space="0" w:color="auto"/>
          </w:divBdr>
          <w:divsChild>
            <w:div w:id="774908629">
              <w:marLeft w:val="0"/>
              <w:marRight w:val="0"/>
              <w:marTop w:val="0"/>
              <w:marBottom w:val="0"/>
              <w:divBdr>
                <w:top w:val="none" w:sz="0" w:space="0" w:color="auto"/>
                <w:left w:val="none" w:sz="0" w:space="0" w:color="auto"/>
                <w:bottom w:val="none" w:sz="0" w:space="0" w:color="auto"/>
                <w:right w:val="none" w:sz="0" w:space="0" w:color="auto"/>
              </w:divBdr>
              <w:divsChild>
                <w:div w:id="1359699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5288954">
      <w:bodyDiv w:val="1"/>
      <w:marLeft w:val="0"/>
      <w:marRight w:val="0"/>
      <w:marTop w:val="0"/>
      <w:marBottom w:val="0"/>
      <w:divBdr>
        <w:top w:val="none" w:sz="0" w:space="0" w:color="auto"/>
        <w:left w:val="none" w:sz="0" w:space="0" w:color="auto"/>
        <w:bottom w:val="none" w:sz="0" w:space="0" w:color="auto"/>
        <w:right w:val="none" w:sz="0" w:space="0" w:color="auto"/>
      </w:divBdr>
    </w:div>
    <w:div w:id="1616017829">
      <w:bodyDiv w:val="1"/>
      <w:marLeft w:val="0"/>
      <w:marRight w:val="0"/>
      <w:marTop w:val="0"/>
      <w:marBottom w:val="0"/>
      <w:divBdr>
        <w:top w:val="none" w:sz="0" w:space="0" w:color="auto"/>
        <w:left w:val="none" w:sz="0" w:space="0" w:color="auto"/>
        <w:bottom w:val="none" w:sz="0" w:space="0" w:color="auto"/>
        <w:right w:val="none" w:sz="0" w:space="0" w:color="auto"/>
      </w:divBdr>
    </w:div>
    <w:div w:id="1618028872">
      <w:bodyDiv w:val="1"/>
      <w:marLeft w:val="0"/>
      <w:marRight w:val="0"/>
      <w:marTop w:val="0"/>
      <w:marBottom w:val="0"/>
      <w:divBdr>
        <w:top w:val="none" w:sz="0" w:space="0" w:color="auto"/>
        <w:left w:val="none" w:sz="0" w:space="0" w:color="auto"/>
        <w:bottom w:val="none" w:sz="0" w:space="0" w:color="auto"/>
        <w:right w:val="none" w:sz="0" w:space="0" w:color="auto"/>
      </w:divBdr>
    </w:div>
    <w:div w:id="1618289464">
      <w:bodyDiv w:val="1"/>
      <w:marLeft w:val="0"/>
      <w:marRight w:val="0"/>
      <w:marTop w:val="0"/>
      <w:marBottom w:val="0"/>
      <w:divBdr>
        <w:top w:val="none" w:sz="0" w:space="0" w:color="auto"/>
        <w:left w:val="none" w:sz="0" w:space="0" w:color="auto"/>
        <w:bottom w:val="none" w:sz="0" w:space="0" w:color="auto"/>
        <w:right w:val="none" w:sz="0" w:space="0" w:color="auto"/>
      </w:divBdr>
    </w:div>
    <w:div w:id="1618484062">
      <w:bodyDiv w:val="1"/>
      <w:marLeft w:val="0"/>
      <w:marRight w:val="0"/>
      <w:marTop w:val="0"/>
      <w:marBottom w:val="0"/>
      <w:divBdr>
        <w:top w:val="none" w:sz="0" w:space="0" w:color="auto"/>
        <w:left w:val="none" w:sz="0" w:space="0" w:color="auto"/>
        <w:bottom w:val="none" w:sz="0" w:space="0" w:color="auto"/>
        <w:right w:val="none" w:sz="0" w:space="0" w:color="auto"/>
      </w:divBdr>
    </w:div>
    <w:div w:id="1618608140">
      <w:bodyDiv w:val="1"/>
      <w:marLeft w:val="0"/>
      <w:marRight w:val="0"/>
      <w:marTop w:val="0"/>
      <w:marBottom w:val="0"/>
      <w:divBdr>
        <w:top w:val="none" w:sz="0" w:space="0" w:color="auto"/>
        <w:left w:val="none" w:sz="0" w:space="0" w:color="auto"/>
        <w:bottom w:val="none" w:sz="0" w:space="0" w:color="auto"/>
        <w:right w:val="none" w:sz="0" w:space="0" w:color="auto"/>
      </w:divBdr>
    </w:div>
    <w:div w:id="1619557265">
      <w:bodyDiv w:val="1"/>
      <w:marLeft w:val="0"/>
      <w:marRight w:val="0"/>
      <w:marTop w:val="0"/>
      <w:marBottom w:val="0"/>
      <w:divBdr>
        <w:top w:val="none" w:sz="0" w:space="0" w:color="auto"/>
        <w:left w:val="none" w:sz="0" w:space="0" w:color="auto"/>
        <w:bottom w:val="none" w:sz="0" w:space="0" w:color="auto"/>
        <w:right w:val="none" w:sz="0" w:space="0" w:color="auto"/>
      </w:divBdr>
    </w:div>
    <w:div w:id="1620912041">
      <w:bodyDiv w:val="1"/>
      <w:marLeft w:val="0"/>
      <w:marRight w:val="0"/>
      <w:marTop w:val="0"/>
      <w:marBottom w:val="0"/>
      <w:divBdr>
        <w:top w:val="none" w:sz="0" w:space="0" w:color="auto"/>
        <w:left w:val="none" w:sz="0" w:space="0" w:color="auto"/>
        <w:bottom w:val="none" w:sz="0" w:space="0" w:color="auto"/>
        <w:right w:val="none" w:sz="0" w:space="0" w:color="auto"/>
      </w:divBdr>
    </w:div>
    <w:div w:id="1621111503">
      <w:bodyDiv w:val="1"/>
      <w:marLeft w:val="0"/>
      <w:marRight w:val="0"/>
      <w:marTop w:val="0"/>
      <w:marBottom w:val="0"/>
      <w:divBdr>
        <w:top w:val="none" w:sz="0" w:space="0" w:color="auto"/>
        <w:left w:val="none" w:sz="0" w:space="0" w:color="auto"/>
        <w:bottom w:val="none" w:sz="0" w:space="0" w:color="auto"/>
        <w:right w:val="none" w:sz="0" w:space="0" w:color="auto"/>
      </w:divBdr>
    </w:div>
    <w:div w:id="1622223691">
      <w:bodyDiv w:val="1"/>
      <w:marLeft w:val="0"/>
      <w:marRight w:val="0"/>
      <w:marTop w:val="0"/>
      <w:marBottom w:val="0"/>
      <w:divBdr>
        <w:top w:val="none" w:sz="0" w:space="0" w:color="auto"/>
        <w:left w:val="none" w:sz="0" w:space="0" w:color="auto"/>
        <w:bottom w:val="none" w:sz="0" w:space="0" w:color="auto"/>
        <w:right w:val="none" w:sz="0" w:space="0" w:color="auto"/>
      </w:divBdr>
    </w:div>
    <w:div w:id="1622570777">
      <w:bodyDiv w:val="1"/>
      <w:marLeft w:val="0"/>
      <w:marRight w:val="0"/>
      <w:marTop w:val="0"/>
      <w:marBottom w:val="0"/>
      <w:divBdr>
        <w:top w:val="none" w:sz="0" w:space="0" w:color="auto"/>
        <w:left w:val="none" w:sz="0" w:space="0" w:color="auto"/>
        <w:bottom w:val="none" w:sz="0" w:space="0" w:color="auto"/>
        <w:right w:val="none" w:sz="0" w:space="0" w:color="auto"/>
      </w:divBdr>
    </w:div>
    <w:div w:id="1622880590">
      <w:bodyDiv w:val="1"/>
      <w:marLeft w:val="0"/>
      <w:marRight w:val="0"/>
      <w:marTop w:val="0"/>
      <w:marBottom w:val="0"/>
      <w:divBdr>
        <w:top w:val="none" w:sz="0" w:space="0" w:color="auto"/>
        <w:left w:val="none" w:sz="0" w:space="0" w:color="auto"/>
        <w:bottom w:val="none" w:sz="0" w:space="0" w:color="auto"/>
        <w:right w:val="none" w:sz="0" w:space="0" w:color="auto"/>
      </w:divBdr>
    </w:div>
    <w:div w:id="1623145991">
      <w:bodyDiv w:val="1"/>
      <w:marLeft w:val="0"/>
      <w:marRight w:val="0"/>
      <w:marTop w:val="0"/>
      <w:marBottom w:val="0"/>
      <w:divBdr>
        <w:top w:val="none" w:sz="0" w:space="0" w:color="auto"/>
        <w:left w:val="none" w:sz="0" w:space="0" w:color="auto"/>
        <w:bottom w:val="none" w:sz="0" w:space="0" w:color="auto"/>
        <w:right w:val="none" w:sz="0" w:space="0" w:color="auto"/>
      </w:divBdr>
    </w:div>
    <w:div w:id="1623264054">
      <w:bodyDiv w:val="1"/>
      <w:marLeft w:val="0"/>
      <w:marRight w:val="0"/>
      <w:marTop w:val="0"/>
      <w:marBottom w:val="0"/>
      <w:divBdr>
        <w:top w:val="none" w:sz="0" w:space="0" w:color="auto"/>
        <w:left w:val="none" w:sz="0" w:space="0" w:color="auto"/>
        <w:bottom w:val="none" w:sz="0" w:space="0" w:color="auto"/>
        <w:right w:val="none" w:sz="0" w:space="0" w:color="auto"/>
      </w:divBdr>
    </w:div>
    <w:div w:id="1623416955">
      <w:bodyDiv w:val="1"/>
      <w:marLeft w:val="0"/>
      <w:marRight w:val="0"/>
      <w:marTop w:val="0"/>
      <w:marBottom w:val="0"/>
      <w:divBdr>
        <w:top w:val="none" w:sz="0" w:space="0" w:color="auto"/>
        <w:left w:val="none" w:sz="0" w:space="0" w:color="auto"/>
        <w:bottom w:val="none" w:sz="0" w:space="0" w:color="auto"/>
        <w:right w:val="none" w:sz="0" w:space="0" w:color="auto"/>
      </w:divBdr>
    </w:div>
    <w:div w:id="1623925241">
      <w:bodyDiv w:val="1"/>
      <w:marLeft w:val="0"/>
      <w:marRight w:val="0"/>
      <w:marTop w:val="0"/>
      <w:marBottom w:val="0"/>
      <w:divBdr>
        <w:top w:val="none" w:sz="0" w:space="0" w:color="auto"/>
        <w:left w:val="none" w:sz="0" w:space="0" w:color="auto"/>
        <w:bottom w:val="none" w:sz="0" w:space="0" w:color="auto"/>
        <w:right w:val="none" w:sz="0" w:space="0" w:color="auto"/>
      </w:divBdr>
    </w:div>
    <w:div w:id="1624801118">
      <w:bodyDiv w:val="1"/>
      <w:marLeft w:val="0"/>
      <w:marRight w:val="0"/>
      <w:marTop w:val="0"/>
      <w:marBottom w:val="0"/>
      <w:divBdr>
        <w:top w:val="none" w:sz="0" w:space="0" w:color="auto"/>
        <w:left w:val="none" w:sz="0" w:space="0" w:color="auto"/>
        <w:bottom w:val="none" w:sz="0" w:space="0" w:color="auto"/>
        <w:right w:val="none" w:sz="0" w:space="0" w:color="auto"/>
      </w:divBdr>
      <w:divsChild>
        <w:div w:id="52428885">
          <w:marLeft w:val="480"/>
          <w:marRight w:val="0"/>
          <w:marTop w:val="0"/>
          <w:marBottom w:val="0"/>
          <w:divBdr>
            <w:top w:val="none" w:sz="0" w:space="0" w:color="auto"/>
            <w:left w:val="none" w:sz="0" w:space="0" w:color="auto"/>
            <w:bottom w:val="none" w:sz="0" w:space="0" w:color="auto"/>
            <w:right w:val="none" w:sz="0" w:space="0" w:color="auto"/>
          </w:divBdr>
        </w:div>
        <w:div w:id="263197321">
          <w:marLeft w:val="480"/>
          <w:marRight w:val="0"/>
          <w:marTop w:val="0"/>
          <w:marBottom w:val="0"/>
          <w:divBdr>
            <w:top w:val="none" w:sz="0" w:space="0" w:color="auto"/>
            <w:left w:val="none" w:sz="0" w:space="0" w:color="auto"/>
            <w:bottom w:val="none" w:sz="0" w:space="0" w:color="auto"/>
            <w:right w:val="none" w:sz="0" w:space="0" w:color="auto"/>
          </w:divBdr>
        </w:div>
        <w:div w:id="445857153">
          <w:marLeft w:val="480"/>
          <w:marRight w:val="0"/>
          <w:marTop w:val="0"/>
          <w:marBottom w:val="0"/>
          <w:divBdr>
            <w:top w:val="none" w:sz="0" w:space="0" w:color="auto"/>
            <w:left w:val="none" w:sz="0" w:space="0" w:color="auto"/>
            <w:bottom w:val="none" w:sz="0" w:space="0" w:color="auto"/>
            <w:right w:val="none" w:sz="0" w:space="0" w:color="auto"/>
          </w:divBdr>
        </w:div>
        <w:div w:id="804810524">
          <w:marLeft w:val="480"/>
          <w:marRight w:val="0"/>
          <w:marTop w:val="0"/>
          <w:marBottom w:val="0"/>
          <w:divBdr>
            <w:top w:val="none" w:sz="0" w:space="0" w:color="auto"/>
            <w:left w:val="none" w:sz="0" w:space="0" w:color="auto"/>
            <w:bottom w:val="none" w:sz="0" w:space="0" w:color="auto"/>
            <w:right w:val="none" w:sz="0" w:space="0" w:color="auto"/>
          </w:divBdr>
        </w:div>
        <w:div w:id="939459293">
          <w:marLeft w:val="480"/>
          <w:marRight w:val="0"/>
          <w:marTop w:val="0"/>
          <w:marBottom w:val="0"/>
          <w:divBdr>
            <w:top w:val="none" w:sz="0" w:space="0" w:color="auto"/>
            <w:left w:val="none" w:sz="0" w:space="0" w:color="auto"/>
            <w:bottom w:val="none" w:sz="0" w:space="0" w:color="auto"/>
            <w:right w:val="none" w:sz="0" w:space="0" w:color="auto"/>
          </w:divBdr>
        </w:div>
        <w:div w:id="1165052311">
          <w:marLeft w:val="480"/>
          <w:marRight w:val="0"/>
          <w:marTop w:val="0"/>
          <w:marBottom w:val="0"/>
          <w:divBdr>
            <w:top w:val="none" w:sz="0" w:space="0" w:color="auto"/>
            <w:left w:val="none" w:sz="0" w:space="0" w:color="auto"/>
            <w:bottom w:val="none" w:sz="0" w:space="0" w:color="auto"/>
            <w:right w:val="none" w:sz="0" w:space="0" w:color="auto"/>
          </w:divBdr>
        </w:div>
        <w:div w:id="1235311151">
          <w:marLeft w:val="480"/>
          <w:marRight w:val="0"/>
          <w:marTop w:val="0"/>
          <w:marBottom w:val="0"/>
          <w:divBdr>
            <w:top w:val="none" w:sz="0" w:space="0" w:color="auto"/>
            <w:left w:val="none" w:sz="0" w:space="0" w:color="auto"/>
            <w:bottom w:val="none" w:sz="0" w:space="0" w:color="auto"/>
            <w:right w:val="none" w:sz="0" w:space="0" w:color="auto"/>
          </w:divBdr>
        </w:div>
        <w:div w:id="1637031679">
          <w:marLeft w:val="480"/>
          <w:marRight w:val="0"/>
          <w:marTop w:val="0"/>
          <w:marBottom w:val="0"/>
          <w:divBdr>
            <w:top w:val="none" w:sz="0" w:space="0" w:color="auto"/>
            <w:left w:val="none" w:sz="0" w:space="0" w:color="auto"/>
            <w:bottom w:val="none" w:sz="0" w:space="0" w:color="auto"/>
            <w:right w:val="none" w:sz="0" w:space="0" w:color="auto"/>
          </w:divBdr>
        </w:div>
        <w:div w:id="1662540287">
          <w:marLeft w:val="480"/>
          <w:marRight w:val="0"/>
          <w:marTop w:val="0"/>
          <w:marBottom w:val="0"/>
          <w:divBdr>
            <w:top w:val="none" w:sz="0" w:space="0" w:color="auto"/>
            <w:left w:val="none" w:sz="0" w:space="0" w:color="auto"/>
            <w:bottom w:val="none" w:sz="0" w:space="0" w:color="auto"/>
            <w:right w:val="none" w:sz="0" w:space="0" w:color="auto"/>
          </w:divBdr>
        </w:div>
        <w:div w:id="1875190918">
          <w:marLeft w:val="480"/>
          <w:marRight w:val="0"/>
          <w:marTop w:val="0"/>
          <w:marBottom w:val="0"/>
          <w:divBdr>
            <w:top w:val="none" w:sz="0" w:space="0" w:color="auto"/>
            <w:left w:val="none" w:sz="0" w:space="0" w:color="auto"/>
            <w:bottom w:val="none" w:sz="0" w:space="0" w:color="auto"/>
            <w:right w:val="none" w:sz="0" w:space="0" w:color="auto"/>
          </w:divBdr>
        </w:div>
      </w:divsChild>
    </w:div>
    <w:div w:id="1626080055">
      <w:bodyDiv w:val="1"/>
      <w:marLeft w:val="0"/>
      <w:marRight w:val="0"/>
      <w:marTop w:val="0"/>
      <w:marBottom w:val="0"/>
      <w:divBdr>
        <w:top w:val="none" w:sz="0" w:space="0" w:color="auto"/>
        <w:left w:val="none" w:sz="0" w:space="0" w:color="auto"/>
        <w:bottom w:val="none" w:sz="0" w:space="0" w:color="auto"/>
        <w:right w:val="none" w:sz="0" w:space="0" w:color="auto"/>
      </w:divBdr>
    </w:div>
    <w:div w:id="1626156630">
      <w:bodyDiv w:val="1"/>
      <w:marLeft w:val="0"/>
      <w:marRight w:val="0"/>
      <w:marTop w:val="0"/>
      <w:marBottom w:val="0"/>
      <w:divBdr>
        <w:top w:val="none" w:sz="0" w:space="0" w:color="auto"/>
        <w:left w:val="none" w:sz="0" w:space="0" w:color="auto"/>
        <w:bottom w:val="none" w:sz="0" w:space="0" w:color="auto"/>
        <w:right w:val="none" w:sz="0" w:space="0" w:color="auto"/>
      </w:divBdr>
    </w:div>
    <w:div w:id="1626303770">
      <w:bodyDiv w:val="1"/>
      <w:marLeft w:val="0"/>
      <w:marRight w:val="0"/>
      <w:marTop w:val="0"/>
      <w:marBottom w:val="0"/>
      <w:divBdr>
        <w:top w:val="none" w:sz="0" w:space="0" w:color="auto"/>
        <w:left w:val="none" w:sz="0" w:space="0" w:color="auto"/>
        <w:bottom w:val="none" w:sz="0" w:space="0" w:color="auto"/>
        <w:right w:val="none" w:sz="0" w:space="0" w:color="auto"/>
      </w:divBdr>
    </w:div>
    <w:div w:id="1626616669">
      <w:bodyDiv w:val="1"/>
      <w:marLeft w:val="0"/>
      <w:marRight w:val="0"/>
      <w:marTop w:val="0"/>
      <w:marBottom w:val="0"/>
      <w:divBdr>
        <w:top w:val="none" w:sz="0" w:space="0" w:color="auto"/>
        <w:left w:val="none" w:sz="0" w:space="0" w:color="auto"/>
        <w:bottom w:val="none" w:sz="0" w:space="0" w:color="auto"/>
        <w:right w:val="none" w:sz="0" w:space="0" w:color="auto"/>
      </w:divBdr>
    </w:div>
    <w:div w:id="1627006849">
      <w:bodyDiv w:val="1"/>
      <w:marLeft w:val="0"/>
      <w:marRight w:val="0"/>
      <w:marTop w:val="0"/>
      <w:marBottom w:val="0"/>
      <w:divBdr>
        <w:top w:val="none" w:sz="0" w:space="0" w:color="auto"/>
        <w:left w:val="none" w:sz="0" w:space="0" w:color="auto"/>
        <w:bottom w:val="none" w:sz="0" w:space="0" w:color="auto"/>
        <w:right w:val="none" w:sz="0" w:space="0" w:color="auto"/>
      </w:divBdr>
    </w:div>
    <w:div w:id="1627274833">
      <w:bodyDiv w:val="1"/>
      <w:marLeft w:val="0"/>
      <w:marRight w:val="0"/>
      <w:marTop w:val="0"/>
      <w:marBottom w:val="0"/>
      <w:divBdr>
        <w:top w:val="none" w:sz="0" w:space="0" w:color="auto"/>
        <w:left w:val="none" w:sz="0" w:space="0" w:color="auto"/>
        <w:bottom w:val="none" w:sz="0" w:space="0" w:color="auto"/>
        <w:right w:val="none" w:sz="0" w:space="0" w:color="auto"/>
      </w:divBdr>
    </w:div>
    <w:div w:id="1627614845">
      <w:bodyDiv w:val="1"/>
      <w:marLeft w:val="0"/>
      <w:marRight w:val="0"/>
      <w:marTop w:val="0"/>
      <w:marBottom w:val="0"/>
      <w:divBdr>
        <w:top w:val="none" w:sz="0" w:space="0" w:color="auto"/>
        <w:left w:val="none" w:sz="0" w:space="0" w:color="auto"/>
        <w:bottom w:val="none" w:sz="0" w:space="0" w:color="auto"/>
        <w:right w:val="none" w:sz="0" w:space="0" w:color="auto"/>
      </w:divBdr>
    </w:div>
    <w:div w:id="1627925341">
      <w:bodyDiv w:val="1"/>
      <w:marLeft w:val="0"/>
      <w:marRight w:val="0"/>
      <w:marTop w:val="0"/>
      <w:marBottom w:val="0"/>
      <w:divBdr>
        <w:top w:val="none" w:sz="0" w:space="0" w:color="auto"/>
        <w:left w:val="none" w:sz="0" w:space="0" w:color="auto"/>
        <w:bottom w:val="none" w:sz="0" w:space="0" w:color="auto"/>
        <w:right w:val="none" w:sz="0" w:space="0" w:color="auto"/>
      </w:divBdr>
    </w:div>
    <w:div w:id="1627930149">
      <w:bodyDiv w:val="1"/>
      <w:marLeft w:val="0"/>
      <w:marRight w:val="0"/>
      <w:marTop w:val="0"/>
      <w:marBottom w:val="0"/>
      <w:divBdr>
        <w:top w:val="none" w:sz="0" w:space="0" w:color="auto"/>
        <w:left w:val="none" w:sz="0" w:space="0" w:color="auto"/>
        <w:bottom w:val="none" w:sz="0" w:space="0" w:color="auto"/>
        <w:right w:val="none" w:sz="0" w:space="0" w:color="auto"/>
      </w:divBdr>
    </w:div>
    <w:div w:id="1628319704">
      <w:bodyDiv w:val="1"/>
      <w:marLeft w:val="0"/>
      <w:marRight w:val="0"/>
      <w:marTop w:val="0"/>
      <w:marBottom w:val="0"/>
      <w:divBdr>
        <w:top w:val="none" w:sz="0" w:space="0" w:color="auto"/>
        <w:left w:val="none" w:sz="0" w:space="0" w:color="auto"/>
        <w:bottom w:val="none" w:sz="0" w:space="0" w:color="auto"/>
        <w:right w:val="none" w:sz="0" w:space="0" w:color="auto"/>
      </w:divBdr>
    </w:div>
    <w:div w:id="1629895440">
      <w:bodyDiv w:val="1"/>
      <w:marLeft w:val="0"/>
      <w:marRight w:val="0"/>
      <w:marTop w:val="0"/>
      <w:marBottom w:val="0"/>
      <w:divBdr>
        <w:top w:val="none" w:sz="0" w:space="0" w:color="auto"/>
        <w:left w:val="none" w:sz="0" w:space="0" w:color="auto"/>
        <w:bottom w:val="none" w:sz="0" w:space="0" w:color="auto"/>
        <w:right w:val="none" w:sz="0" w:space="0" w:color="auto"/>
      </w:divBdr>
    </w:div>
    <w:div w:id="1630162603">
      <w:bodyDiv w:val="1"/>
      <w:marLeft w:val="0"/>
      <w:marRight w:val="0"/>
      <w:marTop w:val="0"/>
      <w:marBottom w:val="0"/>
      <w:divBdr>
        <w:top w:val="none" w:sz="0" w:space="0" w:color="auto"/>
        <w:left w:val="none" w:sz="0" w:space="0" w:color="auto"/>
        <w:bottom w:val="none" w:sz="0" w:space="0" w:color="auto"/>
        <w:right w:val="none" w:sz="0" w:space="0" w:color="auto"/>
      </w:divBdr>
    </w:div>
    <w:div w:id="1630431653">
      <w:bodyDiv w:val="1"/>
      <w:marLeft w:val="0"/>
      <w:marRight w:val="0"/>
      <w:marTop w:val="0"/>
      <w:marBottom w:val="0"/>
      <w:divBdr>
        <w:top w:val="none" w:sz="0" w:space="0" w:color="auto"/>
        <w:left w:val="none" w:sz="0" w:space="0" w:color="auto"/>
        <w:bottom w:val="none" w:sz="0" w:space="0" w:color="auto"/>
        <w:right w:val="none" w:sz="0" w:space="0" w:color="auto"/>
      </w:divBdr>
    </w:div>
    <w:div w:id="1630819822">
      <w:bodyDiv w:val="1"/>
      <w:marLeft w:val="0"/>
      <w:marRight w:val="0"/>
      <w:marTop w:val="0"/>
      <w:marBottom w:val="0"/>
      <w:divBdr>
        <w:top w:val="none" w:sz="0" w:space="0" w:color="auto"/>
        <w:left w:val="none" w:sz="0" w:space="0" w:color="auto"/>
        <w:bottom w:val="none" w:sz="0" w:space="0" w:color="auto"/>
        <w:right w:val="none" w:sz="0" w:space="0" w:color="auto"/>
      </w:divBdr>
    </w:div>
    <w:div w:id="1632982382">
      <w:bodyDiv w:val="1"/>
      <w:marLeft w:val="0"/>
      <w:marRight w:val="0"/>
      <w:marTop w:val="0"/>
      <w:marBottom w:val="0"/>
      <w:divBdr>
        <w:top w:val="none" w:sz="0" w:space="0" w:color="auto"/>
        <w:left w:val="none" w:sz="0" w:space="0" w:color="auto"/>
        <w:bottom w:val="none" w:sz="0" w:space="0" w:color="auto"/>
        <w:right w:val="none" w:sz="0" w:space="0" w:color="auto"/>
      </w:divBdr>
    </w:div>
    <w:div w:id="1633320146">
      <w:bodyDiv w:val="1"/>
      <w:marLeft w:val="0"/>
      <w:marRight w:val="0"/>
      <w:marTop w:val="0"/>
      <w:marBottom w:val="0"/>
      <w:divBdr>
        <w:top w:val="none" w:sz="0" w:space="0" w:color="auto"/>
        <w:left w:val="none" w:sz="0" w:space="0" w:color="auto"/>
        <w:bottom w:val="none" w:sz="0" w:space="0" w:color="auto"/>
        <w:right w:val="none" w:sz="0" w:space="0" w:color="auto"/>
      </w:divBdr>
    </w:div>
    <w:div w:id="1633363796">
      <w:bodyDiv w:val="1"/>
      <w:marLeft w:val="0"/>
      <w:marRight w:val="0"/>
      <w:marTop w:val="0"/>
      <w:marBottom w:val="0"/>
      <w:divBdr>
        <w:top w:val="none" w:sz="0" w:space="0" w:color="auto"/>
        <w:left w:val="none" w:sz="0" w:space="0" w:color="auto"/>
        <w:bottom w:val="none" w:sz="0" w:space="0" w:color="auto"/>
        <w:right w:val="none" w:sz="0" w:space="0" w:color="auto"/>
      </w:divBdr>
    </w:div>
    <w:div w:id="1633556216">
      <w:bodyDiv w:val="1"/>
      <w:marLeft w:val="0"/>
      <w:marRight w:val="0"/>
      <w:marTop w:val="0"/>
      <w:marBottom w:val="0"/>
      <w:divBdr>
        <w:top w:val="none" w:sz="0" w:space="0" w:color="auto"/>
        <w:left w:val="none" w:sz="0" w:space="0" w:color="auto"/>
        <w:bottom w:val="none" w:sz="0" w:space="0" w:color="auto"/>
        <w:right w:val="none" w:sz="0" w:space="0" w:color="auto"/>
      </w:divBdr>
    </w:div>
    <w:div w:id="1634019718">
      <w:bodyDiv w:val="1"/>
      <w:marLeft w:val="0"/>
      <w:marRight w:val="0"/>
      <w:marTop w:val="0"/>
      <w:marBottom w:val="0"/>
      <w:divBdr>
        <w:top w:val="none" w:sz="0" w:space="0" w:color="auto"/>
        <w:left w:val="none" w:sz="0" w:space="0" w:color="auto"/>
        <w:bottom w:val="none" w:sz="0" w:space="0" w:color="auto"/>
        <w:right w:val="none" w:sz="0" w:space="0" w:color="auto"/>
      </w:divBdr>
    </w:div>
    <w:div w:id="1634672276">
      <w:bodyDiv w:val="1"/>
      <w:marLeft w:val="0"/>
      <w:marRight w:val="0"/>
      <w:marTop w:val="0"/>
      <w:marBottom w:val="0"/>
      <w:divBdr>
        <w:top w:val="none" w:sz="0" w:space="0" w:color="auto"/>
        <w:left w:val="none" w:sz="0" w:space="0" w:color="auto"/>
        <w:bottom w:val="none" w:sz="0" w:space="0" w:color="auto"/>
        <w:right w:val="none" w:sz="0" w:space="0" w:color="auto"/>
      </w:divBdr>
    </w:div>
    <w:div w:id="1635215769">
      <w:bodyDiv w:val="1"/>
      <w:marLeft w:val="0"/>
      <w:marRight w:val="0"/>
      <w:marTop w:val="0"/>
      <w:marBottom w:val="0"/>
      <w:divBdr>
        <w:top w:val="none" w:sz="0" w:space="0" w:color="auto"/>
        <w:left w:val="none" w:sz="0" w:space="0" w:color="auto"/>
        <w:bottom w:val="none" w:sz="0" w:space="0" w:color="auto"/>
        <w:right w:val="none" w:sz="0" w:space="0" w:color="auto"/>
      </w:divBdr>
      <w:divsChild>
        <w:div w:id="29038940">
          <w:marLeft w:val="0"/>
          <w:marRight w:val="0"/>
          <w:marTop w:val="0"/>
          <w:marBottom w:val="0"/>
          <w:divBdr>
            <w:top w:val="none" w:sz="0" w:space="0" w:color="auto"/>
            <w:left w:val="none" w:sz="0" w:space="0" w:color="auto"/>
            <w:bottom w:val="none" w:sz="0" w:space="0" w:color="auto"/>
            <w:right w:val="none" w:sz="0" w:space="0" w:color="auto"/>
          </w:divBdr>
        </w:div>
        <w:div w:id="108286681">
          <w:marLeft w:val="0"/>
          <w:marRight w:val="0"/>
          <w:marTop w:val="0"/>
          <w:marBottom w:val="0"/>
          <w:divBdr>
            <w:top w:val="none" w:sz="0" w:space="0" w:color="auto"/>
            <w:left w:val="none" w:sz="0" w:space="0" w:color="auto"/>
            <w:bottom w:val="none" w:sz="0" w:space="0" w:color="auto"/>
            <w:right w:val="none" w:sz="0" w:space="0" w:color="auto"/>
          </w:divBdr>
        </w:div>
        <w:div w:id="119690597">
          <w:marLeft w:val="0"/>
          <w:marRight w:val="0"/>
          <w:marTop w:val="0"/>
          <w:marBottom w:val="0"/>
          <w:divBdr>
            <w:top w:val="none" w:sz="0" w:space="0" w:color="auto"/>
            <w:left w:val="none" w:sz="0" w:space="0" w:color="auto"/>
            <w:bottom w:val="none" w:sz="0" w:space="0" w:color="auto"/>
            <w:right w:val="none" w:sz="0" w:space="0" w:color="auto"/>
          </w:divBdr>
        </w:div>
        <w:div w:id="122694032">
          <w:marLeft w:val="0"/>
          <w:marRight w:val="0"/>
          <w:marTop w:val="0"/>
          <w:marBottom w:val="0"/>
          <w:divBdr>
            <w:top w:val="none" w:sz="0" w:space="0" w:color="auto"/>
            <w:left w:val="none" w:sz="0" w:space="0" w:color="auto"/>
            <w:bottom w:val="none" w:sz="0" w:space="0" w:color="auto"/>
            <w:right w:val="none" w:sz="0" w:space="0" w:color="auto"/>
          </w:divBdr>
        </w:div>
        <w:div w:id="186986549">
          <w:marLeft w:val="0"/>
          <w:marRight w:val="0"/>
          <w:marTop w:val="0"/>
          <w:marBottom w:val="0"/>
          <w:divBdr>
            <w:top w:val="none" w:sz="0" w:space="0" w:color="auto"/>
            <w:left w:val="none" w:sz="0" w:space="0" w:color="auto"/>
            <w:bottom w:val="none" w:sz="0" w:space="0" w:color="auto"/>
            <w:right w:val="none" w:sz="0" w:space="0" w:color="auto"/>
          </w:divBdr>
        </w:div>
        <w:div w:id="190188784">
          <w:marLeft w:val="0"/>
          <w:marRight w:val="0"/>
          <w:marTop w:val="0"/>
          <w:marBottom w:val="0"/>
          <w:divBdr>
            <w:top w:val="none" w:sz="0" w:space="0" w:color="auto"/>
            <w:left w:val="none" w:sz="0" w:space="0" w:color="auto"/>
            <w:bottom w:val="none" w:sz="0" w:space="0" w:color="auto"/>
            <w:right w:val="none" w:sz="0" w:space="0" w:color="auto"/>
          </w:divBdr>
        </w:div>
        <w:div w:id="251859192">
          <w:marLeft w:val="0"/>
          <w:marRight w:val="0"/>
          <w:marTop w:val="0"/>
          <w:marBottom w:val="0"/>
          <w:divBdr>
            <w:top w:val="none" w:sz="0" w:space="0" w:color="auto"/>
            <w:left w:val="none" w:sz="0" w:space="0" w:color="auto"/>
            <w:bottom w:val="none" w:sz="0" w:space="0" w:color="auto"/>
            <w:right w:val="none" w:sz="0" w:space="0" w:color="auto"/>
          </w:divBdr>
        </w:div>
        <w:div w:id="256138403">
          <w:marLeft w:val="0"/>
          <w:marRight w:val="0"/>
          <w:marTop w:val="0"/>
          <w:marBottom w:val="0"/>
          <w:divBdr>
            <w:top w:val="none" w:sz="0" w:space="0" w:color="auto"/>
            <w:left w:val="none" w:sz="0" w:space="0" w:color="auto"/>
            <w:bottom w:val="none" w:sz="0" w:space="0" w:color="auto"/>
            <w:right w:val="none" w:sz="0" w:space="0" w:color="auto"/>
          </w:divBdr>
        </w:div>
        <w:div w:id="258756085">
          <w:marLeft w:val="0"/>
          <w:marRight w:val="0"/>
          <w:marTop w:val="0"/>
          <w:marBottom w:val="0"/>
          <w:divBdr>
            <w:top w:val="none" w:sz="0" w:space="0" w:color="auto"/>
            <w:left w:val="none" w:sz="0" w:space="0" w:color="auto"/>
            <w:bottom w:val="none" w:sz="0" w:space="0" w:color="auto"/>
            <w:right w:val="none" w:sz="0" w:space="0" w:color="auto"/>
          </w:divBdr>
        </w:div>
        <w:div w:id="390077843">
          <w:marLeft w:val="0"/>
          <w:marRight w:val="0"/>
          <w:marTop w:val="0"/>
          <w:marBottom w:val="0"/>
          <w:divBdr>
            <w:top w:val="none" w:sz="0" w:space="0" w:color="auto"/>
            <w:left w:val="none" w:sz="0" w:space="0" w:color="auto"/>
            <w:bottom w:val="none" w:sz="0" w:space="0" w:color="auto"/>
            <w:right w:val="none" w:sz="0" w:space="0" w:color="auto"/>
          </w:divBdr>
        </w:div>
        <w:div w:id="392969064">
          <w:marLeft w:val="0"/>
          <w:marRight w:val="0"/>
          <w:marTop w:val="0"/>
          <w:marBottom w:val="0"/>
          <w:divBdr>
            <w:top w:val="none" w:sz="0" w:space="0" w:color="auto"/>
            <w:left w:val="none" w:sz="0" w:space="0" w:color="auto"/>
            <w:bottom w:val="none" w:sz="0" w:space="0" w:color="auto"/>
            <w:right w:val="none" w:sz="0" w:space="0" w:color="auto"/>
          </w:divBdr>
        </w:div>
        <w:div w:id="465319077">
          <w:marLeft w:val="0"/>
          <w:marRight w:val="0"/>
          <w:marTop w:val="0"/>
          <w:marBottom w:val="0"/>
          <w:divBdr>
            <w:top w:val="none" w:sz="0" w:space="0" w:color="auto"/>
            <w:left w:val="none" w:sz="0" w:space="0" w:color="auto"/>
            <w:bottom w:val="none" w:sz="0" w:space="0" w:color="auto"/>
            <w:right w:val="none" w:sz="0" w:space="0" w:color="auto"/>
          </w:divBdr>
        </w:div>
        <w:div w:id="473106281">
          <w:marLeft w:val="0"/>
          <w:marRight w:val="0"/>
          <w:marTop w:val="0"/>
          <w:marBottom w:val="0"/>
          <w:divBdr>
            <w:top w:val="none" w:sz="0" w:space="0" w:color="auto"/>
            <w:left w:val="none" w:sz="0" w:space="0" w:color="auto"/>
            <w:bottom w:val="none" w:sz="0" w:space="0" w:color="auto"/>
            <w:right w:val="none" w:sz="0" w:space="0" w:color="auto"/>
          </w:divBdr>
        </w:div>
        <w:div w:id="497161138">
          <w:marLeft w:val="0"/>
          <w:marRight w:val="0"/>
          <w:marTop w:val="0"/>
          <w:marBottom w:val="0"/>
          <w:divBdr>
            <w:top w:val="none" w:sz="0" w:space="0" w:color="auto"/>
            <w:left w:val="none" w:sz="0" w:space="0" w:color="auto"/>
            <w:bottom w:val="none" w:sz="0" w:space="0" w:color="auto"/>
            <w:right w:val="none" w:sz="0" w:space="0" w:color="auto"/>
          </w:divBdr>
        </w:div>
        <w:div w:id="507984352">
          <w:marLeft w:val="0"/>
          <w:marRight w:val="0"/>
          <w:marTop w:val="0"/>
          <w:marBottom w:val="0"/>
          <w:divBdr>
            <w:top w:val="none" w:sz="0" w:space="0" w:color="auto"/>
            <w:left w:val="none" w:sz="0" w:space="0" w:color="auto"/>
            <w:bottom w:val="none" w:sz="0" w:space="0" w:color="auto"/>
            <w:right w:val="none" w:sz="0" w:space="0" w:color="auto"/>
          </w:divBdr>
        </w:div>
        <w:div w:id="542207017">
          <w:marLeft w:val="0"/>
          <w:marRight w:val="0"/>
          <w:marTop w:val="0"/>
          <w:marBottom w:val="0"/>
          <w:divBdr>
            <w:top w:val="none" w:sz="0" w:space="0" w:color="auto"/>
            <w:left w:val="none" w:sz="0" w:space="0" w:color="auto"/>
            <w:bottom w:val="none" w:sz="0" w:space="0" w:color="auto"/>
            <w:right w:val="none" w:sz="0" w:space="0" w:color="auto"/>
          </w:divBdr>
        </w:div>
        <w:div w:id="554437947">
          <w:marLeft w:val="0"/>
          <w:marRight w:val="0"/>
          <w:marTop w:val="0"/>
          <w:marBottom w:val="0"/>
          <w:divBdr>
            <w:top w:val="none" w:sz="0" w:space="0" w:color="auto"/>
            <w:left w:val="none" w:sz="0" w:space="0" w:color="auto"/>
            <w:bottom w:val="none" w:sz="0" w:space="0" w:color="auto"/>
            <w:right w:val="none" w:sz="0" w:space="0" w:color="auto"/>
          </w:divBdr>
        </w:div>
        <w:div w:id="611472282">
          <w:marLeft w:val="0"/>
          <w:marRight w:val="0"/>
          <w:marTop w:val="0"/>
          <w:marBottom w:val="0"/>
          <w:divBdr>
            <w:top w:val="none" w:sz="0" w:space="0" w:color="auto"/>
            <w:left w:val="none" w:sz="0" w:space="0" w:color="auto"/>
            <w:bottom w:val="none" w:sz="0" w:space="0" w:color="auto"/>
            <w:right w:val="none" w:sz="0" w:space="0" w:color="auto"/>
          </w:divBdr>
        </w:div>
        <w:div w:id="613170608">
          <w:marLeft w:val="0"/>
          <w:marRight w:val="0"/>
          <w:marTop w:val="0"/>
          <w:marBottom w:val="0"/>
          <w:divBdr>
            <w:top w:val="none" w:sz="0" w:space="0" w:color="auto"/>
            <w:left w:val="none" w:sz="0" w:space="0" w:color="auto"/>
            <w:bottom w:val="none" w:sz="0" w:space="0" w:color="auto"/>
            <w:right w:val="none" w:sz="0" w:space="0" w:color="auto"/>
          </w:divBdr>
        </w:div>
        <w:div w:id="620767537">
          <w:marLeft w:val="0"/>
          <w:marRight w:val="0"/>
          <w:marTop w:val="0"/>
          <w:marBottom w:val="0"/>
          <w:divBdr>
            <w:top w:val="none" w:sz="0" w:space="0" w:color="auto"/>
            <w:left w:val="none" w:sz="0" w:space="0" w:color="auto"/>
            <w:bottom w:val="none" w:sz="0" w:space="0" w:color="auto"/>
            <w:right w:val="none" w:sz="0" w:space="0" w:color="auto"/>
          </w:divBdr>
        </w:div>
        <w:div w:id="626085748">
          <w:marLeft w:val="0"/>
          <w:marRight w:val="0"/>
          <w:marTop w:val="0"/>
          <w:marBottom w:val="0"/>
          <w:divBdr>
            <w:top w:val="none" w:sz="0" w:space="0" w:color="auto"/>
            <w:left w:val="none" w:sz="0" w:space="0" w:color="auto"/>
            <w:bottom w:val="none" w:sz="0" w:space="0" w:color="auto"/>
            <w:right w:val="none" w:sz="0" w:space="0" w:color="auto"/>
          </w:divBdr>
        </w:div>
        <w:div w:id="655644614">
          <w:marLeft w:val="0"/>
          <w:marRight w:val="0"/>
          <w:marTop w:val="0"/>
          <w:marBottom w:val="0"/>
          <w:divBdr>
            <w:top w:val="none" w:sz="0" w:space="0" w:color="auto"/>
            <w:left w:val="none" w:sz="0" w:space="0" w:color="auto"/>
            <w:bottom w:val="none" w:sz="0" w:space="0" w:color="auto"/>
            <w:right w:val="none" w:sz="0" w:space="0" w:color="auto"/>
          </w:divBdr>
        </w:div>
        <w:div w:id="723062525">
          <w:marLeft w:val="0"/>
          <w:marRight w:val="0"/>
          <w:marTop w:val="0"/>
          <w:marBottom w:val="0"/>
          <w:divBdr>
            <w:top w:val="none" w:sz="0" w:space="0" w:color="auto"/>
            <w:left w:val="none" w:sz="0" w:space="0" w:color="auto"/>
            <w:bottom w:val="none" w:sz="0" w:space="0" w:color="auto"/>
            <w:right w:val="none" w:sz="0" w:space="0" w:color="auto"/>
          </w:divBdr>
        </w:div>
        <w:div w:id="742680962">
          <w:marLeft w:val="0"/>
          <w:marRight w:val="0"/>
          <w:marTop w:val="0"/>
          <w:marBottom w:val="0"/>
          <w:divBdr>
            <w:top w:val="none" w:sz="0" w:space="0" w:color="auto"/>
            <w:left w:val="none" w:sz="0" w:space="0" w:color="auto"/>
            <w:bottom w:val="none" w:sz="0" w:space="0" w:color="auto"/>
            <w:right w:val="none" w:sz="0" w:space="0" w:color="auto"/>
          </w:divBdr>
        </w:div>
        <w:div w:id="797647663">
          <w:marLeft w:val="0"/>
          <w:marRight w:val="0"/>
          <w:marTop w:val="0"/>
          <w:marBottom w:val="0"/>
          <w:divBdr>
            <w:top w:val="none" w:sz="0" w:space="0" w:color="auto"/>
            <w:left w:val="none" w:sz="0" w:space="0" w:color="auto"/>
            <w:bottom w:val="none" w:sz="0" w:space="0" w:color="auto"/>
            <w:right w:val="none" w:sz="0" w:space="0" w:color="auto"/>
          </w:divBdr>
        </w:div>
        <w:div w:id="808787333">
          <w:marLeft w:val="0"/>
          <w:marRight w:val="0"/>
          <w:marTop w:val="0"/>
          <w:marBottom w:val="0"/>
          <w:divBdr>
            <w:top w:val="none" w:sz="0" w:space="0" w:color="auto"/>
            <w:left w:val="none" w:sz="0" w:space="0" w:color="auto"/>
            <w:bottom w:val="none" w:sz="0" w:space="0" w:color="auto"/>
            <w:right w:val="none" w:sz="0" w:space="0" w:color="auto"/>
          </w:divBdr>
        </w:div>
        <w:div w:id="878053336">
          <w:marLeft w:val="0"/>
          <w:marRight w:val="0"/>
          <w:marTop w:val="0"/>
          <w:marBottom w:val="0"/>
          <w:divBdr>
            <w:top w:val="none" w:sz="0" w:space="0" w:color="auto"/>
            <w:left w:val="none" w:sz="0" w:space="0" w:color="auto"/>
            <w:bottom w:val="none" w:sz="0" w:space="0" w:color="auto"/>
            <w:right w:val="none" w:sz="0" w:space="0" w:color="auto"/>
          </w:divBdr>
        </w:div>
        <w:div w:id="947470904">
          <w:marLeft w:val="0"/>
          <w:marRight w:val="0"/>
          <w:marTop w:val="0"/>
          <w:marBottom w:val="0"/>
          <w:divBdr>
            <w:top w:val="none" w:sz="0" w:space="0" w:color="auto"/>
            <w:left w:val="none" w:sz="0" w:space="0" w:color="auto"/>
            <w:bottom w:val="none" w:sz="0" w:space="0" w:color="auto"/>
            <w:right w:val="none" w:sz="0" w:space="0" w:color="auto"/>
          </w:divBdr>
        </w:div>
        <w:div w:id="985161722">
          <w:marLeft w:val="0"/>
          <w:marRight w:val="0"/>
          <w:marTop w:val="0"/>
          <w:marBottom w:val="0"/>
          <w:divBdr>
            <w:top w:val="none" w:sz="0" w:space="0" w:color="auto"/>
            <w:left w:val="none" w:sz="0" w:space="0" w:color="auto"/>
            <w:bottom w:val="none" w:sz="0" w:space="0" w:color="auto"/>
            <w:right w:val="none" w:sz="0" w:space="0" w:color="auto"/>
          </w:divBdr>
        </w:div>
        <w:div w:id="987324427">
          <w:marLeft w:val="0"/>
          <w:marRight w:val="0"/>
          <w:marTop w:val="0"/>
          <w:marBottom w:val="0"/>
          <w:divBdr>
            <w:top w:val="none" w:sz="0" w:space="0" w:color="auto"/>
            <w:left w:val="none" w:sz="0" w:space="0" w:color="auto"/>
            <w:bottom w:val="none" w:sz="0" w:space="0" w:color="auto"/>
            <w:right w:val="none" w:sz="0" w:space="0" w:color="auto"/>
          </w:divBdr>
        </w:div>
        <w:div w:id="988704881">
          <w:marLeft w:val="0"/>
          <w:marRight w:val="0"/>
          <w:marTop w:val="0"/>
          <w:marBottom w:val="0"/>
          <w:divBdr>
            <w:top w:val="none" w:sz="0" w:space="0" w:color="auto"/>
            <w:left w:val="none" w:sz="0" w:space="0" w:color="auto"/>
            <w:bottom w:val="none" w:sz="0" w:space="0" w:color="auto"/>
            <w:right w:val="none" w:sz="0" w:space="0" w:color="auto"/>
          </w:divBdr>
        </w:div>
        <w:div w:id="1008025670">
          <w:marLeft w:val="0"/>
          <w:marRight w:val="0"/>
          <w:marTop w:val="0"/>
          <w:marBottom w:val="0"/>
          <w:divBdr>
            <w:top w:val="none" w:sz="0" w:space="0" w:color="auto"/>
            <w:left w:val="none" w:sz="0" w:space="0" w:color="auto"/>
            <w:bottom w:val="none" w:sz="0" w:space="0" w:color="auto"/>
            <w:right w:val="none" w:sz="0" w:space="0" w:color="auto"/>
          </w:divBdr>
        </w:div>
        <w:div w:id="1035616197">
          <w:marLeft w:val="0"/>
          <w:marRight w:val="0"/>
          <w:marTop w:val="0"/>
          <w:marBottom w:val="0"/>
          <w:divBdr>
            <w:top w:val="none" w:sz="0" w:space="0" w:color="auto"/>
            <w:left w:val="none" w:sz="0" w:space="0" w:color="auto"/>
            <w:bottom w:val="none" w:sz="0" w:space="0" w:color="auto"/>
            <w:right w:val="none" w:sz="0" w:space="0" w:color="auto"/>
          </w:divBdr>
        </w:div>
        <w:div w:id="1088117893">
          <w:marLeft w:val="0"/>
          <w:marRight w:val="0"/>
          <w:marTop w:val="0"/>
          <w:marBottom w:val="0"/>
          <w:divBdr>
            <w:top w:val="none" w:sz="0" w:space="0" w:color="auto"/>
            <w:left w:val="none" w:sz="0" w:space="0" w:color="auto"/>
            <w:bottom w:val="none" w:sz="0" w:space="0" w:color="auto"/>
            <w:right w:val="none" w:sz="0" w:space="0" w:color="auto"/>
          </w:divBdr>
        </w:div>
        <w:div w:id="1123622267">
          <w:marLeft w:val="0"/>
          <w:marRight w:val="0"/>
          <w:marTop w:val="0"/>
          <w:marBottom w:val="0"/>
          <w:divBdr>
            <w:top w:val="none" w:sz="0" w:space="0" w:color="auto"/>
            <w:left w:val="none" w:sz="0" w:space="0" w:color="auto"/>
            <w:bottom w:val="none" w:sz="0" w:space="0" w:color="auto"/>
            <w:right w:val="none" w:sz="0" w:space="0" w:color="auto"/>
          </w:divBdr>
        </w:div>
        <w:div w:id="1167482643">
          <w:marLeft w:val="0"/>
          <w:marRight w:val="0"/>
          <w:marTop w:val="0"/>
          <w:marBottom w:val="0"/>
          <w:divBdr>
            <w:top w:val="none" w:sz="0" w:space="0" w:color="auto"/>
            <w:left w:val="none" w:sz="0" w:space="0" w:color="auto"/>
            <w:bottom w:val="none" w:sz="0" w:space="0" w:color="auto"/>
            <w:right w:val="none" w:sz="0" w:space="0" w:color="auto"/>
          </w:divBdr>
        </w:div>
        <w:div w:id="1177043110">
          <w:marLeft w:val="0"/>
          <w:marRight w:val="0"/>
          <w:marTop w:val="0"/>
          <w:marBottom w:val="0"/>
          <w:divBdr>
            <w:top w:val="none" w:sz="0" w:space="0" w:color="auto"/>
            <w:left w:val="none" w:sz="0" w:space="0" w:color="auto"/>
            <w:bottom w:val="none" w:sz="0" w:space="0" w:color="auto"/>
            <w:right w:val="none" w:sz="0" w:space="0" w:color="auto"/>
          </w:divBdr>
        </w:div>
        <w:div w:id="1181622500">
          <w:marLeft w:val="0"/>
          <w:marRight w:val="0"/>
          <w:marTop w:val="0"/>
          <w:marBottom w:val="0"/>
          <w:divBdr>
            <w:top w:val="none" w:sz="0" w:space="0" w:color="auto"/>
            <w:left w:val="none" w:sz="0" w:space="0" w:color="auto"/>
            <w:bottom w:val="none" w:sz="0" w:space="0" w:color="auto"/>
            <w:right w:val="none" w:sz="0" w:space="0" w:color="auto"/>
          </w:divBdr>
        </w:div>
        <w:div w:id="1246723557">
          <w:marLeft w:val="0"/>
          <w:marRight w:val="0"/>
          <w:marTop w:val="0"/>
          <w:marBottom w:val="0"/>
          <w:divBdr>
            <w:top w:val="none" w:sz="0" w:space="0" w:color="auto"/>
            <w:left w:val="none" w:sz="0" w:space="0" w:color="auto"/>
            <w:bottom w:val="none" w:sz="0" w:space="0" w:color="auto"/>
            <w:right w:val="none" w:sz="0" w:space="0" w:color="auto"/>
          </w:divBdr>
        </w:div>
        <w:div w:id="1266763501">
          <w:marLeft w:val="0"/>
          <w:marRight w:val="0"/>
          <w:marTop w:val="0"/>
          <w:marBottom w:val="0"/>
          <w:divBdr>
            <w:top w:val="none" w:sz="0" w:space="0" w:color="auto"/>
            <w:left w:val="none" w:sz="0" w:space="0" w:color="auto"/>
            <w:bottom w:val="none" w:sz="0" w:space="0" w:color="auto"/>
            <w:right w:val="none" w:sz="0" w:space="0" w:color="auto"/>
          </w:divBdr>
        </w:div>
        <w:div w:id="1278639502">
          <w:marLeft w:val="0"/>
          <w:marRight w:val="0"/>
          <w:marTop w:val="0"/>
          <w:marBottom w:val="0"/>
          <w:divBdr>
            <w:top w:val="none" w:sz="0" w:space="0" w:color="auto"/>
            <w:left w:val="none" w:sz="0" w:space="0" w:color="auto"/>
            <w:bottom w:val="none" w:sz="0" w:space="0" w:color="auto"/>
            <w:right w:val="none" w:sz="0" w:space="0" w:color="auto"/>
          </w:divBdr>
        </w:div>
        <w:div w:id="1280063467">
          <w:marLeft w:val="0"/>
          <w:marRight w:val="0"/>
          <w:marTop w:val="0"/>
          <w:marBottom w:val="0"/>
          <w:divBdr>
            <w:top w:val="none" w:sz="0" w:space="0" w:color="auto"/>
            <w:left w:val="none" w:sz="0" w:space="0" w:color="auto"/>
            <w:bottom w:val="none" w:sz="0" w:space="0" w:color="auto"/>
            <w:right w:val="none" w:sz="0" w:space="0" w:color="auto"/>
          </w:divBdr>
        </w:div>
        <w:div w:id="1290672260">
          <w:marLeft w:val="0"/>
          <w:marRight w:val="0"/>
          <w:marTop w:val="0"/>
          <w:marBottom w:val="0"/>
          <w:divBdr>
            <w:top w:val="none" w:sz="0" w:space="0" w:color="auto"/>
            <w:left w:val="none" w:sz="0" w:space="0" w:color="auto"/>
            <w:bottom w:val="none" w:sz="0" w:space="0" w:color="auto"/>
            <w:right w:val="none" w:sz="0" w:space="0" w:color="auto"/>
          </w:divBdr>
        </w:div>
        <w:div w:id="1319724117">
          <w:marLeft w:val="0"/>
          <w:marRight w:val="0"/>
          <w:marTop w:val="0"/>
          <w:marBottom w:val="0"/>
          <w:divBdr>
            <w:top w:val="none" w:sz="0" w:space="0" w:color="auto"/>
            <w:left w:val="none" w:sz="0" w:space="0" w:color="auto"/>
            <w:bottom w:val="none" w:sz="0" w:space="0" w:color="auto"/>
            <w:right w:val="none" w:sz="0" w:space="0" w:color="auto"/>
          </w:divBdr>
        </w:div>
        <w:div w:id="1324969651">
          <w:marLeft w:val="0"/>
          <w:marRight w:val="0"/>
          <w:marTop w:val="0"/>
          <w:marBottom w:val="0"/>
          <w:divBdr>
            <w:top w:val="none" w:sz="0" w:space="0" w:color="auto"/>
            <w:left w:val="none" w:sz="0" w:space="0" w:color="auto"/>
            <w:bottom w:val="none" w:sz="0" w:space="0" w:color="auto"/>
            <w:right w:val="none" w:sz="0" w:space="0" w:color="auto"/>
          </w:divBdr>
        </w:div>
        <w:div w:id="1454711015">
          <w:marLeft w:val="0"/>
          <w:marRight w:val="0"/>
          <w:marTop w:val="0"/>
          <w:marBottom w:val="0"/>
          <w:divBdr>
            <w:top w:val="none" w:sz="0" w:space="0" w:color="auto"/>
            <w:left w:val="none" w:sz="0" w:space="0" w:color="auto"/>
            <w:bottom w:val="none" w:sz="0" w:space="0" w:color="auto"/>
            <w:right w:val="none" w:sz="0" w:space="0" w:color="auto"/>
          </w:divBdr>
        </w:div>
        <w:div w:id="1484160198">
          <w:marLeft w:val="0"/>
          <w:marRight w:val="0"/>
          <w:marTop w:val="0"/>
          <w:marBottom w:val="0"/>
          <w:divBdr>
            <w:top w:val="none" w:sz="0" w:space="0" w:color="auto"/>
            <w:left w:val="none" w:sz="0" w:space="0" w:color="auto"/>
            <w:bottom w:val="none" w:sz="0" w:space="0" w:color="auto"/>
            <w:right w:val="none" w:sz="0" w:space="0" w:color="auto"/>
          </w:divBdr>
        </w:div>
        <w:div w:id="1503473872">
          <w:marLeft w:val="0"/>
          <w:marRight w:val="0"/>
          <w:marTop w:val="0"/>
          <w:marBottom w:val="0"/>
          <w:divBdr>
            <w:top w:val="none" w:sz="0" w:space="0" w:color="auto"/>
            <w:left w:val="none" w:sz="0" w:space="0" w:color="auto"/>
            <w:bottom w:val="none" w:sz="0" w:space="0" w:color="auto"/>
            <w:right w:val="none" w:sz="0" w:space="0" w:color="auto"/>
          </w:divBdr>
        </w:div>
        <w:div w:id="1504474823">
          <w:marLeft w:val="0"/>
          <w:marRight w:val="0"/>
          <w:marTop w:val="0"/>
          <w:marBottom w:val="0"/>
          <w:divBdr>
            <w:top w:val="none" w:sz="0" w:space="0" w:color="auto"/>
            <w:left w:val="none" w:sz="0" w:space="0" w:color="auto"/>
            <w:bottom w:val="none" w:sz="0" w:space="0" w:color="auto"/>
            <w:right w:val="none" w:sz="0" w:space="0" w:color="auto"/>
          </w:divBdr>
        </w:div>
        <w:div w:id="1512984734">
          <w:marLeft w:val="0"/>
          <w:marRight w:val="0"/>
          <w:marTop w:val="0"/>
          <w:marBottom w:val="0"/>
          <w:divBdr>
            <w:top w:val="none" w:sz="0" w:space="0" w:color="auto"/>
            <w:left w:val="none" w:sz="0" w:space="0" w:color="auto"/>
            <w:bottom w:val="none" w:sz="0" w:space="0" w:color="auto"/>
            <w:right w:val="none" w:sz="0" w:space="0" w:color="auto"/>
          </w:divBdr>
        </w:div>
        <w:div w:id="1527136676">
          <w:marLeft w:val="0"/>
          <w:marRight w:val="0"/>
          <w:marTop w:val="0"/>
          <w:marBottom w:val="0"/>
          <w:divBdr>
            <w:top w:val="none" w:sz="0" w:space="0" w:color="auto"/>
            <w:left w:val="none" w:sz="0" w:space="0" w:color="auto"/>
            <w:bottom w:val="none" w:sz="0" w:space="0" w:color="auto"/>
            <w:right w:val="none" w:sz="0" w:space="0" w:color="auto"/>
          </w:divBdr>
        </w:div>
        <w:div w:id="1558122171">
          <w:marLeft w:val="0"/>
          <w:marRight w:val="0"/>
          <w:marTop w:val="0"/>
          <w:marBottom w:val="0"/>
          <w:divBdr>
            <w:top w:val="none" w:sz="0" w:space="0" w:color="auto"/>
            <w:left w:val="none" w:sz="0" w:space="0" w:color="auto"/>
            <w:bottom w:val="none" w:sz="0" w:space="0" w:color="auto"/>
            <w:right w:val="none" w:sz="0" w:space="0" w:color="auto"/>
          </w:divBdr>
        </w:div>
        <w:div w:id="1583828479">
          <w:marLeft w:val="0"/>
          <w:marRight w:val="0"/>
          <w:marTop w:val="0"/>
          <w:marBottom w:val="0"/>
          <w:divBdr>
            <w:top w:val="none" w:sz="0" w:space="0" w:color="auto"/>
            <w:left w:val="none" w:sz="0" w:space="0" w:color="auto"/>
            <w:bottom w:val="none" w:sz="0" w:space="0" w:color="auto"/>
            <w:right w:val="none" w:sz="0" w:space="0" w:color="auto"/>
          </w:divBdr>
        </w:div>
        <w:div w:id="1607543826">
          <w:marLeft w:val="0"/>
          <w:marRight w:val="0"/>
          <w:marTop w:val="0"/>
          <w:marBottom w:val="0"/>
          <w:divBdr>
            <w:top w:val="none" w:sz="0" w:space="0" w:color="auto"/>
            <w:left w:val="none" w:sz="0" w:space="0" w:color="auto"/>
            <w:bottom w:val="none" w:sz="0" w:space="0" w:color="auto"/>
            <w:right w:val="none" w:sz="0" w:space="0" w:color="auto"/>
          </w:divBdr>
        </w:div>
        <w:div w:id="1647316699">
          <w:marLeft w:val="0"/>
          <w:marRight w:val="0"/>
          <w:marTop w:val="0"/>
          <w:marBottom w:val="0"/>
          <w:divBdr>
            <w:top w:val="none" w:sz="0" w:space="0" w:color="auto"/>
            <w:left w:val="none" w:sz="0" w:space="0" w:color="auto"/>
            <w:bottom w:val="none" w:sz="0" w:space="0" w:color="auto"/>
            <w:right w:val="none" w:sz="0" w:space="0" w:color="auto"/>
          </w:divBdr>
        </w:div>
        <w:div w:id="1649822114">
          <w:marLeft w:val="0"/>
          <w:marRight w:val="0"/>
          <w:marTop w:val="0"/>
          <w:marBottom w:val="0"/>
          <w:divBdr>
            <w:top w:val="none" w:sz="0" w:space="0" w:color="auto"/>
            <w:left w:val="none" w:sz="0" w:space="0" w:color="auto"/>
            <w:bottom w:val="none" w:sz="0" w:space="0" w:color="auto"/>
            <w:right w:val="none" w:sz="0" w:space="0" w:color="auto"/>
          </w:divBdr>
        </w:div>
        <w:div w:id="1671104684">
          <w:marLeft w:val="0"/>
          <w:marRight w:val="0"/>
          <w:marTop w:val="0"/>
          <w:marBottom w:val="0"/>
          <w:divBdr>
            <w:top w:val="none" w:sz="0" w:space="0" w:color="auto"/>
            <w:left w:val="none" w:sz="0" w:space="0" w:color="auto"/>
            <w:bottom w:val="none" w:sz="0" w:space="0" w:color="auto"/>
            <w:right w:val="none" w:sz="0" w:space="0" w:color="auto"/>
          </w:divBdr>
        </w:div>
        <w:div w:id="1684866636">
          <w:marLeft w:val="0"/>
          <w:marRight w:val="0"/>
          <w:marTop w:val="0"/>
          <w:marBottom w:val="0"/>
          <w:divBdr>
            <w:top w:val="none" w:sz="0" w:space="0" w:color="auto"/>
            <w:left w:val="none" w:sz="0" w:space="0" w:color="auto"/>
            <w:bottom w:val="none" w:sz="0" w:space="0" w:color="auto"/>
            <w:right w:val="none" w:sz="0" w:space="0" w:color="auto"/>
          </w:divBdr>
        </w:div>
        <w:div w:id="1701929881">
          <w:marLeft w:val="0"/>
          <w:marRight w:val="0"/>
          <w:marTop w:val="0"/>
          <w:marBottom w:val="0"/>
          <w:divBdr>
            <w:top w:val="none" w:sz="0" w:space="0" w:color="auto"/>
            <w:left w:val="none" w:sz="0" w:space="0" w:color="auto"/>
            <w:bottom w:val="none" w:sz="0" w:space="0" w:color="auto"/>
            <w:right w:val="none" w:sz="0" w:space="0" w:color="auto"/>
          </w:divBdr>
        </w:div>
        <w:div w:id="1779373341">
          <w:marLeft w:val="0"/>
          <w:marRight w:val="0"/>
          <w:marTop w:val="0"/>
          <w:marBottom w:val="0"/>
          <w:divBdr>
            <w:top w:val="none" w:sz="0" w:space="0" w:color="auto"/>
            <w:left w:val="none" w:sz="0" w:space="0" w:color="auto"/>
            <w:bottom w:val="none" w:sz="0" w:space="0" w:color="auto"/>
            <w:right w:val="none" w:sz="0" w:space="0" w:color="auto"/>
          </w:divBdr>
        </w:div>
        <w:div w:id="1781952534">
          <w:marLeft w:val="0"/>
          <w:marRight w:val="0"/>
          <w:marTop w:val="0"/>
          <w:marBottom w:val="0"/>
          <w:divBdr>
            <w:top w:val="none" w:sz="0" w:space="0" w:color="auto"/>
            <w:left w:val="none" w:sz="0" w:space="0" w:color="auto"/>
            <w:bottom w:val="none" w:sz="0" w:space="0" w:color="auto"/>
            <w:right w:val="none" w:sz="0" w:space="0" w:color="auto"/>
          </w:divBdr>
        </w:div>
        <w:div w:id="1883207476">
          <w:marLeft w:val="0"/>
          <w:marRight w:val="0"/>
          <w:marTop w:val="0"/>
          <w:marBottom w:val="0"/>
          <w:divBdr>
            <w:top w:val="none" w:sz="0" w:space="0" w:color="auto"/>
            <w:left w:val="none" w:sz="0" w:space="0" w:color="auto"/>
            <w:bottom w:val="none" w:sz="0" w:space="0" w:color="auto"/>
            <w:right w:val="none" w:sz="0" w:space="0" w:color="auto"/>
          </w:divBdr>
        </w:div>
        <w:div w:id="2065250345">
          <w:marLeft w:val="0"/>
          <w:marRight w:val="0"/>
          <w:marTop w:val="0"/>
          <w:marBottom w:val="0"/>
          <w:divBdr>
            <w:top w:val="none" w:sz="0" w:space="0" w:color="auto"/>
            <w:left w:val="none" w:sz="0" w:space="0" w:color="auto"/>
            <w:bottom w:val="none" w:sz="0" w:space="0" w:color="auto"/>
            <w:right w:val="none" w:sz="0" w:space="0" w:color="auto"/>
          </w:divBdr>
        </w:div>
        <w:div w:id="2072070107">
          <w:marLeft w:val="0"/>
          <w:marRight w:val="0"/>
          <w:marTop w:val="0"/>
          <w:marBottom w:val="0"/>
          <w:divBdr>
            <w:top w:val="none" w:sz="0" w:space="0" w:color="auto"/>
            <w:left w:val="none" w:sz="0" w:space="0" w:color="auto"/>
            <w:bottom w:val="none" w:sz="0" w:space="0" w:color="auto"/>
            <w:right w:val="none" w:sz="0" w:space="0" w:color="auto"/>
          </w:divBdr>
        </w:div>
        <w:div w:id="2090232793">
          <w:marLeft w:val="0"/>
          <w:marRight w:val="0"/>
          <w:marTop w:val="0"/>
          <w:marBottom w:val="0"/>
          <w:divBdr>
            <w:top w:val="none" w:sz="0" w:space="0" w:color="auto"/>
            <w:left w:val="none" w:sz="0" w:space="0" w:color="auto"/>
            <w:bottom w:val="none" w:sz="0" w:space="0" w:color="auto"/>
            <w:right w:val="none" w:sz="0" w:space="0" w:color="auto"/>
          </w:divBdr>
        </w:div>
        <w:div w:id="2124305985">
          <w:marLeft w:val="0"/>
          <w:marRight w:val="0"/>
          <w:marTop w:val="0"/>
          <w:marBottom w:val="0"/>
          <w:divBdr>
            <w:top w:val="none" w:sz="0" w:space="0" w:color="auto"/>
            <w:left w:val="none" w:sz="0" w:space="0" w:color="auto"/>
            <w:bottom w:val="none" w:sz="0" w:space="0" w:color="auto"/>
            <w:right w:val="none" w:sz="0" w:space="0" w:color="auto"/>
          </w:divBdr>
        </w:div>
      </w:divsChild>
    </w:div>
    <w:div w:id="1635870869">
      <w:bodyDiv w:val="1"/>
      <w:marLeft w:val="0"/>
      <w:marRight w:val="0"/>
      <w:marTop w:val="0"/>
      <w:marBottom w:val="0"/>
      <w:divBdr>
        <w:top w:val="none" w:sz="0" w:space="0" w:color="auto"/>
        <w:left w:val="none" w:sz="0" w:space="0" w:color="auto"/>
        <w:bottom w:val="none" w:sz="0" w:space="0" w:color="auto"/>
        <w:right w:val="none" w:sz="0" w:space="0" w:color="auto"/>
      </w:divBdr>
    </w:div>
    <w:div w:id="1635941010">
      <w:bodyDiv w:val="1"/>
      <w:marLeft w:val="0"/>
      <w:marRight w:val="0"/>
      <w:marTop w:val="0"/>
      <w:marBottom w:val="0"/>
      <w:divBdr>
        <w:top w:val="none" w:sz="0" w:space="0" w:color="auto"/>
        <w:left w:val="none" w:sz="0" w:space="0" w:color="auto"/>
        <w:bottom w:val="none" w:sz="0" w:space="0" w:color="auto"/>
        <w:right w:val="none" w:sz="0" w:space="0" w:color="auto"/>
      </w:divBdr>
    </w:div>
    <w:div w:id="1636178865">
      <w:bodyDiv w:val="1"/>
      <w:marLeft w:val="0"/>
      <w:marRight w:val="0"/>
      <w:marTop w:val="0"/>
      <w:marBottom w:val="0"/>
      <w:divBdr>
        <w:top w:val="none" w:sz="0" w:space="0" w:color="auto"/>
        <w:left w:val="none" w:sz="0" w:space="0" w:color="auto"/>
        <w:bottom w:val="none" w:sz="0" w:space="0" w:color="auto"/>
        <w:right w:val="none" w:sz="0" w:space="0" w:color="auto"/>
      </w:divBdr>
    </w:div>
    <w:div w:id="1637444246">
      <w:bodyDiv w:val="1"/>
      <w:marLeft w:val="0"/>
      <w:marRight w:val="0"/>
      <w:marTop w:val="0"/>
      <w:marBottom w:val="0"/>
      <w:divBdr>
        <w:top w:val="none" w:sz="0" w:space="0" w:color="auto"/>
        <w:left w:val="none" w:sz="0" w:space="0" w:color="auto"/>
        <w:bottom w:val="none" w:sz="0" w:space="0" w:color="auto"/>
        <w:right w:val="none" w:sz="0" w:space="0" w:color="auto"/>
      </w:divBdr>
    </w:div>
    <w:div w:id="1637563483">
      <w:bodyDiv w:val="1"/>
      <w:marLeft w:val="0"/>
      <w:marRight w:val="0"/>
      <w:marTop w:val="0"/>
      <w:marBottom w:val="0"/>
      <w:divBdr>
        <w:top w:val="none" w:sz="0" w:space="0" w:color="auto"/>
        <w:left w:val="none" w:sz="0" w:space="0" w:color="auto"/>
        <w:bottom w:val="none" w:sz="0" w:space="0" w:color="auto"/>
        <w:right w:val="none" w:sz="0" w:space="0" w:color="auto"/>
      </w:divBdr>
    </w:div>
    <w:div w:id="1638027472">
      <w:bodyDiv w:val="1"/>
      <w:marLeft w:val="0"/>
      <w:marRight w:val="0"/>
      <w:marTop w:val="0"/>
      <w:marBottom w:val="0"/>
      <w:divBdr>
        <w:top w:val="none" w:sz="0" w:space="0" w:color="auto"/>
        <w:left w:val="none" w:sz="0" w:space="0" w:color="auto"/>
        <w:bottom w:val="none" w:sz="0" w:space="0" w:color="auto"/>
        <w:right w:val="none" w:sz="0" w:space="0" w:color="auto"/>
      </w:divBdr>
    </w:div>
    <w:div w:id="1638492203">
      <w:bodyDiv w:val="1"/>
      <w:marLeft w:val="0"/>
      <w:marRight w:val="0"/>
      <w:marTop w:val="0"/>
      <w:marBottom w:val="0"/>
      <w:divBdr>
        <w:top w:val="none" w:sz="0" w:space="0" w:color="auto"/>
        <w:left w:val="none" w:sz="0" w:space="0" w:color="auto"/>
        <w:bottom w:val="none" w:sz="0" w:space="0" w:color="auto"/>
        <w:right w:val="none" w:sz="0" w:space="0" w:color="auto"/>
      </w:divBdr>
    </w:div>
    <w:div w:id="1639072956">
      <w:bodyDiv w:val="1"/>
      <w:marLeft w:val="0"/>
      <w:marRight w:val="0"/>
      <w:marTop w:val="0"/>
      <w:marBottom w:val="0"/>
      <w:divBdr>
        <w:top w:val="none" w:sz="0" w:space="0" w:color="auto"/>
        <w:left w:val="none" w:sz="0" w:space="0" w:color="auto"/>
        <w:bottom w:val="none" w:sz="0" w:space="0" w:color="auto"/>
        <w:right w:val="none" w:sz="0" w:space="0" w:color="auto"/>
      </w:divBdr>
    </w:div>
    <w:div w:id="1639914275">
      <w:bodyDiv w:val="1"/>
      <w:marLeft w:val="0"/>
      <w:marRight w:val="0"/>
      <w:marTop w:val="0"/>
      <w:marBottom w:val="0"/>
      <w:divBdr>
        <w:top w:val="none" w:sz="0" w:space="0" w:color="auto"/>
        <w:left w:val="none" w:sz="0" w:space="0" w:color="auto"/>
        <w:bottom w:val="none" w:sz="0" w:space="0" w:color="auto"/>
        <w:right w:val="none" w:sz="0" w:space="0" w:color="auto"/>
      </w:divBdr>
    </w:div>
    <w:div w:id="1640721782">
      <w:bodyDiv w:val="1"/>
      <w:marLeft w:val="0"/>
      <w:marRight w:val="0"/>
      <w:marTop w:val="0"/>
      <w:marBottom w:val="0"/>
      <w:divBdr>
        <w:top w:val="none" w:sz="0" w:space="0" w:color="auto"/>
        <w:left w:val="none" w:sz="0" w:space="0" w:color="auto"/>
        <w:bottom w:val="none" w:sz="0" w:space="0" w:color="auto"/>
        <w:right w:val="none" w:sz="0" w:space="0" w:color="auto"/>
      </w:divBdr>
    </w:div>
    <w:div w:id="1641307554">
      <w:bodyDiv w:val="1"/>
      <w:marLeft w:val="0"/>
      <w:marRight w:val="0"/>
      <w:marTop w:val="0"/>
      <w:marBottom w:val="0"/>
      <w:divBdr>
        <w:top w:val="none" w:sz="0" w:space="0" w:color="auto"/>
        <w:left w:val="none" w:sz="0" w:space="0" w:color="auto"/>
        <w:bottom w:val="none" w:sz="0" w:space="0" w:color="auto"/>
        <w:right w:val="none" w:sz="0" w:space="0" w:color="auto"/>
      </w:divBdr>
    </w:div>
    <w:div w:id="1641501638">
      <w:bodyDiv w:val="1"/>
      <w:marLeft w:val="0"/>
      <w:marRight w:val="0"/>
      <w:marTop w:val="0"/>
      <w:marBottom w:val="0"/>
      <w:divBdr>
        <w:top w:val="none" w:sz="0" w:space="0" w:color="auto"/>
        <w:left w:val="none" w:sz="0" w:space="0" w:color="auto"/>
        <w:bottom w:val="none" w:sz="0" w:space="0" w:color="auto"/>
        <w:right w:val="none" w:sz="0" w:space="0" w:color="auto"/>
      </w:divBdr>
    </w:div>
    <w:div w:id="1642886437">
      <w:bodyDiv w:val="1"/>
      <w:marLeft w:val="0"/>
      <w:marRight w:val="0"/>
      <w:marTop w:val="0"/>
      <w:marBottom w:val="0"/>
      <w:divBdr>
        <w:top w:val="none" w:sz="0" w:space="0" w:color="auto"/>
        <w:left w:val="none" w:sz="0" w:space="0" w:color="auto"/>
        <w:bottom w:val="none" w:sz="0" w:space="0" w:color="auto"/>
        <w:right w:val="none" w:sz="0" w:space="0" w:color="auto"/>
      </w:divBdr>
    </w:div>
    <w:div w:id="1644113884">
      <w:bodyDiv w:val="1"/>
      <w:marLeft w:val="0"/>
      <w:marRight w:val="0"/>
      <w:marTop w:val="0"/>
      <w:marBottom w:val="0"/>
      <w:divBdr>
        <w:top w:val="none" w:sz="0" w:space="0" w:color="auto"/>
        <w:left w:val="none" w:sz="0" w:space="0" w:color="auto"/>
        <w:bottom w:val="none" w:sz="0" w:space="0" w:color="auto"/>
        <w:right w:val="none" w:sz="0" w:space="0" w:color="auto"/>
      </w:divBdr>
    </w:div>
    <w:div w:id="1644500477">
      <w:bodyDiv w:val="1"/>
      <w:marLeft w:val="0"/>
      <w:marRight w:val="0"/>
      <w:marTop w:val="0"/>
      <w:marBottom w:val="0"/>
      <w:divBdr>
        <w:top w:val="none" w:sz="0" w:space="0" w:color="auto"/>
        <w:left w:val="none" w:sz="0" w:space="0" w:color="auto"/>
        <w:bottom w:val="none" w:sz="0" w:space="0" w:color="auto"/>
        <w:right w:val="none" w:sz="0" w:space="0" w:color="auto"/>
      </w:divBdr>
      <w:divsChild>
        <w:div w:id="18316986">
          <w:marLeft w:val="0"/>
          <w:marRight w:val="0"/>
          <w:marTop w:val="0"/>
          <w:marBottom w:val="0"/>
          <w:divBdr>
            <w:top w:val="none" w:sz="0" w:space="0" w:color="auto"/>
            <w:left w:val="none" w:sz="0" w:space="0" w:color="auto"/>
            <w:bottom w:val="none" w:sz="0" w:space="0" w:color="auto"/>
            <w:right w:val="none" w:sz="0" w:space="0" w:color="auto"/>
          </w:divBdr>
        </w:div>
        <w:div w:id="35738579">
          <w:marLeft w:val="0"/>
          <w:marRight w:val="0"/>
          <w:marTop w:val="0"/>
          <w:marBottom w:val="0"/>
          <w:divBdr>
            <w:top w:val="none" w:sz="0" w:space="0" w:color="auto"/>
            <w:left w:val="none" w:sz="0" w:space="0" w:color="auto"/>
            <w:bottom w:val="none" w:sz="0" w:space="0" w:color="auto"/>
            <w:right w:val="none" w:sz="0" w:space="0" w:color="auto"/>
          </w:divBdr>
        </w:div>
        <w:div w:id="224608374">
          <w:marLeft w:val="0"/>
          <w:marRight w:val="0"/>
          <w:marTop w:val="0"/>
          <w:marBottom w:val="0"/>
          <w:divBdr>
            <w:top w:val="none" w:sz="0" w:space="0" w:color="auto"/>
            <w:left w:val="none" w:sz="0" w:space="0" w:color="auto"/>
            <w:bottom w:val="none" w:sz="0" w:space="0" w:color="auto"/>
            <w:right w:val="none" w:sz="0" w:space="0" w:color="auto"/>
          </w:divBdr>
        </w:div>
        <w:div w:id="308630879">
          <w:marLeft w:val="0"/>
          <w:marRight w:val="0"/>
          <w:marTop w:val="0"/>
          <w:marBottom w:val="0"/>
          <w:divBdr>
            <w:top w:val="none" w:sz="0" w:space="0" w:color="auto"/>
            <w:left w:val="none" w:sz="0" w:space="0" w:color="auto"/>
            <w:bottom w:val="none" w:sz="0" w:space="0" w:color="auto"/>
            <w:right w:val="none" w:sz="0" w:space="0" w:color="auto"/>
          </w:divBdr>
        </w:div>
        <w:div w:id="319388397">
          <w:marLeft w:val="0"/>
          <w:marRight w:val="0"/>
          <w:marTop w:val="0"/>
          <w:marBottom w:val="0"/>
          <w:divBdr>
            <w:top w:val="none" w:sz="0" w:space="0" w:color="auto"/>
            <w:left w:val="none" w:sz="0" w:space="0" w:color="auto"/>
            <w:bottom w:val="none" w:sz="0" w:space="0" w:color="auto"/>
            <w:right w:val="none" w:sz="0" w:space="0" w:color="auto"/>
          </w:divBdr>
        </w:div>
        <w:div w:id="377899616">
          <w:marLeft w:val="0"/>
          <w:marRight w:val="0"/>
          <w:marTop w:val="0"/>
          <w:marBottom w:val="0"/>
          <w:divBdr>
            <w:top w:val="none" w:sz="0" w:space="0" w:color="auto"/>
            <w:left w:val="none" w:sz="0" w:space="0" w:color="auto"/>
            <w:bottom w:val="none" w:sz="0" w:space="0" w:color="auto"/>
            <w:right w:val="none" w:sz="0" w:space="0" w:color="auto"/>
          </w:divBdr>
        </w:div>
        <w:div w:id="405417041">
          <w:marLeft w:val="0"/>
          <w:marRight w:val="0"/>
          <w:marTop w:val="0"/>
          <w:marBottom w:val="0"/>
          <w:divBdr>
            <w:top w:val="none" w:sz="0" w:space="0" w:color="auto"/>
            <w:left w:val="none" w:sz="0" w:space="0" w:color="auto"/>
            <w:bottom w:val="none" w:sz="0" w:space="0" w:color="auto"/>
            <w:right w:val="none" w:sz="0" w:space="0" w:color="auto"/>
          </w:divBdr>
        </w:div>
        <w:div w:id="571505683">
          <w:marLeft w:val="0"/>
          <w:marRight w:val="0"/>
          <w:marTop w:val="0"/>
          <w:marBottom w:val="0"/>
          <w:divBdr>
            <w:top w:val="none" w:sz="0" w:space="0" w:color="auto"/>
            <w:left w:val="none" w:sz="0" w:space="0" w:color="auto"/>
            <w:bottom w:val="none" w:sz="0" w:space="0" w:color="auto"/>
            <w:right w:val="none" w:sz="0" w:space="0" w:color="auto"/>
          </w:divBdr>
        </w:div>
        <w:div w:id="697238607">
          <w:marLeft w:val="0"/>
          <w:marRight w:val="0"/>
          <w:marTop w:val="0"/>
          <w:marBottom w:val="0"/>
          <w:divBdr>
            <w:top w:val="none" w:sz="0" w:space="0" w:color="auto"/>
            <w:left w:val="none" w:sz="0" w:space="0" w:color="auto"/>
            <w:bottom w:val="none" w:sz="0" w:space="0" w:color="auto"/>
            <w:right w:val="none" w:sz="0" w:space="0" w:color="auto"/>
          </w:divBdr>
        </w:div>
        <w:div w:id="747578234">
          <w:marLeft w:val="0"/>
          <w:marRight w:val="0"/>
          <w:marTop w:val="0"/>
          <w:marBottom w:val="0"/>
          <w:divBdr>
            <w:top w:val="none" w:sz="0" w:space="0" w:color="auto"/>
            <w:left w:val="none" w:sz="0" w:space="0" w:color="auto"/>
            <w:bottom w:val="none" w:sz="0" w:space="0" w:color="auto"/>
            <w:right w:val="none" w:sz="0" w:space="0" w:color="auto"/>
          </w:divBdr>
        </w:div>
        <w:div w:id="778796230">
          <w:marLeft w:val="0"/>
          <w:marRight w:val="0"/>
          <w:marTop w:val="0"/>
          <w:marBottom w:val="0"/>
          <w:divBdr>
            <w:top w:val="none" w:sz="0" w:space="0" w:color="auto"/>
            <w:left w:val="none" w:sz="0" w:space="0" w:color="auto"/>
            <w:bottom w:val="none" w:sz="0" w:space="0" w:color="auto"/>
            <w:right w:val="none" w:sz="0" w:space="0" w:color="auto"/>
          </w:divBdr>
        </w:div>
        <w:div w:id="797724960">
          <w:marLeft w:val="0"/>
          <w:marRight w:val="0"/>
          <w:marTop w:val="0"/>
          <w:marBottom w:val="0"/>
          <w:divBdr>
            <w:top w:val="none" w:sz="0" w:space="0" w:color="auto"/>
            <w:left w:val="none" w:sz="0" w:space="0" w:color="auto"/>
            <w:bottom w:val="none" w:sz="0" w:space="0" w:color="auto"/>
            <w:right w:val="none" w:sz="0" w:space="0" w:color="auto"/>
          </w:divBdr>
        </w:div>
        <w:div w:id="808742898">
          <w:marLeft w:val="0"/>
          <w:marRight w:val="0"/>
          <w:marTop w:val="0"/>
          <w:marBottom w:val="0"/>
          <w:divBdr>
            <w:top w:val="none" w:sz="0" w:space="0" w:color="auto"/>
            <w:left w:val="none" w:sz="0" w:space="0" w:color="auto"/>
            <w:bottom w:val="none" w:sz="0" w:space="0" w:color="auto"/>
            <w:right w:val="none" w:sz="0" w:space="0" w:color="auto"/>
          </w:divBdr>
        </w:div>
        <w:div w:id="839664851">
          <w:marLeft w:val="0"/>
          <w:marRight w:val="0"/>
          <w:marTop w:val="0"/>
          <w:marBottom w:val="0"/>
          <w:divBdr>
            <w:top w:val="none" w:sz="0" w:space="0" w:color="auto"/>
            <w:left w:val="none" w:sz="0" w:space="0" w:color="auto"/>
            <w:bottom w:val="none" w:sz="0" w:space="0" w:color="auto"/>
            <w:right w:val="none" w:sz="0" w:space="0" w:color="auto"/>
          </w:divBdr>
        </w:div>
        <w:div w:id="876742261">
          <w:marLeft w:val="0"/>
          <w:marRight w:val="0"/>
          <w:marTop w:val="0"/>
          <w:marBottom w:val="0"/>
          <w:divBdr>
            <w:top w:val="none" w:sz="0" w:space="0" w:color="auto"/>
            <w:left w:val="none" w:sz="0" w:space="0" w:color="auto"/>
            <w:bottom w:val="none" w:sz="0" w:space="0" w:color="auto"/>
            <w:right w:val="none" w:sz="0" w:space="0" w:color="auto"/>
          </w:divBdr>
        </w:div>
        <w:div w:id="1063329766">
          <w:marLeft w:val="0"/>
          <w:marRight w:val="0"/>
          <w:marTop w:val="0"/>
          <w:marBottom w:val="0"/>
          <w:divBdr>
            <w:top w:val="none" w:sz="0" w:space="0" w:color="auto"/>
            <w:left w:val="none" w:sz="0" w:space="0" w:color="auto"/>
            <w:bottom w:val="none" w:sz="0" w:space="0" w:color="auto"/>
            <w:right w:val="none" w:sz="0" w:space="0" w:color="auto"/>
          </w:divBdr>
        </w:div>
        <w:div w:id="1097822364">
          <w:marLeft w:val="0"/>
          <w:marRight w:val="0"/>
          <w:marTop w:val="0"/>
          <w:marBottom w:val="0"/>
          <w:divBdr>
            <w:top w:val="none" w:sz="0" w:space="0" w:color="auto"/>
            <w:left w:val="none" w:sz="0" w:space="0" w:color="auto"/>
            <w:bottom w:val="none" w:sz="0" w:space="0" w:color="auto"/>
            <w:right w:val="none" w:sz="0" w:space="0" w:color="auto"/>
          </w:divBdr>
        </w:div>
        <w:div w:id="1180269561">
          <w:marLeft w:val="0"/>
          <w:marRight w:val="0"/>
          <w:marTop w:val="0"/>
          <w:marBottom w:val="0"/>
          <w:divBdr>
            <w:top w:val="none" w:sz="0" w:space="0" w:color="auto"/>
            <w:left w:val="none" w:sz="0" w:space="0" w:color="auto"/>
            <w:bottom w:val="none" w:sz="0" w:space="0" w:color="auto"/>
            <w:right w:val="none" w:sz="0" w:space="0" w:color="auto"/>
          </w:divBdr>
        </w:div>
        <w:div w:id="1238832097">
          <w:marLeft w:val="0"/>
          <w:marRight w:val="0"/>
          <w:marTop w:val="0"/>
          <w:marBottom w:val="0"/>
          <w:divBdr>
            <w:top w:val="none" w:sz="0" w:space="0" w:color="auto"/>
            <w:left w:val="none" w:sz="0" w:space="0" w:color="auto"/>
            <w:bottom w:val="none" w:sz="0" w:space="0" w:color="auto"/>
            <w:right w:val="none" w:sz="0" w:space="0" w:color="auto"/>
          </w:divBdr>
        </w:div>
        <w:div w:id="1261983101">
          <w:marLeft w:val="0"/>
          <w:marRight w:val="0"/>
          <w:marTop w:val="0"/>
          <w:marBottom w:val="0"/>
          <w:divBdr>
            <w:top w:val="none" w:sz="0" w:space="0" w:color="auto"/>
            <w:left w:val="none" w:sz="0" w:space="0" w:color="auto"/>
            <w:bottom w:val="none" w:sz="0" w:space="0" w:color="auto"/>
            <w:right w:val="none" w:sz="0" w:space="0" w:color="auto"/>
          </w:divBdr>
        </w:div>
        <w:div w:id="1336806052">
          <w:marLeft w:val="0"/>
          <w:marRight w:val="0"/>
          <w:marTop w:val="0"/>
          <w:marBottom w:val="0"/>
          <w:divBdr>
            <w:top w:val="none" w:sz="0" w:space="0" w:color="auto"/>
            <w:left w:val="none" w:sz="0" w:space="0" w:color="auto"/>
            <w:bottom w:val="none" w:sz="0" w:space="0" w:color="auto"/>
            <w:right w:val="none" w:sz="0" w:space="0" w:color="auto"/>
          </w:divBdr>
        </w:div>
        <w:div w:id="1440444886">
          <w:marLeft w:val="0"/>
          <w:marRight w:val="0"/>
          <w:marTop w:val="0"/>
          <w:marBottom w:val="0"/>
          <w:divBdr>
            <w:top w:val="none" w:sz="0" w:space="0" w:color="auto"/>
            <w:left w:val="none" w:sz="0" w:space="0" w:color="auto"/>
            <w:bottom w:val="none" w:sz="0" w:space="0" w:color="auto"/>
            <w:right w:val="none" w:sz="0" w:space="0" w:color="auto"/>
          </w:divBdr>
        </w:div>
        <w:div w:id="1473524528">
          <w:marLeft w:val="0"/>
          <w:marRight w:val="0"/>
          <w:marTop w:val="0"/>
          <w:marBottom w:val="0"/>
          <w:divBdr>
            <w:top w:val="none" w:sz="0" w:space="0" w:color="auto"/>
            <w:left w:val="none" w:sz="0" w:space="0" w:color="auto"/>
            <w:bottom w:val="none" w:sz="0" w:space="0" w:color="auto"/>
            <w:right w:val="none" w:sz="0" w:space="0" w:color="auto"/>
          </w:divBdr>
        </w:div>
        <w:div w:id="1474715895">
          <w:marLeft w:val="0"/>
          <w:marRight w:val="0"/>
          <w:marTop w:val="0"/>
          <w:marBottom w:val="0"/>
          <w:divBdr>
            <w:top w:val="none" w:sz="0" w:space="0" w:color="auto"/>
            <w:left w:val="none" w:sz="0" w:space="0" w:color="auto"/>
            <w:bottom w:val="none" w:sz="0" w:space="0" w:color="auto"/>
            <w:right w:val="none" w:sz="0" w:space="0" w:color="auto"/>
          </w:divBdr>
        </w:div>
        <w:div w:id="1500926537">
          <w:marLeft w:val="0"/>
          <w:marRight w:val="0"/>
          <w:marTop w:val="0"/>
          <w:marBottom w:val="0"/>
          <w:divBdr>
            <w:top w:val="none" w:sz="0" w:space="0" w:color="auto"/>
            <w:left w:val="none" w:sz="0" w:space="0" w:color="auto"/>
            <w:bottom w:val="none" w:sz="0" w:space="0" w:color="auto"/>
            <w:right w:val="none" w:sz="0" w:space="0" w:color="auto"/>
          </w:divBdr>
        </w:div>
        <w:div w:id="1505896353">
          <w:marLeft w:val="0"/>
          <w:marRight w:val="0"/>
          <w:marTop w:val="0"/>
          <w:marBottom w:val="0"/>
          <w:divBdr>
            <w:top w:val="none" w:sz="0" w:space="0" w:color="auto"/>
            <w:left w:val="none" w:sz="0" w:space="0" w:color="auto"/>
            <w:bottom w:val="none" w:sz="0" w:space="0" w:color="auto"/>
            <w:right w:val="none" w:sz="0" w:space="0" w:color="auto"/>
          </w:divBdr>
        </w:div>
        <w:div w:id="1543594105">
          <w:marLeft w:val="0"/>
          <w:marRight w:val="0"/>
          <w:marTop w:val="0"/>
          <w:marBottom w:val="0"/>
          <w:divBdr>
            <w:top w:val="none" w:sz="0" w:space="0" w:color="auto"/>
            <w:left w:val="none" w:sz="0" w:space="0" w:color="auto"/>
            <w:bottom w:val="none" w:sz="0" w:space="0" w:color="auto"/>
            <w:right w:val="none" w:sz="0" w:space="0" w:color="auto"/>
          </w:divBdr>
        </w:div>
        <w:div w:id="1565604862">
          <w:marLeft w:val="0"/>
          <w:marRight w:val="0"/>
          <w:marTop w:val="0"/>
          <w:marBottom w:val="0"/>
          <w:divBdr>
            <w:top w:val="none" w:sz="0" w:space="0" w:color="auto"/>
            <w:left w:val="none" w:sz="0" w:space="0" w:color="auto"/>
            <w:bottom w:val="none" w:sz="0" w:space="0" w:color="auto"/>
            <w:right w:val="none" w:sz="0" w:space="0" w:color="auto"/>
          </w:divBdr>
        </w:div>
        <w:div w:id="1695031009">
          <w:marLeft w:val="0"/>
          <w:marRight w:val="0"/>
          <w:marTop w:val="0"/>
          <w:marBottom w:val="0"/>
          <w:divBdr>
            <w:top w:val="none" w:sz="0" w:space="0" w:color="auto"/>
            <w:left w:val="none" w:sz="0" w:space="0" w:color="auto"/>
            <w:bottom w:val="none" w:sz="0" w:space="0" w:color="auto"/>
            <w:right w:val="none" w:sz="0" w:space="0" w:color="auto"/>
          </w:divBdr>
        </w:div>
        <w:div w:id="1744067312">
          <w:marLeft w:val="0"/>
          <w:marRight w:val="0"/>
          <w:marTop w:val="0"/>
          <w:marBottom w:val="0"/>
          <w:divBdr>
            <w:top w:val="none" w:sz="0" w:space="0" w:color="auto"/>
            <w:left w:val="none" w:sz="0" w:space="0" w:color="auto"/>
            <w:bottom w:val="none" w:sz="0" w:space="0" w:color="auto"/>
            <w:right w:val="none" w:sz="0" w:space="0" w:color="auto"/>
          </w:divBdr>
        </w:div>
        <w:div w:id="1759789858">
          <w:marLeft w:val="0"/>
          <w:marRight w:val="0"/>
          <w:marTop w:val="0"/>
          <w:marBottom w:val="0"/>
          <w:divBdr>
            <w:top w:val="none" w:sz="0" w:space="0" w:color="auto"/>
            <w:left w:val="none" w:sz="0" w:space="0" w:color="auto"/>
            <w:bottom w:val="none" w:sz="0" w:space="0" w:color="auto"/>
            <w:right w:val="none" w:sz="0" w:space="0" w:color="auto"/>
          </w:divBdr>
        </w:div>
        <w:div w:id="1765758212">
          <w:marLeft w:val="0"/>
          <w:marRight w:val="0"/>
          <w:marTop w:val="0"/>
          <w:marBottom w:val="0"/>
          <w:divBdr>
            <w:top w:val="none" w:sz="0" w:space="0" w:color="auto"/>
            <w:left w:val="none" w:sz="0" w:space="0" w:color="auto"/>
            <w:bottom w:val="none" w:sz="0" w:space="0" w:color="auto"/>
            <w:right w:val="none" w:sz="0" w:space="0" w:color="auto"/>
          </w:divBdr>
        </w:div>
        <w:div w:id="1790709567">
          <w:marLeft w:val="0"/>
          <w:marRight w:val="0"/>
          <w:marTop w:val="0"/>
          <w:marBottom w:val="0"/>
          <w:divBdr>
            <w:top w:val="none" w:sz="0" w:space="0" w:color="auto"/>
            <w:left w:val="none" w:sz="0" w:space="0" w:color="auto"/>
            <w:bottom w:val="none" w:sz="0" w:space="0" w:color="auto"/>
            <w:right w:val="none" w:sz="0" w:space="0" w:color="auto"/>
          </w:divBdr>
        </w:div>
        <w:div w:id="1797867267">
          <w:marLeft w:val="0"/>
          <w:marRight w:val="0"/>
          <w:marTop w:val="0"/>
          <w:marBottom w:val="0"/>
          <w:divBdr>
            <w:top w:val="none" w:sz="0" w:space="0" w:color="auto"/>
            <w:left w:val="none" w:sz="0" w:space="0" w:color="auto"/>
            <w:bottom w:val="none" w:sz="0" w:space="0" w:color="auto"/>
            <w:right w:val="none" w:sz="0" w:space="0" w:color="auto"/>
          </w:divBdr>
        </w:div>
        <w:div w:id="1873498855">
          <w:marLeft w:val="0"/>
          <w:marRight w:val="0"/>
          <w:marTop w:val="0"/>
          <w:marBottom w:val="0"/>
          <w:divBdr>
            <w:top w:val="none" w:sz="0" w:space="0" w:color="auto"/>
            <w:left w:val="none" w:sz="0" w:space="0" w:color="auto"/>
            <w:bottom w:val="none" w:sz="0" w:space="0" w:color="auto"/>
            <w:right w:val="none" w:sz="0" w:space="0" w:color="auto"/>
          </w:divBdr>
        </w:div>
        <w:div w:id="1917353141">
          <w:marLeft w:val="0"/>
          <w:marRight w:val="0"/>
          <w:marTop w:val="0"/>
          <w:marBottom w:val="0"/>
          <w:divBdr>
            <w:top w:val="none" w:sz="0" w:space="0" w:color="auto"/>
            <w:left w:val="none" w:sz="0" w:space="0" w:color="auto"/>
            <w:bottom w:val="none" w:sz="0" w:space="0" w:color="auto"/>
            <w:right w:val="none" w:sz="0" w:space="0" w:color="auto"/>
          </w:divBdr>
        </w:div>
      </w:divsChild>
    </w:div>
    <w:div w:id="1644575125">
      <w:bodyDiv w:val="1"/>
      <w:marLeft w:val="0"/>
      <w:marRight w:val="0"/>
      <w:marTop w:val="0"/>
      <w:marBottom w:val="0"/>
      <w:divBdr>
        <w:top w:val="none" w:sz="0" w:space="0" w:color="auto"/>
        <w:left w:val="none" w:sz="0" w:space="0" w:color="auto"/>
        <w:bottom w:val="none" w:sz="0" w:space="0" w:color="auto"/>
        <w:right w:val="none" w:sz="0" w:space="0" w:color="auto"/>
      </w:divBdr>
      <w:divsChild>
        <w:div w:id="81149488">
          <w:marLeft w:val="0"/>
          <w:marRight w:val="0"/>
          <w:marTop w:val="0"/>
          <w:marBottom w:val="0"/>
          <w:divBdr>
            <w:top w:val="none" w:sz="0" w:space="0" w:color="auto"/>
            <w:left w:val="none" w:sz="0" w:space="0" w:color="auto"/>
            <w:bottom w:val="none" w:sz="0" w:space="0" w:color="auto"/>
            <w:right w:val="none" w:sz="0" w:space="0" w:color="auto"/>
          </w:divBdr>
        </w:div>
        <w:div w:id="134682855">
          <w:marLeft w:val="0"/>
          <w:marRight w:val="0"/>
          <w:marTop w:val="0"/>
          <w:marBottom w:val="0"/>
          <w:divBdr>
            <w:top w:val="none" w:sz="0" w:space="0" w:color="auto"/>
            <w:left w:val="none" w:sz="0" w:space="0" w:color="auto"/>
            <w:bottom w:val="none" w:sz="0" w:space="0" w:color="auto"/>
            <w:right w:val="none" w:sz="0" w:space="0" w:color="auto"/>
          </w:divBdr>
        </w:div>
        <w:div w:id="148864913">
          <w:marLeft w:val="0"/>
          <w:marRight w:val="0"/>
          <w:marTop w:val="0"/>
          <w:marBottom w:val="0"/>
          <w:divBdr>
            <w:top w:val="none" w:sz="0" w:space="0" w:color="auto"/>
            <w:left w:val="none" w:sz="0" w:space="0" w:color="auto"/>
            <w:bottom w:val="none" w:sz="0" w:space="0" w:color="auto"/>
            <w:right w:val="none" w:sz="0" w:space="0" w:color="auto"/>
          </w:divBdr>
        </w:div>
        <w:div w:id="167330617">
          <w:marLeft w:val="0"/>
          <w:marRight w:val="0"/>
          <w:marTop w:val="0"/>
          <w:marBottom w:val="0"/>
          <w:divBdr>
            <w:top w:val="none" w:sz="0" w:space="0" w:color="auto"/>
            <w:left w:val="none" w:sz="0" w:space="0" w:color="auto"/>
            <w:bottom w:val="none" w:sz="0" w:space="0" w:color="auto"/>
            <w:right w:val="none" w:sz="0" w:space="0" w:color="auto"/>
          </w:divBdr>
        </w:div>
        <w:div w:id="240987745">
          <w:marLeft w:val="0"/>
          <w:marRight w:val="0"/>
          <w:marTop w:val="0"/>
          <w:marBottom w:val="0"/>
          <w:divBdr>
            <w:top w:val="none" w:sz="0" w:space="0" w:color="auto"/>
            <w:left w:val="none" w:sz="0" w:space="0" w:color="auto"/>
            <w:bottom w:val="none" w:sz="0" w:space="0" w:color="auto"/>
            <w:right w:val="none" w:sz="0" w:space="0" w:color="auto"/>
          </w:divBdr>
        </w:div>
        <w:div w:id="266040847">
          <w:marLeft w:val="0"/>
          <w:marRight w:val="0"/>
          <w:marTop w:val="0"/>
          <w:marBottom w:val="0"/>
          <w:divBdr>
            <w:top w:val="none" w:sz="0" w:space="0" w:color="auto"/>
            <w:left w:val="none" w:sz="0" w:space="0" w:color="auto"/>
            <w:bottom w:val="none" w:sz="0" w:space="0" w:color="auto"/>
            <w:right w:val="none" w:sz="0" w:space="0" w:color="auto"/>
          </w:divBdr>
        </w:div>
        <w:div w:id="292250301">
          <w:marLeft w:val="0"/>
          <w:marRight w:val="0"/>
          <w:marTop w:val="0"/>
          <w:marBottom w:val="0"/>
          <w:divBdr>
            <w:top w:val="none" w:sz="0" w:space="0" w:color="auto"/>
            <w:left w:val="none" w:sz="0" w:space="0" w:color="auto"/>
            <w:bottom w:val="none" w:sz="0" w:space="0" w:color="auto"/>
            <w:right w:val="none" w:sz="0" w:space="0" w:color="auto"/>
          </w:divBdr>
        </w:div>
        <w:div w:id="388576866">
          <w:marLeft w:val="0"/>
          <w:marRight w:val="0"/>
          <w:marTop w:val="0"/>
          <w:marBottom w:val="0"/>
          <w:divBdr>
            <w:top w:val="none" w:sz="0" w:space="0" w:color="auto"/>
            <w:left w:val="none" w:sz="0" w:space="0" w:color="auto"/>
            <w:bottom w:val="none" w:sz="0" w:space="0" w:color="auto"/>
            <w:right w:val="none" w:sz="0" w:space="0" w:color="auto"/>
          </w:divBdr>
        </w:div>
        <w:div w:id="400443847">
          <w:marLeft w:val="0"/>
          <w:marRight w:val="0"/>
          <w:marTop w:val="0"/>
          <w:marBottom w:val="0"/>
          <w:divBdr>
            <w:top w:val="none" w:sz="0" w:space="0" w:color="auto"/>
            <w:left w:val="none" w:sz="0" w:space="0" w:color="auto"/>
            <w:bottom w:val="none" w:sz="0" w:space="0" w:color="auto"/>
            <w:right w:val="none" w:sz="0" w:space="0" w:color="auto"/>
          </w:divBdr>
        </w:div>
        <w:div w:id="658269644">
          <w:marLeft w:val="0"/>
          <w:marRight w:val="0"/>
          <w:marTop w:val="0"/>
          <w:marBottom w:val="0"/>
          <w:divBdr>
            <w:top w:val="none" w:sz="0" w:space="0" w:color="auto"/>
            <w:left w:val="none" w:sz="0" w:space="0" w:color="auto"/>
            <w:bottom w:val="none" w:sz="0" w:space="0" w:color="auto"/>
            <w:right w:val="none" w:sz="0" w:space="0" w:color="auto"/>
          </w:divBdr>
        </w:div>
        <w:div w:id="689381001">
          <w:marLeft w:val="0"/>
          <w:marRight w:val="0"/>
          <w:marTop w:val="0"/>
          <w:marBottom w:val="0"/>
          <w:divBdr>
            <w:top w:val="none" w:sz="0" w:space="0" w:color="auto"/>
            <w:left w:val="none" w:sz="0" w:space="0" w:color="auto"/>
            <w:bottom w:val="none" w:sz="0" w:space="0" w:color="auto"/>
            <w:right w:val="none" w:sz="0" w:space="0" w:color="auto"/>
          </w:divBdr>
        </w:div>
        <w:div w:id="703096280">
          <w:marLeft w:val="0"/>
          <w:marRight w:val="0"/>
          <w:marTop w:val="0"/>
          <w:marBottom w:val="0"/>
          <w:divBdr>
            <w:top w:val="none" w:sz="0" w:space="0" w:color="auto"/>
            <w:left w:val="none" w:sz="0" w:space="0" w:color="auto"/>
            <w:bottom w:val="none" w:sz="0" w:space="0" w:color="auto"/>
            <w:right w:val="none" w:sz="0" w:space="0" w:color="auto"/>
          </w:divBdr>
        </w:div>
        <w:div w:id="785122532">
          <w:marLeft w:val="0"/>
          <w:marRight w:val="0"/>
          <w:marTop w:val="0"/>
          <w:marBottom w:val="0"/>
          <w:divBdr>
            <w:top w:val="none" w:sz="0" w:space="0" w:color="auto"/>
            <w:left w:val="none" w:sz="0" w:space="0" w:color="auto"/>
            <w:bottom w:val="none" w:sz="0" w:space="0" w:color="auto"/>
            <w:right w:val="none" w:sz="0" w:space="0" w:color="auto"/>
          </w:divBdr>
        </w:div>
        <w:div w:id="878013232">
          <w:marLeft w:val="0"/>
          <w:marRight w:val="0"/>
          <w:marTop w:val="0"/>
          <w:marBottom w:val="0"/>
          <w:divBdr>
            <w:top w:val="none" w:sz="0" w:space="0" w:color="auto"/>
            <w:left w:val="none" w:sz="0" w:space="0" w:color="auto"/>
            <w:bottom w:val="none" w:sz="0" w:space="0" w:color="auto"/>
            <w:right w:val="none" w:sz="0" w:space="0" w:color="auto"/>
          </w:divBdr>
        </w:div>
        <w:div w:id="932082551">
          <w:marLeft w:val="0"/>
          <w:marRight w:val="0"/>
          <w:marTop w:val="0"/>
          <w:marBottom w:val="0"/>
          <w:divBdr>
            <w:top w:val="none" w:sz="0" w:space="0" w:color="auto"/>
            <w:left w:val="none" w:sz="0" w:space="0" w:color="auto"/>
            <w:bottom w:val="none" w:sz="0" w:space="0" w:color="auto"/>
            <w:right w:val="none" w:sz="0" w:space="0" w:color="auto"/>
          </w:divBdr>
        </w:div>
        <w:div w:id="957874739">
          <w:marLeft w:val="0"/>
          <w:marRight w:val="0"/>
          <w:marTop w:val="0"/>
          <w:marBottom w:val="0"/>
          <w:divBdr>
            <w:top w:val="none" w:sz="0" w:space="0" w:color="auto"/>
            <w:left w:val="none" w:sz="0" w:space="0" w:color="auto"/>
            <w:bottom w:val="none" w:sz="0" w:space="0" w:color="auto"/>
            <w:right w:val="none" w:sz="0" w:space="0" w:color="auto"/>
          </w:divBdr>
        </w:div>
        <w:div w:id="1008025460">
          <w:marLeft w:val="0"/>
          <w:marRight w:val="0"/>
          <w:marTop w:val="0"/>
          <w:marBottom w:val="0"/>
          <w:divBdr>
            <w:top w:val="none" w:sz="0" w:space="0" w:color="auto"/>
            <w:left w:val="none" w:sz="0" w:space="0" w:color="auto"/>
            <w:bottom w:val="none" w:sz="0" w:space="0" w:color="auto"/>
            <w:right w:val="none" w:sz="0" w:space="0" w:color="auto"/>
          </w:divBdr>
        </w:div>
        <w:div w:id="1025864523">
          <w:marLeft w:val="0"/>
          <w:marRight w:val="0"/>
          <w:marTop w:val="0"/>
          <w:marBottom w:val="0"/>
          <w:divBdr>
            <w:top w:val="none" w:sz="0" w:space="0" w:color="auto"/>
            <w:left w:val="none" w:sz="0" w:space="0" w:color="auto"/>
            <w:bottom w:val="none" w:sz="0" w:space="0" w:color="auto"/>
            <w:right w:val="none" w:sz="0" w:space="0" w:color="auto"/>
          </w:divBdr>
        </w:div>
        <w:div w:id="1036000650">
          <w:marLeft w:val="0"/>
          <w:marRight w:val="0"/>
          <w:marTop w:val="0"/>
          <w:marBottom w:val="0"/>
          <w:divBdr>
            <w:top w:val="none" w:sz="0" w:space="0" w:color="auto"/>
            <w:left w:val="none" w:sz="0" w:space="0" w:color="auto"/>
            <w:bottom w:val="none" w:sz="0" w:space="0" w:color="auto"/>
            <w:right w:val="none" w:sz="0" w:space="0" w:color="auto"/>
          </w:divBdr>
        </w:div>
        <w:div w:id="1046754730">
          <w:marLeft w:val="0"/>
          <w:marRight w:val="0"/>
          <w:marTop w:val="0"/>
          <w:marBottom w:val="0"/>
          <w:divBdr>
            <w:top w:val="none" w:sz="0" w:space="0" w:color="auto"/>
            <w:left w:val="none" w:sz="0" w:space="0" w:color="auto"/>
            <w:bottom w:val="none" w:sz="0" w:space="0" w:color="auto"/>
            <w:right w:val="none" w:sz="0" w:space="0" w:color="auto"/>
          </w:divBdr>
        </w:div>
        <w:div w:id="1125395063">
          <w:marLeft w:val="0"/>
          <w:marRight w:val="0"/>
          <w:marTop w:val="0"/>
          <w:marBottom w:val="0"/>
          <w:divBdr>
            <w:top w:val="none" w:sz="0" w:space="0" w:color="auto"/>
            <w:left w:val="none" w:sz="0" w:space="0" w:color="auto"/>
            <w:bottom w:val="none" w:sz="0" w:space="0" w:color="auto"/>
            <w:right w:val="none" w:sz="0" w:space="0" w:color="auto"/>
          </w:divBdr>
        </w:div>
        <w:div w:id="1131746103">
          <w:marLeft w:val="0"/>
          <w:marRight w:val="0"/>
          <w:marTop w:val="0"/>
          <w:marBottom w:val="0"/>
          <w:divBdr>
            <w:top w:val="none" w:sz="0" w:space="0" w:color="auto"/>
            <w:left w:val="none" w:sz="0" w:space="0" w:color="auto"/>
            <w:bottom w:val="none" w:sz="0" w:space="0" w:color="auto"/>
            <w:right w:val="none" w:sz="0" w:space="0" w:color="auto"/>
          </w:divBdr>
        </w:div>
        <w:div w:id="1161896352">
          <w:marLeft w:val="0"/>
          <w:marRight w:val="0"/>
          <w:marTop w:val="0"/>
          <w:marBottom w:val="0"/>
          <w:divBdr>
            <w:top w:val="none" w:sz="0" w:space="0" w:color="auto"/>
            <w:left w:val="none" w:sz="0" w:space="0" w:color="auto"/>
            <w:bottom w:val="none" w:sz="0" w:space="0" w:color="auto"/>
            <w:right w:val="none" w:sz="0" w:space="0" w:color="auto"/>
          </w:divBdr>
        </w:div>
        <w:div w:id="1216694967">
          <w:marLeft w:val="0"/>
          <w:marRight w:val="0"/>
          <w:marTop w:val="0"/>
          <w:marBottom w:val="0"/>
          <w:divBdr>
            <w:top w:val="none" w:sz="0" w:space="0" w:color="auto"/>
            <w:left w:val="none" w:sz="0" w:space="0" w:color="auto"/>
            <w:bottom w:val="none" w:sz="0" w:space="0" w:color="auto"/>
            <w:right w:val="none" w:sz="0" w:space="0" w:color="auto"/>
          </w:divBdr>
        </w:div>
        <w:div w:id="1298486957">
          <w:marLeft w:val="0"/>
          <w:marRight w:val="0"/>
          <w:marTop w:val="0"/>
          <w:marBottom w:val="0"/>
          <w:divBdr>
            <w:top w:val="none" w:sz="0" w:space="0" w:color="auto"/>
            <w:left w:val="none" w:sz="0" w:space="0" w:color="auto"/>
            <w:bottom w:val="none" w:sz="0" w:space="0" w:color="auto"/>
            <w:right w:val="none" w:sz="0" w:space="0" w:color="auto"/>
          </w:divBdr>
        </w:div>
        <w:div w:id="1328706713">
          <w:marLeft w:val="0"/>
          <w:marRight w:val="0"/>
          <w:marTop w:val="0"/>
          <w:marBottom w:val="0"/>
          <w:divBdr>
            <w:top w:val="none" w:sz="0" w:space="0" w:color="auto"/>
            <w:left w:val="none" w:sz="0" w:space="0" w:color="auto"/>
            <w:bottom w:val="none" w:sz="0" w:space="0" w:color="auto"/>
            <w:right w:val="none" w:sz="0" w:space="0" w:color="auto"/>
          </w:divBdr>
        </w:div>
        <w:div w:id="1351950991">
          <w:marLeft w:val="0"/>
          <w:marRight w:val="0"/>
          <w:marTop w:val="0"/>
          <w:marBottom w:val="0"/>
          <w:divBdr>
            <w:top w:val="none" w:sz="0" w:space="0" w:color="auto"/>
            <w:left w:val="none" w:sz="0" w:space="0" w:color="auto"/>
            <w:bottom w:val="none" w:sz="0" w:space="0" w:color="auto"/>
            <w:right w:val="none" w:sz="0" w:space="0" w:color="auto"/>
          </w:divBdr>
        </w:div>
        <w:div w:id="1357537910">
          <w:marLeft w:val="0"/>
          <w:marRight w:val="0"/>
          <w:marTop w:val="0"/>
          <w:marBottom w:val="0"/>
          <w:divBdr>
            <w:top w:val="none" w:sz="0" w:space="0" w:color="auto"/>
            <w:left w:val="none" w:sz="0" w:space="0" w:color="auto"/>
            <w:bottom w:val="none" w:sz="0" w:space="0" w:color="auto"/>
            <w:right w:val="none" w:sz="0" w:space="0" w:color="auto"/>
          </w:divBdr>
        </w:div>
        <w:div w:id="1687364568">
          <w:marLeft w:val="0"/>
          <w:marRight w:val="0"/>
          <w:marTop w:val="0"/>
          <w:marBottom w:val="0"/>
          <w:divBdr>
            <w:top w:val="none" w:sz="0" w:space="0" w:color="auto"/>
            <w:left w:val="none" w:sz="0" w:space="0" w:color="auto"/>
            <w:bottom w:val="none" w:sz="0" w:space="0" w:color="auto"/>
            <w:right w:val="none" w:sz="0" w:space="0" w:color="auto"/>
          </w:divBdr>
        </w:div>
        <w:div w:id="1857428673">
          <w:marLeft w:val="0"/>
          <w:marRight w:val="0"/>
          <w:marTop w:val="0"/>
          <w:marBottom w:val="0"/>
          <w:divBdr>
            <w:top w:val="none" w:sz="0" w:space="0" w:color="auto"/>
            <w:left w:val="none" w:sz="0" w:space="0" w:color="auto"/>
            <w:bottom w:val="none" w:sz="0" w:space="0" w:color="auto"/>
            <w:right w:val="none" w:sz="0" w:space="0" w:color="auto"/>
          </w:divBdr>
        </w:div>
        <w:div w:id="1878077890">
          <w:marLeft w:val="0"/>
          <w:marRight w:val="0"/>
          <w:marTop w:val="0"/>
          <w:marBottom w:val="0"/>
          <w:divBdr>
            <w:top w:val="none" w:sz="0" w:space="0" w:color="auto"/>
            <w:left w:val="none" w:sz="0" w:space="0" w:color="auto"/>
            <w:bottom w:val="none" w:sz="0" w:space="0" w:color="auto"/>
            <w:right w:val="none" w:sz="0" w:space="0" w:color="auto"/>
          </w:divBdr>
        </w:div>
        <w:div w:id="1924021000">
          <w:marLeft w:val="0"/>
          <w:marRight w:val="0"/>
          <w:marTop w:val="0"/>
          <w:marBottom w:val="0"/>
          <w:divBdr>
            <w:top w:val="none" w:sz="0" w:space="0" w:color="auto"/>
            <w:left w:val="none" w:sz="0" w:space="0" w:color="auto"/>
            <w:bottom w:val="none" w:sz="0" w:space="0" w:color="auto"/>
            <w:right w:val="none" w:sz="0" w:space="0" w:color="auto"/>
          </w:divBdr>
        </w:div>
        <w:div w:id="1970939721">
          <w:marLeft w:val="0"/>
          <w:marRight w:val="0"/>
          <w:marTop w:val="0"/>
          <w:marBottom w:val="0"/>
          <w:divBdr>
            <w:top w:val="none" w:sz="0" w:space="0" w:color="auto"/>
            <w:left w:val="none" w:sz="0" w:space="0" w:color="auto"/>
            <w:bottom w:val="none" w:sz="0" w:space="0" w:color="auto"/>
            <w:right w:val="none" w:sz="0" w:space="0" w:color="auto"/>
          </w:divBdr>
        </w:div>
        <w:div w:id="1996257455">
          <w:marLeft w:val="0"/>
          <w:marRight w:val="0"/>
          <w:marTop w:val="0"/>
          <w:marBottom w:val="0"/>
          <w:divBdr>
            <w:top w:val="none" w:sz="0" w:space="0" w:color="auto"/>
            <w:left w:val="none" w:sz="0" w:space="0" w:color="auto"/>
            <w:bottom w:val="none" w:sz="0" w:space="0" w:color="auto"/>
            <w:right w:val="none" w:sz="0" w:space="0" w:color="auto"/>
          </w:divBdr>
        </w:div>
        <w:div w:id="2045518839">
          <w:marLeft w:val="0"/>
          <w:marRight w:val="0"/>
          <w:marTop w:val="0"/>
          <w:marBottom w:val="0"/>
          <w:divBdr>
            <w:top w:val="none" w:sz="0" w:space="0" w:color="auto"/>
            <w:left w:val="none" w:sz="0" w:space="0" w:color="auto"/>
            <w:bottom w:val="none" w:sz="0" w:space="0" w:color="auto"/>
            <w:right w:val="none" w:sz="0" w:space="0" w:color="auto"/>
          </w:divBdr>
        </w:div>
        <w:div w:id="2058772981">
          <w:marLeft w:val="0"/>
          <w:marRight w:val="0"/>
          <w:marTop w:val="0"/>
          <w:marBottom w:val="0"/>
          <w:divBdr>
            <w:top w:val="none" w:sz="0" w:space="0" w:color="auto"/>
            <w:left w:val="none" w:sz="0" w:space="0" w:color="auto"/>
            <w:bottom w:val="none" w:sz="0" w:space="0" w:color="auto"/>
            <w:right w:val="none" w:sz="0" w:space="0" w:color="auto"/>
          </w:divBdr>
        </w:div>
        <w:div w:id="2069954613">
          <w:marLeft w:val="0"/>
          <w:marRight w:val="0"/>
          <w:marTop w:val="0"/>
          <w:marBottom w:val="0"/>
          <w:divBdr>
            <w:top w:val="none" w:sz="0" w:space="0" w:color="auto"/>
            <w:left w:val="none" w:sz="0" w:space="0" w:color="auto"/>
            <w:bottom w:val="none" w:sz="0" w:space="0" w:color="auto"/>
            <w:right w:val="none" w:sz="0" w:space="0" w:color="auto"/>
          </w:divBdr>
        </w:div>
        <w:div w:id="2103640162">
          <w:marLeft w:val="0"/>
          <w:marRight w:val="0"/>
          <w:marTop w:val="0"/>
          <w:marBottom w:val="0"/>
          <w:divBdr>
            <w:top w:val="none" w:sz="0" w:space="0" w:color="auto"/>
            <w:left w:val="none" w:sz="0" w:space="0" w:color="auto"/>
            <w:bottom w:val="none" w:sz="0" w:space="0" w:color="auto"/>
            <w:right w:val="none" w:sz="0" w:space="0" w:color="auto"/>
          </w:divBdr>
        </w:div>
      </w:divsChild>
    </w:div>
    <w:div w:id="1644694440">
      <w:bodyDiv w:val="1"/>
      <w:marLeft w:val="0"/>
      <w:marRight w:val="0"/>
      <w:marTop w:val="0"/>
      <w:marBottom w:val="0"/>
      <w:divBdr>
        <w:top w:val="none" w:sz="0" w:space="0" w:color="auto"/>
        <w:left w:val="none" w:sz="0" w:space="0" w:color="auto"/>
        <w:bottom w:val="none" w:sz="0" w:space="0" w:color="auto"/>
        <w:right w:val="none" w:sz="0" w:space="0" w:color="auto"/>
      </w:divBdr>
      <w:divsChild>
        <w:div w:id="22635731">
          <w:marLeft w:val="480"/>
          <w:marRight w:val="0"/>
          <w:marTop w:val="0"/>
          <w:marBottom w:val="0"/>
          <w:divBdr>
            <w:top w:val="none" w:sz="0" w:space="0" w:color="auto"/>
            <w:left w:val="none" w:sz="0" w:space="0" w:color="auto"/>
            <w:bottom w:val="none" w:sz="0" w:space="0" w:color="auto"/>
            <w:right w:val="none" w:sz="0" w:space="0" w:color="auto"/>
          </w:divBdr>
        </w:div>
        <w:div w:id="58596079">
          <w:marLeft w:val="480"/>
          <w:marRight w:val="0"/>
          <w:marTop w:val="0"/>
          <w:marBottom w:val="0"/>
          <w:divBdr>
            <w:top w:val="none" w:sz="0" w:space="0" w:color="auto"/>
            <w:left w:val="none" w:sz="0" w:space="0" w:color="auto"/>
            <w:bottom w:val="none" w:sz="0" w:space="0" w:color="auto"/>
            <w:right w:val="none" w:sz="0" w:space="0" w:color="auto"/>
          </w:divBdr>
        </w:div>
        <w:div w:id="273755527">
          <w:marLeft w:val="480"/>
          <w:marRight w:val="0"/>
          <w:marTop w:val="0"/>
          <w:marBottom w:val="0"/>
          <w:divBdr>
            <w:top w:val="none" w:sz="0" w:space="0" w:color="auto"/>
            <w:left w:val="none" w:sz="0" w:space="0" w:color="auto"/>
            <w:bottom w:val="none" w:sz="0" w:space="0" w:color="auto"/>
            <w:right w:val="none" w:sz="0" w:space="0" w:color="auto"/>
          </w:divBdr>
        </w:div>
        <w:div w:id="592670954">
          <w:marLeft w:val="480"/>
          <w:marRight w:val="0"/>
          <w:marTop w:val="0"/>
          <w:marBottom w:val="0"/>
          <w:divBdr>
            <w:top w:val="none" w:sz="0" w:space="0" w:color="auto"/>
            <w:left w:val="none" w:sz="0" w:space="0" w:color="auto"/>
            <w:bottom w:val="none" w:sz="0" w:space="0" w:color="auto"/>
            <w:right w:val="none" w:sz="0" w:space="0" w:color="auto"/>
          </w:divBdr>
        </w:div>
        <w:div w:id="633871417">
          <w:marLeft w:val="480"/>
          <w:marRight w:val="0"/>
          <w:marTop w:val="0"/>
          <w:marBottom w:val="0"/>
          <w:divBdr>
            <w:top w:val="none" w:sz="0" w:space="0" w:color="auto"/>
            <w:left w:val="none" w:sz="0" w:space="0" w:color="auto"/>
            <w:bottom w:val="none" w:sz="0" w:space="0" w:color="auto"/>
            <w:right w:val="none" w:sz="0" w:space="0" w:color="auto"/>
          </w:divBdr>
        </w:div>
        <w:div w:id="711854367">
          <w:marLeft w:val="480"/>
          <w:marRight w:val="0"/>
          <w:marTop w:val="0"/>
          <w:marBottom w:val="0"/>
          <w:divBdr>
            <w:top w:val="none" w:sz="0" w:space="0" w:color="auto"/>
            <w:left w:val="none" w:sz="0" w:space="0" w:color="auto"/>
            <w:bottom w:val="none" w:sz="0" w:space="0" w:color="auto"/>
            <w:right w:val="none" w:sz="0" w:space="0" w:color="auto"/>
          </w:divBdr>
        </w:div>
        <w:div w:id="775635727">
          <w:marLeft w:val="480"/>
          <w:marRight w:val="0"/>
          <w:marTop w:val="0"/>
          <w:marBottom w:val="0"/>
          <w:divBdr>
            <w:top w:val="none" w:sz="0" w:space="0" w:color="auto"/>
            <w:left w:val="none" w:sz="0" w:space="0" w:color="auto"/>
            <w:bottom w:val="none" w:sz="0" w:space="0" w:color="auto"/>
            <w:right w:val="none" w:sz="0" w:space="0" w:color="auto"/>
          </w:divBdr>
        </w:div>
        <w:div w:id="804323375">
          <w:marLeft w:val="480"/>
          <w:marRight w:val="0"/>
          <w:marTop w:val="0"/>
          <w:marBottom w:val="0"/>
          <w:divBdr>
            <w:top w:val="none" w:sz="0" w:space="0" w:color="auto"/>
            <w:left w:val="none" w:sz="0" w:space="0" w:color="auto"/>
            <w:bottom w:val="none" w:sz="0" w:space="0" w:color="auto"/>
            <w:right w:val="none" w:sz="0" w:space="0" w:color="auto"/>
          </w:divBdr>
        </w:div>
        <w:div w:id="881088559">
          <w:marLeft w:val="480"/>
          <w:marRight w:val="0"/>
          <w:marTop w:val="0"/>
          <w:marBottom w:val="0"/>
          <w:divBdr>
            <w:top w:val="none" w:sz="0" w:space="0" w:color="auto"/>
            <w:left w:val="none" w:sz="0" w:space="0" w:color="auto"/>
            <w:bottom w:val="none" w:sz="0" w:space="0" w:color="auto"/>
            <w:right w:val="none" w:sz="0" w:space="0" w:color="auto"/>
          </w:divBdr>
        </w:div>
        <w:div w:id="881597235">
          <w:marLeft w:val="480"/>
          <w:marRight w:val="0"/>
          <w:marTop w:val="0"/>
          <w:marBottom w:val="0"/>
          <w:divBdr>
            <w:top w:val="none" w:sz="0" w:space="0" w:color="auto"/>
            <w:left w:val="none" w:sz="0" w:space="0" w:color="auto"/>
            <w:bottom w:val="none" w:sz="0" w:space="0" w:color="auto"/>
            <w:right w:val="none" w:sz="0" w:space="0" w:color="auto"/>
          </w:divBdr>
        </w:div>
        <w:div w:id="902838581">
          <w:marLeft w:val="480"/>
          <w:marRight w:val="0"/>
          <w:marTop w:val="0"/>
          <w:marBottom w:val="0"/>
          <w:divBdr>
            <w:top w:val="none" w:sz="0" w:space="0" w:color="auto"/>
            <w:left w:val="none" w:sz="0" w:space="0" w:color="auto"/>
            <w:bottom w:val="none" w:sz="0" w:space="0" w:color="auto"/>
            <w:right w:val="none" w:sz="0" w:space="0" w:color="auto"/>
          </w:divBdr>
        </w:div>
        <w:div w:id="912086442">
          <w:marLeft w:val="480"/>
          <w:marRight w:val="0"/>
          <w:marTop w:val="0"/>
          <w:marBottom w:val="0"/>
          <w:divBdr>
            <w:top w:val="none" w:sz="0" w:space="0" w:color="auto"/>
            <w:left w:val="none" w:sz="0" w:space="0" w:color="auto"/>
            <w:bottom w:val="none" w:sz="0" w:space="0" w:color="auto"/>
            <w:right w:val="none" w:sz="0" w:space="0" w:color="auto"/>
          </w:divBdr>
        </w:div>
        <w:div w:id="1041393274">
          <w:marLeft w:val="480"/>
          <w:marRight w:val="0"/>
          <w:marTop w:val="0"/>
          <w:marBottom w:val="0"/>
          <w:divBdr>
            <w:top w:val="none" w:sz="0" w:space="0" w:color="auto"/>
            <w:left w:val="none" w:sz="0" w:space="0" w:color="auto"/>
            <w:bottom w:val="none" w:sz="0" w:space="0" w:color="auto"/>
            <w:right w:val="none" w:sz="0" w:space="0" w:color="auto"/>
          </w:divBdr>
        </w:div>
        <w:div w:id="1120343375">
          <w:marLeft w:val="480"/>
          <w:marRight w:val="0"/>
          <w:marTop w:val="0"/>
          <w:marBottom w:val="0"/>
          <w:divBdr>
            <w:top w:val="none" w:sz="0" w:space="0" w:color="auto"/>
            <w:left w:val="none" w:sz="0" w:space="0" w:color="auto"/>
            <w:bottom w:val="none" w:sz="0" w:space="0" w:color="auto"/>
            <w:right w:val="none" w:sz="0" w:space="0" w:color="auto"/>
          </w:divBdr>
        </w:div>
        <w:div w:id="1224675300">
          <w:marLeft w:val="480"/>
          <w:marRight w:val="0"/>
          <w:marTop w:val="0"/>
          <w:marBottom w:val="0"/>
          <w:divBdr>
            <w:top w:val="none" w:sz="0" w:space="0" w:color="auto"/>
            <w:left w:val="none" w:sz="0" w:space="0" w:color="auto"/>
            <w:bottom w:val="none" w:sz="0" w:space="0" w:color="auto"/>
            <w:right w:val="none" w:sz="0" w:space="0" w:color="auto"/>
          </w:divBdr>
        </w:div>
        <w:div w:id="1325935077">
          <w:marLeft w:val="480"/>
          <w:marRight w:val="0"/>
          <w:marTop w:val="0"/>
          <w:marBottom w:val="0"/>
          <w:divBdr>
            <w:top w:val="none" w:sz="0" w:space="0" w:color="auto"/>
            <w:left w:val="none" w:sz="0" w:space="0" w:color="auto"/>
            <w:bottom w:val="none" w:sz="0" w:space="0" w:color="auto"/>
            <w:right w:val="none" w:sz="0" w:space="0" w:color="auto"/>
          </w:divBdr>
        </w:div>
        <w:div w:id="1565288793">
          <w:marLeft w:val="480"/>
          <w:marRight w:val="0"/>
          <w:marTop w:val="0"/>
          <w:marBottom w:val="0"/>
          <w:divBdr>
            <w:top w:val="none" w:sz="0" w:space="0" w:color="auto"/>
            <w:left w:val="none" w:sz="0" w:space="0" w:color="auto"/>
            <w:bottom w:val="none" w:sz="0" w:space="0" w:color="auto"/>
            <w:right w:val="none" w:sz="0" w:space="0" w:color="auto"/>
          </w:divBdr>
        </w:div>
        <w:div w:id="1590190542">
          <w:marLeft w:val="480"/>
          <w:marRight w:val="0"/>
          <w:marTop w:val="0"/>
          <w:marBottom w:val="0"/>
          <w:divBdr>
            <w:top w:val="none" w:sz="0" w:space="0" w:color="auto"/>
            <w:left w:val="none" w:sz="0" w:space="0" w:color="auto"/>
            <w:bottom w:val="none" w:sz="0" w:space="0" w:color="auto"/>
            <w:right w:val="none" w:sz="0" w:space="0" w:color="auto"/>
          </w:divBdr>
        </w:div>
        <w:div w:id="1691223942">
          <w:marLeft w:val="480"/>
          <w:marRight w:val="0"/>
          <w:marTop w:val="0"/>
          <w:marBottom w:val="0"/>
          <w:divBdr>
            <w:top w:val="none" w:sz="0" w:space="0" w:color="auto"/>
            <w:left w:val="none" w:sz="0" w:space="0" w:color="auto"/>
            <w:bottom w:val="none" w:sz="0" w:space="0" w:color="auto"/>
            <w:right w:val="none" w:sz="0" w:space="0" w:color="auto"/>
          </w:divBdr>
        </w:div>
        <w:div w:id="1789853843">
          <w:marLeft w:val="480"/>
          <w:marRight w:val="0"/>
          <w:marTop w:val="0"/>
          <w:marBottom w:val="0"/>
          <w:divBdr>
            <w:top w:val="none" w:sz="0" w:space="0" w:color="auto"/>
            <w:left w:val="none" w:sz="0" w:space="0" w:color="auto"/>
            <w:bottom w:val="none" w:sz="0" w:space="0" w:color="auto"/>
            <w:right w:val="none" w:sz="0" w:space="0" w:color="auto"/>
          </w:divBdr>
        </w:div>
        <w:div w:id="1814134302">
          <w:marLeft w:val="480"/>
          <w:marRight w:val="0"/>
          <w:marTop w:val="0"/>
          <w:marBottom w:val="0"/>
          <w:divBdr>
            <w:top w:val="none" w:sz="0" w:space="0" w:color="auto"/>
            <w:left w:val="none" w:sz="0" w:space="0" w:color="auto"/>
            <w:bottom w:val="none" w:sz="0" w:space="0" w:color="auto"/>
            <w:right w:val="none" w:sz="0" w:space="0" w:color="auto"/>
          </w:divBdr>
        </w:div>
        <w:div w:id="1843086681">
          <w:marLeft w:val="480"/>
          <w:marRight w:val="0"/>
          <w:marTop w:val="0"/>
          <w:marBottom w:val="0"/>
          <w:divBdr>
            <w:top w:val="none" w:sz="0" w:space="0" w:color="auto"/>
            <w:left w:val="none" w:sz="0" w:space="0" w:color="auto"/>
            <w:bottom w:val="none" w:sz="0" w:space="0" w:color="auto"/>
            <w:right w:val="none" w:sz="0" w:space="0" w:color="auto"/>
          </w:divBdr>
        </w:div>
        <w:div w:id="2099249291">
          <w:marLeft w:val="480"/>
          <w:marRight w:val="0"/>
          <w:marTop w:val="0"/>
          <w:marBottom w:val="0"/>
          <w:divBdr>
            <w:top w:val="none" w:sz="0" w:space="0" w:color="auto"/>
            <w:left w:val="none" w:sz="0" w:space="0" w:color="auto"/>
            <w:bottom w:val="none" w:sz="0" w:space="0" w:color="auto"/>
            <w:right w:val="none" w:sz="0" w:space="0" w:color="auto"/>
          </w:divBdr>
        </w:div>
        <w:div w:id="2135780947">
          <w:marLeft w:val="480"/>
          <w:marRight w:val="0"/>
          <w:marTop w:val="0"/>
          <w:marBottom w:val="0"/>
          <w:divBdr>
            <w:top w:val="none" w:sz="0" w:space="0" w:color="auto"/>
            <w:left w:val="none" w:sz="0" w:space="0" w:color="auto"/>
            <w:bottom w:val="none" w:sz="0" w:space="0" w:color="auto"/>
            <w:right w:val="none" w:sz="0" w:space="0" w:color="auto"/>
          </w:divBdr>
        </w:div>
      </w:divsChild>
    </w:div>
    <w:div w:id="1645428446">
      <w:bodyDiv w:val="1"/>
      <w:marLeft w:val="0"/>
      <w:marRight w:val="0"/>
      <w:marTop w:val="0"/>
      <w:marBottom w:val="0"/>
      <w:divBdr>
        <w:top w:val="none" w:sz="0" w:space="0" w:color="auto"/>
        <w:left w:val="none" w:sz="0" w:space="0" w:color="auto"/>
        <w:bottom w:val="none" w:sz="0" w:space="0" w:color="auto"/>
        <w:right w:val="none" w:sz="0" w:space="0" w:color="auto"/>
      </w:divBdr>
    </w:div>
    <w:div w:id="1646009199">
      <w:bodyDiv w:val="1"/>
      <w:marLeft w:val="0"/>
      <w:marRight w:val="0"/>
      <w:marTop w:val="0"/>
      <w:marBottom w:val="0"/>
      <w:divBdr>
        <w:top w:val="none" w:sz="0" w:space="0" w:color="auto"/>
        <w:left w:val="none" w:sz="0" w:space="0" w:color="auto"/>
        <w:bottom w:val="none" w:sz="0" w:space="0" w:color="auto"/>
        <w:right w:val="none" w:sz="0" w:space="0" w:color="auto"/>
      </w:divBdr>
    </w:div>
    <w:div w:id="1646155020">
      <w:bodyDiv w:val="1"/>
      <w:marLeft w:val="0"/>
      <w:marRight w:val="0"/>
      <w:marTop w:val="0"/>
      <w:marBottom w:val="0"/>
      <w:divBdr>
        <w:top w:val="none" w:sz="0" w:space="0" w:color="auto"/>
        <w:left w:val="none" w:sz="0" w:space="0" w:color="auto"/>
        <w:bottom w:val="none" w:sz="0" w:space="0" w:color="auto"/>
        <w:right w:val="none" w:sz="0" w:space="0" w:color="auto"/>
      </w:divBdr>
    </w:div>
    <w:div w:id="1646929195">
      <w:bodyDiv w:val="1"/>
      <w:marLeft w:val="0"/>
      <w:marRight w:val="0"/>
      <w:marTop w:val="0"/>
      <w:marBottom w:val="0"/>
      <w:divBdr>
        <w:top w:val="none" w:sz="0" w:space="0" w:color="auto"/>
        <w:left w:val="none" w:sz="0" w:space="0" w:color="auto"/>
        <w:bottom w:val="none" w:sz="0" w:space="0" w:color="auto"/>
        <w:right w:val="none" w:sz="0" w:space="0" w:color="auto"/>
      </w:divBdr>
    </w:div>
    <w:div w:id="1647051751">
      <w:bodyDiv w:val="1"/>
      <w:marLeft w:val="0"/>
      <w:marRight w:val="0"/>
      <w:marTop w:val="0"/>
      <w:marBottom w:val="0"/>
      <w:divBdr>
        <w:top w:val="none" w:sz="0" w:space="0" w:color="auto"/>
        <w:left w:val="none" w:sz="0" w:space="0" w:color="auto"/>
        <w:bottom w:val="none" w:sz="0" w:space="0" w:color="auto"/>
        <w:right w:val="none" w:sz="0" w:space="0" w:color="auto"/>
      </w:divBdr>
      <w:divsChild>
        <w:div w:id="7759978">
          <w:marLeft w:val="0"/>
          <w:marRight w:val="0"/>
          <w:marTop w:val="0"/>
          <w:marBottom w:val="0"/>
          <w:divBdr>
            <w:top w:val="none" w:sz="0" w:space="0" w:color="auto"/>
            <w:left w:val="none" w:sz="0" w:space="0" w:color="auto"/>
            <w:bottom w:val="none" w:sz="0" w:space="0" w:color="auto"/>
            <w:right w:val="none" w:sz="0" w:space="0" w:color="auto"/>
          </w:divBdr>
        </w:div>
        <w:div w:id="101072437">
          <w:marLeft w:val="0"/>
          <w:marRight w:val="0"/>
          <w:marTop w:val="0"/>
          <w:marBottom w:val="0"/>
          <w:divBdr>
            <w:top w:val="none" w:sz="0" w:space="0" w:color="auto"/>
            <w:left w:val="none" w:sz="0" w:space="0" w:color="auto"/>
            <w:bottom w:val="none" w:sz="0" w:space="0" w:color="auto"/>
            <w:right w:val="none" w:sz="0" w:space="0" w:color="auto"/>
          </w:divBdr>
        </w:div>
        <w:div w:id="123349840">
          <w:marLeft w:val="0"/>
          <w:marRight w:val="0"/>
          <w:marTop w:val="0"/>
          <w:marBottom w:val="0"/>
          <w:divBdr>
            <w:top w:val="none" w:sz="0" w:space="0" w:color="auto"/>
            <w:left w:val="none" w:sz="0" w:space="0" w:color="auto"/>
            <w:bottom w:val="none" w:sz="0" w:space="0" w:color="auto"/>
            <w:right w:val="none" w:sz="0" w:space="0" w:color="auto"/>
          </w:divBdr>
        </w:div>
        <w:div w:id="130826703">
          <w:marLeft w:val="0"/>
          <w:marRight w:val="0"/>
          <w:marTop w:val="0"/>
          <w:marBottom w:val="0"/>
          <w:divBdr>
            <w:top w:val="none" w:sz="0" w:space="0" w:color="auto"/>
            <w:left w:val="none" w:sz="0" w:space="0" w:color="auto"/>
            <w:bottom w:val="none" w:sz="0" w:space="0" w:color="auto"/>
            <w:right w:val="none" w:sz="0" w:space="0" w:color="auto"/>
          </w:divBdr>
        </w:div>
        <w:div w:id="134177991">
          <w:marLeft w:val="0"/>
          <w:marRight w:val="0"/>
          <w:marTop w:val="0"/>
          <w:marBottom w:val="0"/>
          <w:divBdr>
            <w:top w:val="none" w:sz="0" w:space="0" w:color="auto"/>
            <w:left w:val="none" w:sz="0" w:space="0" w:color="auto"/>
            <w:bottom w:val="none" w:sz="0" w:space="0" w:color="auto"/>
            <w:right w:val="none" w:sz="0" w:space="0" w:color="auto"/>
          </w:divBdr>
        </w:div>
        <w:div w:id="138768542">
          <w:marLeft w:val="0"/>
          <w:marRight w:val="0"/>
          <w:marTop w:val="0"/>
          <w:marBottom w:val="0"/>
          <w:divBdr>
            <w:top w:val="none" w:sz="0" w:space="0" w:color="auto"/>
            <w:left w:val="none" w:sz="0" w:space="0" w:color="auto"/>
            <w:bottom w:val="none" w:sz="0" w:space="0" w:color="auto"/>
            <w:right w:val="none" w:sz="0" w:space="0" w:color="auto"/>
          </w:divBdr>
        </w:div>
        <w:div w:id="177820241">
          <w:marLeft w:val="0"/>
          <w:marRight w:val="0"/>
          <w:marTop w:val="0"/>
          <w:marBottom w:val="0"/>
          <w:divBdr>
            <w:top w:val="none" w:sz="0" w:space="0" w:color="auto"/>
            <w:left w:val="none" w:sz="0" w:space="0" w:color="auto"/>
            <w:bottom w:val="none" w:sz="0" w:space="0" w:color="auto"/>
            <w:right w:val="none" w:sz="0" w:space="0" w:color="auto"/>
          </w:divBdr>
        </w:div>
        <w:div w:id="204560382">
          <w:marLeft w:val="0"/>
          <w:marRight w:val="0"/>
          <w:marTop w:val="0"/>
          <w:marBottom w:val="0"/>
          <w:divBdr>
            <w:top w:val="none" w:sz="0" w:space="0" w:color="auto"/>
            <w:left w:val="none" w:sz="0" w:space="0" w:color="auto"/>
            <w:bottom w:val="none" w:sz="0" w:space="0" w:color="auto"/>
            <w:right w:val="none" w:sz="0" w:space="0" w:color="auto"/>
          </w:divBdr>
        </w:div>
        <w:div w:id="281691796">
          <w:marLeft w:val="0"/>
          <w:marRight w:val="0"/>
          <w:marTop w:val="0"/>
          <w:marBottom w:val="0"/>
          <w:divBdr>
            <w:top w:val="none" w:sz="0" w:space="0" w:color="auto"/>
            <w:left w:val="none" w:sz="0" w:space="0" w:color="auto"/>
            <w:bottom w:val="none" w:sz="0" w:space="0" w:color="auto"/>
            <w:right w:val="none" w:sz="0" w:space="0" w:color="auto"/>
          </w:divBdr>
        </w:div>
        <w:div w:id="397634608">
          <w:marLeft w:val="0"/>
          <w:marRight w:val="0"/>
          <w:marTop w:val="0"/>
          <w:marBottom w:val="0"/>
          <w:divBdr>
            <w:top w:val="none" w:sz="0" w:space="0" w:color="auto"/>
            <w:left w:val="none" w:sz="0" w:space="0" w:color="auto"/>
            <w:bottom w:val="none" w:sz="0" w:space="0" w:color="auto"/>
            <w:right w:val="none" w:sz="0" w:space="0" w:color="auto"/>
          </w:divBdr>
        </w:div>
        <w:div w:id="417168116">
          <w:marLeft w:val="0"/>
          <w:marRight w:val="0"/>
          <w:marTop w:val="0"/>
          <w:marBottom w:val="0"/>
          <w:divBdr>
            <w:top w:val="none" w:sz="0" w:space="0" w:color="auto"/>
            <w:left w:val="none" w:sz="0" w:space="0" w:color="auto"/>
            <w:bottom w:val="none" w:sz="0" w:space="0" w:color="auto"/>
            <w:right w:val="none" w:sz="0" w:space="0" w:color="auto"/>
          </w:divBdr>
        </w:div>
        <w:div w:id="504251778">
          <w:marLeft w:val="0"/>
          <w:marRight w:val="0"/>
          <w:marTop w:val="0"/>
          <w:marBottom w:val="0"/>
          <w:divBdr>
            <w:top w:val="none" w:sz="0" w:space="0" w:color="auto"/>
            <w:left w:val="none" w:sz="0" w:space="0" w:color="auto"/>
            <w:bottom w:val="none" w:sz="0" w:space="0" w:color="auto"/>
            <w:right w:val="none" w:sz="0" w:space="0" w:color="auto"/>
          </w:divBdr>
        </w:div>
        <w:div w:id="549341339">
          <w:marLeft w:val="0"/>
          <w:marRight w:val="0"/>
          <w:marTop w:val="0"/>
          <w:marBottom w:val="0"/>
          <w:divBdr>
            <w:top w:val="none" w:sz="0" w:space="0" w:color="auto"/>
            <w:left w:val="none" w:sz="0" w:space="0" w:color="auto"/>
            <w:bottom w:val="none" w:sz="0" w:space="0" w:color="auto"/>
            <w:right w:val="none" w:sz="0" w:space="0" w:color="auto"/>
          </w:divBdr>
        </w:div>
        <w:div w:id="587351998">
          <w:marLeft w:val="0"/>
          <w:marRight w:val="0"/>
          <w:marTop w:val="0"/>
          <w:marBottom w:val="0"/>
          <w:divBdr>
            <w:top w:val="none" w:sz="0" w:space="0" w:color="auto"/>
            <w:left w:val="none" w:sz="0" w:space="0" w:color="auto"/>
            <w:bottom w:val="none" w:sz="0" w:space="0" w:color="auto"/>
            <w:right w:val="none" w:sz="0" w:space="0" w:color="auto"/>
          </w:divBdr>
        </w:div>
        <w:div w:id="589890256">
          <w:marLeft w:val="0"/>
          <w:marRight w:val="0"/>
          <w:marTop w:val="0"/>
          <w:marBottom w:val="0"/>
          <w:divBdr>
            <w:top w:val="none" w:sz="0" w:space="0" w:color="auto"/>
            <w:left w:val="none" w:sz="0" w:space="0" w:color="auto"/>
            <w:bottom w:val="none" w:sz="0" w:space="0" w:color="auto"/>
            <w:right w:val="none" w:sz="0" w:space="0" w:color="auto"/>
          </w:divBdr>
        </w:div>
        <w:div w:id="605503017">
          <w:marLeft w:val="0"/>
          <w:marRight w:val="0"/>
          <w:marTop w:val="0"/>
          <w:marBottom w:val="0"/>
          <w:divBdr>
            <w:top w:val="none" w:sz="0" w:space="0" w:color="auto"/>
            <w:left w:val="none" w:sz="0" w:space="0" w:color="auto"/>
            <w:bottom w:val="none" w:sz="0" w:space="0" w:color="auto"/>
            <w:right w:val="none" w:sz="0" w:space="0" w:color="auto"/>
          </w:divBdr>
        </w:div>
        <w:div w:id="611519608">
          <w:marLeft w:val="0"/>
          <w:marRight w:val="0"/>
          <w:marTop w:val="0"/>
          <w:marBottom w:val="0"/>
          <w:divBdr>
            <w:top w:val="none" w:sz="0" w:space="0" w:color="auto"/>
            <w:left w:val="none" w:sz="0" w:space="0" w:color="auto"/>
            <w:bottom w:val="none" w:sz="0" w:space="0" w:color="auto"/>
            <w:right w:val="none" w:sz="0" w:space="0" w:color="auto"/>
          </w:divBdr>
        </w:div>
        <w:div w:id="613905684">
          <w:marLeft w:val="0"/>
          <w:marRight w:val="0"/>
          <w:marTop w:val="0"/>
          <w:marBottom w:val="0"/>
          <w:divBdr>
            <w:top w:val="none" w:sz="0" w:space="0" w:color="auto"/>
            <w:left w:val="none" w:sz="0" w:space="0" w:color="auto"/>
            <w:bottom w:val="none" w:sz="0" w:space="0" w:color="auto"/>
            <w:right w:val="none" w:sz="0" w:space="0" w:color="auto"/>
          </w:divBdr>
        </w:div>
        <w:div w:id="792679161">
          <w:marLeft w:val="0"/>
          <w:marRight w:val="0"/>
          <w:marTop w:val="0"/>
          <w:marBottom w:val="0"/>
          <w:divBdr>
            <w:top w:val="none" w:sz="0" w:space="0" w:color="auto"/>
            <w:left w:val="none" w:sz="0" w:space="0" w:color="auto"/>
            <w:bottom w:val="none" w:sz="0" w:space="0" w:color="auto"/>
            <w:right w:val="none" w:sz="0" w:space="0" w:color="auto"/>
          </w:divBdr>
        </w:div>
        <w:div w:id="882331507">
          <w:marLeft w:val="0"/>
          <w:marRight w:val="0"/>
          <w:marTop w:val="0"/>
          <w:marBottom w:val="0"/>
          <w:divBdr>
            <w:top w:val="none" w:sz="0" w:space="0" w:color="auto"/>
            <w:left w:val="none" w:sz="0" w:space="0" w:color="auto"/>
            <w:bottom w:val="none" w:sz="0" w:space="0" w:color="auto"/>
            <w:right w:val="none" w:sz="0" w:space="0" w:color="auto"/>
          </w:divBdr>
        </w:div>
        <w:div w:id="886452282">
          <w:marLeft w:val="0"/>
          <w:marRight w:val="0"/>
          <w:marTop w:val="0"/>
          <w:marBottom w:val="0"/>
          <w:divBdr>
            <w:top w:val="none" w:sz="0" w:space="0" w:color="auto"/>
            <w:left w:val="none" w:sz="0" w:space="0" w:color="auto"/>
            <w:bottom w:val="none" w:sz="0" w:space="0" w:color="auto"/>
            <w:right w:val="none" w:sz="0" w:space="0" w:color="auto"/>
          </w:divBdr>
        </w:div>
        <w:div w:id="959335595">
          <w:marLeft w:val="0"/>
          <w:marRight w:val="0"/>
          <w:marTop w:val="0"/>
          <w:marBottom w:val="0"/>
          <w:divBdr>
            <w:top w:val="none" w:sz="0" w:space="0" w:color="auto"/>
            <w:left w:val="none" w:sz="0" w:space="0" w:color="auto"/>
            <w:bottom w:val="none" w:sz="0" w:space="0" w:color="auto"/>
            <w:right w:val="none" w:sz="0" w:space="0" w:color="auto"/>
          </w:divBdr>
        </w:div>
        <w:div w:id="976640157">
          <w:marLeft w:val="0"/>
          <w:marRight w:val="0"/>
          <w:marTop w:val="0"/>
          <w:marBottom w:val="0"/>
          <w:divBdr>
            <w:top w:val="none" w:sz="0" w:space="0" w:color="auto"/>
            <w:left w:val="none" w:sz="0" w:space="0" w:color="auto"/>
            <w:bottom w:val="none" w:sz="0" w:space="0" w:color="auto"/>
            <w:right w:val="none" w:sz="0" w:space="0" w:color="auto"/>
          </w:divBdr>
        </w:div>
        <w:div w:id="979841196">
          <w:marLeft w:val="0"/>
          <w:marRight w:val="0"/>
          <w:marTop w:val="0"/>
          <w:marBottom w:val="0"/>
          <w:divBdr>
            <w:top w:val="none" w:sz="0" w:space="0" w:color="auto"/>
            <w:left w:val="none" w:sz="0" w:space="0" w:color="auto"/>
            <w:bottom w:val="none" w:sz="0" w:space="0" w:color="auto"/>
            <w:right w:val="none" w:sz="0" w:space="0" w:color="auto"/>
          </w:divBdr>
        </w:div>
        <w:div w:id="1003557307">
          <w:marLeft w:val="0"/>
          <w:marRight w:val="0"/>
          <w:marTop w:val="0"/>
          <w:marBottom w:val="0"/>
          <w:divBdr>
            <w:top w:val="none" w:sz="0" w:space="0" w:color="auto"/>
            <w:left w:val="none" w:sz="0" w:space="0" w:color="auto"/>
            <w:bottom w:val="none" w:sz="0" w:space="0" w:color="auto"/>
            <w:right w:val="none" w:sz="0" w:space="0" w:color="auto"/>
          </w:divBdr>
        </w:div>
        <w:div w:id="1023900807">
          <w:marLeft w:val="0"/>
          <w:marRight w:val="0"/>
          <w:marTop w:val="0"/>
          <w:marBottom w:val="0"/>
          <w:divBdr>
            <w:top w:val="none" w:sz="0" w:space="0" w:color="auto"/>
            <w:left w:val="none" w:sz="0" w:space="0" w:color="auto"/>
            <w:bottom w:val="none" w:sz="0" w:space="0" w:color="auto"/>
            <w:right w:val="none" w:sz="0" w:space="0" w:color="auto"/>
          </w:divBdr>
        </w:div>
        <w:div w:id="1108354391">
          <w:marLeft w:val="0"/>
          <w:marRight w:val="0"/>
          <w:marTop w:val="0"/>
          <w:marBottom w:val="0"/>
          <w:divBdr>
            <w:top w:val="none" w:sz="0" w:space="0" w:color="auto"/>
            <w:left w:val="none" w:sz="0" w:space="0" w:color="auto"/>
            <w:bottom w:val="none" w:sz="0" w:space="0" w:color="auto"/>
            <w:right w:val="none" w:sz="0" w:space="0" w:color="auto"/>
          </w:divBdr>
        </w:div>
        <w:div w:id="1158570321">
          <w:marLeft w:val="0"/>
          <w:marRight w:val="0"/>
          <w:marTop w:val="0"/>
          <w:marBottom w:val="0"/>
          <w:divBdr>
            <w:top w:val="none" w:sz="0" w:space="0" w:color="auto"/>
            <w:left w:val="none" w:sz="0" w:space="0" w:color="auto"/>
            <w:bottom w:val="none" w:sz="0" w:space="0" w:color="auto"/>
            <w:right w:val="none" w:sz="0" w:space="0" w:color="auto"/>
          </w:divBdr>
        </w:div>
        <w:div w:id="1169753550">
          <w:marLeft w:val="0"/>
          <w:marRight w:val="0"/>
          <w:marTop w:val="0"/>
          <w:marBottom w:val="0"/>
          <w:divBdr>
            <w:top w:val="none" w:sz="0" w:space="0" w:color="auto"/>
            <w:left w:val="none" w:sz="0" w:space="0" w:color="auto"/>
            <w:bottom w:val="none" w:sz="0" w:space="0" w:color="auto"/>
            <w:right w:val="none" w:sz="0" w:space="0" w:color="auto"/>
          </w:divBdr>
        </w:div>
        <w:div w:id="1193685896">
          <w:marLeft w:val="0"/>
          <w:marRight w:val="0"/>
          <w:marTop w:val="0"/>
          <w:marBottom w:val="0"/>
          <w:divBdr>
            <w:top w:val="none" w:sz="0" w:space="0" w:color="auto"/>
            <w:left w:val="none" w:sz="0" w:space="0" w:color="auto"/>
            <w:bottom w:val="none" w:sz="0" w:space="0" w:color="auto"/>
            <w:right w:val="none" w:sz="0" w:space="0" w:color="auto"/>
          </w:divBdr>
        </w:div>
        <w:div w:id="1206022330">
          <w:marLeft w:val="0"/>
          <w:marRight w:val="0"/>
          <w:marTop w:val="0"/>
          <w:marBottom w:val="0"/>
          <w:divBdr>
            <w:top w:val="none" w:sz="0" w:space="0" w:color="auto"/>
            <w:left w:val="none" w:sz="0" w:space="0" w:color="auto"/>
            <w:bottom w:val="none" w:sz="0" w:space="0" w:color="auto"/>
            <w:right w:val="none" w:sz="0" w:space="0" w:color="auto"/>
          </w:divBdr>
        </w:div>
        <w:div w:id="1212619785">
          <w:marLeft w:val="0"/>
          <w:marRight w:val="0"/>
          <w:marTop w:val="0"/>
          <w:marBottom w:val="0"/>
          <w:divBdr>
            <w:top w:val="none" w:sz="0" w:space="0" w:color="auto"/>
            <w:left w:val="none" w:sz="0" w:space="0" w:color="auto"/>
            <w:bottom w:val="none" w:sz="0" w:space="0" w:color="auto"/>
            <w:right w:val="none" w:sz="0" w:space="0" w:color="auto"/>
          </w:divBdr>
        </w:div>
        <w:div w:id="1406686357">
          <w:marLeft w:val="0"/>
          <w:marRight w:val="0"/>
          <w:marTop w:val="0"/>
          <w:marBottom w:val="0"/>
          <w:divBdr>
            <w:top w:val="none" w:sz="0" w:space="0" w:color="auto"/>
            <w:left w:val="none" w:sz="0" w:space="0" w:color="auto"/>
            <w:bottom w:val="none" w:sz="0" w:space="0" w:color="auto"/>
            <w:right w:val="none" w:sz="0" w:space="0" w:color="auto"/>
          </w:divBdr>
        </w:div>
        <w:div w:id="1420520271">
          <w:marLeft w:val="0"/>
          <w:marRight w:val="0"/>
          <w:marTop w:val="0"/>
          <w:marBottom w:val="0"/>
          <w:divBdr>
            <w:top w:val="none" w:sz="0" w:space="0" w:color="auto"/>
            <w:left w:val="none" w:sz="0" w:space="0" w:color="auto"/>
            <w:bottom w:val="none" w:sz="0" w:space="0" w:color="auto"/>
            <w:right w:val="none" w:sz="0" w:space="0" w:color="auto"/>
          </w:divBdr>
        </w:div>
        <w:div w:id="1520847603">
          <w:marLeft w:val="0"/>
          <w:marRight w:val="0"/>
          <w:marTop w:val="0"/>
          <w:marBottom w:val="0"/>
          <w:divBdr>
            <w:top w:val="none" w:sz="0" w:space="0" w:color="auto"/>
            <w:left w:val="none" w:sz="0" w:space="0" w:color="auto"/>
            <w:bottom w:val="none" w:sz="0" w:space="0" w:color="auto"/>
            <w:right w:val="none" w:sz="0" w:space="0" w:color="auto"/>
          </w:divBdr>
        </w:div>
        <w:div w:id="1550220250">
          <w:marLeft w:val="0"/>
          <w:marRight w:val="0"/>
          <w:marTop w:val="0"/>
          <w:marBottom w:val="0"/>
          <w:divBdr>
            <w:top w:val="none" w:sz="0" w:space="0" w:color="auto"/>
            <w:left w:val="none" w:sz="0" w:space="0" w:color="auto"/>
            <w:bottom w:val="none" w:sz="0" w:space="0" w:color="auto"/>
            <w:right w:val="none" w:sz="0" w:space="0" w:color="auto"/>
          </w:divBdr>
        </w:div>
        <w:div w:id="1551651421">
          <w:marLeft w:val="0"/>
          <w:marRight w:val="0"/>
          <w:marTop w:val="0"/>
          <w:marBottom w:val="0"/>
          <w:divBdr>
            <w:top w:val="none" w:sz="0" w:space="0" w:color="auto"/>
            <w:left w:val="none" w:sz="0" w:space="0" w:color="auto"/>
            <w:bottom w:val="none" w:sz="0" w:space="0" w:color="auto"/>
            <w:right w:val="none" w:sz="0" w:space="0" w:color="auto"/>
          </w:divBdr>
        </w:div>
        <w:div w:id="1559242958">
          <w:marLeft w:val="0"/>
          <w:marRight w:val="0"/>
          <w:marTop w:val="0"/>
          <w:marBottom w:val="0"/>
          <w:divBdr>
            <w:top w:val="none" w:sz="0" w:space="0" w:color="auto"/>
            <w:left w:val="none" w:sz="0" w:space="0" w:color="auto"/>
            <w:bottom w:val="none" w:sz="0" w:space="0" w:color="auto"/>
            <w:right w:val="none" w:sz="0" w:space="0" w:color="auto"/>
          </w:divBdr>
        </w:div>
        <w:div w:id="1764492823">
          <w:marLeft w:val="0"/>
          <w:marRight w:val="0"/>
          <w:marTop w:val="0"/>
          <w:marBottom w:val="0"/>
          <w:divBdr>
            <w:top w:val="none" w:sz="0" w:space="0" w:color="auto"/>
            <w:left w:val="none" w:sz="0" w:space="0" w:color="auto"/>
            <w:bottom w:val="none" w:sz="0" w:space="0" w:color="auto"/>
            <w:right w:val="none" w:sz="0" w:space="0" w:color="auto"/>
          </w:divBdr>
        </w:div>
        <w:div w:id="1913155767">
          <w:marLeft w:val="0"/>
          <w:marRight w:val="0"/>
          <w:marTop w:val="0"/>
          <w:marBottom w:val="0"/>
          <w:divBdr>
            <w:top w:val="none" w:sz="0" w:space="0" w:color="auto"/>
            <w:left w:val="none" w:sz="0" w:space="0" w:color="auto"/>
            <w:bottom w:val="none" w:sz="0" w:space="0" w:color="auto"/>
            <w:right w:val="none" w:sz="0" w:space="0" w:color="auto"/>
          </w:divBdr>
        </w:div>
        <w:div w:id="1931691366">
          <w:marLeft w:val="0"/>
          <w:marRight w:val="0"/>
          <w:marTop w:val="0"/>
          <w:marBottom w:val="0"/>
          <w:divBdr>
            <w:top w:val="none" w:sz="0" w:space="0" w:color="auto"/>
            <w:left w:val="none" w:sz="0" w:space="0" w:color="auto"/>
            <w:bottom w:val="none" w:sz="0" w:space="0" w:color="auto"/>
            <w:right w:val="none" w:sz="0" w:space="0" w:color="auto"/>
          </w:divBdr>
        </w:div>
        <w:div w:id="1974097466">
          <w:marLeft w:val="0"/>
          <w:marRight w:val="0"/>
          <w:marTop w:val="0"/>
          <w:marBottom w:val="0"/>
          <w:divBdr>
            <w:top w:val="none" w:sz="0" w:space="0" w:color="auto"/>
            <w:left w:val="none" w:sz="0" w:space="0" w:color="auto"/>
            <w:bottom w:val="none" w:sz="0" w:space="0" w:color="auto"/>
            <w:right w:val="none" w:sz="0" w:space="0" w:color="auto"/>
          </w:divBdr>
        </w:div>
        <w:div w:id="2022856729">
          <w:marLeft w:val="0"/>
          <w:marRight w:val="0"/>
          <w:marTop w:val="0"/>
          <w:marBottom w:val="0"/>
          <w:divBdr>
            <w:top w:val="none" w:sz="0" w:space="0" w:color="auto"/>
            <w:left w:val="none" w:sz="0" w:space="0" w:color="auto"/>
            <w:bottom w:val="none" w:sz="0" w:space="0" w:color="auto"/>
            <w:right w:val="none" w:sz="0" w:space="0" w:color="auto"/>
          </w:divBdr>
        </w:div>
        <w:div w:id="2074234179">
          <w:marLeft w:val="0"/>
          <w:marRight w:val="0"/>
          <w:marTop w:val="0"/>
          <w:marBottom w:val="0"/>
          <w:divBdr>
            <w:top w:val="none" w:sz="0" w:space="0" w:color="auto"/>
            <w:left w:val="none" w:sz="0" w:space="0" w:color="auto"/>
            <w:bottom w:val="none" w:sz="0" w:space="0" w:color="auto"/>
            <w:right w:val="none" w:sz="0" w:space="0" w:color="auto"/>
          </w:divBdr>
        </w:div>
        <w:div w:id="2075352393">
          <w:marLeft w:val="0"/>
          <w:marRight w:val="0"/>
          <w:marTop w:val="0"/>
          <w:marBottom w:val="0"/>
          <w:divBdr>
            <w:top w:val="none" w:sz="0" w:space="0" w:color="auto"/>
            <w:left w:val="none" w:sz="0" w:space="0" w:color="auto"/>
            <w:bottom w:val="none" w:sz="0" w:space="0" w:color="auto"/>
            <w:right w:val="none" w:sz="0" w:space="0" w:color="auto"/>
          </w:divBdr>
        </w:div>
        <w:div w:id="2085030605">
          <w:marLeft w:val="0"/>
          <w:marRight w:val="0"/>
          <w:marTop w:val="0"/>
          <w:marBottom w:val="0"/>
          <w:divBdr>
            <w:top w:val="none" w:sz="0" w:space="0" w:color="auto"/>
            <w:left w:val="none" w:sz="0" w:space="0" w:color="auto"/>
            <w:bottom w:val="none" w:sz="0" w:space="0" w:color="auto"/>
            <w:right w:val="none" w:sz="0" w:space="0" w:color="auto"/>
          </w:divBdr>
        </w:div>
      </w:divsChild>
    </w:div>
    <w:div w:id="1647661007">
      <w:bodyDiv w:val="1"/>
      <w:marLeft w:val="0"/>
      <w:marRight w:val="0"/>
      <w:marTop w:val="0"/>
      <w:marBottom w:val="0"/>
      <w:divBdr>
        <w:top w:val="none" w:sz="0" w:space="0" w:color="auto"/>
        <w:left w:val="none" w:sz="0" w:space="0" w:color="auto"/>
        <w:bottom w:val="none" w:sz="0" w:space="0" w:color="auto"/>
        <w:right w:val="none" w:sz="0" w:space="0" w:color="auto"/>
      </w:divBdr>
    </w:div>
    <w:div w:id="1648516157">
      <w:bodyDiv w:val="1"/>
      <w:marLeft w:val="0"/>
      <w:marRight w:val="0"/>
      <w:marTop w:val="0"/>
      <w:marBottom w:val="0"/>
      <w:divBdr>
        <w:top w:val="none" w:sz="0" w:space="0" w:color="auto"/>
        <w:left w:val="none" w:sz="0" w:space="0" w:color="auto"/>
        <w:bottom w:val="none" w:sz="0" w:space="0" w:color="auto"/>
        <w:right w:val="none" w:sz="0" w:space="0" w:color="auto"/>
      </w:divBdr>
    </w:div>
    <w:div w:id="1649748976">
      <w:bodyDiv w:val="1"/>
      <w:marLeft w:val="0"/>
      <w:marRight w:val="0"/>
      <w:marTop w:val="0"/>
      <w:marBottom w:val="0"/>
      <w:divBdr>
        <w:top w:val="none" w:sz="0" w:space="0" w:color="auto"/>
        <w:left w:val="none" w:sz="0" w:space="0" w:color="auto"/>
        <w:bottom w:val="none" w:sz="0" w:space="0" w:color="auto"/>
        <w:right w:val="none" w:sz="0" w:space="0" w:color="auto"/>
      </w:divBdr>
    </w:div>
    <w:div w:id="1652056623">
      <w:bodyDiv w:val="1"/>
      <w:marLeft w:val="0"/>
      <w:marRight w:val="0"/>
      <w:marTop w:val="0"/>
      <w:marBottom w:val="0"/>
      <w:divBdr>
        <w:top w:val="none" w:sz="0" w:space="0" w:color="auto"/>
        <w:left w:val="none" w:sz="0" w:space="0" w:color="auto"/>
        <w:bottom w:val="none" w:sz="0" w:space="0" w:color="auto"/>
        <w:right w:val="none" w:sz="0" w:space="0" w:color="auto"/>
      </w:divBdr>
    </w:div>
    <w:div w:id="1652101172">
      <w:bodyDiv w:val="1"/>
      <w:marLeft w:val="0"/>
      <w:marRight w:val="0"/>
      <w:marTop w:val="0"/>
      <w:marBottom w:val="0"/>
      <w:divBdr>
        <w:top w:val="none" w:sz="0" w:space="0" w:color="auto"/>
        <w:left w:val="none" w:sz="0" w:space="0" w:color="auto"/>
        <w:bottom w:val="none" w:sz="0" w:space="0" w:color="auto"/>
        <w:right w:val="none" w:sz="0" w:space="0" w:color="auto"/>
      </w:divBdr>
    </w:div>
    <w:div w:id="1654138760">
      <w:bodyDiv w:val="1"/>
      <w:marLeft w:val="0"/>
      <w:marRight w:val="0"/>
      <w:marTop w:val="0"/>
      <w:marBottom w:val="0"/>
      <w:divBdr>
        <w:top w:val="none" w:sz="0" w:space="0" w:color="auto"/>
        <w:left w:val="none" w:sz="0" w:space="0" w:color="auto"/>
        <w:bottom w:val="none" w:sz="0" w:space="0" w:color="auto"/>
        <w:right w:val="none" w:sz="0" w:space="0" w:color="auto"/>
      </w:divBdr>
    </w:div>
    <w:div w:id="1654291147">
      <w:bodyDiv w:val="1"/>
      <w:marLeft w:val="0"/>
      <w:marRight w:val="0"/>
      <w:marTop w:val="0"/>
      <w:marBottom w:val="0"/>
      <w:divBdr>
        <w:top w:val="none" w:sz="0" w:space="0" w:color="auto"/>
        <w:left w:val="none" w:sz="0" w:space="0" w:color="auto"/>
        <w:bottom w:val="none" w:sz="0" w:space="0" w:color="auto"/>
        <w:right w:val="none" w:sz="0" w:space="0" w:color="auto"/>
      </w:divBdr>
    </w:div>
    <w:div w:id="1654720878">
      <w:bodyDiv w:val="1"/>
      <w:marLeft w:val="0"/>
      <w:marRight w:val="0"/>
      <w:marTop w:val="0"/>
      <w:marBottom w:val="0"/>
      <w:divBdr>
        <w:top w:val="none" w:sz="0" w:space="0" w:color="auto"/>
        <w:left w:val="none" w:sz="0" w:space="0" w:color="auto"/>
        <w:bottom w:val="none" w:sz="0" w:space="0" w:color="auto"/>
        <w:right w:val="none" w:sz="0" w:space="0" w:color="auto"/>
      </w:divBdr>
    </w:div>
    <w:div w:id="1655374199">
      <w:bodyDiv w:val="1"/>
      <w:marLeft w:val="0"/>
      <w:marRight w:val="0"/>
      <w:marTop w:val="0"/>
      <w:marBottom w:val="0"/>
      <w:divBdr>
        <w:top w:val="none" w:sz="0" w:space="0" w:color="auto"/>
        <w:left w:val="none" w:sz="0" w:space="0" w:color="auto"/>
        <w:bottom w:val="none" w:sz="0" w:space="0" w:color="auto"/>
        <w:right w:val="none" w:sz="0" w:space="0" w:color="auto"/>
      </w:divBdr>
    </w:div>
    <w:div w:id="1655376486">
      <w:bodyDiv w:val="1"/>
      <w:marLeft w:val="0"/>
      <w:marRight w:val="0"/>
      <w:marTop w:val="0"/>
      <w:marBottom w:val="0"/>
      <w:divBdr>
        <w:top w:val="none" w:sz="0" w:space="0" w:color="auto"/>
        <w:left w:val="none" w:sz="0" w:space="0" w:color="auto"/>
        <w:bottom w:val="none" w:sz="0" w:space="0" w:color="auto"/>
        <w:right w:val="none" w:sz="0" w:space="0" w:color="auto"/>
      </w:divBdr>
    </w:div>
    <w:div w:id="1655648624">
      <w:bodyDiv w:val="1"/>
      <w:marLeft w:val="0"/>
      <w:marRight w:val="0"/>
      <w:marTop w:val="0"/>
      <w:marBottom w:val="0"/>
      <w:divBdr>
        <w:top w:val="none" w:sz="0" w:space="0" w:color="auto"/>
        <w:left w:val="none" w:sz="0" w:space="0" w:color="auto"/>
        <w:bottom w:val="none" w:sz="0" w:space="0" w:color="auto"/>
        <w:right w:val="none" w:sz="0" w:space="0" w:color="auto"/>
      </w:divBdr>
    </w:div>
    <w:div w:id="1655840150">
      <w:bodyDiv w:val="1"/>
      <w:marLeft w:val="0"/>
      <w:marRight w:val="0"/>
      <w:marTop w:val="0"/>
      <w:marBottom w:val="0"/>
      <w:divBdr>
        <w:top w:val="none" w:sz="0" w:space="0" w:color="auto"/>
        <w:left w:val="none" w:sz="0" w:space="0" w:color="auto"/>
        <w:bottom w:val="none" w:sz="0" w:space="0" w:color="auto"/>
        <w:right w:val="none" w:sz="0" w:space="0" w:color="auto"/>
      </w:divBdr>
    </w:div>
    <w:div w:id="1656184375">
      <w:bodyDiv w:val="1"/>
      <w:marLeft w:val="0"/>
      <w:marRight w:val="0"/>
      <w:marTop w:val="0"/>
      <w:marBottom w:val="0"/>
      <w:divBdr>
        <w:top w:val="none" w:sz="0" w:space="0" w:color="auto"/>
        <w:left w:val="none" w:sz="0" w:space="0" w:color="auto"/>
        <w:bottom w:val="none" w:sz="0" w:space="0" w:color="auto"/>
        <w:right w:val="none" w:sz="0" w:space="0" w:color="auto"/>
      </w:divBdr>
    </w:div>
    <w:div w:id="1656958133">
      <w:bodyDiv w:val="1"/>
      <w:marLeft w:val="0"/>
      <w:marRight w:val="0"/>
      <w:marTop w:val="0"/>
      <w:marBottom w:val="0"/>
      <w:divBdr>
        <w:top w:val="none" w:sz="0" w:space="0" w:color="auto"/>
        <w:left w:val="none" w:sz="0" w:space="0" w:color="auto"/>
        <w:bottom w:val="none" w:sz="0" w:space="0" w:color="auto"/>
        <w:right w:val="none" w:sz="0" w:space="0" w:color="auto"/>
      </w:divBdr>
    </w:div>
    <w:div w:id="1657417107">
      <w:bodyDiv w:val="1"/>
      <w:marLeft w:val="0"/>
      <w:marRight w:val="0"/>
      <w:marTop w:val="0"/>
      <w:marBottom w:val="0"/>
      <w:divBdr>
        <w:top w:val="none" w:sz="0" w:space="0" w:color="auto"/>
        <w:left w:val="none" w:sz="0" w:space="0" w:color="auto"/>
        <w:bottom w:val="none" w:sz="0" w:space="0" w:color="auto"/>
        <w:right w:val="none" w:sz="0" w:space="0" w:color="auto"/>
      </w:divBdr>
    </w:div>
    <w:div w:id="1658993371">
      <w:bodyDiv w:val="1"/>
      <w:marLeft w:val="0"/>
      <w:marRight w:val="0"/>
      <w:marTop w:val="0"/>
      <w:marBottom w:val="0"/>
      <w:divBdr>
        <w:top w:val="none" w:sz="0" w:space="0" w:color="auto"/>
        <w:left w:val="none" w:sz="0" w:space="0" w:color="auto"/>
        <w:bottom w:val="none" w:sz="0" w:space="0" w:color="auto"/>
        <w:right w:val="none" w:sz="0" w:space="0" w:color="auto"/>
      </w:divBdr>
    </w:div>
    <w:div w:id="1659380561">
      <w:bodyDiv w:val="1"/>
      <w:marLeft w:val="0"/>
      <w:marRight w:val="0"/>
      <w:marTop w:val="0"/>
      <w:marBottom w:val="0"/>
      <w:divBdr>
        <w:top w:val="none" w:sz="0" w:space="0" w:color="auto"/>
        <w:left w:val="none" w:sz="0" w:space="0" w:color="auto"/>
        <w:bottom w:val="none" w:sz="0" w:space="0" w:color="auto"/>
        <w:right w:val="none" w:sz="0" w:space="0" w:color="auto"/>
      </w:divBdr>
    </w:div>
    <w:div w:id="1660426885">
      <w:bodyDiv w:val="1"/>
      <w:marLeft w:val="0"/>
      <w:marRight w:val="0"/>
      <w:marTop w:val="0"/>
      <w:marBottom w:val="0"/>
      <w:divBdr>
        <w:top w:val="none" w:sz="0" w:space="0" w:color="auto"/>
        <w:left w:val="none" w:sz="0" w:space="0" w:color="auto"/>
        <w:bottom w:val="none" w:sz="0" w:space="0" w:color="auto"/>
        <w:right w:val="none" w:sz="0" w:space="0" w:color="auto"/>
      </w:divBdr>
    </w:div>
    <w:div w:id="1660688714">
      <w:bodyDiv w:val="1"/>
      <w:marLeft w:val="0"/>
      <w:marRight w:val="0"/>
      <w:marTop w:val="0"/>
      <w:marBottom w:val="0"/>
      <w:divBdr>
        <w:top w:val="none" w:sz="0" w:space="0" w:color="auto"/>
        <w:left w:val="none" w:sz="0" w:space="0" w:color="auto"/>
        <w:bottom w:val="none" w:sz="0" w:space="0" w:color="auto"/>
        <w:right w:val="none" w:sz="0" w:space="0" w:color="auto"/>
      </w:divBdr>
    </w:div>
    <w:div w:id="1663123248">
      <w:bodyDiv w:val="1"/>
      <w:marLeft w:val="0"/>
      <w:marRight w:val="0"/>
      <w:marTop w:val="0"/>
      <w:marBottom w:val="0"/>
      <w:divBdr>
        <w:top w:val="none" w:sz="0" w:space="0" w:color="auto"/>
        <w:left w:val="none" w:sz="0" w:space="0" w:color="auto"/>
        <w:bottom w:val="none" w:sz="0" w:space="0" w:color="auto"/>
        <w:right w:val="none" w:sz="0" w:space="0" w:color="auto"/>
      </w:divBdr>
    </w:div>
    <w:div w:id="1663463186">
      <w:bodyDiv w:val="1"/>
      <w:marLeft w:val="0"/>
      <w:marRight w:val="0"/>
      <w:marTop w:val="0"/>
      <w:marBottom w:val="0"/>
      <w:divBdr>
        <w:top w:val="none" w:sz="0" w:space="0" w:color="auto"/>
        <w:left w:val="none" w:sz="0" w:space="0" w:color="auto"/>
        <w:bottom w:val="none" w:sz="0" w:space="0" w:color="auto"/>
        <w:right w:val="none" w:sz="0" w:space="0" w:color="auto"/>
      </w:divBdr>
      <w:divsChild>
        <w:div w:id="28073850">
          <w:marLeft w:val="0"/>
          <w:marRight w:val="0"/>
          <w:marTop w:val="0"/>
          <w:marBottom w:val="0"/>
          <w:divBdr>
            <w:top w:val="none" w:sz="0" w:space="0" w:color="auto"/>
            <w:left w:val="none" w:sz="0" w:space="0" w:color="auto"/>
            <w:bottom w:val="none" w:sz="0" w:space="0" w:color="auto"/>
            <w:right w:val="none" w:sz="0" w:space="0" w:color="auto"/>
          </w:divBdr>
        </w:div>
        <w:div w:id="28604237">
          <w:marLeft w:val="0"/>
          <w:marRight w:val="0"/>
          <w:marTop w:val="0"/>
          <w:marBottom w:val="0"/>
          <w:divBdr>
            <w:top w:val="none" w:sz="0" w:space="0" w:color="auto"/>
            <w:left w:val="none" w:sz="0" w:space="0" w:color="auto"/>
            <w:bottom w:val="none" w:sz="0" w:space="0" w:color="auto"/>
            <w:right w:val="none" w:sz="0" w:space="0" w:color="auto"/>
          </w:divBdr>
        </w:div>
        <w:div w:id="40058504">
          <w:marLeft w:val="0"/>
          <w:marRight w:val="0"/>
          <w:marTop w:val="0"/>
          <w:marBottom w:val="0"/>
          <w:divBdr>
            <w:top w:val="none" w:sz="0" w:space="0" w:color="auto"/>
            <w:left w:val="none" w:sz="0" w:space="0" w:color="auto"/>
            <w:bottom w:val="none" w:sz="0" w:space="0" w:color="auto"/>
            <w:right w:val="none" w:sz="0" w:space="0" w:color="auto"/>
          </w:divBdr>
        </w:div>
        <w:div w:id="67964351">
          <w:marLeft w:val="0"/>
          <w:marRight w:val="0"/>
          <w:marTop w:val="0"/>
          <w:marBottom w:val="0"/>
          <w:divBdr>
            <w:top w:val="none" w:sz="0" w:space="0" w:color="auto"/>
            <w:left w:val="none" w:sz="0" w:space="0" w:color="auto"/>
            <w:bottom w:val="none" w:sz="0" w:space="0" w:color="auto"/>
            <w:right w:val="none" w:sz="0" w:space="0" w:color="auto"/>
          </w:divBdr>
        </w:div>
        <w:div w:id="124735795">
          <w:marLeft w:val="0"/>
          <w:marRight w:val="0"/>
          <w:marTop w:val="0"/>
          <w:marBottom w:val="0"/>
          <w:divBdr>
            <w:top w:val="none" w:sz="0" w:space="0" w:color="auto"/>
            <w:left w:val="none" w:sz="0" w:space="0" w:color="auto"/>
            <w:bottom w:val="none" w:sz="0" w:space="0" w:color="auto"/>
            <w:right w:val="none" w:sz="0" w:space="0" w:color="auto"/>
          </w:divBdr>
        </w:div>
        <w:div w:id="145897167">
          <w:marLeft w:val="0"/>
          <w:marRight w:val="0"/>
          <w:marTop w:val="0"/>
          <w:marBottom w:val="0"/>
          <w:divBdr>
            <w:top w:val="none" w:sz="0" w:space="0" w:color="auto"/>
            <w:left w:val="none" w:sz="0" w:space="0" w:color="auto"/>
            <w:bottom w:val="none" w:sz="0" w:space="0" w:color="auto"/>
            <w:right w:val="none" w:sz="0" w:space="0" w:color="auto"/>
          </w:divBdr>
        </w:div>
        <w:div w:id="159544117">
          <w:marLeft w:val="0"/>
          <w:marRight w:val="0"/>
          <w:marTop w:val="0"/>
          <w:marBottom w:val="0"/>
          <w:divBdr>
            <w:top w:val="none" w:sz="0" w:space="0" w:color="auto"/>
            <w:left w:val="none" w:sz="0" w:space="0" w:color="auto"/>
            <w:bottom w:val="none" w:sz="0" w:space="0" w:color="auto"/>
            <w:right w:val="none" w:sz="0" w:space="0" w:color="auto"/>
          </w:divBdr>
        </w:div>
        <w:div w:id="166987146">
          <w:marLeft w:val="0"/>
          <w:marRight w:val="0"/>
          <w:marTop w:val="0"/>
          <w:marBottom w:val="0"/>
          <w:divBdr>
            <w:top w:val="none" w:sz="0" w:space="0" w:color="auto"/>
            <w:left w:val="none" w:sz="0" w:space="0" w:color="auto"/>
            <w:bottom w:val="none" w:sz="0" w:space="0" w:color="auto"/>
            <w:right w:val="none" w:sz="0" w:space="0" w:color="auto"/>
          </w:divBdr>
        </w:div>
        <w:div w:id="215550571">
          <w:marLeft w:val="0"/>
          <w:marRight w:val="0"/>
          <w:marTop w:val="0"/>
          <w:marBottom w:val="0"/>
          <w:divBdr>
            <w:top w:val="none" w:sz="0" w:space="0" w:color="auto"/>
            <w:left w:val="none" w:sz="0" w:space="0" w:color="auto"/>
            <w:bottom w:val="none" w:sz="0" w:space="0" w:color="auto"/>
            <w:right w:val="none" w:sz="0" w:space="0" w:color="auto"/>
          </w:divBdr>
        </w:div>
        <w:div w:id="258760670">
          <w:marLeft w:val="0"/>
          <w:marRight w:val="0"/>
          <w:marTop w:val="0"/>
          <w:marBottom w:val="0"/>
          <w:divBdr>
            <w:top w:val="none" w:sz="0" w:space="0" w:color="auto"/>
            <w:left w:val="none" w:sz="0" w:space="0" w:color="auto"/>
            <w:bottom w:val="none" w:sz="0" w:space="0" w:color="auto"/>
            <w:right w:val="none" w:sz="0" w:space="0" w:color="auto"/>
          </w:divBdr>
        </w:div>
        <w:div w:id="277415054">
          <w:marLeft w:val="0"/>
          <w:marRight w:val="0"/>
          <w:marTop w:val="0"/>
          <w:marBottom w:val="0"/>
          <w:divBdr>
            <w:top w:val="none" w:sz="0" w:space="0" w:color="auto"/>
            <w:left w:val="none" w:sz="0" w:space="0" w:color="auto"/>
            <w:bottom w:val="none" w:sz="0" w:space="0" w:color="auto"/>
            <w:right w:val="none" w:sz="0" w:space="0" w:color="auto"/>
          </w:divBdr>
        </w:div>
        <w:div w:id="278076124">
          <w:marLeft w:val="0"/>
          <w:marRight w:val="0"/>
          <w:marTop w:val="0"/>
          <w:marBottom w:val="0"/>
          <w:divBdr>
            <w:top w:val="none" w:sz="0" w:space="0" w:color="auto"/>
            <w:left w:val="none" w:sz="0" w:space="0" w:color="auto"/>
            <w:bottom w:val="none" w:sz="0" w:space="0" w:color="auto"/>
            <w:right w:val="none" w:sz="0" w:space="0" w:color="auto"/>
          </w:divBdr>
        </w:div>
        <w:div w:id="292758357">
          <w:marLeft w:val="0"/>
          <w:marRight w:val="0"/>
          <w:marTop w:val="0"/>
          <w:marBottom w:val="0"/>
          <w:divBdr>
            <w:top w:val="none" w:sz="0" w:space="0" w:color="auto"/>
            <w:left w:val="none" w:sz="0" w:space="0" w:color="auto"/>
            <w:bottom w:val="none" w:sz="0" w:space="0" w:color="auto"/>
            <w:right w:val="none" w:sz="0" w:space="0" w:color="auto"/>
          </w:divBdr>
        </w:div>
        <w:div w:id="297565418">
          <w:marLeft w:val="0"/>
          <w:marRight w:val="0"/>
          <w:marTop w:val="0"/>
          <w:marBottom w:val="0"/>
          <w:divBdr>
            <w:top w:val="none" w:sz="0" w:space="0" w:color="auto"/>
            <w:left w:val="none" w:sz="0" w:space="0" w:color="auto"/>
            <w:bottom w:val="none" w:sz="0" w:space="0" w:color="auto"/>
            <w:right w:val="none" w:sz="0" w:space="0" w:color="auto"/>
          </w:divBdr>
        </w:div>
        <w:div w:id="361442523">
          <w:marLeft w:val="0"/>
          <w:marRight w:val="0"/>
          <w:marTop w:val="0"/>
          <w:marBottom w:val="0"/>
          <w:divBdr>
            <w:top w:val="none" w:sz="0" w:space="0" w:color="auto"/>
            <w:left w:val="none" w:sz="0" w:space="0" w:color="auto"/>
            <w:bottom w:val="none" w:sz="0" w:space="0" w:color="auto"/>
            <w:right w:val="none" w:sz="0" w:space="0" w:color="auto"/>
          </w:divBdr>
        </w:div>
        <w:div w:id="480462338">
          <w:marLeft w:val="0"/>
          <w:marRight w:val="0"/>
          <w:marTop w:val="0"/>
          <w:marBottom w:val="0"/>
          <w:divBdr>
            <w:top w:val="none" w:sz="0" w:space="0" w:color="auto"/>
            <w:left w:val="none" w:sz="0" w:space="0" w:color="auto"/>
            <w:bottom w:val="none" w:sz="0" w:space="0" w:color="auto"/>
            <w:right w:val="none" w:sz="0" w:space="0" w:color="auto"/>
          </w:divBdr>
        </w:div>
        <w:div w:id="488059205">
          <w:marLeft w:val="0"/>
          <w:marRight w:val="0"/>
          <w:marTop w:val="0"/>
          <w:marBottom w:val="0"/>
          <w:divBdr>
            <w:top w:val="none" w:sz="0" w:space="0" w:color="auto"/>
            <w:left w:val="none" w:sz="0" w:space="0" w:color="auto"/>
            <w:bottom w:val="none" w:sz="0" w:space="0" w:color="auto"/>
            <w:right w:val="none" w:sz="0" w:space="0" w:color="auto"/>
          </w:divBdr>
        </w:div>
        <w:div w:id="553276909">
          <w:marLeft w:val="0"/>
          <w:marRight w:val="0"/>
          <w:marTop w:val="0"/>
          <w:marBottom w:val="0"/>
          <w:divBdr>
            <w:top w:val="none" w:sz="0" w:space="0" w:color="auto"/>
            <w:left w:val="none" w:sz="0" w:space="0" w:color="auto"/>
            <w:bottom w:val="none" w:sz="0" w:space="0" w:color="auto"/>
            <w:right w:val="none" w:sz="0" w:space="0" w:color="auto"/>
          </w:divBdr>
        </w:div>
        <w:div w:id="630020411">
          <w:marLeft w:val="0"/>
          <w:marRight w:val="0"/>
          <w:marTop w:val="0"/>
          <w:marBottom w:val="0"/>
          <w:divBdr>
            <w:top w:val="none" w:sz="0" w:space="0" w:color="auto"/>
            <w:left w:val="none" w:sz="0" w:space="0" w:color="auto"/>
            <w:bottom w:val="none" w:sz="0" w:space="0" w:color="auto"/>
            <w:right w:val="none" w:sz="0" w:space="0" w:color="auto"/>
          </w:divBdr>
        </w:div>
        <w:div w:id="638190305">
          <w:marLeft w:val="0"/>
          <w:marRight w:val="0"/>
          <w:marTop w:val="0"/>
          <w:marBottom w:val="0"/>
          <w:divBdr>
            <w:top w:val="none" w:sz="0" w:space="0" w:color="auto"/>
            <w:left w:val="none" w:sz="0" w:space="0" w:color="auto"/>
            <w:bottom w:val="none" w:sz="0" w:space="0" w:color="auto"/>
            <w:right w:val="none" w:sz="0" w:space="0" w:color="auto"/>
          </w:divBdr>
        </w:div>
        <w:div w:id="663046048">
          <w:marLeft w:val="0"/>
          <w:marRight w:val="0"/>
          <w:marTop w:val="0"/>
          <w:marBottom w:val="0"/>
          <w:divBdr>
            <w:top w:val="none" w:sz="0" w:space="0" w:color="auto"/>
            <w:left w:val="none" w:sz="0" w:space="0" w:color="auto"/>
            <w:bottom w:val="none" w:sz="0" w:space="0" w:color="auto"/>
            <w:right w:val="none" w:sz="0" w:space="0" w:color="auto"/>
          </w:divBdr>
        </w:div>
        <w:div w:id="692728395">
          <w:marLeft w:val="0"/>
          <w:marRight w:val="0"/>
          <w:marTop w:val="0"/>
          <w:marBottom w:val="0"/>
          <w:divBdr>
            <w:top w:val="none" w:sz="0" w:space="0" w:color="auto"/>
            <w:left w:val="none" w:sz="0" w:space="0" w:color="auto"/>
            <w:bottom w:val="none" w:sz="0" w:space="0" w:color="auto"/>
            <w:right w:val="none" w:sz="0" w:space="0" w:color="auto"/>
          </w:divBdr>
        </w:div>
        <w:div w:id="694890117">
          <w:marLeft w:val="0"/>
          <w:marRight w:val="0"/>
          <w:marTop w:val="0"/>
          <w:marBottom w:val="0"/>
          <w:divBdr>
            <w:top w:val="none" w:sz="0" w:space="0" w:color="auto"/>
            <w:left w:val="none" w:sz="0" w:space="0" w:color="auto"/>
            <w:bottom w:val="none" w:sz="0" w:space="0" w:color="auto"/>
            <w:right w:val="none" w:sz="0" w:space="0" w:color="auto"/>
          </w:divBdr>
        </w:div>
        <w:div w:id="712115299">
          <w:marLeft w:val="0"/>
          <w:marRight w:val="0"/>
          <w:marTop w:val="0"/>
          <w:marBottom w:val="0"/>
          <w:divBdr>
            <w:top w:val="none" w:sz="0" w:space="0" w:color="auto"/>
            <w:left w:val="none" w:sz="0" w:space="0" w:color="auto"/>
            <w:bottom w:val="none" w:sz="0" w:space="0" w:color="auto"/>
            <w:right w:val="none" w:sz="0" w:space="0" w:color="auto"/>
          </w:divBdr>
        </w:div>
        <w:div w:id="730614009">
          <w:marLeft w:val="0"/>
          <w:marRight w:val="0"/>
          <w:marTop w:val="0"/>
          <w:marBottom w:val="0"/>
          <w:divBdr>
            <w:top w:val="none" w:sz="0" w:space="0" w:color="auto"/>
            <w:left w:val="none" w:sz="0" w:space="0" w:color="auto"/>
            <w:bottom w:val="none" w:sz="0" w:space="0" w:color="auto"/>
            <w:right w:val="none" w:sz="0" w:space="0" w:color="auto"/>
          </w:divBdr>
        </w:div>
        <w:div w:id="786319561">
          <w:marLeft w:val="0"/>
          <w:marRight w:val="0"/>
          <w:marTop w:val="0"/>
          <w:marBottom w:val="0"/>
          <w:divBdr>
            <w:top w:val="none" w:sz="0" w:space="0" w:color="auto"/>
            <w:left w:val="none" w:sz="0" w:space="0" w:color="auto"/>
            <w:bottom w:val="none" w:sz="0" w:space="0" w:color="auto"/>
            <w:right w:val="none" w:sz="0" w:space="0" w:color="auto"/>
          </w:divBdr>
        </w:div>
        <w:div w:id="828525116">
          <w:marLeft w:val="0"/>
          <w:marRight w:val="0"/>
          <w:marTop w:val="0"/>
          <w:marBottom w:val="0"/>
          <w:divBdr>
            <w:top w:val="none" w:sz="0" w:space="0" w:color="auto"/>
            <w:left w:val="none" w:sz="0" w:space="0" w:color="auto"/>
            <w:bottom w:val="none" w:sz="0" w:space="0" w:color="auto"/>
            <w:right w:val="none" w:sz="0" w:space="0" w:color="auto"/>
          </w:divBdr>
        </w:div>
        <w:div w:id="848761687">
          <w:marLeft w:val="0"/>
          <w:marRight w:val="0"/>
          <w:marTop w:val="0"/>
          <w:marBottom w:val="0"/>
          <w:divBdr>
            <w:top w:val="none" w:sz="0" w:space="0" w:color="auto"/>
            <w:left w:val="none" w:sz="0" w:space="0" w:color="auto"/>
            <w:bottom w:val="none" w:sz="0" w:space="0" w:color="auto"/>
            <w:right w:val="none" w:sz="0" w:space="0" w:color="auto"/>
          </w:divBdr>
        </w:div>
        <w:div w:id="950671264">
          <w:marLeft w:val="0"/>
          <w:marRight w:val="0"/>
          <w:marTop w:val="0"/>
          <w:marBottom w:val="0"/>
          <w:divBdr>
            <w:top w:val="none" w:sz="0" w:space="0" w:color="auto"/>
            <w:left w:val="none" w:sz="0" w:space="0" w:color="auto"/>
            <w:bottom w:val="none" w:sz="0" w:space="0" w:color="auto"/>
            <w:right w:val="none" w:sz="0" w:space="0" w:color="auto"/>
          </w:divBdr>
        </w:div>
        <w:div w:id="988441572">
          <w:marLeft w:val="0"/>
          <w:marRight w:val="0"/>
          <w:marTop w:val="0"/>
          <w:marBottom w:val="0"/>
          <w:divBdr>
            <w:top w:val="none" w:sz="0" w:space="0" w:color="auto"/>
            <w:left w:val="none" w:sz="0" w:space="0" w:color="auto"/>
            <w:bottom w:val="none" w:sz="0" w:space="0" w:color="auto"/>
            <w:right w:val="none" w:sz="0" w:space="0" w:color="auto"/>
          </w:divBdr>
        </w:div>
        <w:div w:id="998389769">
          <w:marLeft w:val="0"/>
          <w:marRight w:val="0"/>
          <w:marTop w:val="0"/>
          <w:marBottom w:val="0"/>
          <w:divBdr>
            <w:top w:val="none" w:sz="0" w:space="0" w:color="auto"/>
            <w:left w:val="none" w:sz="0" w:space="0" w:color="auto"/>
            <w:bottom w:val="none" w:sz="0" w:space="0" w:color="auto"/>
            <w:right w:val="none" w:sz="0" w:space="0" w:color="auto"/>
          </w:divBdr>
        </w:div>
        <w:div w:id="1055198664">
          <w:marLeft w:val="0"/>
          <w:marRight w:val="0"/>
          <w:marTop w:val="0"/>
          <w:marBottom w:val="0"/>
          <w:divBdr>
            <w:top w:val="none" w:sz="0" w:space="0" w:color="auto"/>
            <w:left w:val="none" w:sz="0" w:space="0" w:color="auto"/>
            <w:bottom w:val="none" w:sz="0" w:space="0" w:color="auto"/>
            <w:right w:val="none" w:sz="0" w:space="0" w:color="auto"/>
          </w:divBdr>
        </w:div>
        <w:div w:id="1058482570">
          <w:marLeft w:val="0"/>
          <w:marRight w:val="0"/>
          <w:marTop w:val="0"/>
          <w:marBottom w:val="0"/>
          <w:divBdr>
            <w:top w:val="none" w:sz="0" w:space="0" w:color="auto"/>
            <w:left w:val="none" w:sz="0" w:space="0" w:color="auto"/>
            <w:bottom w:val="none" w:sz="0" w:space="0" w:color="auto"/>
            <w:right w:val="none" w:sz="0" w:space="0" w:color="auto"/>
          </w:divBdr>
        </w:div>
        <w:div w:id="1101796410">
          <w:marLeft w:val="0"/>
          <w:marRight w:val="0"/>
          <w:marTop w:val="0"/>
          <w:marBottom w:val="0"/>
          <w:divBdr>
            <w:top w:val="none" w:sz="0" w:space="0" w:color="auto"/>
            <w:left w:val="none" w:sz="0" w:space="0" w:color="auto"/>
            <w:bottom w:val="none" w:sz="0" w:space="0" w:color="auto"/>
            <w:right w:val="none" w:sz="0" w:space="0" w:color="auto"/>
          </w:divBdr>
        </w:div>
        <w:div w:id="1117261739">
          <w:marLeft w:val="0"/>
          <w:marRight w:val="0"/>
          <w:marTop w:val="0"/>
          <w:marBottom w:val="0"/>
          <w:divBdr>
            <w:top w:val="none" w:sz="0" w:space="0" w:color="auto"/>
            <w:left w:val="none" w:sz="0" w:space="0" w:color="auto"/>
            <w:bottom w:val="none" w:sz="0" w:space="0" w:color="auto"/>
            <w:right w:val="none" w:sz="0" w:space="0" w:color="auto"/>
          </w:divBdr>
        </w:div>
        <w:div w:id="1161195164">
          <w:marLeft w:val="0"/>
          <w:marRight w:val="0"/>
          <w:marTop w:val="0"/>
          <w:marBottom w:val="0"/>
          <w:divBdr>
            <w:top w:val="none" w:sz="0" w:space="0" w:color="auto"/>
            <w:left w:val="none" w:sz="0" w:space="0" w:color="auto"/>
            <w:bottom w:val="none" w:sz="0" w:space="0" w:color="auto"/>
            <w:right w:val="none" w:sz="0" w:space="0" w:color="auto"/>
          </w:divBdr>
        </w:div>
        <w:div w:id="1169520709">
          <w:marLeft w:val="0"/>
          <w:marRight w:val="0"/>
          <w:marTop w:val="0"/>
          <w:marBottom w:val="0"/>
          <w:divBdr>
            <w:top w:val="none" w:sz="0" w:space="0" w:color="auto"/>
            <w:left w:val="none" w:sz="0" w:space="0" w:color="auto"/>
            <w:bottom w:val="none" w:sz="0" w:space="0" w:color="auto"/>
            <w:right w:val="none" w:sz="0" w:space="0" w:color="auto"/>
          </w:divBdr>
        </w:div>
        <w:div w:id="1173496387">
          <w:marLeft w:val="0"/>
          <w:marRight w:val="0"/>
          <w:marTop w:val="0"/>
          <w:marBottom w:val="0"/>
          <w:divBdr>
            <w:top w:val="none" w:sz="0" w:space="0" w:color="auto"/>
            <w:left w:val="none" w:sz="0" w:space="0" w:color="auto"/>
            <w:bottom w:val="none" w:sz="0" w:space="0" w:color="auto"/>
            <w:right w:val="none" w:sz="0" w:space="0" w:color="auto"/>
          </w:divBdr>
        </w:div>
        <w:div w:id="1236041324">
          <w:marLeft w:val="0"/>
          <w:marRight w:val="0"/>
          <w:marTop w:val="0"/>
          <w:marBottom w:val="0"/>
          <w:divBdr>
            <w:top w:val="none" w:sz="0" w:space="0" w:color="auto"/>
            <w:left w:val="none" w:sz="0" w:space="0" w:color="auto"/>
            <w:bottom w:val="none" w:sz="0" w:space="0" w:color="auto"/>
            <w:right w:val="none" w:sz="0" w:space="0" w:color="auto"/>
          </w:divBdr>
        </w:div>
        <w:div w:id="1256792650">
          <w:marLeft w:val="0"/>
          <w:marRight w:val="0"/>
          <w:marTop w:val="0"/>
          <w:marBottom w:val="0"/>
          <w:divBdr>
            <w:top w:val="none" w:sz="0" w:space="0" w:color="auto"/>
            <w:left w:val="none" w:sz="0" w:space="0" w:color="auto"/>
            <w:bottom w:val="none" w:sz="0" w:space="0" w:color="auto"/>
            <w:right w:val="none" w:sz="0" w:space="0" w:color="auto"/>
          </w:divBdr>
        </w:div>
        <w:div w:id="1368608174">
          <w:marLeft w:val="0"/>
          <w:marRight w:val="0"/>
          <w:marTop w:val="0"/>
          <w:marBottom w:val="0"/>
          <w:divBdr>
            <w:top w:val="none" w:sz="0" w:space="0" w:color="auto"/>
            <w:left w:val="none" w:sz="0" w:space="0" w:color="auto"/>
            <w:bottom w:val="none" w:sz="0" w:space="0" w:color="auto"/>
            <w:right w:val="none" w:sz="0" w:space="0" w:color="auto"/>
          </w:divBdr>
        </w:div>
        <w:div w:id="1393769876">
          <w:marLeft w:val="0"/>
          <w:marRight w:val="0"/>
          <w:marTop w:val="0"/>
          <w:marBottom w:val="0"/>
          <w:divBdr>
            <w:top w:val="none" w:sz="0" w:space="0" w:color="auto"/>
            <w:left w:val="none" w:sz="0" w:space="0" w:color="auto"/>
            <w:bottom w:val="none" w:sz="0" w:space="0" w:color="auto"/>
            <w:right w:val="none" w:sz="0" w:space="0" w:color="auto"/>
          </w:divBdr>
        </w:div>
        <w:div w:id="1404907560">
          <w:marLeft w:val="0"/>
          <w:marRight w:val="0"/>
          <w:marTop w:val="0"/>
          <w:marBottom w:val="0"/>
          <w:divBdr>
            <w:top w:val="none" w:sz="0" w:space="0" w:color="auto"/>
            <w:left w:val="none" w:sz="0" w:space="0" w:color="auto"/>
            <w:bottom w:val="none" w:sz="0" w:space="0" w:color="auto"/>
            <w:right w:val="none" w:sz="0" w:space="0" w:color="auto"/>
          </w:divBdr>
        </w:div>
        <w:div w:id="1458834448">
          <w:marLeft w:val="0"/>
          <w:marRight w:val="0"/>
          <w:marTop w:val="0"/>
          <w:marBottom w:val="0"/>
          <w:divBdr>
            <w:top w:val="none" w:sz="0" w:space="0" w:color="auto"/>
            <w:left w:val="none" w:sz="0" w:space="0" w:color="auto"/>
            <w:bottom w:val="none" w:sz="0" w:space="0" w:color="auto"/>
            <w:right w:val="none" w:sz="0" w:space="0" w:color="auto"/>
          </w:divBdr>
        </w:div>
        <w:div w:id="1487745887">
          <w:marLeft w:val="0"/>
          <w:marRight w:val="0"/>
          <w:marTop w:val="0"/>
          <w:marBottom w:val="0"/>
          <w:divBdr>
            <w:top w:val="none" w:sz="0" w:space="0" w:color="auto"/>
            <w:left w:val="none" w:sz="0" w:space="0" w:color="auto"/>
            <w:bottom w:val="none" w:sz="0" w:space="0" w:color="auto"/>
            <w:right w:val="none" w:sz="0" w:space="0" w:color="auto"/>
          </w:divBdr>
        </w:div>
        <w:div w:id="1548494789">
          <w:marLeft w:val="0"/>
          <w:marRight w:val="0"/>
          <w:marTop w:val="0"/>
          <w:marBottom w:val="0"/>
          <w:divBdr>
            <w:top w:val="none" w:sz="0" w:space="0" w:color="auto"/>
            <w:left w:val="none" w:sz="0" w:space="0" w:color="auto"/>
            <w:bottom w:val="none" w:sz="0" w:space="0" w:color="auto"/>
            <w:right w:val="none" w:sz="0" w:space="0" w:color="auto"/>
          </w:divBdr>
        </w:div>
        <w:div w:id="1584756450">
          <w:marLeft w:val="0"/>
          <w:marRight w:val="0"/>
          <w:marTop w:val="0"/>
          <w:marBottom w:val="0"/>
          <w:divBdr>
            <w:top w:val="none" w:sz="0" w:space="0" w:color="auto"/>
            <w:left w:val="none" w:sz="0" w:space="0" w:color="auto"/>
            <w:bottom w:val="none" w:sz="0" w:space="0" w:color="auto"/>
            <w:right w:val="none" w:sz="0" w:space="0" w:color="auto"/>
          </w:divBdr>
        </w:div>
        <w:div w:id="1594778047">
          <w:marLeft w:val="0"/>
          <w:marRight w:val="0"/>
          <w:marTop w:val="0"/>
          <w:marBottom w:val="0"/>
          <w:divBdr>
            <w:top w:val="none" w:sz="0" w:space="0" w:color="auto"/>
            <w:left w:val="none" w:sz="0" w:space="0" w:color="auto"/>
            <w:bottom w:val="none" w:sz="0" w:space="0" w:color="auto"/>
            <w:right w:val="none" w:sz="0" w:space="0" w:color="auto"/>
          </w:divBdr>
        </w:div>
        <w:div w:id="1606425265">
          <w:marLeft w:val="0"/>
          <w:marRight w:val="0"/>
          <w:marTop w:val="0"/>
          <w:marBottom w:val="0"/>
          <w:divBdr>
            <w:top w:val="none" w:sz="0" w:space="0" w:color="auto"/>
            <w:left w:val="none" w:sz="0" w:space="0" w:color="auto"/>
            <w:bottom w:val="none" w:sz="0" w:space="0" w:color="auto"/>
            <w:right w:val="none" w:sz="0" w:space="0" w:color="auto"/>
          </w:divBdr>
        </w:div>
        <w:div w:id="1609117528">
          <w:marLeft w:val="0"/>
          <w:marRight w:val="0"/>
          <w:marTop w:val="0"/>
          <w:marBottom w:val="0"/>
          <w:divBdr>
            <w:top w:val="none" w:sz="0" w:space="0" w:color="auto"/>
            <w:left w:val="none" w:sz="0" w:space="0" w:color="auto"/>
            <w:bottom w:val="none" w:sz="0" w:space="0" w:color="auto"/>
            <w:right w:val="none" w:sz="0" w:space="0" w:color="auto"/>
          </w:divBdr>
        </w:div>
        <w:div w:id="1624312733">
          <w:marLeft w:val="0"/>
          <w:marRight w:val="0"/>
          <w:marTop w:val="0"/>
          <w:marBottom w:val="0"/>
          <w:divBdr>
            <w:top w:val="none" w:sz="0" w:space="0" w:color="auto"/>
            <w:left w:val="none" w:sz="0" w:space="0" w:color="auto"/>
            <w:bottom w:val="none" w:sz="0" w:space="0" w:color="auto"/>
            <w:right w:val="none" w:sz="0" w:space="0" w:color="auto"/>
          </w:divBdr>
        </w:div>
        <w:div w:id="1692141174">
          <w:marLeft w:val="0"/>
          <w:marRight w:val="0"/>
          <w:marTop w:val="0"/>
          <w:marBottom w:val="0"/>
          <w:divBdr>
            <w:top w:val="none" w:sz="0" w:space="0" w:color="auto"/>
            <w:left w:val="none" w:sz="0" w:space="0" w:color="auto"/>
            <w:bottom w:val="none" w:sz="0" w:space="0" w:color="auto"/>
            <w:right w:val="none" w:sz="0" w:space="0" w:color="auto"/>
          </w:divBdr>
        </w:div>
        <w:div w:id="1703942129">
          <w:marLeft w:val="0"/>
          <w:marRight w:val="0"/>
          <w:marTop w:val="0"/>
          <w:marBottom w:val="0"/>
          <w:divBdr>
            <w:top w:val="none" w:sz="0" w:space="0" w:color="auto"/>
            <w:left w:val="none" w:sz="0" w:space="0" w:color="auto"/>
            <w:bottom w:val="none" w:sz="0" w:space="0" w:color="auto"/>
            <w:right w:val="none" w:sz="0" w:space="0" w:color="auto"/>
          </w:divBdr>
        </w:div>
        <w:div w:id="1713773329">
          <w:marLeft w:val="0"/>
          <w:marRight w:val="0"/>
          <w:marTop w:val="0"/>
          <w:marBottom w:val="0"/>
          <w:divBdr>
            <w:top w:val="none" w:sz="0" w:space="0" w:color="auto"/>
            <w:left w:val="none" w:sz="0" w:space="0" w:color="auto"/>
            <w:bottom w:val="none" w:sz="0" w:space="0" w:color="auto"/>
            <w:right w:val="none" w:sz="0" w:space="0" w:color="auto"/>
          </w:divBdr>
        </w:div>
        <w:div w:id="1727340413">
          <w:marLeft w:val="0"/>
          <w:marRight w:val="0"/>
          <w:marTop w:val="0"/>
          <w:marBottom w:val="0"/>
          <w:divBdr>
            <w:top w:val="none" w:sz="0" w:space="0" w:color="auto"/>
            <w:left w:val="none" w:sz="0" w:space="0" w:color="auto"/>
            <w:bottom w:val="none" w:sz="0" w:space="0" w:color="auto"/>
            <w:right w:val="none" w:sz="0" w:space="0" w:color="auto"/>
          </w:divBdr>
        </w:div>
        <w:div w:id="1737775303">
          <w:marLeft w:val="0"/>
          <w:marRight w:val="0"/>
          <w:marTop w:val="0"/>
          <w:marBottom w:val="0"/>
          <w:divBdr>
            <w:top w:val="none" w:sz="0" w:space="0" w:color="auto"/>
            <w:left w:val="none" w:sz="0" w:space="0" w:color="auto"/>
            <w:bottom w:val="none" w:sz="0" w:space="0" w:color="auto"/>
            <w:right w:val="none" w:sz="0" w:space="0" w:color="auto"/>
          </w:divBdr>
        </w:div>
        <w:div w:id="1760905294">
          <w:marLeft w:val="0"/>
          <w:marRight w:val="0"/>
          <w:marTop w:val="0"/>
          <w:marBottom w:val="0"/>
          <w:divBdr>
            <w:top w:val="none" w:sz="0" w:space="0" w:color="auto"/>
            <w:left w:val="none" w:sz="0" w:space="0" w:color="auto"/>
            <w:bottom w:val="none" w:sz="0" w:space="0" w:color="auto"/>
            <w:right w:val="none" w:sz="0" w:space="0" w:color="auto"/>
          </w:divBdr>
        </w:div>
        <w:div w:id="1921451521">
          <w:marLeft w:val="0"/>
          <w:marRight w:val="0"/>
          <w:marTop w:val="0"/>
          <w:marBottom w:val="0"/>
          <w:divBdr>
            <w:top w:val="none" w:sz="0" w:space="0" w:color="auto"/>
            <w:left w:val="none" w:sz="0" w:space="0" w:color="auto"/>
            <w:bottom w:val="none" w:sz="0" w:space="0" w:color="auto"/>
            <w:right w:val="none" w:sz="0" w:space="0" w:color="auto"/>
          </w:divBdr>
        </w:div>
        <w:div w:id="1939559505">
          <w:marLeft w:val="0"/>
          <w:marRight w:val="0"/>
          <w:marTop w:val="0"/>
          <w:marBottom w:val="0"/>
          <w:divBdr>
            <w:top w:val="none" w:sz="0" w:space="0" w:color="auto"/>
            <w:left w:val="none" w:sz="0" w:space="0" w:color="auto"/>
            <w:bottom w:val="none" w:sz="0" w:space="0" w:color="auto"/>
            <w:right w:val="none" w:sz="0" w:space="0" w:color="auto"/>
          </w:divBdr>
        </w:div>
        <w:div w:id="1944921631">
          <w:marLeft w:val="0"/>
          <w:marRight w:val="0"/>
          <w:marTop w:val="0"/>
          <w:marBottom w:val="0"/>
          <w:divBdr>
            <w:top w:val="none" w:sz="0" w:space="0" w:color="auto"/>
            <w:left w:val="none" w:sz="0" w:space="0" w:color="auto"/>
            <w:bottom w:val="none" w:sz="0" w:space="0" w:color="auto"/>
            <w:right w:val="none" w:sz="0" w:space="0" w:color="auto"/>
          </w:divBdr>
        </w:div>
        <w:div w:id="1984499735">
          <w:marLeft w:val="0"/>
          <w:marRight w:val="0"/>
          <w:marTop w:val="0"/>
          <w:marBottom w:val="0"/>
          <w:divBdr>
            <w:top w:val="none" w:sz="0" w:space="0" w:color="auto"/>
            <w:left w:val="none" w:sz="0" w:space="0" w:color="auto"/>
            <w:bottom w:val="none" w:sz="0" w:space="0" w:color="auto"/>
            <w:right w:val="none" w:sz="0" w:space="0" w:color="auto"/>
          </w:divBdr>
        </w:div>
        <w:div w:id="2012483291">
          <w:marLeft w:val="0"/>
          <w:marRight w:val="0"/>
          <w:marTop w:val="0"/>
          <w:marBottom w:val="0"/>
          <w:divBdr>
            <w:top w:val="none" w:sz="0" w:space="0" w:color="auto"/>
            <w:left w:val="none" w:sz="0" w:space="0" w:color="auto"/>
            <w:bottom w:val="none" w:sz="0" w:space="0" w:color="auto"/>
            <w:right w:val="none" w:sz="0" w:space="0" w:color="auto"/>
          </w:divBdr>
        </w:div>
        <w:div w:id="2017461319">
          <w:marLeft w:val="0"/>
          <w:marRight w:val="0"/>
          <w:marTop w:val="0"/>
          <w:marBottom w:val="0"/>
          <w:divBdr>
            <w:top w:val="none" w:sz="0" w:space="0" w:color="auto"/>
            <w:left w:val="none" w:sz="0" w:space="0" w:color="auto"/>
            <w:bottom w:val="none" w:sz="0" w:space="0" w:color="auto"/>
            <w:right w:val="none" w:sz="0" w:space="0" w:color="auto"/>
          </w:divBdr>
        </w:div>
        <w:div w:id="2045596555">
          <w:marLeft w:val="0"/>
          <w:marRight w:val="0"/>
          <w:marTop w:val="0"/>
          <w:marBottom w:val="0"/>
          <w:divBdr>
            <w:top w:val="none" w:sz="0" w:space="0" w:color="auto"/>
            <w:left w:val="none" w:sz="0" w:space="0" w:color="auto"/>
            <w:bottom w:val="none" w:sz="0" w:space="0" w:color="auto"/>
            <w:right w:val="none" w:sz="0" w:space="0" w:color="auto"/>
          </w:divBdr>
        </w:div>
        <w:div w:id="2100632701">
          <w:marLeft w:val="0"/>
          <w:marRight w:val="0"/>
          <w:marTop w:val="0"/>
          <w:marBottom w:val="0"/>
          <w:divBdr>
            <w:top w:val="none" w:sz="0" w:space="0" w:color="auto"/>
            <w:left w:val="none" w:sz="0" w:space="0" w:color="auto"/>
            <w:bottom w:val="none" w:sz="0" w:space="0" w:color="auto"/>
            <w:right w:val="none" w:sz="0" w:space="0" w:color="auto"/>
          </w:divBdr>
        </w:div>
        <w:div w:id="2113157917">
          <w:marLeft w:val="0"/>
          <w:marRight w:val="0"/>
          <w:marTop w:val="0"/>
          <w:marBottom w:val="0"/>
          <w:divBdr>
            <w:top w:val="none" w:sz="0" w:space="0" w:color="auto"/>
            <w:left w:val="none" w:sz="0" w:space="0" w:color="auto"/>
            <w:bottom w:val="none" w:sz="0" w:space="0" w:color="auto"/>
            <w:right w:val="none" w:sz="0" w:space="0" w:color="auto"/>
          </w:divBdr>
        </w:div>
      </w:divsChild>
    </w:div>
    <w:div w:id="1667055458">
      <w:bodyDiv w:val="1"/>
      <w:marLeft w:val="0"/>
      <w:marRight w:val="0"/>
      <w:marTop w:val="0"/>
      <w:marBottom w:val="0"/>
      <w:divBdr>
        <w:top w:val="none" w:sz="0" w:space="0" w:color="auto"/>
        <w:left w:val="none" w:sz="0" w:space="0" w:color="auto"/>
        <w:bottom w:val="none" w:sz="0" w:space="0" w:color="auto"/>
        <w:right w:val="none" w:sz="0" w:space="0" w:color="auto"/>
      </w:divBdr>
    </w:div>
    <w:div w:id="1668513310">
      <w:bodyDiv w:val="1"/>
      <w:marLeft w:val="0"/>
      <w:marRight w:val="0"/>
      <w:marTop w:val="0"/>
      <w:marBottom w:val="0"/>
      <w:divBdr>
        <w:top w:val="none" w:sz="0" w:space="0" w:color="auto"/>
        <w:left w:val="none" w:sz="0" w:space="0" w:color="auto"/>
        <w:bottom w:val="none" w:sz="0" w:space="0" w:color="auto"/>
        <w:right w:val="none" w:sz="0" w:space="0" w:color="auto"/>
      </w:divBdr>
    </w:div>
    <w:div w:id="1668824194">
      <w:bodyDiv w:val="1"/>
      <w:marLeft w:val="0"/>
      <w:marRight w:val="0"/>
      <w:marTop w:val="0"/>
      <w:marBottom w:val="0"/>
      <w:divBdr>
        <w:top w:val="none" w:sz="0" w:space="0" w:color="auto"/>
        <w:left w:val="none" w:sz="0" w:space="0" w:color="auto"/>
        <w:bottom w:val="none" w:sz="0" w:space="0" w:color="auto"/>
        <w:right w:val="none" w:sz="0" w:space="0" w:color="auto"/>
      </w:divBdr>
      <w:divsChild>
        <w:div w:id="23865472">
          <w:marLeft w:val="0"/>
          <w:marRight w:val="0"/>
          <w:marTop w:val="0"/>
          <w:marBottom w:val="0"/>
          <w:divBdr>
            <w:top w:val="none" w:sz="0" w:space="0" w:color="auto"/>
            <w:left w:val="none" w:sz="0" w:space="0" w:color="auto"/>
            <w:bottom w:val="none" w:sz="0" w:space="0" w:color="auto"/>
            <w:right w:val="none" w:sz="0" w:space="0" w:color="auto"/>
          </w:divBdr>
        </w:div>
        <w:div w:id="157768230">
          <w:marLeft w:val="0"/>
          <w:marRight w:val="0"/>
          <w:marTop w:val="0"/>
          <w:marBottom w:val="0"/>
          <w:divBdr>
            <w:top w:val="none" w:sz="0" w:space="0" w:color="auto"/>
            <w:left w:val="none" w:sz="0" w:space="0" w:color="auto"/>
            <w:bottom w:val="none" w:sz="0" w:space="0" w:color="auto"/>
            <w:right w:val="none" w:sz="0" w:space="0" w:color="auto"/>
          </w:divBdr>
        </w:div>
        <w:div w:id="262614414">
          <w:marLeft w:val="0"/>
          <w:marRight w:val="0"/>
          <w:marTop w:val="0"/>
          <w:marBottom w:val="0"/>
          <w:divBdr>
            <w:top w:val="none" w:sz="0" w:space="0" w:color="auto"/>
            <w:left w:val="none" w:sz="0" w:space="0" w:color="auto"/>
            <w:bottom w:val="none" w:sz="0" w:space="0" w:color="auto"/>
            <w:right w:val="none" w:sz="0" w:space="0" w:color="auto"/>
          </w:divBdr>
        </w:div>
        <w:div w:id="409815119">
          <w:marLeft w:val="0"/>
          <w:marRight w:val="0"/>
          <w:marTop w:val="0"/>
          <w:marBottom w:val="0"/>
          <w:divBdr>
            <w:top w:val="none" w:sz="0" w:space="0" w:color="auto"/>
            <w:left w:val="none" w:sz="0" w:space="0" w:color="auto"/>
            <w:bottom w:val="none" w:sz="0" w:space="0" w:color="auto"/>
            <w:right w:val="none" w:sz="0" w:space="0" w:color="auto"/>
          </w:divBdr>
        </w:div>
        <w:div w:id="437481174">
          <w:marLeft w:val="0"/>
          <w:marRight w:val="0"/>
          <w:marTop w:val="0"/>
          <w:marBottom w:val="0"/>
          <w:divBdr>
            <w:top w:val="none" w:sz="0" w:space="0" w:color="auto"/>
            <w:left w:val="none" w:sz="0" w:space="0" w:color="auto"/>
            <w:bottom w:val="none" w:sz="0" w:space="0" w:color="auto"/>
            <w:right w:val="none" w:sz="0" w:space="0" w:color="auto"/>
          </w:divBdr>
        </w:div>
        <w:div w:id="457457436">
          <w:marLeft w:val="0"/>
          <w:marRight w:val="0"/>
          <w:marTop w:val="0"/>
          <w:marBottom w:val="0"/>
          <w:divBdr>
            <w:top w:val="none" w:sz="0" w:space="0" w:color="auto"/>
            <w:left w:val="none" w:sz="0" w:space="0" w:color="auto"/>
            <w:bottom w:val="none" w:sz="0" w:space="0" w:color="auto"/>
            <w:right w:val="none" w:sz="0" w:space="0" w:color="auto"/>
          </w:divBdr>
        </w:div>
        <w:div w:id="539171033">
          <w:marLeft w:val="0"/>
          <w:marRight w:val="0"/>
          <w:marTop w:val="0"/>
          <w:marBottom w:val="0"/>
          <w:divBdr>
            <w:top w:val="none" w:sz="0" w:space="0" w:color="auto"/>
            <w:left w:val="none" w:sz="0" w:space="0" w:color="auto"/>
            <w:bottom w:val="none" w:sz="0" w:space="0" w:color="auto"/>
            <w:right w:val="none" w:sz="0" w:space="0" w:color="auto"/>
          </w:divBdr>
        </w:div>
        <w:div w:id="752511100">
          <w:marLeft w:val="0"/>
          <w:marRight w:val="0"/>
          <w:marTop w:val="0"/>
          <w:marBottom w:val="0"/>
          <w:divBdr>
            <w:top w:val="none" w:sz="0" w:space="0" w:color="auto"/>
            <w:left w:val="none" w:sz="0" w:space="0" w:color="auto"/>
            <w:bottom w:val="none" w:sz="0" w:space="0" w:color="auto"/>
            <w:right w:val="none" w:sz="0" w:space="0" w:color="auto"/>
          </w:divBdr>
        </w:div>
        <w:div w:id="829559042">
          <w:marLeft w:val="0"/>
          <w:marRight w:val="0"/>
          <w:marTop w:val="0"/>
          <w:marBottom w:val="0"/>
          <w:divBdr>
            <w:top w:val="none" w:sz="0" w:space="0" w:color="auto"/>
            <w:left w:val="none" w:sz="0" w:space="0" w:color="auto"/>
            <w:bottom w:val="none" w:sz="0" w:space="0" w:color="auto"/>
            <w:right w:val="none" w:sz="0" w:space="0" w:color="auto"/>
          </w:divBdr>
        </w:div>
        <w:div w:id="842087633">
          <w:marLeft w:val="0"/>
          <w:marRight w:val="0"/>
          <w:marTop w:val="0"/>
          <w:marBottom w:val="0"/>
          <w:divBdr>
            <w:top w:val="none" w:sz="0" w:space="0" w:color="auto"/>
            <w:left w:val="none" w:sz="0" w:space="0" w:color="auto"/>
            <w:bottom w:val="none" w:sz="0" w:space="0" w:color="auto"/>
            <w:right w:val="none" w:sz="0" w:space="0" w:color="auto"/>
          </w:divBdr>
        </w:div>
        <w:div w:id="852306743">
          <w:marLeft w:val="0"/>
          <w:marRight w:val="0"/>
          <w:marTop w:val="0"/>
          <w:marBottom w:val="0"/>
          <w:divBdr>
            <w:top w:val="none" w:sz="0" w:space="0" w:color="auto"/>
            <w:left w:val="none" w:sz="0" w:space="0" w:color="auto"/>
            <w:bottom w:val="none" w:sz="0" w:space="0" w:color="auto"/>
            <w:right w:val="none" w:sz="0" w:space="0" w:color="auto"/>
          </w:divBdr>
        </w:div>
        <w:div w:id="930502903">
          <w:marLeft w:val="0"/>
          <w:marRight w:val="0"/>
          <w:marTop w:val="0"/>
          <w:marBottom w:val="0"/>
          <w:divBdr>
            <w:top w:val="none" w:sz="0" w:space="0" w:color="auto"/>
            <w:left w:val="none" w:sz="0" w:space="0" w:color="auto"/>
            <w:bottom w:val="none" w:sz="0" w:space="0" w:color="auto"/>
            <w:right w:val="none" w:sz="0" w:space="0" w:color="auto"/>
          </w:divBdr>
        </w:div>
        <w:div w:id="932739299">
          <w:marLeft w:val="0"/>
          <w:marRight w:val="0"/>
          <w:marTop w:val="0"/>
          <w:marBottom w:val="0"/>
          <w:divBdr>
            <w:top w:val="none" w:sz="0" w:space="0" w:color="auto"/>
            <w:left w:val="none" w:sz="0" w:space="0" w:color="auto"/>
            <w:bottom w:val="none" w:sz="0" w:space="0" w:color="auto"/>
            <w:right w:val="none" w:sz="0" w:space="0" w:color="auto"/>
          </w:divBdr>
        </w:div>
        <w:div w:id="990333856">
          <w:marLeft w:val="0"/>
          <w:marRight w:val="0"/>
          <w:marTop w:val="0"/>
          <w:marBottom w:val="0"/>
          <w:divBdr>
            <w:top w:val="none" w:sz="0" w:space="0" w:color="auto"/>
            <w:left w:val="none" w:sz="0" w:space="0" w:color="auto"/>
            <w:bottom w:val="none" w:sz="0" w:space="0" w:color="auto"/>
            <w:right w:val="none" w:sz="0" w:space="0" w:color="auto"/>
          </w:divBdr>
        </w:div>
        <w:div w:id="1001349041">
          <w:marLeft w:val="0"/>
          <w:marRight w:val="0"/>
          <w:marTop w:val="0"/>
          <w:marBottom w:val="0"/>
          <w:divBdr>
            <w:top w:val="none" w:sz="0" w:space="0" w:color="auto"/>
            <w:left w:val="none" w:sz="0" w:space="0" w:color="auto"/>
            <w:bottom w:val="none" w:sz="0" w:space="0" w:color="auto"/>
            <w:right w:val="none" w:sz="0" w:space="0" w:color="auto"/>
          </w:divBdr>
        </w:div>
        <w:div w:id="1039744719">
          <w:marLeft w:val="0"/>
          <w:marRight w:val="0"/>
          <w:marTop w:val="0"/>
          <w:marBottom w:val="0"/>
          <w:divBdr>
            <w:top w:val="none" w:sz="0" w:space="0" w:color="auto"/>
            <w:left w:val="none" w:sz="0" w:space="0" w:color="auto"/>
            <w:bottom w:val="none" w:sz="0" w:space="0" w:color="auto"/>
            <w:right w:val="none" w:sz="0" w:space="0" w:color="auto"/>
          </w:divBdr>
        </w:div>
        <w:div w:id="1045636508">
          <w:marLeft w:val="0"/>
          <w:marRight w:val="0"/>
          <w:marTop w:val="0"/>
          <w:marBottom w:val="0"/>
          <w:divBdr>
            <w:top w:val="none" w:sz="0" w:space="0" w:color="auto"/>
            <w:left w:val="none" w:sz="0" w:space="0" w:color="auto"/>
            <w:bottom w:val="none" w:sz="0" w:space="0" w:color="auto"/>
            <w:right w:val="none" w:sz="0" w:space="0" w:color="auto"/>
          </w:divBdr>
        </w:div>
        <w:div w:id="1065447763">
          <w:marLeft w:val="0"/>
          <w:marRight w:val="0"/>
          <w:marTop w:val="0"/>
          <w:marBottom w:val="0"/>
          <w:divBdr>
            <w:top w:val="none" w:sz="0" w:space="0" w:color="auto"/>
            <w:left w:val="none" w:sz="0" w:space="0" w:color="auto"/>
            <w:bottom w:val="none" w:sz="0" w:space="0" w:color="auto"/>
            <w:right w:val="none" w:sz="0" w:space="0" w:color="auto"/>
          </w:divBdr>
        </w:div>
        <w:div w:id="1160582033">
          <w:marLeft w:val="0"/>
          <w:marRight w:val="0"/>
          <w:marTop w:val="0"/>
          <w:marBottom w:val="0"/>
          <w:divBdr>
            <w:top w:val="none" w:sz="0" w:space="0" w:color="auto"/>
            <w:left w:val="none" w:sz="0" w:space="0" w:color="auto"/>
            <w:bottom w:val="none" w:sz="0" w:space="0" w:color="auto"/>
            <w:right w:val="none" w:sz="0" w:space="0" w:color="auto"/>
          </w:divBdr>
        </w:div>
        <w:div w:id="1202286566">
          <w:marLeft w:val="0"/>
          <w:marRight w:val="0"/>
          <w:marTop w:val="0"/>
          <w:marBottom w:val="0"/>
          <w:divBdr>
            <w:top w:val="none" w:sz="0" w:space="0" w:color="auto"/>
            <w:left w:val="none" w:sz="0" w:space="0" w:color="auto"/>
            <w:bottom w:val="none" w:sz="0" w:space="0" w:color="auto"/>
            <w:right w:val="none" w:sz="0" w:space="0" w:color="auto"/>
          </w:divBdr>
        </w:div>
        <w:div w:id="1282495159">
          <w:marLeft w:val="0"/>
          <w:marRight w:val="0"/>
          <w:marTop w:val="0"/>
          <w:marBottom w:val="0"/>
          <w:divBdr>
            <w:top w:val="none" w:sz="0" w:space="0" w:color="auto"/>
            <w:left w:val="none" w:sz="0" w:space="0" w:color="auto"/>
            <w:bottom w:val="none" w:sz="0" w:space="0" w:color="auto"/>
            <w:right w:val="none" w:sz="0" w:space="0" w:color="auto"/>
          </w:divBdr>
        </w:div>
        <w:div w:id="1322541056">
          <w:marLeft w:val="0"/>
          <w:marRight w:val="0"/>
          <w:marTop w:val="0"/>
          <w:marBottom w:val="0"/>
          <w:divBdr>
            <w:top w:val="none" w:sz="0" w:space="0" w:color="auto"/>
            <w:left w:val="none" w:sz="0" w:space="0" w:color="auto"/>
            <w:bottom w:val="none" w:sz="0" w:space="0" w:color="auto"/>
            <w:right w:val="none" w:sz="0" w:space="0" w:color="auto"/>
          </w:divBdr>
        </w:div>
        <w:div w:id="1339652553">
          <w:marLeft w:val="0"/>
          <w:marRight w:val="0"/>
          <w:marTop w:val="0"/>
          <w:marBottom w:val="0"/>
          <w:divBdr>
            <w:top w:val="none" w:sz="0" w:space="0" w:color="auto"/>
            <w:left w:val="none" w:sz="0" w:space="0" w:color="auto"/>
            <w:bottom w:val="none" w:sz="0" w:space="0" w:color="auto"/>
            <w:right w:val="none" w:sz="0" w:space="0" w:color="auto"/>
          </w:divBdr>
        </w:div>
        <w:div w:id="1354721330">
          <w:marLeft w:val="0"/>
          <w:marRight w:val="0"/>
          <w:marTop w:val="0"/>
          <w:marBottom w:val="0"/>
          <w:divBdr>
            <w:top w:val="none" w:sz="0" w:space="0" w:color="auto"/>
            <w:left w:val="none" w:sz="0" w:space="0" w:color="auto"/>
            <w:bottom w:val="none" w:sz="0" w:space="0" w:color="auto"/>
            <w:right w:val="none" w:sz="0" w:space="0" w:color="auto"/>
          </w:divBdr>
        </w:div>
        <w:div w:id="1355619411">
          <w:marLeft w:val="0"/>
          <w:marRight w:val="0"/>
          <w:marTop w:val="0"/>
          <w:marBottom w:val="0"/>
          <w:divBdr>
            <w:top w:val="none" w:sz="0" w:space="0" w:color="auto"/>
            <w:left w:val="none" w:sz="0" w:space="0" w:color="auto"/>
            <w:bottom w:val="none" w:sz="0" w:space="0" w:color="auto"/>
            <w:right w:val="none" w:sz="0" w:space="0" w:color="auto"/>
          </w:divBdr>
        </w:div>
        <w:div w:id="1383478021">
          <w:marLeft w:val="0"/>
          <w:marRight w:val="0"/>
          <w:marTop w:val="0"/>
          <w:marBottom w:val="0"/>
          <w:divBdr>
            <w:top w:val="none" w:sz="0" w:space="0" w:color="auto"/>
            <w:left w:val="none" w:sz="0" w:space="0" w:color="auto"/>
            <w:bottom w:val="none" w:sz="0" w:space="0" w:color="auto"/>
            <w:right w:val="none" w:sz="0" w:space="0" w:color="auto"/>
          </w:divBdr>
        </w:div>
        <w:div w:id="1429738301">
          <w:marLeft w:val="0"/>
          <w:marRight w:val="0"/>
          <w:marTop w:val="0"/>
          <w:marBottom w:val="0"/>
          <w:divBdr>
            <w:top w:val="none" w:sz="0" w:space="0" w:color="auto"/>
            <w:left w:val="none" w:sz="0" w:space="0" w:color="auto"/>
            <w:bottom w:val="none" w:sz="0" w:space="0" w:color="auto"/>
            <w:right w:val="none" w:sz="0" w:space="0" w:color="auto"/>
          </w:divBdr>
        </w:div>
        <w:div w:id="1467161260">
          <w:marLeft w:val="0"/>
          <w:marRight w:val="0"/>
          <w:marTop w:val="0"/>
          <w:marBottom w:val="0"/>
          <w:divBdr>
            <w:top w:val="none" w:sz="0" w:space="0" w:color="auto"/>
            <w:left w:val="none" w:sz="0" w:space="0" w:color="auto"/>
            <w:bottom w:val="none" w:sz="0" w:space="0" w:color="auto"/>
            <w:right w:val="none" w:sz="0" w:space="0" w:color="auto"/>
          </w:divBdr>
        </w:div>
        <w:div w:id="1469980478">
          <w:marLeft w:val="0"/>
          <w:marRight w:val="0"/>
          <w:marTop w:val="0"/>
          <w:marBottom w:val="0"/>
          <w:divBdr>
            <w:top w:val="none" w:sz="0" w:space="0" w:color="auto"/>
            <w:left w:val="none" w:sz="0" w:space="0" w:color="auto"/>
            <w:bottom w:val="none" w:sz="0" w:space="0" w:color="auto"/>
            <w:right w:val="none" w:sz="0" w:space="0" w:color="auto"/>
          </w:divBdr>
        </w:div>
        <w:div w:id="1594166473">
          <w:marLeft w:val="0"/>
          <w:marRight w:val="0"/>
          <w:marTop w:val="0"/>
          <w:marBottom w:val="0"/>
          <w:divBdr>
            <w:top w:val="none" w:sz="0" w:space="0" w:color="auto"/>
            <w:left w:val="none" w:sz="0" w:space="0" w:color="auto"/>
            <w:bottom w:val="none" w:sz="0" w:space="0" w:color="auto"/>
            <w:right w:val="none" w:sz="0" w:space="0" w:color="auto"/>
          </w:divBdr>
        </w:div>
        <w:div w:id="1608999151">
          <w:marLeft w:val="0"/>
          <w:marRight w:val="0"/>
          <w:marTop w:val="0"/>
          <w:marBottom w:val="0"/>
          <w:divBdr>
            <w:top w:val="none" w:sz="0" w:space="0" w:color="auto"/>
            <w:left w:val="none" w:sz="0" w:space="0" w:color="auto"/>
            <w:bottom w:val="none" w:sz="0" w:space="0" w:color="auto"/>
            <w:right w:val="none" w:sz="0" w:space="0" w:color="auto"/>
          </w:divBdr>
        </w:div>
        <w:div w:id="1640572969">
          <w:marLeft w:val="0"/>
          <w:marRight w:val="0"/>
          <w:marTop w:val="0"/>
          <w:marBottom w:val="0"/>
          <w:divBdr>
            <w:top w:val="none" w:sz="0" w:space="0" w:color="auto"/>
            <w:left w:val="none" w:sz="0" w:space="0" w:color="auto"/>
            <w:bottom w:val="none" w:sz="0" w:space="0" w:color="auto"/>
            <w:right w:val="none" w:sz="0" w:space="0" w:color="auto"/>
          </w:divBdr>
        </w:div>
        <w:div w:id="1731885967">
          <w:marLeft w:val="0"/>
          <w:marRight w:val="0"/>
          <w:marTop w:val="0"/>
          <w:marBottom w:val="0"/>
          <w:divBdr>
            <w:top w:val="none" w:sz="0" w:space="0" w:color="auto"/>
            <w:left w:val="none" w:sz="0" w:space="0" w:color="auto"/>
            <w:bottom w:val="none" w:sz="0" w:space="0" w:color="auto"/>
            <w:right w:val="none" w:sz="0" w:space="0" w:color="auto"/>
          </w:divBdr>
        </w:div>
        <w:div w:id="1739207625">
          <w:marLeft w:val="0"/>
          <w:marRight w:val="0"/>
          <w:marTop w:val="0"/>
          <w:marBottom w:val="0"/>
          <w:divBdr>
            <w:top w:val="none" w:sz="0" w:space="0" w:color="auto"/>
            <w:left w:val="none" w:sz="0" w:space="0" w:color="auto"/>
            <w:bottom w:val="none" w:sz="0" w:space="0" w:color="auto"/>
            <w:right w:val="none" w:sz="0" w:space="0" w:color="auto"/>
          </w:divBdr>
        </w:div>
        <w:div w:id="1740132795">
          <w:marLeft w:val="0"/>
          <w:marRight w:val="0"/>
          <w:marTop w:val="0"/>
          <w:marBottom w:val="0"/>
          <w:divBdr>
            <w:top w:val="none" w:sz="0" w:space="0" w:color="auto"/>
            <w:left w:val="none" w:sz="0" w:space="0" w:color="auto"/>
            <w:bottom w:val="none" w:sz="0" w:space="0" w:color="auto"/>
            <w:right w:val="none" w:sz="0" w:space="0" w:color="auto"/>
          </w:divBdr>
        </w:div>
        <w:div w:id="1902055067">
          <w:marLeft w:val="0"/>
          <w:marRight w:val="0"/>
          <w:marTop w:val="0"/>
          <w:marBottom w:val="0"/>
          <w:divBdr>
            <w:top w:val="none" w:sz="0" w:space="0" w:color="auto"/>
            <w:left w:val="none" w:sz="0" w:space="0" w:color="auto"/>
            <w:bottom w:val="none" w:sz="0" w:space="0" w:color="auto"/>
            <w:right w:val="none" w:sz="0" w:space="0" w:color="auto"/>
          </w:divBdr>
        </w:div>
        <w:div w:id="1962225317">
          <w:marLeft w:val="0"/>
          <w:marRight w:val="0"/>
          <w:marTop w:val="0"/>
          <w:marBottom w:val="0"/>
          <w:divBdr>
            <w:top w:val="none" w:sz="0" w:space="0" w:color="auto"/>
            <w:left w:val="none" w:sz="0" w:space="0" w:color="auto"/>
            <w:bottom w:val="none" w:sz="0" w:space="0" w:color="auto"/>
            <w:right w:val="none" w:sz="0" w:space="0" w:color="auto"/>
          </w:divBdr>
        </w:div>
        <w:div w:id="1976249938">
          <w:marLeft w:val="0"/>
          <w:marRight w:val="0"/>
          <w:marTop w:val="0"/>
          <w:marBottom w:val="0"/>
          <w:divBdr>
            <w:top w:val="none" w:sz="0" w:space="0" w:color="auto"/>
            <w:left w:val="none" w:sz="0" w:space="0" w:color="auto"/>
            <w:bottom w:val="none" w:sz="0" w:space="0" w:color="auto"/>
            <w:right w:val="none" w:sz="0" w:space="0" w:color="auto"/>
          </w:divBdr>
        </w:div>
        <w:div w:id="2062054123">
          <w:marLeft w:val="0"/>
          <w:marRight w:val="0"/>
          <w:marTop w:val="0"/>
          <w:marBottom w:val="0"/>
          <w:divBdr>
            <w:top w:val="none" w:sz="0" w:space="0" w:color="auto"/>
            <w:left w:val="none" w:sz="0" w:space="0" w:color="auto"/>
            <w:bottom w:val="none" w:sz="0" w:space="0" w:color="auto"/>
            <w:right w:val="none" w:sz="0" w:space="0" w:color="auto"/>
          </w:divBdr>
        </w:div>
        <w:div w:id="2066365122">
          <w:marLeft w:val="0"/>
          <w:marRight w:val="0"/>
          <w:marTop w:val="0"/>
          <w:marBottom w:val="0"/>
          <w:divBdr>
            <w:top w:val="none" w:sz="0" w:space="0" w:color="auto"/>
            <w:left w:val="none" w:sz="0" w:space="0" w:color="auto"/>
            <w:bottom w:val="none" w:sz="0" w:space="0" w:color="auto"/>
            <w:right w:val="none" w:sz="0" w:space="0" w:color="auto"/>
          </w:divBdr>
        </w:div>
        <w:div w:id="2113821883">
          <w:marLeft w:val="0"/>
          <w:marRight w:val="0"/>
          <w:marTop w:val="0"/>
          <w:marBottom w:val="0"/>
          <w:divBdr>
            <w:top w:val="none" w:sz="0" w:space="0" w:color="auto"/>
            <w:left w:val="none" w:sz="0" w:space="0" w:color="auto"/>
            <w:bottom w:val="none" w:sz="0" w:space="0" w:color="auto"/>
            <w:right w:val="none" w:sz="0" w:space="0" w:color="auto"/>
          </w:divBdr>
        </w:div>
      </w:divsChild>
    </w:div>
    <w:div w:id="1668903935">
      <w:bodyDiv w:val="1"/>
      <w:marLeft w:val="0"/>
      <w:marRight w:val="0"/>
      <w:marTop w:val="0"/>
      <w:marBottom w:val="0"/>
      <w:divBdr>
        <w:top w:val="none" w:sz="0" w:space="0" w:color="auto"/>
        <w:left w:val="none" w:sz="0" w:space="0" w:color="auto"/>
        <w:bottom w:val="none" w:sz="0" w:space="0" w:color="auto"/>
        <w:right w:val="none" w:sz="0" w:space="0" w:color="auto"/>
      </w:divBdr>
      <w:divsChild>
        <w:div w:id="12801748">
          <w:marLeft w:val="0"/>
          <w:marRight w:val="0"/>
          <w:marTop w:val="0"/>
          <w:marBottom w:val="0"/>
          <w:divBdr>
            <w:top w:val="none" w:sz="0" w:space="0" w:color="auto"/>
            <w:left w:val="none" w:sz="0" w:space="0" w:color="auto"/>
            <w:bottom w:val="none" w:sz="0" w:space="0" w:color="auto"/>
            <w:right w:val="none" w:sz="0" w:space="0" w:color="auto"/>
          </w:divBdr>
        </w:div>
        <w:div w:id="13043582">
          <w:marLeft w:val="0"/>
          <w:marRight w:val="0"/>
          <w:marTop w:val="0"/>
          <w:marBottom w:val="0"/>
          <w:divBdr>
            <w:top w:val="none" w:sz="0" w:space="0" w:color="auto"/>
            <w:left w:val="none" w:sz="0" w:space="0" w:color="auto"/>
            <w:bottom w:val="none" w:sz="0" w:space="0" w:color="auto"/>
            <w:right w:val="none" w:sz="0" w:space="0" w:color="auto"/>
          </w:divBdr>
        </w:div>
        <w:div w:id="22100515">
          <w:marLeft w:val="0"/>
          <w:marRight w:val="0"/>
          <w:marTop w:val="0"/>
          <w:marBottom w:val="0"/>
          <w:divBdr>
            <w:top w:val="none" w:sz="0" w:space="0" w:color="auto"/>
            <w:left w:val="none" w:sz="0" w:space="0" w:color="auto"/>
            <w:bottom w:val="none" w:sz="0" w:space="0" w:color="auto"/>
            <w:right w:val="none" w:sz="0" w:space="0" w:color="auto"/>
          </w:divBdr>
        </w:div>
        <w:div w:id="62798538">
          <w:marLeft w:val="0"/>
          <w:marRight w:val="0"/>
          <w:marTop w:val="0"/>
          <w:marBottom w:val="0"/>
          <w:divBdr>
            <w:top w:val="none" w:sz="0" w:space="0" w:color="auto"/>
            <w:left w:val="none" w:sz="0" w:space="0" w:color="auto"/>
            <w:bottom w:val="none" w:sz="0" w:space="0" w:color="auto"/>
            <w:right w:val="none" w:sz="0" w:space="0" w:color="auto"/>
          </w:divBdr>
        </w:div>
        <w:div w:id="84541837">
          <w:marLeft w:val="0"/>
          <w:marRight w:val="0"/>
          <w:marTop w:val="0"/>
          <w:marBottom w:val="0"/>
          <w:divBdr>
            <w:top w:val="none" w:sz="0" w:space="0" w:color="auto"/>
            <w:left w:val="none" w:sz="0" w:space="0" w:color="auto"/>
            <w:bottom w:val="none" w:sz="0" w:space="0" w:color="auto"/>
            <w:right w:val="none" w:sz="0" w:space="0" w:color="auto"/>
          </w:divBdr>
        </w:div>
        <w:div w:id="91366741">
          <w:marLeft w:val="0"/>
          <w:marRight w:val="0"/>
          <w:marTop w:val="0"/>
          <w:marBottom w:val="0"/>
          <w:divBdr>
            <w:top w:val="none" w:sz="0" w:space="0" w:color="auto"/>
            <w:left w:val="none" w:sz="0" w:space="0" w:color="auto"/>
            <w:bottom w:val="none" w:sz="0" w:space="0" w:color="auto"/>
            <w:right w:val="none" w:sz="0" w:space="0" w:color="auto"/>
          </w:divBdr>
        </w:div>
        <w:div w:id="135877447">
          <w:marLeft w:val="0"/>
          <w:marRight w:val="0"/>
          <w:marTop w:val="0"/>
          <w:marBottom w:val="0"/>
          <w:divBdr>
            <w:top w:val="none" w:sz="0" w:space="0" w:color="auto"/>
            <w:left w:val="none" w:sz="0" w:space="0" w:color="auto"/>
            <w:bottom w:val="none" w:sz="0" w:space="0" w:color="auto"/>
            <w:right w:val="none" w:sz="0" w:space="0" w:color="auto"/>
          </w:divBdr>
        </w:div>
        <w:div w:id="190850383">
          <w:marLeft w:val="0"/>
          <w:marRight w:val="0"/>
          <w:marTop w:val="0"/>
          <w:marBottom w:val="0"/>
          <w:divBdr>
            <w:top w:val="none" w:sz="0" w:space="0" w:color="auto"/>
            <w:left w:val="none" w:sz="0" w:space="0" w:color="auto"/>
            <w:bottom w:val="none" w:sz="0" w:space="0" w:color="auto"/>
            <w:right w:val="none" w:sz="0" w:space="0" w:color="auto"/>
          </w:divBdr>
        </w:div>
        <w:div w:id="229659748">
          <w:marLeft w:val="0"/>
          <w:marRight w:val="0"/>
          <w:marTop w:val="0"/>
          <w:marBottom w:val="0"/>
          <w:divBdr>
            <w:top w:val="none" w:sz="0" w:space="0" w:color="auto"/>
            <w:left w:val="none" w:sz="0" w:space="0" w:color="auto"/>
            <w:bottom w:val="none" w:sz="0" w:space="0" w:color="auto"/>
            <w:right w:val="none" w:sz="0" w:space="0" w:color="auto"/>
          </w:divBdr>
        </w:div>
        <w:div w:id="254024915">
          <w:marLeft w:val="0"/>
          <w:marRight w:val="0"/>
          <w:marTop w:val="0"/>
          <w:marBottom w:val="0"/>
          <w:divBdr>
            <w:top w:val="none" w:sz="0" w:space="0" w:color="auto"/>
            <w:left w:val="none" w:sz="0" w:space="0" w:color="auto"/>
            <w:bottom w:val="none" w:sz="0" w:space="0" w:color="auto"/>
            <w:right w:val="none" w:sz="0" w:space="0" w:color="auto"/>
          </w:divBdr>
        </w:div>
        <w:div w:id="363874125">
          <w:marLeft w:val="0"/>
          <w:marRight w:val="0"/>
          <w:marTop w:val="0"/>
          <w:marBottom w:val="0"/>
          <w:divBdr>
            <w:top w:val="none" w:sz="0" w:space="0" w:color="auto"/>
            <w:left w:val="none" w:sz="0" w:space="0" w:color="auto"/>
            <w:bottom w:val="none" w:sz="0" w:space="0" w:color="auto"/>
            <w:right w:val="none" w:sz="0" w:space="0" w:color="auto"/>
          </w:divBdr>
        </w:div>
        <w:div w:id="438724742">
          <w:marLeft w:val="0"/>
          <w:marRight w:val="0"/>
          <w:marTop w:val="0"/>
          <w:marBottom w:val="0"/>
          <w:divBdr>
            <w:top w:val="none" w:sz="0" w:space="0" w:color="auto"/>
            <w:left w:val="none" w:sz="0" w:space="0" w:color="auto"/>
            <w:bottom w:val="none" w:sz="0" w:space="0" w:color="auto"/>
            <w:right w:val="none" w:sz="0" w:space="0" w:color="auto"/>
          </w:divBdr>
        </w:div>
        <w:div w:id="468521451">
          <w:marLeft w:val="0"/>
          <w:marRight w:val="0"/>
          <w:marTop w:val="0"/>
          <w:marBottom w:val="0"/>
          <w:divBdr>
            <w:top w:val="none" w:sz="0" w:space="0" w:color="auto"/>
            <w:left w:val="none" w:sz="0" w:space="0" w:color="auto"/>
            <w:bottom w:val="none" w:sz="0" w:space="0" w:color="auto"/>
            <w:right w:val="none" w:sz="0" w:space="0" w:color="auto"/>
          </w:divBdr>
        </w:div>
        <w:div w:id="472408563">
          <w:marLeft w:val="0"/>
          <w:marRight w:val="0"/>
          <w:marTop w:val="0"/>
          <w:marBottom w:val="0"/>
          <w:divBdr>
            <w:top w:val="none" w:sz="0" w:space="0" w:color="auto"/>
            <w:left w:val="none" w:sz="0" w:space="0" w:color="auto"/>
            <w:bottom w:val="none" w:sz="0" w:space="0" w:color="auto"/>
            <w:right w:val="none" w:sz="0" w:space="0" w:color="auto"/>
          </w:divBdr>
        </w:div>
        <w:div w:id="476646887">
          <w:marLeft w:val="0"/>
          <w:marRight w:val="0"/>
          <w:marTop w:val="0"/>
          <w:marBottom w:val="0"/>
          <w:divBdr>
            <w:top w:val="none" w:sz="0" w:space="0" w:color="auto"/>
            <w:left w:val="none" w:sz="0" w:space="0" w:color="auto"/>
            <w:bottom w:val="none" w:sz="0" w:space="0" w:color="auto"/>
            <w:right w:val="none" w:sz="0" w:space="0" w:color="auto"/>
          </w:divBdr>
        </w:div>
        <w:div w:id="480854672">
          <w:marLeft w:val="0"/>
          <w:marRight w:val="0"/>
          <w:marTop w:val="0"/>
          <w:marBottom w:val="0"/>
          <w:divBdr>
            <w:top w:val="none" w:sz="0" w:space="0" w:color="auto"/>
            <w:left w:val="none" w:sz="0" w:space="0" w:color="auto"/>
            <w:bottom w:val="none" w:sz="0" w:space="0" w:color="auto"/>
            <w:right w:val="none" w:sz="0" w:space="0" w:color="auto"/>
          </w:divBdr>
        </w:div>
        <w:div w:id="547835634">
          <w:marLeft w:val="0"/>
          <w:marRight w:val="0"/>
          <w:marTop w:val="0"/>
          <w:marBottom w:val="0"/>
          <w:divBdr>
            <w:top w:val="none" w:sz="0" w:space="0" w:color="auto"/>
            <w:left w:val="none" w:sz="0" w:space="0" w:color="auto"/>
            <w:bottom w:val="none" w:sz="0" w:space="0" w:color="auto"/>
            <w:right w:val="none" w:sz="0" w:space="0" w:color="auto"/>
          </w:divBdr>
        </w:div>
        <w:div w:id="577907222">
          <w:marLeft w:val="0"/>
          <w:marRight w:val="0"/>
          <w:marTop w:val="0"/>
          <w:marBottom w:val="0"/>
          <w:divBdr>
            <w:top w:val="none" w:sz="0" w:space="0" w:color="auto"/>
            <w:left w:val="none" w:sz="0" w:space="0" w:color="auto"/>
            <w:bottom w:val="none" w:sz="0" w:space="0" w:color="auto"/>
            <w:right w:val="none" w:sz="0" w:space="0" w:color="auto"/>
          </w:divBdr>
        </w:div>
        <w:div w:id="656419564">
          <w:marLeft w:val="0"/>
          <w:marRight w:val="0"/>
          <w:marTop w:val="0"/>
          <w:marBottom w:val="0"/>
          <w:divBdr>
            <w:top w:val="none" w:sz="0" w:space="0" w:color="auto"/>
            <w:left w:val="none" w:sz="0" w:space="0" w:color="auto"/>
            <w:bottom w:val="none" w:sz="0" w:space="0" w:color="auto"/>
            <w:right w:val="none" w:sz="0" w:space="0" w:color="auto"/>
          </w:divBdr>
        </w:div>
        <w:div w:id="674108711">
          <w:marLeft w:val="0"/>
          <w:marRight w:val="0"/>
          <w:marTop w:val="0"/>
          <w:marBottom w:val="0"/>
          <w:divBdr>
            <w:top w:val="none" w:sz="0" w:space="0" w:color="auto"/>
            <w:left w:val="none" w:sz="0" w:space="0" w:color="auto"/>
            <w:bottom w:val="none" w:sz="0" w:space="0" w:color="auto"/>
            <w:right w:val="none" w:sz="0" w:space="0" w:color="auto"/>
          </w:divBdr>
        </w:div>
        <w:div w:id="717780950">
          <w:marLeft w:val="0"/>
          <w:marRight w:val="0"/>
          <w:marTop w:val="0"/>
          <w:marBottom w:val="0"/>
          <w:divBdr>
            <w:top w:val="none" w:sz="0" w:space="0" w:color="auto"/>
            <w:left w:val="none" w:sz="0" w:space="0" w:color="auto"/>
            <w:bottom w:val="none" w:sz="0" w:space="0" w:color="auto"/>
            <w:right w:val="none" w:sz="0" w:space="0" w:color="auto"/>
          </w:divBdr>
        </w:div>
        <w:div w:id="798186080">
          <w:marLeft w:val="0"/>
          <w:marRight w:val="0"/>
          <w:marTop w:val="0"/>
          <w:marBottom w:val="0"/>
          <w:divBdr>
            <w:top w:val="none" w:sz="0" w:space="0" w:color="auto"/>
            <w:left w:val="none" w:sz="0" w:space="0" w:color="auto"/>
            <w:bottom w:val="none" w:sz="0" w:space="0" w:color="auto"/>
            <w:right w:val="none" w:sz="0" w:space="0" w:color="auto"/>
          </w:divBdr>
        </w:div>
        <w:div w:id="801188781">
          <w:marLeft w:val="0"/>
          <w:marRight w:val="0"/>
          <w:marTop w:val="0"/>
          <w:marBottom w:val="0"/>
          <w:divBdr>
            <w:top w:val="none" w:sz="0" w:space="0" w:color="auto"/>
            <w:left w:val="none" w:sz="0" w:space="0" w:color="auto"/>
            <w:bottom w:val="none" w:sz="0" w:space="0" w:color="auto"/>
            <w:right w:val="none" w:sz="0" w:space="0" w:color="auto"/>
          </w:divBdr>
        </w:div>
        <w:div w:id="945962118">
          <w:marLeft w:val="0"/>
          <w:marRight w:val="0"/>
          <w:marTop w:val="0"/>
          <w:marBottom w:val="0"/>
          <w:divBdr>
            <w:top w:val="none" w:sz="0" w:space="0" w:color="auto"/>
            <w:left w:val="none" w:sz="0" w:space="0" w:color="auto"/>
            <w:bottom w:val="none" w:sz="0" w:space="0" w:color="auto"/>
            <w:right w:val="none" w:sz="0" w:space="0" w:color="auto"/>
          </w:divBdr>
        </w:div>
        <w:div w:id="1015379112">
          <w:marLeft w:val="0"/>
          <w:marRight w:val="0"/>
          <w:marTop w:val="0"/>
          <w:marBottom w:val="0"/>
          <w:divBdr>
            <w:top w:val="none" w:sz="0" w:space="0" w:color="auto"/>
            <w:left w:val="none" w:sz="0" w:space="0" w:color="auto"/>
            <w:bottom w:val="none" w:sz="0" w:space="0" w:color="auto"/>
            <w:right w:val="none" w:sz="0" w:space="0" w:color="auto"/>
          </w:divBdr>
        </w:div>
        <w:div w:id="1023285624">
          <w:marLeft w:val="0"/>
          <w:marRight w:val="0"/>
          <w:marTop w:val="0"/>
          <w:marBottom w:val="0"/>
          <w:divBdr>
            <w:top w:val="none" w:sz="0" w:space="0" w:color="auto"/>
            <w:left w:val="none" w:sz="0" w:space="0" w:color="auto"/>
            <w:bottom w:val="none" w:sz="0" w:space="0" w:color="auto"/>
            <w:right w:val="none" w:sz="0" w:space="0" w:color="auto"/>
          </w:divBdr>
        </w:div>
        <w:div w:id="1114204322">
          <w:marLeft w:val="0"/>
          <w:marRight w:val="0"/>
          <w:marTop w:val="0"/>
          <w:marBottom w:val="0"/>
          <w:divBdr>
            <w:top w:val="none" w:sz="0" w:space="0" w:color="auto"/>
            <w:left w:val="none" w:sz="0" w:space="0" w:color="auto"/>
            <w:bottom w:val="none" w:sz="0" w:space="0" w:color="auto"/>
            <w:right w:val="none" w:sz="0" w:space="0" w:color="auto"/>
          </w:divBdr>
        </w:div>
        <w:div w:id="1212569337">
          <w:marLeft w:val="0"/>
          <w:marRight w:val="0"/>
          <w:marTop w:val="0"/>
          <w:marBottom w:val="0"/>
          <w:divBdr>
            <w:top w:val="none" w:sz="0" w:space="0" w:color="auto"/>
            <w:left w:val="none" w:sz="0" w:space="0" w:color="auto"/>
            <w:bottom w:val="none" w:sz="0" w:space="0" w:color="auto"/>
            <w:right w:val="none" w:sz="0" w:space="0" w:color="auto"/>
          </w:divBdr>
        </w:div>
        <w:div w:id="1440832184">
          <w:marLeft w:val="0"/>
          <w:marRight w:val="0"/>
          <w:marTop w:val="0"/>
          <w:marBottom w:val="0"/>
          <w:divBdr>
            <w:top w:val="none" w:sz="0" w:space="0" w:color="auto"/>
            <w:left w:val="none" w:sz="0" w:space="0" w:color="auto"/>
            <w:bottom w:val="none" w:sz="0" w:space="0" w:color="auto"/>
            <w:right w:val="none" w:sz="0" w:space="0" w:color="auto"/>
          </w:divBdr>
        </w:div>
        <w:div w:id="1580166355">
          <w:marLeft w:val="0"/>
          <w:marRight w:val="0"/>
          <w:marTop w:val="0"/>
          <w:marBottom w:val="0"/>
          <w:divBdr>
            <w:top w:val="none" w:sz="0" w:space="0" w:color="auto"/>
            <w:left w:val="none" w:sz="0" w:space="0" w:color="auto"/>
            <w:bottom w:val="none" w:sz="0" w:space="0" w:color="auto"/>
            <w:right w:val="none" w:sz="0" w:space="0" w:color="auto"/>
          </w:divBdr>
        </w:div>
        <w:div w:id="1682318086">
          <w:marLeft w:val="0"/>
          <w:marRight w:val="0"/>
          <w:marTop w:val="0"/>
          <w:marBottom w:val="0"/>
          <w:divBdr>
            <w:top w:val="none" w:sz="0" w:space="0" w:color="auto"/>
            <w:left w:val="none" w:sz="0" w:space="0" w:color="auto"/>
            <w:bottom w:val="none" w:sz="0" w:space="0" w:color="auto"/>
            <w:right w:val="none" w:sz="0" w:space="0" w:color="auto"/>
          </w:divBdr>
        </w:div>
        <w:div w:id="1724403241">
          <w:marLeft w:val="0"/>
          <w:marRight w:val="0"/>
          <w:marTop w:val="0"/>
          <w:marBottom w:val="0"/>
          <w:divBdr>
            <w:top w:val="none" w:sz="0" w:space="0" w:color="auto"/>
            <w:left w:val="none" w:sz="0" w:space="0" w:color="auto"/>
            <w:bottom w:val="none" w:sz="0" w:space="0" w:color="auto"/>
            <w:right w:val="none" w:sz="0" w:space="0" w:color="auto"/>
          </w:divBdr>
        </w:div>
        <w:div w:id="1834249229">
          <w:marLeft w:val="0"/>
          <w:marRight w:val="0"/>
          <w:marTop w:val="0"/>
          <w:marBottom w:val="0"/>
          <w:divBdr>
            <w:top w:val="none" w:sz="0" w:space="0" w:color="auto"/>
            <w:left w:val="none" w:sz="0" w:space="0" w:color="auto"/>
            <w:bottom w:val="none" w:sz="0" w:space="0" w:color="auto"/>
            <w:right w:val="none" w:sz="0" w:space="0" w:color="auto"/>
          </w:divBdr>
        </w:div>
        <w:div w:id="1844128475">
          <w:marLeft w:val="0"/>
          <w:marRight w:val="0"/>
          <w:marTop w:val="0"/>
          <w:marBottom w:val="0"/>
          <w:divBdr>
            <w:top w:val="none" w:sz="0" w:space="0" w:color="auto"/>
            <w:left w:val="none" w:sz="0" w:space="0" w:color="auto"/>
            <w:bottom w:val="none" w:sz="0" w:space="0" w:color="auto"/>
            <w:right w:val="none" w:sz="0" w:space="0" w:color="auto"/>
          </w:divBdr>
        </w:div>
        <w:div w:id="1874420290">
          <w:marLeft w:val="0"/>
          <w:marRight w:val="0"/>
          <w:marTop w:val="0"/>
          <w:marBottom w:val="0"/>
          <w:divBdr>
            <w:top w:val="none" w:sz="0" w:space="0" w:color="auto"/>
            <w:left w:val="none" w:sz="0" w:space="0" w:color="auto"/>
            <w:bottom w:val="none" w:sz="0" w:space="0" w:color="auto"/>
            <w:right w:val="none" w:sz="0" w:space="0" w:color="auto"/>
          </w:divBdr>
        </w:div>
        <w:div w:id="1880236009">
          <w:marLeft w:val="0"/>
          <w:marRight w:val="0"/>
          <w:marTop w:val="0"/>
          <w:marBottom w:val="0"/>
          <w:divBdr>
            <w:top w:val="none" w:sz="0" w:space="0" w:color="auto"/>
            <w:left w:val="none" w:sz="0" w:space="0" w:color="auto"/>
            <w:bottom w:val="none" w:sz="0" w:space="0" w:color="auto"/>
            <w:right w:val="none" w:sz="0" w:space="0" w:color="auto"/>
          </w:divBdr>
        </w:div>
        <w:div w:id="1883976108">
          <w:marLeft w:val="0"/>
          <w:marRight w:val="0"/>
          <w:marTop w:val="0"/>
          <w:marBottom w:val="0"/>
          <w:divBdr>
            <w:top w:val="none" w:sz="0" w:space="0" w:color="auto"/>
            <w:left w:val="none" w:sz="0" w:space="0" w:color="auto"/>
            <w:bottom w:val="none" w:sz="0" w:space="0" w:color="auto"/>
            <w:right w:val="none" w:sz="0" w:space="0" w:color="auto"/>
          </w:divBdr>
        </w:div>
        <w:div w:id="1899658159">
          <w:marLeft w:val="0"/>
          <w:marRight w:val="0"/>
          <w:marTop w:val="0"/>
          <w:marBottom w:val="0"/>
          <w:divBdr>
            <w:top w:val="none" w:sz="0" w:space="0" w:color="auto"/>
            <w:left w:val="none" w:sz="0" w:space="0" w:color="auto"/>
            <w:bottom w:val="none" w:sz="0" w:space="0" w:color="auto"/>
            <w:right w:val="none" w:sz="0" w:space="0" w:color="auto"/>
          </w:divBdr>
        </w:div>
        <w:div w:id="1908802225">
          <w:marLeft w:val="0"/>
          <w:marRight w:val="0"/>
          <w:marTop w:val="0"/>
          <w:marBottom w:val="0"/>
          <w:divBdr>
            <w:top w:val="none" w:sz="0" w:space="0" w:color="auto"/>
            <w:left w:val="none" w:sz="0" w:space="0" w:color="auto"/>
            <w:bottom w:val="none" w:sz="0" w:space="0" w:color="auto"/>
            <w:right w:val="none" w:sz="0" w:space="0" w:color="auto"/>
          </w:divBdr>
        </w:div>
        <w:div w:id="1920602898">
          <w:marLeft w:val="0"/>
          <w:marRight w:val="0"/>
          <w:marTop w:val="0"/>
          <w:marBottom w:val="0"/>
          <w:divBdr>
            <w:top w:val="none" w:sz="0" w:space="0" w:color="auto"/>
            <w:left w:val="none" w:sz="0" w:space="0" w:color="auto"/>
            <w:bottom w:val="none" w:sz="0" w:space="0" w:color="auto"/>
            <w:right w:val="none" w:sz="0" w:space="0" w:color="auto"/>
          </w:divBdr>
        </w:div>
        <w:div w:id="1946497626">
          <w:marLeft w:val="0"/>
          <w:marRight w:val="0"/>
          <w:marTop w:val="0"/>
          <w:marBottom w:val="0"/>
          <w:divBdr>
            <w:top w:val="none" w:sz="0" w:space="0" w:color="auto"/>
            <w:left w:val="none" w:sz="0" w:space="0" w:color="auto"/>
            <w:bottom w:val="none" w:sz="0" w:space="0" w:color="auto"/>
            <w:right w:val="none" w:sz="0" w:space="0" w:color="auto"/>
          </w:divBdr>
        </w:div>
        <w:div w:id="1950041502">
          <w:marLeft w:val="0"/>
          <w:marRight w:val="0"/>
          <w:marTop w:val="0"/>
          <w:marBottom w:val="0"/>
          <w:divBdr>
            <w:top w:val="none" w:sz="0" w:space="0" w:color="auto"/>
            <w:left w:val="none" w:sz="0" w:space="0" w:color="auto"/>
            <w:bottom w:val="none" w:sz="0" w:space="0" w:color="auto"/>
            <w:right w:val="none" w:sz="0" w:space="0" w:color="auto"/>
          </w:divBdr>
        </w:div>
        <w:div w:id="1989743154">
          <w:marLeft w:val="0"/>
          <w:marRight w:val="0"/>
          <w:marTop w:val="0"/>
          <w:marBottom w:val="0"/>
          <w:divBdr>
            <w:top w:val="none" w:sz="0" w:space="0" w:color="auto"/>
            <w:left w:val="none" w:sz="0" w:space="0" w:color="auto"/>
            <w:bottom w:val="none" w:sz="0" w:space="0" w:color="auto"/>
            <w:right w:val="none" w:sz="0" w:space="0" w:color="auto"/>
          </w:divBdr>
        </w:div>
        <w:div w:id="1997953289">
          <w:marLeft w:val="0"/>
          <w:marRight w:val="0"/>
          <w:marTop w:val="0"/>
          <w:marBottom w:val="0"/>
          <w:divBdr>
            <w:top w:val="none" w:sz="0" w:space="0" w:color="auto"/>
            <w:left w:val="none" w:sz="0" w:space="0" w:color="auto"/>
            <w:bottom w:val="none" w:sz="0" w:space="0" w:color="auto"/>
            <w:right w:val="none" w:sz="0" w:space="0" w:color="auto"/>
          </w:divBdr>
        </w:div>
        <w:div w:id="2022387499">
          <w:marLeft w:val="0"/>
          <w:marRight w:val="0"/>
          <w:marTop w:val="0"/>
          <w:marBottom w:val="0"/>
          <w:divBdr>
            <w:top w:val="none" w:sz="0" w:space="0" w:color="auto"/>
            <w:left w:val="none" w:sz="0" w:space="0" w:color="auto"/>
            <w:bottom w:val="none" w:sz="0" w:space="0" w:color="auto"/>
            <w:right w:val="none" w:sz="0" w:space="0" w:color="auto"/>
          </w:divBdr>
        </w:div>
        <w:div w:id="2079555090">
          <w:marLeft w:val="0"/>
          <w:marRight w:val="0"/>
          <w:marTop w:val="0"/>
          <w:marBottom w:val="0"/>
          <w:divBdr>
            <w:top w:val="none" w:sz="0" w:space="0" w:color="auto"/>
            <w:left w:val="none" w:sz="0" w:space="0" w:color="auto"/>
            <w:bottom w:val="none" w:sz="0" w:space="0" w:color="auto"/>
            <w:right w:val="none" w:sz="0" w:space="0" w:color="auto"/>
          </w:divBdr>
        </w:div>
      </w:divsChild>
    </w:div>
    <w:div w:id="1669018396">
      <w:bodyDiv w:val="1"/>
      <w:marLeft w:val="0"/>
      <w:marRight w:val="0"/>
      <w:marTop w:val="0"/>
      <w:marBottom w:val="0"/>
      <w:divBdr>
        <w:top w:val="none" w:sz="0" w:space="0" w:color="auto"/>
        <w:left w:val="none" w:sz="0" w:space="0" w:color="auto"/>
        <w:bottom w:val="none" w:sz="0" w:space="0" w:color="auto"/>
        <w:right w:val="none" w:sz="0" w:space="0" w:color="auto"/>
      </w:divBdr>
    </w:div>
    <w:div w:id="1669553622">
      <w:bodyDiv w:val="1"/>
      <w:marLeft w:val="0"/>
      <w:marRight w:val="0"/>
      <w:marTop w:val="0"/>
      <w:marBottom w:val="0"/>
      <w:divBdr>
        <w:top w:val="none" w:sz="0" w:space="0" w:color="auto"/>
        <w:left w:val="none" w:sz="0" w:space="0" w:color="auto"/>
        <w:bottom w:val="none" w:sz="0" w:space="0" w:color="auto"/>
        <w:right w:val="none" w:sz="0" w:space="0" w:color="auto"/>
      </w:divBdr>
    </w:div>
    <w:div w:id="1669672962">
      <w:bodyDiv w:val="1"/>
      <w:marLeft w:val="0"/>
      <w:marRight w:val="0"/>
      <w:marTop w:val="0"/>
      <w:marBottom w:val="0"/>
      <w:divBdr>
        <w:top w:val="none" w:sz="0" w:space="0" w:color="auto"/>
        <w:left w:val="none" w:sz="0" w:space="0" w:color="auto"/>
        <w:bottom w:val="none" w:sz="0" w:space="0" w:color="auto"/>
        <w:right w:val="none" w:sz="0" w:space="0" w:color="auto"/>
      </w:divBdr>
    </w:div>
    <w:div w:id="1669675158">
      <w:bodyDiv w:val="1"/>
      <w:marLeft w:val="0"/>
      <w:marRight w:val="0"/>
      <w:marTop w:val="0"/>
      <w:marBottom w:val="0"/>
      <w:divBdr>
        <w:top w:val="none" w:sz="0" w:space="0" w:color="auto"/>
        <w:left w:val="none" w:sz="0" w:space="0" w:color="auto"/>
        <w:bottom w:val="none" w:sz="0" w:space="0" w:color="auto"/>
        <w:right w:val="none" w:sz="0" w:space="0" w:color="auto"/>
      </w:divBdr>
    </w:div>
    <w:div w:id="1670061729">
      <w:bodyDiv w:val="1"/>
      <w:marLeft w:val="0"/>
      <w:marRight w:val="0"/>
      <w:marTop w:val="0"/>
      <w:marBottom w:val="0"/>
      <w:divBdr>
        <w:top w:val="none" w:sz="0" w:space="0" w:color="auto"/>
        <w:left w:val="none" w:sz="0" w:space="0" w:color="auto"/>
        <w:bottom w:val="none" w:sz="0" w:space="0" w:color="auto"/>
        <w:right w:val="none" w:sz="0" w:space="0" w:color="auto"/>
      </w:divBdr>
    </w:div>
    <w:div w:id="1670404588">
      <w:bodyDiv w:val="1"/>
      <w:marLeft w:val="0"/>
      <w:marRight w:val="0"/>
      <w:marTop w:val="0"/>
      <w:marBottom w:val="0"/>
      <w:divBdr>
        <w:top w:val="none" w:sz="0" w:space="0" w:color="auto"/>
        <w:left w:val="none" w:sz="0" w:space="0" w:color="auto"/>
        <w:bottom w:val="none" w:sz="0" w:space="0" w:color="auto"/>
        <w:right w:val="none" w:sz="0" w:space="0" w:color="auto"/>
      </w:divBdr>
    </w:div>
    <w:div w:id="1670475208">
      <w:bodyDiv w:val="1"/>
      <w:marLeft w:val="0"/>
      <w:marRight w:val="0"/>
      <w:marTop w:val="0"/>
      <w:marBottom w:val="0"/>
      <w:divBdr>
        <w:top w:val="none" w:sz="0" w:space="0" w:color="auto"/>
        <w:left w:val="none" w:sz="0" w:space="0" w:color="auto"/>
        <w:bottom w:val="none" w:sz="0" w:space="0" w:color="auto"/>
        <w:right w:val="none" w:sz="0" w:space="0" w:color="auto"/>
      </w:divBdr>
    </w:div>
    <w:div w:id="1670912771">
      <w:bodyDiv w:val="1"/>
      <w:marLeft w:val="0"/>
      <w:marRight w:val="0"/>
      <w:marTop w:val="0"/>
      <w:marBottom w:val="0"/>
      <w:divBdr>
        <w:top w:val="none" w:sz="0" w:space="0" w:color="auto"/>
        <w:left w:val="none" w:sz="0" w:space="0" w:color="auto"/>
        <w:bottom w:val="none" w:sz="0" w:space="0" w:color="auto"/>
        <w:right w:val="none" w:sz="0" w:space="0" w:color="auto"/>
      </w:divBdr>
    </w:div>
    <w:div w:id="1673800913">
      <w:bodyDiv w:val="1"/>
      <w:marLeft w:val="0"/>
      <w:marRight w:val="0"/>
      <w:marTop w:val="0"/>
      <w:marBottom w:val="0"/>
      <w:divBdr>
        <w:top w:val="none" w:sz="0" w:space="0" w:color="auto"/>
        <w:left w:val="none" w:sz="0" w:space="0" w:color="auto"/>
        <w:bottom w:val="none" w:sz="0" w:space="0" w:color="auto"/>
        <w:right w:val="none" w:sz="0" w:space="0" w:color="auto"/>
      </w:divBdr>
    </w:div>
    <w:div w:id="1674188475">
      <w:bodyDiv w:val="1"/>
      <w:marLeft w:val="0"/>
      <w:marRight w:val="0"/>
      <w:marTop w:val="0"/>
      <w:marBottom w:val="0"/>
      <w:divBdr>
        <w:top w:val="none" w:sz="0" w:space="0" w:color="auto"/>
        <w:left w:val="none" w:sz="0" w:space="0" w:color="auto"/>
        <w:bottom w:val="none" w:sz="0" w:space="0" w:color="auto"/>
        <w:right w:val="none" w:sz="0" w:space="0" w:color="auto"/>
      </w:divBdr>
    </w:div>
    <w:div w:id="1674454816">
      <w:bodyDiv w:val="1"/>
      <w:marLeft w:val="0"/>
      <w:marRight w:val="0"/>
      <w:marTop w:val="0"/>
      <w:marBottom w:val="0"/>
      <w:divBdr>
        <w:top w:val="none" w:sz="0" w:space="0" w:color="auto"/>
        <w:left w:val="none" w:sz="0" w:space="0" w:color="auto"/>
        <w:bottom w:val="none" w:sz="0" w:space="0" w:color="auto"/>
        <w:right w:val="none" w:sz="0" w:space="0" w:color="auto"/>
      </w:divBdr>
      <w:divsChild>
        <w:div w:id="56365898">
          <w:marLeft w:val="0"/>
          <w:marRight w:val="0"/>
          <w:marTop w:val="0"/>
          <w:marBottom w:val="0"/>
          <w:divBdr>
            <w:top w:val="none" w:sz="0" w:space="0" w:color="auto"/>
            <w:left w:val="none" w:sz="0" w:space="0" w:color="auto"/>
            <w:bottom w:val="none" w:sz="0" w:space="0" w:color="auto"/>
            <w:right w:val="none" w:sz="0" w:space="0" w:color="auto"/>
          </w:divBdr>
        </w:div>
        <w:div w:id="84350078">
          <w:marLeft w:val="0"/>
          <w:marRight w:val="0"/>
          <w:marTop w:val="0"/>
          <w:marBottom w:val="0"/>
          <w:divBdr>
            <w:top w:val="none" w:sz="0" w:space="0" w:color="auto"/>
            <w:left w:val="none" w:sz="0" w:space="0" w:color="auto"/>
            <w:bottom w:val="none" w:sz="0" w:space="0" w:color="auto"/>
            <w:right w:val="none" w:sz="0" w:space="0" w:color="auto"/>
          </w:divBdr>
        </w:div>
        <w:div w:id="138232327">
          <w:marLeft w:val="0"/>
          <w:marRight w:val="0"/>
          <w:marTop w:val="0"/>
          <w:marBottom w:val="0"/>
          <w:divBdr>
            <w:top w:val="none" w:sz="0" w:space="0" w:color="auto"/>
            <w:left w:val="none" w:sz="0" w:space="0" w:color="auto"/>
            <w:bottom w:val="none" w:sz="0" w:space="0" w:color="auto"/>
            <w:right w:val="none" w:sz="0" w:space="0" w:color="auto"/>
          </w:divBdr>
        </w:div>
        <w:div w:id="240331311">
          <w:marLeft w:val="0"/>
          <w:marRight w:val="0"/>
          <w:marTop w:val="0"/>
          <w:marBottom w:val="0"/>
          <w:divBdr>
            <w:top w:val="none" w:sz="0" w:space="0" w:color="auto"/>
            <w:left w:val="none" w:sz="0" w:space="0" w:color="auto"/>
            <w:bottom w:val="none" w:sz="0" w:space="0" w:color="auto"/>
            <w:right w:val="none" w:sz="0" w:space="0" w:color="auto"/>
          </w:divBdr>
        </w:div>
        <w:div w:id="243343942">
          <w:marLeft w:val="0"/>
          <w:marRight w:val="0"/>
          <w:marTop w:val="0"/>
          <w:marBottom w:val="0"/>
          <w:divBdr>
            <w:top w:val="none" w:sz="0" w:space="0" w:color="auto"/>
            <w:left w:val="none" w:sz="0" w:space="0" w:color="auto"/>
            <w:bottom w:val="none" w:sz="0" w:space="0" w:color="auto"/>
            <w:right w:val="none" w:sz="0" w:space="0" w:color="auto"/>
          </w:divBdr>
        </w:div>
        <w:div w:id="289868166">
          <w:marLeft w:val="0"/>
          <w:marRight w:val="0"/>
          <w:marTop w:val="0"/>
          <w:marBottom w:val="0"/>
          <w:divBdr>
            <w:top w:val="none" w:sz="0" w:space="0" w:color="auto"/>
            <w:left w:val="none" w:sz="0" w:space="0" w:color="auto"/>
            <w:bottom w:val="none" w:sz="0" w:space="0" w:color="auto"/>
            <w:right w:val="none" w:sz="0" w:space="0" w:color="auto"/>
          </w:divBdr>
        </w:div>
        <w:div w:id="465851861">
          <w:marLeft w:val="0"/>
          <w:marRight w:val="0"/>
          <w:marTop w:val="0"/>
          <w:marBottom w:val="0"/>
          <w:divBdr>
            <w:top w:val="none" w:sz="0" w:space="0" w:color="auto"/>
            <w:left w:val="none" w:sz="0" w:space="0" w:color="auto"/>
            <w:bottom w:val="none" w:sz="0" w:space="0" w:color="auto"/>
            <w:right w:val="none" w:sz="0" w:space="0" w:color="auto"/>
          </w:divBdr>
        </w:div>
        <w:div w:id="479463969">
          <w:marLeft w:val="0"/>
          <w:marRight w:val="0"/>
          <w:marTop w:val="0"/>
          <w:marBottom w:val="0"/>
          <w:divBdr>
            <w:top w:val="none" w:sz="0" w:space="0" w:color="auto"/>
            <w:left w:val="none" w:sz="0" w:space="0" w:color="auto"/>
            <w:bottom w:val="none" w:sz="0" w:space="0" w:color="auto"/>
            <w:right w:val="none" w:sz="0" w:space="0" w:color="auto"/>
          </w:divBdr>
        </w:div>
        <w:div w:id="706026618">
          <w:marLeft w:val="0"/>
          <w:marRight w:val="0"/>
          <w:marTop w:val="0"/>
          <w:marBottom w:val="0"/>
          <w:divBdr>
            <w:top w:val="none" w:sz="0" w:space="0" w:color="auto"/>
            <w:left w:val="none" w:sz="0" w:space="0" w:color="auto"/>
            <w:bottom w:val="none" w:sz="0" w:space="0" w:color="auto"/>
            <w:right w:val="none" w:sz="0" w:space="0" w:color="auto"/>
          </w:divBdr>
        </w:div>
        <w:div w:id="730541365">
          <w:marLeft w:val="0"/>
          <w:marRight w:val="0"/>
          <w:marTop w:val="0"/>
          <w:marBottom w:val="0"/>
          <w:divBdr>
            <w:top w:val="none" w:sz="0" w:space="0" w:color="auto"/>
            <w:left w:val="none" w:sz="0" w:space="0" w:color="auto"/>
            <w:bottom w:val="none" w:sz="0" w:space="0" w:color="auto"/>
            <w:right w:val="none" w:sz="0" w:space="0" w:color="auto"/>
          </w:divBdr>
        </w:div>
        <w:div w:id="748963972">
          <w:marLeft w:val="0"/>
          <w:marRight w:val="0"/>
          <w:marTop w:val="0"/>
          <w:marBottom w:val="0"/>
          <w:divBdr>
            <w:top w:val="none" w:sz="0" w:space="0" w:color="auto"/>
            <w:left w:val="none" w:sz="0" w:space="0" w:color="auto"/>
            <w:bottom w:val="none" w:sz="0" w:space="0" w:color="auto"/>
            <w:right w:val="none" w:sz="0" w:space="0" w:color="auto"/>
          </w:divBdr>
        </w:div>
        <w:div w:id="763917198">
          <w:marLeft w:val="0"/>
          <w:marRight w:val="0"/>
          <w:marTop w:val="0"/>
          <w:marBottom w:val="0"/>
          <w:divBdr>
            <w:top w:val="none" w:sz="0" w:space="0" w:color="auto"/>
            <w:left w:val="none" w:sz="0" w:space="0" w:color="auto"/>
            <w:bottom w:val="none" w:sz="0" w:space="0" w:color="auto"/>
            <w:right w:val="none" w:sz="0" w:space="0" w:color="auto"/>
          </w:divBdr>
        </w:div>
        <w:div w:id="794756664">
          <w:marLeft w:val="0"/>
          <w:marRight w:val="0"/>
          <w:marTop w:val="0"/>
          <w:marBottom w:val="0"/>
          <w:divBdr>
            <w:top w:val="none" w:sz="0" w:space="0" w:color="auto"/>
            <w:left w:val="none" w:sz="0" w:space="0" w:color="auto"/>
            <w:bottom w:val="none" w:sz="0" w:space="0" w:color="auto"/>
            <w:right w:val="none" w:sz="0" w:space="0" w:color="auto"/>
          </w:divBdr>
        </w:div>
        <w:div w:id="820121916">
          <w:marLeft w:val="0"/>
          <w:marRight w:val="0"/>
          <w:marTop w:val="0"/>
          <w:marBottom w:val="0"/>
          <w:divBdr>
            <w:top w:val="none" w:sz="0" w:space="0" w:color="auto"/>
            <w:left w:val="none" w:sz="0" w:space="0" w:color="auto"/>
            <w:bottom w:val="none" w:sz="0" w:space="0" w:color="auto"/>
            <w:right w:val="none" w:sz="0" w:space="0" w:color="auto"/>
          </w:divBdr>
        </w:div>
        <w:div w:id="829828516">
          <w:marLeft w:val="0"/>
          <w:marRight w:val="0"/>
          <w:marTop w:val="0"/>
          <w:marBottom w:val="0"/>
          <w:divBdr>
            <w:top w:val="none" w:sz="0" w:space="0" w:color="auto"/>
            <w:left w:val="none" w:sz="0" w:space="0" w:color="auto"/>
            <w:bottom w:val="none" w:sz="0" w:space="0" w:color="auto"/>
            <w:right w:val="none" w:sz="0" w:space="0" w:color="auto"/>
          </w:divBdr>
        </w:div>
        <w:div w:id="924411773">
          <w:marLeft w:val="0"/>
          <w:marRight w:val="0"/>
          <w:marTop w:val="0"/>
          <w:marBottom w:val="0"/>
          <w:divBdr>
            <w:top w:val="none" w:sz="0" w:space="0" w:color="auto"/>
            <w:left w:val="none" w:sz="0" w:space="0" w:color="auto"/>
            <w:bottom w:val="none" w:sz="0" w:space="0" w:color="auto"/>
            <w:right w:val="none" w:sz="0" w:space="0" w:color="auto"/>
          </w:divBdr>
        </w:div>
        <w:div w:id="940452089">
          <w:marLeft w:val="0"/>
          <w:marRight w:val="0"/>
          <w:marTop w:val="0"/>
          <w:marBottom w:val="0"/>
          <w:divBdr>
            <w:top w:val="none" w:sz="0" w:space="0" w:color="auto"/>
            <w:left w:val="none" w:sz="0" w:space="0" w:color="auto"/>
            <w:bottom w:val="none" w:sz="0" w:space="0" w:color="auto"/>
            <w:right w:val="none" w:sz="0" w:space="0" w:color="auto"/>
          </w:divBdr>
        </w:div>
        <w:div w:id="1077703858">
          <w:marLeft w:val="0"/>
          <w:marRight w:val="0"/>
          <w:marTop w:val="0"/>
          <w:marBottom w:val="0"/>
          <w:divBdr>
            <w:top w:val="none" w:sz="0" w:space="0" w:color="auto"/>
            <w:left w:val="none" w:sz="0" w:space="0" w:color="auto"/>
            <w:bottom w:val="none" w:sz="0" w:space="0" w:color="auto"/>
            <w:right w:val="none" w:sz="0" w:space="0" w:color="auto"/>
          </w:divBdr>
        </w:div>
        <w:div w:id="1131479967">
          <w:marLeft w:val="0"/>
          <w:marRight w:val="0"/>
          <w:marTop w:val="0"/>
          <w:marBottom w:val="0"/>
          <w:divBdr>
            <w:top w:val="none" w:sz="0" w:space="0" w:color="auto"/>
            <w:left w:val="none" w:sz="0" w:space="0" w:color="auto"/>
            <w:bottom w:val="none" w:sz="0" w:space="0" w:color="auto"/>
            <w:right w:val="none" w:sz="0" w:space="0" w:color="auto"/>
          </w:divBdr>
        </w:div>
        <w:div w:id="1156722175">
          <w:marLeft w:val="0"/>
          <w:marRight w:val="0"/>
          <w:marTop w:val="0"/>
          <w:marBottom w:val="0"/>
          <w:divBdr>
            <w:top w:val="none" w:sz="0" w:space="0" w:color="auto"/>
            <w:left w:val="none" w:sz="0" w:space="0" w:color="auto"/>
            <w:bottom w:val="none" w:sz="0" w:space="0" w:color="auto"/>
            <w:right w:val="none" w:sz="0" w:space="0" w:color="auto"/>
          </w:divBdr>
        </w:div>
        <w:div w:id="1168057495">
          <w:marLeft w:val="0"/>
          <w:marRight w:val="0"/>
          <w:marTop w:val="0"/>
          <w:marBottom w:val="0"/>
          <w:divBdr>
            <w:top w:val="none" w:sz="0" w:space="0" w:color="auto"/>
            <w:left w:val="none" w:sz="0" w:space="0" w:color="auto"/>
            <w:bottom w:val="none" w:sz="0" w:space="0" w:color="auto"/>
            <w:right w:val="none" w:sz="0" w:space="0" w:color="auto"/>
          </w:divBdr>
        </w:div>
        <w:div w:id="1170173529">
          <w:marLeft w:val="0"/>
          <w:marRight w:val="0"/>
          <w:marTop w:val="0"/>
          <w:marBottom w:val="0"/>
          <w:divBdr>
            <w:top w:val="none" w:sz="0" w:space="0" w:color="auto"/>
            <w:left w:val="none" w:sz="0" w:space="0" w:color="auto"/>
            <w:bottom w:val="none" w:sz="0" w:space="0" w:color="auto"/>
            <w:right w:val="none" w:sz="0" w:space="0" w:color="auto"/>
          </w:divBdr>
        </w:div>
        <w:div w:id="1205871651">
          <w:marLeft w:val="0"/>
          <w:marRight w:val="0"/>
          <w:marTop w:val="0"/>
          <w:marBottom w:val="0"/>
          <w:divBdr>
            <w:top w:val="none" w:sz="0" w:space="0" w:color="auto"/>
            <w:left w:val="none" w:sz="0" w:space="0" w:color="auto"/>
            <w:bottom w:val="none" w:sz="0" w:space="0" w:color="auto"/>
            <w:right w:val="none" w:sz="0" w:space="0" w:color="auto"/>
          </w:divBdr>
        </w:div>
        <w:div w:id="1256674660">
          <w:marLeft w:val="0"/>
          <w:marRight w:val="0"/>
          <w:marTop w:val="0"/>
          <w:marBottom w:val="0"/>
          <w:divBdr>
            <w:top w:val="none" w:sz="0" w:space="0" w:color="auto"/>
            <w:left w:val="none" w:sz="0" w:space="0" w:color="auto"/>
            <w:bottom w:val="none" w:sz="0" w:space="0" w:color="auto"/>
            <w:right w:val="none" w:sz="0" w:space="0" w:color="auto"/>
          </w:divBdr>
        </w:div>
        <w:div w:id="1355109454">
          <w:marLeft w:val="0"/>
          <w:marRight w:val="0"/>
          <w:marTop w:val="0"/>
          <w:marBottom w:val="0"/>
          <w:divBdr>
            <w:top w:val="none" w:sz="0" w:space="0" w:color="auto"/>
            <w:left w:val="none" w:sz="0" w:space="0" w:color="auto"/>
            <w:bottom w:val="none" w:sz="0" w:space="0" w:color="auto"/>
            <w:right w:val="none" w:sz="0" w:space="0" w:color="auto"/>
          </w:divBdr>
        </w:div>
        <w:div w:id="1380548346">
          <w:marLeft w:val="0"/>
          <w:marRight w:val="0"/>
          <w:marTop w:val="0"/>
          <w:marBottom w:val="0"/>
          <w:divBdr>
            <w:top w:val="none" w:sz="0" w:space="0" w:color="auto"/>
            <w:left w:val="none" w:sz="0" w:space="0" w:color="auto"/>
            <w:bottom w:val="none" w:sz="0" w:space="0" w:color="auto"/>
            <w:right w:val="none" w:sz="0" w:space="0" w:color="auto"/>
          </w:divBdr>
        </w:div>
        <w:div w:id="1413241701">
          <w:marLeft w:val="0"/>
          <w:marRight w:val="0"/>
          <w:marTop w:val="0"/>
          <w:marBottom w:val="0"/>
          <w:divBdr>
            <w:top w:val="none" w:sz="0" w:space="0" w:color="auto"/>
            <w:left w:val="none" w:sz="0" w:space="0" w:color="auto"/>
            <w:bottom w:val="none" w:sz="0" w:space="0" w:color="auto"/>
            <w:right w:val="none" w:sz="0" w:space="0" w:color="auto"/>
          </w:divBdr>
        </w:div>
        <w:div w:id="1432699680">
          <w:marLeft w:val="0"/>
          <w:marRight w:val="0"/>
          <w:marTop w:val="0"/>
          <w:marBottom w:val="0"/>
          <w:divBdr>
            <w:top w:val="none" w:sz="0" w:space="0" w:color="auto"/>
            <w:left w:val="none" w:sz="0" w:space="0" w:color="auto"/>
            <w:bottom w:val="none" w:sz="0" w:space="0" w:color="auto"/>
            <w:right w:val="none" w:sz="0" w:space="0" w:color="auto"/>
          </w:divBdr>
        </w:div>
        <w:div w:id="1453868165">
          <w:marLeft w:val="0"/>
          <w:marRight w:val="0"/>
          <w:marTop w:val="0"/>
          <w:marBottom w:val="0"/>
          <w:divBdr>
            <w:top w:val="none" w:sz="0" w:space="0" w:color="auto"/>
            <w:left w:val="none" w:sz="0" w:space="0" w:color="auto"/>
            <w:bottom w:val="none" w:sz="0" w:space="0" w:color="auto"/>
            <w:right w:val="none" w:sz="0" w:space="0" w:color="auto"/>
          </w:divBdr>
        </w:div>
        <w:div w:id="1484587108">
          <w:marLeft w:val="0"/>
          <w:marRight w:val="0"/>
          <w:marTop w:val="0"/>
          <w:marBottom w:val="0"/>
          <w:divBdr>
            <w:top w:val="none" w:sz="0" w:space="0" w:color="auto"/>
            <w:left w:val="none" w:sz="0" w:space="0" w:color="auto"/>
            <w:bottom w:val="none" w:sz="0" w:space="0" w:color="auto"/>
            <w:right w:val="none" w:sz="0" w:space="0" w:color="auto"/>
          </w:divBdr>
        </w:div>
        <w:div w:id="1499150707">
          <w:marLeft w:val="0"/>
          <w:marRight w:val="0"/>
          <w:marTop w:val="0"/>
          <w:marBottom w:val="0"/>
          <w:divBdr>
            <w:top w:val="none" w:sz="0" w:space="0" w:color="auto"/>
            <w:left w:val="none" w:sz="0" w:space="0" w:color="auto"/>
            <w:bottom w:val="none" w:sz="0" w:space="0" w:color="auto"/>
            <w:right w:val="none" w:sz="0" w:space="0" w:color="auto"/>
          </w:divBdr>
        </w:div>
        <w:div w:id="1592078024">
          <w:marLeft w:val="0"/>
          <w:marRight w:val="0"/>
          <w:marTop w:val="0"/>
          <w:marBottom w:val="0"/>
          <w:divBdr>
            <w:top w:val="none" w:sz="0" w:space="0" w:color="auto"/>
            <w:left w:val="none" w:sz="0" w:space="0" w:color="auto"/>
            <w:bottom w:val="none" w:sz="0" w:space="0" w:color="auto"/>
            <w:right w:val="none" w:sz="0" w:space="0" w:color="auto"/>
          </w:divBdr>
        </w:div>
        <w:div w:id="1623804650">
          <w:marLeft w:val="0"/>
          <w:marRight w:val="0"/>
          <w:marTop w:val="0"/>
          <w:marBottom w:val="0"/>
          <w:divBdr>
            <w:top w:val="none" w:sz="0" w:space="0" w:color="auto"/>
            <w:left w:val="none" w:sz="0" w:space="0" w:color="auto"/>
            <w:bottom w:val="none" w:sz="0" w:space="0" w:color="auto"/>
            <w:right w:val="none" w:sz="0" w:space="0" w:color="auto"/>
          </w:divBdr>
        </w:div>
        <w:div w:id="1641613281">
          <w:marLeft w:val="0"/>
          <w:marRight w:val="0"/>
          <w:marTop w:val="0"/>
          <w:marBottom w:val="0"/>
          <w:divBdr>
            <w:top w:val="none" w:sz="0" w:space="0" w:color="auto"/>
            <w:left w:val="none" w:sz="0" w:space="0" w:color="auto"/>
            <w:bottom w:val="none" w:sz="0" w:space="0" w:color="auto"/>
            <w:right w:val="none" w:sz="0" w:space="0" w:color="auto"/>
          </w:divBdr>
        </w:div>
        <w:div w:id="1654019499">
          <w:marLeft w:val="0"/>
          <w:marRight w:val="0"/>
          <w:marTop w:val="0"/>
          <w:marBottom w:val="0"/>
          <w:divBdr>
            <w:top w:val="none" w:sz="0" w:space="0" w:color="auto"/>
            <w:left w:val="none" w:sz="0" w:space="0" w:color="auto"/>
            <w:bottom w:val="none" w:sz="0" w:space="0" w:color="auto"/>
            <w:right w:val="none" w:sz="0" w:space="0" w:color="auto"/>
          </w:divBdr>
        </w:div>
        <w:div w:id="1702508920">
          <w:marLeft w:val="0"/>
          <w:marRight w:val="0"/>
          <w:marTop w:val="0"/>
          <w:marBottom w:val="0"/>
          <w:divBdr>
            <w:top w:val="none" w:sz="0" w:space="0" w:color="auto"/>
            <w:left w:val="none" w:sz="0" w:space="0" w:color="auto"/>
            <w:bottom w:val="none" w:sz="0" w:space="0" w:color="auto"/>
            <w:right w:val="none" w:sz="0" w:space="0" w:color="auto"/>
          </w:divBdr>
        </w:div>
        <w:div w:id="1746755914">
          <w:marLeft w:val="0"/>
          <w:marRight w:val="0"/>
          <w:marTop w:val="0"/>
          <w:marBottom w:val="0"/>
          <w:divBdr>
            <w:top w:val="none" w:sz="0" w:space="0" w:color="auto"/>
            <w:left w:val="none" w:sz="0" w:space="0" w:color="auto"/>
            <w:bottom w:val="none" w:sz="0" w:space="0" w:color="auto"/>
            <w:right w:val="none" w:sz="0" w:space="0" w:color="auto"/>
          </w:divBdr>
        </w:div>
        <w:div w:id="1952201973">
          <w:marLeft w:val="0"/>
          <w:marRight w:val="0"/>
          <w:marTop w:val="0"/>
          <w:marBottom w:val="0"/>
          <w:divBdr>
            <w:top w:val="none" w:sz="0" w:space="0" w:color="auto"/>
            <w:left w:val="none" w:sz="0" w:space="0" w:color="auto"/>
            <w:bottom w:val="none" w:sz="0" w:space="0" w:color="auto"/>
            <w:right w:val="none" w:sz="0" w:space="0" w:color="auto"/>
          </w:divBdr>
        </w:div>
        <w:div w:id="2041122645">
          <w:marLeft w:val="0"/>
          <w:marRight w:val="0"/>
          <w:marTop w:val="0"/>
          <w:marBottom w:val="0"/>
          <w:divBdr>
            <w:top w:val="none" w:sz="0" w:space="0" w:color="auto"/>
            <w:left w:val="none" w:sz="0" w:space="0" w:color="auto"/>
            <w:bottom w:val="none" w:sz="0" w:space="0" w:color="auto"/>
            <w:right w:val="none" w:sz="0" w:space="0" w:color="auto"/>
          </w:divBdr>
        </w:div>
        <w:div w:id="2050258252">
          <w:marLeft w:val="0"/>
          <w:marRight w:val="0"/>
          <w:marTop w:val="0"/>
          <w:marBottom w:val="0"/>
          <w:divBdr>
            <w:top w:val="none" w:sz="0" w:space="0" w:color="auto"/>
            <w:left w:val="none" w:sz="0" w:space="0" w:color="auto"/>
            <w:bottom w:val="none" w:sz="0" w:space="0" w:color="auto"/>
            <w:right w:val="none" w:sz="0" w:space="0" w:color="auto"/>
          </w:divBdr>
        </w:div>
        <w:div w:id="2064058430">
          <w:marLeft w:val="0"/>
          <w:marRight w:val="0"/>
          <w:marTop w:val="0"/>
          <w:marBottom w:val="0"/>
          <w:divBdr>
            <w:top w:val="none" w:sz="0" w:space="0" w:color="auto"/>
            <w:left w:val="none" w:sz="0" w:space="0" w:color="auto"/>
            <w:bottom w:val="none" w:sz="0" w:space="0" w:color="auto"/>
            <w:right w:val="none" w:sz="0" w:space="0" w:color="auto"/>
          </w:divBdr>
        </w:div>
        <w:div w:id="2065907757">
          <w:marLeft w:val="0"/>
          <w:marRight w:val="0"/>
          <w:marTop w:val="0"/>
          <w:marBottom w:val="0"/>
          <w:divBdr>
            <w:top w:val="none" w:sz="0" w:space="0" w:color="auto"/>
            <w:left w:val="none" w:sz="0" w:space="0" w:color="auto"/>
            <w:bottom w:val="none" w:sz="0" w:space="0" w:color="auto"/>
            <w:right w:val="none" w:sz="0" w:space="0" w:color="auto"/>
          </w:divBdr>
        </w:div>
        <w:div w:id="2072851340">
          <w:marLeft w:val="0"/>
          <w:marRight w:val="0"/>
          <w:marTop w:val="0"/>
          <w:marBottom w:val="0"/>
          <w:divBdr>
            <w:top w:val="none" w:sz="0" w:space="0" w:color="auto"/>
            <w:left w:val="none" w:sz="0" w:space="0" w:color="auto"/>
            <w:bottom w:val="none" w:sz="0" w:space="0" w:color="auto"/>
            <w:right w:val="none" w:sz="0" w:space="0" w:color="auto"/>
          </w:divBdr>
        </w:div>
        <w:div w:id="2122453623">
          <w:marLeft w:val="0"/>
          <w:marRight w:val="0"/>
          <w:marTop w:val="0"/>
          <w:marBottom w:val="0"/>
          <w:divBdr>
            <w:top w:val="none" w:sz="0" w:space="0" w:color="auto"/>
            <w:left w:val="none" w:sz="0" w:space="0" w:color="auto"/>
            <w:bottom w:val="none" w:sz="0" w:space="0" w:color="auto"/>
            <w:right w:val="none" w:sz="0" w:space="0" w:color="auto"/>
          </w:divBdr>
        </w:div>
        <w:div w:id="2144424866">
          <w:marLeft w:val="0"/>
          <w:marRight w:val="0"/>
          <w:marTop w:val="0"/>
          <w:marBottom w:val="0"/>
          <w:divBdr>
            <w:top w:val="none" w:sz="0" w:space="0" w:color="auto"/>
            <w:left w:val="none" w:sz="0" w:space="0" w:color="auto"/>
            <w:bottom w:val="none" w:sz="0" w:space="0" w:color="auto"/>
            <w:right w:val="none" w:sz="0" w:space="0" w:color="auto"/>
          </w:divBdr>
        </w:div>
        <w:div w:id="2145386953">
          <w:marLeft w:val="0"/>
          <w:marRight w:val="0"/>
          <w:marTop w:val="0"/>
          <w:marBottom w:val="0"/>
          <w:divBdr>
            <w:top w:val="none" w:sz="0" w:space="0" w:color="auto"/>
            <w:left w:val="none" w:sz="0" w:space="0" w:color="auto"/>
            <w:bottom w:val="none" w:sz="0" w:space="0" w:color="auto"/>
            <w:right w:val="none" w:sz="0" w:space="0" w:color="auto"/>
          </w:divBdr>
        </w:div>
      </w:divsChild>
    </w:div>
    <w:div w:id="1674720524">
      <w:bodyDiv w:val="1"/>
      <w:marLeft w:val="0"/>
      <w:marRight w:val="0"/>
      <w:marTop w:val="0"/>
      <w:marBottom w:val="0"/>
      <w:divBdr>
        <w:top w:val="none" w:sz="0" w:space="0" w:color="auto"/>
        <w:left w:val="none" w:sz="0" w:space="0" w:color="auto"/>
        <w:bottom w:val="none" w:sz="0" w:space="0" w:color="auto"/>
        <w:right w:val="none" w:sz="0" w:space="0" w:color="auto"/>
      </w:divBdr>
    </w:div>
    <w:div w:id="1675300151">
      <w:bodyDiv w:val="1"/>
      <w:marLeft w:val="0"/>
      <w:marRight w:val="0"/>
      <w:marTop w:val="0"/>
      <w:marBottom w:val="0"/>
      <w:divBdr>
        <w:top w:val="none" w:sz="0" w:space="0" w:color="auto"/>
        <w:left w:val="none" w:sz="0" w:space="0" w:color="auto"/>
        <w:bottom w:val="none" w:sz="0" w:space="0" w:color="auto"/>
        <w:right w:val="none" w:sz="0" w:space="0" w:color="auto"/>
      </w:divBdr>
      <w:divsChild>
        <w:div w:id="46535317">
          <w:marLeft w:val="0"/>
          <w:marRight w:val="0"/>
          <w:marTop w:val="0"/>
          <w:marBottom w:val="0"/>
          <w:divBdr>
            <w:top w:val="none" w:sz="0" w:space="0" w:color="auto"/>
            <w:left w:val="none" w:sz="0" w:space="0" w:color="auto"/>
            <w:bottom w:val="none" w:sz="0" w:space="0" w:color="auto"/>
            <w:right w:val="none" w:sz="0" w:space="0" w:color="auto"/>
          </w:divBdr>
        </w:div>
        <w:div w:id="92020388">
          <w:marLeft w:val="0"/>
          <w:marRight w:val="0"/>
          <w:marTop w:val="0"/>
          <w:marBottom w:val="0"/>
          <w:divBdr>
            <w:top w:val="none" w:sz="0" w:space="0" w:color="auto"/>
            <w:left w:val="none" w:sz="0" w:space="0" w:color="auto"/>
            <w:bottom w:val="none" w:sz="0" w:space="0" w:color="auto"/>
            <w:right w:val="none" w:sz="0" w:space="0" w:color="auto"/>
          </w:divBdr>
        </w:div>
        <w:div w:id="111366477">
          <w:marLeft w:val="0"/>
          <w:marRight w:val="0"/>
          <w:marTop w:val="0"/>
          <w:marBottom w:val="0"/>
          <w:divBdr>
            <w:top w:val="none" w:sz="0" w:space="0" w:color="auto"/>
            <w:left w:val="none" w:sz="0" w:space="0" w:color="auto"/>
            <w:bottom w:val="none" w:sz="0" w:space="0" w:color="auto"/>
            <w:right w:val="none" w:sz="0" w:space="0" w:color="auto"/>
          </w:divBdr>
        </w:div>
        <w:div w:id="212238034">
          <w:marLeft w:val="0"/>
          <w:marRight w:val="0"/>
          <w:marTop w:val="0"/>
          <w:marBottom w:val="0"/>
          <w:divBdr>
            <w:top w:val="none" w:sz="0" w:space="0" w:color="auto"/>
            <w:left w:val="none" w:sz="0" w:space="0" w:color="auto"/>
            <w:bottom w:val="none" w:sz="0" w:space="0" w:color="auto"/>
            <w:right w:val="none" w:sz="0" w:space="0" w:color="auto"/>
          </w:divBdr>
        </w:div>
        <w:div w:id="392704168">
          <w:marLeft w:val="0"/>
          <w:marRight w:val="0"/>
          <w:marTop w:val="0"/>
          <w:marBottom w:val="0"/>
          <w:divBdr>
            <w:top w:val="none" w:sz="0" w:space="0" w:color="auto"/>
            <w:left w:val="none" w:sz="0" w:space="0" w:color="auto"/>
            <w:bottom w:val="none" w:sz="0" w:space="0" w:color="auto"/>
            <w:right w:val="none" w:sz="0" w:space="0" w:color="auto"/>
          </w:divBdr>
        </w:div>
        <w:div w:id="432748037">
          <w:marLeft w:val="0"/>
          <w:marRight w:val="0"/>
          <w:marTop w:val="0"/>
          <w:marBottom w:val="0"/>
          <w:divBdr>
            <w:top w:val="none" w:sz="0" w:space="0" w:color="auto"/>
            <w:left w:val="none" w:sz="0" w:space="0" w:color="auto"/>
            <w:bottom w:val="none" w:sz="0" w:space="0" w:color="auto"/>
            <w:right w:val="none" w:sz="0" w:space="0" w:color="auto"/>
          </w:divBdr>
        </w:div>
        <w:div w:id="534583276">
          <w:marLeft w:val="0"/>
          <w:marRight w:val="0"/>
          <w:marTop w:val="0"/>
          <w:marBottom w:val="0"/>
          <w:divBdr>
            <w:top w:val="none" w:sz="0" w:space="0" w:color="auto"/>
            <w:left w:val="none" w:sz="0" w:space="0" w:color="auto"/>
            <w:bottom w:val="none" w:sz="0" w:space="0" w:color="auto"/>
            <w:right w:val="none" w:sz="0" w:space="0" w:color="auto"/>
          </w:divBdr>
        </w:div>
        <w:div w:id="634650801">
          <w:marLeft w:val="0"/>
          <w:marRight w:val="0"/>
          <w:marTop w:val="0"/>
          <w:marBottom w:val="0"/>
          <w:divBdr>
            <w:top w:val="none" w:sz="0" w:space="0" w:color="auto"/>
            <w:left w:val="none" w:sz="0" w:space="0" w:color="auto"/>
            <w:bottom w:val="none" w:sz="0" w:space="0" w:color="auto"/>
            <w:right w:val="none" w:sz="0" w:space="0" w:color="auto"/>
          </w:divBdr>
        </w:div>
        <w:div w:id="639724370">
          <w:marLeft w:val="0"/>
          <w:marRight w:val="0"/>
          <w:marTop w:val="0"/>
          <w:marBottom w:val="0"/>
          <w:divBdr>
            <w:top w:val="none" w:sz="0" w:space="0" w:color="auto"/>
            <w:left w:val="none" w:sz="0" w:space="0" w:color="auto"/>
            <w:bottom w:val="none" w:sz="0" w:space="0" w:color="auto"/>
            <w:right w:val="none" w:sz="0" w:space="0" w:color="auto"/>
          </w:divBdr>
        </w:div>
        <w:div w:id="720599306">
          <w:marLeft w:val="0"/>
          <w:marRight w:val="0"/>
          <w:marTop w:val="0"/>
          <w:marBottom w:val="0"/>
          <w:divBdr>
            <w:top w:val="none" w:sz="0" w:space="0" w:color="auto"/>
            <w:left w:val="none" w:sz="0" w:space="0" w:color="auto"/>
            <w:bottom w:val="none" w:sz="0" w:space="0" w:color="auto"/>
            <w:right w:val="none" w:sz="0" w:space="0" w:color="auto"/>
          </w:divBdr>
        </w:div>
        <w:div w:id="892427521">
          <w:marLeft w:val="0"/>
          <w:marRight w:val="0"/>
          <w:marTop w:val="0"/>
          <w:marBottom w:val="0"/>
          <w:divBdr>
            <w:top w:val="none" w:sz="0" w:space="0" w:color="auto"/>
            <w:left w:val="none" w:sz="0" w:space="0" w:color="auto"/>
            <w:bottom w:val="none" w:sz="0" w:space="0" w:color="auto"/>
            <w:right w:val="none" w:sz="0" w:space="0" w:color="auto"/>
          </w:divBdr>
        </w:div>
        <w:div w:id="907612404">
          <w:marLeft w:val="0"/>
          <w:marRight w:val="0"/>
          <w:marTop w:val="0"/>
          <w:marBottom w:val="0"/>
          <w:divBdr>
            <w:top w:val="none" w:sz="0" w:space="0" w:color="auto"/>
            <w:left w:val="none" w:sz="0" w:space="0" w:color="auto"/>
            <w:bottom w:val="none" w:sz="0" w:space="0" w:color="auto"/>
            <w:right w:val="none" w:sz="0" w:space="0" w:color="auto"/>
          </w:divBdr>
        </w:div>
        <w:div w:id="932669479">
          <w:marLeft w:val="0"/>
          <w:marRight w:val="0"/>
          <w:marTop w:val="0"/>
          <w:marBottom w:val="0"/>
          <w:divBdr>
            <w:top w:val="none" w:sz="0" w:space="0" w:color="auto"/>
            <w:left w:val="none" w:sz="0" w:space="0" w:color="auto"/>
            <w:bottom w:val="none" w:sz="0" w:space="0" w:color="auto"/>
            <w:right w:val="none" w:sz="0" w:space="0" w:color="auto"/>
          </w:divBdr>
        </w:div>
        <w:div w:id="932711859">
          <w:marLeft w:val="0"/>
          <w:marRight w:val="0"/>
          <w:marTop w:val="0"/>
          <w:marBottom w:val="0"/>
          <w:divBdr>
            <w:top w:val="none" w:sz="0" w:space="0" w:color="auto"/>
            <w:left w:val="none" w:sz="0" w:space="0" w:color="auto"/>
            <w:bottom w:val="none" w:sz="0" w:space="0" w:color="auto"/>
            <w:right w:val="none" w:sz="0" w:space="0" w:color="auto"/>
          </w:divBdr>
        </w:div>
        <w:div w:id="934633104">
          <w:marLeft w:val="0"/>
          <w:marRight w:val="0"/>
          <w:marTop w:val="0"/>
          <w:marBottom w:val="0"/>
          <w:divBdr>
            <w:top w:val="none" w:sz="0" w:space="0" w:color="auto"/>
            <w:left w:val="none" w:sz="0" w:space="0" w:color="auto"/>
            <w:bottom w:val="none" w:sz="0" w:space="0" w:color="auto"/>
            <w:right w:val="none" w:sz="0" w:space="0" w:color="auto"/>
          </w:divBdr>
        </w:div>
        <w:div w:id="986083450">
          <w:marLeft w:val="0"/>
          <w:marRight w:val="0"/>
          <w:marTop w:val="0"/>
          <w:marBottom w:val="0"/>
          <w:divBdr>
            <w:top w:val="none" w:sz="0" w:space="0" w:color="auto"/>
            <w:left w:val="none" w:sz="0" w:space="0" w:color="auto"/>
            <w:bottom w:val="none" w:sz="0" w:space="0" w:color="auto"/>
            <w:right w:val="none" w:sz="0" w:space="0" w:color="auto"/>
          </w:divBdr>
        </w:div>
        <w:div w:id="1018627426">
          <w:marLeft w:val="0"/>
          <w:marRight w:val="0"/>
          <w:marTop w:val="0"/>
          <w:marBottom w:val="0"/>
          <w:divBdr>
            <w:top w:val="none" w:sz="0" w:space="0" w:color="auto"/>
            <w:left w:val="none" w:sz="0" w:space="0" w:color="auto"/>
            <w:bottom w:val="none" w:sz="0" w:space="0" w:color="auto"/>
            <w:right w:val="none" w:sz="0" w:space="0" w:color="auto"/>
          </w:divBdr>
        </w:div>
        <w:div w:id="1050037688">
          <w:marLeft w:val="0"/>
          <w:marRight w:val="0"/>
          <w:marTop w:val="0"/>
          <w:marBottom w:val="0"/>
          <w:divBdr>
            <w:top w:val="none" w:sz="0" w:space="0" w:color="auto"/>
            <w:left w:val="none" w:sz="0" w:space="0" w:color="auto"/>
            <w:bottom w:val="none" w:sz="0" w:space="0" w:color="auto"/>
            <w:right w:val="none" w:sz="0" w:space="0" w:color="auto"/>
          </w:divBdr>
        </w:div>
        <w:div w:id="1312174567">
          <w:marLeft w:val="0"/>
          <w:marRight w:val="0"/>
          <w:marTop w:val="0"/>
          <w:marBottom w:val="0"/>
          <w:divBdr>
            <w:top w:val="none" w:sz="0" w:space="0" w:color="auto"/>
            <w:left w:val="none" w:sz="0" w:space="0" w:color="auto"/>
            <w:bottom w:val="none" w:sz="0" w:space="0" w:color="auto"/>
            <w:right w:val="none" w:sz="0" w:space="0" w:color="auto"/>
          </w:divBdr>
        </w:div>
        <w:div w:id="1326276152">
          <w:marLeft w:val="0"/>
          <w:marRight w:val="0"/>
          <w:marTop w:val="0"/>
          <w:marBottom w:val="0"/>
          <w:divBdr>
            <w:top w:val="none" w:sz="0" w:space="0" w:color="auto"/>
            <w:left w:val="none" w:sz="0" w:space="0" w:color="auto"/>
            <w:bottom w:val="none" w:sz="0" w:space="0" w:color="auto"/>
            <w:right w:val="none" w:sz="0" w:space="0" w:color="auto"/>
          </w:divBdr>
        </w:div>
        <w:div w:id="1362245299">
          <w:marLeft w:val="0"/>
          <w:marRight w:val="0"/>
          <w:marTop w:val="0"/>
          <w:marBottom w:val="0"/>
          <w:divBdr>
            <w:top w:val="none" w:sz="0" w:space="0" w:color="auto"/>
            <w:left w:val="none" w:sz="0" w:space="0" w:color="auto"/>
            <w:bottom w:val="none" w:sz="0" w:space="0" w:color="auto"/>
            <w:right w:val="none" w:sz="0" w:space="0" w:color="auto"/>
          </w:divBdr>
        </w:div>
        <w:div w:id="1378165547">
          <w:marLeft w:val="0"/>
          <w:marRight w:val="0"/>
          <w:marTop w:val="0"/>
          <w:marBottom w:val="0"/>
          <w:divBdr>
            <w:top w:val="none" w:sz="0" w:space="0" w:color="auto"/>
            <w:left w:val="none" w:sz="0" w:space="0" w:color="auto"/>
            <w:bottom w:val="none" w:sz="0" w:space="0" w:color="auto"/>
            <w:right w:val="none" w:sz="0" w:space="0" w:color="auto"/>
          </w:divBdr>
        </w:div>
        <w:div w:id="1449355438">
          <w:marLeft w:val="0"/>
          <w:marRight w:val="0"/>
          <w:marTop w:val="0"/>
          <w:marBottom w:val="0"/>
          <w:divBdr>
            <w:top w:val="none" w:sz="0" w:space="0" w:color="auto"/>
            <w:left w:val="none" w:sz="0" w:space="0" w:color="auto"/>
            <w:bottom w:val="none" w:sz="0" w:space="0" w:color="auto"/>
            <w:right w:val="none" w:sz="0" w:space="0" w:color="auto"/>
          </w:divBdr>
        </w:div>
        <w:div w:id="1482964854">
          <w:marLeft w:val="0"/>
          <w:marRight w:val="0"/>
          <w:marTop w:val="0"/>
          <w:marBottom w:val="0"/>
          <w:divBdr>
            <w:top w:val="none" w:sz="0" w:space="0" w:color="auto"/>
            <w:left w:val="none" w:sz="0" w:space="0" w:color="auto"/>
            <w:bottom w:val="none" w:sz="0" w:space="0" w:color="auto"/>
            <w:right w:val="none" w:sz="0" w:space="0" w:color="auto"/>
          </w:divBdr>
        </w:div>
        <w:div w:id="1490629795">
          <w:marLeft w:val="0"/>
          <w:marRight w:val="0"/>
          <w:marTop w:val="0"/>
          <w:marBottom w:val="0"/>
          <w:divBdr>
            <w:top w:val="none" w:sz="0" w:space="0" w:color="auto"/>
            <w:left w:val="none" w:sz="0" w:space="0" w:color="auto"/>
            <w:bottom w:val="none" w:sz="0" w:space="0" w:color="auto"/>
            <w:right w:val="none" w:sz="0" w:space="0" w:color="auto"/>
          </w:divBdr>
        </w:div>
        <w:div w:id="1522472822">
          <w:marLeft w:val="0"/>
          <w:marRight w:val="0"/>
          <w:marTop w:val="0"/>
          <w:marBottom w:val="0"/>
          <w:divBdr>
            <w:top w:val="none" w:sz="0" w:space="0" w:color="auto"/>
            <w:left w:val="none" w:sz="0" w:space="0" w:color="auto"/>
            <w:bottom w:val="none" w:sz="0" w:space="0" w:color="auto"/>
            <w:right w:val="none" w:sz="0" w:space="0" w:color="auto"/>
          </w:divBdr>
        </w:div>
        <w:div w:id="1581524635">
          <w:marLeft w:val="0"/>
          <w:marRight w:val="0"/>
          <w:marTop w:val="0"/>
          <w:marBottom w:val="0"/>
          <w:divBdr>
            <w:top w:val="none" w:sz="0" w:space="0" w:color="auto"/>
            <w:left w:val="none" w:sz="0" w:space="0" w:color="auto"/>
            <w:bottom w:val="none" w:sz="0" w:space="0" w:color="auto"/>
            <w:right w:val="none" w:sz="0" w:space="0" w:color="auto"/>
          </w:divBdr>
        </w:div>
        <w:div w:id="1582713672">
          <w:marLeft w:val="0"/>
          <w:marRight w:val="0"/>
          <w:marTop w:val="0"/>
          <w:marBottom w:val="0"/>
          <w:divBdr>
            <w:top w:val="none" w:sz="0" w:space="0" w:color="auto"/>
            <w:left w:val="none" w:sz="0" w:space="0" w:color="auto"/>
            <w:bottom w:val="none" w:sz="0" w:space="0" w:color="auto"/>
            <w:right w:val="none" w:sz="0" w:space="0" w:color="auto"/>
          </w:divBdr>
        </w:div>
        <w:div w:id="1649288868">
          <w:marLeft w:val="0"/>
          <w:marRight w:val="0"/>
          <w:marTop w:val="0"/>
          <w:marBottom w:val="0"/>
          <w:divBdr>
            <w:top w:val="none" w:sz="0" w:space="0" w:color="auto"/>
            <w:left w:val="none" w:sz="0" w:space="0" w:color="auto"/>
            <w:bottom w:val="none" w:sz="0" w:space="0" w:color="auto"/>
            <w:right w:val="none" w:sz="0" w:space="0" w:color="auto"/>
          </w:divBdr>
        </w:div>
        <w:div w:id="1669358092">
          <w:marLeft w:val="0"/>
          <w:marRight w:val="0"/>
          <w:marTop w:val="0"/>
          <w:marBottom w:val="0"/>
          <w:divBdr>
            <w:top w:val="none" w:sz="0" w:space="0" w:color="auto"/>
            <w:left w:val="none" w:sz="0" w:space="0" w:color="auto"/>
            <w:bottom w:val="none" w:sz="0" w:space="0" w:color="auto"/>
            <w:right w:val="none" w:sz="0" w:space="0" w:color="auto"/>
          </w:divBdr>
        </w:div>
        <w:div w:id="1697120797">
          <w:marLeft w:val="0"/>
          <w:marRight w:val="0"/>
          <w:marTop w:val="0"/>
          <w:marBottom w:val="0"/>
          <w:divBdr>
            <w:top w:val="none" w:sz="0" w:space="0" w:color="auto"/>
            <w:left w:val="none" w:sz="0" w:space="0" w:color="auto"/>
            <w:bottom w:val="none" w:sz="0" w:space="0" w:color="auto"/>
            <w:right w:val="none" w:sz="0" w:space="0" w:color="auto"/>
          </w:divBdr>
        </w:div>
        <w:div w:id="1698966609">
          <w:marLeft w:val="0"/>
          <w:marRight w:val="0"/>
          <w:marTop w:val="0"/>
          <w:marBottom w:val="0"/>
          <w:divBdr>
            <w:top w:val="none" w:sz="0" w:space="0" w:color="auto"/>
            <w:left w:val="none" w:sz="0" w:space="0" w:color="auto"/>
            <w:bottom w:val="none" w:sz="0" w:space="0" w:color="auto"/>
            <w:right w:val="none" w:sz="0" w:space="0" w:color="auto"/>
          </w:divBdr>
        </w:div>
        <w:div w:id="1723602449">
          <w:marLeft w:val="0"/>
          <w:marRight w:val="0"/>
          <w:marTop w:val="0"/>
          <w:marBottom w:val="0"/>
          <w:divBdr>
            <w:top w:val="none" w:sz="0" w:space="0" w:color="auto"/>
            <w:left w:val="none" w:sz="0" w:space="0" w:color="auto"/>
            <w:bottom w:val="none" w:sz="0" w:space="0" w:color="auto"/>
            <w:right w:val="none" w:sz="0" w:space="0" w:color="auto"/>
          </w:divBdr>
        </w:div>
        <w:div w:id="1781412554">
          <w:marLeft w:val="0"/>
          <w:marRight w:val="0"/>
          <w:marTop w:val="0"/>
          <w:marBottom w:val="0"/>
          <w:divBdr>
            <w:top w:val="none" w:sz="0" w:space="0" w:color="auto"/>
            <w:left w:val="none" w:sz="0" w:space="0" w:color="auto"/>
            <w:bottom w:val="none" w:sz="0" w:space="0" w:color="auto"/>
            <w:right w:val="none" w:sz="0" w:space="0" w:color="auto"/>
          </w:divBdr>
        </w:div>
        <w:div w:id="1815750951">
          <w:marLeft w:val="0"/>
          <w:marRight w:val="0"/>
          <w:marTop w:val="0"/>
          <w:marBottom w:val="0"/>
          <w:divBdr>
            <w:top w:val="none" w:sz="0" w:space="0" w:color="auto"/>
            <w:left w:val="none" w:sz="0" w:space="0" w:color="auto"/>
            <w:bottom w:val="none" w:sz="0" w:space="0" w:color="auto"/>
            <w:right w:val="none" w:sz="0" w:space="0" w:color="auto"/>
          </w:divBdr>
        </w:div>
        <w:div w:id="1843202793">
          <w:marLeft w:val="0"/>
          <w:marRight w:val="0"/>
          <w:marTop w:val="0"/>
          <w:marBottom w:val="0"/>
          <w:divBdr>
            <w:top w:val="none" w:sz="0" w:space="0" w:color="auto"/>
            <w:left w:val="none" w:sz="0" w:space="0" w:color="auto"/>
            <w:bottom w:val="none" w:sz="0" w:space="0" w:color="auto"/>
            <w:right w:val="none" w:sz="0" w:space="0" w:color="auto"/>
          </w:divBdr>
        </w:div>
        <w:div w:id="1843428297">
          <w:marLeft w:val="0"/>
          <w:marRight w:val="0"/>
          <w:marTop w:val="0"/>
          <w:marBottom w:val="0"/>
          <w:divBdr>
            <w:top w:val="none" w:sz="0" w:space="0" w:color="auto"/>
            <w:left w:val="none" w:sz="0" w:space="0" w:color="auto"/>
            <w:bottom w:val="none" w:sz="0" w:space="0" w:color="auto"/>
            <w:right w:val="none" w:sz="0" w:space="0" w:color="auto"/>
          </w:divBdr>
        </w:div>
        <w:div w:id="1880127633">
          <w:marLeft w:val="0"/>
          <w:marRight w:val="0"/>
          <w:marTop w:val="0"/>
          <w:marBottom w:val="0"/>
          <w:divBdr>
            <w:top w:val="none" w:sz="0" w:space="0" w:color="auto"/>
            <w:left w:val="none" w:sz="0" w:space="0" w:color="auto"/>
            <w:bottom w:val="none" w:sz="0" w:space="0" w:color="auto"/>
            <w:right w:val="none" w:sz="0" w:space="0" w:color="auto"/>
          </w:divBdr>
        </w:div>
        <w:div w:id="1960719942">
          <w:marLeft w:val="0"/>
          <w:marRight w:val="0"/>
          <w:marTop w:val="0"/>
          <w:marBottom w:val="0"/>
          <w:divBdr>
            <w:top w:val="none" w:sz="0" w:space="0" w:color="auto"/>
            <w:left w:val="none" w:sz="0" w:space="0" w:color="auto"/>
            <w:bottom w:val="none" w:sz="0" w:space="0" w:color="auto"/>
            <w:right w:val="none" w:sz="0" w:space="0" w:color="auto"/>
          </w:divBdr>
        </w:div>
        <w:div w:id="1985769519">
          <w:marLeft w:val="0"/>
          <w:marRight w:val="0"/>
          <w:marTop w:val="0"/>
          <w:marBottom w:val="0"/>
          <w:divBdr>
            <w:top w:val="none" w:sz="0" w:space="0" w:color="auto"/>
            <w:left w:val="none" w:sz="0" w:space="0" w:color="auto"/>
            <w:bottom w:val="none" w:sz="0" w:space="0" w:color="auto"/>
            <w:right w:val="none" w:sz="0" w:space="0" w:color="auto"/>
          </w:divBdr>
        </w:div>
        <w:div w:id="2018846546">
          <w:marLeft w:val="0"/>
          <w:marRight w:val="0"/>
          <w:marTop w:val="0"/>
          <w:marBottom w:val="0"/>
          <w:divBdr>
            <w:top w:val="none" w:sz="0" w:space="0" w:color="auto"/>
            <w:left w:val="none" w:sz="0" w:space="0" w:color="auto"/>
            <w:bottom w:val="none" w:sz="0" w:space="0" w:color="auto"/>
            <w:right w:val="none" w:sz="0" w:space="0" w:color="auto"/>
          </w:divBdr>
        </w:div>
        <w:div w:id="2036997078">
          <w:marLeft w:val="0"/>
          <w:marRight w:val="0"/>
          <w:marTop w:val="0"/>
          <w:marBottom w:val="0"/>
          <w:divBdr>
            <w:top w:val="none" w:sz="0" w:space="0" w:color="auto"/>
            <w:left w:val="none" w:sz="0" w:space="0" w:color="auto"/>
            <w:bottom w:val="none" w:sz="0" w:space="0" w:color="auto"/>
            <w:right w:val="none" w:sz="0" w:space="0" w:color="auto"/>
          </w:divBdr>
        </w:div>
      </w:divsChild>
    </w:div>
    <w:div w:id="1676179435">
      <w:bodyDiv w:val="1"/>
      <w:marLeft w:val="0"/>
      <w:marRight w:val="0"/>
      <w:marTop w:val="0"/>
      <w:marBottom w:val="0"/>
      <w:divBdr>
        <w:top w:val="none" w:sz="0" w:space="0" w:color="auto"/>
        <w:left w:val="none" w:sz="0" w:space="0" w:color="auto"/>
        <w:bottom w:val="none" w:sz="0" w:space="0" w:color="auto"/>
        <w:right w:val="none" w:sz="0" w:space="0" w:color="auto"/>
      </w:divBdr>
    </w:div>
    <w:div w:id="1676881970">
      <w:bodyDiv w:val="1"/>
      <w:marLeft w:val="0"/>
      <w:marRight w:val="0"/>
      <w:marTop w:val="0"/>
      <w:marBottom w:val="0"/>
      <w:divBdr>
        <w:top w:val="none" w:sz="0" w:space="0" w:color="auto"/>
        <w:left w:val="none" w:sz="0" w:space="0" w:color="auto"/>
        <w:bottom w:val="none" w:sz="0" w:space="0" w:color="auto"/>
        <w:right w:val="none" w:sz="0" w:space="0" w:color="auto"/>
      </w:divBdr>
    </w:div>
    <w:div w:id="1677227196">
      <w:bodyDiv w:val="1"/>
      <w:marLeft w:val="0"/>
      <w:marRight w:val="0"/>
      <w:marTop w:val="0"/>
      <w:marBottom w:val="0"/>
      <w:divBdr>
        <w:top w:val="none" w:sz="0" w:space="0" w:color="auto"/>
        <w:left w:val="none" w:sz="0" w:space="0" w:color="auto"/>
        <w:bottom w:val="none" w:sz="0" w:space="0" w:color="auto"/>
        <w:right w:val="none" w:sz="0" w:space="0" w:color="auto"/>
      </w:divBdr>
    </w:div>
    <w:div w:id="1677416699">
      <w:bodyDiv w:val="1"/>
      <w:marLeft w:val="0"/>
      <w:marRight w:val="0"/>
      <w:marTop w:val="0"/>
      <w:marBottom w:val="0"/>
      <w:divBdr>
        <w:top w:val="none" w:sz="0" w:space="0" w:color="auto"/>
        <w:left w:val="none" w:sz="0" w:space="0" w:color="auto"/>
        <w:bottom w:val="none" w:sz="0" w:space="0" w:color="auto"/>
        <w:right w:val="none" w:sz="0" w:space="0" w:color="auto"/>
      </w:divBdr>
    </w:div>
    <w:div w:id="1678193601">
      <w:bodyDiv w:val="1"/>
      <w:marLeft w:val="0"/>
      <w:marRight w:val="0"/>
      <w:marTop w:val="0"/>
      <w:marBottom w:val="0"/>
      <w:divBdr>
        <w:top w:val="none" w:sz="0" w:space="0" w:color="auto"/>
        <w:left w:val="none" w:sz="0" w:space="0" w:color="auto"/>
        <w:bottom w:val="none" w:sz="0" w:space="0" w:color="auto"/>
        <w:right w:val="none" w:sz="0" w:space="0" w:color="auto"/>
      </w:divBdr>
    </w:div>
    <w:div w:id="1678576092">
      <w:bodyDiv w:val="1"/>
      <w:marLeft w:val="0"/>
      <w:marRight w:val="0"/>
      <w:marTop w:val="0"/>
      <w:marBottom w:val="0"/>
      <w:divBdr>
        <w:top w:val="none" w:sz="0" w:space="0" w:color="auto"/>
        <w:left w:val="none" w:sz="0" w:space="0" w:color="auto"/>
        <w:bottom w:val="none" w:sz="0" w:space="0" w:color="auto"/>
        <w:right w:val="none" w:sz="0" w:space="0" w:color="auto"/>
      </w:divBdr>
    </w:div>
    <w:div w:id="1679649315">
      <w:bodyDiv w:val="1"/>
      <w:marLeft w:val="0"/>
      <w:marRight w:val="0"/>
      <w:marTop w:val="0"/>
      <w:marBottom w:val="0"/>
      <w:divBdr>
        <w:top w:val="none" w:sz="0" w:space="0" w:color="auto"/>
        <w:left w:val="none" w:sz="0" w:space="0" w:color="auto"/>
        <w:bottom w:val="none" w:sz="0" w:space="0" w:color="auto"/>
        <w:right w:val="none" w:sz="0" w:space="0" w:color="auto"/>
      </w:divBdr>
    </w:div>
    <w:div w:id="1679691707">
      <w:bodyDiv w:val="1"/>
      <w:marLeft w:val="0"/>
      <w:marRight w:val="0"/>
      <w:marTop w:val="0"/>
      <w:marBottom w:val="0"/>
      <w:divBdr>
        <w:top w:val="none" w:sz="0" w:space="0" w:color="auto"/>
        <w:left w:val="none" w:sz="0" w:space="0" w:color="auto"/>
        <w:bottom w:val="none" w:sz="0" w:space="0" w:color="auto"/>
        <w:right w:val="none" w:sz="0" w:space="0" w:color="auto"/>
      </w:divBdr>
    </w:div>
    <w:div w:id="1679845446">
      <w:bodyDiv w:val="1"/>
      <w:marLeft w:val="0"/>
      <w:marRight w:val="0"/>
      <w:marTop w:val="0"/>
      <w:marBottom w:val="0"/>
      <w:divBdr>
        <w:top w:val="none" w:sz="0" w:space="0" w:color="auto"/>
        <w:left w:val="none" w:sz="0" w:space="0" w:color="auto"/>
        <w:bottom w:val="none" w:sz="0" w:space="0" w:color="auto"/>
        <w:right w:val="none" w:sz="0" w:space="0" w:color="auto"/>
      </w:divBdr>
    </w:div>
    <w:div w:id="1684239898">
      <w:bodyDiv w:val="1"/>
      <w:marLeft w:val="0"/>
      <w:marRight w:val="0"/>
      <w:marTop w:val="0"/>
      <w:marBottom w:val="0"/>
      <w:divBdr>
        <w:top w:val="none" w:sz="0" w:space="0" w:color="auto"/>
        <w:left w:val="none" w:sz="0" w:space="0" w:color="auto"/>
        <w:bottom w:val="none" w:sz="0" w:space="0" w:color="auto"/>
        <w:right w:val="none" w:sz="0" w:space="0" w:color="auto"/>
      </w:divBdr>
    </w:div>
    <w:div w:id="1684934041">
      <w:bodyDiv w:val="1"/>
      <w:marLeft w:val="0"/>
      <w:marRight w:val="0"/>
      <w:marTop w:val="0"/>
      <w:marBottom w:val="0"/>
      <w:divBdr>
        <w:top w:val="none" w:sz="0" w:space="0" w:color="auto"/>
        <w:left w:val="none" w:sz="0" w:space="0" w:color="auto"/>
        <w:bottom w:val="none" w:sz="0" w:space="0" w:color="auto"/>
        <w:right w:val="none" w:sz="0" w:space="0" w:color="auto"/>
      </w:divBdr>
    </w:div>
    <w:div w:id="1685747094">
      <w:bodyDiv w:val="1"/>
      <w:marLeft w:val="0"/>
      <w:marRight w:val="0"/>
      <w:marTop w:val="0"/>
      <w:marBottom w:val="0"/>
      <w:divBdr>
        <w:top w:val="none" w:sz="0" w:space="0" w:color="auto"/>
        <w:left w:val="none" w:sz="0" w:space="0" w:color="auto"/>
        <w:bottom w:val="none" w:sz="0" w:space="0" w:color="auto"/>
        <w:right w:val="none" w:sz="0" w:space="0" w:color="auto"/>
      </w:divBdr>
    </w:div>
    <w:div w:id="1685937364">
      <w:bodyDiv w:val="1"/>
      <w:marLeft w:val="0"/>
      <w:marRight w:val="0"/>
      <w:marTop w:val="0"/>
      <w:marBottom w:val="0"/>
      <w:divBdr>
        <w:top w:val="none" w:sz="0" w:space="0" w:color="auto"/>
        <w:left w:val="none" w:sz="0" w:space="0" w:color="auto"/>
        <w:bottom w:val="none" w:sz="0" w:space="0" w:color="auto"/>
        <w:right w:val="none" w:sz="0" w:space="0" w:color="auto"/>
      </w:divBdr>
    </w:div>
    <w:div w:id="1686513929">
      <w:bodyDiv w:val="1"/>
      <w:marLeft w:val="0"/>
      <w:marRight w:val="0"/>
      <w:marTop w:val="0"/>
      <w:marBottom w:val="0"/>
      <w:divBdr>
        <w:top w:val="none" w:sz="0" w:space="0" w:color="auto"/>
        <w:left w:val="none" w:sz="0" w:space="0" w:color="auto"/>
        <w:bottom w:val="none" w:sz="0" w:space="0" w:color="auto"/>
        <w:right w:val="none" w:sz="0" w:space="0" w:color="auto"/>
      </w:divBdr>
    </w:div>
    <w:div w:id="1686712308">
      <w:bodyDiv w:val="1"/>
      <w:marLeft w:val="0"/>
      <w:marRight w:val="0"/>
      <w:marTop w:val="0"/>
      <w:marBottom w:val="0"/>
      <w:divBdr>
        <w:top w:val="none" w:sz="0" w:space="0" w:color="auto"/>
        <w:left w:val="none" w:sz="0" w:space="0" w:color="auto"/>
        <w:bottom w:val="none" w:sz="0" w:space="0" w:color="auto"/>
        <w:right w:val="none" w:sz="0" w:space="0" w:color="auto"/>
      </w:divBdr>
    </w:div>
    <w:div w:id="1687168675">
      <w:bodyDiv w:val="1"/>
      <w:marLeft w:val="0"/>
      <w:marRight w:val="0"/>
      <w:marTop w:val="0"/>
      <w:marBottom w:val="0"/>
      <w:divBdr>
        <w:top w:val="none" w:sz="0" w:space="0" w:color="auto"/>
        <w:left w:val="none" w:sz="0" w:space="0" w:color="auto"/>
        <w:bottom w:val="none" w:sz="0" w:space="0" w:color="auto"/>
        <w:right w:val="none" w:sz="0" w:space="0" w:color="auto"/>
      </w:divBdr>
      <w:divsChild>
        <w:div w:id="337974232">
          <w:marLeft w:val="0"/>
          <w:marRight w:val="0"/>
          <w:marTop w:val="0"/>
          <w:marBottom w:val="0"/>
          <w:divBdr>
            <w:top w:val="none" w:sz="0" w:space="0" w:color="auto"/>
            <w:left w:val="none" w:sz="0" w:space="0" w:color="auto"/>
            <w:bottom w:val="none" w:sz="0" w:space="0" w:color="auto"/>
            <w:right w:val="none" w:sz="0" w:space="0" w:color="auto"/>
          </w:divBdr>
          <w:divsChild>
            <w:div w:id="1655063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443565">
      <w:bodyDiv w:val="1"/>
      <w:marLeft w:val="0"/>
      <w:marRight w:val="0"/>
      <w:marTop w:val="0"/>
      <w:marBottom w:val="0"/>
      <w:divBdr>
        <w:top w:val="none" w:sz="0" w:space="0" w:color="auto"/>
        <w:left w:val="none" w:sz="0" w:space="0" w:color="auto"/>
        <w:bottom w:val="none" w:sz="0" w:space="0" w:color="auto"/>
        <w:right w:val="none" w:sz="0" w:space="0" w:color="auto"/>
      </w:divBdr>
    </w:div>
    <w:div w:id="1688482472">
      <w:bodyDiv w:val="1"/>
      <w:marLeft w:val="0"/>
      <w:marRight w:val="0"/>
      <w:marTop w:val="0"/>
      <w:marBottom w:val="0"/>
      <w:divBdr>
        <w:top w:val="none" w:sz="0" w:space="0" w:color="auto"/>
        <w:left w:val="none" w:sz="0" w:space="0" w:color="auto"/>
        <w:bottom w:val="none" w:sz="0" w:space="0" w:color="auto"/>
        <w:right w:val="none" w:sz="0" w:space="0" w:color="auto"/>
      </w:divBdr>
    </w:div>
    <w:div w:id="1688871874">
      <w:bodyDiv w:val="1"/>
      <w:marLeft w:val="0"/>
      <w:marRight w:val="0"/>
      <w:marTop w:val="0"/>
      <w:marBottom w:val="0"/>
      <w:divBdr>
        <w:top w:val="none" w:sz="0" w:space="0" w:color="auto"/>
        <w:left w:val="none" w:sz="0" w:space="0" w:color="auto"/>
        <w:bottom w:val="none" w:sz="0" w:space="0" w:color="auto"/>
        <w:right w:val="none" w:sz="0" w:space="0" w:color="auto"/>
      </w:divBdr>
    </w:div>
    <w:div w:id="1689679985">
      <w:bodyDiv w:val="1"/>
      <w:marLeft w:val="0"/>
      <w:marRight w:val="0"/>
      <w:marTop w:val="0"/>
      <w:marBottom w:val="0"/>
      <w:divBdr>
        <w:top w:val="none" w:sz="0" w:space="0" w:color="auto"/>
        <w:left w:val="none" w:sz="0" w:space="0" w:color="auto"/>
        <w:bottom w:val="none" w:sz="0" w:space="0" w:color="auto"/>
        <w:right w:val="none" w:sz="0" w:space="0" w:color="auto"/>
      </w:divBdr>
    </w:div>
    <w:div w:id="1690598091">
      <w:bodyDiv w:val="1"/>
      <w:marLeft w:val="0"/>
      <w:marRight w:val="0"/>
      <w:marTop w:val="0"/>
      <w:marBottom w:val="0"/>
      <w:divBdr>
        <w:top w:val="none" w:sz="0" w:space="0" w:color="auto"/>
        <w:left w:val="none" w:sz="0" w:space="0" w:color="auto"/>
        <w:bottom w:val="none" w:sz="0" w:space="0" w:color="auto"/>
        <w:right w:val="none" w:sz="0" w:space="0" w:color="auto"/>
      </w:divBdr>
    </w:div>
    <w:div w:id="1690990289">
      <w:bodyDiv w:val="1"/>
      <w:marLeft w:val="0"/>
      <w:marRight w:val="0"/>
      <w:marTop w:val="0"/>
      <w:marBottom w:val="0"/>
      <w:divBdr>
        <w:top w:val="none" w:sz="0" w:space="0" w:color="auto"/>
        <w:left w:val="none" w:sz="0" w:space="0" w:color="auto"/>
        <w:bottom w:val="none" w:sz="0" w:space="0" w:color="auto"/>
        <w:right w:val="none" w:sz="0" w:space="0" w:color="auto"/>
      </w:divBdr>
    </w:div>
    <w:div w:id="1691296661">
      <w:bodyDiv w:val="1"/>
      <w:marLeft w:val="0"/>
      <w:marRight w:val="0"/>
      <w:marTop w:val="0"/>
      <w:marBottom w:val="0"/>
      <w:divBdr>
        <w:top w:val="none" w:sz="0" w:space="0" w:color="auto"/>
        <w:left w:val="none" w:sz="0" w:space="0" w:color="auto"/>
        <w:bottom w:val="none" w:sz="0" w:space="0" w:color="auto"/>
        <w:right w:val="none" w:sz="0" w:space="0" w:color="auto"/>
      </w:divBdr>
    </w:div>
    <w:div w:id="1691642145">
      <w:bodyDiv w:val="1"/>
      <w:marLeft w:val="0"/>
      <w:marRight w:val="0"/>
      <w:marTop w:val="0"/>
      <w:marBottom w:val="0"/>
      <w:divBdr>
        <w:top w:val="none" w:sz="0" w:space="0" w:color="auto"/>
        <w:left w:val="none" w:sz="0" w:space="0" w:color="auto"/>
        <w:bottom w:val="none" w:sz="0" w:space="0" w:color="auto"/>
        <w:right w:val="none" w:sz="0" w:space="0" w:color="auto"/>
      </w:divBdr>
    </w:div>
    <w:div w:id="1691643310">
      <w:bodyDiv w:val="1"/>
      <w:marLeft w:val="0"/>
      <w:marRight w:val="0"/>
      <w:marTop w:val="0"/>
      <w:marBottom w:val="0"/>
      <w:divBdr>
        <w:top w:val="none" w:sz="0" w:space="0" w:color="auto"/>
        <w:left w:val="none" w:sz="0" w:space="0" w:color="auto"/>
        <w:bottom w:val="none" w:sz="0" w:space="0" w:color="auto"/>
        <w:right w:val="none" w:sz="0" w:space="0" w:color="auto"/>
      </w:divBdr>
    </w:div>
    <w:div w:id="1693141266">
      <w:bodyDiv w:val="1"/>
      <w:marLeft w:val="0"/>
      <w:marRight w:val="0"/>
      <w:marTop w:val="0"/>
      <w:marBottom w:val="0"/>
      <w:divBdr>
        <w:top w:val="none" w:sz="0" w:space="0" w:color="auto"/>
        <w:left w:val="none" w:sz="0" w:space="0" w:color="auto"/>
        <w:bottom w:val="none" w:sz="0" w:space="0" w:color="auto"/>
        <w:right w:val="none" w:sz="0" w:space="0" w:color="auto"/>
      </w:divBdr>
    </w:div>
    <w:div w:id="1693143332">
      <w:bodyDiv w:val="1"/>
      <w:marLeft w:val="0"/>
      <w:marRight w:val="0"/>
      <w:marTop w:val="0"/>
      <w:marBottom w:val="0"/>
      <w:divBdr>
        <w:top w:val="none" w:sz="0" w:space="0" w:color="auto"/>
        <w:left w:val="none" w:sz="0" w:space="0" w:color="auto"/>
        <w:bottom w:val="none" w:sz="0" w:space="0" w:color="auto"/>
        <w:right w:val="none" w:sz="0" w:space="0" w:color="auto"/>
      </w:divBdr>
    </w:div>
    <w:div w:id="1694500808">
      <w:bodyDiv w:val="1"/>
      <w:marLeft w:val="0"/>
      <w:marRight w:val="0"/>
      <w:marTop w:val="0"/>
      <w:marBottom w:val="0"/>
      <w:divBdr>
        <w:top w:val="none" w:sz="0" w:space="0" w:color="auto"/>
        <w:left w:val="none" w:sz="0" w:space="0" w:color="auto"/>
        <w:bottom w:val="none" w:sz="0" w:space="0" w:color="auto"/>
        <w:right w:val="none" w:sz="0" w:space="0" w:color="auto"/>
      </w:divBdr>
    </w:div>
    <w:div w:id="1694647084">
      <w:bodyDiv w:val="1"/>
      <w:marLeft w:val="0"/>
      <w:marRight w:val="0"/>
      <w:marTop w:val="0"/>
      <w:marBottom w:val="0"/>
      <w:divBdr>
        <w:top w:val="none" w:sz="0" w:space="0" w:color="auto"/>
        <w:left w:val="none" w:sz="0" w:space="0" w:color="auto"/>
        <w:bottom w:val="none" w:sz="0" w:space="0" w:color="auto"/>
        <w:right w:val="none" w:sz="0" w:space="0" w:color="auto"/>
      </w:divBdr>
    </w:div>
    <w:div w:id="1694766160">
      <w:bodyDiv w:val="1"/>
      <w:marLeft w:val="0"/>
      <w:marRight w:val="0"/>
      <w:marTop w:val="0"/>
      <w:marBottom w:val="0"/>
      <w:divBdr>
        <w:top w:val="none" w:sz="0" w:space="0" w:color="auto"/>
        <w:left w:val="none" w:sz="0" w:space="0" w:color="auto"/>
        <w:bottom w:val="none" w:sz="0" w:space="0" w:color="auto"/>
        <w:right w:val="none" w:sz="0" w:space="0" w:color="auto"/>
      </w:divBdr>
    </w:div>
    <w:div w:id="1695226251">
      <w:bodyDiv w:val="1"/>
      <w:marLeft w:val="0"/>
      <w:marRight w:val="0"/>
      <w:marTop w:val="0"/>
      <w:marBottom w:val="0"/>
      <w:divBdr>
        <w:top w:val="none" w:sz="0" w:space="0" w:color="auto"/>
        <w:left w:val="none" w:sz="0" w:space="0" w:color="auto"/>
        <w:bottom w:val="none" w:sz="0" w:space="0" w:color="auto"/>
        <w:right w:val="none" w:sz="0" w:space="0" w:color="auto"/>
      </w:divBdr>
    </w:div>
    <w:div w:id="1695569410">
      <w:bodyDiv w:val="1"/>
      <w:marLeft w:val="0"/>
      <w:marRight w:val="0"/>
      <w:marTop w:val="0"/>
      <w:marBottom w:val="0"/>
      <w:divBdr>
        <w:top w:val="none" w:sz="0" w:space="0" w:color="auto"/>
        <w:left w:val="none" w:sz="0" w:space="0" w:color="auto"/>
        <w:bottom w:val="none" w:sz="0" w:space="0" w:color="auto"/>
        <w:right w:val="none" w:sz="0" w:space="0" w:color="auto"/>
      </w:divBdr>
    </w:div>
    <w:div w:id="1695689643">
      <w:bodyDiv w:val="1"/>
      <w:marLeft w:val="0"/>
      <w:marRight w:val="0"/>
      <w:marTop w:val="0"/>
      <w:marBottom w:val="0"/>
      <w:divBdr>
        <w:top w:val="none" w:sz="0" w:space="0" w:color="auto"/>
        <w:left w:val="none" w:sz="0" w:space="0" w:color="auto"/>
        <w:bottom w:val="none" w:sz="0" w:space="0" w:color="auto"/>
        <w:right w:val="none" w:sz="0" w:space="0" w:color="auto"/>
      </w:divBdr>
    </w:div>
    <w:div w:id="1696615069">
      <w:bodyDiv w:val="1"/>
      <w:marLeft w:val="0"/>
      <w:marRight w:val="0"/>
      <w:marTop w:val="0"/>
      <w:marBottom w:val="0"/>
      <w:divBdr>
        <w:top w:val="none" w:sz="0" w:space="0" w:color="auto"/>
        <w:left w:val="none" w:sz="0" w:space="0" w:color="auto"/>
        <w:bottom w:val="none" w:sz="0" w:space="0" w:color="auto"/>
        <w:right w:val="none" w:sz="0" w:space="0" w:color="auto"/>
      </w:divBdr>
    </w:div>
    <w:div w:id="1696885466">
      <w:bodyDiv w:val="1"/>
      <w:marLeft w:val="0"/>
      <w:marRight w:val="0"/>
      <w:marTop w:val="0"/>
      <w:marBottom w:val="0"/>
      <w:divBdr>
        <w:top w:val="none" w:sz="0" w:space="0" w:color="auto"/>
        <w:left w:val="none" w:sz="0" w:space="0" w:color="auto"/>
        <w:bottom w:val="none" w:sz="0" w:space="0" w:color="auto"/>
        <w:right w:val="none" w:sz="0" w:space="0" w:color="auto"/>
      </w:divBdr>
    </w:div>
    <w:div w:id="1697317037">
      <w:bodyDiv w:val="1"/>
      <w:marLeft w:val="0"/>
      <w:marRight w:val="0"/>
      <w:marTop w:val="0"/>
      <w:marBottom w:val="0"/>
      <w:divBdr>
        <w:top w:val="none" w:sz="0" w:space="0" w:color="auto"/>
        <w:left w:val="none" w:sz="0" w:space="0" w:color="auto"/>
        <w:bottom w:val="none" w:sz="0" w:space="0" w:color="auto"/>
        <w:right w:val="none" w:sz="0" w:space="0" w:color="auto"/>
      </w:divBdr>
    </w:div>
    <w:div w:id="1697540389">
      <w:bodyDiv w:val="1"/>
      <w:marLeft w:val="0"/>
      <w:marRight w:val="0"/>
      <w:marTop w:val="0"/>
      <w:marBottom w:val="0"/>
      <w:divBdr>
        <w:top w:val="none" w:sz="0" w:space="0" w:color="auto"/>
        <w:left w:val="none" w:sz="0" w:space="0" w:color="auto"/>
        <w:bottom w:val="none" w:sz="0" w:space="0" w:color="auto"/>
        <w:right w:val="none" w:sz="0" w:space="0" w:color="auto"/>
      </w:divBdr>
    </w:div>
    <w:div w:id="1698189117">
      <w:bodyDiv w:val="1"/>
      <w:marLeft w:val="0"/>
      <w:marRight w:val="0"/>
      <w:marTop w:val="0"/>
      <w:marBottom w:val="0"/>
      <w:divBdr>
        <w:top w:val="none" w:sz="0" w:space="0" w:color="auto"/>
        <w:left w:val="none" w:sz="0" w:space="0" w:color="auto"/>
        <w:bottom w:val="none" w:sz="0" w:space="0" w:color="auto"/>
        <w:right w:val="none" w:sz="0" w:space="0" w:color="auto"/>
      </w:divBdr>
    </w:div>
    <w:div w:id="1698307921">
      <w:bodyDiv w:val="1"/>
      <w:marLeft w:val="0"/>
      <w:marRight w:val="0"/>
      <w:marTop w:val="0"/>
      <w:marBottom w:val="0"/>
      <w:divBdr>
        <w:top w:val="none" w:sz="0" w:space="0" w:color="auto"/>
        <w:left w:val="none" w:sz="0" w:space="0" w:color="auto"/>
        <w:bottom w:val="none" w:sz="0" w:space="0" w:color="auto"/>
        <w:right w:val="none" w:sz="0" w:space="0" w:color="auto"/>
      </w:divBdr>
    </w:div>
    <w:div w:id="1701204215">
      <w:bodyDiv w:val="1"/>
      <w:marLeft w:val="0"/>
      <w:marRight w:val="0"/>
      <w:marTop w:val="0"/>
      <w:marBottom w:val="0"/>
      <w:divBdr>
        <w:top w:val="none" w:sz="0" w:space="0" w:color="auto"/>
        <w:left w:val="none" w:sz="0" w:space="0" w:color="auto"/>
        <w:bottom w:val="none" w:sz="0" w:space="0" w:color="auto"/>
        <w:right w:val="none" w:sz="0" w:space="0" w:color="auto"/>
      </w:divBdr>
    </w:div>
    <w:div w:id="1701782598">
      <w:bodyDiv w:val="1"/>
      <w:marLeft w:val="0"/>
      <w:marRight w:val="0"/>
      <w:marTop w:val="0"/>
      <w:marBottom w:val="0"/>
      <w:divBdr>
        <w:top w:val="none" w:sz="0" w:space="0" w:color="auto"/>
        <w:left w:val="none" w:sz="0" w:space="0" w:color="auto"/>
        <w:bottom w:val="none" w:sz="0" w:space="0" w:color="auto"/>
        <w:right w:val="none" w:sz="0" w:space="0" w:color="auto"/>
      </w:divBdr>
    </w:div>
    <w:div w:id="1704404648">
      <w:bodyDiv w:val="1"/>
      <w:marLeft w:val="0"/>
      <w:marRight w:val="0"/>
      <w:marTop w:val="0"/>
      <w:marBottom w:val="0"/>
      <w:divBdr>
        <w:top w:val="none" w:sz="0" w:space="0" w:color="auto"/>
        <w:left w:val="none" w:sz="0" w:space="0" w:color="auto"/>
        <w:bottom w:val="none" w:sz="0" w:space="0" w:color="auto"/>
        <w:right w:val="none" w:sz="0" w:space="0" w:color="auto"/>
      </w:divBdr>
    </w:div>
    <w:div w:id="1705053981">
      <w:bodyDiv w:val="1"/>
      <w:marLeft w:val="0"/>
      <w:marRight w:val="0"/>
      <w:marTop w:val="0"/>
      <w:marBottom w:val="0"/>
      <w:divBdr>
        <w:top w:val="none" w:sz="0" w:space="0" w:color="auto"/>
        <w:left w:val="none" w:sz="0" w:space="0" w:color="auto"/>
        <w:bottom w:val="none" w:sz="0" w:space="0" w:color="auto"/>
        <w:right w:val="none" w:sz="0" w:space="0" w:color="auto"/>
      </w:divBdr>
    </w:div>
    <w:div w:id="1705209678">
      <w:bodyDiv w:val="1"/>
      <w:marLeft w:val="0"/>
      <w:marRight w:val="0"/>
      <w:marTop w:val="0"/>
      <w:marBottom w:val="0"/>
      <w:divBdr>
        <w:top w:val="none" w:sz="0" w:space="0" w:color="auto"/>
        <w:left w:val="none" w:sz="0" w:space="0" w:color="auto"/>
        <w:bottom w:val="none" w:sz="0" w:space="0" w:color="auto"/>
        <w:right w:val="none" w:sz="0" w:space="0" w:color="auto"/>
      </w:divBdr>
    </w:div>
    <w:div w:id="1705594069">
      <w:bodyDiv w:val="1"/>
      <w:marLeft w:val="0"/>
      <w:marRight w:val="0"/>
      <w:marTop w:val="0"/>
      <w:marBottom w:val="0"/>
      <w:divBdr>
        <w:top w:val="none" w:sz="0" w:space="0" w:color="auto"/>
        <w:left w:val="none" w:sz="0" w:space="0" w:color="auto"/>
        <w:bottom w:val="none" w:sz="0" w:space="0" w:color="auto"/>
        <w:right w:val="none" w:sz="0" w:space="0" w:color="auto"/>
      </w:divBdr>
    </w:div>
    <w:div w:id="1706563062">
      <w:bodyDiv w:val="1"/>
      <w:marLeft w:val="0"/>
      <w:marRight w:val="0"/>
      <w:marTop w:val="0"/>
      <w:marBottom w:val="0"/>
      <w:divBdr>
        <w:top w:val="none" w:sz="0" w:space="0" w:color="auto"/>
        <w:left w:val="none" w:sz="0" w:space="0" w:color="auto"/>
        <w:bottom w:val="none" w:sz="0" w:space="0" w:color="auto"/>
        <w:right w:val="none" w:sz="0" w:space="0" w:color="auto"/>
      </w:divBdr>
    </w:div>
    <w:div w:id="1706713742">
      <w:bodyDiv w:val="1"/>
      <w:marLeft w:val="0"/>
      <w:marRight w:val="0"/>
      <w:marTop w:val="0"/>
      <w:marBottom w:val="0"/>
      <w:divBdr>
        <w:top w:val="none" w:sz="0" w:space="0" w:color="auto"/>
        <w:left w:val="none" w:sz="0" w:space="0" w:color="auto"/>
        <w:bottom w:val="none" w:sz="0" w:space="0" w:color="auto"/>
        <w:right w:val="none" w:sz="0" w:space="0" w:color="auto"/>
      </w:divBdr>
    </w:div>
    <w:div w:id="1707175800">
      <w:bodyDiv w:val="1"/>
      <w:marLeft w:val="0"/>
      <w:marRight w:val="0"/>
      <w:marTop w:val="0"/>
      <w:marBottom w:val="0"/>
      <w:divBdr>
        <w:top w:val="none" w:sz="0" w:space="0" w:color="auto"/>
        <w:left w:val="none" w:sz="0" w:space="0" w:color="auto"/>
        <w:bottom w:val="none" w:sz="0" w:space="0" w:color="auto"/>
        <w:right w:val="none" w:sz="0" w:space="0" w:color="auto"/>
      </w:divBdr>
    </w:div>
    <w:div w:id="1707294983">
      <w:bodyDiv w:val="1"/>
      <w:marLeft w:val="0"/>
      <w:marRight w:val="0"/>
      <w:marTop w:val="0"/>
      <w:marBottom w:val="0"/>
      <w:divBdr>
        <w:top w:val="none" w:sz="0" w:space="0" w:color="auto"/>
        <w:left w:val="none" w:sz="0" w:space="0" w:color="auto"/>
        <w:bottom w:val="none" w:sz="0" w:space="0" w:color="auto"/>
        <w:right w:val="none" w:sz="0" w:space="0" w:color="auto"/>
      </w:divBdr>
    </w:div>
    <w:div w:id="1708020489">
      <w:bodyDiv w:val="1"/>
      <w:marLeft w:val="0"/>
      <w:marRight w:val="0"/>
      <w:marTop w:val="0"/>
      <w:marBottom w:val="0"/>
      <w:divBdr>
        <w:top w:val="none" w:sz="0" w:space="0" w:color="auto"/>
        <w:left w:val="none" w:sz="0" w:space="0" w:color="auto"/>
        <w:bottom w:val="none" w:sz="0" w:space="0" w:color="auto"/>
        <w:right w:val="none" w:sz="0" w:space="0" w:color="auto"/>
      </w:divBdr>
    </w:div>
    <w:div w:id="1708750904">
      <w:bodyDiv w:val="1"/>
      <w:marLeft w:val="0"/>
      <w:marRight w:val="0"/>
      <w:marTop w:val="0"/>
      <w:marBottom w:val="0"/>
      <w:divBdr>
        <w:top w:val="none" w:sz="0" w:space="0" w:color="auto"/>
        <w:left w:val="none" w:sz="0" w:space="0" w:color="auto"/>
        <w:bottom w:val="none" w:sz="0" w:space="0" w:color="auto"/>
        <w:right w:val="none" w:sz="0" w:space="0" w:color="auto"/>
      </w:divBdr>
    </w:div>
    <w:div w:id="1709139915">
      <w:bodyDiv w:val="1"/>
      <w:marLeft w:val="0"/>
      <w:marRight w:val="0"/>
      <w:marTop w:val="0"/>
      <w:marBottom w:val="0"/>
      <w:divBdr>
        <w:top w:val="none" w:sz="0" w:space="0" w:color="auto"/>
        <w:left w:val="none" w:sz="0" w:space="0" w:color="auto"/>
        <w:bottom w:val="none" w:sz="0" w:space="0" w:color="auto"/>
        <w:right w:val="none" w:sz="0" w:space="0" w:color="auto"/>
      </w:divBdr>
    </w:div>
    <w:div w:id="1709333667">
      <w:bodyDiv w:val="1"/>
      <w:marLeft w:val="0"/>
      <w:marRight w:val="0"/>
      <w:marTop w:val="0"/>
      <w:marBottom w:val="0"/>
      <w:divBdr>
        <w:top w:val="none" w:sz="0" w:space="0" w:color="auto"/>
        <w:left w:val="none" w:sz="0" w:space="0" w:color="auto"/>
        <w:bottom w:val="none" w:sz="0" w:space="0" w:color="auto"/>
        <w:right w:val="none" w:sz="0" w:space="0" w:color="auto"/>
      </w:divBdr>
    </w:div>
    <w:div w:id="1709522943">
      <w:bodyDiv w:val="1"/>
      <w:marLeft w:val="0"/>
      <w:marRight w:val="0"/>
      <w:marTop w:val="0"/>
      <w:marBottom w:val="0"/>
      <w:divBdr>
        <w:top w:val="none" w:sz="0" w:space="0" w:color="auto"/>
        <w:left w:val="none" w:sz="0" w:space="0" w:color="auto"/>
        <w:bottom w:val="none" w:sz="0" w:space="0" w:color="auto"/>
        <w:right w:val="none" w:sz="0" w:space="0" w:color="auto"/>
      </w:divBdr>
    </w:div>
    <w:div w:id="1709796012">
      <w:bodyDiv w:val="1"/>
      <w:marLeft w:val="0"/>
      <w:marRight w:val="0"/>
      <w:marTop w:val="0"/>
      <w:marBottom w:val="0"/>
      <w:divBdr>
        <w:top w:val="none" w:sz="0" w:space="0" w:color="auto"/>
        <w:left w:val="none" w:sz="0" w:space="0" w:color="auto"/>
        <w:bottom w:val="none" w:sz="0" w:space="0" w:color="auto"/>
        <w:right w:val="none" w:sz="0" w:space="0" w:color="auto"/>
      </w:divBdr>
    </w:div>
    <w:div w:id="1709866264">
      <w:bodyDiv w:val="1"/>
      <w:marLeft w:val="0"/>
      <w:marRight w:val="0"/>
      <w:marTop w:val="0"/>
      <w:marBottom w:val="0"/>
      <w:divBdr>
        <w:top w:val="none" w:sz="0" w:space="0" w:color="auto"/>
        <w:left w:val="none" w:sz="0" w:space="0" w:color="auto"/>
        <w:bottom w:val="none" w:sz="0" w:space="0" w:color="auto"/>
        <w:right w:val="none" w:sz="0" w:space="0" w:color="auto"/>
      </w:divBdr>
    </w:div>
    <w:div w:id="1709985164">
      <w:bodyDiv w:val="1"/>
      <w:marLeft w:val="0"/>
      <w:marRight w:val="0"/>
      <w:marTop w:val="0"/>
      <w:marBottom w:val="0"/>
      <w:divBdr>
        <w:top w:val="none" w:sz="0" w:space="0" w:color="auto"/>
        <w:left w:val="none" w:sz="0" w:space="0" w:color="auto"/>
        <w:bottom w:val="none" w:sz="0" w:space="0" w:color="auto"/>
        <w:right w:val="none" w:sz="0" w:space="0" w:color="auto"/>
      </w:divBdr>
    </w:div>
    <w:div w:id="1710954618">
      <w:bodyDiv w:val="1"/>
      <w:marLeft w:val="0"/>
      <w:marRight w:val="0"/>
      <w:marTop w:val="0"/>
      <w:marBottom w:val="0"/>
      <w:divBdr>
        <w:top w:val="none" w:sz="0" w:space="0" w:color="auto"/>
        <w:left w:val="none" w:sz="0" w:space="0" w:color="auto"/>
        <w:bottom w:val="none" w:sz="0" w:space="0" w:color="auto"/>
        <w:right w:val="none" w:sz="0" w:space="0" w:color="auto"/>
      </w:divBdr>
    </w:div>
    <w:div w:id="1711033549">
      <w:bodyDiv w:val="1"/>
      <w:marLeft w:val="0"/>
      <w:marRight w:val="0"/>
      <w:marTop w:val="0"/>
      <w:marBottom w:val="0"/>
      <w:divBdr>
        <w:top w:val="none" w:sz="0" w:space="0" w:color="auto"/>
        <w:left w:val="none" w:sz="0" w:space="0" w:color="auto"/>
        <w:bottom w:val="none" w:sz="0" w:space="0" w:color="auto"/>
        <w:right w:val="none" w:sz="0" w:space="0" w:color="auto"/>
      </w:divBdr>
    </w:div>
    <w:div w:id="1712075044">
      <w:bodyDiv w:val="1"/>
      <w:marLeft w:val="0"/>
      <w:marRight w:val="0"/>
      <w:marTop w:val="0"/>
      <w:marBottom w:val="0"/>
      <w:divBdr>
        <w:top w:val="none" w:sz="0" w:space="0" w:color="auto"/>
        <w:left w:val="none" w:sz="0" w:space="0" w:color="auto"/>
        <w:bottom w:val="none" w:sz="0" w:space="0" w:color="auto"/>
        <w:right w:val="none" w:sz="0" w:space="0" w:color="auto"/>
      </w:divBdr>
    </w:div>
    <w:div w:id="1712221121">
      <w:bodyDiv w:val="1"/>
      <w:marLeft w:val="0"/>
      <w:marRight w:val="0"/>
      <w:marTop w:val="0"/>
      <w:marBottom w:val="0"/>
      <w:divBdr>
        <w:top w:val="none" w:sz="0" w:space="0" w:color="auto"/>
        <w:left w:val="none" w:sz="0" w:space="0" w:color="auto"/>
        <w:bottom w:val="none" w:sz="0" w:space="0" w:color="auto"/>
        <w:right w:val="none" w:sz="0" w:space="0" w:color="auto"/>
      </w:divBdr>
    </w:div>
    <w:div w:id="1713267368">
      <w:bodyDiv w:val="1"/>
      <w:marLeft w:val="0"/>
      <w:marRight w:val="0"/>
      <w:marTop w:val="0"/>
      <w:marBottom w:val="0"/>
      <w:divBdr>
        <w:top w:val="none" w:sz="0" w:space="0" w:color="auto"/>
        <w:left w:val="none" w:sz="0" w:space="0" w:color="auto"/>
        <w:bottom w:val="none" w:sz="0" w:space="0" w:color="auto"/>
        <w:right w:val="none" w:sz="0" w:space="0" w:color="auto"/>
      </w:divBdr>
    </w:div>
    <w:div w:id="1713536196">
      <w:bodyDiv w:val="1"/>
      <w:marLeft w:val="0"/>
      <w:marRight w:val="0"/>
      <w:marTop w:val="0"/>
      <w:marBottom w:val="0"/>
      <w:divBdr>
        <w:top w:val="none" w:sz="0" w:space="0" w:color="auto"/>
        <w:left w:val="none" w:sz="0" w:space="0" w:color="auto"/>
        <w:bottom w:val="none" w:sz="0" w:space="0" w:color="auto"/>
        <w:right w:val="none" w:sz="0" w:space="0" w:color="auto"/>
      </w:divBdr>
    </w:div>
    <w:div w:id="1713923207">
      <w:bodyDiv w:val="1"/>
      <w:marLeft w:val="0"/>
      <w:marRight w:val="0"/>
      <w:marTop w:val="0"/>
      <w:marBottom w:val="0"/>
      <w:divBdr>
        <w:top w:val="none" w:sz="0" w:space="0" w:color="auto"/>
        <w:left w:val="none" w:sz="0" w:space="0" w:color="auto"/>
        <w:bottom w:val="none" w:sz="0" w:space="0" w:color="auto"/>
        <w:right w:val="none" w:sz="0" w:space="0" w:color="auto"/>
      </w:divBdr>
    </w:div>
    <w:div w:id="1715619446">
      <w:bodyDiv w:val="1"/>
      <w:marLeft w:val="0"/>
      <w:marRight w:val="0"/>
      <w:marTop w:val="0"/>
      <w:marBottom w:val="0"/>
      <w:divBdr>
        <w:top w:val="none" w:sz="0" w:space="0" w:color="auto"/>
        <w:left w:val="none" w:sz="0" w:space="0" w:color="auto"/>
        <w:bottom w:val="none" w:sz="0" w:space="0" w:color="auto"/>
        <w:right w:val="none" w:sz="0" w:space="0" w:color="auto"/>
      </w:divBdr>
    </w:div>
    <w:div w:id="1716853329">
      <w:bodyDiv w:val="1"/>
      <w:marLeft w:val="0"/>
      <w:marRight w:val="0"/>
      <w:marTop w:val="0"/>
      <w:marBottom w:val="0"/>
      <w:divBdr>
        <w:top w:val="none" w:sz="0" w:space="0" w:color="auto"/>
        <w:left w:val="none" w:sz="0" w:space="0" w:color="auto"/>
        <w:bottom w:val="none" w:sz="0" w:space="0" w:color="auto"/>
        <w:right w:val="none" w:sz="0" w:space="0" w:color="auto"/>
      </w:divBdr>
    </w:div>
    <w:div w:id="1718506503">
      <w:bodyDiv w:val="1"/>
      <w:marLeft w:val="0"/>
      <w:marRight w:val="0"/>
      <w:marTop w:val="0"/>
      <w:marBottom w:val="0"/>
      <w:divBdr>
        <w:top w:val="none" w:sz="0" w:space="0" w:color="auto"/>
        <w:left w:val="none" w:sz="0" w:space="0" w:color="auto"/>
        <w:bottom w:val="none" w:sz="0" w:space="0" w:color="auto"/>
        <w:right w:val="none" w:sz="0" w:space="0" w:color="auto"/>
      </w:divBdr>
    </w:div>
    <w:div w:id="1719011678">
      <w:bodyDiv w:val="1"/>
      <w:marLeft w:val="0"/>
      <w:marRight w:val="0"/>
      <w:marTop w:val="0"/>
      <w:marBottom w:val="0"/>
      <w:divBdr>
        <w:top w:val="none" w:sz="0" w:space="0" w:color="auto"/>
        <w:left w:val="none" w:sz="0" w:space="0" w:color="auto"/>
        <w:bottom w:val="none" w:sz="0" w:space="0" w:color="auto"/>
        <w:right w:val="none" w:sz="0" w:space="0" w:color="auto"/>
      </w:divBdr>
    </w:div>
    <w:div w:id="1721516279">
      <w:bodyDiv w:val="1"/>
      <w:marLeft w:val="0"/>
      <w:marRight w:val="0"/>
      <w:marTop w:val="0"/>
      <w:marBottom w:val="0"/>
      <w:divBdr>
        <w:top w:val="none" w:sz="0" w:space="0" w:color="auto"/>
        <w:left w:val="none" w:sz="0" w:space="0" w:color="auto"/>
        <w:bottom w:val="none" w:sz="0" w:space="0" w:color="auto"/>
        <w:right w:val="none" w:sz="0" w:space="0" w:color="auto"/>
      </w:divBdr>
    </w:div>
    <w:div w:id="1722090178">
      <w:bodyDiv w:val="1"/>
      <w:marLeft w:val="0"/>
      <w:marRight w:val="0"/>
      <w:marTop w:val="0"/>
      <w:marBottom w:val="0"/>
      <w:divBdr>
        <w:top w:val="none" w:sz="0" w:space="0" w:color="auto"/>
        <w:left w:val="none" w:sz="0" w:space="0" w:color="auto"/>
        <w:bottom w:val="none" w:sz="0" w:space="0" w:color="auto"/>
        <w:right w:val="none" w:sz="0" w:space="0" w:color="auto"/>
      </w:divBdr>
    </w:div>
    <w:div w:id="1722287152">
      <w:bodyDiv w:val="1"/>
      <w:marLeft w:val="0"/>
      <w:marRight w:val="0"/>
      <w:marTop w:val="0"/>
      <w:marBottom w:val="0"/>
      <w:divBdr>
        <w:top w:val="none" w:sz="0" w:space="0" w:color="auto"/>
        <w:left w:val="none" w:sz="0" w:space="0" w:color="auto"/>
        <w:bottom w:val="none" w:sz="0" w:space="0" w:color="auto"/>
        <w:right w:val="none" w:sz="0" w:space="0" w:color="auto"/>
      </w:divBdr>
    </w:div>
    <w:div w:id="1722439722">
      <w:bodyDiv w:val="1"/>
      <w:marLeft w:val="0"/>
      <w:marRight w:val="0"/>
      <w:marTop w:val="0"/>
      <w:marBottom w:val="0"/>
      <w:divBdr>
        <w:top w:val="none" w:sz="0" w:space="0" w:color="auto"/>
        <w:left w:val="none" w:sz="0" w:space="0" w:color="auto"/>
        <w:bottom w:val="none" w:sz="0" w:space="0" w:color="auto"/>
        <w:right w:val="none" w:sz="0" w:space="0" w:color="auto"/>
      </w:divBdr>
    </w:div>
    <w:div w:id="1723870192">
      <w:bodyDiv w:val="1"/>
      <w:marLeft w:val="0"/>
      <w:marRight w:val="0"/>
      <w:marTop w:val="0"/>
      <w:marBottom w:val="0"/>
      <w:divBdr>
        <w:top w:val="none" w:sz="0" w:space="0" w:color="auto"/>
        <w:left w:val="none" w:sz="0" w:space="0" w:color="auto"/>
        <w:bottom w:val="none" w:sz="0" w:space="0" w:color="auto"/>
        <w:right w:val="none" w:sz="0" w:space="0" w:color="auto"/>
      </w:divBdr>
    </w:div>
    <w:div w:id="1723939645">
      <w:bodyDiv w:val="1"/>
      <w:marLeft w:val="0"/>
      <w:marRight w:val="0"/>
      <w:marTop w:val="0"/>
      <w:marBottom w:val="0"/>
      <w:divBdr>
        <w:top w:val="none" w:sz="0" w:space="0" w:color="auto"/>
        <w:left w:val="none" w:sz="0" w:space="0" w:color="auto"/>
        <w:bottom w:val="none" w:sz="0" w:space="0" w:color="auto"/>
        <w:right w:val="none" w:sz="0" w:space="0" w:color="auto"/>
      </w:divBdr>
    </w:div>
    <w:div w:id="1725523505">
      <w:bodyDiv w:val="1"/>
      <w:marLeft w:val="0"/>
      <w:marRight w:val="0"/>
      <w:marTop w:val="0"/>
      <w:marBottom w:val="0"/>
      <w:divBdr>
        <w:top w:val="none" w:sz="0" w:space="0" w:color="auto"/>
        <w:left w:val="none" w:sz="0" w:space="0" w:color="auto"/>
        <w:bottom w:val="none" w:sz="0" w:space="0" w:color="auto"/>
        <w:right w:val="none" w:sz="0" w:space="0" w:color="auto"/>
      </w:divBdr>
    </w:div>
    <w:div w:id="1725640124">
      <w:bodyDiv w:val="1"/>
      <w:marLeft w:val="0"/>
      <w:marRight w:val="0"/>
      <w:marTop w:val="0"/>
      <w:marBottom w:val="0"/>
      <w:divBdr>
        <w:top w:val="none" w:sz="0" w:space="0" w:color="auto"/>
        <w:left w:val="none" w:sz="0" w:space="0" w:color="auto"/>
        <w:bottom w:val="none" w:sz="0" w:space="0" w:color="auto"/>
        <w:right w:val="none" w:sz="0" w:space="0" w:color="auto"/>
      </w:divBdr>
    </w:div>
    <w:div w:id="1726635534">
      <w:bodyDiv w:val="1"/>
      <w:marLeft w:val="0"/>
      <w:marRight w:val="0"/>
      <w:marTop w:val="0"/>
      <w:marBottom w:val="0"/>
      <w:divBdr>
        <w:top w:val="none" w:sz="0" w:space="0" w:color="auto"/>
        <w:left w:val="none" w:sz="0" w:space="0" w:color="auto"/>
        <w:bottom w:val="none" w:sz="0" w:space="0" w:color="auto"/>
        <w:right w:val="none" w:sz="0" w:space="0" w:color="auto"/>
      </w:divBdr>
    </w:div>
    <w:div w:id="1727534953">
      <w:bodyDiv w:val="1"/>
      <w:marLeft w:val="0"/>
      <w:marRight w:val="0"/>
      <w:marTop w:val="0"/>
      <w:marBottom w:val="0"/>
      <w:divBdr>
        <w:top w:val="none" w:sz="0" w:space="0" w:color="auto"/>
        <w:left w:val="none" w:sz="0" w:space="0" w:color="auto"/>
        <w:bottom w:val="none" w:sz="0" w:space="0" w:color="auto"/>
        <w:right w:val="none" w:sz="0" w:space="0" w:color="auto"/>
      </w:divBdr>
    </w:div>
    <w:div w:id="1727795453">
      <w:bodyDiv w:val="1"/>
      <w:marLeft w:val="0"/>
      <w:marRight w:val="0"/>
      <w:marTop w:val="0"/>
      <w:marBottom w:val="0"/>
      <w:divBdr>
        <w:top w:val="none" w:sz="0" w:space="0" w:color="auto"/>
        <w:left w:val="none" w:sz="0" w:space="0" w:color="auto"/>
        <w:bottom w:val="none" w:sz="0" w:space="0" w:color="auto"/>
        <w:right w:val="none" w:sz="0" w:space="0" w:color="auto"/>
      </w:divBdr>
    </w:div>
    <w:div w:id="1730692930">
      <w:bodyDiv w:val="1"/>
      <w:marLeft w:val="0"/>
      <w:marRight w:val="0"/>
      <w:marTop w:val="0"/>
      <w:marBottom w:val="0"/>
      <w:divBdr>
        <w:top w:val="none" w:sz="0" w:space="0" w:color="auto"/>
        <w:left w:val="none" w:sz="0" w:space="0" w:color="auto"/>
        <w:bottom w:val="none" w:sz="0" w:space="0" w:color="auto"/>
        <w:right w:val="none" w:sz="0" w:space="0" w:color="auto"/>
      </w:divBdr>
    </w:div>
    <w:div w:id="1731613558">
      <w:bodyDiv w:val="1"/>
      <w:marLeft w:val="0"/>
      <w:marRight w:val="0"/>
      <w:marTop w:val="0"/>
      <w:marBottom w:val="0"/>
      <w:divBdr>
        <w:top w:val="none" w:sz="0" w:space="0" w:color="auto"/>
        <w:left w:val="none" w:sz="0" w:space="0" w:color="auto"/>
        <w:bottom w:val="none" w:sz="0" w:space="0" w:color="auto"/>
        <w:right w:val="none" w:sz="0" w:space="0" w:color="auto"/>
      </w:divBdr>
    </w:div>
    <w:div w:id="1732803820">
      <w:bodyDiv w:val="1"/>
      <w:marLeft w:val="0"/>
      <w:marRight w:val="0"/>
      <w:marTop w:val="0"/>
      <w:marBottom w:val="0"/>
      <w:divBdr>
        <w:top w:val="none" w:sz="0" w:space="0" w:color="auto"/>
        <w:left w:val="none" w:sz="0" w:space="0" w:color="auto"/>
        <w:bottom w:val="none" w:sz="0" w:space="0" w:color="auto"/>
        <w:right w:val="none" w:sz="0" w:space="0" w:color="auto"/>
      </w:divBdr>
    </w:div>
    <w:div w:id="1736203562">
      <w:bodyDiv w:val="1"/>
      <w:marLeft w:val="0"/>
      <w:marRight w:val="0"/>
      <w:marTop w:val="0"/>
      <w:marBottom w:val="0"/>
      <w:divBdr>
        <w:top w:val="none" w:sz="0" w:space="0" w:color="auto"/>
        <w:left w:val="none" w:sz="0" w:space="0" w:color="auto"/>
        <w:bottom w:val="none" w:sz="0" w:space="0" w:color="auto"/>
        <w:right w:val="none" w:sz="0" w:space="0" w:color="auto"/>
      </w:divBdr>
    </w:div>
    <w:div w:id="1737698966">
      <w:bodyDiv w:val="1"/>
      <w:marLeft w:val="0"/>
      <w:marRight w:val="0"/>
      <w:marTop w:val="0"/>
      <w:marBottom w:val="0"/>
      <w:divBdr>
        <w:top w:val="none" w:sz="0" w:space="0" w:color="auto"/>
        <w:left w:val="none" w:sz="0" w:space="0" w:color="auto"/>
        <w:bottom w:val="none" w:sz="0" w:space="0" w:color="auto"/>
        <w:right w:val="none" w:sz="0" w:space="0" w:color="auto"/>
      </w:divBdr>
      <w:divsChild>
        <w:div w:id="5987156">
          <w:marLeft w:val="0"/>
          <w:marRight w:val="0"/>
          <w:marTop w:val="0"/>
          <w:marBottom w:val="0"/>
          <w:divBdr>
            <w:top w:val="none" w:sz="0" w:space="0" w:color="auto"/>
            <w:left w:val="none" w:sz="0" w:space="0" w:color="auto"/>
            <w:bottom w:val="none" w:sz="0" w:space="0" w:color="auto"/>
            <w:right w:val="none" w:sz="0" w:space="0" w:color="auto"/>
          </w:divBdr>
        </w:div>
        <w:div w:id="57440213">
          <w:marLeft w:val="0"/>
          <w:marRight w:val="0"/>
          <w:marTop w:val="0"/>
          <w:marBottom w:val="0"/>
          <w:divBdr>
            <w:top w:val="none" w:sz="0" w:space="0" w:color="auto"/>
            <w:left w:val="none" w:sz="0" w:space="0" w:color="auto"/>
            <w:bottom w:val="none" w:sz="0" w:space="0" w:color="auto"/>
            <w:right w:val="none" w:sz="0" w:space="0" w:color="auto"/>
          </w:divBdr>
        </w:div>
        <w:div w:id="60835006">
          <w:marLeft w:val="0"/>
          <w:marRight w:val="0"/>
          <w:marTop w:val="0"/>
          <w:marBottom w:val="0"/>
          <w:divBdr>
            <w:top w:val="none" w:sz="0" w:space="0" w:color="auto"/>
            <w:left w:val="none" w:sz="0" w:space="0" w:color="auto"/>
            <w:bottom w:val="none" w:sz="0" w:space="0" w:color="auto"/>
            <w:right w:val="none" w:sz="0" w:space="0" w:color="auto"/>
          </w:divBdr>
        </w:div>
        <w:div w:id="66080877">
          <w:marLeft w:val="0"/>
          <w:marRight w:val="0"/>
          <w:marTop w:val="0"/>
          <w:marBottom w:val="0"/>
          <w:divBdr>
            <w:top w:val="none" w:sz="0" w:space="0" w:color="auto"/>
            <w:left w:val="none" w:sz="0" w:space="0" w:color="auto"/>
            <w:bottom w:val="none" w:sz="0" w:space="0" w:color="auto"/>
            <w:right w:val="none" w:sz="0" w:space="0" w:color="auto"/>
          </w:divBdr>
        </w:div>
        <w:div w:id="75984845">
          <w:marLeft w:val="0"/>
          <w:marRight w:val="0"/>
          <w:marTop w:val="0"/>
          <w:marBottom w:val="0"/>
          <w:divBdr>
            <w:top w:val="none" w:sz="0" w:space="0" w:color="auto"/>
            <w:left w:val="none" w:sz="0" w:space="0" w:color="auto"/>
            <w:bottom w:val="none" w:sz="0" w:space="0" w:color="auto"/>
            <w:right w:val="none" w:sz="0" w:space="0" w:color="auto"/>
          </w:divBdr>
        </w:div>
        <w:div w:id="82915768">
          <w:marLeft w:val="0"/>
          <w:marRight w:val="0"/>
          <w:marTop w:val="0"/>
          <w:marBottom w:val="0"/>
          <w:divBdr>
            <w:top w:val="none" w:sz="0" w:space="0" w:color="auto"/>
            <w:left w:val="none" w:sz="0" w:space="0" w:color="auto"/>
            <w:bottom w:val="none" w:sz="0" w:space="0" w:color="auto"/>
            <w:right w:val="none" w:sz="0" w:space="0" w:color="auto"/>
          </w:divBdr>
        </w:div>
        <w:div w:id="127670705">
          <w:marLeft w:val="0"/>
          <w:marRight w:val="0"/>
          <w:marTop w:val="0"/>
          <w:marBottom w:val="0"/>
          <w:divBdr>
            <w:top w:val="none" w:sz="0" w:space="0" w:color="auto"/>
            <w:left w:val="none" w:sz="0" w:space="0" w:color="auto"/>
            <w:bottom w:val="none" w:sz="0" w:space="0" w:color="auto"/>
            <w:right w:val="none" w:sz="0" w:space="0" w:color="auto"/>
          </w:divBdr>
        </w:div>
        <w:div w:id="127817952">
          <w:marLeft w:val="0"/>
          <w:marRight w:val="0"/>
          <w:marTop w:val="0"/>
          <w:marBottom w:val="0"/>
          <w:divBdr>
            <w:top w:val="none" w:sz="0" w:space="0" w:color="auto"/>
            <w:left w:val="none" w:sz="0" w:space="0" w:color="auto"/>
            <w:bottom w:val="none" w:sz="0" w:space="0" w:color="auto"/>
            <w:right w:val="none" w:sz="0" w:space="0" w:color="auto"/>
          </w:divBdr>
        </w:div>
        <w:div w:id="181362885">
          <w:marLeft w:val="0"/>
          <w:marRight w:val="0"/>
          <w:marTop w:val="0"/>
          <w:marBottom w:val="0"/>
          <w:divBdr>
            <w:top w:val="none" w:sz="0" w:space="0" w:color="auto"/>
            <w:left w:val="none" w:sz="0" w:space="0" w:color="auto"/>
            <w:bottom w:val="none" w:sz="0" w:space="0" w:color="auto"/>
            <w:right w:val="none" w:sz="0" w:space="0" w:color="auto"/>
          </w:divBdr>
        </w:div>
        <w:div w:id="185336401">
          <w:marLeft w:val="0"/>
          <w:marRight w:val="0"/>
          <w:marTop w:val="0"/>
          <w:marBottom w:val="0"/>
          <w:divBdr>
            <w:top w:val="none" w:sz="0" w:space="0" w:color="auto"/>
            <w:left w:val="none" w:sz="0" w:space="0" w:color="auto"/>
            <w:bottom w:val="none" w:sz="0" w:space="0" w:color="auto"/>
            <w:right w:val="none" w:sz="0" w:space="0" w:color="auto"/>
          </w:divBdr>
        </w:div>
        <w:div w:id="210263664">
          <w:marLeft w:val="0"/>
          <w:marRight w:val="0"/>
          <w:marTop w:val="0"/>
          <w:marBottom w:val="0"/>
          <w:divBdr>
            <w:top w:val="none" w:sz="0" w:space="0" w:color="auto"/>
            <w:left w:val="none" w:sz="0" w:space="0" w:color="auto"/>
            <w:bottom w:val="none" w:sz="0" w:space="0" w:color="auto"/>
            <w:right w:val="none" w:sz="0" w:space="0" w:color="auto"/>
          </w:divBdr>
        </w:div>
        <w:div w:id="276764115">
          <w:marLeft w:val="0"/>
          <w:marRight w:val="0"/>
          <w:marTop w:val="0"/>
          <w:marBottom w:val="0"/>
          <w:divBdr>
            <w:top w:val="none" w:sz="0" w:space="0" w:color="auto"/>
            <w:left w:val="none" w:sz="0" w:space="0" w:color="auto"/>
            <w:bottom w:val="none" w:sz="0" w:space="0" w:color="auto"/>
            <w:right w:val="none" w:sz="0" w:space="0" w:color="auto"/>
          </w:divBdr>
        </w:div>
        <w:div w:id="435757672">
          <w:marLeft w:val="0"/>
          <w:marRight w:val="0"/>
          <w:marTop w:val="0"/>
          <w:marBottom w:val="0"/>
          <w:divBdr>
            <w:top w:val="none" w:sz="0" w:space="0" w:color="auto"/>
            <w:left w:val="none" w:sz="0" w:space="0" w:color="auto"/>
            <w:bottom w:val="none" w:sz="0" w:space="0" w:color="auto"/>
            <w:right w:val="none" w:sz="0" w:space="0" w:color="auto"/>
          </w:divBdr>
        </w:div>
        <w:div w:id="441535773">
          <w:marLeft w:val="0"/>
          <w:marRight w:val="0"/>
          <w:marTop w:val="0"/>
          <w:marBottom w:val="0"/>
          <w:divBdr>
            <w:top w:val="none" w:sz="0" w:space="0" w:color="auto"/>
            <w:left w:val="none" w:sz="0" w:space="0" w:color="auto"/>
            <w:bottom w:val="none" w:sz="0" w:space="0" w:color="auto"/>
            <w:right w:val="none" w:sz="0" w:space="0" w:color="auto"/>
          </w:divBdr>
        </w:div>
        <w:div w:id="482428567">
          <w:marLeft w:val="0"/>
          <w:marRight w:val="0"/>
          <w:marTop w:val="0"/>
          <w:marBottom w:val="0"/>
          <w:divBdr>
            <w:top w:val="none" w:sz="0" w:space="0" w:color="auto"/>
            <w:left w:val="none" w:sz="0" w:space="0" w:color="auto"/>
            <w:bottom w:val="none" w:sz="0" w:space="0" w:color="auto"/>
            <w:right w:val="none" w:sz="0" w:space="0" w:color="auto"/>
          </w:divBdr>
        </w:div>
        <w:div w:id="565650314">
          <w:marLeft w:val="0"/>
          <w:marRight w:val="0"/>
          <w:marTop w:val="0"/>
          <w:marBottom w:val="0"/>
          <w:divBdr>
            <w:top w:val="none" w:sz="0" w:space="0" w:color="auto"/>
            <w:left w:val="none" w:sz="0" w:space="0" w:color="auto"/>
            <w:bottom w:val="none" w:sz="0" w:space="0" w:color="auto"/>
            <w:right w:val="none" w:sz="0" w:space="0" w:color="auto"/>
          </w:divBdr>
        </w:div>
        <w:div w:id="705258119">
          <w:marLeft w:val="0"/>
          <w:marRight w:val="0"/>
          <w:marTop w:val="0"/>
          <w:marBottom w:val="0"/>
          <w:divBdr>
            <w:top w:val="none" w:sz="0" w:space="0" w:color="auto"/>
            <w:left w:val="none" w:sz="0" w:space="0" w:color="auto"/>
            <w:bottom w:val="none" w:sz="0" w:space="0" w:color="auto"/>
            <w:right w:val="none" w:sz="0" w:space="0" w:color="auto"/>
          </w:divBdr>
        </w:div>
        <w:div w:id="705760944">
          <w:marLeft w:val="0"/>
          <w:marRight w:val="0"/>
          <w:marTop w:val="0"/>
          <w:marBottom w:val="0"/>
          <w:divBdr>
            <w:top w:val="none" w:sz="0" w:space="0" w:color="auto"/>
            <w:left w:val="none" w:sz="0" w:space="0" w:color="auto"/>
            <w:bottom w:val="none" w:sz="0" w:space="0" w:color="auto"/>
            <w:right w:val="none" w:sz="0" w:space="0" w:color="auto"/>
          </w:divBdr>
        </w:div>
        <w:div w:id="720249528">
          <w:marLeft w:val="0"/>
          <w:marRight w:val="0"/>
          <w:marTop w:val="0"/>
          <w:marBottom w:val="0"/>
          <w:divBdr>
            <w:top w:val="none" w:sz="0" w:space="0" w:color="auto"/>
            <w:left w:val="none" w:sz="0" w:space="0" w:color="auto"/>
            <w:bottom w:val="none" w:sz="0" w:space="0" w:color="auto"/>
            <w:right w:val="none" w:sz="0" w:space="0" w:color="auto"/>
          </w:divBdr>
        </w:div>
        <w:div w:id="750322531">
          <w:marLeft w:val="0"/>
          <w:marRight w:val="0"/>
          <w:marTop w:val="0"/>
          <w:marBottom w:val="0"/>
          <w:divBdr>
            <w:top w:val="none" w:sz="0" w:space="0" w:color="auto"/>
            <w:left w:val="none" w:sz="0" w:space="0" w:color="auto"/>
            <w:bottom w:val="none" w:sz="0" w:space="0" w:color="auto"/>
            <w:right w:val="none" w:sz="0" w:space="0" w:color="auto"/>
          </w:divBdr>
        </w:div>
        <w:div w:id="760102717">
          <w:marLeft w:val="0"/>
          <w:marRight w:val="0"/>
          <w:marTop w:val="0"/>
          <w:marBottom w:val="0"/>
          <w:divBdr>
            <w:top w:val="none" w:sz="0" w:space="0" w:color="auto"/>
            <w:left w:val="none" w:sz="0" w:space="0" w:color="auto"/>
            <w:bottom w:val="none" w:sz="0" w:space="0" w:color="auto"/>
            <w:right w:val="none" w:sz="0" w:space="0" w:color="auto"/>
          </w:divBdr>
        </w:div>
        <w:div w:id="785543057">
          <w:marLeft w:val="0"/>
          <w:marRight w:val="0"/>
          <w:marTop w:val="0"/>
          <w:marBottom w:val="0"/>
          <w:divBdr>
            <w:top w:val="none" w:sz="0" w:space="0" w:color="auto"/>
            <w:left w:val="none" w:sz="0" w:space="0" w:color="auto"/>
            <w:bottom w:val="none" w:sz="0" w:space="0" w:color="auto"/>
            <w:right w:val="none" w:sz="0" w:space="0" w:color="auto"/>
          </w:divBdr>
        </w:div>
        <w:div w:id="804278541">
          <w:marLeft w:val="0"/>
          <w:marRight w:val="0"/>
          <w:marTop w:val="0"/>
          <w:marBottom w:val="0"/>
          <w:divBdr>
            <w:top w:val="none" w:sz="0" w:space="0" w:color="auto"/>
            <w:left w:val="none" w:sz="0" w:space="0" w:color="auto"/>
            <w:bottom w:val="none" w:sz="0" w:space="0" w:color="auto"/>
            <w:right w:val="none" w:sz="0" w:space="0" w:color="auto"/>
          </w:divBdr>
        </w:div>
        <w:div w:id="813524461">
          <w:marLeft w:val="0"/>
          <w:marRight w:val="0"/>
          <w:marTop w:val="0"/>
          <w:marBottom w:val="0"/>
          <w:divBdr>
            <w:top w:val="none" w:sz="0" w:space="0" w:color="auto"/>
            <w:left w:val="none" w:sz="0" w:space="0" w:color="auto"/>
            <w:bottom w:val="none" w:sz="0" w:space="0" w:color="auto"/>
            <w:right w:val="none" w:sz="0" w:space="0" w:color="auto"/>
          </w:divBdr>
        </w:div>
        <w:div w:id="828449186">
          <w:marLeft w:val="0"/>
          <w:marRight w:val="0"/>
          <w:marTop w:val="0"/>
          <w:marBottom w:val="0"/>
          <w:divBdr>
            <w:top w:val="none" w:sz="0" w:space="0" w:color="auto"/>
            <w:left w:val="none" w:sz="0" w:space="0" w:color="auto"/>
            <w:bottom w:val="none" w:sz="0" w:space="0" w:color="auto"/>
            <w:right w:val="none" w:sz="0" w:space="0" w:color="auto"/>
          </w:divBdr>
        </w:div>
        <w:div w:id="839587878">
          <w:marLeft w:val="0"/>
          <w:marRight w:val="0"/>
          <w:marTop w:val="0"/>
          <w:marBottom w:val="0"/>
          <w:divBdr>
            <w:top w:val="none" w:sz="0" w:space="0" w:color="auto"/>
            <w:left w:val="none" w:sz="0" w:space="0" w:color="auto"/>
            <w:bottom w:val="none" w:sz="0" w:space="0" w:color="auto"/>
            <w:right w:val="none" w:sz="0" w:space="0" w:color="auto"/>
          </w:divBdr>
        </w:div>
        <w:div w:id="850678054">
          <w:marLeft w:val="0"/>
          <w:marRight w:val="0"/>
          <w:marTop w:val="0"/>
          <w:marBottom w:val="0"/>
          <w:divBdr>
            <w:top w:val="none" w:sz="0" w:space="0" w:color="auto"/>
            <w:left w:val="none" w:sz="0" w:space="0" w:color="auto"/>
            <w:bottom w:val="none" w:sz="0" w:space="0" w:color="auto"/>
            <w:right w:val="none" w:sz="0" w:space="0" w:color="auto"/>
          </w:divBdr>
        </w:div>
        <w:div w:id="912471663">
          <w:marLeft w:val="0"/>
          <w:marRight w:val="0"/>
          <w:marTop w:val="0"/>
          <w:marBottom w:val="0"/>
          <w:divBdr>
            <w:top w:val="none" w:sz="0" w:space="0" w:color="auto"/>
            <w:left w:val="none" w:sz="0" w:space="0" w:color="auto"/>
            <w:bottom w:val="none" w:sz="0" w:space="0" w:color="auto"/>
            <w:right w:val="none" w:sz="0" w:space="0" w:color="auto"/>
          </w:divBdr>
        </w:div>
        <w:div w:id="923958045">
          <w:marLeft w:val="0"/>
          <w:marRight w:val="0"/>
          <w:marTop w:val="0"/>
          <w:marBottom w:val="0"/>
          <w:divBdr>
            <w:top w:val="none" w:sz="0" w:space="0" w:color="auto"/>
            <w:left w:val="none" w:sz="0" w:space="0" w:color="auto"/>
            <w:bottom w:val="none" w:sz="0" w:space="0" w:color="auto"/>
            <w:right w:val="none" w:sz="0" w:space="0" w:color="auto"/>
          </w:divBdr>
        </w:div>
        <w:div w:id="990870763">
          <w:marLeft w:val="0"/>
          <w:marRight w:val="0"/>
          <w:marTop w:val="0"/>
          <w:marBottom w:val="0"/>
          <w:divBdr>
            <w:top w:val="none" w:sz="0" w:space="0" w:color="auto"/>
            <w:left w:val="none" w:sz="0" w:space="0" w:color="auto"/>
            <w:bottom w:val="none" w:sz="0" w:space="0" w:color="auto"/>
            <w:right w:val="none" w:sz="0" w:space="0" w:color="auto"/>
          </w:divBdr>
        </w:div>
        <w:div w:id="1004094654">
          <w:marLeft w:val="0"/>
          <w:marRight w:val="0"/>
          <w:marTop w:val="0"/>
          <w:marBottom w:val="0"/>
          <w:divBdr>
            <w:top w:val="none" w:sz="0" w:space="0" w:color="auto"/>
            <w:left w:val="none" w:sz="0" w:space="0" w:color="auto"/>
            <w:bottom w:val="none" w:sz="0" w:space="0" w:color="auto"/>
            <w:right w:val="none" w:sz="0" w:space="0" w:color="auto"/>
          </w:divBdr>
        </w:div>
        <w:div w:id="1019313476">
          <w:marLeft w:val="0"/>
          <w:marRight w:val="0"/>
          <w:marTop w:val="0"/>
          <w:marBottom w:val="0"/>
          <w:divBdr>
            <w:top w:val="none" w:sz="0" w:space="0" w:color="auto"/>
            <w:left w:val="none" w:sz="0" w:space="0" w:color="auto"/>
            <w:bottom w:val="none" w:sz="0" w:space="0" w:color="auto"/>
            <w:right w:val="none" w:sz="0" w:space="0" w:color="auto"/>
          </w:divBdr>
        </w:div>
        <w:div w:id="1063677901">
          <w:marLeft w:val="0"/>
          <w:marRight w:val="0"/>
          <w:marTop w:val="0"/>
          <w:marBottom w:val="0"/>
          <w:divBdr>
            <w:top w:val="none" w:sz="0" w:space="0" w:color="auto"/>
            <w:left w:val="none" w:sz="0" w:space="0" w:color="auto"/>
            <w:bottom w:val="none" w:sz="0" w:space="0" w:color="auto"/>
            <w:right w:val="none" w:sz="0" w:space="0" w:color="auto"/>
          </w:divBdr>
        </w:div>
        <w:div w:id="1084882994">
          <w:marLeft w:val="0"/>
          <w:marRight w:val="0"/>
          <w:marTop w:val="0"/>
          <w:marBottom w:val="0"/>
          <w:divBdr>
            <w:top w:val="none" w:sz="0" w:space="0" w:color="auto"/>
            <w:left w:val="none" w:sz="0" w:space="0" w:color="auto"/>
            <w:bottom w:val="none" w:sz="0" w:space="0" w:color="auto"/>
            <w:right w:val="none" w:sz="0" w:space="0" w:color="auto"/>
          </w:divBdr>
        </w:div>
        <w:div w:id="1118526792">
          <w:marLeft w:val="0"/>
          <w:marRight w:val="0"/>
          <w:marTop w:val="0"/>
          <w:marBottom w:val="0"/>
          <w:divBdr>
            <w:top w:val="none" w:sz="0" w:space="0" w:color="auto"/>
            <w:left w:val="none" w:sz="0" w:space="0" w:color="auto"/>
            <w:bottom w:val="none" w:sz="0" w:space="0" w:color="auto"/>
            <w:right w:val="none" w:sz="0" w:space="0" w:color="auto"/>
          </w:divBdr>
        </w:div>
        <w:div w:id="1123646565">
          <w:marLeft w:val="0"/>
          <w:marRight w:val="0"/>
          <w:marTop w:val="0"/>
          <w:marBottom w:val="0"/>
          <w:divBdr>
            <w:top w:val="none" w:sz="0" w:space="0" w:color="auto"/>
            <w:left w:val="none" w:sz="0" w:space="0" w:color="auto"/>
            <w:bottom w:val="none" w:sz="0" w:space="0" w:color="auto"/>
            <w:right w:val="none" w:sz="0" w:space="0" w:color="auto"/>
          </w:divBdr>
        </w:div>
        <w:div w:id="1165512061">
          <w:marLeft w:val="0"/>
          <w:marRight w:val="0"/>
          <w:marTop w:val="0"/>
          <w:marBottom w:val="0"/>
          <w:divBdr>
            <w:top w:val="none" w:sz="0" w:space="0" w:color="auto"/>
            <w:left w:val="none" w:sz="0" w:space="0" w:color="auto"/>
            <w:bottom w:val="none" w:sz="0" w:space="0" w:color="auto"/>
            <w:right w:val="none" w:sz="0" w:space="0" w:color="auto"/>
          </w:divBdr>
        </w:div>
        <w:div w:id="1187257245">
          <w:marLeft w:val="0"/>
          <w:marRight w:val="0"/>
          <w:marTop w:val="0"/>
          <w:marBottom w:val="0"/>
          <w:divBdr>
            <w:top w:val="none" w:sz="0" w:space="0" w:color="auto"/>
            <w:left w:val="none" w:sz="0" w:space="0" w:color="auto"/>
            <w:bottom w:val="none" w:sz="0" w:space="0" w:color="auto"/>
            <w:right w:val="none" w:sz="0" w:space="0" w:color="auto"/>
          </w:divBdr>
        </w:div>
        <w:div w:id="1300919651">
          <w:marLeft w:val="0"/>
          <w:marRight w:val="0"/>
          <w:marTop w:val="0"/>
          <w:marBottom w:val="0"/>
          <w:divBdr>
            <w:top w:val="none" w:sz="0" w:space="0" w:color="auto"/>
            <w:left w:val="none" w:sz="0" w:space="0" w:color="auto"/>
            <w:bottom w:val="none" w:sz="0" w:space="0" w:color="auto"/>
            <w:right w:val="none" w:sz="0" w:space="0" w:color="auto"/>
          </w:divBdr>
        </w:div>
        <w:div w:id="1345400868">
          <w:marLeft w:val="0"/>
          <w:marRight w:val="0"/>
          <w:marTop w:val="0"/>
          <w:marBottom w:val="0"/>
          <w:divBdr>
            <w:top w:val="none" w:sz="0" w:space="0" w:color="auto"/>
            <w:left w:val="none" w:sz="0" w:space="0" w:color="auto"/>
            <w:bottom w:val="none" w:sz="0" w:space="0" w:color="auto"/>
            <w:right w:val="none" w:sz="0" w:space="0" w:color="auto"/>
          </w:divBdr>
        </w:div>
        <w:div w:id="1348142251">
          <w:marLeft w:val="0"/>
          <w:marRight w:val="0"/>
          <w:marTop w:val="0"/>
          <w:marBottom w:val="0"/>
          <w:divBdr>
            <w:top w:val="none" w:sz="0" w:space="0" w:color="auto"/>
            <w:left w:val="none" w:sz="0" w:space="0" w:color="auto"/>
            <w:bottom w:val="none" w:sz="0" w:space="0" w:color="auto"/>
            <w:right w:val="none" w:sz="0" w:space="0" w:color="auto"/>
          </w:divBdr>
        </w:div>
        <w:div w:id="1361321434">
          <w:marLeft w:val="0"/>
          <w:marRight w:val="0"/>
          <w:marTop w:val="0"/>
          <w:marBottom w:val="0"/>
          <w:divBdr>
            <w:top w:val="none" w:sz="0" w:space="0" w:color="auto"/>
            <w:left w:val="none" w:sz="0" w:space="0" w:color="auto"/>
            <w:bottom w:val="none" w:sz="0" w:space="0" w:color="auto"/>
            <w:right w:val="none" w:sz="0" w:space="0" w:color="auto"/>
          </w:divBdr>
        </w:div>
        <w:div w:id="1363896477">
          <w:marLeft w:val="0"/>
          <w:marRight w:val="0"/>
          <w:marTop w:val="0"/>
          <w:marBottom w:val="0"/>
          <w:divBdr>
            <w:top w:val="none" w:sz="0" w:space="0" w:color="auto"/>
            <w:left w:val="none" w:sz="0" w:space="0" w:color="auto"/>
            <w:bottom w:val="none" w:sz="0" w:space="0" w:color="auto"/>
            <w:right w:val="none" w:sz="0" w:space="0" w:color="auto"/>
          </w:divBdr>
        </w:div>
        <w:div w:id="1411079137">
          <w:marLeft w:val="0"/>
          <w:marRight w:val="0"/>
          <w:marTop w:val="0"/>
          <w:marBottom w:val="0"/>
          <w:divBdr>
            <w:top w:val="none" w:sz="0" w:space="0" w:color="auto"/>
            <w:left w:val="none" w:sz="0" w:space="0" w:color="auto"/>
            <w:bottom w:val="none" w:sz="0" w:space="0" w:color="auto"/>
            <w:right w:val="none" w:sz="0" w:space="0" w:color="auto"/>
          </w:divBdr>
        </w:div>
        <w:div w:id="1508716096">
          <w:marLeft w:val="0"/>
          <w:marRight w:val="0"/>
          <w:marTop w:val="0"/>
          <w:marBottom w:val="0"/>
          <w:divBdr>
            <w:top w:val="none" w:sz="0" w:space="0" w:color="auto"/>
            <w:left w:val="none" w:sz="0" w:space="0" w:color="auto"/>
            <w:bottom w:val="none" w:sz="0" w:space="0" w:color="auto"/>
            <w:right w:val="none" w:sz="0" w:space="0" w:color="auto"/>
          </w:divBdr>
        </w:div>
        <w:div w:id="1533761816">
          <w:marLeft w:val="0"/>
          <w:marRight w:val="0"/>
          <w:marTop w:val="0"/>
          <w:marBottom w:val="0"/>
          <w:divBdr>
            <w:top w:val="none" w:sz="0" w:space="0" w:color="auto"/>
            <w:left w:val="none" w:sz="0" w:space="0" w:color="auto"/>
            <w:bottom w:val="none" w:sz="0" w:space="0" w:color="auto"/>
            <w:right w:val="none" w:sz="0" w:space="0" w:color="auto"/>
          </w:divBdr>
        </w:div>
        <w:div w:id="1542135649">
          <w:marLeft w:val="0"/>
          <w:marRight w:val="0"/>
          <w:marTop w:val="0"/>
          <w:marBottom w:val="0"/>
          <w:divBdr>
            <w:top w:val="none" w:sz="0" w:space="0" w:color="auto"/>
            <w:left w:val="none" w:sz="0" w:space="0" w:color="auto"/>
            <w:bottom w:val="none" w:sz="0" w:space="0" w:color="auto"/>
            <w:right w:val="none" w:sz="0" w:space="0" w:color="auto"/>
          </w:divBdr>
        </w:div>
        <w:div w:id="1548373480">
          <w:marLeft w:val="0"/>
          <w:marRight w:val="0"/>
          <w:marTop w:val="0"/>
          <w:marBottom w:val="0"/>
          <w:divBdr>
            <w:top w:val="none" w:sz="0" w:space="0" w:color="auto"/>
            <w:left w:val="none" w:sz="0" w:space="0" w:color="auto"/>
            <w:bottom w:val="none" w:sz="0" w:space="0" w:color="auto"/>
            <w:right w:val="none" w:sz="0" w:space="0" w:color="auto"/>
          </w:divBdr>
        </w:div>
        <w:div w:id="1557356182">
          <w:marLeft w:val="0"/>
          <w:marRight w:val="0"/>
          <w:marTop w:val="0"/>
          <w:marBottom w:val="0"/>
          <w:divBdr>
            <w:top w:val="none" w:sz="0" w:space="0" w:color="auto"/>
            <w:left w:val="none" w:sz="0" w:space="0" w:color="auto"/>
            <w:bottom w:val="none" w:sz="0" w:space="0" w:color="auto"/>
            <w:right w:val="none" w:sz="0" w:space="0" w:color="auto"/>
          </w:divBdr>
        </w:div>
        <w:div w:id="1583370370">
          <w:marLeft w:val="0"/>
          <w:marRight w:val="0"/>
          <w:marTop w:val="0"/>
          <w:marBottom w:val="0"/>
          <w:divBdr>
            <w:top w:val="none" w:sz="0" w:space="0" w:color="auto"/>
            <w:left w:val="none" w:sz="0" w:space="0" w:color="auto"/>
            <w:bottom w:val="none" w:sz="0" w:space="0" w:color="auto"/>
            <w:right w:val="none" w:sz="0" w:space="0" w:color="auto"/>
          </w:divBdr>
        </w:div>
        <w:div w:id="1614827846">
          <w:marLeft w:val="0"/>
          <w:marRight w:val="0"/>
          <w:marTop w:val="0"/>
          <w:marBottom w:val="0"/>
          <w:divBdr>
            <w:top w:val="none" w:sz="0" w:space="0" w:color="auto"/>
            <w:left w:val="none" w:sz="0" w:space="0" w:color="auto"/>
            <w:bottom w:val="none" w:sz="0" w:space="0" w:color="auto"/>
            <w:right w:val="none" w:sz="0" w:space="0" w:color="auto"/>
          </w:divBdr>
        </w:div>
        <w:div w:id="1636373069">
          <w:marLeft w:val="0"/>
          <w:marRight w:val="0"/>
          <w:marTop w:val="0"/>
          <w:marBottom w:val="0"/>
          <w:divBdr>
            <w:top w:val="none" w:sz="0" w:space="0" w:color="auto"/>
            <w:left w:val="none" w:sz="0" w:space="0" w:color="auto"/>
            <w:bottom w:val="none" w:sz="0" w:space="0" w:color="auto"/>
            <w:right w:val="none" w:sz="0" w:space="0" w:color="auto"/>
          </w:divBdr>
        </w:div>
        <w:div w:id="1703285339">
          <w:marLeft w:val="0"/>
          <w:marRight w:val="0"/>
          <w:marTop w:val="0"/>
          <w:marBottom w:val="0"/>
          <w:divBdr>
            <w:top w:val="none" w:sz="0" w:space="0" w:color="auto"/>
            <w:left w:val="none" w:sz="0" w:space="0" w:color="auto"/>
            <w:bottom w:val="none" w:sz="0" w:space="0" w:color="auto"/>
            <w:right w:val="none" w:sz="0" w:space="0" w:color="auto"/>
          </w:divBdr>
        </w:div>
        <w:div w:id="1719932586">
          <w:marLeft w:val="0"/>
          <w:marRight w:val="0"/>
          <w:marTop w:val="0"/>
          <w:marBottom w:val="0"/>
          <w:divBdr>
            <w:top w:val="none" w:sz="0" w:space="0" w:color="auto"/>
            <w:left w:val="none" w:sz="0" w:space="0" w:color="auto"/>
            <w:bottom w:val="none" w:sz="0" w:space="0" w:color="auto"/>
            <w:right w:val="none" w:sz="0" w:space="0" w:color="auto"/>
          </w:divBdr>
        </w:div>
        <w:div w:id="1737241902">
          <w:marLeft w:val="0"/>
          <w:marRight w:val="0"/>
          <w:marTop w:val="0"/>
          <w:marBottom w:val="0"/>
          <w:divBdr>
            <w:top w:val="none" w:sz="0" w:space="0" w:color="auto"/>
            <w:left w:val="none" w:sz="0" w:space="0" w:color="auto"/>
            <w:bottom w:val="none" w:sz="0" w:space="0" w:color="auto"/>
            <w:right w:val="none" w:sz="0" w:space="0" w:color="auto"/>
          </w:divBdr>
        </w:div>
        <w:div w:id="1764374305">
          <w:marLeft w:val="0"/>
          <w:marRight w:val="0"/>
          <w:marTop w:val="0"/>
          <w:marBottom w:val="0"/>
          <w:divBdr>
            <w:top w:val="none" w:sz="0" w:space="0" w:color="auto"/>
            <w:left w:val="none" w:sz="0" w:space="0" w:color="auto"/>
            <w:bottom w:val="none" w:sz="0" w:space="0" w:color="auto"/>
            <w:right w:val="none" w:sz="0" w:space="0" w:color="auto"/>
          </w:divBdr>
        </w:div>
        <w:div w:id="1814642243">
          <w:marLeft w:val="0"/>
          <w:marRight w:val="0"/>
          <w:marTop w:val="0"/>
          <w:marBottom w:val="0"/>
          <w:divBdr>
            <w:top w:val="none" w:sz="0" w:space="0" w:color="auto"/>
            <w:left w:val="none" w:sz="0" w:space="0" w:color="auto"/>
            <w:bottom w:val="none" w:sz="0" w:space="0" w:color="auto"/>
            <w:right w:val="none" w:sz="0" w:space="0" w:color="auto"/>
          </w:divBdr>
        </w:div>
        <w:div w:id="1878003367">
          <w:marLeft w:val="0"/>
          <w:marRight w:val="0"/>
          <w:marTop w:val="0"/>
          <w:marBottom w:val="0"/>
          <w:divBdr>
            <w:top w:val="none" w:sz="0" w:space="0" w:color="auto"/>
            <w:left w:val="none" w:sz="0" w:space="0" w:color="auto"/>
            <w:bottom w:val="none" w:sz="0" w:space="0" w:color="auto"/>
            <w:right w:val="none" w:sz="0" w:space="0" w:color="auto"/>
          </w:divBdr>
        </w:div>
        <w:div w:id="1929194112">
          <w:marLeft w:val="0"/>
          <w:marRight w:val="0"/>
          <w:marTop w:val="0"/>
          <w:marBottom w:val="0"/>
          <w:divBdr>
            <w:top w:val="none" w:sz="0" w:space="0" w:color="auto"/>
            <w:left w:val="none" w:sz="0" w:space="0" w:color="auto"/>
            <w:bottom w:val="none" w:sz="0" w:space="0" w:color="auto"/>
            <w:right w:val="none" w:sz="0" w:space="0" w:color="auto"/>
          </w:divBdr>
        </w:div>
        <w:div w:id="1983921689">
          <w:marLeft w:val="0"/>
          <w:marRight w:val="0"/>
          <w:marTop w:val="0"/>
          <w:marBottom w:val="0"/>
          <w:divBdr>
            <w:top w:val="none" w:sz="0" w:space="0" w:color="auto"/>
            <w:left w:val="none" w:sz="0" w:space="0" w:color="auto"/>
            <w:bottom w:val="none" w:sz="0" w:space="0" w:color="auto"/>
            <w:right w:val="none" w:sz="0" w:space="0" w:color="auto"/>
          </w:divBdr>
        </w:div>
        <w:div w:id="2015301178">
          <w:marLeft w:val="0"/>
          <w:marRight w:val="0"/>
          <w:marTop w:val="0"/>
          <w:marBottom w:val="0"/>
          <w:divBdr>
            <w:top w:val="none" w:sz="0" w:space="0" w:color="auto"/>
            <w:left w:val="none" w:sz="0" w:space="0" w:color="auto"/>
            <w:bottom w:val="none" w:sz="0" w:space="0" w:color="auto"/>
            <w:right w:val="none" w:sz="0" w:space="0" w:color="auto"/>
          </w:divBdr>
        </w:div>
        <w:div w:id="2023433788">
          <w:marLeft w:val="0"/>
          <w:marRight w:val="0"/>
          <w:marTop w:val="0"/>
          <w:marBottom w:val="0"/>
          <w:divBdr>
            <w:top w:val="none" w:sz="0" w:space="0" w:color="auto"/>
            <w:left w:val="none" w:sz="0" w:space="0" w:color="auto"/>
            <w:bottom w:val="none" w:sz="0" w:space="0" w:color="auto"/>
            <w:right w:val="none" w:sz="0" w:space="0" w:color="auto"/>
          </w:divBdr>
        </w:div>
        <w:div w:id="2063941580">
          <w:marLeft w:val="0"/>
          <w:marRight w:val="0"/>
          <w:marTop w:val="0"/>
          <w:marBottom w:val="0"/>
          <w:divBdr>
            <w:top w:val="none" w:sz="0" w:space="0" w:color="auto"/>
            <w:left w:val="none" w:sz="0" w:space="0" w:color="auto"/>
            <w:bottom w:val="none" w:sz="0" w:space="0" w:color="auto"/>
            <w:right w:val="none" w:sz="0" w:space="0" w:color="auto"/>
          </w:divBdr>
        </w:div>
        <w:div w:id="2080009153">
          <w:marLeft w:val="0"/>
          <w:marRight w:val="0"/>
          <w:marTop w:val="0"/>
          <w:marBottom w:val="0"/>
          <w:divBdr>
            <w:top w:val="none" w:sz="0" w:space="0" w:color="auto"/>
            <w:left w:val="none" w:sz="0" w:space="0" w:color="auto"/>
            <w:bottom w:val="none" w:sz="0" w:space="0" w:color="auto"/>
            <w:right w:val="none" w:sz="0" w:space="0" w:color="auto"/>
          </w:divBdr>
        </w:div>
        <w:div w:id="2089376108">
          <w:marLeft w:val="0"/>
          <w:marRight w:val="0"/>
          <w:marTop w:val="0"/>
          <w:marBottom w:val="0"/>
          <w:divBdr>
            <w:top w:val="none" w:sz="0" w:space="0" w:color="auto"/>
            <w:left w:val="none" w:sz="0" w:space="0" w:color="auto"/>
            <w:bottom w:val="none" w:sz="0" w:space="0" w:color="auto"/>
            <w:right w:val="none" w:sz="0" w:space="0" w:color="auto"/>
          </w:divBdr>
        </w:div>
        <w:div w:id="2114664246">
          <w:marLeft w:val="0"/>
          <w:marRight w:val="0"/>
          <w:marTop w:val="0"/>
          <w:marBottom w:val="0"/>
          <w:divBdr>
            <w:top w:val="none" w:sz="0" w:space="0" w:color="auto"/>
            <w:left w:val="none" w:sz="0" w:space="0" w:color="auto"/>
            <w:bottom w:val="none" w:sz="0" w:space="0" w:color="auto"/>
            <w:right w:val="none" w:sz="0" w:space="0" w:color="auto"/>
          </w:divBdr>
        </w:div>
      </w:divsChild>
    </w:div>
    <w:div w:id="1738093770">
      <w:bodyDiv w:val="1"/>
      <w:marLeft w:val="0"/>
      <w:marRight w:val="0"/>
      <w:marTop w:val="0"/>
      <w:marBottom w:val="0"/>
      <w:divBdr>
        <w:top w:val="none" w:sz="0" w:space="0" w:color="auto"/>
        <w:left w:val="none" w:sz="0" w:space="0" w:color="auto"/>
        <w:bottom w:val="none" w:sz="0" w:space="0" w:color="auto"/>
        <w:right w:val="none" w:sz="0" w:space="0" w:color="auto"/>
      </w:divBdr>
    </w:div>
    <w:div w:id="1738547978">
      <w:bodyDiv w:val="1"/>
      <w:marLeft w:val="0"/>
      <w:marRight w:val="0"/>
      <w:marTop w:val="0"/>
      <w:marBottom w:val="0"/>
      <w:divBdr>
        <w:top w:val="none" w:sz="0" w:space="0" w:color="auto"/>
        <w:left w:val="none" w:sz="0" w:space="0" w:color="auto"/>
        <w:bottom w:val="none" w:sz="0" w:space="0" w:color="auto"/>
        <w:right w:val="none" w:sz="0" w:space="0" w:color="auto"/>
      </w:divBdr>
    </w:div>
    <w:div w:id="1739596414">
      <w:bodyDiv w:val="1"/>
      <w:marLeft w:val="0"/>
      <w:marRight w:val="0"/>
      <w:marTop w:val="0"/>
      <w:marBottom w:val="0"/>
      <w:divBdr>
        <w:top w:val="none" w:sz="0" w:space="0" w:color="auto"/>
        <w:left w:val="none" w:sz="0" w:space="0" w:color="auto"/>
        <w:bottom w:val="none" w:sz="0" w:space="0" w:color="auto"/>
        <w:right w:val="none" w:sz="0" w:space="0" w:color="auto"/>
      </w:divBdr>
    </w:div>
    <w:div w:id="1740051069">
      <w:bodyDiv w:val="1"/>
      <w:marLeft w:val="0"/>
      <w:marRight w:val="0"/>
      <w:marTop w:val="0"/>
      <w:marBottom w:val="0"/>
      <w:divBdr>
        <w:top w:val="none" w:sz="0" w:space="0" w:color="auto"/>
        <w:left w:val="none" w:sz="0" w:space="0" w:color="auto"/>
        <w:bottom w:val="none" w:sz="0" w:space="0" w:color="auto"/>
        <w:right w:val="none" w:sz="0" w:space="0" w:color="auto"/>
      </w:divBdr>
    </w:div>
    <w:div w:id="1740593903">
      <w:bodyDiv w:val="1"/>
      <w:marLeft w:val="0"/>
      <w:marRight w:val="0"/>
      <w:marTop w:val="0"/>
      <w:marBottom w:val="0"/>
      <w:divBdr>
        <w:top w:val="none" w:sz="0" w:space="0" w:color="auto"/>
        <w:left w:val="none" w:sz="0" w:space="0" w:color="auto"/>
        <w:bottom w:val="none" w:sz="0" w:space="0" w:color="auto"/>
        <w:right w:val="none" w:sz="0" w:space="0" w:color="auto"/>
      </w:divBdr>
    </w:div>
    <w:div w:id="1741292615">
      <w:bodyDiv w:val="1"/>
      <w:marLeft w:val="0"/>
      <w:marRight w:val="0"/>
      <w:marTop w:val="0"/>
      <w:marBottom w:val="0"/>
      <w:divBdr>
        <w:top w:val="none" w:sz="0" w:space="0" w:color="auto"/>
        <w:left w:val="none" w:sz="0" w:space="0" w:color="auto"/>
        <w:bottom w:val="none" w:sz="0" w:space="0" w:color="auto"/>
        <w:right w:val="none" w:sz="0" w:space="0" w:color="auto"/>
      </w:divBdr>
    </w:div>
    <w:div w:id="1743600393">
      <w:bodyDiv w:val="1"/>
      <w:marLeft w:val="0"/>
      <w:marRight w:val="0"/>
      <w:marTop w:val="0"/>
      <w:marBottom w:val="0"/>
      <w:divBdr>
        <w:top w:val="none" w:sz="0" w:space="0" w:color="auto"/>
        <w:left w:val="none" w:sz="0" w:space="0" w:color="auto"/>
        <w:bottom w:val="none" w:sz="0" w:space="0" w:color="auto"/>
        <w:right w:val="none" w:sz="0" w:space="0" w:color="auto"/>
      </w:divBdr>
      <w:divsChild>
        <w:div w:id="67306922">
          <w:marLeft w:val="0"/>
          <w:marRight w:val="0"/>
          <w:marTop w:val="0"/>
          <w:marBottom w:val="0"/>
          <w:divBdr>
            <w:top w:val="none" w:sz="0" w:space="0" w:color="auto"/>
            <w:left w:val="none" w:sz="0" w:space="0" w:color="auto"/>
            <w:bottom w:val="none" w:sz="0" w:space="0" w:color="auto"/>
            <w:right w:val="none" w:sz="0" w:space="0" w:color="auto"/>
          </w:divBdr>
        </w:div>
        <w:div w:id="83886933">
          <w:marLeft w:val="0"/>
          <w:marRight w:val="0"/>
          <w:marTop w:val="0"/>
          <w:marBottom w:val="0"/>
          <w:divBdr>
            <w:top w:val="none" w:sz="0" w:space="0" w:color="auto"/>
            <w:left w:val="none" w:sz="0" w:space="0" w:color="auto"/>
            <w:bottom w:val="none" w:sz="0" w:space="0" w:color="auto"/>
            <w:right w:val="none" w:sz="0" w:space="0" w:color="auto"/>
          </w:divBdr>
        </w:div>
        <w:div w:id="106584421">
          <w:marLeft w:val="0"/>
          <w:marRight w:val="0"/>
          <w:marTop w:val="0"/>
          <w:marBottom w:val="0"/>
          <w:divBdr>
            <w:top w:val="none" w:sz="0" w:space="0" w:color="auto"/>
            <w:left w:val="none" w:sz="0" w:space="0" w:color="auto"/>
            <w:bottom w:val="none" w:sz="0" w:space="0" w:color="auto"/>
            <w:right w:val="none" w:sz="0" w:space="0" w:color="auto"/>
          </w:divBdr>
        </w:div>
        <w:div w:id="141505965">
          <w:marLeft w:val="0"/>
          <w:marRight w:val="0"/>
          <w:marTop w:val="0"/>
          <w:marBottom w:val="0"/>
          <w:divBdr>
            <w:top w:val="none" w:sz="0" w:space="0" w:color="auto"/>
            <w:left w:val="none" w:sz="0" w:space="0" w:color="auto"/>
            <w:bottom w:val="none" w:sz="0" w:space="0" w:color="auto"/>
            <w:right w:val="none" w:sz="0" w:space="0" w:color="auto"/>
          </w:divBdr>
        </w:div>
        <w:div w:id="153954981">
          <w:marLeft w:val="0"/>
          <w:marRight w:val="0"/>
          <w:marTop w:val="0"/>
          <w:marBottom w:val="0"/>
          <w:divBdr>
            <w:top w:val="none" w:sz="0" w:space="0" w:color="auto"/>
            <w:left w:val="none" w:sz="0" w:space="0" w:color="auto"/>
            <w:bottom w:val="none" w:sz="0" w:space="0" w:color="auto"/>
            <w:right w:val="none" w:sz="0" w:space="0" w:color="auto"/>
          </w:divBdr>
        </w:div>
        <w:div w:id="244071412">
          <w:marLeft w:val="0"/>
          <w:marRight w:val="0"/>
          <w:marTop w:val="0"/>
          <w:marBottom w:val="0"/>
          <w:divBdr>
            <w:top w:val="none" w:sz="0" w:space="0" w:color="auto"/>
            <w:left w:val="none" w:sz="0" w:space="0" w:color="auto"/>
            <w:bottom w:val="none" w:sz="0" w:space="0" w:color="auto"/>
            <w:right w:val="none" w:sz="0" w:space="0" w:color="auto"/>
          </w:divBdr>
        </w:div>
        <w:div w:id="246692572">
          <w:marLeft w:val="0"/>
          <w:marRight w:val="0"/>
          <w:marTop w:val="0"/>
          <w:marBottom w:val="0"/>
          <w:divBdr>
            <w:top w:val="none" w:sz="0" w:space="0" w:color="auto"/>
            <w:left w:val="none" w:sz="0" w:space="0" w:color="auto"/>
            <w:bottom w:val="none" w:sz="0" w:space="0" w:color="auto"/>
            <w:right w:val="none" w:sz="0" w:space="0" w:color="auto"/>
          </w:divBdr>
        </w:div>
        <w:div w:id="255670663">
          <w:marLeft w:val="0"/>
          <w:marRight w:val="0"/>
          <w:marTop w:val="0"/>
          <w:marBottom w:val="0"/>
          <w:divBdr>
            <w:top w:val="none" w:sz="0" w:space="0" w:color="auto"/>
            <w:left w:val="none" w:sz="0" w:space="0" w:color="auto"/>
            <w:bottom w:val="none" w:sz="0" w:space="0" w:color="auto"/>
            <w:right w:val="none" w:sz="0" w:space="0" w:color="auto"/>
          </w:divBdr>
        </w:div>
        <w:div w:id="386102282">
          <w:marLeft w:val="0"/>
          <w:marRight w:val="0"/>
          <w:marTop w:val="0"/>
          <w:marBottom w:val="0"/>
          <w:divBdr>
            <w:top w:val="none" w:sz="0" w:space="0" w:color="auto"/>
            <w:left w:val="none" w:sz="0" w:space="0" w:color="auto"/>
            <w:bottom w:val="none" w:sz="0" w:space="0" w:color="auto"/>
            <w:right w:val="none" w:sz="0" w:space="0" w:color="auto"/>
          </w:divBdr>
        </w:div>
        <w:div w:id="389773456">
          <w:marLeft w:val="0"/>
          <w:marRight w:val="0"/>
          <w:marTop w:val="0"/>
          <w:marBottom w:val="0"/>
          <w:divBdr>
            <w:top w:val="none" w:sz="0" w:space="0" w:color="auto"/>
            <w:left w:val="none" w:sz="0" w:space="0" w:color="auto"/>
            <w:bottom w:val="none" w:sz="0" w:space="0" w:color="auto"/>
            <w:right w:val="none" w:sz="0" w:space="0" w:color="auto"/>
          </w:divBdr>
        </w:div>
        <w:div w:id="568923802">
          <w:marLeft w:val="0"/>
          <w:marRight w:val="0"/>
          <w:marTop w:val="0"/>
          <w:marBottom w:val="0"/>
          <w:divBdr>
            <w:top w:val="none" w:sz="0" w:space="0" w:color="auto"/>
            <w:left w:val="none" w:sz="0" w:space="0" w:color="auto"/>
            <w:bottom w:val="none" w:sz="0" w:space="0" w:color="auto"/>
            <w:right w:val="none" w:sz="0" w:space="0" w:color="auto"/>
          </w:divBdr>
        </w:div>
        <w:div w:id="593707856">
          <w:marLeft w:val="0"/>
          <w:marRight w:val="0"/>
          <w:marTop w:val="0"/>
          <w:marBottom w:val="0"/>
          <w:divBdr>
            <w:top w:val="none" w:sz="0" w:space="0" w:color="auto"/>
            <w:left w:val="none" w:sz="0" w:space="0" w:color="auto"/>
            <w:bottom w:val="none" w:sz="0" w:space="0" w:color="auto"/>
            <w:right w:val="none" w:sz="0" w:space="0" w:color="auto"/>
          </w:divBdr>
        </w:div>
        <w:div w:id="607549352">
          <w:marLeft w:val="0"/>
          <w:marRight w:val="0"/>
          <w:marTop w:val="0"/>
          <w:marBottom w:val="0"/>
          <w:divBdr>
            <w:top w:val="none" w:sz="0" w:space="0" w:color="auto"/>
            <w:left w:val="none" w:sz="0" w:space="0" w:color="auto"/>
            <w:bottom w:val="none" w:sz="0" w:space="0" w:color="auto"/>
            <w:right w:val="none" w:sz="0" w:space="0" w:color="auto"/>
          </w:divBdr>
        </w:div>
        <w:div w:id="614561165">
          <w:marLeft w:val="0"/>
          <w:marRight w:val="0"/>
          <w:marTop w:val="0"/>
          <w:marBottom w:val="0"/>
          <w:divBdr>
            <w:top w:val="none" w:sz="0" w:space="0" w:color="auto"/>
            <w:left w:val="none" w:sz="0" w:space="0" w:color="auto"/>
            <w:bottom w:val="none" w:sz="0" w:space="0" w:color="auto"/>
            <w:right w:val="none" w:sz="0" w:space="0" w:color="auto"/>
          </w:divBdr>
        </w:div>
        <w:div w:id="766386993">
          <w:marLeft w:val="0"/>
          <w:marRight w:val="0"/>
          <w:marTop w:val="0"/>
          <w:marBottom w:val="0"/>
          <w:divBdr>
            <w:top w:val="none" w:sz="0" w:space="0" w:color="auto"/>
            <w:left w:val="none" w:sz="0" w:space="0" w:color="auto"/>
            <w:bottom w:val="none" w:sz="0" w:space="0" w:color="auto"/>
            <w:right w:val="none" w:sz="0" w:space="0" w:color="auto"/>
          </w:divBdr>
        </w:div>
        <w:div w:id="816144476">
          <w:marLeft w:val="0"/>
          <w:marRight w:val="0"/>
          <w:marTop w:val="0"/>
          <w:marBottom w:val="0"/>
          <w:divBdr>
            <w:top w:val="none" w:sz="0" w:space="0" w:color="auto"/>
            <w:left w:val="none" w:sz="0" w:space="0" w:color="auto"/>
            <w:bottom w:val="none" w:sz="0" w:space="0" w:color="auto"/>
            <w:right w:val="none" w:sz="0" w:space="0" w:color="auto"/>
          </w:divBdr>
        </w:div>
        <w:div w:id="948122379">
          <w:marLeft w:val="0"/>
          <w:marRight w:val="0"/>
          <w:marTop w:val="0"/>
          <w:marBottom w:val="0"/>
          <w:divBdr>
            <w:top w:val="none" w:sz="0" w:space="0" w:color="auto"/>
            <w:left w:val="none" w:sz="0" w:space="0" w:color="auto"/>
            <w:bottom w:val="none" w:sz="0" w:space="0" w:color="auto"/>
            <w:right w:val="none" w:sz="0" w:space="0" w:color="auto"/>
          </w:divBdr>
        </w:div>
        <w:div w:id="1083839750">
          <w:marLeft w:val="0"/>
          <w:marRight w:val="0"/>
          <w:marTop w:val="0"/>
          <w:marBottom w:val="0"/>
          <w:divBdr>
            <w:top w:val="none" w:sz="0" w:space="0" w:color="auto"/>
            <w:left w:val="none" w:sz="0" w:space="0" w:color="auto"/>
            <w:bottom w:val="none" w:sz="0" w:space="0" w:color="auto"/>
            <w:right w:val="none" w:sz="0" w:space="0" w:color="auto"/>
          </w:divBdr>
        </w:div>
        <w:div w:id="1123773404">
          <w:marLeft w:val="0"/>
          <w:marRight w:val="0"/>
          <w:marTop w:val="0"/>
          <w:marBottom w:val="0"/>
          <w:divBdr>
            <w:top w:val="none" w:sz="0" w:space="0" w:color="auto"/>
            <w:left w:val="none" w:sz="0" w:space="0" w:color="auto"/>
            <w:bottom w:val="none" w:sz="0" w:space="0" w:color="auto"/>
            <w:right w:val="none" w:sz="0" w:space="0" w:color="auto"/>
          </w:divBdr>
        </w:div>
        <w:div w:id="1155536915">
          <w:marLeft w:val="0"/>
          <w:marRight w:val="0"/>
          <w:marTop w:val="0"/>
          <w:marBottom w:val="0"/>
          <w:divBdr>
            <w:top w:val="none" w:sz="0" w:space="0" w:color="auto"/>
            <w:left w:val="none" w:sz="0" w:space="0" w:color="auto"/>
            <w:bottom w:val="none" w:sz="0" w:space="0" w:color="auto"/>
            <w:right w:val="none" w:sz="0" w:space="0" w:color="auto"/>
          </w:divBdr>
        </w:div>
        <w:div w:id="1352608518">
          <w:marLeft w:val="0"/>
          <w:marRight w:val="0"/>
          <w:marTop w:val="0"/>
          <w:marBottom w:val="0"/>
          <w:divBdr>
            <w:top w:val="none" w:sz="0" w:space="0" w:color="auto"/>
            <w:left w:val="none" w:sz="0" w:space="0" w:color="auto"/>
            <w:bottom w:val="none" w:sz="0" w:space="0" w:color="auto"/>
            <w:right w:val="none" w:sz="0" w:space="0" w:color="auto"/>
          </w:divBdr>
        </w:div>
        <w:div w:id="1555965319">
          <w:marLeft w:val="0"/>
          <w:marRight w:val="0"/>
          <w:marTop w:val="0"/>
          <w:marBottom w:val="0"/>
          <w:divBdr>
            <w:top w:val="none" w:sz="0" w:space="0" w:color="auto"/>
            <w:left w:val="none" w:sz="0" w:space="0" w:color="auto"/>
            <w:bottom w:val="none" w:sz="0" w:space="0" w:color="auto"/>
            <w:right w:val="none" w:sz="0" w:space="0" w:color="auto"/>
          </w:divBdr>
        </w:div>
        <w:div w:id="1571885502">
          <w:marLeft w:val="0"/>
          <w:marRight w:val="0"/>
          <w:marTop w:val="0"/>
          <w:marBottom w:val="0"/>
          <w:divBdr>
            <w:top w:val="none" w:sz="0" w:space="0" w:color="auto"/>
            <w:left w:val="none" w:sz="0" w:space="0" w:color="auto"/>
            <w:bottom w:val="none" w:sz="0" w:space="0" w:color="auto"/>
            <w:right w:val="none" w:sz="0" w:space="0" w:color="auto"/>
          </w:divBdr>
        </w:div>
        <w:div w:id="1601181729">
          <w:marLeft w:val="0"/>
          <w:marRight w:val="0"/>
          <w:marTop w:val="0"/>
          <w:marBottom w:val="0"/>
          <w:divBdr>
            <w:top w:val="none" w:sz="0" w:space="0" w:color="auto"/>
            <w:left w:val="none" w:sz="0" w:space="0" w:color="auto"/>
            <w:bottom w:val="none" w:sz="0" w:space="0" w:color="auto"/>
            <w:right w:val="none" w:sz="0" w:space="0" w:color="auto"/>
          </w:divBdr>
        </w:div>
        <w:div w:id="1636832322">
          <w:marLeft w:val="0"/>
          <w:marRight w:val="0"/>
          <w:marTop w:val="0"/>
          <w:marBottom w:val="0"/>
          <w:divBdr>
            <w:top w:val="none" w:sz="0" w:space="0" w:color="auto"/>
            <w:left w:val="none" w:sz="0" w:space="0" w:color="auto"/>
            <w:bottom w:val="none" w:sz="0" w:space="0" w:color="auto"/>
            <w:right w:val="none" w:sz="0" w:space="0" w:color="auto"/>
          </w:divBdr>
        </w:div>
        <w:div w:id="1758594060">
          <w:marLeft w:val="0"/>
          <w:marRight w:val="0"/>
          <w:marTop w:val="0"/>
          <w:marBottom w:val="0"/>
          <w:divBdr>
            <w:top w:val="none" w:sz="0" w:space="0" w:color="auto"/>
            <w:left w:val="none" w:sz="0" w:space="0" w:color="auto"/>
            <w:bottom w:val="none" w:sz="0" w:space="0" w:color="auto"/>
            <w:right w:val="none" w:sz="0" w:space="0" w:color="auto"/>
          </w:divBdr>
        </w:div>
        <w:div w:id="1916239095">
          <w:marLeft w:val="0"/>
          <w:marRight w:val="0"/>
          <w:marTop w:val="0"/>
          <w:marBottom w:val="0"/>
          <w:divBdr>
            <w:top w:val="none" w:sz="0" w:space="0" w:color="auto"/>
            <w:left w:val="none" w:sz="0" w:space="0" w:color="auto"/>
            <w:bottom w:val="none" w:sz="0" w:space="0" w:color="auto"/>
            <w:right w:val="none" w:sz="0" w:space="0" w:color="auto"/>
          </w:divBdr>
        </w:div>
        <w:div w:id="1988779801">
          <w:marLeft w:val="0"/>
          <w:marRight w:val="0"/>
          <w:marTop w:val="0"/>
          <w:marBottom w:val="0"/>
          <w:divBdr>
            <w:top w:val="none" w:sz="0" w:space="0" w:color="auto"/>
            <w:left w:val="none" w:sz="0" w:space="0" w:color="auto"/>
            <w:bottom w:val="none" w:sz="0" w:space="0" w:color="auto"/>
            <w:right w:val="none" w:sz="0" w:space="0" w:color="auto"/>
          </w:divBdr>
        </w:div>
        <w:div w:id="2005234580">
          <w:marLeft w:val="0"/>
          <w:marRight w:val="0"/>
          <w:marTop w:val="0"/>
          <w:marBottom w:val="0"/>
          <w:divBdr>
            <w:top w:val="none" w:sz="0" w:space="0" w:color="auto"/>
            <w:left w:val="none" w:sz="0" w:space="0" w:color="auto"/>
            <w:bottom w:val="none" w:sz="0" w:space="0" w:color="auto"/>
            <w:right w:val="none" w:sz="0" w:space="0" w:color="auto"/>
          </w:divBdr>
        </w:div>
        <w:div w:id="2011373114">
          <w:marLeft w:val="0"/>
          <w:marRight w:val="0"/>
          <w:marTop w:val="0"/>
          <w:marBottom w:val="0"/>
          <w:divBdr>
            <w:top w:val="none" w:sz="0" w:space="0" w:color="auto"/>
            <w:left w:val="none" w:sz="0" w:space="0" w:color="auto"/>
            <w:bottom w:val="none" w:sz="0" w:space="0" w:color="auto"/>
            <w:right w:val="none" w:sz="0" w:space="0" w:color="auto"/>
          </w:divBdr>
        </w:div>
        <w:div w:id="2039236733">
          <w:marLeft w:val="0"/>
          <w:marRight w:val="0"/>
          <w:marTop w:val="0"/>
          <w:marBottom w:val="0"/>
          <w:divBdr>
            <w:top w:val="none" w:sz="0" w:space="0" w:color="auto"/>
            <w:left w:val="none" w:sz="0" w:space="0" w:color="auto"/>
            <w:bottom w:val="none" w:sz="0" w:space="0" w:color="auto"/>
            <w:right w:val="none" w:sz="0" w:space="0" w:color="auto"/>
          </w:divBdr>
        </w:div>
        <w:div w:id="2050186207">
          <w:marLeft w:val="0"/>
          <w:marRight w:val="0"/>
          <w:marTop w:val="0"/>
          <w:marBottom w:val="0"/>
          <w:divBdr>
            <w:top w:val="none" w:sz="0" w:space="0" w:color="auto"/>
            <w:left w:val="none" w:sz="0" w:space="0" w:color="auto"/>
            <w:bottom w:val="none" w:sz="0" w:space="0" w:color="auto"/>
            <w:right w:val="none" w:sz="0" w:space="0" w:color="auto"/>
          </w:divBdr>
        </w:div>
        <w:div w:id="2068065866">
          <w:marLeft w:val="0"/>
          <w:marRight w:val="0"/>
          <w:marTop w:val="0"/>
          <w:marBottom w:val="0"/>
          <w:divBdr>
            <w:top w:val="none" w:sz="0" w:space="0" w:color="auto"/>
            <w:left w:val="none" w:sz="0" w:space="0" w:color="auto"/>
            <w:bottom w:val="none" w:sz="0" w:space="0" w:color="auto"/>
            <w:right w:val="none" w:sz="0" w:space="0" w:color="auto"/>
          </w:divBdr>
        </w:div>
        <w:div w:id="2104179387">
          <w:marLeft w:val="0"/>
          <w:marRight w:val="0"/>
          <w:marTop w:val="0"/>
          <w:marBottom w:val="0"/>
          <w:divBdr>
            <w:top w:val="none" w:sz="0" w:space="0" w:color="auto"/>
            <w:left w:val="none" w:sz="0" w:space="0" w:color="auto"/>
            <w:bottom w:val="none" w:sz="0" w:space="0" w:color="auto"/>
            <w:right w:val="none" w:sz="0" w:space="0" w:color="auto"/>
          </w:divBdr>
        </w:div>
        <w:div w:id="2112119271">
          <w:marLeft w:val="0"/>
          <w:marRight w:val="0"/>
          <w:marTop w:val="0"/>
          <w:marBottom w:val="0"/>
          <w:divBdr>
            <w:top w:val="none" w:sz="0" w:space="0" w:color="auto"/>
            <w:left w:val="none" w:sz="0" w:space="0" w:color="auto"/>
            <w:bottom w:val="none" w:sz="0" w:space="0" w:color="auto"/>
            <w:right w:val="none" w:sz="0" w:space="0" w:color="auto"/>
          </w:divBdr>
        </w:div>
      </w:divsChild>
    </w:div>
    <w:div w:id="1744986495">
      <w:bodyDiv w:val="1"/>
      <w:marLeft w:val="0"/>
      <w:marRight w:val="0"/>
      <w:marTop w:val="0"/>
      <w:marBottom w:val="0"/>
      <w:divBdr>
        <w:top w:val="none" w:sz="0" w:space="0" w:color="auto"/>
        <w:left w:val="none" w:sz="0" w:space="0" w:color="auto"/>
        <w:bottom w:val="none" w:sz="0" w:space="0" w:color="auto"/>
        <w:right w:val="none" w:sz="0" w:space="0" w:color="auto"/>
      </w:divBdr>
    </w:div>
    <w:div w:id="1745489043">
      <w:bodyDiv w:val="1"/>
      <w:marLeft w:val="0"/>
      <w:marRight w:val="0"/>
      <w:marTop w:val="0"/>
      <w:marBottom w:val="0"/>
      <w:divBdr>
        <w:top w:val="none" w:sz="0" w:space="0" w:color="auto"/>
        <w:left w:val="none" w:sz="0" w:space="0" w:color="auto"/>
        <w:bottom w:val="none" w:sz="0" w:space="0" w:color="auto"/>
        <w:right w:val="none" w:sz="0" w:space="0" w:color="auto"/>
      </w:divBdr>
    </w:div>
    <w:div w:id="1745835982">
      <w:bodyDiv w:val="1"/>
      <w:marLeft w:val="0"/>
      <w:marRight w:val="0"/>
      <w:marTop w:val="0"/>
      <w:marBottom w:val="0"/>
      <w:divBdr>
        <w:top w:val="none" w:sz="0" w:space="0" w:color="auto"/>
        <w:left w:val="none" w:sz="0" w:space="0" w:color="auto"/>
        <w:bottom w:val="none" w:sz="0" w:space="0" w:color="auto"/>
        <w:right w:val="none" w:sz="0" w:space="0" w:color="auto"/>
      </w:divBdr>
    </w:div>
    <w:div w:id="1745882674">
      <w:bodyDiv w:val="1"/>
      <w:marLeft w:val="0"/>
      <w:marRight w:val="0"/>
      <w:marTop w:val="0"/>
      <w:marBottom w:val="0"/>
      <w:divBdr>
        <w:top w:val="none" w:sz="0" w:space="0" w:color="auto"/>
        <w:left w:val="none" w:sz="0" w:space="0" w:color="auto"/>
        <w:bottom w:val="none" w:sz="0" w:space="0" w:color="auto"/>
        <w:right w:val="none" w:sz="0" w:space="0" w:color="auto"/>
      </w:divBdr>
    </w:div>
    <w:div w:id="1746612236">
      <w:bodyDiv w:val="1"/>
      <w:marLeft w:val="0"/>
      <w:marRight w:val="0"/>
      <w:marTop w:val="0"/>
      <w:marBottom w:val="0"/>
      <w:divBdr>
        <w:top w:val="none" w:sz="0" w:space="0" w:color="auto"/>
        <w:left w:val="none" w:sz="0" w:space="0" w:color="auto"/>
        <w:bottom w:val="none" w:sz="0" w:space="0" w:color="auto"/>
        <w:right w:val="none" w:sz="0" w:space="0" w:color="auto"/>
      </w:divBdr>
    </w:div>
    <w:div w:id="1747998006">
      <w:bodyDiv w:val="1"/>
      <w:marLeft w:val="0"/>
      <w:marRight w:val="0"/>
      <w:marTop w:val="0"/>
      <w:marBottom w:val="0"/>
      <w:divBdr>
        <w:top w:val="none" w:sz="0" w:space="0" w:color="auto"/>
        <w:left w:val="none" w:sz="0" w:space="0" w:color="auto"/>
        <w:bottom w:val="none" w:sz="0" w:space="0" w:color="auto"/>
        <w:right w:val="none" w:sz="0" w:space="0" w:color="auto"/>
      </w:divBdr>
    </w:div>
    <w:div w:id="1749425207">
      <w:bodyDiv w:val="1"/>
      <w:marLeft w:val="0"/>
      <w:marRight w:val="0"/>
      <w:marTop w:val="0"/>
      <w:marBottom w:val="0"/>
      <w:divBdr>
        <w:top w:val="none" w:sz="0" w:space="0" w:color="auto"/>
        <w:left w:val="none" w:sz="0" w:space="0" w:color="auto"/>
        <w:bottom w:val="none" w:sz="0" w:space="0" w:color="auto"/>
        <w:right w:val="none" w:sz="0" w:space="0" w:color="auto"/>
      </w:divBdr>
    </w:div>
    <w:div w:id="1749769606">
      <w:bodyDiv w:val="1"/>
      <w:marLeft w:val="0"/>
      <w:marRight w:val="0"/>
      <w:marTop w:val="0"/>
      <w:marBottom w:val="0"/>
      <w:divBdr>
        <w:top w:val="none" w:sz="0" w:space="0" w:color="auto"/>
        <w:left w:val="none" w:sz="0" w:space="0" w:color="auto"/>
        <w:bottom w:val="none" w:sz="0" w:space="0" w:color="auto"/>
        <w:right w:val="none" w:sz="0" w:space="0" w:color="auto"/>
      </w:divBdr>
    </w:div>
    <w:div w:id="1750076908">
      <w:bodyDiv w:val="1"/>
      <w:marLeft w:val="0"/>
      <w:marRight w:val="0"/>
      <w:marTop w:val="0"/>
      <w:marBottom w:val="0"/>
      <w:divBdr>
        <w:top w:val="none" w:sz="0" w:space="0" w:color="auto"/>
        <w:left w:val="none" w:sz="0" w:space="0" w:color="auto"/>
        <w:bottom w:val="none" w:sz="0" w:space="0" w:color="auto"/>
        <w:right w:val="none" w:sz="0" w:space="0" w:color="auto"/>
      </w:divBdr>
    </w:div>
    <w:div w:id="1751003110">
      <w:bodyDiv w:val="1"/>
      <w:marLeft w:val="0"/>
      <w:marRight w:val="0"/>
      <w:marTop w:val="0"/>
      <w:marBottom w:val="0"/>
      <w:divBdr>
        <w:top w:val="none" w:sz="0" w:space="0" w:color="auto"/>
        <w:left w:val="none" w:sz="0" w:space="0" w:color="auto"/>
        <w:bottom w:val="none" w:sz="0" w:space="0" w:color="auto"/>
        <w:right w:val="none" w:sz="0" w:space="0" w:color="auto"/>
      </w:divBdr>
      <w:divsChild>
        <w:div w:id="77293540">
          <w:marLeft w:val="0"/>
          <w:marRight w:val="0"/>
          <w:marTop w:val="0"/>
          <w:marBottom w:val="0"/>
          <w:divBdr>
            <w:top w:val="none" w:sz="0" w:space="0" w:color="auto"/>
            <w:left w:val="none" w:sz="0" w:space="0" w:color="auto"/>
            <w:bottom w:val="none" w:sz="0" w:space="0" w:color="auto"/>
            <w:right w:val="none" w:sz="0" w:space="0" w:color="auto"/>
          </w:divBdr>
        </w:div>
        <w:div w:id="120929868">
          <w:marLeft w:val="0"/>
          <w:marRight w:val="0"/>
          <w:marTop w:val="0"/>
          <w:marBottom w:val="0"/>
          <w:divBdr>
            <w:top w:val="none" w:sz="0" w:space="0" w:color="auto"/>
            <w:left w:val="none" w:sz="0" w:space="0" w:color="auto"/>
            <w:bottom w:val="none" w:sz="0" w:space="0" w:color="auto"/>
            <w:right w:val="none" w:sz="0" w:space="0" w:color="auto"/>
          </w:divBdr>
        </w:div>
        <w:div w:id="144711522">
          <w:marLeft w:val="0"/>
          <w:marRight w:val="0"/>
          <w:marTop w:val="0"/>
          <w:marBottom w:val="0"/>
          <w:divBdr>
            <w:top w:val="none" w:sz="0" w:space="0" w:color="auto"/>
            <w:left w:val="none" w:sz="0" w:space="0" w:color="auto"/>
            <w:bottom w:val="none" w:sz="0" w:space="0" w:color="auto"/>
            <w:right w:val="none" w:sz="0" w:space="0" w:color="auto"/>
          </w:divBdr>
        </w:div>
        <w:div w:id="183633311">
          <w:marLeft w:val="0"/>
          <w:marRight w:val="0"/>
          <w:marTop w:val="0"/>
          <w:marBottom w:val="0"/>
          <w:divBdr>
            <w:top w:val="none" w:sz="0" w:space="0" w:color="auto"/>
            <w:left w:val="none" w:sz="0" w:space="0" w:color="auto"/>
            <w:bottom w:val="none" w:sz="0" w:space="0" w:color="auto"/>
            <w:right w:val="none" w:sz="0" w:space="0" w:color="auto"/>
          </w:divBdr>
        </w:div>
        <w:div w:id="184027901">
          <w:marLeft w:val="0"/>
          <w:marRight w:val="0"/>
          <w:marTop w:val="0"/>
          <w:marBottom w:val="0"/>
          <w:divBdr>
            <w:top w:val="none" w:sz="0" w:space="0" w:color="auto"/>
            <w:left w:val="none" w:sz="0" w:space="0" w:color="auto"/>
            <w:bottom w:val="none" w:sz="0" w:space="0" w:color="auto"/>
            <w:right w:val="none" w:sz="0" w:space="0" w:color="auto"/>
          </w:divBdr>
        </w:div>
        <w:div w:id="187761642">
          <w:marLeft w:val="0"/>
          <w:marRight w:val="0"/>
          <w:marTop w:val="0"/>
          <w:marBottom w:val="0"/>
          <w:divBdr>
            <w:top w:val="none" w:sz="0" w:space="0" w:color="auto"/>
            <w:left w:val="none" w:sz="0" w:space="0" w:color="auto"/>
            <w:bottom w:val="none" w:sz="0" w:space="0" w:color="auto"/>
            <w:right w:val="none" w:sz="0" w:space="0" w:color="auto"/>
          </w:divBdr>
        </w:div>
        <w:div w:id="194084247">
          <w:marLeft w:val="0"/>
          <w:marRight w:val="0"/>
          <w:marTop w:val="0"/>
          <w:marBottom w:val="0"/>
          <w:divBdr>
            <w:top w:val="none" w:sz="0" w:space="0" w:color="auto"/>
            <w:left w:val="none" w:sz="0" w:space="0" w:color="auto"/>
            <w:bottom w:val="none" w:sz="0" w:space="0" w:color="auto"/>
            <w:right w:val="none" w:sz="0" w:space="0" w:color="auto"/>
          </w:divBdr>
        </w:div>
        <w:div w:id="210652551">
          <w:marLeft w:val="0"/>
          <w:marRight w:val="0"/>
          <w:marTop w:val="0"/>
          <w:marBottom w:val="0"/>
          <w:divBdr>
            <w:top w:val="none" w:sz="0" w:space="0" w:color="auto"/>
            <w:left w:val="none" w:sz="0" w:space="0" w:color="auto"/>
            <w:bottom w:val="none" w:sz="0" w:space="0" w:color="auto"/>
            <w:right w:val="none" w:sz="0" w:space="0" w:color="auto"/>
          </w:divBdr>
        </w:div>
        <w:div w:id="252250759">
          <w:marLeft w:val="0"/>
          <w:marRight w:val="0"/>
          <w:marTop w:val="0"/>
          <w:marBottom w:val="0"/>
          <w:divBdr>
            <w:top w:val="none" w:sz="0" w:space="0" w:color="auto"/>
            <w:left w:val="none" w:sz="0" w:space="0" w:color="auto"/>
            <w:bottom w:val="none" w:sz="0" w:space="0" w:color="auto"/>
            <w:right w:val="none" w:sz="0" w:space="0" w:color="auto"/>
          </w:divBdr>
        </w:div>
        <w:div w:id="282806984">
          <w:marLeft w:val="0"/>
          <w:marRight w:val="0"/>
          <w:marTop w:val="0"/>
          <w:marBottom w:val="0"/>
          <w:divBdr>
            <w:top w:val="none" w:sz="0" w:space="0" w:color="auto"/>
            <w:left w:val="none" w:sz="0" w:space="0" w:color="auto"/>
            <w:bottom w:val="none" w:sz="0" w:space="0" w:color="auto"/>
            <w:right w:val="none" w:sz="0" w:space="0" w:color="auto"/>
          </w:divBdr>
        </w:div>
        <w:div w:id="388041222">
          <w:marLeft w:val="0"/>
          <w:marRight w:val="0"/>
          <w:marTop w:val="0"/>
          <w:marBottom w:val="0"/>
          <w:divBdr>
            <w:top w:val="none" w:sz="0" w:space="0" w:color="auto"/>
            <w:left w:val="none" w:sz="0" w:space="0" w:color="auto"/>
            <w:bottom w:val="none" w:sz="0" w:space="0" w:color="auto"/>
            <w:right w:val="none" w:sz="0" w:space="0" w:color="auto"/>
          </w:divBdr>
        </w:div>
        <w:div w:id="412095412">
          <w:marLeft w:val="0"/>
          <w:marRight w:val="0"/>
          <w:marTop w:val="0"/>
          <w:marBottom w:val="0"/>
          <w:divBdr>
            <w:top w:val="none" w:sz="0" w:space="0" w:color="auto"/>
            <w:left w:val="none" w:sz="0" w:space="0" w:color="auto"/>
            <w:bottom w:val="none" w:sz="0" w:space="0" w:color="auto"/>
            <w:right w:val="none" w:sz="0" w:space="0" w:color="auto"/>
          </w:divBdr>
        </w:div>
        <w:div w:id="521819011">
          <w:marLeft w:val="0"/>
          <w:marRight w:val="0"/>
          <w:marTop w:val="0"/>
          <w:marBottom w:val="0"/>
          <w:divBdr>
            <w:top w:val="none" w:sz="0" w:space="0" w:color="auto"/>
            <w:left w:val="none" w:sz="0" w:space="0" w:color="auto"/>
            <w:bottom w:val="none" w:sz="0" w:space="0" w:color="auto"/>
            <w:right w:val="none" w:sz="0" w:space="0" w:color="auto"/>
          </w:divBdr>
        </w:div>
        <w:div w:id="523180168">
          <w:marLeft w:val="0"/>
          <w:marRight w:val="0"/>
          <w:marTop w:val="0"/>
          <w:marBottom w:val="0"/>
          <w:divBdr>
            <w:top w:val="none" w:sz="0" w:space="0" w:color="auto"/>
            <w:left w:val="none" w:sz="0" w:space="0" w:color="auto"/>
            <w:bottom w:val="none" w:sz="0" w:space="0" w:color="auto"/>
            <w:right w:val="none" w:sz="0" w:space="0" w:color="auto"/>
          </w:divBdr>
        </w:div>
        <w:div w:id="812482079">
          <w:marLeft w:val="0"/>
          <w:marRight w:val="0"/>
          <w:marTop w:val="0"/>
          <w:marBottom w:val="0"/>
          <w:divBdr>
            <w:top w:val="none" w:sz="0" w:space="0" w:color="auto"/>
            <w:left w:val="none" w:sz="0" w:space="0" w:color="auto"/>
            <w:bottom w:val="none" w:sz="0" w:space="0" w:color="auto"/>
            <w:right w:val="none" w:sz="0" w:space="0" w:color="auto"/>
          </w:divBdr>
        </w:div>
        <w:div w:id="820272581">
          <w:marLeft w:val="0"/>
          <w:marRight w:val="0"/>
          <w:marTop w:val="0"/>
          <w:marBottom w:val="0"/>
          <w:divBdr>
            <w:top w:val="none" w:sz="0" w:space="0" w:color="auto"/>
            <w:left w:val="none" w:sz="0" w:space="0" w:color="auto"/>
            <w:bottom w:val="none" w:sz="0" w:space="0" w:color="auto"/>
            <w:right w:val="none" w:sz="0" w:space="0" w:color="auto"/>
          </w:divBdr>
        </w:div>
        <w:div w:id="1043872230">
          <w:marLeft w:val="0"/>
          <w:marRight w:val="0"/>
          <w:marTop w:val="0"/>
          <w:marBottom w:val="0"/>
          <w:divBdr>
            <w:top w:val="none" w:sz="0" w:space="0" w:color="auto"/>
            <w:left w:val="none" w:sz="0" w:space="0" w:color="auto"/>
            <w:bottom w:val="none" w:sz="0" w:space="0" w:color="auto"/>
            <w:right w:val="none" w:sz="0" w:space="0" w:color="auto"/>
          </w:divBdr>
        </w:div>
        <w:div w:id="1118838091">
          <w:marLeft w:val="0"/>
          <w:marRight w:val="0"/>
          <w:marTop w:val="0"/>
          <w:marBottom w:val="0"/>
          <w:divBdr>
            <w:top w:val="none" w:sz="0" w:space="0" w:color="auto"/>
            <w:left w:val="none" w:sz="0" w:space="0" w:color="auto"/>
            <w:bottom w:val="none" w:sz="0" w:space="0" w:color="auto"/>
            <w:right w:val="none" w:sz="0" w:space="0" w:color="auto"/>
          </w:divBdr>
        </w:div>
        <w:div w:id="1140151390">
          <w:marLeft w:val="0"/>
          <w:marRight w:val="0"/>
          <w:marTop w:val="0"/>
          <w:marBottom w:val="0"/>
          <w:divBdr>
            <w:top w:val="none" w:sz="0" w:space="0" w:color="auto"/>
            <w:left w:val="none" w:sz="0" w:space="0" w:color="auto"/>
            <w:bottom w:val="none" w:sz="0" w:space="0" w:color="auto"/>
            <w:right w:val="none" w:sz="0" w:space="0" w:color="auto"/>
          </w:divBdr>
        </w:div>
        <w:div w:id="1206024343">
          <w:marLeft w:val="0"/>
          <w:marRight w:val="0"/>
          <w:marTop w:val="0"/>
          <w:marBottom w:val="0"/>
          <w:divBdr>
            <w:top w:val="none" w:sz="0" w:space="0" w:color="auto"/>
            <w:left w:val="none" w:sz="0" w:space="0" w:color="auto"/>
            <w:bottom w:val="none" w:sz="0" w:space="0" w:color="auto"/>
            <w:right w:val="none" w:sz="0" w:space="0" w:color="auto"/>
          </w:divBdr>
        </w:div>
        <w:div w:id="1219510907">
          <w:marLeft w:val="0"/>
          <w:marRight w:val="0"/>
          <w:marTop w:val="0"/>
          <w:marBottom w:val="0"/>
          <w:divBdr>
            <w:top w:val="none" w:sz="0" w:space="0" w:color="auto"/>
            <w:left w:val="none" w:sz="0" w:space="0" w:color="auto"/>
            <w:bottom w:val="none" w:sz="0" w:space="0" w:color="auto"/>
            <w:right w:val="none" w:sz="0" w:space="0" w:color="auto"/>
          </w:divBdr>
        </w:div>
        <w:div w:id="1374842330">
          <w:marLeft w:val="0"/>
          <w:marRight w:val="0"/>
          <w:marTop w:val="0"/>
          <w:marBottom w:val="0"/>
          <w:divBdr>
            <w:top w:val="none" w:sz="0" w:space="0" w:color="auto"/>
            <w:left w:val="none" w:sz="0" w:space="0" w:color="auto"/>
            <w:bottom w:val="none" w:sz="0" w:space="0" w:color="auto"/>
            <w:right w:val="none" w:sz="0" w:space="0" w:color="auto"/>
          </w:divBdr>
        </w:div>
        <w:div w:id="1400667551">
          <w:marLeft w:val="0"/>
          <w:marRight w:val="0"/>
          <w:marTop w:val="0"/>
          <w:marBottom w:val="0"/>
          <w:divBdr>
            <w:top w:val="none" w:sz="0" w:space="0" w:color="auto"/>
            <w:left w:val="none" w:sz="0" w:space="0" w:color="auto"/>
            <w:bottom w:val="none" w:sz="0" w:space="0" w:color="auto"/>
            <w:right w:val="none" w:sz="0" w:space="0" w:color="auto"/>
          </w:divBdr>
        </w:div>
        <w:div w:id="1423528722">
          <w:marLeft w:val="0"/>
          <w:marRight w:val="0"/>
          <w:marTop w:val="0"/>
          <w:marBottom w:val="0"/>
          <w:divBdr>
            <w:top w:val="none" w:sz="0" w:space="0" w:color="auto"/>
            <w:left w:val="none" w:sz="0" w:space="0" w:color="auto"/>
            <w:bottom w:val="none" w:sz="0" w:space="0" w:color="auto"/>
            <w:right w:val="none" w:sz="0" w:space="0" w:color="auto"/>
          </w:divBdr>
        </w:div>
        <w:div w:id="1423986967">
          <w:marLeft w:val="0"/>
          <w:marRight w:val="0"/>
          <w:marTop w:val="0"/>
          <w:marBottom w:val="0"/>
          <w:divBdr>
            <w:top w:val="none" w:sz="0" w:space="0" w:color="auto"/>
            <w:left w:val="none" w:sz="0" w:space="0" w:color="auto"/>
            <w:bottom w:val="none" w:sz="0" w:space="0" w:color="auto"/>
            <w:right w:val="none" w:sz="0" w:space="0" w:color="auto"/>
          </w:divBdr>
        </w:div>
        <w:div w:id="1449742236">
          <w:marLeft w:val="0"/>
          <w:marRight w:val="0"/>
          <w:marTop w:val="0"/>
          <w:marBottom w:val="0"/>
          <w:divBdr>
            <w:top w:val="none" w:sz="0" w:space="0" w:color="auto"/>
            <w:left w:val="none" w:sz="0" w:space="0" w:color="auto"/>
            <w:bottom w:val="none" w:sz="0" w:space="0" w:color="auto"/>
            <w:right w:val="none" w:sz="0" w:space="0" w:color="auto"/>
          </w:divBdr>
        </w:div>
        <w:div w:id="1532261389">
          <w:marLeft w:val="0"/>
          <w:marRight w:val="0"/>
          <w:marTop w:val="0"/>
          <w:marBottom w:val="0"/>
          <w:divBdr>
            <w:top w:val="none" w:sz="0" w:space="0" w:color="auto"/>
            <w:left w:val="none" w:sz="0" w:space="0" w:color="auto"/>
            <w:bottom w:val="none" w:sz="0" w:space="0" w:color="auto"/>
            <w:right w:val="none" w:sz="0" w:space="0" w:color="auto"/>
          </w:divBdr>
        </w:div>
        <w:div w:id="1736466983">
          <w:marLeft w:val="0"/>
          <w:marRight w:val="0"/>
          <w:marTop w:val="0"/>
          <w:marBottom w:val="0"/>
          <w:divBdr>
            <w:top w:val="none" w:sz="0" w:space="0" w:color="auto"/>
            <w:left w:val="none" w:sz="0" w:space="0" w:color="auto"/>
            <w:bottom w:val="none" w:sz="0" w:space="0" w:color="auto"/>
            <w:right w:val="none" w:sz="0" w:space="0" w:color="auto"/>
          </w:divBdr>
        </w:div>
        <w:div w:id="1782605283">
          <w:marLeft w:val="0"/>
          <w:marRight w:val="0"/>
          <w:marTop w:val="0"/>
          <w:marBottom w:val="0"/>
          <w:divBdr>
            <w:top w:val="none" w:sz="0" w:space="0" w:color="auto"/>
            <w:left w:val="none" w:sz="0" w:space="0" w:color="auto"/>
            <w:bottom w:val="none" w:sz="0" w:space="0" w:color="auto"/>
            <w:right w:val="none" w:sz="0" w:space="0" w:color="auto"/>
          </w:divBdr>
        </w:div>
        <w:div w:id="1783920037">
          <w:marLeft w:val="0"/>
          <w:marRight w:val="0"/>
          <w:marTop w:val="0"/>
          <w:marBottom w:val="0"/>
          <w:divBdr>
            <w:top w:val="none" w:sz="0" w:space="0" w:color="auto"/>
            <w:left w:val="none" w:sz="0" w:space="0" w:color="auto"/>
            <w:bottom w:val="none" w:sz="0" w:space="0" w:color="auto"/>
            <w:right w:val="none" w:sz="0" w:space="0" w:color="auto"/>
          </w:divBdr>
        </w:div>
        <w:div w:id="1784689976">
          <w:marLeft w:val="0"/>
          <w:marRight w:val="0"/>
          <w:marTop w:val="0"/>
          <w:marBottom w:val="0"/>
          <w:divBdr>
            <w:top w:val="none" w:sz="0" w:space="0" w:color="auto"/>
            <w:left w:val="none" w:sz="0" w:space="0" w:color="auto"/>
            <w:bottom w:val="none" w:sz="0" w:space="0" w:color="auto"/>
            <w:right w:val="none" w:sz="0" w:space="0" w:color="auto"/>
          </w:divBdr>
        </w:div>
        <w:div w:id="1803186869">
          <w:marLeft w:val="0"/>
          <w:marRight w:val="0"/>
          <w:marTop w:val="0"/>
          <w:marBottom w:val="0"/>
          <w:divBdr>
            <w:top w:val="none" w:sz="0" w:space="0" w:color="auto"/>
            <w:left w:val="none" w:sz="0" w:space="0" w:color="auto"/>
            <w:bottom w:val="none" w:sz="0" w:space="0" w:color="auto"/>
            <w:right w:val="none" w:sz="0" w:space="0" w:color="auto"/>
          </w:divBdr>
        </w:div>
        <w:div w:id="1879660048">
          <w:marLeft w:val="0"/>
          <w:marRight w:val="0"/>
          <w:marTop w:val="0"/>
          <w:marBottom w:val="0"/>
          <w:divBdr>
            <w:top w:val="none" w:sz="0" w:space="0" w:color="auto"/>
            <w:left w:val="none" w:sz="0" w:space="0" w:color="auto"/>
            <w:bottom w:val="none" w:sz="0" w:space="0" w:color="auto"/>
            <w:right w:val="none" w:sz="0" w:space="0" w:color="auto"/>
          </w:divBdr>
        </w:div>
        <w:div w:id="1961065725">
          <w:marLeft w:val="0"/>
          <w:marRight w:val="0"/>
          <w:marTop w:val="0"/>
          <w:marBottom w:val="0"/>
          <w:divBdr>
            <w:top w:val="none" w:sz="0" w:space="0" w:color="auto"/>
            <w:left w:val="none" w:sz="0" w:space="0" w:color="auto"/>
            <w:bottom w:val="none" w:sz="0" w:space="0" w:color="auto"/>
            <w:right w:val="none" w:sz="0" w:space="0" w:color="auto"/>
          </w:divBdr>
        </w:div>
        <w:div w:id="2037460037">
          <w:marLeft w:val="0"/>
          <w:marRight w:val="0"/>
          <w:marTop w:val="0"/>
          <w:marBottom w:val="0"/>
          <w:divBdr>
            <w:top w:val="none" w:sz="0" w:space="0" w:color="auto"/>
            <w:left w:val="none" w:sz="0" w:space="0" w:color="auto"/>
            <w:bottom w:val="none" w:sz="0" w:space="0" w:color="auto"/>
            <w:right w:val="none" w:sz="0" w:space="0" w:color="auto"/>
          </w:divBdr>
        </w:div>
        <w:div w:id="2081100493">
          <w:marLeft w:val="0"/>
          <w:marRight w:val="0"/>
          <w:marTop w:val="0"/>
          <w:marBottom w:val="0"/>
          <w:divBdr>
            <w:top w:val="none" w:sz="0" w:space="0" w:color="auto"/>
            <w:left w:val="none" w:sz="0" w:space="0" w:color="auto"/>
            <w:bottom w:val="none" w:sz="0" w:space="0" w:color="auto"/>
            <w:right w:val="none" w:sz="0" w:space="0" w:color="auto"/>
          </w:divBdr>
        </w:div>
      </w:divsChild>
    </w:div>
    <w:div w:id="1752267548">
      <w:bodyDiv w:val="1"/>
      <w:marLeft w:val="0"/>
      <w:marRight w:val="0"/>
      <w:marTop w:val="0"/>
      <w:marBottom w:val="0"/>
      <w:divBdr>
        <w:top w:val="none" w:sz="0" w:space="0" w:color="auto"/>
        <w:left w:val="none" w:sz="0" w:space="0" w:color="auto"/>
        <w:bottom w:val="none" w:sz="0" w:space="0" w:color="auto"/>
        <w:right w:val="none" w:sz="0" w:space="0" w:color="auto"/>
      </w:divBdr>
    </w:div>
    <w:div w:id="1752267942">
      <w:bodyDiv w:val="1"/>
      <w:marLeft w:val="0"/>
      <w:marRight w:val="0"/>
      <w:marTop w:val="0"/>
      <w:marBottom w:val="0"/>
      <w:divBdr>
        <w:top w:val="none" w:sz="0" w:space="0" w:color="auto"/>
        <w:left w:val="none" w:sz="0" w:space="0" w:color="auto"/>
        <w:bottom w:val="none" w:sz="0" w:space="0" w:color="auto"/>
        <w:right w:val="none" w:sz="0" w:space="0" w:color="auto"/>
      </w:divBdr>
    </w:div>
    <w:div w:id="1753165135">
      <w:bodyDiv w:val="1"/>
      <w:marLeft w:val="0"/>
      <w:marRight w:val="0"/>
      <w:marTop w:val="0"/>
      <w:marBottom w:val="0"/>
      <w:divBdr>
        <w:top w:val="none" w:sz="0" w:space="0" w:color="auto"/>
        <w:left w:val="none" w:sz="0" w:space="0" w:color="auto"/>
        <w:bottom w:val="none" w:sz="0" w:space="0" w:color="auto"/>
        <w:right w:val="none" w:sz="0" w:space="0" w:color="auto"/>
      </w:divBdr>
    </w:div>
    <w:div w:id="1753314387">
      <w:bodyDiv w:val="1"/>
      <w:marLeft w:val="0"/>
      <w:marRight w:val="0"/>
      <w:marTop w:val="0"/>
      <w:marBottom w:val="0"/>
      <w:divBdr>
        <w:top w:val="none" w:sz="0" w:space="0" w:color="auto"/>
        <w:left w:val="none" w:sz="0" w:space="0" w:color="auto"/>
        <w:bottom w:val="none" w:sz="0" w:space="0" w:color="auto"/>
        <w:right w:val="none" w:sz="0" w:space="0" w:color="auto"/>
      </w:divBdr>
      <w:divsChild>
        <w:div w:id="36315676">
          <w:marLeft w:val="0"/>
          <w:marRight w:val="0"/>
          <w:marTop w:val="0"/>
          <w:marBottom w:val="0"/>
          <w:divBdr>
            <w:top w:val="none" w:sz="0" w:space="0" w:color="auto"/>
            <w:left w:val="none" w:sz="0" w:space="0" w:color="auto"/>
            <w:bottom w:val="none" w:sz="0" w:space="0" w:color="auto"/>
            <w:right w:val="none" w:sz="0" w:space="0" w:color="auto"/>
          </w:divBdr>
        </w:div>
        <w:div w:id="53239742">
          <w:marLeft w:val="0"/>
          <w:marRight w:val="0"/>
          <w:marTop w:val="0"/>
          <w:marBottom w:val="0"/>
          <w:divBdr>
            <w:top w:val="none" w:sz="0" w:space="0" w:color="auto"/>
            <w:left w:val="none" w:sz="0" w:space="0" w:color="auto"/>
            <w:bottom w:val="none" w:sz="0" w:space="0" w:color="auto"/>
            <w:right w:val="none" w:sz="0" w:space="0" w:color="auto"/>
          </w:divBdr>
        </w:div>
        <w:div w:id="99837160">
          <w:marLeft w:val="0"/>
          <w:marRight w:val="0"/>
          <w:marTop w:val="0"/>
          <w:marBottom w:val="0"/>
          <w:divBdr>
            <w:top w:val="none" w:sz="0" w:space="0" w:color="auto"/>
            <w:left w:val="none" w:sz="0" w:space="0" w:color="auto"/>
            <w:bottom w:val="none" w:sz="0" w:space="0" w:color="auto"/>
            <w:right w:val="none" w:sz="0" w:space="0" w:color="auto"/>
          </w:divBdr>
        </w:div>
        <w:div w:id="163937707">
          <w:marLeft w:val="0"/>
          <w:marRight w:val="0"/>
          <w:marTop w:val="0"/>
          <w:marBottom w:val="0"/>
          <w:divBdr>
            <w:top w:val="none" w:sz="0" w:space="0" w:color="auto"/>
            <w:left w:val="none" w:sz="0" w:space="0" w:color="auto"/>
            <w:bottom w:val="none" w:sz="0" w:space="0" w:color="auto"/>
            <w:right w:val="none" w:sz="0" w:space="0" w:color="auto"/>
          </w:divBdr>
        </w:div>
        <w:div w:id="189072168">
          <w:marLeft w:val="0"/>
          <w:marRight w:val="0"/>
          <w:marTop w:val="0"/>
          <w:marBottom w:val="0"/>
          <w:divBdr>
            <w:top w:val="none" w:sz="0" w:space="0" w:color="auto"/>
            <w:left w:val="none" w:sz="0" w:space="0" w:color="auto"/>
            <w:bottom w:val="none" w:sz="0" w:space="0" w:color="auto"/>
            <w:right w:val="none" w:sz="0" w:space="0" w:color="auto"/>
          </w:divBdr>
        </w:div>
        <w:div w:id="327246237">
          <w:marLeft w:val="0"/>
          <w:marRight w:val="0"/>
          <w:marTop w:val="0"/>
          <w:marBottom w:val="0"/>
          <w:divBdr>
            <w:top w:val="none" w:sz="0" w:space="0" w:color="auto"/>
            <w:left w:val="none" w:sz="0" w:space="0" w:color="auto"/>
            <w:bottom w:val="none" w:sz="0" w:space="0" w:color="auto"/>
            <w:right w:val="none" w:sz="0" w:space="0" w:color="auto"/>
          </w:divBdr>
        </w:div>
        <w:div w:id="401561752">
          <w:marLeft w:val="0"/>
          <w:marRight w:val="0"/>
          <w:marTop w:val="0"/>
          <w:marBottom w:val="0"/>
          <w:divBdr>
            <w:top w:val="none" w:sz="0" w:space="0" w:color="auto"/>
            <w:left w:val="none" w:sz="0" w:space="0" w:color="auto"/>
            <w:bottom w:val="none" w:sz="0" w:space="0" w:color="auto"/>
            <w:right w:val="none" w:sz="0" w:space="0" w:color="auto"/>
          </w:divBdr>
        </w:div>
        <w:div w:id="433746690">
          <w:marLeft w:val="0"/>
          <w:marRight w:val="0"/>
          <w:marTop w:val="0"/>
          <w:marBottom w:val="0"/>
          <w:divBdr>
            <w:top w:val="none" w:sz="0" w:space="0" w:color="auto"/>
            <w:left w:val="none" w:sz="0" w:space="0" w:color="auto"/>
            <w:bottom w:val="none" w:sz="0" w:space="0" w:color="auto"/>
            <w:right w:val="none" w:sz="0" w:space="0" w:color="auto"/>
          </w:divBdr>
        </w:div>
        <w:div w:id="473910506">
          <w:marLeft w:val="0"/>
          <w:marRight w:val="0"/>
          <w:marTop w:val="0"/>
          <w:marBottom w:val="0"/>
          <w:divBdr>
            <w:top w:val="none" w:sz="0" w:space="0" w:color="auto"/>
            <w:left w:val="none" w:sz="0" w:space="0" w:color="auto"/>
            <w:bottom w:val="none" w:sz="0" w:space="0" w:color="auto"/>
            <w:right w:val="none" w:sz="0" w:space="0" w:color="auto"/>
          </w:divBdr>
        </w:div>
        <w:div w:id="486676933">
          <w:marLeft w:val="0"/>
          <w:marRight w:val="0"/>
          <w:marTop w:val="0"/>
          <w:marBottom w:val="0"/>
          <w:divBdr>
            <w:top w:val="none" w:sz="0" w:space="0" w:color="auto"/>
            <w:left w:val="none" w:sz="0" w:space="0" w:color="auto"/>
            <w:bottom w:val="none" w:sz="0" w:space="0" w:color="auto"/>
            <w:right w:val="none" w:sz="0" w:space="0" w:color="auto"/>
          </w:divBdr>
        </w:div>
        <w:div w:id="547836429">
          <w:marLeft w:val="0"/>
          <w:marRight w:val="0"/>
          <w:marTop w:val="0"/>
          <w:marBottom w:val="0"/>
          <w:divBdr>
            <w:top w:val="none" w:sz="0" w:space="0" w:color="auto"/>
            <w:left w:val="none" w:sz="0" w:space="0" w:color="auto"/>
            <w:bottom w:val="none" w:sz="0" w:space="0" w:color="auto"/>
            <w:right w:val="none" w:sz="0" w:space="0" w:color="auto"/>
          </w:divBdr>
        </w:div>
        <w:div w:id="548105233">
          <w:marLeft w:val="0"/>
          <w:marRight w:val="0"/>
          <w:marTop w:val="0"/>
          <w:marBottom w:val="0"/>
          <w:divBdr>
            <w:top w:val="none" w:sz="0" w:space="0" w:color="auto"/>
            <w:left w:val="none" w:sz="0" w:space="0" w:color="auto"/>
            <w:bottom w:val="none" w:sz="0" w:space="0" w:color="auto"/>
            <w:right w:val="none" w:sz="0" w:space="0" w:color="auto"/>
          </w:divBdr>
        </w:div>
        <w:div w:id="654837744">
          <w:marLeft w:val="0"/>
          <w:marRight w:val="0"/>
          <w:marTop w:val="0"/>
          <w:marBottom w:val="0"/>
          <w:divBdr>
            <w:top w:val="none" w:sz="0" w:space="0" w:color="auto"/>
            <w:left w:val="none" w:sz="0" w:space="0" w:color="auto"/>
            <w:bottom w:val="none" w:sz="0" w:space="0" w:color="auto"/>
            <w:right w:val="none" w:sz="0" w:space="0" w:color="auto"/>
          </w:divBdr>
        </w:div>
        <w:div w:id="708530156">
          <w:marLeft w:val="0"/>
          <w:marRight w:val="0"/>
          <w:marTop w:val="0"/>
          <w:marBottom w:val="0"/>
          <w:divBdr>
            <w:top w:val="none" w:sz="0" w:space="0" w:color="auto"/>
            <w:left w:val="none" w:sz="0" w:space="0" w:color="auto"/>
            <w:bottom w:val="none" w:sz="0" w:space="0" w:color="auto"/>
            <w:right w:val="none" w:sz="0" w:space="0" w:color="auto"/>
          </w:divBdr>
        </w:div>
        <w:div w:id="769541981">
          <w:marLeft w:val="0"/>
          <w:marRight w:val="0"/>
          <w:marTop w:val="0"/>
          <w:marBottom w:val="0"/>
          <w:divBdr>
            <w:top w:val="none" w:sz="0" w:space="0" w:color="auto"/>
            <w:left w:val="none" w:sz="0" w:space="0" w:color="auto"/>
            <w:bottom w:val="none" w:sz="0" w:space="0" w:color="auto"/>
            <w:right w:val="none" w:sz="0" w:space="0" w:color="auto"/>
          </w:divBdr>
        </w:div>
        <w:div w:id="785076913">
          <w:marLeft w:val="0"/>
          <w:marRight w:val="0"/>
          <w:marTop w:val="0"/>
          <w:marBottom w:val="0"/>
          <w:divBdr>
            <w:top w:val="none" w:sz="0" w:space="0" w:color="auto"/>
            <w:left w:val="none" w:sz="0" w:space="0" w:color="auto"/>
            <w:bottom w:val="none" w:sz="0" w:space="0" w:color="auto"/>
            <w:right w:val="none" w:sz="0" w:space="0" w:color="auto"/>
          </w:divBdr>
        </w:div>
        <w:div w:id="838277173">
          <w:marLeft w:val="0"/>
          <w:marRight w:val="0"/>
          <w:marTop w:val="0"/>
          <w:marBottom w:val="0"/>
          <w:divBdr>
            <w:top w:val="none" w:sz="0" w:space="0" w:color="auto"/>
            <w:left w:val="none" w:sz="0" w:space="0" w:color="auto"/>
            <w:bottom w:val="none" w:sz="0" w:space="0" w:color="auto"/>
            <w:right w:val="none" w:sz="0" w:space="0" w:color="auto"/>
          </w:divBdr>
        </w:div>
        <w:div w:id="941687182">
          <w:marLeft w:val="0"/>
          <w:marRight w:val="0"/>
          <w:marTop w:val="0"/>
          <w:marBottom w:val="0"/>
          <w:divBdr>
            <w:top w:val="none" w:sz="0" w:space="0" w:color="auto"/>
            <w:left w:val="none" w:sz="0" w:space="0" w:color="auto"/>
            <w:bottom w:val="none" w:sz="0" w:space="0" w:color="auto"/>
            <w:right w:val="none" w:sz="0" w:space="0" w:color="auto"/>
          </w:divBdr>
        </w:div>
        <w:div w:id="1013922480">
          <w:marLeft w:val="0"/>
          <w:marRight w:val="0"/>
          <w:marTop w:val="0"/>
          <w:marBottom w:val="0"/>
          <w:divBdr>
            <w:top w:val="none" w:sz="0" w:space="0" w:color="auto"/>
            <w:left w:val="none" w:sz="0" w:space="0" w:color="auto"/>
            <w:bottom w:val="none" w:sz="0" w:space="0" w:color="auto"/>
            <w:right w:val="none" w:sz="0" w:space="0" w:color="auto"/>
          </w:divBdr>
        </w:div>
        <w:div w:id="1063679979">
          <w:marLeft w:val="0"/>
          <w:marRight w:val="0"/>
          <w:marTop w:val="0"/>
          <w:marBottom w:val="0"/>
          <w:divBdr>
            <w:top w:val="none" w:sz="0" w:space="0" w:color="auto"/>
            <w:left w:val="none" w:sz="0" w:space="0" w:color="auto"/>
            <w:bottom w:val="none" w:sz="0" w:space="0" w:color="auto"/>
            <w:right w:val="none" w:sz="0" w:space="0" w:color="auto"/>
          </w:divBdr>
        </w:div>
        <w:div w:id="1160972303">
          <w:marLeft w:val="0"/>
          <w:marRight w:val="0"/>
          <w:marTop w:val="0"/>
          <w:marBottom w:val="0"/>
          <w:divBdr>
            <w:top w:val="none" w:sz="0" w:space="0" w:color="auto"/>
            <w:left w:val="none" w:sz="0" w:space="0" w:color="auto"/>
            <w:bottom w:val="none" w:sz="0" w:space="0" w:color="auto"/>
            <w:right w:val="none" w:sz="0" w:space="0" w:color="auto"/>
          </w:divBdr>
        </w:div>
        <w:div w:id="1161971357">
          <w:marLeft w:val="0"/>
          <w:marRight w:val="0"/>
          <w:marTop w:val="0"/>
          <w:marBottom w:val="0"/>
          <w:divBdr>
            <w:top w:val="none" w:sz="0" w:space="0" w:color="auto"/>
            <w:left w:val="none" w:sz="0" w:space="0" w:color="auto"/>
            <w:bottom w:val="none" w:sz="0" w:space="0" w:color="auto"/>
            <w:right w:val="none" w:sz="0" w:space="0" w:color="auto"/>
          </w:divBdr>
        </w:div>
        <w:div w:id="1220627665">
          <w:marLeft w:val="0"/>
          <w:marRight w:val="0"/>
          <w:marTop w:val="0"/>
          <w:marBottom w:val="0"/>
          <w:divBdr>
            <w:top w:val="none" w:sz="0" w:space="0" w:color="auto"/>
            <w:left w:val="none" w:sz="0" w:space="0" w:color="auto"/>
            <w:bottom w:val="none" w:sz="0" w:space="0" w:color="auto"/>
            <w:right w:val="none" w:sz="0" w:space="0" w:color="auto"/>
          </w:divBdr>
        </w:div>
        <w:div w:id="1568418554">
          <w:marLeft w:val="0"/>
          <w:marRight w:val="0"/>
          <w:marTop w:val="0"/>
          <w:marBottom w:val="0"/>
          <w:divBdr>
            <w:top w:val="none" w:sz="0" w:space="0" w:color="auto"/>
            <w:left w:val="none" w:sz="0" w:space="0" w:color="auto"/>
            <w:bottom w:val="none" w:sz="0" w:space="0" w:color="auto"/>
            <w:right w:val="none" w:sz="0" w:space="0" w:color="auto"/>
          </w:divBdr>
        </w:div>
        <w:div w:id="1577475344">
          <w:marLeft w:val="0"/>
          <w:marRight w:val="0"/>
          <w:marTop w:val="0"/>
          <w:marBottom w:val="0"/>
          <w:divBdr>
            <w:top w:val="none" w:sz="0" w:space="0" w:color="auto"/>
            <w:left w:val="none" w:sz="0" w:space="0" w:color="auto"/>
            <w:bottom w:val="none" w:sz="0" w:space="0" w:color="auto"/>
            <w:right w:val="none" w:sz="0" w:space="0" w:color="auto"/>
          </w:divBdr>
        </w:div>
        <w:div w:id="1642686827">
          <w:marLeft w:val="0"/>
          <w:marRight w:val="0"/>
          <w:marTop w:val="0"/>
          <w:marBottom w:val="0"/>
          <w:divBdr>
            <w:top w:val="none" w:sz="0" w:space="0" w:color="auto"/>
            <w:left w:val="none" w:sz="0" w:space="0" w:color="auto"/>
            <w:bottom w:val="none" w:sz="0" w:space="0" w:color="auto"/>
            <w:right w:val="none" w:sz="0" w:space="0" w:color="auto"/>
          </w:divBdr>
        </w:div>
        <w:div w:id="1678657229">
          <w:marLeft w:val="0"/>
          <w:marRight w:val="0"/>
          <w:marTop w:val="0"/>
          <w:marBottom w:val="0"/>
          <w:divBdr>
            <w:top w:val="none" w:sz="0" w:space="0" w:color="auto"/>
            <w:left w:val="none" w:sz="0" w:space="0" w:color="auto"/>
            <w:bottom w:val="none" w:sz="0" w:space="0" w:color="auto"/>
            <w:right w:val="none" w:sz="0" w:space="0" w:color="auto"/>
          </w:divBdr>
        </w:div>
        <w:div w:id="1686714988">
          <w:marLeft w:val="0"/>
          <w:marRight w:val="0"/>
          <w:marTop w:val="0"/>
          <w:marBottom w:val="0"/>
          <w:divBdr>
            <w:top w:val="none" w:sz="0" w:space="0" w:color="auto"/>
            <w:left w:val="none" w:sz="0" w:space="0" w:color="auto"/>
            <w:bottom w:val="none" w:sz="0" w:space="0" w:color="auto"/>
            <w:right w:val="none" w:sz="0" w:space="0" w:color="auto"/>
          </w:divBdr>
        </w:div>
        <w:div w:id="1696733675">
          <w:marLeft w:val="0"/>
          <w:marRight w:val="0"/>
          <w:marTop w:val="0"/>
          <w:marBottom w:val="0"/>
          <w:divBdr>
            <w:top w:val="none" w:sz="0" w:space="0" w:color="auto"/>
            <w:left w:val="none" w:sz="0" w:space="0" w:color="auto"/>
            <w:bottom w:val="none" w:sz="0" w:space="0" w:color="auto"/>
            <w:right w:val="none" w:sz="0" w:space="0" w:color="auto"/>
          </w:divBdr>
        </w:div>
        <w:div w:id="1724475183">
          <w:marLeft w:val="0"/>
          <w:marRight w:val="0"/>
          <w:marTop w:val="0"/>
          <w:marBottom w:val="0"/>
          <w:divBdr>
            <w:top w:val="none" w:sz="0" w:space="0" w:color="auto"/>
            <w:left w:val="none" w:sz="0" w:space="0" w:color="auto"/>
            <w:bottom w:val="none" w:sz="0" w:space="0" w:color="auto"/>
            <w:right w:val="none" w:sz="0" w:space="0" w:color="auto"/>
          </w:divBdr>
        </w:div>
        <w:div w:id="1788307235">
          <w:marLeft w:val="0"/>
          <w:marRight w:val="0"/>
          <w:marTop w:val="0"/>
          <w:marBottom w:val="0"/>
          <w:divBdr>
            <w:top w:val="none" w:sz="0" w:space="0" w:color="auto"/>
            <w:left w:val="none" w:sz="0" w:space="0" w:color="auto"/>
            <w:bottom w:val="none" w:sz="0" w:space="0" w:color="auto"/>
            <w:right w:val="none" w:sz="0" w:space="0" w:color="auto"/>
          </w:divBdr>
        </w:div>
        <w:div w:id="1828016368">
          <w:marLeft w:val="0"/>
          <w:marRight w:val="0"/>
          <w:marTop w:val="0"/>
          <w:marBottom w:val="0"/>
          <w:divBdr>
            <w:top w:val="none" w:sz="0" w:space="0" w:color="auto"/>
            <w:left w:val="none" w:sz="0" w:space="0" w:color="auto"/>
            <w:bottom w:val="none" w:sz="0" w:space="0" w:color="auto"/>
            <w:right w:val="none" w:sz="0" w:space="0" w:color="auto"/>
          </w:divBdr>
        </w:div>
        <w:div w:id="2018656472">
          <w:marLeft w:val="0"/>
          <w:marRight w:val="0"/>
          <w:marTop w:val="0"/>
          <w:marBottom w:val="0"/>
          <w:divBdr>
            <w:top w:val="none" w:sz="0" w:space="0" w:color="auto"/>
            <w:left w:val="none" w:sz="0" w:space="0" w:color="auto"/>
            <w:bottom w:val="none" w:sz="0" w:space="0" w:color="auto"/>
            <w:right w:val="none" w:sz="0" w:space="0" w:color="auto"/>
          </w:divBdr>
        </w:div>
      </w:divsChild>
    </w:div>
    <w:div w:id="1753316297">
      <w:bodyDiv w:val="1"/>
      <w:marLeft w:val="0"/>
      <w:marRight w:val="0"/>
      <w:marTop w:val="0"/>
      <w:marBottom w:val="0"/>
      <w:divBdr>
        <w:top w:val="none" w:sz="0" w:space="0" w:color="auto"/>
        <w:left w:val="none" w:sz="0" w:space="0" w:color="auto"/>
        <w:bottom w:val="none" w:sz="0" w:space="0" w:color="auto"/>
        <w:right w:val="none" w:sz="0" w:space="0" w:color="auto"/>
      </w:divBdr>
    </w:div>
    <w:div w:id="1753623321">
      <w:bodyDiv w:val="1"/>
      <w:marLeft w:val="0"/>
      <w:marRight w:val="0"/>
      <w:marTop w:val="0"/>
      <w:marBottom w:val="0"/>
      <w:divBdr>
        <w:top w:val="none" w:sz="0" w:space="0" w:color="auto"/>
        <w:left w:val="none" w:sz="0" w:space="0" w:color="auto"/>
        <w:bottom w:val="none" w:sz="0" w:space="0" w:color="auto"/>
        <w:right w:val="none" w:sz="0" w:space="0" w:color="auto"/>
      </w:divBdr>
    </w:div>
    <w:div w:id="1753887406">
      <w:bodyDiv w:val="1"/>
      <w:marLeft w:val="0"/>
      <w:marRight w:val="0"/>
      <w:marTop w:val="0"/>
      <w:marBottom w:val="0"/>
      <w:divBdr>
        <w:top w:val="none" w:sz="0" w:space="0" w:color="auto"/>
        <w:left w:val="none" w:sz="0" w:space="0" w:color="auto"/>
        <w:bottom w:val="none" w:sz="0" w:space="0" w:color="auto"/>
        <w:right w:val="none" w:sz="0" w:space="0" w:color="auto"/>
      </w:divBdr>
    </w:div>
    <w:div w:id="1754156935">
      <w:bodyDiv w:val="1"/>
      <w:marLeft w:val="0"/>
      <w:marRight w:val="0"/>
      <w:marTop w:val="0"/>
      <w:marBottom w:val="0"/>
      <w:divBdr>
        <w:top w:val="none" w:sz="0" w:space="0" w:color="auto"/>
        <w:left w:val="none" w:sz="0" w:space="0" w:color="auto"/>
        <w:bottom w:val="none" w:sz="0" w:space="0" w:color="auto"/>
        <w:right w:val="none" w:sz="0" w:space="0" w:color="auto"/>
      </w:divBdr>
    </w:div>
    <w:div w:id="1754663246">
      <w:bodyDiv w:val="1"/>
      <w:marLeft w:val="0"/>
      <w:marRight w:val="0"/>
      <w:marTop w:val="0"/>
      <w:marBottom w:val="0"/>
      <w:divBdr>
        <w:top w:val="none" w:sz="0" w:space="0" w:color="auto"/>
        <w:left w:val="none" w:sz="0" w:space="0" w:color="auto"/>
        <w:bottom w:val="none" w:sz="0" w:space="0" w:color="auto"/>
        <w:right w:val="none" w:sz="0" w:space="0" w:color="auto"/>
      </w:divBdr>
    </w:div>
    <w:div w:id="1755124225">
      <w:bodyDiv w:val="1"/>
      <w:marLeft w:val="0"/>
      <w:marRight w:val="0"/>
      <w:marTop w:val="0"/>
      <w:marBottom w:val="0"/>
      <w:divBdr>
        <w:top w:val="none" w:sz="0" w:space="0" w:color="auto"/>
        <w:left w:val="none" w:sz="0" w:space="0" w:color="auto"/>
        <w:bottom w:val="none" w:sz="0" w:space="0" w:color="auto"/>
        <w:right w:val="none" w:sz="0" w:space="0" w:color="auto"/>
      </w:divBdr>
    </w:div>
    <w:div w:id="1755665623">
      <w:bodyDiv w:val="1"/>
      <w:marLeft w:val="0"/>
      <w:marRight w:val="0"/>
      <w:marTop w:val="0"/>
      <w:marBottom w:val="0"/>
      <w:divBdr>
        <w:top w:val="none" w:sz="0" w:space="0" w:color="auto"/>
        <w:left w:val="none" w:sz="0" w:space="0" w:color="auto"/>
        <w:bottom w:val="none" w:sz="0" w:space="0" w:color="auto"/>
        <w:right w:val="none" w:sz="0" w:space="0" w:color="auto"/>
      </w:divBdr>
    </w:div>
    <w:div w:id="1755666928">
      <w:bodyDiv w:val="1"/>
      <w:marLeft w:val="0"/>
      <w:marRight w:val="0"/>
      <w:marTop w:val="0"/>
      <w:marBottom w:val="0"/>
      <w:divBdr>
        <w:top w:val="none" w:sz="0" w:space="0" w:color="auto"/>
        <w:left w:val="none" w:sz="0" w:space="0" w:color="auto"/>
        <w:bottom w:val="none" w:sz="0" w:space="0" w:color="auto"/>
        <w:right w:val="none" w:sz="0" w:space="0" w:color="auto"/>
      </w:divBdr>
      <w:divsChild>
        <w:div w:id="20479646">
          <w:marLeft w:val="480"/>
          <w:marRight w:val="0"/>
          <w:marTop w:val="0"/>
          <w:marBottom w:val="0"/>
          <w:divBdr>
            <w:top w:val="none" w:sz="0" w:space="0" w:color="auto"/>
            <w:left w:val="none" w:sz="0" w:space="0" w:color="auto"/>
            <w:bottom w:val="none" w:sz="0" w:space="0" w:color="auto"/>
            <w:right w:val="none" w:sz="0" w:space="0" w:color="auto"/>
          </w:divBdr>
        </w:div>
        <w:div w:id="70390309">
          <w:marLeft w:val="480"/>
          <w:marRight w:val="0"/>
          <w:marTop w:val="0"/>
          <w:marBottom w:val="0"/>
          <w:divBdr>
            <w:top w:val="none" w:sz="0" w:space="0" w:color="auto"/>
            <w:left w:val="none" w:sz="0" w:space="0" w:color="auto"/>
            <w:bottom w:val="none" w:sz="0" w:space="0" w:color="auto"/>
            <w:right w:val="none" w:sz="0" w:space="0" w:color="auto"/>
          </w:divBdr>
        </w:div>
        <w:div w:id="91629283">
          <w:marLeft w:val="480"/>
          <w:marRight w:val="0"/>
          <w:marTop w:val="0"/>
          <w:marBottom w:val="0"/>
          <w:divBdr>
            <w:top w:val="none" w:sz="0" w:space="0" w:color="auto"/>
            <w:left w:val="none" w:sz="0" w:space="0" w:color="auto"/>
            <w:bottom w:val="none" w:sz="0" w:space="0" w:color="auto"/>
            <w:right w:val="none" w:sz="0" w:space="0" w:color="auto"/>
          </w:divBdr>
        </w:div>
        <w:div w:id="391777202">
          <w:marLeft w:val="480"/>
          <w:marRight w:val="0"/>
          <w:marTop w:val="0"/>
          <w:marBottom w:val="0"/>
          <w:divBdr>
            <w:top w:val="none" w:sz="0" w:space="0" w:color="auto"/>
            <w:left w:val="none" w:sz="0" w:space="0" w:color="auto"/>
            <w:bottom w:val="none" w:sz="0" w:space="0" w:color="auto"/>
            <w:right w:val="none" w:sz="0" w:space="0" w:color="auto"/>
          </w:divBdr>
        </w:div>
        <w:div w:id="425686379">
          <w:marLeft w:val="480"/>
          <w:marRight w:val="0"/>
          <w:marTop w:val="0"/>
          <w:marBottom w:val="0"/>
          <w:divBdr>
            <w:top w:val="none" w:sz="0" w:space="0" w:color="auto"/>
            <w:left w:val="none" w:sz="0" w:space="0" w:color="auto"/>
            <w:bottom w:val="none" w:sz="0" w:space="0" w:color="auto"/>
            <w:right w:val="none" w:sz="0" w:space="0" w:color="auto"/>
          </w:divBdr>
        </w:div>
        <w:div w:id="722681414">
          <w:marLeft w:val="480"/>
          <w:marRight w:val="0"/>
          <w:marTop w:val="0"/>
          <w:marBottom w:val="0"/>
          <w:divBdr>
            <w:top w:val="none" w:sz="0" w:space="0" w:color="auto"/>
            <w:left w:val="none" w:sz="0" w:space="0" w:color="auto"/>
            <w:bottom w:val="none" w:sz="0" w:space="0" w:color="auto"/>
            <w:right w:val="none" w:sz="0" w:space="0" w:color="auto"/>
          </w:divBdr>
        </w:div>
        <w:div w:id="814688512">
          <w:marLeft w:val="480"/>
          <w:marRight w:val="0"/>
          <w:marTop w:val="0"/>
          <w:marBottom w:val="0"/>
          <w:divBdr>
            <w:top w:val="none" w:sz="0" w:space="0" w:color="auto"/>
            <w:left w:val="none" w:sz="0" w:space="0" w:color="auto"/>
            <w:bottom w:val="none" w:sz="0" w:space="0" w:color="auto"/>
            <w:right w:val="none" w:sz="0" w:space="0" w:color="auto"/>
          </w:divBdr>
        </w:div>
        <w:div w:id="907423658">
          <w:marLeft w:val="480"/>
          <w:marRight w:val="0"/>
          <w:marTop w:val="0"/>
          <w:marBottom w:val="0"/>
          <w:divBdr>
            <w:top w:val="none" w:sz="0" w:space="0" w:color="auto"/>
            <w:left w:val="none" w:sz="0" w:space="0" w:color="auto"/>
            <w:bottom w:val="none" w:sz="0" w:space="0" w:color="auto"/>
            <w:right w:val="none" w:sz="0" w:space="0" w:color="auto"/>
          </w:divBdr>
        </w:div>
        <w:div w:id="1093085350">
          <w:marLeft w:val="480"/>
          <w:marRight w:val="0"/>
          <w:marTop w:val="0"/>
          <w:marBottom w:val="0"/>
          <w:divBdr>
            <w:top w:val="none" w:sz="0" w:space="0" w:color="auto"/>
            <w:left w:val="none" w:sz="0" w:space="0" w:color="auto"/>
            <w:bottom w:val="none" w:sz="0" w:space="0" w:color="auto"/>
            <w:right w:val="none" w:sz="0" w:space="0" w:color="auto"/>
          </w:divBdr>
        </w:div>
        <w:div w:id="1143278556">
          <w:marLeft w:val="480"/>
          <w:marRight w:val="0"/>
          <w:marTop w:val="0"/>
          <w:marBottom w:val="0"/>
          <w:divBdr>
            <w:top w:val="none" w:sz="0" w:space="0" w:color="auto"/>
            <w:left w:val="none" w:sz="0" w:space="0" w:color="auto"/>
            <w:bottom w:val="none" w:sz="0" w:space="0" w:color="auto"/>
            <w:right w:val="none" w:sz="0" w:space="0" w:color="auto"/>
          </w:divBdr>
        </w:div>
        <w:div w:id="1239906218">
          <w:marLeft w:val="480"/>
          <w:marRight w:val="0"/>
          <w:marTop w:val="0"/>
          <w:marBottom w:val="0"/>
          <w:divBdr>
            <w:top w:val="none" w:sz="0" w:space="0" w:color="auto"/>
            <w:left w:val="none" w:sz="0" w:space="0" w:color="auto"/>
            <w:bottom w:val="none" w:sz="0" w:space="0" w:color="auto"/>
            <w:right w:val="none" w:sz="0" w:space="0" w:color="auto"/>
          </w:divBdr>
        </w:div>
        <w:div w:id="1306591391">
          <w:marLeft w:val="480"/>
          <w:marRight w:val="0"/>
          <w:marTop w:val="0"/>
          <w:marBottom w:val="0"/>
          <w:divBdr>
            <w:top w:val="none" w:sz="0" w:space="0" w:color="auto"/>
            <w:left w:val="none" w:sz="0" w:space="0" w:color="auto"/>
            <w:bottom w:val="none" w:sz="0" w:space="0" w:color="auto"/>
            <w:right w:val="none" w:sz="0" w:space="0" w:color="auto"/>
          </w:divBdr>
        </w:div>
        <w:div w:id="1319185472">
          <w:marLeft w:val="480"/>
          <w:marRight w:val="0"/>
          <w:marTop w:val="0"/>
          <w:marBottom w:val="0"/>
          <w:divBdr>
            <w:top w:val="none" w:sz="0" w:space="0" w:color="auto"/>
            <w:left w:val="none" w:sz="0" w:space="0" w:color="auto"/>
            <w:bottom w:val="none" w:sz="0" w:space="0" w:color="auto"/>
            <w:right w:val="none" w:sz="0" w:space="0" w:color="auto"/>
          </w:divBdr>
        </w:div>
        <w:div w:id="1382560189">
          <w:marLeft w:val="480"/>
          <w:marRight w:val="0"/>
          <w:marTop w:val="0"/>
          <w:marBottom w:val="0"/>
          <w:divBdr>
            <w:top w:val="none" w:sz="0" w:space="0" w:color="auto"/>
            <w:left w:val="none" w:sz="0" w:space="0" w:color="auto"/>
            <w:bottom w:val="none" w:sz="0" w:space="0" w:color="auto"/>
            <w:right w:val="none" w:sz="0" w:space="0" w:color="auto"/>
          </w:divBdr>
        </w:div>
        <w:div w:id="1431122688">
          <w:marLeft w:val="480"/>
          <w:marRight w:val="0"/>
          <w:marTop w:val="0"/>
          <w:marBottom w:val="0"/>
          <w:divBdr>
            <w:top w:val="none" w:sz="0" w:space="0" w:color="auto"/>
            <w:left w:val="none" w:sz="0" w:space="0" w:color="auto"/>
            <w:bottom w:val="none" w:sz="0" w:space="0" w:color="auto"/>
            <w:right w:val="none" w:sz="0" w:space="0" w:color="auto"/>
          </w:divBdr>
        </w:div>
        <w:div w:id="1442840621">
          <w:marLeft w:val="480"/>
          <w:marRight w:val="0"/>
          <w:marTop w:val="0"/>
          <w:marBottom w:val="0"/>
          <w:divBdr>
            <w:top w:val="none" w:sz="0" w:space="0" w:color="auto"/>
            <w:left w:val="none" w:sz="0" w:space="0" w:color="auto"/>
            <w:bottom w:val="none" w:sz="0" w:space="0" w:color="auto"/>
            <w:right w:val="none" w:sz="0" w:space="0" w:color="auto"/>
          </w:divBdr>
        </w:div>
        <w:div w:id="1546797880">
          <w:marLeft w:val="480"/>
          <w:marRight w:val="0"/>
          <w:marTop w:val="0"/>
          <w:marBottom w:val="0"/>
          <w:divBdr>
            <w:top w:val="none" w:sz="0" w:space="0" w:color="auto"/>
            <w:left w:val="none" w:sz="0" w:space="0" w:color="auto"/>
            <w:bottom w:val="none" w:sz="0" w:space="0" w:color="auto"/>
            <w:right w:val="none" w:sz="0" w:space="0" w:color="auto"/>
          </w:divBdr>
        </w:div>
        <w:div w:id="1560246797">
          <w:marLeft w:val="480"/>
          <w:marRight w:val="0"/>
          <w:marTop w:val="0"/>
          <w:marBottom w:val="0"/>
          <w:divBdr>
            <w:top w:val="none" w:sz="0" w:space="0" w:color="auto"/>
            <w:left w:val="none" w:sz="0" w:space="0" w:color="auto"/>
            <w:bottom w:val="none" w:sz="0" w:space="0" w:color="auto"/>
            <w:right w:val="none" w:sz="0" w:space="0" w:color="auto"/>
          </w:divBdr>
        </w:div>
        <w:div w:id="1675449658">
          <w:marLeft w:val="480"/>
          <w:marRight w:val="0"/>
          <w:marTop w:val="0"/>
          <w:marBottom w:val="0"/>
          <w:divBdr>
            <w:top w:val="none" w:sz="0" w:space="0" w:color="auto"/>
            <w:left w:val="none" w:sz="0" w:space="0" w:color="auto"/>
            <w:bottom w:val="none" w:sz="0" w:space="0" w:color="auto"/>
            <w:right w:val="none" w:sz="0" w:space="0" w:color="auto"/>
          </w:divBdr>
        </w:div>
        <w:div w:id="1703629276">
          <w:marLeft w:val="480"/>
          <w:marRight w:val="0"/>
          <w:marTop w:val="0"/>
          <w:marBottom w:val="0"/>
          <w:divBdr>
            <w:top w:val="none" w:sz="0" w:space="0" w:color="auto"/>
            <w:left w:val="none" w:sz="0" w:space="0" w:color="auto"/>
            <w:bottom w:val="none" w:sz="0" w:space="0" w:color="auto"/>
            <w:right w:val="none" w:sz="0" w:space="0" w:color="auto"/>
          </w:divBdr>
        </w:div>
        <w:div w:id="1728065962">
          <w:marLeft w:val="480"/>
          <w:marRight w:val="0"/>
          <w:marTop w:val="0"/>
          <w:marBottom w:val="0"/>
          <w:divBdr>
            <w:top w:val="none" w:sz="0" w:space="0" w:color="auto"/>
            <w:left w:val="none" w:sz="0" w:space="0" w:color="auto"/>
            <w:bottom w:val="none" w:sz="0" w:space="0" w:color="auto"/>
            <w:right w:val="none" w:sz="0" w:space="0" w:color="auto"/>
          </w:divBdr>
        </w:div>
        <w:div w:id="1737169622">
          <w:marLeft w:val="480"/>
          <w:marRight w:val="0"/>
          <w:marTop w:val="0"/>
          <w:marBottom w:val="0"/>
          <w:divBdr>
            <w:top w:val="none" w:sz="0" w:space="0" w:color="auto"/>
            <w:left w:val="none" w:sz="0" w:space="0" w:color="auto"/>
            <w:bottom w:val="none" w:sz="0" w:space="0" w:color="auto"/>
            <w:right w:val="none" w:sz="0" w:space="0" w:color="auto"/>
          </w:divBdr>
        </w:div>
        <w:div w:id="1849169840">
          <w:marLeft w:val="480"/>
          <w:marRight w:val="0"/>
          <w:marTop w:val="0"/>
          <w:marBottom w:val="0"/>
          <w:divBdr>
            <w:top w:val="none" w:sz="0" w:space="0" w:color="auto"/>
            <w:left w:val="none" w:sz="0" w:space="0" w:color="auto"/>
            <w:bottom w:val="none" w:sz="0" w:space="0" w:color="auto"/>
            <w:right w:val="none" w:sz="0" w:space="0" w:color="auto"/>
          </w:divBdr>
        </w:div>
        <w:div w:id="1877153589">
          <w:marLeft w:val="480"/>
          <w:marRight w:val="0"/>
          <w:marTop w:val="0"/>
          <w:marBottom w:val="0"/>
          <w:divBdr>
            <w:top w:val="none" w:sz="0" w:space="0" w:color="auto"/>
            <w:left w:val="none" w:sz="0" w:space="0" w:color="auto"/>
            <w:bottom w:val="none" w:sz="0" w:space="0" w:color="auto"/>
            <w:right w:val="none" w:sz="0" w:space="0" w:color="auto"/>
          </w:divBdr>
        </w:div>
        <w:div w:id="1883512928">
          <w:marLeft w:val="480"/>
          <w:marRight w:val="0"/>
          <w:marTop w:val="0"/>
          <w:marBottom w:val="0"/>
          <w:divBdr>
            <w:top w:val="none" w:sz="0" w:space="0" w:color="auto"/>
            <w:left w:val="none" w:sz="0" w:space="0" w:color="auto"/>
            <w:bottom w:val="none" w:sz="0" w:space="0" w:color="auto"/>
            <w:right w:val="none" w:sz="0" w:space="0" w:color="auto"/>
          </w:divBdr>
        </w:div>
        <w:div w:id="1930700236">
          <w:marLeft w:val="480"/>
          <w:marRight w:val="0"/>
          <w:marTop w:val="0"/>
          <w:marBottom w:val="0"/>
          <w:divBdr>
            <w:top w:val="none" w:sz="0" w:space="0" w:color="auto"/>
            <w:left w:val="none" w:sz="0" w:space="0" w:color="auto"/>
            <w:bottom w:val="none" w:sz="0" w:space="0" w:color="auto"/>
            <w:right w:val="none" w:sz="0" w:space="0" w:color="auto"/>
          </w:divBdr>
        </w:div>
        <w:div w:id="2019192537">
          <w:marLeft w:val="480"/>
          <w:marRight w:val="0"/>
          <w:marTop w:val="0"/>
          <w:marBottom w:val="0"/>
          <w:divBdr>
            <w:top w:val="none" w:sz="0" w:space="0" w:color="auto"/>
            <w:left w:val="none" w:sz="0" w:space="0" w:color="auto"/>
            <w:bottom w:val="none" w:sz="0" w:space="0" w:color="auto"/>
            <w:right w:val="none" w:sz="0" w:space="0" w:color="auto"/>
          </w:divBdr>
        </w:div>
      </w:divsChild>
    </w:div>
    <w:div w:id="1757282942">
      <w:bodyDiv w:val="1"/>
      <w:marLeft w:val="0"/>
      <w:marRight w:val="0"/>
      <w:marTop w:val="0"/>
      <w:marBottom w:val="0"/>
      <w:divBdr>
        <w:top w:val="none" w:sz="0" w:space="0" w:color="auto"/>
        <w:left w:val="none" w:sz="0" w:space="0" w:color="auto"/>
        <w:bottom w:val="none" w:sz="0" w:space="0" w:color="auto"/>
        <w:right w:val="none" w:sz="0" w:space="0" w:color="auto"/>
      </w:divBdr>
      <w:divsChild>
        <w:div w:id="158692">
          <w:marLeft w:val="0"/>
          <w:marRight w:val="0"/>
          <w:marTop w:val="0"/>
          <w:marBottom w:val="0"/>
          <w:divBdr>
            <w:top w:val="none" w:sz="0" w:space="0" w:color="auto"/>
            <w:left w:val="none" w:sz="0" w:space="0" w:color="auto"/>
            <w:bottom w:val="none" w:sz="0" w:space="0" w:color="auto"/>
            <w:right w:val="none" w:sz="0" w:space="0" w:color="auto"/>
          </w:divBdr>
        </w:div>
        <w:div w:id="39326015">
          <w:marLeft w:val="0"/>
          <w:marRight w:val="0"/>
          <w:marTop w:val="0"/>
          <w:marBottom w:val="0"/>
          <w:divBdr>
            <w:top w:val="none" w:sz="0" w:space="0" w:color="auto"/>
            <w:left w:val="none" w:sz="0" w:space="0" w:color="auto"/>
            <w:bottom w:val="none" w:sz="0" w:space="0" w:color="auto"/>
            <w:right w:val="none" w:sz="0" w:space="0" w:color="auto"/>
          </w:divBdr>
        </w:div>
        <w:div w:id="87385840">
          <w:marLeft w:val="0"/>
          <w:marRight w:val="0"/>
          <w:marTop w:val="0"/>
          <w:marBottom w:val="0"/>
          <w:divBdr>
            <w:top w:val="none" w:sz="0" w:space="0" w:color="auto"/>
            <w:left w:val="none" w:sz="0" w:space="0" w:color="auto"/>
            <w:bottom w:val="none" w:sz="0" w:space="0" w:color="auto"/>
            <w:right w:val="none" w:sz="0" w:space="0" w:color="auto"/>
          </w:divBdr>
        </w:div>
        <w:div w:id="170531666">
          <w:marLeft w:val="0"/>
          <w:marRight w:val="0"/>
          <w:marTop w:val="0"/>
          <w:marBottom w:val="0"/>
          <w:divBdr>
            <w:top w:val="none" w:sz="0" w:space="0" w:color="auto"/>
            <w:left w:val="none" w:sz="0" w:space="0" w:color="auto"/>
            <w:bottom w:val="none" w:sz="0" w:space="0" w:color="auto"/>
            <w:right w:val="none" w:sz="0" w:space="0" w:color="auto"/>
          </w:divBdr>
        </w:div>
        <w:div w:id="170683499">
          <w:marLeft w:val="0"/>
          <w:marRight w:val="0"/>
          <w:marTop w:val="0"/>
          <w:marBottom w:val="0"/>
          <w:divBdr>
            <w:top w:val="none" w:sz="0" w:space="0" w:color="auto"/>
            <w:left w:val="none" w:sz="0" w:space="0" w:color="auto"/>
            <w:bottom w:val="none" w:sz="0" w:space="0" w:color="auto"/>
            <w:right w:val="none" w:sz="0" w:space="0" w:color="auto"/>
          </w:divBdr>
        </w:div>
        <w:div w:id="205872214">
          <w:marLeft w:val="0"/>
          <w:marRight w:val="0"/>
          <w:marTop w:val="0"/>
          <w:marBottom w:val="0"/>
          <w:divBdr>
            <w:top w:val="none" w:sz="0" w:space="0" w:color="auto"/>
            <w:left w:val="none" w:sz="0" w:space="0" w:color="auto"/>
            <w:bottom w:val="none" w:sz="0" w:space="0" w:color="auto"/>
            <w:right w:val="none" w:sz="0" w:space="0" w:color="auto"/>
          </w:divBdr>
        </w:div>
        <w:div w:id="250622608">
          <w:marLeft w:val="0"/>
          <w:marRight w:val="0"/>
          <w:marTop w:val="0"/>
          <w:marBottom w:val="0"/>
          <w:divBdr>
            <w:top w:val="none" w:sz="0" w:space="0" w:color="auto"/>
            <w:left w:val="none" w:sz="0" w:space="0" w:color="auto"/>
            <w:bottom w:val="none" w:sz="0" w:space="0" w:color="auto"/>
            <w:right w:val="none" w:sz="0" w:space="0" w:color="auto"/>
          </w:divBdr>
        </w:div>
        <w:div w:id="320043032">
          <w:marLeft w:val="0"/>
          <w:marRight w:val="0"/>
          <w:marTop w:val="0"/>
          <w:marBottom w:val="0"/>
          <w:divBdr>
            <w:top w:val="none" w:sz="0" w:space="0" w:color="auto"/>
            <w:left w:val="none" w:sz="0" w:space="0" w:color="auto"/>
            <w:bottom w:val="none" w:sz="0" w:space="0" w:color="auto"/>
            <w:right w:val="none" w:sz="0" w:space="0" w:color="auto"/>
          </w:divBdr>
        </w:div>
        <w:div w:id="365642226">
          <w:marLeft w:val="0"/>
          <w:marRight w:val="0"/>
          <w:marTop w:val="0"/>
          <w:marBottom w:val="0"/>
          <w:divBdr>
            <w:top w:val="none" w:sz="0" w:space="0" w:color="auto"/>
            <w:left w:val="none" w:sz="0" w:space="0" w:color="auto"/>
            <w:bottom w:val="none" w:sz="0" w:space="0" w:color="auto"/>
            <w:right w:val="none" w:sz="0" w:space="0" w:color="auto"/>
          </w:divBdr>
        </w:div>
        <w:div w:id="370690363">
          <w:marLeft w:val="0"/>
          <w:marRight w:val="0"/>
          <w:marTop w:val="0"/>
          <w:marBottom w:val="0"/>
          <w:divBdr>
            <w:top w:val="none" w:sz="0" w:space="0" w:color="auto"/>
            <w:left w:val="none" w:sz="0" w:space="0" w:color="auto"/>
            <w:bottom w:val="none" w:sz="0" w:space="0" w:color="auto"/>
            <w:right w:val="none" w:sz="0" w:space="0" w:color="auto"/>
          </w:divBdr>
        </w:div>
        <w:div w:id="383018651">
          <w:marLeft w:val="0"/>
          <w:marRight w:val="0"/>
          <w:marTop w:val="0"/>
          <w:marBottom w:val="0"/>
          <w:divBdr>
            <w:top w:val="none" w:sz="0" w:space="0" w:color="auto"/>
            <w:left w:val="none" w:sz="0" w:space="0" w:color="auto"/>
            <w:bottom w:val="none" w:sz="0" w:space="0" w:color="auto"/>
            <w:right w:val="none" w:sz="0" w:space="0" w:color="auto"/>
          </w:divBdr>
        </w:div>
        <w:div w:id="455802893">
          <w:marLeft w:val="0"/>
          <w:marRight w:val="0"/>
          <w:marTop w:val="0"/>
          <w:marBottom w:val="0"/>
          <w:divBdr>
            <w:top w:val="none" w:sz="0" w:space="0" w:color="auto"/>
            <w:left w:val="none" w:sz="0" w:space="0" w:color="auto"/>
            <w:bottom w:val="none" w:sz="0" w:space="0" w:color="auto"/>
            <w:right w:val="none" w:sz="0" w:space="0" w:color="auto"/>
          </w:divBdr>
        </w:div>
        <w:div w:id="462163417">
          <w:marLeft w:val="0"/>
          <w:marRight w:val="0"/>
          <w:marTop w:val="0"/>
          <w:marBottom w:val="0"/>
          <w:divBdr>
            <w:top w:val="none" w:sz="0" w:space="0" w:color="auto"/>
            <w:left w:val="none" w:sz="0" w:space="0" w:color="auto"/>
            <w:bottom w:val="none" w:sz="0" w:space="0" w:color="auto"/>
            <w:right w:val="none" w:sz="0" w:space="0" w:color="auto"/>
          </w:divBdr>
        </w:div>
        <w:div w:id="519321391">
          <w:marLeft w:val="0"/>
          <w:marRight w:val="0"/>
          <w:marTop w:val="0"/>
          <w:marBottom w:val="0"/>
          <w:divBdr>
            <w:top w:val="none" w:sz="0" w:space="0" w:color="auto"/>
            <w:left w:val="none" w:sz="0" w:space="0" w:color="auto"/>
            <w:bottom w:val="none" w:sz="0" w:space="0" w:color="auto"/>
            <w:right w:val="none" w:sz="0" w:space="0" w:color="auto"/>
          </w:divBdr>
        </w:div>
        <w:div w:id="536619977">
          <w:marLeft w:val="0"/>
          <w:marRight w:val="0"/>
          <w:marTop w:val="0"/>
          <w:marBottom w:val="0"/>
          <w:divBdr>
            <w:top w:val="none" w:sz="0" w:space="0" w:color="auto"/>
            <w:left w:val="none" w:sz="0" w:space="0" w:color="auto"/>
            <w:bottom w:val="none" w:sz="0" w:space="0" w:color="auto"/>
            <w:right w:val="none" w:sz="0" w:space="0" w:color="auto"/>
          </w:divBdr>
        </w:div>
        <w:div w:id="573928896">
          <w:marLeft w:val="0"/>
          <w:marRight w:val="0"/>
          <w:marTop w:val="0"/>
          <w:marBottom w:val="0"/>
          <w:divBdr>
            <w:top w:val="none" w:sz="0" w:space="0" w:color="auto"/>
            <w:left w:val="none" w:sz="0" w:space="0" w:color="auto"/>
            <w:bottom w:val="none" w:sz="0" w:space="0" w:color="auto"/>
            <w:right w:val="none" w:sz="0" w:space="0" w:color="auto"/>
          </w:divBdr>
        </w:div>
        <w:div w:id="606081447">
          <w:marLeft w:val="0"/>
          <w:marRight w:val="0"/>
          <w:marTop w:val="0"/>
          <w:marBottom w:val="0"/>
          <w:divBdr>
            <w:top w:val="none" w:sz="0" w:space="0" w:color="auto"/>
            <w:left w:val="none" w:sz="0" w:space="0" w:color="auto"/>
            <w:bottom w:val="none" w:sz="0" w:space="0" w:color="auto"/>
            <w:right w:val="none" w:sz="0" w:space="0" w:color="auto"/>
          </w:divBdr>
        </w:div>
        <w:div w:id="668681769">
          <w:marLeft w:val="0"/>
          <w:marRight w:val="0"/>
          <w:marTop w:val="0"/>
          <w:marBottom w:val="0"/>
          <w:divBdr>
            <w:top w:val="none" w:sz="0" w:space="0" w:color="auto"/>
            <w:left w:val="none" w:sz="0" w:space="0" w:color="auto"/>
            <w:bottom w:val="none" w:sz="0" w:space="0" w:color="auto"/>
            <w:right w:val="none" w:sz="0" w:space="0" w:color="auto"/>
          </w:divBdr>
        </w:div>
        <w:div w:id="725491361">
          <w:marLeft w:val="0"/>
          <w:marRight w:val="0"/>
          <w:marTop w:val="0"/>
          <w:marBottom w:val="0"/>
          <w:divBdr>
            <w:top w:val="none" w:sz="0" w:space="0" w:color="auto"/>
            <w:left w:val="none" w:sz="0" w:space="0" w:color="auto"/>
            <w:bottom w:val="none" w:sz="0" w:space="0" w:color="auto"/>
            <w:right w:val="none" w:sz="0" w:space="0" w:color="auto"/>
          </w:divBdr>
        </w:div>
        <w:div w:id="787361456">
          <w:marLeft w:val="0"/>
          <w:marRight w:val="0"/>
          <w:marTop w:val="0"/>
          <w:marBottom w:val="0"/>
          <w:divBdr>
            <w:top w:val="none" w:sz="0" w:space="0" w:color="auto"/>
            <w:left w:val="none" w:sz="0" w:space="0" w:color="auto"/>
            <w:bottom w:val="none" w:sz="0" w:space="0" w:color="auto"/>
            <w:right w:val="none" w:sz="0" w:space="0" w:color="auto"/>
          </w:divBdr>
        </w:div>
        <w:div w:id="803931615">
          <w:marLeft w:val="0"/>
          <w:marRight w:val="0"/>
          <w:marTop w:val="0"/>
          <w:marBottom w:val="0"/>
          <w:divBdr>
            <w:top w:val="none" w:sz="0" w:space="0" w:color="auto"/>
            <w:left w:val="none" w:sz="0" w:space="0" w:color="auto"/>
            <w:bottom w:val="none" w:sz="0" w:space="0" w:color="auto"/>
            <w:right w:val="none" w:sz="0" w:space="0" w:color="auto"/>
          </w:divBdr>
        </w:div>
        <w:div w:id="811100921">
          <w:marLeft w:val="0"/>
          <w:marRight w:val="0"/>
          <w:marTop w:val="0"/>
          <w:marBottom w:val="0"/>
          <w:divBdr>
            <w:top w:val="none" w:sz="0" w:space="0" w:color="auto"/>
            <w:left w:val="none" w:sz="0" w:space="0" w:color="auto"/>
            <w:bottom w:val="none" w:sz="0" w:space="0" w:color="auto"/>
            <w:right w:val="none" w:sz="0" w:space="0" w:color="auto"/>
          </w:divBdr>
        </w:div>
        <w:div w:id="852037934">
          <w:marLeft w:val="0"/>
          <w:marRight w:val="0"/>
          <w:marTop w:val="0"/>
          <w:marBottom w:val="0"/>
          <w:divBdr>
            <w:top w:val="none" w:sz="0" w:space="0" w:color="auto"/>
            <w:left w:val="none" w:sz="0" w:space="0" w:color="auto"/>
            <w:bottom w:val="none" w:sz="0" w:space="0" w:color="auto"/>
            <w:right w:val="none" w:sz="0" w:space="0" w:color="auto"/>
          </w:divBdr>
        </w:div>
        <w:div w:id="919293626">
          <w:marLeft w:val="0"/>
          <w:marRight w:val="0"/>
          <w:marTop w:val="0"/>
          <w:marBottom w:val="0"/>
          <w:divBdr>
            <w:top w:val="none" w:sz="0" w:space="0" w:color="auto"/>
            <w:left w:val="none" w:sz="0" w:space="0" w:color="auto"/>
            <w:bottom w:val="none" w:sz="0" w:space="0" w:color="auto"/>
            <w:right w:val="none" w:sz="0" w:space="0" w:color="auto"/>
          </w:divBdr>
        </w:div>
        <w:div w:id="929310169">
          <w:marLeft w:val="0"/>
          <w:marRight w:val="0"/>
          <w:marTop w:val="0"/>
          <w:marBottom w:val="0"/>
          <w:divBdr>
            <w:top w:val="none" w:sz="0" w:space="0" w:color="auto"/>
            <w:left w:val="none" w:sz="0" w:space="0" w:color="auto"/>
            <w:bottom w:val="none" w:sz="0" w:space="0" w:color="auto"/>
            <w:right w:val="none" w:sz="0" w:space="0" w:color="auto"/>
          </w:divBdr>
        </w:div>
        <w:div w:id="982738232">
          <w:marLeft w:val="0"/>
          <w:marRight w:val="0"/>
          <w:marTop w:val="0"/>
          <w:marBottom w:val="0"/>
          <w:divBdr>
            <w:top w:val="none" w:sz="0" w:space="0" w:color="auto"/>
            <w:left w:val="none" w:sz="0" w:space="0" w:color="auto"/>
            <w:bottom w:val="none" w:sz="0" w:space="0" w:color="auto"/>
            <w:right w:val="none" w:sz="0" w:space="0" w:color="auto"/>
          </w:divBdr>
        </w:div>
        <w:div w:id="1060909869">
          <w:marLeft w:val="0"/>
          <w:marRight w:val="0"/>
          <w:marTop w:val="0"/>
          <w:marBottom w:val="0"/>
          <w:divBdr>
            <w:top w:val="none" w:sz="0" w:space="0" w:color="auto"/>
            <w:left w:val="none" w:sz="0" w:space="0" w:color="auto"/>
            <w:bottom w:val="none" w:sz="0" w:space="0" w:color="auto"/>
            <w:right w:val="none" w:sz="0" w:space="0" w:color="auto"/>
          </w:divBdr>
        </w:div>
        <w:div w:id="1062216772">
          <w:marLeft w:val="0"/>
          <w:marRight w:val="0"/>
          <w:marTop w:val="0"/>
          <w:marBottom w:val="0"/>
          <w:divBdr>
            <w:top w:val="none" w:sz="0" w:space="0" w:color="auto"/>
            <w:left w:val="none" w:sz="0" w:space="0" w:color="auto"/>
            <w:bottom w:val="none" w:sz="0" w:space="0" w:color="auto"/>
            <w:right w:val="none" w:sz="0" w:space="0" w:color="auto"/>
          </w:divBdr>
        </w:div>
        <w:div w:id="1228148306">
          <w:marLeft w:val="0"/>
          <w:marRight w:val="0"/>
          <w:marTop w:val="0"/>
          <w:marBottom w:val="0"/>
          <w:divBdr>
            <w:top w:val="none" w:sz="0" w:space="0" w:color="auto"/>
            <w:left w:val="none" w:sz="0" w:space="0" w:color="auto"/>
            <w:bottom w:val="none" w:sz="0" w:space="0" w:color="auto"/>
            <w:right w:val="none" w:sz="0" w:space="0" w:color="auto"/>
          </w:divBdr>
        </w:div>
        <w:div w:id="1304584990">
          <w:marLeft w:val="0"/>
          <w:marRight w:val="0"/>
          <w:marTop w:val="0"/>
          <w:marBottom w:val="0"/>
          <w:divBdr>
            <w:top w:val="none" w:sz="0" w:space="0" w:color="auto"/>
            <w:left w:val="none" w:sz="0" w:space="0" w:color="auto"/>
            <w:bottom w:val="none" w:sz="0" w:space="0" w:color="auto"/>
            <w:right w:val="none" w:sz="0" w:space="0" w:color="auto"/>
          </w:divBdr>
        </w:div>
        <w:div w:id="1319656290">
          <w:marLeft w:val="0"/>
          <w:marRight w:val="0"/>
          <w:marTop w:val="0"/>
          <w:marBottom w:val="0"/>
          <w:divBdr>
            <w:top w:val="none" w:sz="0" w:space="0" w:color="auto"/>
            <w:left w:val="none" w:sz="0" w:space="0" w:color="auto"/>
            <w:bottom w:val="none" w:sz="0" w:space="0" w:color="auto"/>
            <w:right w:val="none" w:sz="0" w:space="0" w:color="auto"/>
          </w:divBdr>
        </w:div>
        <w:div w:id="1340961745">
          <w:marLeft w:val="0"/>
          <w:marRight w:val="0"/>
          <w:marTop w:val="0"/>
          <w:marBottom w:val="0"/>
          <w:divBdr>
            <w:top w:val="none" w:sz="0" w:space="0" w:color="auto"/>
            <w:left w:val="none" w:sz="0" w:space="0" w:color="auto"/>
            <w:bottom w:val="none" w:sz="0" w:space="0" w:color="auto"/>
            <w:right w:val="none" w:sz="0" w:space="0" w:color="auto"/>
          </w:divBdr>
        </w:div>
        <w:div w:id="1375231326">
          <w:marLeft w:val="0"/>
          <w:marRight w:val="0"/>
          <w:marTop w:val="0"/>
          <w:marBottom w:val="0"/>
          <w:divBdr>
            <w:top w:val="none" w:sz="0" w:space="0" w:color="auto"/>
            <w:left w:val="none" w:sz="0" w:space="0" w:color="auto"/>
            <w:bottom w:val="none" w:sz="0" w:space="0" w:color="auto"/>
            <w:right w:val="none" w:sz="0" w:space="0" w:color="auto"/>
          </w:divBdr>
        </w:div>
        <w:div w:id="1431507828">
          <w:marLeft w:val="0"/>
          <w:marRight w:val="0"/>
          <w:marTop w:val="0"/>
          <w:marBottom w:val="0"/>
          <w:divBdr>
            <w:top w:val="none" w:sz="0" w:space="0" w:color="auto"/>
            <w:left w:val="none" w:sz="0" w:space="0" w:color="auto"/>
            <w:bottom w:val="none" w:sz="0" w:space="0" w:color="auto"/>
            <w:right w:val="none" w:sz="0" w:space="0" w:color="auto"/>
          </w:divBdr>
        </w:div>
        <w:div w:id="1457482500">
          <w:marLeft w:val="0"/>
          <w:marRight w:val="0"/>
          <w:marTop w:val="0"/>
          <w:marBottom w:val="0"/>
          <w:divBdr>
            <w:top w:val="none" w:sz="0" w:space="0" w:color="auto"/>
            <w:left w:val="none" w:sz="0" w:space="0" w:color="auto"/>
            <w:bottom w:val="none" w:sz="0" w:space="0" w:color="auto"/>
            <w:right w:val="none" w:sz="0" w:space="0" w:color="auto"/>
          </w:divBdr>
        </w:div>
        <w:div w:id="1535583066">
          <w:marLeft w:val="0"/>
          <w:marRight w:val="0"/>
          <w:marTop w:val="0"/>
          <w:marBottom w:val="0"/>
          <w:divBdr>
            <w:top w:val="none" w:sz="0" w:space="0" w:color="auto"/>
            <w:left w:val="none" w:sz="0" w:space="0" w:color="auto"/>
            <w:bottom w:val="none" w:sz="0" w:space="0" w:color="auto"/>
            <w:right w:val="none" w:sz="0" w:space="0" w:color="auto"/>
          </w:divBdr>
        </w:div>
        <w:div w:id="1580167660">
          <w:marLeft w:val="0"/>
          <w:marRight w:val="0"/>
          <w:marTop w:val="0"/>
          <w:marBottom w:val="0"/>
          <w:divBdr>
            <w:top w:val="none" w:sz="0" w:space="0" w:color="auto"/>
            <w:left w:val="none" w:sz="0" w:space="0" w:color="auto"/>
            <w:bottom w:val="none" w:sz="0" w:space="0" w:color="auto"/>
            <w:right w:val="none" w:sz="0" w:space="0" w:color="auto"/>
          </w:divBdr>
        </w:div>
        <w:div w:id="1651597791">
          <w:marLeft w:val="0"/>
          <w:marRight w:val="0"/>
          <w:marTop w:val="0"/>
          <w:marBottom w:val="0"/>
          <w:divBdr>
            <w:top w:val="none" w:sz="0" w:space="0" w:color="auto"/>
            <w:left w:val="none" w:sz="0" w:space="0" w:color="auto"/>
            <w:bottom w:val="none" w:sz="0" w:space="0" w:color="auto"/>
            <w:right w:val="none" w:sz="0" w:space="0" w:color="auto"/>
          </w:divBdr>
        </w:div>
        <w:div w:id="1711151314">
          <w:marLeft w:val="0"/>
          <w:marRight w:val="0"/>
          <w:marTop w:val="0"/>
          <w:marBottom w:val="0"/>
          <w:divBdr>
            <w:top w:val="none" w:sz="0" w:space="0" w:color="auto"/>
            <w:left w:val="none" w:sz="0" w:space="0" w:color="auto"/>
            <w:bottom w:val="none" w:sz="0" w:space="0" w:color="auto"/>
            <w:right w:val="none" w:sz="0" w:space="0" w:color="auto"/>
          </w:divBdr>
        </w:div>
        <w:div w:id="1728260125">
          <w:marLeft w:val="0"/>
          <w:marRight w:val="0"/>
          <w:marTop w:val="0"/>
          <w:marBottom w:val="0"/>
          <w:divBdr>
            <w:top w:val="none" w:sz="0" w:space="0" w:color="auto"/>
            <w:left w:val="none" w:sz="0" w:space="0" w:color="auto"/>
            <w:bottom w:val="none" w:sz="0" w:space="0" w:color="auto"/>
            <w:right w:val="none" w:sz="0" w:space="0" w:color="auto"/>
          </w:divBdr>
        </w:div>
        <w:div w:id="1777599286">
          <w:marLeft w:val="0"/>
          <w:marRight w:val="0"/>
          <w:marTop w:val="0"/>
          <w:marBottom w:val="0"/>
          <w:divBdr>
            <w:top w:val="none" w:sz="0" w:space="0" w:color="auto"/>
            <w:left w:val="none" w:sz="0" w:space="0" w:color="auto"/>
            <w:bottom w:val="none" w:sz="0" w:space="0" w:color="auto"/>
            <w:right w:val="none" w:sz="0" w:space="0" w:color="auto"/>
          </w:divBdr>
        </w:div>
        <w:div w:id="1801265871">
          <w:marLeft w:val="0"/>
          <w:marRight w:val="0"/>
          <w:marTop w:val="0"/>
          <w:marBottom w:val="0"/>
          <w:divBdr>
            <w:top w:val="none" w:sz="0" w:space="0" w:color="auto"/>
            <w:left w:val="none" w:sz="0" w:space="0" w:color="auto"/>
            <w:bottom w:val="none" w:sz="0" w:space="0" w:color="auto"/>
            <w:right w:val="none" w:sz="0" w:space="0" w:color="auto"/>
          </w:divBdr>
        </w:div>
        <w:div w:id="1821968331">
          <w:marLeft w:val="0"/>
          <w:marRight w:val="0"/>
          <w:marTop w:val="0"/>
          <w:marBottom w:val="0"/>
          <w:divBdr>
            <w:top w:val="none" w:sz="0" w:space="0" w:color="auto"/>
            <w:left w:val="none" w:sz="0" w:space="0" w:color="auto"/>
            <w:bottom w:val="none" w:sz="0" w:space="0" w:color="auto"/>
            <w:right w:val="none" w:sz="0" w:space="0" w:color="auto"/>
          </w:divBdr>
        </w:div>
        <w:div w:id="1850100190">
          <w:marLeft w:val="0"/>
          <w:marRight w:val="0"/>
          <w:marTop w:val="0"/>
          <w:marBottom w:val="0"/>
          <w:divBdr>
            <w:top w:val="none" w:sz="0" w:space="0" w:color="auto"/>
            <w:left w:val="none" w:sz="0" w:space="0" w:color="auto"/>
            <w:bottom w:val="none" w:sz="0" w:space="0" w:color="auto"/>
            <w:right w:val="none" w:sz="0" w:space="0" w:color="auto"/>
          </w:divBdr>
        </w:div>
        <w:div w:id="1892185699">
          <w:marLeft w:val="0"/>
          <w:marRight w:val="0"/>
          <w:marTop w:val="0"/>
          <w:marBottom w:val="0"/>
          <w:divBdr>
            <w:top w:val="none" w:sz="0" w:space="0" w:color="auto"/>
            <w:left w:val="none" w:sz="0" w:space="0" w:color="auto"/>
            <w:bottom w:val="none" w:sz="0" w:space="0" w:color="auto"/>
            <w:right w:val="none" w:sz="0" w:space="0" w:color="auto"/>
          </w:divBdr>
        </w:div>
        <w:div w:id="1909268451">
          <w:marLeft w:val="0"/>
          <w:marRight w:val="0"/>
          <w:marTop w:val="0"/>
          <w:marBottom w:val="0"/>
          <w:divBdr>
            <w:top w:val="none" w:sz="0" w:space="0" w:color="auto"/>
            <w:left w:val="none" w:sz="0" w:space="0" w:color="auto"/>
            <w:bottom w:val="none" w:sz="0" w:space="0" w:color="auto"/>
            <w:right w:val="none" w:sz="0" w:space="0" w:color="auto"/>
          </w:divBdr>
        </w:div>
        <w:div w:id="1922640705">
          <w:marLeft w:val="0"/>
          <w:marRight w:val="0"/>
          <w:marTop w:val="0"/>
          <w:marBottom w:val="0"/>
          <w:divBdr>
            <w:top w:val="none" w:sz="0" w:space="0" w:color="auto"/>
            <w:left w:val="none" w:sz="0" w:space="0" w:color="auto"/>
            <w:bottom w:val="none" w:sz="0" w:space="0" w:color="auto"/>
            <w:right w:val="none" w:sz="0" w:space="0" w:color="auto"/>
          </w:divBdr>
        </w:div>
        <w:div w:id="1923178605">
          <w:marLeft w:val="0"/>
          <w:marRight w:val="0"/>
          <w:marTop w:val="0"/>
          <w:marBottom w:val="0"/>
          <w:divBdr>
            <w:top w:val="none" w:sz="0" w:space="0" w:color="auto"/>
            <w:left w:val="none" w:sz="0" w:space="0" w:color="auto"/>
            <w:bottom w:val="none" w:sz="0" w:space="0" w:color="auto"/>
            <w:right w:val="none" w:sz="0" w:space="0" w:color="auto"/>
          </w:divBdr>
        </w:div>
        <w:div w:id="1928464495">
          <w:marLeft w:val="0"/>
          <w:marRight w:val="0"/>
          <w:marTop w:val="0"/>
          <w:marBottom w:val="0"/>
          <w:divBdr>
            <w:top w:val="none" w:sz="0" w:space="0" w:color="auto"/>
            <w:left w:val="none" w:sz="0" w:space="0" w:color="auto"/>
            <w:bottom w:val="none" w:sz="0" w:space="0" w:color="auto"/>
            <w:right w:val="none" w:sz="0" w:space="0" w:color="auto"/>
          </w:divBdr>
        </w:div>
        <w:div w:id="1944653523">
          <w:marLeft w:val="0"/>
          <w:marRight w:val="0"/>
          <w:marTop w:val="0"/>
          <w:marBottom w:val="0"/>
          <w:divBdr>
            <w:top w:val="none" w:sz="0" w:space="0" w:color="auto"/>
            <w:left w:val="none" w:sz="0" w:space="0" w:color="auto"/>
            <w:bottom w:val="none" w:sz="0" w:space="0" w:color="auto"/>
            <w:right w:val="none" w:sz="0" w:space="0" w:color="auto"/>
          </w:divBdr>
        </w:div>
        <w:div w:id="1957712327">
          <w:marLeft w:val="0"/>
          <w:marRight w:val="0"/>
          <w:marTop w:val="0"/>
          <w:marBottom w:val="0"/>
          <w:divBdr>
            <w:top w:val="none" w:sz="0" w:space="0" w:color="auto"/>
            <w:left w:val="none" w:sz="0" w:space="0" w:color="auto"/>
            <w:bottom w:val="none" w:sz="0" w:space="0" w:color="auto"/>
            <w:right w:val="none" w:sz="0" w:space="0" w:color="auto"/>
          </w:divBdr>
        </w:div>
        <w:div w:id="2019186582">
          <w:marLeft w:val="0"/>
          <w:marRight w:val="0"/>
          <w:marTop w:val="0"/>
          <w:marBottom w:val="0"/>
          <w:divBdr>
            <w:top w:val="none" w:sz="0" w:space="0" w:color="auto"/>
            <w:left w:val="none" w:sz="0" w:space="0" w:color="auto"/>
            <w:bottom w:val="none" w:sz="0" w:space="0" w:color="auto"/>
            <w:right w:val="none" w:sz="0" w:space="0" w:color="auto"/>
          </w:divBdr>
        </w:div>
        <w:div w:id="2019650447">
          <w:marLeft w:val="0"/>
          <w:marRight w:val="0"/>
          <w:marTop w:val="0"/>
          <w:marBottom w:val="0"/>
          <w:divBdr>
            <w:top w:val="none" w:sz="0" w:space="0" w:color="auto"/>
            <w:left w:val="none" w:sz="0" w:space="0" w:color="auto"/>
            <w:bottom w:val="none" w:sz="0" w:space="0" w:color="auto"/>
            <w:right w:val="none" w:sz="0" w:space="0" w:color="auto"/>
          </w:divBdr>
        </w:div>
        <w:div w:id="2041542023">
          <w:marLeft w:val="0"/>
          <w:marRight w:val="0"/>
          <w:marTop w:val="0"/>
          <w:marBottom w:val="0"/>
          <w:divBdr>
            <w:top w:val="none" w:sz="0" w:space="0" w:color="auto"/>
            <w:left w:val="none" w:sz="0" w:space="0" w:color="auto"/>
            <w:bottom w:val="none" w:sz="0" w:space="0" w:color="auto"/>
            <w:right w:val="none" w:sz="0" w:space="0" w:color="auto"/>
          </w:divBdr>
        </w:div>
      </w:divsChild>
    </w:div>
    <w:div w:id="1759136586">
      <w:bodyDiv w:val="1"/>
      <w:marLeft w:val="0"/>
      <w:marRight w:val="0"/>
      <w:marTop w:val="0"/>
      <w:marBottom w:val="0"/>
      <w:divBdr>
        <w:top w:val="none" w:sz="0" w:space="0" w:color="auto"/>
        <w:left w:val="none" w:sz="0" w:space="0" w:color="auto"/>
        <w:bottom w:val="none" w:sz="0" w:space="0" w:color="auto"/>
        <w:right w:val="none" w:sz="0" w:space="0" w:color="auto"/>
      </w:divBdr>
    </w:div>
    <w:div w:id="1760321817">
      <w:bodyDiv w:val="1"/>
      <w:marLeft w:val="0"/>
      <w:marRight w:val="0"/>
      <w:marTop w:val="0"/>
      <w:marBottom w:val="0"/>
      <w:divBdr>
        <w:top w:val="none" w:sz="0" w:space="0" w:color="auto"/>
        <w:left w:val="none" w:sz="0" w:space="0" w:color="auto"/>
        <w:bottom w:val="none" w:sz="0" w:space="0" w:color="auto"/>
        <w:right w:val="none" w:sz="0" w:space="0" w:color="auto"/>
      </w:divBdr>
    </w:div>
    <w:div w:id="1761834851">
      <w:bodyDiv w:val="1"/>
      <w:marLeft w:val="0"/>
      <w:marRight w:val="0"/>
      <w:marTop w:val="0"/>
      <w:marBottom w:val="0"/>
      <w:divBdr>
        <w:top w:val="none" w:sz="0" w:space="0" w:color="auto"/>
        <w:left w:val="none" w:sz="0" w:space="0" w:color="auto"/>
        <w:bottom w:val="none" w:sz="0" w:space="0" w:color="auto"/>
        <w:right w:val="none" w:sz="0" w:space="0" w:color="auto"/>
      </w:divBdr>
    </w:div>
    <w:div w:id="1764567737">
      <w:bodyDiv w:val="1"/>
      <w:marLeft w:val="0"/>
      <w:marRight w:val="0"/>
      <w:marTop w:val="0"/>
      <w:marBottom w:val="0"/>
      <w:divBdr>
        <w:top w:val="none" w:sz="0" w:space="0" w:color="auto"/>
        <w:left w:val="none" w:sz="0" w:space="0" w:color="auto"/>
        <w:bottom w:val="none" w:sz="0" w:space="0" w:color="auto"/>
        <w:right w:val="none" w:sz="0" w:space="0" w:color="auto"/>
      </w:divBdr>
    </w:div>
    <w:div w:id="1764839532">
      <w:bodyDiv w:val="1"/>
      <w:marLeft w:val="0"/>
      <w:marRight w:val="0"/>
      <w:marTop w:val="0"/>
      <w:marBottom w:val="0"/>
      <w:divBdr>
        <w:top w:val="none" w:sz="0" w:space="0" w:color="auto"/>
        <w:left w:val="none" w:sz="0" w:space="0" w:color="auto"/>
        <w:bottom w:val="none" w:sz="0" w:space="0" w:color="auto"/>
        <w:right w:val="none" w:sz="0" w:space="0" w:color="auto"/>
      </w:divBdr>
    </w:div>
    <w:div w:id="1766538231">
      <w:bodyDiv w:val="1"/>
      <w:marLeft w:val="0"/>
      <w:marRight w:val="0"/>
      <w:marTop w:val="0"/>
      <w:marBottom w:val="0"/>
      <w:divBdr>
        <w:top w:val="none" w:sz="0" w:space="0" w:color="auto"/>
        <w:left w:val="none" w:sz="0" w:space="0" w:color="auto"/>
        <w:bottom w:val="none" w:sz="0" w:space="0" w:color="auto"/>
        <w:right w:val="none" w:sz="0" w:space="0" w:color="auto"/>
      </w:divBdr>
    </w:div>
    <w:div w:id="1767192033">
      <w:bodyDiv w:val="1"/>
      <w:marLeft w:val="0"/>
      <w:marRight w:val="0"/>
      <w:marTop w:val="0"/>
      <w:marBottom w:val="0"/>
      <w:divBdr>
        <w:top w:val="none" w:sz="0" w:space="0" w:color="auto"/>
        <w:left w:val="none" w:sz="0" w:space="0" w:color="auto"/>
        <w:bottom w:val="none" w:sz="0" w:space="0" w:color="auto"/>
        <w:right w:val="none" w:sz="0" w:space="0" w:color="auto"/>
      </w:divBdr>
    </w:div>
    <w:div w:id="1767654198">
      <w:bodyDiv w:val="1"/>
      <w:marLeft w:val="0"/>
      <w:marRight w:val="0"/>
      <w:marTop w:val="0"/>
      <w:marBottom w:val="0"/>
      <w:divBdr>
        <w:top w:val="none" w:sz="0" w:space="0" w:color="auto"/>
        <w:left w:val="none" w:sz="0" w:space="0" w:color="auto"/>
        <w:bottom w:val="none" w:sz="0" w:space="0" w:color="auto"/>
        <w:right w:val="none" w:sz="0" w:space="0" w:color="auto"/>
      </w:divBdr>
    </w:div>
    <w:div w:id="1767965869">
      <w:bodyDiv w:val="1"/>
      <w:marLeft w:val="0"/>
      <w:marRight w:val="0"/>
      <w:marTop w:val="0"/>
      <w:marBottom w:val="0"/>
      <w:divBdr>
        <w:top w:val="none" w:sz="0" w:space="0" w:color="auto"/>
        <w:left w:val="none" w:sz="0" w:space="0" w:color="auto"/>
        <w:bottom w:val="none" w:sz="0" w:space="0" w:color="auto"/>
        <w:right w:val="none" w:sz="0" w:space="0" w:color="auto"/>
      </w:divBdr>
    </w:div>
    <w:div w:id="1768191355">
      <w:bodyDiv w:val="1"/>
      <w:marLeft w:val="0"/>
      <w:marRight w:val="0"/>
      <w:marTop w:val="0"/>
      <w:marBottom w:val="0"/>
      <w:divBdr>
        <w:top w:val="none" w:sz="0" w:space="0" w:color="auto"/>
        <w:left w:val="none" w:sz="0" w:space="0" w:color="auto"/>
        <w:bottom w:val="none" w:sz="0" w:space="0" w:color="auto"/>
        <w:right w:val="none" w:sz="0" w:space="0" w:color="auto"/>
      </w:divBdr>
    </w:div>
    <w:div w:id="1768303813">
      <w:bodyDiv w:val="1"/>
      <w:marLeft w:val="0"/>
      <w:marRight w:val="0"/>
      <w:marTop w:val="0"/>
      <w:marBottom w:val="0"/>
      <w:divBdr>
        <w:top w:val="none" w:sz="0" w:space="0" w:color="auto"/>
        <w:left w:val="none" w:sz="0" w:space="0" w:color="auto"/>
        <w:bottom w:val="none" w:sz="0" w:space="0" w:color="auto"/>
        <w:right w:val="none" w:sz="0" w:space="0" w:color="auto"/>
      </w:divBdr>
    </w:div>
    <w:div w:id="1768848469">
      <w:bodyDiv w:val="1"/>
      <w:marLeft w:val="0"/>
      <w:marRight w:val="0"/>
      <w:marTop w:val="0"/>
      <w:marBottom w:val="0"/>
      <w:divBdr>
        <w:top w:val="none" w:sz="0" w:space="0" w:color="auto"/>
        <w:left w:val="none" w:sz="0" w:space="0" w:color="auto"/>
        <w:bottom w:val="none" w:sz="0" w:space="0" w:color="auto"/>
        <w:right w:val="none" w:sz="0" w:space="0" w:color="auto"/>
      </w:divBdr>
    </w:div>
    <w:div w:id="1769428770">
      <w:bodyDiv w:val="1"/>
      <w:marLeft w:val="0"/>
      <w:marRight w:val="0"/>
      <w:marTop w:val="0"/>
      <w:marBottom w:val="0"/>
      <w:divBdr>
        <w:top w:val="none" w:sz="0" w:space="0" w:color="auto"/>
        <w:left w:val="none" w:sz="0" w:space="0" w:color="auto"/>
        <w:bottom w:val="none" w:sz="0" w:space="0" w:color="auto"/>
        <w:right w:val="none" w:sz="0" w:space="0" w:color="auto"/>
      </w:divBdr>
      <w:divsChild>
        <w:div w:id="4989253">
          <w:marLeft w:val="0"/>
          <w:marRight w:val="0"/>
          <w:marTop w:val="0"/>
          <w:marBottom w:val="0"/>
          <w:divBdr>
            <w:top w:val="none" w:sz="0" w:space="0" w:color="auto"/>
            <w:left w:val="none" w:sz="0" w:space="0" w:color="auto"/>
            <w:bottom w:val="none" w:sz="0" w:space="0" w:color="auto"/>
            <w:right w:val="none" w:sz="0" w:space="0" w:color="auto"/>
          </w:divBdr>
        </w:div>
        <w:div w:id="17044457">
          <w:marLeft w:val="0"/>
          <w:marRight w:val="0"/>
          <w:marTop w:val="0"/>
          <w:marBottom w:val="0"/>
          <w:divBdr>
            <w:top w:val="none" w:sz="0" w:space="0" w:color="auto"/>
            <w:left w:val="none" w:sz="0" w:space="0" w:color="auto"/>
            <w:bottom w:val="none" w:sz="0" w:space="0" w:color="auto"/>
            <w:right w:val="none" w:sz="0" w:space="0" w:color="auto"/>
          </w:divBdr>
        </w:div>
        <w:div w:id="96601027">
          <w:marLeft w:val="0"/>
          <w:marRight w:val="0"/>
          <w:marTop w:val="0"/>
          <w:marBottom w:val="0"/>
          <w:divBdr>
            <w:top w:val="none" w:sz="0" w:space="0" w:color="auto"/>
            <w:left w:val="none" w:sz="0" w:space="0" w:color="auto"/>
            <w:bottom w:val="none" w:sz="0" w:space="0" w:color="auto"/>
            <w:right w:val="none" w:sz="0" w:space="0" w:color="auto"/>
          </w:divBdr>
        </w:div>
        <w:div w:id="220945175">
          <w:marLeft w:val="0"/>
          <w:marRight w:val="0"/>
          <w:marTop w:val="0"/>
          <w:marBottom w:val="0"/>
          <w:divBdr>
            <w:top w:val="none" w:sz="0" w:space="0" w:color="auto"/>
            <w:left w:val="none" w:sz="0" w:space="0" w:color="auto"/>
            <w:bottom w:val="none" w:sz="0" w:space="0" w:color="auto"/>
            <w:right w:val="none" w:sz="0" w:space="0" w:color="auto"/>
          </w:divBdr>
        </w:div>
        <w:div w:id="241303912">
          <w:marLeft w:val="0"/>
          <w:marRight w:val="0"/>
          <w:marTop w:val="0"/>
          <w:marBottom w:val="0"/>
          <w:divBdr>
            <w:top w:val="none" w:sz="0" w:space="0" w:color="auto"/>
            <w:left w:val="none" w:sz="0" w:space="0" w:color="auto"/>
            <w:bottom w:val="none" w:sz="0" w:space="0" w:color="auto"/>
            <w:right w:val="none" w:sz="0" w:space="0" w:color="auto"/>
          </w:divBdr>
        </w:div>
        <w:div w:id="300694970">
          <w:marLeft w:val="0"/>
          <w:marRight w:val="0"/>
          <w:marTop w:val="0"/>
          <w:marBottom w:val="0"/>
          <w:divBdr>
            <w:top w:val="none" w:sz="0" w:space="0" w:color="auto"/>
            <w:left w:val="none" w:sz="0" w:space="0" w:color="auto"/>
            <w:bottom w:val="none" w:sz="0" w:space="0" w:color="auto"/>
            <w:right w:val="none" w:sz="0" w:space="0" w:color="auto"/>
          </w:divBdr>
        </w:div>
        <w:div w:id="352848329">
          <w:marLeft w:val="0"/>
          <w:marRight w:val="0"/>
          <w:marTop w:val="0"/>
          <w:marBottom w:val="0"/>
          <w:divBdr>
            <w:top w:val="none" w:sz="0" w:space="0" w:color="auto"/>
            <w:left w:val="none" w:sz="0" w:space="0" w:color="auto"/>
            <w:bottom w:val="none" w:sz="0" w:space="0" w:color="auto"/>
            <w:right w:val="none" w:sz="0" w:space="0" w:color="auto"/>
          </w:divBdr>
        </w:div>
        <w:div w:id="378869005">
          <w:marLeft w:val="0"/>
          <w:marRight w:val="0"/>
          <w:marTop w:val="0"/>
          <w:marBottom w:val="0"/>
          <w:divBdr>
            <w:top w:val="none" w:sz="0" w:space="0" w:color="auto"/>
            <w:left w:val="none" w:sz="0" w:space="0" w:color="auto"/>
            <w:bottom w:val="none" w:sz="0" w:space="0" w:color="auto"/>
            <w:right w:val="none" w:sz="0" w:space="0" w:color="auto"/>
          </w:divBdr>
        </w:div>
        <w:div w:id="485240993">
          <w:marLeft w:val="0"/>
          <w:marRight w:val="0"/>
          <w:marTop w:val="0"/>
          <w:marBottom w:val="0"/>
          <w:divBdr>
            <w:top w:val="none" w:sz="0" w:space="0" w:color="auto"/>
            <w:left w:val="none" w:sz="0" w:space="0" w:color="auto"/>
            <w:bottom w:val="none" w:sz="0" w:space="0" w:color="auto"/>
            <w:right w:val="none" w:sz="0" w:space="0" w:color="auto"/>
          </w:divBdr>
        </w:div>
        <w:div w:id="506796668">
          <w:marLeft w:val="0"/>
          <w:marRight w:val="0"/>
          <w:marTop w:val="0"/>
          <w:marBottom w:val="0"/>
          <w:divBdr>
            <w:top w:val="none" w:sz="0" w:space="0" w:color="auto"/>
            <w:left w:val="none" w:sz="0" w:space="0" w:color="auto"/>
            <w:bottom w:val="none" w:sz="0" w:space="0" w:color="auto"/>
            <w:right w:val="none" w:sz="0" w:space="0" w:color="auto"/>
          </w:divBdr>
        </w:div>
        <w:div w:id="567420844">
          <w:marLeft w:val="0"/>
          <w:marRight w:val="0"/>
          <w:marTop w:val="0"/>
          <w:marBottom w:val="0"/>
          <w:divBdr>
            <w:top w:val="none" w:sz="0" w:space="0" w:color="auto"/>
            <w:left w:val="none" w:sz="0" w:space="0" w:color="auto"/>
            <w:bottom w:val="none" w:sz="0" w:space="0" w:color="auto"/>
            <w:right w:val="none" w:sz="0" w:space="0" w:color="auto"/>
          </w:divBdr>
        </w:div>
        <w:div w:id="578518585">
          <w:marLeft w:val="0"/>
          <w:marRight w:val="0"/>
          <w:marTop w:val="0"/>
          <w:marBottom w:val="0"/>
          <w:divBdr>
            <w:top w:val="none" w:sz="0" w:space="0" w:color="auto"/>
            <w:left w:val="none" w:sz="0" w:space="0" w:color="auto"/>
            <w:bottom w:val="none" w:sz="0" w:space="0" w:color="auto"/>
            <w:right w:val="none" w:sz="0" w:space="0" w:color="auto"/>
          </w:divBdr>
        </w:div>
        <w:div w:id="603616407">
          <w:marLeft w:val="0"/>
          <w:marRight w:val="0"/>
          <w:marTop w:val="0"/>
          <w:marBottom w:val="0"/>
          <w:divBdr>
            <w:top w:val="none" w:sz="0" w:space="0" w:color="auto"/>
            <w:left w:val="none" w:sz="0" w:space="0" w:color="auto"/>
            <w:bottom w:val="none" w:sz="0" w:space="0" w:color="auto"/>
            <w:right w:val="none" w:sz="0" w:space="0" w:color="auto"/>
          </w:divBdr>
        </w:div>
        <w:div w:id="617835474">
          <w:marLeft w:val="0"/>
          <w:marRight w:val="0"/>
          <w:marTop w:val="0"/>
          <w:marBottom w:val="0"/>
          <w:divBdr>
            <w:top w:val="none" w:sz="0" w:space="0" w:color="auto"/>
            <w:left w:val="none" w:sz="0" w:space="0" w:color="auto"/>
            <w:bottom w:val="none" w:sz="0" w:space="0" w:color="auto"/>
            <w:right w:val="none" w:sz="0" w:space="0" w:color="auto"/>
          </w:divBdr>
        </w:div>
        <w:div w:id="619848099">
          <w:marLeft w:val="0"/>
          <w:marRight w:val="0"/>
          <w:marTop w:val="0"/>
          <w:marBottom w:val="0"/>
          <w:divBdr>
            <w:top w:val="none" w:sz="0" w:space="0" w:color="auto"/>
            <w:left w:val="none" w:sz="0" w:space="0" w:color="auto"/>
            <w:bottom w:val="none" w:sz="0" w:space="0" w:color="auto"/>
            <w:right w:val="none" w:sz="0" w:space="0" w:color="auto"/>
          </w:divBdr>
        </w:div>
        <w:div w:id="649142545">
          <w:marLeft w:val="0"/>
          <w:marRight w:val="0"/>
          <w:marTop w:val="0"/>
          <w:marBottom w:val="0"/>
          <w:divBdr>
            <w:top w:val="none" w:sz="0" w:space="0" w:color="auto"/>
            <w:left w:val="none" w:sz="0" w:space="0" w:color="auto"/>
            <w:bottom w:val="none" w:sz="0" w:space="0" w:color="auto"/>
            <w:right w:val="none" w:sz="0" w:space="0" w:color="auto"/>
          </w:divBdr>
        </w:div>
        <w:div w:id="652025677">
          <w:marLeft w:val="0"/>
          <w:marRight w:val="0"/>
          <w:marTop w:val="0"/>
          <w:marBottom w:val="0"/>
          <w:divBdr>
            <w:top w:val="none" w:sz="0" w:space="0" w:color="auto"/>
            <w:left w:val="none" w:sz="0" w:space="0" w:color="auto"/>
            <w:bottom w:val="none" w:sz="0" w:space="0" w:color="auto"/>
            <w:right w:val="none" w:sz="0" w:space="0" w:color="auto"/>
          </w:divBdr>
        </w:div>
        <w:div w:id="680549244">
          <w:marLeft w:val="0"/>
          <w:marRight w:val="0"/>
          <w:marTop w:val="0"/>
          <w:marBottom w:val="0"/>
          <w:divBdr>
            <w:top w:val="none" w:sz="0" w:space="0" w:color="auto"/>
            <w:left w:val="none" w:sz="0" w:space="0" w:color="auto"/>
            <w:bottom w:val="none" w:sz="0" w:space="0" w:color="auto"/>
            <w:right w:val="none" w:sz="0" w:space="0" w:color="auto"/>
          </w:divBdr>
        </w:div>
        <w:div w:id="715857857">
          <w:marLeft w:val="0"/>
          <w:marRight w:val="0"/>
          <w:marTop w:val="0"/>
          <w:marBottom w:val="0"/>
          <w:divBdr>
            <w:top w:val="none" w:sz="0" w:space="0" w:color="auto"/>
            <w:left w:val="none" w:sz="0" w:space="0" w:color="auto"/>
            <w:bottom w:val="none" w:sz="0" w:space="0" w:color="auto"/>
            <w:right w:val="none" w:sz="0" w:space="0" w:color="auto"/>
          </w:divBdr>
        </w:div>
        <w:div w:id="856381430">
          <w:marLeft w:val="0"/>
          <w:marRight w:val="0"/>
          <w:marTop w:val="0"/>
          <w:marBottom w:val="0"/>
          <w:divBdr>
            <w:top w:val="none" w:sz="0" w:space="0" w:color="auto"/>
            <w:left w:val="none" w:sz="0" w:space="0" w:color="auto"/>
            <w:bottom w:val="none" w:sz="0" w:space="0" w:color="auto"/>
            <w:right w:val="none" w:sz="0" w:space="0" w:color="auto"/>
          </w:divBdr>
        </w:div>
        <w:div w:id="916472986">
          <w:marLeft w:val="0"/>
          <w:marRight w:val="0"/>
          <w:marTop w:val="0"/>
          <w:marBottom w:val="0"/>
          <w:divBdr>
            <w:top w:val="none" w:sz="0" w:space="0" w:color="auto"/>
            <w:left w:val="none" w:sz="0" w:space="0" w:color="auto"/>
            <w:bottom w:val="none" w:sz="0" w:space="0" w:color="auto"/>
            <w:right w:val="none" w:sz="0" w:space="0" w:color="auto"/>
          </w:divBdr>
        </w:div>
        <w:div w:id="974919036">
          <w:marLeft w:val="0"/>
          <w:marRight w:val="0"/>
          <w:marTop w:val="0"/>
          <w:marBottom w:val="0"/>
          <w:divBdr>
            <w:top w:val="none" w:sz="0" w:space="0" w:color="auto"/>
            <w:left w:val="none" w:sz="0" w:space="0" w:color="auto"/>
            <w:bottom w:val="none" w:sz="0" w:space="0" w:color="auto"/>
            <w:right w:val="none" w:sz="0" w:space="0" w:color="auto"/>
          </w:divBdr>
        </w:div>
        <w:div w:id="995840439">
          <w:marLeft w:val="0"/>
          <w:marRight w:val="0"/>
          <w:marTop w:val="0"/>
          <w:marBottom w:val="0"/>
          <w:divBdr>
            <w:top w:val="none" w:sz="0" w:space="0" w:color="auto"/>
            <w:left w:val="none" w:sz="0" w:space="0" w:color="auto"/>
            <w:bottom w:val="none" w:sz="0" w:space="0" w:color="auto"/>
            <w:right w:val="none" w:sz="0" w:space="0" w:color="auto"/>
          </w:divBdr>
        </w:div>
        <w:div w:id="1056856143">
          <w:marLeft w:val="0"/>
          <w:marRight w:val="0"/>
          <w:marTop w:val="0"/>
          <w:marBottom w:val="0"/>
          <w:divBdr>
            <w:top w:val="none" w:sz="0" w:space="0" w:color="auto"/>
            <w:left w:val="none" w:sz="0" w:space="0" w:color="auto"/>
            <w:bottom w:val="none" w:sz="0" w:space="0" w:color="auto"/>
            <w:right w:val="none" w:sz="0" w:space="0" w:color="auto"/>
          </w:divBdr>
        </w:div>
        <w:div w:id="1085881655">
          <w:marLeft w:val="0"/>
          <w:marRight w:val="0"/>
          <w:marTop w:val="0"/>
          <w:marBottom w:val="0"/>
          <w:divBdr>
            <w:top w:val="none" w:sz="0" w:space="0" w:color="auto"/>
            <w:left w:val="none" w:sz="0" w:space="0" w:color="auto"/>
            <w:bottom w:val="none" w:sz="0" w:space="0" w:color="auto"/>
            <w:right w:val="none" w:sz="0" w:space="0" w:color="auto"/>
          </w:divBdr>
        </w:div>
        <w:div w:id="1121221231">
          <w:marLeft w:val="0"/>
          <w:marRight w:val="0"/>
          <w:marTop w:val="0"/>
          <w:marBottom w:val="0"/>
          <w:divBdr>
            <w:top w:val="none" w:sz="0" w:space="0" w:color="auto"/>
            <w:left w:val="none" w:sz="0" w:space="0" w:color="auto"/>
            <w:bottom w:val="none" w:sz="0" w:space="0" w:color="auto"/>
            <w:right w:val="none" w:sz="0" w:space="0" w:color="auto"/>
          </w:divBdr>
        </w:div>
        <w:div w:id="1122188280">
          <w:marLeft w:val="0"/>
          <w:marRight w:val="0"/>
          <w:marTop w:val="0"/>
          <w:marBottom w:val="0"/>
          <w:divBdr>
            <w:top w:val="none" w:sz="0" w:space="0" w:color="auto"/>
            <w:left w:val="none" w:sz="0" w:space="0" w:color="auto"/>
            <w:bottom w:val="none" w:sz="0" w:space="0" w:color="auto"/>
            <w:right w:val="none" w:sz="0" w:space="0" w:color="auto"/>
          </w:divBdr>
        </w:div>
        <w:div w:id="1153911203">
          <w:marLeft w:val="0"/>
          <w:marRight w:val="0"/>
          <w:marTop w:val="0"/>
          <w:marBottom w:val="0"/>
          <w:divBdr>
            <w:top w:val="none" w:sz="0" w:space="0" w:color="auto"/>
            <w:left w:val="none" w:sz="0" w:space="0" w:color="auto"/>
            <w:bottom w:val="none" w:sz="0" w:space="0" w:color="auto"/>
            <w:right w:val="none" w:sz="0" w:space="0" w:color="auto"/>
          </w:divBdr>
        </w:div>
        <w:div w:id="1173640903">
          <w:marLeft w:val="0"/>
          <w:marRight w:val="0"/>
          <w:marTop w:val="0"/>
          <w:marBottom w:val="0"/>
          <w:divBdr>
            <w:top w:val="none" w:sz="0" w:space="0" w:color="auto"/>
            <w:left w:val="none" w:sz="0" w:space="0" w:color="auto"/>
            <w:bottom w:val="none" w:sz="0" w:space="0" w:color="auto"/>
            <w:right w:val="none" w:sz="0" w:space="0" w:color="auto"/>
          </w:divBdr>
        </w:div>
        <w:div w:id="1230117381">
          <w:marLeft w:val="0"/>
          <w:marRight w:val="0"/>
          <w:marTop w:val="0"/>
          <w:marBottom w:val="0"/>
          <w:divBdr>
            <w:top w:val="none" w:sz="0" w:space="0" w:color="auto"/>
            <w:left w:val="none" w:sz="0" w:space="0" w:color="auto"/>
            <w:bottom w:val="none" w:sz="0" w:space="0" w:color="auto"/>
            <w:right w:val="none" w:sz="0" w:space="0" w:color="auto"/>
          </w:divBdr>
        </w:div>
        <w:div w:id="1237664182">
          <w:marLeft w:val="0"/>
          <w:marRight w:val="0"/>
          <w:marTop w:val="0"/>
          <w:marBottom w:val="0"/>
          <w:divBdr>
            <w:top w:val="none" w:sz="0" w:space="0" w:color="auto"/>
            <w:left w:val="none" w:sz="0" w:space="0" w:color="auto"/>
            <w:bottom w:val="none" w:sz="0" w:space="0" w:color="auto"/>
            <w:right w:val="none" w:sz="0" w:space="0" w:color="auto"/>
          </w:divBdr>
        </w:div>
        <w:div w:id="1279029430">
          <w:marLeft w:val="0"/>
          <w:marRight w:val="0"/>
          <w:marTop w:val="0"/>
          <w:marBottom w:val="0"/>
          <w:divBdr>
            <w:top w:val="none" w:sz="0" w:space="0" w:color="auto"/>
            <w:left w:val="none" w:sz="0" w:space="0" w:color="auto"/>
            <w:bottom w:val="none" w:sz="0" w:space="0" w:color="auto"/>
            <w:right w:val="none" w:sz="0" w:space="0" w:color="auto"/>
          </w:divBdr>
        </w:div>
        <w:div w:id="1284967291">
          <w:marLeft w:val="0"/>
          <w:marRight w:val="0"/>
          <w:marTop w:val="0"/>
          <w:marBottom w:val="0"/>
          <w:divBdr>
            <w:top w:val="none" w:sz="0" w:space="0" w:color="auto"/>
            <w:left w:val="none" w:sz="0" w:space="0" w:color="auto"/>
            <w:bottom w:val="none" w:sz="0" w:space="0" w:color="auto"/>
            <w:right w:val="none" w:sz="0" w:space="0" w:color="auto"/>
          </w:divBdr>
        </w:div>
        <w:div w:id="1343701842">
          <w:marLeft w:val="0"/>
          <w:marRight w:val="0"/>
          <w:marTop w:val="0"/>
          <w:marBottom w:val="0"/>
          <w:divBdr>
            <w:top w:val="none" w:sz="0" w:space="0" w:color="auto"/>
            <w:left w:val="none" w:sz="0" w:space="0" w:color="auto"/>
            <w:bottom w:val="none" w:sz="0" w:space="0" w:color="auto"/>
            <w:right w:val="none" w:sz="0" w:space="0" w:color="auto"/>
          </w:divBdr>
        </w:div>
        <w:div w:id="1378242037">
          <w:marLeft w:val="0"/>
          <w:marRight w:val="0"/>
          <w:marTop w:val="0"/>
          <w:marBottom w:val="0"/>
          <w:divBdr>
            <w:top w:val="none" w:sz="0" w:space="0" w:color="auto"/>
            <w:left w:val="none" w:sz="0" w:space="0" w:color="auto"/>
            <w:bottom w:val="none" w:sz="0" w:space="0" w:color="auto"/>
            <w:right w:val="none" w:sz="0" w:space="0" w:color="auto"/>
          </w:divBdr>
        </w:div>
        <w:div w:id="1411386646">
          <w:marLeft w:val="0"/>
          <w:marRight w:val="0"/>
          <w:marTop w:val="0"/>
          <w:marBottom w:val="0"/>
          <w:divBdr>
            <w:top w:val="none" w:sz="0" w:space="0" w:color="auto"/>
            <w:left w:val="none" w:sz="0" w:space="0" w:color="auto"/>
            <w:bottom w:val="none" w:sz="0" w:space="0" w:color="auto"/>
            <w:right w:val="none" w:sz="0" w:space="0" w:color="auto"/>
          </w:divBdr>
        </w:div>
        <w:div w:id="1521121624">
          <w:marLeft w:val="0"/>
          <w:marRight w:val="0"/>
          <w:marTop w:val="0"/>
          <w:marBottom w:val="0"/>
          <w:divBdr>
            <w:top w:val="none" w:sz="0" w:space="0" w:color="auto"/>
            <w:left w:val="none" w:sz="0" w:space="0" w:color="auto"/>
            <w:bottom w:val="none" w:sz="0" w:space="0" w:color="auto"/>
            <w:right w:val="none" w:sz="0" w:space="0" w:color="auto"/>
          </w:divBdr>
        </w:div>
        <w:div w:id="1547793832">
          <w:marLeft w:val="0"/>
          <w:marRight w:val="0"/>
          <w:marTop w:val="0"/>
          <w:marBottom w:val="0"/>
          <w:divBdr>
            <w:top w:val="none" w:sz="0" w:space="0" w:color="auto"/>
            <w:left w:val="none" w:sz="0" w:space="0" w:color="auto"/>
            <w:bottom w:val="none" w:sz="0" w:space="0" w:color="auto"/>
            <w:right w:val="none" w:sz="0" w:space="0" w:color="auto"/>
          </w:divBdr>
        </w:div>
        <w:div w:id="1586064618">
          <w:marLeft w:val="0"/>
          <w:marRight w:val="0"/>
          <w:marTop w:val="0"/>
          <w:marBottom w:val="0"/>
          <w:divBdr>
            <w:top w:val="none" w:sz="0" w:space="0" w:color="auto"/>
            <w:left w:val="none" w:sz="0" w:space="0" w:color="auto"/>
            <w:bottom w:val="none" w:sz="0" w:space="0" w:color="auto"/>
            <w:right w:val="none" w:sz="0" w:space="0" w:color="auto"/>
          </w:divBdr>
        </w:div>
        <w:div w:id="1738016468">
          <w:marLeft w:val="0"/>
          <w:marRight w:val="0"/>
          <w:marTop w:val="0"/>
          <w:marBottom w:val="0"/>
          <w:divBdr>
            <w:top w:val="none" w:sz="0" w:space="0" w:color="auto"/>
            <w:left w:val="none" w:sz="0" w:space="0" w:color="auto"/>
            <w:bottom w:val="none" w:sz="0" w:space="0" w:color="auto"/>
            <w:right w:val="none" w:sz="0" w:space="0" w:color="auto"/>
          </w:divBdr>
        </w:div>
        <w:div w:id="1808930547">
          <w:marLeft w:val="0"/>
          <w:marRight w:val="0"/>
          <w:marTop w:val="0"/>
          <w:marBottom w:val="0"/>
          <w:divBdr>
            <w:top w:val="none" w:sz="0" w:space="0" w:color="auto"/>
            <w:left w:val="none" w:sz="0" w:space="0" w:color="auto"/>
            <w:bottom w:val="none" w:sz="0" w:space="0" w:color="auto"/>
            <w:right w:val="none" w:sz="0" w:space="0" w:color="auto"/>
          </w:divBdr>
        </w:div>
        <w:div w:id="1812625954">
          <w:marLeft w:val="0"/>
          <w:marRight w:val="0"/>
          <w:marTop w:val="0"/>
          <w:marBottom w:val="0"/>
          <w:divBdr>
            <w:top w:val="none" w:sz="0" w:space="0" w:color="auto"/>
            <w:left w:val="none" w:sz="0" w:space="0" w:color="auto"/>
            <w:bottom w:val="none" w:sz="0" w:space="0" w:color="auto"/>
            <w:right w:val="none" w:sz="0" w:space="0" w:color="auto"/>
          </w:divBdr>
        </w:div>
        <w:div w:id="1909266406">
          <w:marLeft w:val="0"/>
          <w:marRight w:val="0"/>
          <w:marTop w:val="0"/>
          <w:marBottom w:val="0"/>
          <w:divBdr>
            <w:top w:val="none" w:sz="0" w:space="0" w:color="auto"/>
            <w:left w:val="none" w:sz="0" w:space="0" w:color="auto"/>
            <w:bottom w:val="none" w:sz="0" w:space="0" w:color="auto"/>
            <w:right w:val="none" w:sz="0" w:space="0" w:color="auto"/>
          </w:divBdr>
        </w:div>
        <w:div w:id="1917979299">
          <w:marLeft w:val="0"/>
          <w:marRight w:val="0"/>
          <w:marTop w:val="0"/>
          <w:marBottom w:val="0"/>
          <w:divBdr>
            <w:top w:val="none" w:sz="0" w:space="0" w:color="auto"/>
            <w:left w:val="none" w:sz="0" w:space="0" w:color="auto"/>
            <w:bottom w:val="none" w:sz="0" w:space="0" w:color="auto"/>
            <w:right w:val="none" w:sz="0" w:space="0" w:color="auto"/>
          </w:divBdr>
        </w:div>
        <w:div w:id="1952854873">
          <w:marLeft w:val="0"/>
          <w:marRight w:val="0"/>
          <w:marTop w:val="0"/>
          <w:marBottom w:val="0"/>
          <w:divBdr>
            <w:top w:val="none" w:sz="0" w:space="0" w:color="auto"/>
            <w:left w:val="none" w:sz="0" w:space="0" w:color="auto"/>
            <w:bottom w:val="none" w:sz="0" w:space="0" w:color="auto"/>
            <w:right w:val="none" w:sz="0" w:space="0" w:color="auto"/>
          </w:divBdr>
        </w:div>
        <w:div w:id="2024090769">
          <w:marLeft w:val="0"/>
          <w:marRight w:val="0"/>
          <w:marTop w:val="0"/>
          <w:marBottom w:val="0"/>
          <w:divBdr>
            <w:top w:val="none" w:sz="0" w:space="0" w:color="auto"/>
            <w:left w:val="none" w:sz="0" w:space="0" w:color="auto"/>
            <w:bottom w:val="none" w:sz="0" w:space="0" w:color="auto"/>
            <w:right w:val="none" w:sz="0" w:space="0" w:color="auto"/>
          </w:divBdr>
        </w:div>
        <w:div w:id="2045062021">
          <w:marLeft w:val="0"/>
          <w:marRight w:val="0"/>
          <w:marTop w:val="0"/>
          <w:marBottom w:val="0"/>
          <w:divBdr>
            <w:top w:val="none" w:sz="0" w:space="0" w:color="auto"/>
            <w:left w:val="none" w:sz="0" w:space="0" w:color="auto"/>
            <w:bottom w:val="none" w:sz="0" w:space="0" w:color="auto"/>
            <w:right w:val="none" w:sz="0" w:space="0" w:color="auto"/>
          </w:divBdr>
        </w:div>
        <w:div w:id="2047944962">
          <w:marLeft w:val="0"/>
          <w:marRight w:val="0"/>
          <w:marTop w:val="0"/>
          <w:marBottom w:val="0"/>
          <w:divBdr>
            <w:top w:val="none" w:sz="0" w:space="0" w:color="auto"/>
            <w:left w:val="none" w:sz="0" w:space="0" w:color="auto"/>
            <w:bottom w:val="none" w:sz="0" w:space="0" w:color="auto"/>
            <w:right w:val="none" w:sz="0" w:space="0" w:color="auto"/>
          </w:divBdr>
        </w:div>
        <w:div w:id="2082361283">
          <w:marLeft w:val="0"/>
          <w:marRight w:val="0"/>
          <w:marTop w:val="0"/>
          <w:marBottom w:val="0"/>
          <w:divBdr>
            <w:top w:val="none" w:sz="0" w:space="0" w:color="auto"/>
            <w:left w:val="none" w:sz="0" w:space="0" w:color="auto"/>
            <w:bottom w:val="none" w:sz="0" w:space="0" w:color="auto"/>
            <w:right w:val="none" w:sz="0" w:space="0" w:color="auto"/>
          </w:divBdr>
        </w:div>
        <w:div w:id="2119982255">
          <w:marLeft w:val="0"/>
          <w:marRight w:val="0"/>
          <w:marTop w:val="0"/>
          <w:marBottom w:val="0"/>
          <w:divBdr>
            <w:top w:val="none" w:sz="0" w:space="0" w:color="auto"/>
            <w:left w:val="none" w:sz="0" w:space="0" w:color="auto"/>
            <w:bottom w:val="none" w:sz="0" w:space="0" w:color="auto"/>
            <w:right w:val="none" w:sz="0" w:space="0" w:color="auto"/>
          </w:divBdr>
        </w:div>
        <w:div w:id="2134590340">
          <w:marLeft w:val="0"/>
          <w:marRight w:val="0"/>
          <w:marTop w:val="0"/>
          <w:marBottom w:val="0"/>
          <w:divBdr>
            <w:top w:val="none" w:sz="0" w:space="0" w:color="auto"/>
            <w:left w:val="none" w:sz="0" w:space="0" w:color="auto"/>
            <w:bottom w:val="none" w:sz="0" w:space="0" w:color="auto"/>
            <w:right w:val="none" w:sz="0" w:space="0" w:color="auto"/>
          </w:divBdr>
        </w:div>
      </w:divsChild>
    </w:div>
    <w:div w:id="1770156940">
      <w:bodyDiv w:val="1"/>
      <w:marLeft w:val="0"/>
      <w:marRight w:val="0"/>
      <w:marTop w:val="0"/>
      <w:marBottom w:val="0"/>
      <w:divBdr>
        <w:top w:val="none" w:sz="0" w:space="0" w:color="auto"/>
        <w:left w:val="none" w:sz="0" w:space="0" w:color="auto"/>
        <w:bottom w:val="none" w:sz="0" w:space="0" w:color="auto"/>
        <w:right w:val="none" w:sz="0" w:space="0" w:color="auto"/>
      </w:divBdr>
    </w:div>
    <w:div w:id="1770392270">
      <w:bodyDiv w:val="1"/>
      <w:marLeft w:val="0"/>
      <w:marRight w:val="0"/>
      <w:marTop w:val="0"/>
      <w:marBottom w:val="0"/>
      <w:divBdr>
        <w:top w:val="none" w:sz="0" w:space="0" w:color="auto"/>
        <w:left w:val="none" w:sz="0" w:space="0" w:color="auto"/>
        <w:bottom w:val="none" w:sz="0" w:space="0" w:color="auto"/>
        <w:right w:val="none" w:sz="0" w:space="0" w:color="auto"/>
      </w:divBdr>
    </w:div>
    <w:div w:id="1770469227">
      <w:bodyDiv w:val="1"/>
      <w:marLeft w:val="0"/>
      <w:marRight w:val="0"/>
      <w:marTop w:val="0"/>
      <w:marBottom w:val="0"/>
      <w:divBdr>
        <w:top w:val="none" w:sz="0" w:space="0" w:color="auto"/>
        <w:left w:val="none" w:sz="0" w:space="0" w:color="auto"/>
        <w:bottom w:val="none" w:sz="0" w:space="0" w:color="auto"/>
        <w:right w:val="none" w:sz="0" w:space="0" w:color="auto"/>
      </w:divBdr>
    </w:div>
    <w:div w:id="1771003368">
      <w:bodyDiv w:val="1"/>
      <w:marLeft w:val="0"/>
      <w:marRight w:val="0"/>
      <w:marTop w:val="0"/>
      <w:marBottom w:val="0"/>
      <w:divBdr>
        <w:top w:val="none" w:sz="0" w:space="0" w:color="auto"/>
        <w:left w:val="none" w:sz="0" w:space="0" w:color="auto"/>
        <w:bottom w:val="none" w:sz="0" w:space="0" w:color="auto"/>
        <w:right w:val="none" w:sz="0" w:space="0" w:color="auto"/>
      </w:divBdr>
    </w:div>
    <w:div w:id="1771005573">
      <w:bodyDiv w:val="1"/>
      <w:marLeft w:val="0"/>
      <w:marRight w:val="0"/>
      <w:marTop w:val="0"/>
      <w:marBottom w:val="0"/>
      <w:divBdr>
        <w:top w:val="none" w:sz="0" w:space="0" w:color="auto"/>
        <w:left w:val="none" w:sz="0" w:space="0" w:color="auto"/>
        <w:bottom w:val="none" w:sz="0" w:space="0" w:color="auto"/>
        <w:right w:val="none" w:sz="0" w:space="0" w:color="auto"/>
      </w:divBdr>
    </w:div>
    <w:div w:id="1771390013">
      <w:bodyDiv w:val="1"/>
      <w:marLeft w:val="0"/>
      <w:marRight w:val="0"/>
      <w:marTop w:val="0"/>
      <w:marBottom w:val="0"/>
      <w:divBdr>
        <w:top w:val="none" w:sz="0" w:space="0" w:color="auto"/>
        <w:left w:val="none" w:sz="0" w:space="0" w:color="auto"/>
        <w:bottom w:val="none" w:sz="0" w:space="0" w:color="auto"/>
        <w:right w:val="none" w:sz="0" w:space="0" w:color="auto"/>
      </w:divBdr>
    </w:div>
    <w:div w:id="1771850808">
      <w:bodyDiv w:val="1"/>
      <w:marLeft w:val="0"/>
      <w:marRight w:val="0"/>
      <w:marTop w:val="0"/>
      <w:marBottom w:val="0"/>
      <w:divBdr>
        <w:top w:val="none" w:sz="0" w:space="0" w:color="auto"/>
        <w:left w:val="none" w:sz="0" w:space="0" w:color="auto"/>
        <w:bottom w:val="none" w:sz="0" w:space="0" w:color="auto"/>
        <w:right w:val="none" w:sz="0" w:space="0" w:color="auto"/>
      </w:divBdr>
    </w:div>
    <w:div w:id="1772166619">
      <w:bodyDiv w:val="1"/>
      <w:marLeft w:val="0"/>
      <w:marRight w:val="0"/>
      <w:marTop w:val="0"/>
      <w:marBottom w:val="0"/>
      <w:divBdr>
        <w:top w:val="none" w:sz="0" w:space="0" w:color="auto"/>
        <w:left w:val="none" w:sz="0" w:space="0" w:color="auto"/>
        <w:bottom w:val="none" w:sz="0" w:space="0" w:color="auto"/>
        <w:right w:val="none" w:sz="0" w:space="0" w:color="auto"/>
      </w:divBdr>
    </w:div>
    <w:div w:id="1772386760">
      <w:bodyDiv w:val="1"/>
      <w:marLeft w:val="0"/>
      <w:marRight w:val="0"/>
      <w:marTop w:val="0"/>
      <w:marBottom w:val="0"/>
      <w:divBdr>
        <w:top w:val="none" w:sz="0" w:space="0" w:color="auto"/>
        <w:left w:val="none" w:sz="0" w:space="0" w:color="auto"/>
        <w:bottom w:val="none" w:sz="0" w:space="0" w:color="auto"/>
        <w:right w:val="none" w:sz="0" w:space="0" w:color="auto"/>
      </w:divBdr>
    </w:div>
    <w:div w:id="1773015992">
      <w:bodyDiv w:val="1"/>
      <w:marLeft w:val="0"/>
      <w:marRight w:val="0"/>
      <w:marTop w:val="0"/>
      <w:marBottom w:val="0"/>
      <w:divBdr>
        <w:top w:val="none" w:sz="0" w:space="0" w:color="auto"/>
        <w:left w:val="none" w:sz="0" w:space="0" w:color="auto"/>
        <w:bottom w:val="none" w:sz="0" w:space="0" w:color="auto"/>
        <w:right w:val="none" w:sz="0" w:space="0" w:color="auto"/>
      </w:divBdr>
    </w:div>
    <w:div w:id="1775057792">
      <w:bodyDiv w:val="1"/>
      <w:marLeft w:val="0"/>
      <w:marRight w:val="0"/>
      <w:marTop w:val="0"/>
      <w:marBottom w:val="0"/>
      <w:divBdr>
        <w:top w:val="none" w:sz="0" w:space="0" w:color="auto"/>
        <w:left w:val="none" w:sz="0" w:space="0" w:color="auto"/>
        <w:bottom w:val="none" w:sz="0" w:space="0" w:color="auto"/>
        <w:right w:val="none" w:sz="0" w:space="0" w:color="auto"/>
      </w:divBdr>
    </w:div>
    <w:div w:id="1775057989">
      <w:bodyDiv w:val="1"/>
      <w:marLeft w:val="0"/>
      <w:marRight w:val="0"/>
      <w:marTop w:val="0"/>
      <w:marBottom w:val="0"/>
      <w:divBdr>
        <w:top w:val="none" w:sz="0" w:space="0" w:color="auto"/>
        <w:left w:val="none" w:sz="0" w:space="0" w:color="auto"/>
        <w:bottom w:val="none" w:sz="0" w:space="0" w:color="auto"/>
        <w:right w:val="none" w:sz="0" w:space="0" w:color="auto"/>
      </w:divBdr>
    </w:div>
    <w:div w:id="1775662820">
      <w:bodyDiv w:val="1"/>
      <w:marLeft w:val="0"/>
      <w:marRight w:val="0"/>
      <w:marTop w:val="0"/>
      <w:marBottom w:val="0"/>
      <w:divBdr>
        <w:top w:val="none" w:sz="0" w:space="0" w:color="auto"/>
        <w:left w:val="none" w:sz="0" w:space="0" w:color="auto"/>
        <w:bottom w:val="none" w:sz="0" w:space="0" w:color="auto"/>
        <w:right w:val="none" w:sz="0" w:space="0" w:color="auto"/>
      </w:divBdr>
    </w:div>
    <w:div w:id="1777553560">
      <w:bodyDiv w:val="1"/>
      <w:marLeft w:val="0"/>
      <w:marRight w:val="0"/>
      <w:marTop w:val="0"/>
      <w:marBottom w:val="0"/>
      <w:divBdr>
        <w:top w:val="none" w:sz="0" w:space="0" w:color="auto"/>
        <w:left w:val="none" w:sz="0" w:space="0" w:color="auto"/>
        <w:bottom w:val="none" w:sz="0" w:space="0" w:color="auto"/>
        <w:right w:val="none" w:sz="0" w:space="0" w:color="auto"/>
      </w:divBdr>
    </w:div>
    <w:div w:id="1778064001">
      <w:bodyDiv w:val="1"/>
      <w:marLeft w:val="0"/>
      <w:marRight w:val="0"/>
      <w:marTop w:val="0"/>
      <w:marBottom w:val="0"/>
      <w:divBdr>
        <w:top w:val="none" w:sz="0" w:space="0" w:color="auto"/>
        <w:left w:val="none" w:sz="0" w:space="0" w:color="auto"/>
        <w:bottom w:val="none" w:sz="0" w:space="0" w:color="auto"/>
        <w:right w:val="none" w:sz="0" w:space="0" w:color="auto"/>
      </w:divBdr>
    </w:div>
    <w:div w:id="1778452465">
      <w:bodyDiv w:val="1"/>
      <w:marLeft w:val="0"/>
      <w:marRight w:val="0"/>
      <w:marTop w:val="0"/>
      <w:marBottom w:val="0"/>
      <w:divBdr>
        <w:top w:val="none" w:sz="0" w:space="0" w:color="auto"/>
        <w:left w:val="none" w:sz="0" w:space="0" w:color="auto"/>
        <w:bottom w:val="none" w:sz="0" w:space="0" w:color="auto"/>
        <w:right w:val="none" w:sz="0" w:space="0" w:color="auto"/>
      </w:divBdr>
    </w:div>
    <w:div w:id="1778476769">
      <w:bodyDiv w:val="1"/>
      <w:marLeft w:val="0"/>
      <w:marRight w:val="0"/>
      <w:marTop w:val="0"/>
      <w:marBottom w:val="0"/>
      <w:divBdr>
        <w:top w:val="none" w:sz="0" w:space="0" w:color="auto"/>
        <w:left w:val="none" w:sz="0" w:space="0" w:color="auto"/>
        <w:bottom w:val="none" w:sz="0" w:space="0" w:color="auto"/>
        <w:right w:val="none" w:sz="0" w:space="0" w:color="auto"/>
      </w:divBdr>
    </w:div>
    <w:div w:id="1778671472">
      <w:bodyDiv w:val="1"/>
      <w:marLeft w:val="0"/>
      <w:marRight w:val="0"/>
      <w:marTop w:val="0"/>
      <w:marBottom w:val="0"/>
      <w:divBdr>
        <w:top w:val="none" w:sz="0" w:space="0" w:color="auto"/>
        <w:left w:val="none" w:sz="0" w:space="0" w:color="auto"/>
        <w:bottom w:val="none" w:sz="0" w:space="0" w:color="auto"/>
        <w:right w:val="none" w:sz="0" w:space="0" w:color="auto"/>
      </w:divBdr>
    </w:div>
    <w:div w:id="1778714063">
      <w:bodyDiv w:val="1"/>
      <w:marLeft w:val="0"/>
      <w:marRight w:val="0"/>
      <w:marTop w:val="0"/>
      <w:marBottom w:val="0"/>
      <w:divBdr>
        <w:top w:val="none" w:sz="0" w:space="0" w:color="auto"/>
        <w:left w:val="none" w:sz="0" w:space="0" w:color="auto"/>
        <w:bottom w:val="none" w:sz="0" w:space="0" w:color="auto"/>
        <w:right w:val="none" w:sz="0" w:space="0" w:color="auto"/>
      </w:divBdr>
    </w:div>
    <w:div w:id="1778788636">
      <w:bodyDiv w:val="1"/>
      <w:marLeft w:val="0"/>
      <w:marRight w:val="0"/>
      <w:marTop w:val="0"/>
      <w:marBottom w:val="0"/>
      <w:divBdr>
        <w:top w:val="none" w:sz="0" w:space="0" w:color="auto"/>
        <w:left w:val="none" w:sz="0" w:space="0" w:color="auto"/>
        <w:bottom w:val="none" w:sz="0" w:space="0" w:color="auto"/>
        <w:right w:val="none" w:sz="0" w:space="0" w:color="auto"/>
      </w:divBdr>
    </w:div>
    <w:div w:id="1779832166">
      <w:bodyDiv w:val="1"/>
      <w:marLeft w:val="0"/>
      <w:marRight w:val="0"/>
      <w:marTop w:val="0"/>
      <w:marBottom w:val="0"/>
      <w:divBdr>
        <w:top w:val="none" w:sz="0" w:space="0" w:color="auto"/>
        <w:left w:val="none" w:sz="0" w:space="0" w:color="auto"/>
        <w:bottom w:val="none" w:sz="0" w:space="0" w:color="auto"/>
        <w:right w:val="none" w:sz="0" w:space="0" w:color="auto"/>
      </w:divBdr>
    </w:div>
    <w:div w:id="1781604990">
      <w:bodyDiv w:val="1"/>
      <w:marLeft w:val="0"/>
      <w:marRight w:val="0"/>
      <w:marTop w:val="0"/>
      <w:marBottom w:val="0"/>
      <w:divBdr>
        <w:top w:val="none" w:sz="0" w:space="0" w:color="auto"/>
        <w:left w:val="none" w:sz="0" w:space="0" w:color="auto"/>
        <w:bottom w:val="none" w:sz="0" w:space="0" w:color="auto"/>
        <w:right w:val="none" w:sz="0" w:space="0" w:color="auto"/>
      </w:divBdr>
    </w:div>
    <w:div w:id="1781727827">
      <w:bodyDiv w:val="1"/>
      <w:marLeft w:val="0"/>
      <w:marRight w:val="0"/>
      <w:marTop w:val="0"/>
      <w:marBottom w:val="0"/>
      <w:divBdr>
        <w:top w:val="none" w:sz="0" w:space="0" w:color="auto"/>
        <w:left w:val="none" w:sz="0" w:space="0" w:color="auto"/>
        <w:bottom w:val="none" w:sz="0" w:space="0" w:color="auto"/>
        <w:right w:val="none" w:sz="0" w:space="0" w:color="auto"/>
      </w:divBdr>
    </w:div>
    <w:div w:id="1781992973">
      <w:bodyDiv w:val="1"/>
      <w:marLeft w:val="0"/>
      <w:marRight w:val="0"/>
      <w:marTop w:val="0"/>
      <w:marBottom w:val="0"/>
      <w:divBdr>
        <w:top w:val="none" w:sz="0" w:space="0" w:color="auto"/>
        <w:left w:val="none" w:sz="0" w:space="0" w:color="auto"/>
        <w:bottom w:val="none" w:sz="0" w:space="0" w:color="auto"/>
        <w:right w:val="none" w:sz="0" w:space="0" w:color="auto"/>
      </w:divBdr>
    </w:div>
    <w:div w:id="1782915772">
      <w:bodyDiv w:val="1"/>
      <w:marLeft w:val="0"/>
      <w:marRight w:val="0"/>
      <w:marTop w:val="0"/>
      <w:marBottom w:val="0"/>
      <w:divBdr>
        <w:top w:val="none" w:sz="0" w:space="0" w:color="auto"/>
        <w:left w:val="none" w:sz="0" w:space="0" w:color="auto"/>
        <w:bottom w:val="none" w:sz="0" w:space="0" w:color="auto"/>
        <w:right w:val="none" w:sz="0" w:space="0" w:color="auto"/>
      </w:divBdr>
    </w:div>
    <w:div w:id="1783724661">
      <w:bodyDiv w:val="1"/>
      <w:marLeft w:val="0"/>
      <w:marRight w:val="0"/>
      <w:marTop w:val="0"/>
      <w:marBottom w:val="0"/>
      <w:divBdr>
        <w:top w:val="none" w:sz="0" w:space="0" w:color="auto"/>
        <w:left w:val="none" w:sz="0" w:space="0" w:color="auto"/>
        <w:bottom w:val="none" w:sz="0" w:space="0" w:color="auto"/>
        <w:right w:val="none" w:sz="0" w:space="0" w:color="auto"/>
      </w:divBdr>
    </w:div>
    <w:div w:id="1783836467">
      <w:bodyDiv w:val="1"/>
      <w:marLeft w:val="0"/>
      <w:marRight w:val="0"/>
      <w:marTop w:val="0"/>
      <w:marBottom w:val="0"/>
      <w:divBdr>
        <w:top w:val="none" w:sz="0" w:space="0" w:color="auto"/>
        <w:left w:val="none" w:sz="0" w:space="0" w:color="auto"/>
        <w:bottom w:val="none" w:sz="0" w:space="0" w:color="auto"/>
        <w:right w:val="none" w:sz="0" w:space="0" w:color="auto"/>
      </w:divBdr>
      <w:divsChild>
        <w:div w:id="16349230">
          <w:marLeft w:val="0"/>
          <w:marRight w:val="0"/>
          <w:marTop w:val="0"/>
          <w:marBottom w:val="0"/>
          <w:divBdr>
            <w:top w:val="none" w:sz="0" w:space="0" w:color="auto"/>
            <w:left w:val="none" w:sz="0" w:space="0" w:color="auto"/>
            <w:bottom w:val="none" w:sz="0" w:space="0" w:color="auto"/>
            <w:right w:val="none" w:sz="0" w:space="0" w:color="auto"/>
          </w:divBdr>
        </w:div>
        <w:div w:id="16809396">
          <w:marLeft w:val="0"/>
          <w:marRight w:val="0"/>
          <w:marTop w:val="0"/>
          <w:marBottom w:val="0"/>
          <w:divBdr>
            <w:top w:val="none" w:sz="0" w:space="0" w:color="auto"/>
            <w:left w:val="none" w:sz="0" w:space="0" w:color="auto"/>
            <w:bottom w:val="none" w:sz="0" w:space="0" w:color="auto"/>
            <w:right w:val="none" w:sz="0" w:space="0" w:color="auto"/>
          </w:divBdr>
        </w:div>
        <w:div w:id="18285891">
          <w:marLeft w:val="0"/>
          <w:marRight w:val="0"/>
          <w:marTop w:val="0"/>
          <w:marBottom w:val="0"/>
          <w:divBdr>
            <w:top w:val="none" w:sz="0" w:space="0" w:color="auto"/>
            <w:left w:val="none" w:sz="0" w:space="0" w:color="auto"/>
            <w:bottom w:val="none" w:sz="0" w:space="0" w:color="auto"/>
            <w:right w:val="none" w:sz="0" w:space="0" w:color="auto"/>
          </w:divBdr>
        </w:div>
        <w:div w:id="39522682">
          <w:marLeft w:val="0"/>
          <w:marRight w:val="0"/>
          <w:marTop w:val="0"/>
          <w:marBottom w:val="0"/>
          <w:divBdr>
            <w:top w:val="none" w:sz="0" w:space="0" w:color="auto"/>
            <w:left w:val="none" w:sz="0" w:space="0" w:color="auto"/>
            <w:bottom w:val="none" w:sz="0" w:space="0" w:color="auto"/>
            <w:right w:val="none" w:sz="0" w:space="0" w:color="auto"/>
          </w:divBdr>
        </w:div>
        <w:div w:id="82847458">
          <w:marLeft w:val="0"/>
          <w:marRight w:val="0"/>
          <w:marTop w:val="0"/>
          <w:marBottom w:val="0"/>
          <w:divBdr>
            <w:top w:val="none" w:sz="0" w:space="0" w:color="auto"/>
            <w:left w:val="none" w:sz="0" w:space="0" w:color="auto"/>
            <w:bottom w:val="none" w:sz="0" w:space="0" w:color="auto"/>
            <w:right w:val="none" w:sz="0" w:space="0" w:color="auto"/>
          </w:divBdr>
        </w:div>
        <w:div w:id="95175277">
          <w:marLeft w:val="0"/>
          <w:marRight w:val="0"/>
          <w:marTop w:val="0"/>
          <w:marBottom w:val="0"/>
          <w:divBdr>
            <w:top w:val="none" w:sz="0" w:space="0" w:color="auto"/>
            <w:left w:val="none" w:sz="0" w:space="0" w:color="auto"/>
            <w:bottom w:val="none" w:sz="0" w:space="0" w:color="auto"/>
            <w:right w:val="none" w:sz="0" w:space="0" w:color="auto"/>
          </w:divBdr>
        </w:div>
        <w:div w:id="107434079">
          <w:marLeft w:val="0"/>
          <w:marRight w:val="0"/>
          <w:marTop w:val="0"/>
          <w:marBottom w:val="0"/>
          <w:divBdr>
            <w:top w:val="none" w:sz="0" w:space="0" w:color="auto"/>
            <w:left w:val="none" w:sz="0" w:space="0" w:color="auto"/>
            <w:bottom w:val="none" w:sz="0" w:space="0" w:color="auto"/>
            <w:right w:val="none" w:sz="0" w:space="0" w:color="auto"/>
          </w:divBdr>
        </w:div>
        <w:div w:id="183397474">
          <w:marLeft w:val="0"/>
          <w:marRight w:val="0"/>
          <w:marTop w:val="0"/>
          <w:marBottom w:val="0"/>
          <w:divBdr>
            <w:top w:val="none" w:sz="0" w:space="0" w:color="auto"/>
            <w:left w:val="none" w:sz="0" w:space="0" w:color="auto"/>
            <w:bottom w:val="none" w:sz="0" w:space="0" w:color="auto"/>
            <w:right w:val="none" w:sz="0" w:space="0" w:color="auto"/>
          </w:divBdr>
        </w:div>
        <w:div w:id="249239580">
          <w:marLeft w:val="0"/>
          <w:marRight w:val="0"/>
          <w:marTop w:val="0"/>
          <w:marBottom w:val="0"/>
          <w:divBdr>
            <w:top w:val="none" w:sz="0" w:space="0" w:color="auto"/>
            <w:left w:val="none" w:sz="0" w:space="0" w:color="auto"/>
            <w:bottom w:val="none" w:sz="0" w:space="0" w:color="auto"/>
            <w:right w:val="none" w:sz="0" w:space="0" w:color="auto"/>
          </w:divBdr>
        </w:div>
        <w:div w:id="280958220">
          <w:marLeft w:val="0"/>
          <w:marRight w:val="0"/>
          <w:marTop w:val="0"/>
          <w:marBottom w:val="0"/>
          <w:divBdr>
            <w:top w:val="none" w:sz="0" w:space="0" w:color="auto"/>
            <w:left w:val="none" w:sz="0" w:space="0" w:color="auto"/>
            <w:bottom w:val="none" w:sz="0" w:space="0" w:color="auto"/>
            <w:right w:val="none" w:sz="0" w:space="0" w:color="auto"/>
          </w:divBdr>
        </w:div>
        <w:div w:id="320430319">
          <w:marLeft w:val="0"/>
          <w:marRight w:val="0"/>
          <w:marTop w:val="0"/>
          <w:marBottom w:val="0"/>
          <w:divBdr>
            <w:top w:val="none" w:sz="0" w:space="0" w:color="auto"/>
            <w:left w:val="none" w:sz="0" w:space="0" w:color="auto"/>
            <w:bottom w:val="none" w:sz="0" w:space="0" w:color="auto"/>
            <w:right w:val="none" w:sz="0" w:space="0" w:color="auto"/>
          </w:divBdr>
        </w:div>
        <w:div w:id="348602179">
          <w:marLeft w:val="0"/>
          <w:marRight w:val="0"/>
          <w:marTop w:val="0"/>
          <w:marBottom w:val="0"/>
          <w:divBdr>
            <w:top w:val="none" w:sz="0" w:space="0" w:color="auto"/>
            <w:left w:val="none" w:sz="0" w:space="0" w:color="auto"/>
            <w:bottom w:val="none" w:sz="0" w:space="0" w:color="auto"/>
            <w:right w:val="none" w:sz="0" w:space="0" w:color="auto"/>
          </w:divBdr>
        </w:div>
        <w:div w:id="407659407">
          <w:marLeft w:val="0"/>
          <w:marRight w:val="0"/>
          <w:marTop w:val="0"/>
          <w:marBottom w:val="0"/>
          <w:divBdr>
            <w:top w:val="none" w:sz="0" w:space="0" w:color="auto"/>
            <w:left w:val="none" w:sz="0" w:space="0" w:color="auto"/>
            <w:bottom w:val="none" w:sz="0" w:space="0" w:color="auto"/>
            <w:right w:val="none" w:sz="0" w:space="0" w:color="auto"/>
          </w:divBdr>
        </w:div>
        <w:div w:id="418524477">
          <w:marLeft w:val="0"/>
          <w:marRight w:val="0"/>
          <w:marTop w:val="0"/>
          <w:marBottom w:val="0"/>
          <w:divBdr>
            <w:top w:val="none" w:sz="0" w:space="0" w:color="auto"/>
            <w:left w:val="none" w:sz="0" w:space="0" w:color="auto"/>
            <w:bottom w:val="none" w:sz="0" w:space="0" w:color="auto"/>
            <w:right w:val="none" w:sz="0" w:space="0" w:color="auto"/>
          </w:divBdr>
        </w:div>
        <w:div w:id="475223515">
          <w:marLeft w:val="0"/>
          <w:marRight w:val="0"/>
          <w:marTop w:val="0"/>
          <w:marBottom w:val="0"/>
          <w:divBdr>
            <w:top w:val="none" w:sz="0" w:space="0" w:color="auto"/>
            <w:left w:val="none" w:sz="0" w:space="0" w:color="auto"/>
            <w:bottom w:val="none" w:sz="0" w:space="0" w:color="auto"/>
            <w:right w:val="none" w:sz="0" w:space="0" w:color="auto"/>
          </w:divBdr>
        </w:div>
        <w:div w:id="477765298">
          <w:marLeft w:val="0"/>
          <w:marRight w:val="0"/>
          <w:marTop w:val="0"/>
          <w:marBottom w:val="0"/>
          <w:divBdr>
            <w:top w:val="none" w:sz="0" w:space="0" w:color="auto"/>
            <w:left w:val="none" w:sz="0" w:space="0" w:color="auto"/>
            <w:bottom w:val="none" w:sz="0" w:space="0" w:color="auto"/>
            <w:right w:val="none" w:sz="0" w:space="0" w:color="auto"/>
          </w:divBdr>
        </w:div>
        <w:div w:id="487675542">
          <w:marLeft w:val="0"/>
          <w:marRight w:val="0"/>
          <w:marTop w:val="0"/>
          <w:marBottom w:val="0"/>
          <w:divBdr>
            <w:top w:val="none" w:sz="0" w:space="0" w:color="auto"/>
            <w:left w:val="none" w:sz="0" w:space="0" w:color="auto"/>
            <w:bottom w:val="none" w:sz="0" w:space="0" w:color="auto"/>
            <w:right w:val="none" w:sz="0" w:space="0" w:color="auto"/>
          </w:divBdr>
        </w:div>
        <w:div w:id="546375016">
          <w:marLeft w:val="0"/>
          <w:marRight w:val="0"/>
          <w:marTop w:val="0"/>
          <w:marBottom w:val="0"/>
          <w:divBdr>
            <w:top w:val="none" w:sz="0" w:space="0" w:color="auto"/>
            <w:left w:val="none" w:sz="0" w:space="0" w:color="auto"/>
            <w:bottom w:val="none" w:sz="0" w:space="0" w:color="auto"/>
            <w:right w:val="none" w:sz="0" w:space="0" w:color="auto"/>
          </w:divBdr>
        </w:div>
        <w:div w:id="603004701">
          <w:marLeft w:val="0"/>
          <w:marRight w:val="0"/>
          <w:marTop w:val="0"/>
          <w:marBottom w:val="0"/>
          <w:divBdr>
            <w:top w:val="none" w:sz="0" w:space="0" w:color="auto"/>
            <w:left w:val="none" w:sz="0" w:space="0" w:color="auto"/>
            <w:bottom w:val="none" w:sz="0" w:space="0" w:color="auto"/>
            <w:right w:val="none" w:sz="0" w:space="0" w:color="auto"/>
          </w:divBdr>
        </w:div>
        <w:div w:id="696003258">
          <w:marLeft w:val="0"/>
          <w:marRight w:val="0"/>
          <w:marTop w:val="0"/>
          <w:marBottom w:val="0"/>
          <w:divBdr>
            <w:top w:val="none" w:sz="0" w:space="0" w:color="auto"/>
            <w:left w:val="none" w:sz="0" w:space="0" w:color="auto"/>
            <w:bottom w:val="none" w:sz="0" w:space="0" w:color="auto"/>
            <w:right w:val="none" w:sz="0" w:space="0" w:color="auto"/>
          </w:divBdr>
        </w:div>
        <w:div w:id="701322364">
          <w:marLeft w:val="0"/>
          <w:marRight w:val="0"/>
          <w:marTop w:val="0"/>
          <w:marBottom w:val="0"/>
          <w:divBdr>
            <w:top w:val="none" w:sz="0" w:space="0" w:color="auto"/>
            <w:left w:val="none" w:sz="0" w:space="0" w:color="auto"/>
            <w:bottom w:val="none" w:sz="0" w:space="0" w:color="auto"/>
            <w:right w:val="none" w:sz="0" w:space="0" w:color="auto"/>
          </w:divBdr>
        </w:div>
        <w:div w:id="744763367">
          <w:marLeft w:val="0"/>
          <w:marRight w:val="0"/>
          <w:marTop w:val="0"/>
          <w:marBottom w:val="0"/>
          <w:divBdr>
            <w:top w:val="none" w:sz="0" w:space="0" w:color="auto"/>
            <w:left w:val="none" w:sz="0" w:space="0" w:color="auto"/>
            <w:bottom w:val="none" w:sz="0" w:space="0" w:color="auto"/>
            <w:right w:val="none" w:sz="0" w:space="0" w:color="auto"/>
          </w:divBdr>
        </w:div>
        <w:div w:id="745879167">
          <w:marLeft w:val="0"/>
          <w:marRight w:val="0"/>
          <w:marTop w:val="0"/>
          <w:marBottom w:val="0"/>
          <w:divBdr>
            <w:top w:val="none" w:sz="0" w:space="0" w:color="auto"/>
            <w:left w:val="none" w:sz="0" w:space="0" w:color="auto"/>
            <w:bottom w:val="none" w:sz="0" w:space="0" w:color="auto"/>
            <w:right w:val="none" w:sz="0" w:space="0" w:color="auto"/>
          </w:divBdr>
        </w:div>
        <w:div w:id="755902390">
          <w:marLeft w:val="0"/>
          <w:marRight w:val="0"/>
          <w:marTop w:val="0"/>
          <w:marBottom w:val="0"/>
          <w:divBdr>
            <w:top w:val="none" w:sz="0" w:space="0" w:color="auto"/>
            <w:left w:val="none" w:sz="0" w:space="0" w:color="auto"/>
            <w:bottom w:val="none" w:sz="0" w:space="0" w:color="auto"/>
            <w:right w:val="none" w:sz="0" w:space="0" w:color="auto"/>
          </w:divBdr>
        </w:div>
        <w:div w:id="757288905">
          <w:marLeft w:val="0"/>
          <w:marRight w:val="0"/>
          <w:marTop w:val="0"/>
          <w:marBottom w:val="0"/>
          <w:divBdr>
            <w:top w:val="none" w:sz="0" w:space="0" w:color="auto"/>
            <w:left w:val="none" w:sz="0" w:space="0" w:color="auto"/>
            <w:bottom w:val="none" w:sz="0" w:space="0" w:color="auto"/>
            <w:right w:val="none" w:sz="0" w:space="0" w:color="auto"/>
          </w:divBdr>
        </w:div>
        <w:div w:id="792135020">
          <w:marLeft w:val="0"/>
          <w:marRight w:val="0"/>
          <w:marTop w:val="0"/>
          <w:marBottom w:val="0"/>
          <w:divBdr>
            <w:top w:val="none" w:sz="0" w:space="0" w:color="auto"/>
            <w:left w:val="none" w:sz="0" w:space="0" w:color="auto"/>
            <w:bottom w:val="none" w:sz="0" w:space="0" w:color="auto"/>
            <w:right w:val="none" w:sz="0" w:space="0" w:color="auto"/>
          </w:divBdr>
        </w:div>
        <w:div w:id="836267147">
          <w:marLeft w:val="0"/>
          <w:marRight w:val="0"/>
          <w:marTop w:val="0"/>
          <w:marBottom w:val="0"/>
          <w:divBdr>
            <w:top w:val="none" w:sz="0" w:space="0" w:color="auto"/>
            <w:left w:val="none" w:sz="0" w:space="0" w:color="auto"/>
            <w:bottom w:val="none" w:sz="0" w:space="0" w:color="auto"/>
            <w:right w:val="none" w:sz="0" w:space="0" w:color="auto"/>
          </w:divBdr>
        </w:div>
        <w:div w:id="869606411">
          <w:marLeft w:val="0"/>
          <w:marRight w:val="0"/>
          <w:marTop w:val="0"/>
          <w:marBottom w:val="0"/>
          <w:divBdr>
            <w:top w:val="none" w:sz="0" w:space="0" w:color="auto"/>
            <w:left w:val="none" w:sz="0" w:space="0" w:color="auto"/>
            <w:bottom w:val="none" w:sz="0" w:space="0" w:color="auto"/>
            <w:right w:val="none" w:sz="0" w:space="0" w:color="auto"/>
          </w:divBdr>
        </w:div>
        <w:div w:id="909120919">
          <w:marLeft w:val="0"/>
          <w:marRight w:val="0"/>
          <w:marTop w:val="0"/>
          <w:marBottom w:val="0"/>
          <w:divBdr>
            <w:top w:val="none" w:sz="0" w:space="0" w:color="auto"/>
            <w:left w:val="none" w:sz="0" w:space="0" w:color="auto"/>
            <w:bottom w:val="none" w:sz="0" w:space="0" w:color="auto"/>
            <w:right w:val="none" w:sz="0" w:space="0" w:color="auto"/>
          </w:divBdr>
        </w:div>
        <w:div w:id="915556683">
          <w:marLeft w:val="0"/>
          <w:marRight w:val="0"/>
          <w:marTop w:val="0"/>
          <w:marBottom w:val="0"/>
          <w:divBdr>
            <w:top w:val="none" w:sz="0" w:space="0" w:color="auto"/>
            <w:left w:val="none" w:sz="0" w:space="0" w:color="auto"/>
            <w:bottom w:val="none" w:sz="0" w:space="0" w:color="auto"/>
            <w:right w:val="none" w:sz="0" w:space="0" w:color="auto"/>
          </w:divBdr>
        </w:div>
        <w:div w:id="944119630">
          <w:marLeft w:val="0"/>
          <w:marRight w:val="0"/>
          <w:marTop w:val="0"/>
          <w:marBottom w:val="0"/>
          <w:divBdr>
            <w:top w:val="none" w:sz="0" w:space="0" w:color="auto"/>
            <w:left w:val="none" w:sz="0" w:space="0" w:color="auto"/>
            <w:bottom w:val="none" w:sz="0" w:space="0" w:color="auto"/>
            <w:right w:val="none" w:sz="0" w:space="0" w:color="auto"/>
          </w:divBdr>
        </w:div>
        <w:div w:id="962269776">
          <w:marLeft w:val="0"/>
          <w:marRight w:val="0"/>
          <w:marTop w:val="0"/>
          <w:marBottom w:val="0"/>
          <w:divBdr>
            <w:top w:val="none" w:sz="0" w:space="0" w:color="auto"/>
            <w:left w:val="none" w:sz="0" w:space="0" w:color="auto"/>
            <w:bottom w:val="none" w:sz="0" w:space="0" w:color="auto"/>
            <w:right w:val="none" w:sz="0" w:space="0" w:color="auto"/>
          </w:divBdr>
        </w:div>
        <w:div w:id="989791427">
          <w:marLeft w:val="0"/>
          <w:marRight w:val="0"/>
          <w:marTop w:val="0"/>
          <w:marBottom w:val="0"/>
          <w:divBdr>
            <w:top w:val="none" w:sz="0" w:space="0" w:color="auto"/>
            <w:left w:val="none" w:sz="0" w:space="0" w:color="auto"/>
            <w:bottom w:val="none" w:sz="0" w:space="0" w:color="auto"/>
            <w:right w:val="none" w:sz="0" w:space="0" w:color="auto"/>
          </w:divBdr>
        </w:div>
        <w:div w:id="990324918">
          <w:marLeft w:val="0"/>
          <w:marRight w:val="0"/>
          <w:marTop w:val="0"/>
          <w:marBottom w:val="0"/>
          <w:divBdr>
            <w:top w:val="none" w:sz="0" w:space="0" w:color="auto"/>
            <w:left w:val="none" w:sz="0" w:space="0" w:color="auto"/>
            <w:bottom w:val="none" w:sz="0" w:space="0" w:color="auto"/>
            <w:right w:val="none" w:sz="0" w:space="0" w:color="auto"/>
          </w:divBdr>
        </w:div>
        <w:div w:id="1021736766">
          <w:marLeft w:val="0"/>
          <w:marRight w:val="0"/>
          <w:marTop w:val="0"/>
          <w:marBottom w:val="0"/>
          <w:divBdr>
            <w:top w:val="none" w:sz="0" w:space="0" w:color="auto"/>
            <w:left w:val="none" w:sz="0" w:space="0" w:color="auto"/>
            <w:bottom w:val="none" w:sz="0" w:space="0" w:color="auto"/>
            <w:right w:val="none" w:sz="0" w:space="0" w:color="auto"/>
          </w:divBdr>
        </w:div>
        <w:div w:id="1057044665">
          <w:marLeft w:val="0"/>
          <w:marRight w:val="0"/>
          <w:marTop w:val="0"/>
          <w:marBottom w:val="0"/>
          <w:divBdr>
            <w:top w:val="none" w:sz="0" w:space="0" w:color="auto"/>
            <w:left w:val="none" w:sz="0" w:space="0" w:color="auto"/>
            <w:bottom w:val="none" w:sz="0" w:space="0" w:color="auto"/>
            <w:right w:val="none" w:sz="0" w:space="0" w:color="auto"/>
          </w:divBdr>
        </w:div>
        <w:div w:id="1057824958">
          <w:marLeft w:val="0"/>
          <w:marRight w:val="0"/>
          <w:marTop w:val="0"/>
          <w:marBottom w:val="0"/>
          <w:divBdr>
            <w:top w:val="none" w:sz="0" w:space="0" w:color="auto"/>
            <w:left w:val="none" w:sz="0" w:space="0" w:color="auto"/>
            <w:bottom w:val="none" w:sz="0" w:space="0" w:color="auto"/>
            <w:right w:val="none" w:sz="0" w:space="0" w:color="auto"/>
          </w:divBdr>
        </w:div>
        <w:div w:id="1079642071">
          <w:marLeft w:val="0"/>
          <w:marRight w:val="0"/>
          <w:marTop w:val="0"/>
          <w:marBottom w:val="0"/>
          <w:divBdr>
            <w:top w:val="none" w:sz="0" w:space="0" w:color="auto"/>
            <w:left w:val="none" w:sz="0" w:space="0" w:color="auto"/>
            <w:bottom w:val="none" w:sz="0" w:space="0" w:color="auto"/>
            <w:right w:val="none" w:sz="0" w:space="0" w:color="auto"/>
          </w:divBdr>
        </w:div>
        <w:div w:id="1099106891">
          <w:marLeft w:val="0"/>
          <w:marRight w:val="0"/>
          <w:marTop w:val="0"/>
          <w:marBottom w:val="0"/>
          <w:divBdr>
            <w:top w:val="none" w:sz="0" w:space="0" w:color="auto"/>
            <w:left w:val="none" w:sz="0" w:space="0" w:color="auto"/>
            <w:bottom w:val="none" w:sz="0" w:space="0" w:color="auto"/>
            <w:right w:val="none" w:sz="0" w:space="0" w:color="auto"/>
          </w:divBdr>
        </w:div>
        <w:div w:id="1112285243">
          <w:marLeft w:val="0"/>
          <w:marRight w:val="0"/>
          <w:marTop w:val="0"/>
          <w:marBottom w:val="0"/>
          <w:divBdr>
            <w:top w:val="none" w:sz="0" w:space="0" w:color="auto"/>
            <w:left w:val="none" w:sz="0" w:space="0" w:color="auto"/>
            <w:bottom w:val="none" w:sz="0" w:space="0" w:color="auto"/>
            <w:right w:val="none" w:sz="0" w:space="0" w:color="auto"/>
          </w:divBdr>
        </w:div>
        <w:div w:id="1144007859">
          <w:marLeft w:val="0"/>
          <w:marRight w:val="0"/>
          <w:marTop w:val="0"/>
          <w:marBottom w:val="0"/>
          <w:divBdr>
            <w:top w:val="none" w:sz="0" w:space="0" w:color="auto"/>
            <w:left w:val="none" w:sz="0" w:space="0" w:color="auto"/>
            <w:bottom w:val="none" w:sz="0" w:space="0" w:color="auto"/>
            <w:right w:val="none" w:sz="0" w:space="0" w:color="auto"/>
          </w:divBdr>
        </w:div>
        <w:div w:id="1184783763">
          <w:marLeft w:val="0"/>
          <w:marRight w:val="0"/>
          <w:marTop w:val="0"/>
          <w:marBottom w:val="0"/>
          <w:divBdr>
            <w:top w:val="none" w:sz="0" w:space="0" w:color="auto"/>
            <w:left w:val="none" w:sz="0" w:space="0" w:color="auto"/>
            <w:bottom w:val="none" w:sz="0" w:space="0" w:color="auto"/>
            <w:right w:val="none" w:sz="0" w:space="0" w:color="auto"/>
          </w:divBdr>
        </w:div>
        <w:div w:id="1216546672">
          <w:marLeft w:val="0"/>
          <w:marRight w:val="0"/>
          <w:marTop w:val="0"/>
          <w:marBottom w:val="0"/>
          <w:divBdr>
            <w:top w:val="none" w:sz="0" w:space="0" w:color="auto"/>
            <w:left w:val="none" w:sz="0" w:space="0" w:color="auto"/>
            <w:bottom w:val="none" w:sz="0" w:space="0" w:color="auto"/>
            <w:right w:val="none" w:sz="0" w:space="0" w:color="auto"/>
          </w:divBdr>
        </w:div>
        <w:div w:id="1314799456">
          <w:marLeft w:val="0"/>
          <w:marRight w:val="0"/>
          <w:marTop w:val="0"/>
          <w:marBottom w:val="0"/>
          <w:divBdr>
            <w:top w:val="none" w:sz="0" w:space="0" w:color="auto"/>
            <w:left w:val="none" w:sz="0" w:space="0" w:color="auto"/>
            <w:bottom w:val="none" w:sz="0" w:space="0" w:color="auto"/>
            <w:right w:val="none" w:sz="0" w:space="0" w:color="auto"/>
          </w:divBdr>
        </w:div>
        <w:div w:id="1324889177">
          <w:marLeft w:val="0"/>
          <w:marRight w:val="0"/>
          <w:marTop w:val="0"/>
          <w:marBottom w:val="0"/>
          <w:divBdr>
            <w:top w:val="none" w:sz="0" w:space="0" w:color="auto"/>
            <w:left w:val="none" w:sz="0" w:space="0" w:color="auto"/>
            <w:bottom w:val="none" w:sz="0" w:space="0" w:color="auto"/>
            <w:right w:val="none" w:sz="0" w:space="0" w:color="auto"/>
          </w:divBdr>
        </w:div>
        <w:div w:id="1339767890">
          <w:marLeft w:val="0"/>
          <w:marRight w:val="0"/>
          <w:marTop w:val="0"/>
          <w:marBottom w:val="0"/>
          <w:divBdr>
            <w:top w:val="none" w:sz="0" w:space="0" w:color="auto"/>
            <w:left w:val="none" w:sz="0" w:space="0" w:color="auto"/>
            <w:bottom w:val="none" w:sz="0" w:space="0" w:color="auto"/>
            <w:right w:val="none" w:sz="0" w:space="0" w:color="auto"/>
          </w:divBdr>
        </w:div>
        <w:div w:id="1383483159">
          <w:marLeft w:val="0"/>
          <w:marRight w:val="0"/>
          <w:marTop w:val="0"/>
          <w:marBottom w:val="0"/>
          <w:divBdr>
            <w:top w:val="none" w:sz="0" w:space="0" w:color="auto"/>
            <w:left w:val="none" w:sz="0" w:space="0" w:color="auto"/>
            <w:bottom w:val="none" w:sz="0" w:space="0" w:color="auto"/>
            <w:right w:val="none" w:sz="0" w:space="0" w:color="auto"/>
          </w:divBdr>
        </w:div>
        <w:div w:id="1405251134">
          <w:marLeft w:val="0"/>
          <w:marRight w:val="0"/>
          <w:marTop w:val="0"/>
          <w:marBottom w:val="0"/>
          <w:divBdr>
            <w:top w:val="none" w:sz="0" w:space="0" w:color="auto"/>
            <w:left w:val="none" w:sz="0" w:space="0" w:color="auto"/>
            <w:bottom w:val="none" w:sz="0" w:space="0" w:color="auto"/>
            <w:right w:val="none" w:sz="0" w:space="0" w:color="auto"/>
          </w:divBdr>
        </w:div>
        <w:div w:id="1512723581">
          <w:marLeft w:val="0"/>
          <w:marRight w:val="0"/>
          <w:marTop w:val="0"/>
          <w:marBottom w:val="0"/>
          <w:divBdr>
            <w:top w:val="none" w:sz="0" w:space="0" w:color="auto"/>
            <w:left w:val="none" w:sz="0" w:space="0" w:color="auto"/>
            <w:bottom w:val="none" w:sz="0" w:space="0" w:color="auto"/>
            <w:right w:val="none" w:sz="0" w:space="0" w:color="auto"/>
          </w:divBdr>
        </w:div>
        <w:div w:id="1555657596">
          <w:marLeft w:val="0"/>
          <w:marRight w:val="0"/>
          <w:marTop w:val="0"/>
          <w:marBottom w:val="0"/>
          <w:divBdr>
            <w:top w:val="none" w:sz="0" w:space="0" w:color="auto"/>
            <w:left w:val="none" w:sz="0" w:space="0" w:color="auto"/>
            <w:bottom w:val="none" w:sz="0" w:space="0" w:color="auto"/>
            <w:right w:val="none" w:sz="0" w:space="0" w:color="auto"/>
          </w:divBdr>
        </w:div>
        <w:div w:id="1560243751">
          <w:marLeft w:val="0"/>
          <w:marRight w:val="0"/>
          <w:marTop w:val="0"/>
          <w:marBottom w:val="0"/>
          <w:divBdr>
            <w:top w:val="none" w:sz="0" w:space="0" w:color="auto"/>
            <w:left w:val="none" w:sz="0" w:space="0" w:color="auto"/>
            <w:bottom w:val="none" w:sz="0" w:space="0" w:color="auto"/>
            <w:right w:val="none" w:sz="0" w:space="0" w:color="auto"/>
          </w:divBdr>
        </w:div>
        <w:div w:id="1594317640">
          <w:marLeft w:val="0"/>
          <w:marRight w:val="0"/>
          <w:marTop w:val="0"/>
          <w:marBottom w:val="0"/>
          <w:divBdr>
            <w:top w:val="none" w:sz="0" w:space="0" w:color="auto"/>
            <w:left w:val="none" w:sz="0" w:space="0" w:color="auto"/>
            <w:bottom w:val="none" w:sz="0" w:space="0" w:color="auto"/>
            <w:right w:val="none" w:sz="0" w:space="0" w:color="auto"/>
          </w:divBdr>
        </w:div>
        <w:div w:id="1606882303">
          <w:marLeft w:val="0"/>
          <w:marRight w:val="0"/>
          <w:marTop w:val="0"/>
          <w:marBottom w:val="0"/>
          <w:divBdr>
            <w:top w:val="none" w:sz="0" w:space="0" w:color="auto"/>
            <w:left w:val="none" w:sz="0" w:space="0" w:color="auto"/>
            <w:bottom w:val="none" w:sz="0" w:space="0" w:color="auto"/>
            <w:right w:val="none" w:sz="0" w:space="0" w:color="auto"/>
          </w:divBdr>
        </w:div>
        <w:div w:id="1610772115">
          <w:marLeft w:val="0"/>
          <w:marRight w:val="0"/>
          <w:marTop w:val="0"/>
          <w:marBottom w:val="0"/>
          <w:divBdr>
            <w:top w:val="none" w:sz="0" w:space="0" w:color="auto"/>
            <w:left w:val="none" w:sz="0" w:space="0" w:color="auto"/>
            <w:bottom w:val="none" w:sz="0" w:space="0" w:color="auto"/>
            <w:right w:val="none" w:sz="0" w:space="0" w:color="auto"/>
          </w:divBdr>
        </w:div>
        <w:div w:id="1646818058">
          <w:marLeft w:val="0"/>
          <w:marRight w:val="0"/>
          <w:marTop w:val="0"/>
          <w:marBottom w:val="0"/>
          <w:divBdr>
            <w:top w:val="none" w:sz="0" w:space="0" w:color="auto"/>
            <w:left w:val="none" w:sz="0" w:space="0" w:color="auto"/>
            <w:bottom w:val="none" w:sz="0" w:space="0" w:color="auto"/>
            <w:right w:val="none" w:sz="0" w:space="0" w:color="auto"/>
          </w:divBdr>
        </w:div>
        <w:div w:id="1710644954">
          <w:marLeft w:val="0"/>
          <w:marRight w:val="0"/>
          <w:marTop w:val="0"/>
          <w:marBottom w:val="0"/>
          <w:divBdr>
            <w:top w:val="none" w:sz="0" w:space="0" w:color="auto"/>
            <w:left w:val="none" w:sz="0" w:space="0" w:color="auto"/>
            <w:bottom w:val="none" w:sz="0" w:space="0" w:color="auto"/>
            <w:right w:val="none" w:sz="0" w:space="0" w:color="auto"/>
          </w:divBdr>
        </w:div>
        <w:div w:id="1738480587">
          <w:marLeft w:val="0"/>
          <w:marRight w:val="0"/>
          <w:marTop w:val="0"/>
          <w:marBottom w:val="0"/>
          <w:divBdr>
            <w:top w:val="none" w:sz="0" w:space="0" w:color="auto"/>
            <w:left w:val="none" w:sz="0" w:space="0" w:color="auto"/>
            <w:bottom w:val="none" w:sz="0" w:space="0" w:color="auto"/>
            <w:right w:val="none" w:sz="0" w:space="0" w:color="auto"/>
          </w:divBdr>
        </w:div>
        <w:div w:id="1779790762">
          <w:marLeft w:val="0"/>
          <w:marRight w:val="0"/>
          <w:marTop w:val="0"/>
          <w:marBottom w:val="0"/>
          <w:divBdr>
            <w:top w:val="none" w:sz="0" w:space="0" w:color="auto"/>
            <w:left w:val="none" w:sz="0" w:space="0" w:color="auto"/>
            <w:bottom w:val="none" w:sz="0" w:space="0" w:color="auto"/>
            <w:right w:val="none" w:sz="0" w:space="0" w:color="auto"/>
          </w:divBdr>
        </w:div>
        <w:div w:id="1833258774">
          <w:marLeft w:val="0"/>
          <w:marRight w:val="0"/>
          <w:marTop w:val="0"/>
          <w:marBottom w:val="0"/>
          <w:divBdr>
            <w:top w:val="none" w:sz="0" w:space="0" w:color="auto"/>
            <w:left w:val="none" w:sz="0" w:space="0" w:color="auto"/>
            <w:bottom w:val="none" w:sz="0" w:space="0" w:color="auto"/>
            <w:right w:val="none" w:sz="0" w:space="0" w:color="auto"/>
          </w:divBdr>
        </w:div>
        <w:div w:id="2016494750">
          <w:marLeft w:val="0"/>
          <w:marRight w:val="0"/>
          <w:marTop w:val="0"/>
          <w:marBottom w:val="0"/>
          <w:divBdr>
            <w:top w:val="none" w:sz="0" w:space="0" w:color="auto"/>
            <w:left w:val="none" w:sz="0" w:space="0" w:color="auto"/>
            <w:bottom w:val="none" w:sz="0" w:space="0" w:color="auto"/>
            <w:right w:val="none" w:sz="0" w:space="0" w:color="auto"/>
          </w:divBdr>
        </w:div>
        <w:div w:id="2039116206">
          <w:marLeft w:val="0"/>
          <w:marRight w:val="0"/>
          <w:marTop w:val="0"/>
          <w:marBottom w:val="0"/>
          <w:divBdr>
            <w:top w:val="none" w:sz="0" w:space="0" w:color="auto"/>
            <w:left w:val="none" w:sz="0" w:space="0" w:color="auto"/>
            <w:bottom w:val="none" w:sz="0" w:space="0" w:color="auto"/>
            <w:right w:val="none" w:sz="0" w:space="0" w:color="auto"/>
          </w:divBdr>
        </w:div>
        <w:div w:id="2062633216">
          <w:marLeft w:val="0"/>
          <w:marRight w:val="0"/>
          <w:marTop w:val="0"/>
          <w:marBottom w:val="0"/>
          <w:divBdr>
            <w:top w:val="none" w:sz="0" w:space="0" w:color="auto"/>
            <w:left w:val="none" w:sz="0" w:space="0" w:color="auto"/>
            <w:bottom w:val="none" w:sz="0" w:space="0" w:color="auto"/>
            <w:right w:val="none" w:sz="0" w:space="0" w:color="auto"/>
          </w:divBdr>
        </w:div>
        <w:div w:id="2080058351">
          <w:marLeft w:val="0"/>
          <w:marRight w:val="0"/>
          <w:marTop w:val="0"/>
          <w:marBottom w:val="0"/>
          <w:divBdr>
            <w:top w:val="none" w:sz="0" w:space="0" w:color="auto"/>
            <w:left w:val="none" w:sz="0" w:space="0" w:color="auto"/>
            <w:bottom w:val="none" w:sz="0" w:space="0" w:color="auto"/>
            <w:right w:val="none" w:sz="0" w:space="0" w:color="auto"/>
          </w:divBdr>
        </w:div>
        <w:div w:id="2095473861">
          <w:marLeft w:val="0"/>
          <w:marRight w:val="0"/>
          <w:marTop w:val="0"/>
          <w:marBottom w:val="0"/>
          <w:divBdr>
            <w:top w:val="none" w:sz="0" w:space="0" w:color="auto"/>
            <w:left w:val="none" w:sz="0" w:space="0" w:color="auto"/>
            <w:bottom w:val="none" w:sz="0" w:space="0" w:color="auto"/>
            <w:right w:val="none" w:sz="0" w:space="0" w:color="auto"/>
          </w:divBdr>
        </w:div>
        <w:div w:id="2113818803">
          <w:marLeft w:val="0"/>
          <w:marRight w:val="0"/>
          <w:marTop w:val="0"/>
          <w:marBottom w:val="0"/>
          <w:divBdr>
            <w:top w:val="none" w:sz="0" w:space="0" w:color="auto"/>
            <w:left w:val="none" w:sz="0" w:space="0" w:color="auto"/>
            <w:bottom w:val="none" w:sz="0" w:space="0" w:color="auto"/>
            <w:right w:val="none" w:sz="0" w:space="0" w:color="auto"/>
          </w:divBdr>
        </w:div>
        <w:div w:id="2123576092">
          <w:marLeft w:val="0"/>
          <w:marRight w:val="0"/>
          <w:marTop w:val="0"/>
          <w:marBottom w:val="0"/>
          <w:divBdr>
            <w:top w:val="none" w:sz="0" w:space="0" w:color="auto"/>
            <w:left w:val="none" w:sz="0" w:space="0" w:color="auto"/>
            <w:bottom w:val="none" w:sz="0" w:space="0" w:color="auto"/>
            <w:right w:val="none" w:sz="0" w:space="0" w:color="auto"/>
          </w:divBdr>
        </w:div>
      </w:divsChild>
    </w:div>
    <w:div w:id="1785925270">
      <w:bodyDiv w:val="1"/>
      <w:marLeft w:val="0"/>
      <w:marRight w:val="0"/>
      <w:marTop w:val="0"/>
      <w:marBottom w:val="0"/>
      <w:divBdr>
        <w:top w:val="none" w:sz="0" w:space="0" w:color="auto"/>
        <w:left w:val="none" w:sz="0" w:space="0" w:color="auto"/>
        <w:bottom w:val="none" w:sz="0" w:space="0" w:color="auto"/>
        <w:right w:val="none" w:sz="0" w:space="0" w:color="auto"/>
      </w:divBdr>
    </w:div>
    <w:div w:id="1785954258">
      <w:bodyDiv w:val="1"/>
      <w:marLeft w:val="0"/>
      <w:marRight w:val="0"/>
      <w:marTop w:val="0"/>
      <w:marBottom w:val="0"/>
      <w:divBdr>
        <w:top w:val="none" w:sz="0" w:space="0" w:color="auto"/>
        <w:left w:val="none" w:sz="0" w:space="0" w:color="auto"/>
        <w:bottom w:val="none" w:sz="0" w:space="0" w:color="auto"/>
        <w:right w:val="none" w:sz="0" w:space="0" w:color="auto"/>
      </w:divBdr>
    </w:div>
    <w:div w:id="1786147493">
      <w:bodyDiv w:val="1"/>
      <w:marLeft w:val="0"/>
      <w:marRight w:val="0"/>
      <w:marTop w:val="0"/>
      <w:marBottom w:val="0"/>
      <w:divBdr>
        <w:top w:val="none" w:sz="0" w:space="0" w:color="auto"/>
        <w:left w:val="none" w:sz="0" w:space="0" w:color="auto"/>
        <w:bottom w:val="none" w:sz="0" w:space="0" w:color="auto"/>
        <w:right w:val="none" w:sz="0" w:space="0" w:color="auto"/>
      </w:divBdr>
    </w:div>
    <w:div w:id="1786148710">
      <w:bodyDiv w:val="1"/>
      <w:marLeft w:val="0"/>
      <w:marRight w:val="0"/>
      <w:marTop w:val="0"/>
      <w:marBottom w:val="0"/>
      <w:divBdr>
        <w:top w:val="none" w:sz="0" w:space="0" w:color="auto"/>
        <w:left w:val="none" w:sz="0" w:space="0" w:color="auto"/>
        <w:bottom w:val="none" w:sz="0" w:space="0" w:color="auto"/>
        <w:right w:val="none" w:sz="0" w:space="0" w:color="auto"/>
      </w:divBdr>
      <w:divsChild>
        <w:div w:id="38865093">
          <w:marLeft w:val="0"/>
          <w:marRight w:val="0"/>
          <w:marTop w:val="0"/>
          <w:marBottom w:val="0"/>
          <w:divBdr>
            <w:top w:val="none" w:sz="0" w:space="0" w:color="auto"/>
            <w:left w:val="none" w:sz="0" w:space="0" w:color="auto"/>
            <w:bottom w:val="none" w:sz="0" w:space="0" w:color="auto"/>
            <w:right w:val="none" w:sz="0" w:space="0" w:color="auto"/>
          </w:divBdr>
        </w:div>
        <w:div w:id="56124473">
          <w:marLeft w:val="0"/>
          <w:marRight w:val="0"/>
          <w:marTop w:val="0"/>
          <w:marBottom w:val="0"/>
          <w:divBdr>
            <w:top w:val="none" w:sz="0" w:space="0" w:color="auto"/>
            <w:left w:val="none" w:sz="0" w:space="0" w:color="auto"/>
            <w:bottom w:val="none" w:sz="0" w:space="0" w:color="auto"/>
            <w:right w:val="none" w:sz="0" w:space="0" w:color="auto"/>
          </w:divBdr>
        </w:div>
        <w:div w:id="143663581">
          <w:marLeft w:val="0"/>
          <w:marRight w:val="0"/>
          <w:marTop w:val="0"/>
          <w:marBottom w:val="0"/>
          <w:divBdr>
            <w:top w:val="none" w:sz="0" w:space="0" w:color="auto"/>
            <w:left w:val="none" w:sz="0" w:space="0" w:color="auto"/>
            <w:bottom w:val="none" w:sz="0" w:space="0" w:color="auto"/>
            <w:right w:val="none" w:sz="0" w:space="0" w:color="auto"/>
          </w:divBdr>
        </w:div>
        <w:div w:id="190000449">
          <w:marLeft w:val="0"/>
          <w:marRight w:val="0"/>
          <w:marTop w:val="0"/>
          <w:marBottom w:val="0"/>
          <w:divBdr>
            <w:top w:val="none" w:sz="0" w:space="0" w:color="auto"/>
            <w:left w:val="none" w:sz="0" w:space="0" w:color="auto"/>
            <w:bottom w:val="none" w:sz="0" w:space="0" w:color="auto"/>
            <w:right w:val="none" w:sz="0" w:space="0" w:color="auto"/>
          </w:divBdr>
        </w:div>
        <w:div w:id="341787958">
          <w:marLeft w:val="0"/>
          <w:marRight w:val="0"/>
          <w:marTop w:val="0"/>
          <w:marBottom w:val="0"/>
          <w:divBdr>
            <w:top w:val="none" w:sz="0" w:space="0" w:color="auto"/>
            <w:left w:val="none" w:sz="0" w:space="0" w:color="auto"/>
            <w:bottom w:val="none" w:sz="0" w:space="0" w:color="auto"/>
            <w:right w:val="none" w:sz="0" w:space="0" w:color="auto"/>
          </w:divBdr>
        </w:div>
        <w:div w:id="446705609">
          <w:marLeft w:val="0"/>
          <w:marRight w:val="0"/>
          <w:marTop w:val="0"/>
          <w:marBottom w:val="0"/>
          <w:divBdr>
            <w:top w:val="none" w:sz="0" w:space="0" w:color="auto"/>
            <w:left w:val="none" w:sz="0" w:space="0" w:color="auto"/>
            <w:bottom w:val="none" w:sz="0" w:space="0" w:color="auto"/>
            <w:right w:val="none" w:sz="0" w:space="0" w:color="auto"/>
          </w:divBdr>
        </w:div>
        <w:div w:id="482162982">
          <w:marLeft w:val="0"/>
          <w:marRight w:val="0"/>
          <w:marTop w:val="0"/>
          <w:marBottom w:val="0"/>
          <w:divBdr>
            <w:top w:val="none" w:sz="0" w:space="0" w:color="auto"/>
            <w:left w:val="none" w:sz="0" w:space="0" w:color="auto"/>
            <w:bottom w:val="none" w:sz="0" w:space="0" w:color="auto"/>
            <w:right w:val="none" w:sz="0" w:space="0" w:color="auto"/>
          </w:divBdr>
        </w:div>
        <w:div w:id="485247621">
          <w:marLeft w:val="0"/>
          <w:marRight w:val="0"/>
          <w:marTop w:val="0"/>
          <w:marBottom w:val="0"/>
          <w:divBdr>
            <w:top w:val="none" w:sz="0" w:space="0" w:color="auto"/>
            <w:left w:val="none" w:sz="0" w:space="0" w:color="auto"/>
            <w:bottom w:val="none" w:sz="0" w:space="0" w:color="auto"/>
            <w:right w:val="none" w:sz="0" w:space="0" w:color="auto"/>
          </w:divBdr>
        </w:div>
        <w:div w:id="584388125">
          <w:marLeft w:val="0"/>
          <w:marRight w:val="0"/>
          <w:marTop w:val="0"/>
          <w:marBottom w:val="0"/>
          <w:divBdr>
            <w:top w:val="none" w:sz="0" w:space="0" w:color="auto"/>
            <w:left w:val="none" w:sz="0" w:space="0" w:color="auto"/>
            <w:bottom w:val="none" w:sz="0" w:space="0" w:color="auto"/>
            <w:right w:val="none" w:sz="0" w:space="0" w:color="auto"/>
          </w:divBdr>
        </w:div>
        <w:div w:id="614404799">
          <w:marLeft w:val="0"/>
          <w:marRight w:val="0"/>
          <w:marTop w:val="0"/>
          <w:marBottom w:val="0"/>
          <w:divBdr>
            <w:top w:val="none" w:sz="0" w:space="0" w:color="auto"/>
            <w:left w:val="none" w:sz="0" w:space="0" w:color="auto"/>
            <w:bottom w:val="none" w:sz="0" w:space="0" w:color="auto"/>
            <w:right w:val="none" w:sz="0" w:space="0" w:color="auto"/>
          </w:divBdr>
        </w:div>
        <w:div w:id="628976763">
          <w:marLeft w:val="0"/>
          <w:marRight w:val="0"/>
          <w:marTop w:val="0"/>
          <w:marBottom w:val="0"/>
          <w:divBdr>
            <w:top w:val="none" w:sz="0" w:space="0" w:color="auto"/>
            <w:left w:val="none" w:sz="0" w:space="0" w:color="auto"/>
            <w:bottom w:val="none" w:sz="0" w:space="0" w:color="auto"/>
            <w:right w:val="none" w:sz="0" w:space="0" w:color="auto"/>
          </w:divBdr>
        </w:div>
        <w:div w:id="671832644">
          <w:marLeft w:val="0"/>
          <w:marRight w:val="0"/>
          <w:marTop w:val="0"/>
          <w:marBottom w:val="0"/>
          <w:divBdr>
            <w:top w:val="none" w:sz="0" w:space="0" w:color="auto"/>
            <w:left w:val="none" w:sz="0" w:space="0" w:color="auto"/>
            <w:bottom w:val="none" w:sz="0" w:space="0" w:color="auto"/>
            <w:right w:val="none" w:sz="0" w:space="0" w:color="auto"/>
          </w:divBdr>
        </w:div>
        <w:div w:id="676423864">
          <w:marLeft w:val="0"/>
          <w:marRight w:val="0"/>
          <w:marTop w:val="0"/>
          <w:marBottom w:val="0"/>
          <w:divBdr>
            <w:top w:val="none" w:sz="0" w:space="0" w:color="auto"/>
            <w:left w:val="none" w:sz="0" w:space="0" w:color="auto"/>
            <w:bottom w:val="none" w:sz="0" w:space="0" w:color="auto"/>
            <w:right w:val="none" w:sz="0" w:space="0" w:color="auto"/>
          </w:divBdr>
        </w:div>
        <w:div w:id="722994014">
          <w:marLeft w:val="0"/>
          <w:marRight w:val="0"/>
          <w:marTop w:val="0"/>
          <w:marBottom w:val="0"/>
          <w:divBdr>
            <w:top w:val="none" w:sz="0" w:space="0" w:color="auto"/>
            <w:left w:val="none" w:sz="0" w:space="0" w:color="auto"/>
            <w:bottom w:val="none" w:sz="0" w:space="0" w:color="auto"/>
            <w:right w:val="none" w:sz="0" w:space="0" w:color="auto"/>
          </w:divBdr>
        </w:div>
        <w:div w:id="743144332">
          <w:marLeft w:val="0"/>
          <w:marRight w:val="0"/>
          <w:marTop w:val="0"/>
          <w:marBottom w:val="0"/>
          <w:divBdr>
            <w:top w:val="none" w:sz="0" w:space="0" w:color="auto"/>
            <w:left w:val="none" w:sz="0" w:space="0" w:color="auto"/>
            <w:bottom w:val="none" w:sz="0" w:space="0" w:color="auto"/>
            <w:right w:val="none" w:sz="0" w:space="0" w:color="auto"/>
          </w:divBdr>
        </w:div>
        <w:div w:id="923536888">
          <w:marLeft w:val="0"/>
          <w:marRight w:val="0"/>
          <w:marTop w:val="0"/>
          <w:marBottom w:val="0"/>
          <w:divBdr>
            <w:top w:val="none" w:sz="0" w:space="0" w:color="auto"/>
            <w:left w:val="none" w:sz="0" w:space="0" w:color="auto"/>
            <w:bottom w:val="none" w:sz="0" w:space="0" w:color="auto"/>
            <w:right w:val="none" w:sz="0" w:space="0" w:color="auto"/>
          </w:divBdr>
        </w:div>
        <w:div w:id="975140028">
          <w:marLeft w:val="0"/>
          <w:marRight w:val="0"/>
          <w:marTop w:val="0"/>
          <w:marBottom w:val="0"/>
          <w:divBdr>
            <w:top w:val="none" w:sz="0" w:space="0" w:color="auto"/>
            <w:left w:val="none" w:sz="0" w:space="0" w:color="auto"/>
            <w:bottom w:val="none" w:sz="0" w:space="0" w:color="auto"/>
            <w:right w:val="none" w:sz="0" w:space="0" w:color="auto"/>
          </w:divBdr>
        </w:div>
        <w:div w:id="1007444716">
          <w:marLeft w:val="0"/>
          <w:marRight w:val="0"/>
          <w:marTop w:val="0"/>
          <w:marBottom w:val="0"/>
          <w:divBdr>
            <w:top w:val="none" w:sz="0" w:space="0" w:color="auto"/>
            <w:left w:val="none" w:sz="0" w:space="0" w:color="auto"/>
            <w:bottom w:val="none" w:sz="0" w:space="0" w:color="auto"/>
            <w:right w:val="none" w:sz="0" w:space="0" w:color="auto"/>
          </w:divBdr>
        </w:div>
        <w:div w:id="1023482711">
          <w:marLeft w:val="0"/>
          <w:marRight w:val="0"/>
          <w:marTop w:val="0"/>
          <w:marBottom w:val="0"/>
          <w:divBdr>
            <w:top w:val="none" w:sz="0" w:space="0" w:color="auto"/>
            <w:left w:val="none" w:sz="0" w:space="0" w:color="auto"/>
            <w:bottom w:val="none" w:sz="0" w:space="0" w:color="auto"/>
            <w:right w:val="none" w:sz="0" w:space="0" w:color="auto"/>
          </w:divBdr>
        </w:div>
        <w:div w:id="1117408398">
          <w:marLeft w:val="0"/>
          <w:marRight w:val="0"/>
          <w:marTop w:val="0"/>
          <w:marBottom w:val="0"/>
          <w:divBdr>
            <w:top w:val="none" w:sz="0" w:space="0" w:color="auto"/>
            <w:left w:val="none" w:sz="0" w:space="0" w:color="auto"/>
            <w:bottom w:val="none" w:sz="0" w:space="0" w:color="auto"/>
            <w:right w:val="none" w:sz="0" w:space="0" w:color="auto"/>
          </w:divBdr>
        </w:div>
        <w:div w:id="1158497252">
          <w:marLeft w:val="0"/>
          <w:marRight w:val="0"/>
          <w:marTop w:val="0"/>
          <w:marBottom w:val="0"/>
          <w:divBdr>
            <w:top w:val="none" w:sz="0" w:space="0" w:color="auto"/>
            <w:left w:val="none" w:sz="0" w:space="0" w:color="auto"/>
            <w:bottom w:val="none" w:sz="0" w:space="0" w:color="auto"/>
            <w:right w:val="none" w:sz="0" w:space="0" w:color="auto"/>
          </w:divBdr>
        </w:div>
        <w:div w:id="1168600057">
          <w:marLeft w:val="0"/>
          <w:marRight w:val="0"/>
          <w:marTop w:val="0"/>
          <w:marBottom w:val="0"/>
          <w:divBdr>
            <w:top w:val="none" w:sz="0" w:space="0" w:color="auto"/>
            <w:left w:val="none" w:sz="0" w:space="0" w:color="auto"/>
            <w:bottom w:val="none" w:sz="0" w:space="0" w:color="auto"/>
            <w:right w:val="none" w:sz="0" w:space="0" w:color="auto"/>
          </w:divBdr>
        </w:div>
        <w:div w:id="1175193301">
          <w:marLeft w:val="0"/>
          <w:marRight w:val="0"/>
          <w:marTop w:val="0"/>
          <w:marBottom w:val="0"/>
          <w:divBdr>
            <w:top w:val="none" w:sz="0" w:space="0" w:color="auto"/>
            <w:left w:val="none" w:sz="0" w:space="0" w:color="auto"/>
            <w:bottom w:val="none" w:sz="0" w:space="0" w:color="auto"/>
            <w:right w:val="none" w:sz="0" w:space="0" w:color="auto"/>
          </w:divBdr>
        </w:div>
        <w:div w:id="1206605891">
          <w:marLeft w:val="0"/>
          <w:marRight w:val="0"/>
          <w:marTop w:val="0"/>
          <w:marBottom w:val="0"/>
          <w:divBdr>
            <w:top w:val="none" w:sz="0" w:space="0" w:color="auto"/>
            <w:left w:val="none" w:sz="0" w:space="0" w:color="auto"/>
            <w:bottom w:val="none" w:sz="0" w:space="0" w:color="auto"/>
            <w:right w:val="none" w:sz="0" w:space="0" w:color="auto"/>
          </w:divBdr>
        </w:div>
        <w:div w:id="1214779535">
          <w:marLeft w:val="0"/>
          <w:marRight w:val="0"/>
          <w:marTop w:val="0"/>
          <w:marBottom w:val="0"/>
          <w:divBdr>
            <w:top w:val="none" w:sz="0" w:space="0" w:color="auto"/>
            <w:left w:val="none" w:sz="0" w:space="0" w:color="auto"/>
            <w:bottom w:val="none" w:sz="0" w:space="0" w:color="auto"/>
            <w:right w:val="none" w:sz="0" w:space="0" w:color="auto"/>
          </w:divBdr>
        </w:div>
        <w:div w:id="1237858867">
          <w:marLeft w:val="0"/>
          <w:marRight w:val="0"/>
          <w:marTop w:val="0"/>
          <w:marBottom w:val="0"/>
          <w:divBdr>
            <w:top w:val="none" w:sz="0" w:space="0" w:color="auto"/>
            <w:left w:val="none" w:sz="0" w:space="0" w:color="auto"/>
            <w:bottom w:val="none" w:sz="0" w:space="0" w:color="auto"/>
            <w:right w:val="none" w:sz="0" w:space="0" w:color="auto"/>
          </w:divBdr>
        </w:div>
        <w:div w:id="1392847164">
          <w:marLeft w:val="0"/>
          <w:marRight w:val="0"/>
          <w:marTop w:val="0"/>
          <w:marBottom w:val="0"/>
          <w:divBdr>
            <w:top w:val="none" w:sz="0" w:space="0" w:color="auto"/>
            <w:left w:val="none" w:sz="0" w:space="0" w:color="auto"/>
            <w:bottom w:val="none" w:sz="0" w:space="0" w:color="auto"/>
            <w:right w:val="none" w:sz="0" w:space="0" w:color="auto"/>
          </w:divBdr>
        </w:div>
        <w:div w:id="1436172996">
          <w:marLeft w:val="0"/>
          <w:marRight w:val="0"/>
          <w:marTop w:val="0"/>
          <w:marBottom w:val="0"/>
          <w:divBdr>
            <w:top w:val="none" w:sz="0" w:space="0" w:color="auto"/>
            <w:left w:val="none" w:sz="0" w:space="0" w:color="auto"/>
            <w:bottom w:val="none" w:sz="0" w:space="0" w:color="auto"/>
            <w:right w:val="none" w:sz="0" w:space="0" w:color="auto"/>
          </w:divBdr>
        </w:div>
        <w:div w:id="1451557306">
          <w:marLeft w:val="0"/>
          <w:marRight w:val="0"/>
          <w:marTop w:val="0"/>
          <w:marBottom w:val="0"/>
          <w:divBdr>
            <w:top w:val="none" w:sz="0" w:space="0" w:color="auto"/>
            <w:left w:val="none" w:sz="0" w:space="0" w:color="auto"/>
            <w:bottom w:val="none" w:sz="0" w:space="0" w:color="auto"/>
            <w:right w:val="none" w:sz="0" w:space="0" w:color="auto"/>
          </w:divBdr>
        </w:div>
        <w:div w:id="1584871970">
          <w:marLeft w:val="0"/>
          <w:marRight w:val="0"/>
          <w:marTop w:val="0"/>
          <w:marBottom w:val="0"/>
          <w:divBdr>
            <w:top w:val="none" w:sz="0" w:space="0" w:color="auto"/>
            <w:left w:val="none" w:sz="0" w:space="0" w:color="auto"/>
            <w:bottom w:val="none" w:sz="0" w:space="0" w:color="auto"/>
            <w:right w:val="none" w:sz="0" w:space="0" w:color="auto"/>
          </w:divBdr>
        </w:div>
        <w:div w:id="1605115848">
          <w:marLeft w:val="0"/>
          <w:marRight w:val="0"/>
          <w:marTop w:val="0"/>
          <w:marBottom w:val="0"/>
          <w:divBdr>
            <w:top w:val="none" w:sz="0" w:space="0" w:color="auto"/>
            <w:left w:val="none" w:sz="0" w:space="0" w:color="auto"/>
            <w:bottom w:val="none" w:sz="0" w:space="0" w:color="auto"/>
            <w:right w:val="none" w:sz="0" w:space="0" w:color="auto"/>
          </w:divBdr>
        </w:div>
        <w:div w:id="1643853985">
          <w:marLeft w:val="0"/>
          <w:marRight w:val="0"/>
          <w:marTop w:val="0"/>
          <w:marBottom w:val="0"/>
          <w:divBdr>
            <w:top w:val="none" w:sz="0" w:space="0" w:color="auto"/>
            <w:left w:val="none" w:sz="0" w:space="0" w:color="auto"/>
            <w:bottom w:val="none" w:sz="0" w:space="0" w:color="auto"/>
            <w:right w:val="none" w:sz="0" w:space="0" w:color="auto"/>
          </w:divBdr>
        </w:div>
        <w:div w:id="1665624268">
          <w:marLeft w:val="0"/>
          <w:marRight w:val="0"/>
          <w:marTop w:val="0"/>
          <w:marBottom w:val="0"/>
          <w:divBdr>
            <w:top w:val="none" w:sz="0" w:space="0" w:color="auto"/>
            <w:left w:val="none" w:sz="0" w:space="0" w:color="auto"/>
            <w:bottom w:val="none" w:sz="0" w:space="0" w:color="auto"/>
            <w:right w:val="none" w:sz="0" w:space="0" w:color="auto"/>
          </w:divBdr>
        </w:div>
        <w:div w:id="1673021667">
          <w:marLeft w:val="0"/>
          <w:marRight w:val="0"/>
          <w:marTop w:val="0"/>
          <w:marBottom w:val="0"/>
          <w:divBdr>
            <w:top w:val="none" w:sz="0" w:space="0" w:color="auto"/>
            <w:left w:val="none" w:sz="0" w:space="0" w:color="auto"/>
            <w:bottom w:val="none" w:sz="0" w:space="0" w:color="auto"/>
            <w:right w:val="none" w:sz="0" w:space="0" w:color="auto"/>
          </w:divBdr>
        </w:div>
        <w:div w:id="1680935604">
          <w:marLeft w:val="0"/>
          <w:marRight w:val="0"/>
          <w:marTop w:val="0"/>
          <w:marBottom w:val="0"/>
          <w:divBdr>
            <w:top w:val="none" w:sz="0" w:space="0" w:color="auto"/>
            <w:left w:val="none" w:sz="0" w:space="0" w:color="auto"/>
            <w:bottom w:val="none" w:sz="0" w:space="0" w:color="auto"/>
            <w:right w:val="none" w:sz="0" w:space="0" w:color="auto"/>
          </w:divBdr>
        </w:div>
        <w:div w:id="1706175790">
          <w:marLeft w:val="0"/>
          <w:marRight w:val="0"/>
          <w:marTop w:val="0"/>
          <w:marBottom w:val="0"/>
          <w:divBdr>
            <w:top w:val="none" w:sz="0" w:space="0" w:color="auto"/>
            <w:left w:val="none" w:sz="0" w:space="0" w:color="auto"/>
            <w:bottom w:val="none" w:sz="0" w:space="0" w:color="auto"/>
            <w:right w:val="none" w:sz="0" w:space="0" w:color="auto"/>
          </w:divBdr>
        </w:div>
        <w:div w:id="1775200609">
          <w:marLeft w:val="0"/>
          <w:marRight w:val="0"/>
          <w:marTop w:val="0"/>
          <w:marBottom w:val="0"/>
          <w:divBdr>
            <w:top w:val="none" w:sz="0" w:space="0" w:color="auto"/>
            <w:left w:val="none" w:sz="0" w:space="0" w:color="auto"/>
            <w:bottom w:val="none" w:sz="0" w:space="0" w:color="auto"/>
            <w:right w:val="none" w:sz="0" w:space="0" w:color="auto"/>
          </w:divBdr>
        </w:div>
        <w:div w:id="1786540511">
          <w:marLeft w:val="0"/>
          <w:marRight w:val="0"/>
          <w:marTop w:val="0"/>
          <w:marBottom w:val="0"/>
          <w:divBdr>
            <w:top w:val="none" w:sz="0" w:space="0" w:color="auto"/>
            <w:left w:val="none" w:sz="0" w:space="0" w:color="auto"/>
            <w:bottom w:val="none" w:sz="0" w:space="0" w:color="auto"/>
            <w:right w:val="none" w:sz="0" w:space="0" w:color="auto"/>
          </w:divBdr>
        </w:div>
        <w:div w:id="1809667406">
          <w:marLeft w:val="0"/>
          <w:marRight w:val="0"/>
          <w:marTop w:val="0"/>
          <w:marBottom w:val="0"/>
          <w:divBdr>
            <w:top w:val="none" w:sz="0" w:space="0" w:color="auto"/>
            <w:left w:val="none" w:sz="0" w:space="0" w:color="auto"/>
            <w:bottom w:val="none" w:sz="0" w:space="0" w:color="auto"/>
            <w:right w:val="none" w:sz="0" w:space="0" w:color="auto"/>
          </w:divBdr>
        </w:div>
        <w:div w:id="1854344410">
          <w:marLeft w:val="0"/>
          <w:marRight w:val="0"/>
          <w:marTop w:val="0"/>
          <w:marBottom w:val="0"/>
          <w:divBdr>
            <w:top w:val="none" w:sz="0" w:space="0" w:color="auto"/>
            <w:left w:val="none" w:sz="0" w:space="0" w:color="auto"/>
            <w:bottom w:val="none" w:sz="0" w:space="0" w:color="auto"/>
            <w:right w:val="none" w:sz="0" w:space="0" w:color="auto"/>
          </w:divBdr>
        </w:div>
        <w:div w:id="1862862110">
          <w:marLeft w:val="0"/>
          <w:marRight w:val="0"/>
          <w:marTop w:val="0"/>
          <w:marBottom w:val="0"/>
          <w:divBdr>
            <w:top w:val="none" w:sz="0" w:space="0" w:color="auto"/>
            <w:left w:val="none" w:sz="0" w:space="0" w:color="auto"/>
            <w:bottom w:val="none" w:sz="0" w:space="0" w:color="auto"/>
            <w:right w:val="none" w:sz="0" w:space="0" w:color="auto"/>
          </w:divBdr>
        </w:div>
        <w:div w:id="1899589104">
          <w:marLeft w:val="0"/>
          <w:marRight w:val="0"/>
          <w:marTop w:val="0"/>
          <w:marBottom w:val="0"/>
          <w:divBdr>
            <w:top w:val="none" w:sz="0" w:space="0" w:color="auto"/>
            <w:left w:val="none" w:sz="0" w:space="0" w:color="auto"/>
            <w:bottom w:val="none" w:sz="0" w:space="0" w:color="auto"/>
            <w:right w:val="none" w:sz="0" w:space="0" w:color="auto"/>
          </w:divBdr>
        </w:div>
        <w:div w:id="2001611374">
          <w:marLeft w:val="0"/>
          <w:marRight w:val="0"/>
          <w:marTop w:val="0"/>
          <w:marBottom w:val="0"/>
          <w:divBdr>
            <w:top w:val="none" w:sz="0" w:space="0" w:color="auto"/>
            <w:left w:val="none" w:sz="0" w:space="0" w:color="auto"/>
            <w:bottom w:val="none" w:sz="0" w:space="0" w:color="auto"/>
            <w:right w:val="none" w:sz="0" w:space="0" w:color="auto"/>
          </w:divBdr>
        </w:div>
        <w:div w:id="2013486369">
          <w:marLeft w:val="0"/>
          <w:marRight w:val="0"/>
          <w:marTop w:val="0"/>
          <w:marBottom w:val="0"/>
          <w:divBdr>
            <w:top w:val="none" w:sz="0" w:space="0" w:color="auto"/>
            <w:left w:val="none" w:sz="0" w:space="0" w:color="auto"/>
            <w:bottom w:val="none" w:sz="0" w:space="0" w:color="auto"/>
            <w:right w:val="none" w:sz="0" w:space="0" w:color="auto"/>
          </w:divBdr>
        </w:div>
        <w:div w:id="2016565978">
          <w:marLeft w:val="0"/>
          <w:marRight w:val="0"/>
          <w:marTop w:val="0"/>
          <w:marBottom w:val="0"/>
          <w:divBdr>
            <w:top w:val="none" w:sz="0" w:space="0" w:color="auto"/>
            <w:left w:val="none" w:sz="0" w:space="0" w:color="auto"/>
            <w:bottom w:val="none" w:sz="0" w:space="0" w:color="auto"/>
            <w:right w:val="none" w:sz="0" w:space="0" w:color="auto"/>
          </w:divBdr>
        </w:div>
        <w:div w:id="2043553819">
          <w:marLeft w:val="0"/>
          <w:marRight w:val="0"/>
          <w:marTop w:val="0"/>
          <w:marBottom w:val="0"/>
          <w:divBdr>
            <w:top w:val="none" w:sz="0" w:space="0" w:color="auto"/>
            <w:left w:val="none" w:sz="0" w:space="0" w:color="auto"/>
            <w:bottom w:val="none" w:sz="0" w:space="0" w:color="auto"/>
            <w:right w:val="none" w:sz="0" w:space="0" w:color="auto"/>
          </w:divBdr>
        </w:div>
        <w:div w:id="2065565114">
          <w:marLeft w:val="0"/>
          <w:marRight w:val="0"/>
          <w:marTop w:val="0"/>
          <w:marBottom w:val="0"/>
          <w:divBdr>
            <w:top w:val="none" w:sz="0" w:space="0" w:color="auto"/>
            <w:left w:val="none" w:sz="0" w:space="0" w:color="auto"/>
            <w:bottom w:val="none" w:sz="0" w:space="0" w:color="auto"/>
            <w:right w:val="none" w:sz="0" w:space="0" w:color="auto"/>
          </w:divBdr>
        </w:div>
        <w:div w:id="2133670444">
          <w:marLeft w:val="0"/>
          <w:marRight w:val="0"/>
          <w:marTop w:val="0"/>
          <w:marBottom w:val="0"/>
          <w:divBdr>
            <w:top w:val="none" w:sz="0" w:space="0" w:color="auto"/>
            <w:left w:val="none" w:sz="0" w:space="0" w:color="auto"/>
            <w:bottom w:val="none" w:sz="0" w:space="0" w:color="auto"/>
            <w:right w:val="none" w:sz="0" w:space="0" w:color="auto"/>
          </w:divBdr>
        </w:div>
      </w:divsChild>
    </w:div>
    <w:div w:id="1786342618">
      <w:bodyDiv w:val="1"/>
      <w:marLeft w:val="0"/>
      <w:marRight w:val="0"/>
      <w:marTop w:val="0"/>
      <w:marBottom w:val="0"/>
      <w:divBdr>
        <w:top w:val="none" w:sz="0" w:space="0" w:color="auto"/>
        <w:left w:val="none" w:sz="0" w:space="0" w:color="auto"/>
        <w:bottom w:val="none" w:sz="0" w:space="0" w:color="auto"/>
        <w:right w:val="none" w:sz="0" w:space="0" w:color="auto"/>
      </w:divBdr>
    </w:div>
    <w:div w:id="1787236845">
      <w:bodyDiv w:val="1"/>
      <w:marLeft w:val="0"/>
      <w:marRight w:val="0"/>
      <w:marTop w:val="0"/>
      <w:marBottom w:val="0"/>
      <w:divBdr>
        <w:top w:val="none" w:sz="0" w:space="0" w:color="auto"/>
        <w:left w:val="none" w:sz="0" w:space="0" w:color="auto"/>
        <w:bottom w:val="none" w:sz="0" w:space="0" w:color="auto"/>
        <w:right w:val="none" w:sz="0" w:space="0" w:color="auto"/>
      </w:divBdr>
    </w:div>
    <w:div w:id="1788767367">
      <w:bodyDiv w:val="1"/>
      <w:marLeft w:val="0"/>
      <w:marRight w:val="0"/>
      <w:marTop w:val="0"/>
      <w:marBottom w:val="0"/>
      <w:divBdr>
        <w:top w:val="none" w:sz="0" w:space="0" w:color="auto"/>
        <w:left w:val="none" w:sz="0" w:space="0" w:color="auto"/>
        <w:bottom w:val="none" w:sz="0" w:space="0" w:color="auto"/>
        <w:right w:val="none" w:sz="0" w:space="0" w:color="auto"/>
      </w:divBdr>
    </w:div>
    <w:div w:id="1789933191">
      <w:bodyDiv w:val="1"/>
      <w:marLeft w:val="0"/>
      <w:marRight w:val="0"/>
      <w:marTop w:val="0"/>
      <w:marBottom w:val="0"/>
      <w:divBdr>
        <w:top w:val="none" w:sz="0" w:space="0" w:color="auto"/>
        <w:left w:val="none" w:sz="0" w:space="0" w:color="auto"/>
        <w:bottom w:val="none" w:sz="0" w:space="0" w:color="auto"/>
        <w:right w:val="none" w:sz="0" w:space="0" w:color="auto"/>
      </w:divBdr>
    </w:div>
    <w:div w:id="1790002692">
      <w:bodyDiv w:val="1"/>
      <w:marLeft w:val="0"/>
      <w:marRight w:val="0"/>
      <w:marTop w:val="0"/>
      <w:marBottom w:val="0"/>
      <w:divBdr>
        <w:top w:val="none" w:sz="0" w:space="0" w:color="auto"/>
        <w:left w:val="none" w:sz="0" w:space="0" w:color="auto"/>
        <w:bottom w:val="none" w:sz="0" w:space="0" w:color="auto"/>
        <w:right w:val="none" w:sz="0" w:space="0" w:color="auto"/>
      </w:divBdr>
    </w:div>
    <w:div w:id="1790200538">
      <w:bodyDiv w:val="1"/>
      <w:marLeft w:val="0"/>
      <w:marRight w:val="0"/>
      <w:marTop w:val="0"/>
      <w:marBottom w:val="0"/>
      <w:divBdr>
        <w:top w:val="none" w:sz="0" w:space="0" w:color="auto"/>
        <w:left w:val="none" w:sz="0" w:space="0" w:color="auto"/>
        <w:bottom w:val="none" w:sz="0" w:space="0" w:color="auto"/>
        <w:right w:val="none" w:sz="0" w:space="0" w:color="auto"/>
      </w:divBdr>
    </w:div>
    <w:div w:id="1791822702">
      <w:bodyDiv w:val="1"/>
      <w:marLeft w:val="0"/>
      <w:marRight w:val="0"/>
      <w:marTop w:val="0"/>
      <w:marBottom w:val="0"/>
      <w:divBdr>
        <w:top w:val="none" w:sz="0" w:space="0" w:color="auto"/>
        <w:left w:val="none" w:sz="0" w:space="0" w:color="auto"/>
        <w:bottom w:val="none" w:sz="0" w:space="0" w:color="auto"/>
        <w:right w:val="none" w:sz="0" w:space="0" w:color="auto"/>
      </w:divBdr>
    </w:div>
    <w:div w:id="1791976255">
      <w:bodyDiv w:val="1"/>
      <w:marLeft w:val="0"/>
      <w:marRight w:val="0"/>
      <w:marTop w:val="0"/>
      <w:marBottom w:val="0"/>
      <w:divBdr>
        <w:top w:val="none" w:sz="0" w:space="0" w:color="auto"/>
        <w:left w:val="none" w:sz="0" w:space="0" w:color="auto"/>
        <w:bottom w:val="none" w:sz="0" w:space="0" w:color="auto"/>
        <w:right w:val="none" w:sz="0" w:space="0" w:color="auto"/>
      </w:divBdr>
    </w:div>
    <w:div w:id="1792823865">
      <w:bodyDiv w:val="1"/>
      <w:marLeft w:val="0"/>
      <w:marRight w:val="0"/>
      <w:marTop w:val="0"/>
      <w:marBottom w:val="0"/>
      <w:divBdr>
        <w:top w:val="none" w:sz="0" w:space="0" w:color="auto"/>
        <w:left w:val="none" w:sz="0" w:space="0" w:color="auto"/>
        <w:bottom w:val="none" w:sz="0" w:space="0" w:color="auto"/>
        <w:right w:val="none" w:sz="0" w:space="0" w:color="auto"/>
      </w:divBdr>
    </w:div>
    <w:div w:id="1793013742">
      <w:bodyDiv w:val="1"/>
      <w:marLeft w:val="0"/>
      <w:marRight w:val="0"/>
      <w:marTop w:val="0"/>
      <w:marBottom w:val="0"/>
      <w:divBdr>
        <w:top w:val="none" w:sz="0" w:space="0" w:color="auto"/>
        <w:left w:val="none" w:sz="0" w:space="0" w:color="auto"/>
        <w:bottom w:val="none" w:sz="0" w:space="0" w:color="auto"/>
        <w:right w:val="none" w:sz="0" w:space="0" w:color="auto"/>
      </w:divBdr>
    </w:div>
    <w:div w:id="1795556437">
      <w:bodyDiv w:val="1"/>
      <w:marLeft w:val="0"/>
      <w:marRight w:val="0"/>
      <w:marTop w:val="0"/>
      <w:marBottom w:val="0"/>
      <w:divBdr>
        <w:top w:val="none" w:sz="0" w:space="0" w:color="auto"/>
        <w:left w:val="none" w:sz="0" w:space="0" w:color="auto"/>
        <w:bottom w:val="none" w:sz="0" w:space="0" w:color="auto"/>
        <w:right w:val="none" w:sz="0" w:space="0" w:color="auto"/>
      </w:divBdr>
    </w:div>
    <w:div w:id="1796482494">
      <w:bodyDiv w:val="1"/>
      <w:marLeft w:val="0"/>
      <w:marRight w:val="0"/>
      <w:marTop w:val="0"/>
      <w:marBottom w:val="0"/>
      <w:divBdr>
        <w:top w:val="none" w:sz="0" w:space="0" w:color="auto"/>
        <w:left w:val="none" w:sz="0" w:space="0" w:color="auto"/>
        <w:bottom w:val="none" w:sz="0" w:space="0" w:color="auto"/>
        <w:right w:val="none" w:sz="0" w:space="0" w:color="auto"/>
      </w:divBdr>
    </w:div>
    <w:div w:id="1796636533">
      <w:bodyDiv w:val="1"/>
      <w:marLeft w:val="0"/>
      <w:marRight w:val="0"/>
      <w:marTop w:val="0"/>
      <w:marBottom w:val="0"/>
      <w:divBdr>
        <w:top w:val="none" w:sz="0" w:space="0" w:color="auto"/>
        <w:left w:val="none" w:sz="0" w:space="0" w:color="auto"/>
        <w:bottom w:val="none" w:sz="0" w:space="0" w:color="auto"/>
        <w:right w:val="none" w:sz="0" w:space="0" w:color="auto"/>
      </w:divBdr>
    </w:div>
    <w:div w:id="1796753278">
      <w:bodyDiv w:val="1"/>
      <w:marLeft w:val="0"/>
      <w:marRight w:val="0"/>
      <w:marTop w:val="0"/>
      <w:marBottom w:val="0"/>
      <w:divBdr>
        <w:top w:val="none" w:sz="0" w:space="0" w:color="auto"/>
        <w:left w:val="none" w:sz="0" w:space="0" w:color="auto"/>
        <w:bottom w:val="none" w:sz="0" w:space="0" w:color="auto"/>
        <w:right w:val="none" w:sz="0" w:space="0" w:color="auto"/>
      </w:divBdr>
    </w:div>
    <w:div w:id="1798137272">
      <w:bodyDiv w:val="1"/>
      <w:marLeft w:val="0"/>
      <w:marRight w:val="0"/>
      <w:marTop w:val="0"/>
      <w:marBottom w:val="0"/>
      <w:divBdr>
        <w:top w:val="none" w:sz="0" w:space="0" w:color="auto"/>
        <w:left w:val="none" w:sz="0" w:space="0" w:color="auto"/>
        <w:bottom w:val="none" w:sz="0" w:space="0" w:color="auto"/>
        <w:right w:val="none" w:sz="0" w:space="0" w:color="auto"/>
      </w:divBdr>
    </w:div>
    <w:div w:id="1798256130">
      <w:bodyDiv w:val="1"/>
      <w:marLeft w:val="0"/>
      <w:marRight w:val="0"/>
      <w:marTop w:val="0"/>
      <w:marBottom w:val="0"/>
      <w:divBdr>
        <w:top w:val="none" w:sz="0" w:space="0" w:color="auto"/>
        <w:left w:val="none" w:sz="0" w:space="0" w:color="auto"/>
        <w:bottom w:val="none" w:sz="0" w:space="0" w:color="auto"/>
        <w:right w:val="none" w:sz="0" w:space="0" w:color="auto"/>
      </w:divBdr>
    </w:div>
    <w:div w:id="1798453419">
      <w:bodyDiv w:val="1"/>
      <w:marLeft w:val="0"/>
      <w:marRight w:val="0"/>
      <w:marTop w:val="0"/>
      <w:marBottom w:val="0"/>
      <w:divBdr>
        <w:top w:val="none" w:sz="0" w:space="0" w:color="auto"/>
        <w:left w:val="none" w:sz="0" w:space="0" w:color="auto"/>
        <w:bottom w:val="none" w:sz="0" w:space="0" w:color="auto"/>
        <w:right w:val="none" w:sz="0" w:space="0" w:color="auto"/>
      </w:divBdr>
    </w:div>
    <w:div w:id="1801725125">
      <w:bodyDiv w:val="1"/>
      <w:marLeft w:val="0"/>
      <w:marRight w:val="0"/>
      <w:marTop w:val="0"/>
      <w:marBottom w:val="0"/>
      <w:divBdr>
        <w:top w:val="none" w:sz="0" w:space="0" w:color="auto"/>
        <w:left w:val="none" w:sz="0" w:space="0" w:color="auto"/>
        <w:bottom w:val="none" w:sz="0" w:space="0" w:color="auto"/>
        <w:right w:val="none" w:sz="0" w:space="0" w:color="auto"/>
      </w:divBdr>
    </w:div>
    <w:div w:id="1801806475">
      <w:bodyDiv w:val="1"/>
      <w:marLeft w:val="0"/>
      <w:marRight w:val="0"/>
      <w:marTop w:val="0"/>
      <w:marBottom w:val="0"/>
      <w:divBdr>
        <w:top w:val="none" w:sz="0" w:space="0" w:color="auto"/>
        <w:left w:val="none" w:sz="0" w:space="0" w:color="auto"/>
        <w:bottom w:val="none" w:sz="0" w:space="0" w:color="auto"/>
        <w:right w:val="none" w:sz="0" w:space="0" w:color="auto"/>
      </w:divBdr>
    </w:div>
    <w:div w:id="1802723470">
      <w:bodyDiv w:val="1"/>
      <w:marLeft w:val="0"/>
      <w:marRight w:val="0"/>
      <w:marTop w:val="0"/>
      <w:marBottom w:val="0"/>
      <w:divBdr>
        <w:top w:val="none" w:sz="0" w:space="0" w:color="auto"/>
        <w:left w:val="none" w:sz="0" w:space="0" w:color="auto"/>
        <w:bottom w:val="none" w:sz="0" w:space="0" w:color="auto"/>
        <w:right w:val="none" w:sz="0" w:space="0" w:color="auto"/>
      </w:divBdr>
    </w:div>
    <w:div w:id="1805006465">
      <w:bodyDiv w:val="1"/>
      <w:marLeft w:val="0"/>
      <w:marRight w:val="0"/>
      <w:marTop w:val="0"/>
      <w:marBottom w:val="0"/>
      <w:divBdr>
        <w:top w:val="none" w:sz="0" w:space="0" w:color="auto"/>
        <w:left w:val="none" w:sz="0" w:space="0" w:color="auto"/>
        <w:bottom w:val="none" w:sz="0" w:space="0" w:color="auto"/>
        <w:right w:val="none" w:sz="0" w:space="0" w:color="auto"/>
      </w:divBdr>
    </w:div>
    <w:div w:id="1806313868">
      <w:bodyDiv w:val="1"/>
      <w:marLeft w:val="0"/>
      <w:marRight w:val="0"/>
      <w:marTop w:val="0"/>
      <w:marBottom w:val="0"/>
      <w:divBdr>
        <w:top w:val="none" w:sz="0" w:space="0" w:color="auto"/>
        <w:left w:val="none" w:sz="0" w:space="0" w:color="auto"/>
        <w:bottom w:val="none" w:sz="0" w:space="0" w:color="auto"/>
        <w:right w:val="none" w:sz="0" w:space="0" w:color="auto"/>
      </w:divBdr>
    </w:div>
    <w:div w:id="1806509703">
      <w:bodyDiv w:val="1"/>
      <w:marLeft w:val="0"/>
      <w:marRight w:val="0"/>
      <w:marTop w:val="0"/>
      <w:marBottom w:val="0"/>
      <w:divBdr>
        <w:top w:val="none" w:sz="0" w:space="0" w:color="auto"/>
        <w:left w:val="none" w:sz="0" w:space="0" w:color="auto"/>
        <w:bottom w:val="none" w:sz="0" w:space="0" w:color="auto"/>
        <w:right w:val="none" w:sz="0" w:space="0" w:color="auto"/>
      </w:divBdr>
    </w:div>
    <w:div w:id="1806968535">
      <w:bodyDiv w:val="1"/>
      <w:marLeft w:val="0"/>
      <w:marRight w:val="0"/>
      <w:marTop w:val="0"/>
      <w:marBottom w:val="0"/>
      <w:divBdr>
        <w:top w:val="none" w:sz="0" w:space="0" w:color="auto"/>
        <w:left w:val="none" w:sz="0" w:space="0" w:color="auto"/>
        <w:bottom w:val="none" w:sz="0" w:space="0" w:color="auto"/>
        <w:right w:val="none" w:sz="0" w:space="0" w:color="auto"/>
      </w:divBdr>
    </w:div>
    <w:div w:id="1807552346">
      <w:bodyDiv w:val="1"/>
      <w:marLeft w:val="0"/>
      <w:marRight w:val="0"/>
      <w:marTop w:val="0"/>
      <w:marBottom w:val="0"/>
      <w:divBdr>
        <w:top w:val="none" w:sz="0" w:space="0" w:color="auto"/>
        <w:left w:val="none" w:sz="0" w:space="0" w:color="auto"/>
        <w:bottom w:val="none" w:sz="0" w:space="0" w:color="auto"/>
        <w:right w:val="none" w:sz="0" w:space="0" w:color="auto"/>
      </w:divBdr>
    </w:div>
    <w:div w:id="1809973670">
      <w:bodyDiv w:val="1"/>
      <w:marLeft w:val="0"/>
      <w:marRight w:val="0"/>
      <w:marTop w:val="0"/>
      <w:marBottom w:val="0"/>
      <w:divBdr>
        <w:top w:val="none" w:sz="0" w:space="0" w:color="auto"/>
        <w:left w:val="none" w:sz="0" w:space="0" w:color="auto"/>
        <w:bottom w:val="none" w:sz="0" w:space="0" w:color="auto"/>
        <w:right w:val="none" w:sz="0" w:space="0" w:color="auto"/>
      </w:divBdr>
      <w:divsChild>
        <w:div w:id="14814043">
          <w:marLeft w:val="0"/>
          <w:marRight w:val="0"/>
          <w:marTop w:val="0"/>
          <w:marBottom w:val="0"/>
          <w:divBdr>
            <w:top w:val="none" w:sz="0" w:space="0" w:color="auto"/>
            <w:left w:val="none" w:sz="0" w:space="0" w:color="auto"/>
            <w:bottom w:val="none" w:sz="0" w:space="0" w:color="auto"/>
            <w:right w:val="none" w:sz="0" w:space="0" w:color="auto"/>
          </w:divBdr>
        </w:div>
        <w:div w:id="29767034">
          <w:marLeft w:val="0"/>
          <w:marRight w:val="0"/>
          <w:marTop w:val="0"/>
          <w:marBottom w:val="0"/>
          <w:divBdr>
            <w:top w:val="none" w:sz="0" w:space="0" w:color="auto"/>
            <w:left w:val="none" w:sz="0" w:space="0" w:color="auto"/>
            <w:bottom w:val="none" w:sz="0" w:space="0" w:color="auto"/>
            <w:right w:val="none" w:sz="0" w:space="0" w:color="auto"/>
          </w:divBdr>
        </w:div>
        <w:div w:id="56168132">
          <w:marLeft w:val="0"/>
          <w:marRight w:val="0"/>
          <w:marTop w:val="0"/>
          <w:marBottom w:val="0"/>
          <w:divBdr>
            <w:top w:val="none" w:sz="0" w:space="0" w:color="auto"/>
            <w:left w:val="none" w:sz="0" w:space="0" w:color="auto"/>
            <w:bottom w:val="none" w:sz="0" w:space="0" w:color="auto"/>
            <w:right w:val="none" w:sz="0" w:space="0" w:color="auto"/>
          </w:divBdr>
        </w:div>
        <w:div w:id="78912945">
          <w:marLeft w:val="0"/>
          <w:marRight w:val="0"/>
          <w:marTop w:val="0"/>
          <w:marBottom w:val="0"/>
          <w:divBdr>
            <w:top w:val="none" w:sz="0" w:space="0" w:color="auto"/>
            <w:left w:val="none" w:sz="0" w:space="0" w:color="auto"/>
            <w:bottom w:val="none" w:sz="0" w:space="0" w:color="auto"/>
            <w:right w:val="none" w:sz="0" w:space="0" w:color="auto"/>
          </w:divBdr>
        </w:div>
        <w:div w:id="86002040">
          <w:marLeft w:val="0"/>
          <w:marRight w:val="0"/>
          <w:marTop w:val="0"/>
          <w:marBottom w:val="0"/>
          <w:divBdr>
            <w:top w:val="none" w:sz="0" w:space="0" w:color="auto"/>
            <w:left w:val="none" w:sz="0" w:space="0" w:color="auto"/>
            <w:bottom w:val="none" w:sz="0" w:space="0" w:color="auto"/>
            <w:right w:val="none" w:sz="0" w:space="0" w:color="auto"/>
          </w:divBdr>
        </w:div>
        <w:div w:id="173150428">
          <w:marLeft w:val="0"/>
          <w:marRight w:val="0"/>
          <w:marTop w:val="0"/>
          <w:marBottom w:val="0"/>
          <w:divBdr>
            <w:top w:val="none" w:sz="0" w:space="0" w:color="auto"/>
            <w:left w:val="none" w:sz="0" w:space="0" w:color="auto"/>
            <w:bottom w:val="none" w:sz="0" w:space="0" w:color="auto"/>
            <w:right w:val="none" w:sz="0" w:space="0" w:color="auto"/>
          </w:divBdr>
        </w:div>
        <w:div w:id="237248780">
          <w:marLeft w:val="0"/>
          <w:marRight w:val="0"/>
          <w:marTop w:val="0"/>
          <w:marBottom w:val="0"/>
          <w:divBdr>
            <w:top w:val="none" w:sz="0" w:space="0" w:color="auto"/>
            <w:left w:val="none" w:sz="0" w:space="0" w:color="auto"/>
            <w:bottom w:val="none" w:sz="0" w:space="0" w:color="auto"/>
            <w:right w:val="none" w:sz="0" w:space="0" w:color="auto"/>
          </w:divBdr>
        </w:div>
        <w:div w:id="372584748">
          <w:marLeft w:val="0"/>
          <w:marRight w:val="0"/>
          <w:marTop w:val="0"/>
          <w:marBottom w:val="0"/>
          <w:divBdr>
            <w:top w:val="none" w:sz="0" w:space="0" w:color="auto"/>
            <w:left w:val="none" w:sz="0" w:space="0" w:color="auto"/>
            <w:bottom w:val="none" w:sz="0" w:space="0" w:color="auto"/>
            <w:right w:val="none" w:sz="0" w:space="0" w:color="auto"/>
          </w:divBdr>
        </w:div>
        <w:div w:id="384260550">
          <w:marLeft w:val="0"/>
          <w:marRight w:val="0"/>
          <w:marTop w:val="0"/>
          <w:marBottom w:val="0"/>
          <w:divBdr>
            <w:top w:val="none" w:sz="0" w:space="0" w:color="auto"/>
            <w:left w:val="none" w:sz="0" w:space="0" w:color="auto"/>
            <w:bottom w:val="none" w:sz="0" w:space="0" w:color="auto"/>
            <w:right w:val="none" w:sz="0" w:space="0" w:color="auto"/>
          </w:divBdr>
        </w:div>
        <w:div w:id="495002210">
          <w:marLeft w:val="0"/>
          <w:marRight w:val="0"/>
          <w:marTop w:val="0"/>
          <w:marBottom w:val="0"/>
          <w:divBdr>
            <w:top w:val="none" w:sz="0" w:space="0" w:color="auto"/>
            <w:left w:val="none" w:sz="0" w:space="0" w:color="auto"/>
            <w:bottom w:val="none" w:sz="0" w:space="0" w:color="auto"/>
            <w:right w:val="none" w:sz="0" w:space="0" w:color="auto"/>
          </w:divBdr>
        </w:div>
        <w:div w:id="508066088">
          <w:marLeft w:val="0"/>
          <w:marRight w:val="0"/>
          <w:marTop w:val="0"/>
          <w:marBottom w:val="0"/>
          <w:divBdr>
            <w:top w:val="none" w:sz="0" w:space="0" w:color="auto"/>
            <w:left w:val="none" w:sz="0" w:space="0" w:color="auto"/>
            <w:bottom w:val="none" w:sz="0" w:space="0" w:color="auto"/>
            <w:right w:val="none" w:sz="0" w:space="0" w:color="auto"/>
          </w:divBdr>
        </w:div>
        <w:div w:id="519784082">
          <w:marLeft w:val="0"/>
          <w:marRight w:val="0"/>
          <w:marTop w:val="0"/>
          <w:marBottom w:val="0"/>
          <w:divBdr>
            <w:top w:val="none" w:sz="0" w:space="0" w:color="auto"/>
            <w:left w:val="none" w:sz="0" w:space="0" w:color="auto"/>
            <w:bottom w:val="none" w:sz="0" w:space="0" w:color="auto"/>
            <w:right w:val="none" w:sz="0" w:space="0" w:color="auto"/>
          </w:divBdr>
        </w:div>
        <w:div w:id="529955783">
          <w:marLeft w:val="0"/>
          <w:marRight w:val="0"/>
          <w:marTop w:val="0"/>
          <w:marBottom w:val="0"/>
          <w:divBdr>
            <w:top w:val="none" w:sz="0" w:space="0" w:color="auto"/>
            <w:left w:val="none" w:sz="0" w:space="0" w:color="auto"/>
            <w:bottom w:val="none" w:sz="0" w:space="0" w:color="auto"/>
            <w:right w:val="none" w:sz="0" w:space="0" w:color="auto"/>
          </w:divBdr>
        </w:div>
        <w:div w:id="557978785">
          <w:marLeft w:val="0"/>
          <w:marRight w:val="0"/>
          <w:marTop w:val="0"/>
          <w:marBottom w:val="0"/>
          <w:divBdr>
            <w:top w:val="none" w:sz="0" w:space="0" w:color="auto"/>
            <w:left w:val="none" w:sz="0" w:space="0" w:color="auto"/>
            <w:bottom w:val="none" w:sz="0" w:space="0" w:color="auto"/>
            <w:right w:val="none" w:sz="0" w:space="0" w:color="auto"/>
          </w:divBdr>
        </w:div>
        <w:div w:id="575482230">
          <w:marLeft w:val="0"/>
          <w:marRight w:val="0"/>
          <w:marTop w:val="0"/>
          <w:marBottom w:val="0"/>
          <w:divBdr>
            <w:top w:val="none" w:sz="0" w:space="0" w:color="auto"/>
            <w:left w:val="none" w:sz="0" w:space="0" w:color="auto"/>
            <w:bottom w:val="none" w:sz="0" w:space="0" w:color="auto"/>
            <w:right w:val="none" w:sz="0" w:space="0" w:color="auto"/>
          </w:divBdr>
        </w:div>
        <w:div w:id="583145295">
          <w:marLeft w:val="0"/>
          <w:marRight w:val="0"/>
          <w:marTop w:val="0"/>
          <w:marBottom w:val="0"/>
          <w:divBdr>
            <w:top w:val="none" w:sz="0" w:space="0" w:color="auto"/>
            <w:left w:val="none" w:sz="0" w:space="0" w:color="auto"/>
            <w:bottom w:val="none" w:sz="0" w:space="0" w:color="auto"/>
            <w:right w:val="none" w:sz="0" w:space="0" w:color="auto"/>
          </w:divBdr>
        </w:div>
        <w:div w:id="606894126">
          <w:marLeft w:val="0"/>
          <w:marRight w:val="0"/>
          <w:marTop w:val="0"/>
          <w:marBottom w:val="0"/>
          <w:divBdr>
            <w:top w:val="none" w:sz="0" w:space="0" w:color="auto"/>
            <w:left w:val="none" w:sz="0" w:space="0" w:color="auto"/>
            <w:bottom w:val="none" w:sz="0" w:space="0" w:color="auto"/>
            <w:right w:val="none" w:sz="0" w:space="0" w:color="auto"/>
          </w:divBdr>
        </w:div>
        <w:div w:id="625044860">
          <w:marLeft w:val="0"/>
          <w:marRight w:val="0"/>
          <w:marTop w:val="0"/>
          <w:marBottom w:val="0"/>
          <w:divBdr>
            <w:top w:val="none" w:sz="0" w:space="0" w:color="auto"/>
            <w:left w:val="none" w:sz="0" w:space="0" w:color="auto"/>
            <w:bottom w:val="none" w:sz="0" w:space="0" w:color="auto"/>
            <w:right w:val="none" w:sz="0" w:space="0" w:color="auto"/>
          </w:divBdr>
        </w:div>
        <w:div w:id="651059455">
          <w:marLeft w:val="0"/>
          <w:marRight w:val="0"/>
          <w:marTop w:val="0"/>
          <w:marBottom w:val="0"/>
          <w:divBdr>
            <w:top w:val="none" w:sz="0" w:space="0" w:color="auto"/>
            <w:left w:val="none" w:sz="0" w:space="0" w:color="auto"/>
            <w:bottom w:val="none" w:sz="0" w:space="0" w:color="auto"/>
            <w:right w:val="none" w:sz="0" w:space="0" w:color="auto"/>
          </w:divBdr>
        </w:div>
        <w:div w:id="656499296">
          <w:marLeft w:val="0"/>
          <w:marRight w:val="0"/>
          <w:marTop w:val="0"/>
          <w:marBottom w:val="0"/>
          <w:divBdr>
            <w:top w:val="none" w:sz="0" w:space="0" w:color="auto"/>
            <w:left w:val="none" w:sz="0" w:space="0" w:color="auto"/>
            <w:bottom w:val="none" w:sz="0" w:space="0" w:color="auto"/>
            <w:right w:val="none" w:sz="0" w:space="0" w:color="auto"/>
          </w:divBdr>
        </w:div>
        <w:div w:id="702558670">
          <w:marLeft w:val="0"/>
          <w:marRight w:val="0"/>
          <w:marTop w:val="0"/>
          <w:marBottom w:val="0"/>
          <w:divBdr>
            <w:top w:val="none" w:sz="0" w:space="0" w:color="auto"/>
            <w:left w:val="none" w:sz="0" w:space="0" w:color="auto"/>
            <w:bottom w:val="none" w:sz="0" w:space="0" w:color="auto"/>
            <w:right w:val="none" w:sz="0" w:space="0" w:color="auto"/>
          </w:divBdr>
        </w:div>
        <w:div w:id="734813161">
          <w:marLeft w:val="0"/>
          <w:marRight w:val="0"/>
          <w:marTop w:val="0"/>
          <w:marBottom w:val="0"/>
          <w:divBdr>
            <w:top w:val="none" w:sz="0" w:space="0" w:color="auto"/>
            <w:left w:val="none" w:sz="0" w:space="0" w:color="auto"/>
            <w:bottom w:val="none" w:sz="0" w:space="0" w:color="auto"/>
            <w:right w:val="none" w:sz="0" w:space="0" w:color="auto"/>
          </w:divBdr>
        </w:div>
        <w:div w:id="763965173">
          <w:marLeft w:val="0"/>
          <w:marRight w:val="0"/>
          <w:marTop w:val="0"/>
          <w:marBottom w:val="0"/>
          <w:divBdr>
            <w:top w:val="none" w:sz="0" w:space="0" w:color="auto"/>
            <w:left w:val="none" w:sz="0" w:space="0" w:color="auto"/>
            <w:bottom w:val="none" w:sz="0" w:space="0" w:color="auto"/>
            <w:right w:val="none" w:sz="0" w:space="0" w:color="auto"/>
          </w:divBdr>
        </w:div>
        <w:div w:id="767390271">
          <w:marLeft w:val="0"/>
          <w:marRight w:val="0"/>
          <w:marTop w:val="0"/>
          <w:marBottom w:val="0"/>
          <w:divBdr>
            <w:top w:val="none" w:sz="0" w:space="0" w:color="auto"/>
            <w:left w:val="none" w:sz="0" w:space="0" w:color="auto"/>
            <w:bottom w:val="none" w:sz="0" w:space="0" w:color="auto"/>
            <w:right w:val="none" w:sz="0" w:space="0" w:color="auto"/>
          </w:divBdr>
        </w:div>
        <w:div w:id="778913338">
          <w:marLeft w:val="0"/>
          <w:marRight w:val="0"/>
          <w:marTop w:val="0"/>
          <w:marBottom w:val="0"/>
          <w:divBdr>
            <w:top w:val="none" w:sz="0" w:space="0" w:color="auto"/>
            <w:left w:val="none" w:sz="0" w:space="0" w:color="auto"/>
            <w:bottom w:val="none" w:sz="0" w:space="0" w:color="auto"/>
            <w:right w:val="none" w:sz="0" w:space="0" w:color="auto"/>
          </w:divBdr>
        </w:div>
        <w:div w:id="807363586">
          <w:marLeft w:val="0"/>
          <w:marRight w:val="0"/>
          <w:marTop w:val="0"/>
          <w:marBottom w:val="0"/>
          <w:divBdr>
            <w:top w:val="none" w:sz="0" w:space="0" w:color="auto"/>
            <w:left w:val="none" w:sz="0" w:space="0" w:color="auto"/>
            <w:bottom w:val="none" w:sz="0" w:space="0" w:color="auto"/>
            <w:right w:val="none" w:sz="0" w:space="0" w:color="auto"/>
          </w:divBdr>
        </w:div>
        <w:div w:id="824473861">
          <w:marLeft w:val="0"/>
          <w:marRight w:val="0"/>
          <w:marTop w:val="0"/>
          <w:marBottom w:val="0"/>
          <w:divBdr>
            <w:top w:val="none" w:sz="0" w:space="0" w:color="auto"/>
            <w:left w:val="none" w:sz="0" w:space="0" w:color="auto"/>
            <w:bottom w:val="none" w:sz="0" w:space="0" w:color="auto"/>
            <w:right w:val="none" w:sz="0" w:space="0" w:color="auto"/>
          </w:divBdr>
        </w:div>
        <w:div w:id="850795113">
          <w:marLeft w:val="0"/>
          <w:marRight w:val="0"/>
          <w:marTop w:val="0"/>
          <w:marBottom w:val="0"/>
          <w:divBdr>
            <w:top w:val="none" w:sz="0" w:space="0" w:color="auto"/>
            <w:left w:val="none" w:sz="0" w:space="0" w:color="auto"/>
            <w:bottom w:val="none" w:sz="0" w:space="0" w:color="auto"/>
            <w:right w:val="none" w:sz="0" w:space="0" w:color="auto"/>
          </w:divBdr>
        </w:div>
        <w:div w:id="852383295">
          <w:marLeft w:val="0"/>
          <w:marRight w:val="0"/>
          <w:marTop w:val="0"/>
          <w:marBottom w:val="0"/>
          <w:divBdr>
            <w:top w:val="none" w:sz="0" w:space="0" w:color="auto"/>
            <w:left w:val="none" w:sz="0" w:space="0" w:color="auto"/>
            <w:bottom w:val="none" w:sz="0" w:space="0" w:color="auto"/>
            <w:right w:val="none" w:sz="0" w:space="0" w:color="auto"/>
          </w:divBdr>
        </w:div>
        <w:div w:id="915673775">
          <w:marLeft w:val="0"/>
          <w:marRight w:val="0"/>
          <w:marTop w:val="0"/>
          <w:marBottom w:val="0"/>
          <w:divBdr>
            <w:top w:val="none" w:sz="0" w:space="0" w:color="auto"/>
            <w:left w:val="none" w:sz="0" w:space="0" w:color="auto"/>
            <w:bottom w:val="none" w:sz="0" w:space="0" w:color="auto"/>
            <w:right w:val="none" w:sz="0" w:space="0" w:color="auto"/>
          </w:divBdr>
        </w:div>
        <w:div w:id="918635049">
          <w:marLeft w:val="0"/>
          <w:marRight w:val="0"/>
          <w:marTop w:val="0"/>
          <w:marBottom w:val="0"/>
          <w:divBdr>
            <w:top w:val="none" w:sz="0" w:space="0" w:color="auto"/>
            <w:left w:val="none" w:sz="0" w:space="0" w:color="auto"/>
            <w:bottom w:val="none" w:sz="0" w:space="0" w:color="auto"/>
            <w:right w:val="none" w:sz="0" w:space="0" w:color="auto"/>
          </w:divBdr>
        </w:div>
        <w:div w:id="933897394">
          <w:marLeft w:val="0"/>
          <w:marRight w:val="0"/>
          <w:marTop w:val="0"/>
          <w:marBottom w:val="0"/>
          <w:divBdr>
            <w:top w:val="none" w:sz="0" w:space="0" w:color="auto"/>
            <w:left w:val="none" w:sz="0" w:space="0" w:color="auto"/>
            <w:bottom w:val="none" w:sz="0" w:space="0" w:color="auto"/>
            <w:right w:val="none" w:sz="0" w:space="0" w:color="auto"/>
          </w:divBdr>
        </w:div>
        <w:div w:id="961692570">
          <w:marLeft w:val="0"/>
          <w:marRight w:val="0"/>
          <w:marTop w:val="0"/>
          <w:marBottom w:val="0"/>
          <w:divBdr>
            <w:top w:val="none" w:sz="0" w:space="0" w:color="auto"/>
            <w:left w:val="none" w:sz="0" w:space="0" w:color="auto"/>
            <w:bottom w:val="none" w:sz="0" w:space="0" w:color="auto"/>
            <w:right w:val="none" w:sz="0" w:space="0" w:color="auto"/>
          </w:divBdr>
        </w:div>
        <w:div w:id="1041246470">
          <w:marLeft w:val="0"/>
          <w:marRight w:val="0"/>
          <w:marTop w:val="0"/>
          <w:marBottom w:val="0"/>
          <w:divBdr>
            <w:top w:val="none" w:sz="0" w:space="0" w:color="auto"/>
            <w:left w:val="none" w:sz="0" w:space="0" w:color="auto"/>
            <w:bottom w:val="none" w:sz="0" w:space="0" w:color="auto"/>
            <w:right w:val="none" w:sz="0" w:space="0" w:color="auto"/>
          </w:divBdr>
        </w:div>
        <w:div w:id="1062949242">
          <w:marLeft w:val="0"/>
          <w:marRight w:val="0"/>
          <w:marTop w:val="0"/>
          <w:marBottom w:val="0"/>
          <w:divBdr>
            <w:top w:val="none" w:sz="0" w:space="0" w:color="auto"/>
            <w:left w:val="none" w:sz="0" w:space="0" w:color="auto"/>
            <w:bottom w:val="none" w:sz="0" w:space="0" w:color="auto"/>
            <w:right w:val="none" w:sz="0" w:space="0" w:color="auto"/>
          </w:divBdr>
        </w:div>
        <w:div w:id="1063799332">
          <w:marLeft w:val="0"/>
          <w:marRight w:val="0"/>
          <w:marTop w:val="0"/>
          <w:marBottom w:val="0"/>
          <w:divBdr>
            <w:top w:val="none" w:sz="0" w:space="0" w:color="auto"/>
            <w:left w:val="none" w:sz="0" w:space="0" w:color="auto"/>
            <w:bottom w:val="none" w:sz="0" w:space="0" w:color="auto"/>
            <w:right w:val="none" w:sz="0" w:space="0" w:color="auto"/>
          </w:divBdr>
        </w:div>
        <w:div w:id="1097748704">
          <w:marLeft w:val="0"/>
          <w:marRight w:val="0"/>
          <w:marTop w:val="0"/>
          <w:marBottom w:val="0"/>
          <w:divBdr>
            <w:top w:val="none" w:sz="0" w:space="0" w:color="auto"/>
            <w:left w:val="none" w:sz="0" w:space="0" w:color="auto"/>
            <w:bottom w:val="none" w:sz="0" w:space="0" w:color="auto"/>
            <w:right w:val="none" w:sz="0" w:space="0" w:color="auto"/>
          </w:divBdr>
        </w:div>
        <w:div w:id="1125004402">
          <w:marLeft w:val="0"/>
          <w:marRight w:val="0"/>
          <w:marTop w:val="0"/>
          <w:marBottom w:val="0"/>
          <w:divBdr>
            <w:top w:val="none" w:sz="0" w:space="0" w:color="auto"/>
            <w:left w:val="none" w:sz="0" w:space="0" w:color="auto"/>
            <w:bottom w:val="none" w:sz="0" w:space="0" w:color="auto"/>
            <w:right w:val="none" w:sz="0" w:space="0" w:color="auto"/>
          </w:divBdr>
        </w:div>
        <w:div w:id="1196313311">
          <w:marLeft w:val="0"/>
          <w:marRight w:val="0"/>
          <w:marTop w:val="0"/>
          <w:marBottom w:val="0"/>
          <w:divBdr>
            <w:top w:val="none" w:sz="0" w:space="0" w:color="auto"/>
            <w:left w:val="none" w:sz="0" w:space="0" w:color="auto"/>
            <w:bottom w:val="none" w:sz="0" w:space="0" w:color="auto"/>
            <w:right w:val="none" w:sz="0" w:space="0" w:color="auto"/>
          </w:divBdr>
        </w:div>
        <w:div w:id="1210919814">
          <w:marLeft w:val="0"/>
          <w:marRight w:val="0"/>
          <w:marTop w:val="0"/>
          <w:marBottom w:val="0"/>
          <w:divBdr>
            <w:top w:val="none" w:sz="0" w:space="0" w:color="auto"/>
            <w:left w:val="none" w:sz="0" w:space="0" w:color="auto"/>
            <w:bottom w:val="none" w:sz="0" w:space="0" w:color="auto"/>
            <w:right w:val="none" w:sz="0" w:space="0" w:color="auto"/>
          </w:divBdr>
        </w:div>
        <w:div w:id="1331760903">
          <w:marLeft w:val="0"/>
          <w:marRight w:val="0"/>
          <w:marTop w:val="0"/>
          <w:marBottom w:val="0"/>
          <w:divBdr>
            <w:top w:val="none" w:sz="0" w:space="0" w:color="auto"/>
            <w:left w:val="none" w:sz="0" w:space="0" w:color="auto"/>
            <w:bottom w:val="none" w:sz="0" w:space="0" w:color="auto"/>
            <w:right w:val="none" w:sz="0" w:space="0" w:color="auto"/>
          </w:divBdr>
        </w:div>
        <w:div w:id="1350529384">
          <w:marLeft w:val="0"/>
          <w:marRight w:val="0"/>
          <w:marTop w:val="0"/>
          <w:marBottom w:val="0"/>
          <w:divBdr>
            <w:top w:val="none" w:sz="0" w:space="0" w:color="auto"/>
            <w:left w:val="none" w:sz="0" w:space="0" w:color="auto"/>
            <w:bottom w:val="none" w:sz="0" w:space="0" w:color="auto"/>
            <w:right w:val="none" w:sz="0" w:space="0" w:color="auto"/>
          </w:divBdr>
        </w:div>
        <w:div w:id="1366709005">
          <w:marLeft w:val="0"/>
          <w:marRight w:val="0"/>
          <w:marTop w:val="0"/>
          <w:marBottom w:val="0"/>
          <w:divBdr>
            <w:top w:val="none" w:sz="0" w:space="0" w:color="auto"/>
            <w:left w:val="none" w:sz="0" w:space="0" w:color="auto"/>
            <w:bottom w:val="none" w:sz="0" w:space="0" w:color="auto"/>
            <w:right w:val="none" w:sz="0" w:space="0" w:color="auto"/>
          </w:divBdr>
        </w:div>
        <w:div w:id="1367020992">
          <w:marLeft w:val="0"/>
          <w:marRight w:val="0"/>
          <w:marTop w:val="0"/>
          <w:marBottom w:val="0"/>
          <w:divBdr>
            <w:top w:val="none" w:sz="0" w:space="0" w:color="auto"/>
            <w:left w:val="none" w:sz="0" w:space="0" w:color="auto"/>
            <w:bottom w:val="none" w:sz="0" w:space="0" w:color="auto"/>
            <w:right w:val="none" w:sz="0" w:space="0" w:color="auto"/>
          </w:divBdr>
        </w:div>
        <w:div w:id="1379554464">
          <w:marLeft w:val="0"/>
          <w:marRight w:val="0"/>
          <w:marTop w:val="0"/>
          <w:marBottom w:val="0"/>
          <w:divBdr>
            <w:top w:val="none" w:sz="0" w:space="0" w:color="auto"/>
            <w:left w:val="none" w:sz="0" w:space="0" w:color="auto"/>
            <w:bottom w:val="none" w:sz="0" w:space="0" w:color="auto"/>
            <w:right w:val="none" w:sz="0" w:space="0" w:color="auto"/>
          </w:divBdr>
        </w:div>
        <w:div w:id="1392147142">
          <w:marLeft w:val="0"/>
          <w:marRight w:val="0"/>
          <w:marTop w:val="0"/>
          <w:marBottom w:val="0"/>
          <w:divBdr>
            <w:top w:val="none" w:sz="0" w:space="0" w:color="auto"/>
            <w:left w:val="none" w:sz="0" w:space="0" w:color="auto"/>
            <w:bottom w:val="none" w:sz="0" w:space="0" w:color="auto"/>
            <w:right w:val="none" w:sz="0" w:space="0" w:color="auto"/>
          </w:divBdr>
        </w:div>
        <w:div w:id="1431510447">
          <w:marLeft w:val="0"/>
          <w:marRight w:val="0"/>
          <w:marTop w:val="0"/>
          <w:marBottom w:val="0"/>
          <w:divBdr>
            <w:top w:val="none" w:sz="0" w:space="0" w:color="auto"/>
            <w:left w:val="none" w:sz="0" w:space="0" w:color="auto"/>
            <w:bottom w:val="none" w:sz="0" w:space="0" w:color="auto"/>
            <w:right w:val="none" w:sz="0" w:space="0" w:color="auto"/>
          </w:divBdr>
        </w:div>
        <w:div w:id="1497182117">
          <w:marLeft w:val="0"/>
          <w:marRight w:val="0"/>
          <w:marTop w:val="0"/>
          <w:marBottom w:val="0"/>
          <w:divBdr>
            <w:top w:val="none" w:sz="0" w:space="0" w:color="auto"/>
            <w:left w:val="none" w:sz="0" w:space="0" w:color="auto"/>
            <w:bottom w:val="none" w:sz="0" w:space="0" w:color="auto"/>
            <w:right w:val="none" w:sz="0" w:space="0" w:color="auto"/>
          </w:divBdr>
        </w:div>
        <w:div w:id="1585147565">
          <w:marLeft w:val="0"/>
          <w:marRight w:val="0"/>
          <w:marTop w:val="0"/>
          <w:marBottom w:val="0"/>
          <w:divBdr>
            <w:top w:val="none" w:sz="0" w:space="0" w:color="auto"/>
            <w:left w:val="none" w:sz="0" w:space="0" w:color="auto"/>
            <w:bottom w:val="none" w:sz="0" w:space="0" w:color="auto"/>
            <w:right w:val="none" w:sz="0" w:space="0" w:color="auto"/>
          </w:divBdr>
        </w:div>
        <w:div w:id="1597597113">
          <w:marLeft w:val="0"/>
          <w:marRight w:val="0"/>
          <w:marTop w:val="0"/>
          <w:marBottom w:val="0"/>
          <w:divBdr>
            <w:top w:val="none" w:sz="0" w:space="0" w:color="auto"/>
            <w:left w:val="none" w:sz="0" w:space="0" w:color="auto"/>
            <w:bottom w:val="none" w:sz="0" w:space="0" w:color="auto"/>
            <w:right w:val="none" w:sz="0" w:space="0" w:color="auto"/>
          </w:divBdr>
        </w:div>
        <w:div w:id="1611090593">
          <w:marLeft w:val="0"/>
          <w:marRight w:val="0"/>
          <w:marTop w:val="0"/>
          <w:marBottom w:val="0"/>
          <w:divBdr>
            <w:top w:val="none" w:sz="0" w:space="0" w:color="auto"/>
            <w:left w:val="none" w:sz="0" w:space="0" w:color="auto"/>
            <w:bottom w:val="none" w:sz="0" w:space="0" w:color="auto"/>
            <w:right w:val="none" w:sz="0" w:space="0" w:color="auto"/>
          </w:divBdr>
        </w:div>
        <w:div w:id="1615167001">
          <w:marLeft w:val="0"/>
          <w:marRight w:val="0"/>
          <w:marTop w:val="0"/>
          <w:marBottom w:val="0"/>
          <w:divBdr>
            <w:top w:val="none" w:sz="0" w:space="0" w:color="auto"/>
            <w:left w:val="none" w:sz="0" w:space="0" w:color="auto"/>
            <w:bottom w:val="none" w:sz="0" w:space="0" w:color="auto"/>
            <w:right w:val="none" w:sz="0" w:space="0" w:color="auto"/>
          </w:divBdr>
        </w:div>
        <w:div w:id="1634360804">
          <w:marLeft w:val="0"/>
          <w:marRight w:val="0"/>
          <w:marTop w:val="0"/>
          <w:marBottom w:val="0"/>
          <w:divBdr>
            <w:top w:val="none" w:sz="0" w:space="0" w:color="auto"/>
            <w:left w:val="none" w:sz="0" w:space="0" w:color="auto"/>
            <w:bottom w:val="none" w:sz="0" w:space="0" w:color="auto"/>
            <w:right w:val="none" w:sz="0" w:space="0" w:color="auto"/>
          </w:divBdr>
        </w:div>
        <w:div w:id="1682320950">
          <w:marLeft w:val="0"/>
          <w:marRight w:val="0"/>
          <w:marTop w:val="0"/>
          <w:marBottom w:val="0"/>
          <w:divBdr>
            <w:top w:val="none" w:sz="0" w:space="0" w:color="auto"/>
            <w:left w:val="none" w:sz="0" w:space="0" w:color="auto"/>
            <w:bottom w:val="none" w:sz="0" w:space="0" w:color="auto"/>
            <w:right w:val="none" w:sz="0" w:space="0" w:color="auto"/>
          </w:divBdr>
        </w:div>
        <w:div w:id="1757089723">
          <w:marLeft w:val="0"/>
          <w:marRight w:val="0"/>
          <w:marTop w:val="0"/>
          <w:marBottom w:val="0"/>
          <w:divBdr>
            <w:top w:val="none" w:sz="0" w:space="0" w:color="auto"/>
            <w:left w:val="none" w:sz="0" w:space="0" w:color="auto"/>
            <w:bottom w:val="none" w:sz="0" w:space="0" w:color="auto"/>
            <w:right w:val="none" w:sz="0" w:space="0" w:color="auto"/>
          </w:divBdr>
        </w:div>
        <w:div w:id="1784766494">
          <w:marLeft w:val="0"/>
          <w:marRight w:val="0"/>
          <w:marTop w:val="0"/>
          <w:marBottom w:val="0"/>
          <w:divBdr>
            <w:top w:val="none" w:sz="0" w:space="0" w:color="auto"/>
            <w:left w:val="none" w:sz="0" w:space="0" w:color="auto"/>
            <w:bottom w:val="none" w:sz="0" w:space="0" w:color="auto"/>
            <w:right w:val="none" w:sz="0" w:space="0" w:color="auto"/>
          </w:divBdr>
        </w:div>
        <w:div w:id="1796101936">
          <w:marLeft w:val="0"/>
          <w:marRight w:val="0"/>
          <w:marTop w:val="0"/>
          <w:marBottom w:val="0"/>
          <w:divBdr>
            <w:top w:val="none" w:sz="0" w:space="0" w:color="auto"/>
            <w:left w:val="none" w:sz="0" w:space="0" w:color="auto"/>
            <w:bottom w:val="none" w:sz="0" w:space="0" w:color="auto"/>
            <w:right w:val="none" w:sz="0" w:space="0" w:color="auto"/>
          </w:divBdr>
        </w:div>
        <w:div w:id="1818568562">
          <w:marLeft w:val="0"/>
          <w:marRight w:val="0"/>
          <w:marTop w:val="0"/>
          <w:marBottom w:val="0"/>
          <w:divBdr>
            <w:top w:val="none" w:sz="0" w:space="0" w:color="auto"/>
            <w:left w:val="none" w:sz="0" w:space="0" w:color="auto"/>
            <w:bottom w:val="none" w:sz="0" w:space="0" w:color="auto"/>
            <w:right w:val="none" w:sz="0" w:space="0" w:color="auto"/>
          </w:divBdr>
        </w:div>
        <w:div w:id="1819613024">
          <w:marLeft w:val="0"/>
          <w:marRight w:val="0"/>
          <w:marTop w:val="0"/>
          <w:marBottom w:val="0"/>
          <w:divBdr>
            <w:top w:val="none" w:sz="0" w:space="0" w:color="auto"/>
            <w:left w:val="none" w:sz="0" w:space="0" w:color="auto"/>
            <w:bottom w:val="none" w:sz="0" w:space="0" w:color="auto"/>
            <w:right w:val="none" w:sz="0" w:space="0" w:color="auto"/>
          </w:divBdr>
        </w:div>
        <w:div w:id="1880311701">
          <w:marLeft w:val="0"/>
          <w:marRight w:val="0"/>
          <w:marTop w:val="0"/>
          <w:marBottom w:val="0"/>
          <w:divBdr>
            <w:top w:val="none" w:sz="0" w:space="0" w:color="auto"/>
            <w:left w:val="none" w:sz="0" w:space="0" w:color="auto"/>
            <w:bottom w:val="none" w:sz="0" w:space="0" w:color="auto"/>
            <w:right w:val="none" w:sz="0" w:space="0" w:color="auto"/>
          </w:divBdr>
        </w:div>
        <w:div w:id="1886137592">
          <w:marLeft w:val="0"/>
          <w:marRight w:val="0"/>
          <w:marTop w:val="0"/>
          <w:marBottom w:val="0"/>
          <w:divBdr>
            <w:top w:val="none" w:sz="0" w:space="0" w:color="auto"/>
            <w:left w:val="none" w:sz="0" w:space="0" w:color="auto"/>
            <w:bottom w:val="none" w:sz="0" w:space="0" w:color="auto"/>
            <w:right w:val="none" w:sz="0" w:space="0" w:color="auto"/>
          </w:divBdr>
        </w:div>
        <w:div w:id="1889298992">
          <w:marLeft w:val="0"/>
          <w:marRight w:val="0"/>
          <w:marTop w:val="0"/>
          <w:marBottom w:val="0"/>
          <w:divBdr>
            <w:top w:val="none" w:sz="0" w:space="0" w:color="auto"/>
            <w:left w:val="none" w:sz="0" w:space="0" w:color="auto"/>
            <w:bottom w:val="none" w:sz="0" w:space="0" w:color="auto"/>
            <w:right w:val="none" w:sz="0" w:space="0" w:color="auto"/>
          </w:divBdr>
        </w:div>
        <w:div w:id="1980452798">
          <w:marLeft w:val="0"/>
          <w:marRight w:val="0"/>
          <w:marTop w:val="0"/>
          <w:marBottom w:val="0"/>
          <w:divBdr>
            <w:top w:val="none" w:sz="0" w:space="0" w:color="auto"/>
            <w:left w:val="none" w:sz="0" w:space="0" w:color="auto"/>
            <w:bottom w:val="none" w:sz="0" w:space="0" w:color="auto"/>
            <w:right w:val="none" w:sz="0" w:space="0" w:color="auto"/>
          </w:divBdr>
        </w:div>
        <w:div w:id="2004118838">
          <w:marLeft w:val="0"/>
          <w:marRight w:val="0"/>
          <w:marTop w:val="0"/>
          <w:marBottom w:val="0"/>
          <w:divBdr>
            <w:top w:val="none" w:sz="0" w:space="0" w:color="auto"/>
            <w:left w:val="none" w:sz="0" w:space="0" w:color="auto"/>
            <w:bottom w:val="none" w:sz="0" w:space="0" w:color="auto"/>
            <w:right w:val="none" w:sz="0" w:space="0" w:color="auto"/>
          </w:divBdr>
        </w:div>
        <w:div w:id="2029745862">
          <w:marLeft w:val="0"/>
          <w:marRight w:val="0"/>
          <w:marTop w:val="0"/>
          <w:marBottom w:val="0"/>
          <w:divBdr>
            <w:top w:val="none" w:sz="0" w:space="0" w:color="auto"/>
            <w:left w:val="none" w:sz="0" w:space="0" w:color="auto"/>
            <w:bottom w:val="none" w:sz="0" w:space="0" w:color="auto"/>
            <w:right w:val="none" w:sz="0" w:space="0" w:color="auto"/>
          </w:divBdr>
        </w:div>
        <w:div w:id="2065517814">
          <w:marLeft w:val="0"/>
          <w:marRight w:val="0"/>
          <w:marTop w:val="0"/>
          <w:marBottom w:val="0"/>
          <w:divBdr>
            <w:top w:val="none" w:sz="0" w:space="0" w:color="auto"/>
            <w:left w:val="none" w:sz="0" w:space="0" w:color="auto"/>
            <w:bottom w:val="none" w:sz="0" w:space="0" w:color="auto"/>
            <w:right w:val="none" w:sz="0" w:space="0" w:color="auto"/>
          </w:divBdr>
        </w:div>
      </w:divsChild>
    </w:div>
    <w:div w:id="1810127708">
      <w:bodyDiv w:val="1"/>
      <w:marLeft w:val="0"/>
      <w:marRight w:val="0"/>
      <w:marTop w:val="0"/>
      <w:marBottom w:val="0"/>
      <w:divBdr>
        <w:top w:val="none" w:sz="0" w:space="0" w:color="auto"/>
        <w:left w:val="none" w:sz="0" w:space="0" w:color="auto"/>
        <w:bottom w:val="none" w:sz="0" w:space="0" w:color="auto"/>
        <w:right w:val="none" w:sz="0" w:space="0" w:color="auto"/>
      </w:divBdr>
    </w:div>
    <w:div w:id="1810439284">
      <w:bodyDiv w:val="1"/>
      <w:marLeft w:val="0"/>
      <w:marRight w:val="0"/>
      <w:marTop w:val="0"/>
      <w:marBottom w:val="0"/>
      <w:divBdr>
        <w:top w:val="none" w:sz="0" w:space="0" w:color="auto"/>
        <w:left w:val="none" w:sz="0" w:space="0" w:color="auto"/>
        <w:bottom w:val="none" w:sz="0" w:space="0" w:color="auto"/>
        <w:right w:val="none" w:sz="0" w:space="0" w:color="auto"/>
      </w:divBdr>
    </w:div>
    <w:div w:id="1813251956">
      <w:bodyDiv w:val="1"/>
      <w:marLeft w:val="0"/>
      <w:marRight w:val="0"/>
      <w:marTop w:val="0"/>
      <w:marBottom w:val="0"/>
      <w:divBdr>
        <w:top w:val="none" w:sz="0" w:space="0" w:color="auto"/>
        <w:left w:val="none" w:sz="0" w:space="0" w:color="auto"/>
        <w:bottom w:val="none" w:sz="0" w:space="0" w:color="auto"/>
        <w:right w:val="none" w:sz="0" w:space="0" w:color="auto"/>
      </w:divBdr>
    </w:div>
    <w:div w:id="1814250194">
      <w:bodyDiv w:val="1"/>
      <w:marLeft w:val="0"/>
      <w:marRight w:val="0"/>
      <w:marTop w:val="0"/>
      <w:marBottom w:val="0"/>
      <w:divBdr>
        <w:top w:val="none" w:sz="0" w:space="0" w:color="auto"/>
        <w:left w:val="none" w:sz="0" w:space="0" w:color="auto"/>
        <w:bottom w:val="none" w:sz="0" w:space="0" w:color="auto"/>
        <w:right w:val="none" w:sz="0" w:space="0" w:color="auto"/>
      </w:divBdr>
      <w:divsChild>
        <w:div w:id="47732002">
          <w:marLeft w:val="0"/>
          <w:marRight w:val="0"/>
          <w:marTop w:val="0"/>
          <w:marBottom w:val="0"/>
          <w:divBdr>
            <w:top w:val="none" w:sz="0" w:space="0" w:color="auto"/>
            <w:left w:val="none" w:sz="0" w:space="0" w:color="auto"/>
            <w:bottom w:val="none" w:sz="0" w:space="0" w:color="auto"/>
            <w:right w:val="none" w:sz="0" w:space="0" w:color="auto"/>
          </w:divBdr>
        </w:div>
        <w:div w:id="103699643">
          <w:marLeft w:val="0"/>
          <w:marRight w:val="0"/>
          <w:marTop w:val="0"/>
          <w:marBottom w:val="0"/>
          <w:divBdr>
            <w:top w:val="none" w:sz="0" w:space="0" w:color="auto"/>
            <w:left w:val="none" w:sz="0" w:space="0" w:color="auto"/>
            <w:bottom w:val="none" w:sz="0" w:space="0" w:color="auto"/>
            <w:right w:val="none" w:sz="0" w:space="0" w:color="auto"/>
          </w:divBdr>
        </w:div>
        <w:div w:id="115301061">
          <w:marLeft w:val="0"/>
          <w:marRight w:val="0"/>
          <w:marTop w:val="0"/>
          <w:marBottom w:val="0"/>
          <w:divBdr>
            <w:top w:val="none" w:sz="0" w:space="0" w:color="auto"/>
            <w:left w:val="none" w:sz="0" w:space="0" w:color="auto"/>
            <w:bottom w:val="none" w:sz="0" w:space="0" w:color="auto"/>
            <w:right w:val="none" w:sz="0" w:space="0" w:color="auto"/>
          </w:divBdr>
        </w:div>
        <w:div w:id="138377469">
          <w:marLeft w:val="0"/>
          <w:marRight w:val="0"/>
          <w:marTop w:val="0"/>
          <w:marBottom w:val="0"/>
          <w:divBdr>
            <w:top w:val="none" w:sz="0" w:space="0" w:color="auto"/>
            <w:left w:val="none" w:sz="0" w:space="0" w:color="auto"/>
            <w:bottom w:val="none" w:sz="0" w:space="0" w:color="auto"/>
            <w:right w:val="none" w:sz="0" w:space="0" w:color="auto"/>
          </w:divBdr>
        </w:div>
        <w:div w:id="143400347">
          <w:marLeft w:val="0"/>
          <w:marRight w:val="0"/>
          <w:marTop w:val="0"/>
          <w:marBottom w:val="0"/>
          <w:divBdr>
            <w:top w:val="none" w:sz="0" w:space="0" w:color="auto"/>
            <w:left w:val="none" w:sz="0" w:space="0" w:color="auto"/>
            <w:bottom w:val="none" w:sz="0" w:space="0" w:color="auto"/>
            <w:right w:val="none" w:sz="0" w:space="0" w:color="auto"/>
          </w:divBdr>
        </w:div>
        <w:div w:id="150411728">
          <w:marLeft w:val="0"/>
          <w:marRight w:val="0"/>
          <w:marTop w:val="0"/>
          <w:marBottom w:val="0"/>
          <w:divBdr>
            <w:top w:val="none" w:sz="0" w:space="0" w:color="auto"/>
            <w:left w:val="none" w:sz="0" w:space="0" w:color="auto"/>
            <w:bottom w:val="none" w:sz="0" w:space="0" w:color="auto"/>
            <w:right w:val="none" w:sz="0" w:space="0" w:color="auto"/>
          </w:divBdr>
        </w:div>
        <w:div w:id="317805331">
          <w:marLeft w:val="0"/>
          <w:marRight w:val="0"/>
          <w:marTop w:val="0"/>
          <w:marBottom w:val="0"/>
          <w:divBdr>
            <w:top w:val="none" w:sz="0" w:space="0" w:color="auto"/>
            <w:left w:val="none" w:sz="0" w:space="0" w:color="auto"/>
            <w:bottom w:val="none" w:sz="0" w:space="0" w:color="auto"/>
            <w:right w:val="none" w:sz="0" w:space="0" w:color="auto"/>
          </w:divBdr>
        </w:div>
        <w:div w:id="320471191">
          <w:marLeft w:val="0"/>
          <w:marRight w:val="0"/>
          <w:marTop w:val="0"/>
          <w:marBottom w:val="0"/>
          <w:divBdr>
            <w:top w:val="none" w:sz="0" w:space="0" w:color="auto"/>
            <w:left w:val="none" w:sz="0" w:space="0" w:color="auto"/>
            <w:bottom w:val="none" w:sz="0" w:space="0" w:color="auto"/>
            <w:right w:val="none" w:sz="0" w:space="0" w:color="auto"/>
          </w:divBdr>
        </w:div>
        <w:div w:id="354309596">
          <w:marLeft w:val="0"/>
          <w:marRight w:val="0"/>
          <w:marTop w:val="0"/>
          <w:marBottom w:val="0"/>
          <w:divBdr>
            <w:top w:val="none" w:sz="0" w:space="0" w:color="auto"/>
            <w:left w:val="none" w:sz="0" w:space="0" w:color="auto"/>
            <w:bottom w:val="none" w:sz="0" w:space="0" w:color="auto"/>
            <w:right w:val="none" w:sz="0" w:space="0" w:color="auto"/>
          </w:divBdr>
        </w:div>
        <w:div w:id="375617268">
          <w:marLeft w:val="0"/>
          <w:marRight w:val="0"/>
          <w:marTop w:val="0"/>
          <w:marBottom w:val="0"/>
          <w:divBdr>
            <w:top w:val="none" w:sz="0" w:space="0" w:color="auto"/>
            <w:left w:val="none" w:sz="0" w:space="0" w:color="auto"/>
            <w:bottom w:val="none" w:sz="0" w:space="0" w:color="auto"/>
            <w:right w:val="none" w:sz="0" w:space="0" w:color="auto"/>
          </w:divBdr>
        </w:div>
        <w:div w:id="403332961">
          <w:marLeft w:val="0"/>
          <w:marRight w:val="0"/>
          <w:marTop w:val="0"/>
          <w:marBottom w:val="0"/>
          <w:divBdr>
            <w:top w:val="none" w:sz="0" w:space="0" w:color="auto"/>
            <w:left w:val="none" w:sz="0" w:space="0" w:color="auto"/>
            <w:bottom w:val="none" w:sz="0" w:space="0" w:color="auto"/>
            <w:right w:val="none" w:sz="0" w:space="0" w:color="auto"/>
          </w:divBdr>
        </w:div>
        <w:div w:id="493029016">
          <w:marLeft w:val="0"/>
          <w:marRight w:val="0"/>
          <w:marTop w:val="0"/>
          <w:marBottom w:val="0"/>
          <w:divBdr>
            <w:top w:val="none" w:sz="0" w:space="0" w:color="auto"/>
            <w:left w:val="none" w:sz="0" w:space="0" w:color="auto"/>
            <w:bottom w:val="none" w:sz="0" w:space="0" w:color="auto"/>
            <w:right w:val="none" w:sz="0" w:space="0" w:color="auto"/>
          </w:divBdr>
        </w:div>
        <w:div w:id="502860294">
          <w:marLeft w:val="0"/>
          <w:marRight w:val="0"/>
          <w:marTop w:val="0"/>
          <w:marBottom w:val="0"/>
          <w:divBdr>
            <w:top w:val="none" w:sz="0" w:space="0" w:color="auto"/>
            <w:left w:val="none" w:sz="0" w:space="0" w:color="auto"/>
            <w:bottom w:val="none" w:sz="0" w:space="0" w:color="auto"/>
            <w:right w:val="none" w:sz="0" w:space="0" w:color="auto"/>
          </w:divBdr>
        </w:div>
        <w:div w:id="594948304">
          <w:marLeft w:val="0"/>
          <w:marRight w:val="0"/>
          <w:marTop w:val="0"/>
          <w:marBottom w:val="0"/>
          <w:divBdr>
            <w:top w:val="none" w:sz="0" w:space="0" w:color="auto"/>
            <w:left w:val="none" w:sz="0" w:space="0" w:color="auto"/>
            <w:bottom w:val="none" w:sz="0" w:space="0" w:color="auto"/>
            <w:right w:val="none" w:sz="0" w:space="0" w:color="auto"/>
          </w:divBdr>
        </w:div>
        <w:div w:id="600069517">
          <w:marLeft w:val="0"/>
          <w:marRight w:val="0"/>
          <w:marTop w:val="0"/>
          <w:marBottom w:val="0"/>
          <w:divBdr>
            <w:top w:val="none" w:sz="0" w:space="0" w:color="auto"/>
            <w:left w:val="none" w:sz="0" w:space="0" w:color="auto"/>
            <w:bottom w:val="none" w:sz="0" w:space="0" w:color="auto"/>
            <w:right w:val="none" w:sz="0" w:space="0" w:color="auto"/>
          </w:divBdr>
        </w:div>
        <w:div w:id="616528941">
          <w:marLeft w:val="0"/>
          <w:marRight w:val="0"/>
          <w:marTop w:val="0"/>
          <w:marBottom w:val="0"/>
          <w:divBdr>
            <w:top w:val="none" w:sz="0" w:space="0" w:color="auto"/>
            <w:left w:val="none" w:sz="0" w:space="0" w:color="auto"/>
            <w:bottom w:val="none" w:sz="0" w:space="0" w:color="auto"/>
            <w:right w:val="none" w:sz="0" w:space="0" w:color="auto"/>
          </w:divBdr>
        </w:div>
        <w:div w:id="623191349">
          <w:marLeft w:val="0"/>
          <w:marRight w:val="0"/>
          <w:marTop w:val="0"/>
          <w:marBottom w:val="0"/>
          <w:divBdr>
            <w:top w:val="none" w:sz="0" w:space="0" w:color="auto"/>
            <w:left w:val="none" w:sz="0" w:space="0" w:color="auto"/>
            <w:bottom w:val="none" w:sz="0" w:space="0" w:color="auto"/>
            <w:right w:val="none" w:sz="0" w:space="0" w:color="auto"/>
          </w:divBdr>
        </w:div>
        <w:div w:id="623536657">
          <w:marLeft w:val="0"/>
          <w:marRight w:val="0"/>
          <w:marTop w:val="0"/>
          <w:marBottom w:val="0"/>
          <w:divBdr>
            <w:top w:val="none" w:sz="0" w:space="0" w:color="auto"/>
            <w:left w:val="none" w:sz="0" w:space="0" w:color="auto"/>
            <w:bottom w:val="none" w:sz="0" w:space="0" w:color="auto"/>
            <w:right w:val="none" w:sz="0" w:space="0" w:color="auto"/>
          </w:divBdr>
        </w:div>
        <w:div w:id="645857741">
          <w:marLeft w:val="0"/>
          <w:marRight w:val="0"/>
          <w:marTop w:val="0"/>
          <w:marBottom w:val="0"/>
          <w:divBdr>
            <w:top w:val="none" w:sz="0" w:space="0" w:color="auto"/>
            <w:left w:val="none" w:sz="0" w:space="0" w:color="auto"/>
            <w:bottom w:val="none" w:sz="0" w:space="0" w:color="auto"/>
            <w:right w:val="none" w:sz="0" w:space="0" w:color="auto"/>
          </w:divBdr>
        </w:div>
        <w:div w:id="732771524">
          <w:marLeft w:val="0"/>
          <w:marRight w:val="0"/>
          <w:marTop w:val="0"/>
          <w:marBottom w:val="0"/>
          <w:divBdr>
            <w:top w:val="none" w:sz="0" w:space="0" w:color="auto"/>
            <w:left w:val="none" w:sz="0" w:space="0" w:color="auto"/>
            <w:bottom w:val="none" w:sz="0" w:space="0" w:color="auto"/>
            <w:right w:val="none" w:sz="0" w:space="0" w:color="auto"/>
          </w:divBdr>
        </w:div>
        <w:div w:id="737436324">
          <w:marLeft w:val="0"/>
          <w:marRight w:val="0"/>
          <w:marTop w:val="0"/>
          <w:marBottom w:val="0"/>
          <w:divBdr>
            <w:top w:val="none" w:sz="0" w:space="0" w:color="auto"/>
            <w:left w:val="none" w:sz="0" w:space="0" w:color="auto"/>
            <w:bottom w:val="none" w:sz="0" w:space="0" w:color="auto"/>
            <w:right w:val="none" w:sz="0" w:space="0" w:color="auto"/>
          </w:divBdr>
        </w:div>
        <w:div w:id="752363313">
          <w:marLeft w:val="0"/>
          <w:marRight w:val="0"/>
          <w:marTop w:val="0"/>
          <w:marBottom w:val="0"/>
          <w:divBdr>
            <w:top w:val="none" w:sz="0" w:space="0" w:color="auto"/>
            <w:left w:val="none" w:sz="0" w:space="0" w:color="auto"/>
            <w:bottom w:val="none" w:sz="0" w:space="0" w:color="auto"/>
            <w:right w:val="none" w:sz="0" w:space="0" w:color="auto"/>
          </w:divBdr>
        </w:div>
        <w:div w:id="798914007">
          <w:marLeft w:val="0"/>
          <w:marRight w:val="0"/>
          <w:marTop w:val="0"/>
          <w:marBottom w:val="0"/>
          <w:divBdr>
            <w:top w:val="none" w:sz="0" w:space="0" w:color="auto"/>
            <w:left w:val="none" w:sz="0" w:space="0" w:color="auto"/>
            <w:bottom w:val="none" w:sz="0" w:space="0" w:color="auto"/>
            <w:right w:val="none" w:sz="0" w:space="0" w:color="auto"/>
          </w:divBdr>
        </w:div>
        <w:div w:id="822358958">
          <w:marLeft w:val="0"/>
          <w:marRight w:val="0"/>
          <w:marTop w:val="0"/>
          <w:marBottom w:val="0"/>
          <w:divBdr>
            <w:top w:val="none" w:sz="0" w:space="0" w:color="auto"/>
            <w:left w:val="none" w:sz="0" w:space="0" w:color="auto"/>
            <w:bottom w:val="none" w:sz="0" w:space="0" w:color="auto"/>
            <w:right w:val="none" w:sz="0" w:space="0" w:color="auto"/>
          </w:divBdr>
        </w:div>
        <w:div w:id="862018399">
          <w:marLeft w:val="0"/>
          <w:marRight w:val="0"/>
          <w:marTop w:val="0"/>
          <w:marBottom w:val="0"/>
          <w:divBdr>
            <w:top w:val="none" w:sz="0" w:space="0" w:color="auto"/>
            <w:left w:val="none" w:sz="0" w:space="0" w:color="auto"/>
            <w:bottom w:val="none" w:sz="0" w:space="0" w:color="auto"/>
            <w:right w:val="none" w:sz="0" w:space="0" w:color="auto"/>
          </w:divBdr>
        </w:div>
        <w:div w:id="894318097">
          <w:marLeft w:val="0"/>
          <w:marRight w:val="0"/>
          <w:marTop w:val="0"/>
          <w:marBottom w:val="0"/>
          <w:divBdr>
            <w:top w:val="none" w:sz="0" w:space="0" w:color="auto"/>
            <w:left w:val="none" w:sz="0" w:space="0" w:color="auto"/>
            <w:bottom w:val="none" w:sz="0" w:space="0" w:color="auto"/>
            <w:right w:val="none" w:sz="0" w:space="0" w:color="auto"/>
          </w:divBdr>
        </w:div>
        <w:div w:id="925572254">
          <w:marLeft w:val="0"/>
          <w:marRight w:val="0"/>
          <w:marTop w:val="0"/>
          <w:marBottom w:val="0"/>
          <w:divBdr>
            <w:top w:val="none" w:sz="0" w:space="0" w:color="auto"/>
            <w:left w:val="none" w:sz="0" w:space="0" w:color="auto"/>
            <w:bottom w:val="none" w:sz="0" w:space="0" w:color="auto"/>
            <w:right w:val="none" w:sz="0" w:space="0" w:color="auto"/>
          </w:divBdr>
        </w:div>
        <w:div w:id="1015110934">
          <w:marLeft w:val="0"/>
          <w:marRight w:val="0"/>
          <w:marTop w:val="0"/>
          <w:marBottom w:val="0"/>
          <w:divBdr>
            <w:top w:val="none" w:sz="0" w:space="0" w:color="auto"/>
            <w:left w:val="none" w:sz="0" w:space="0" w:color="auto"/>
            <w:bottom w:val="none" w:sz="0" w:space="0" w:color="auto"/>
            <w:right w:val="none" w:sz="0" w:space="0" w:color="auto"/>
          </w:divBdr>
        </w:div>
        <w:div w:id="1016230352">
          <w:marLeft w:val="0"/>
          <w:marRight w:val="0"/>
          <w:marTop w:val="0"/>
          <w:marBottom w:val="0"/>
          <w:divBdr>
            <w:top w:val="none" w:sz="0" w:space="0" w:color="auto"/>
            <w:left w:val="none" w:sz="0" w:space="0" w:color="auto"/>
            <w:bottom w:val="none" w:sz="0" w:space="0" w:color="auto"/>
            <w:right w:val="none" w:sz="0" w:space="0" w:color="auto"/>
          </w:divBdr>
        </w:div>
        <w:div w:id="1122261577">
          <w:marLeft w:val="0"/>
          <w:marRight w:val="0"/>
          <w:marTop w:val="0"/>
          <w:marBottom w:val="0"/>
          <w:divBdr>
            <w:top w:val="none" w:sz="0" w:space="0" w:color="auto"/>
            <w:left w:val="none" w:sz="0" w:space="0" w:color="auto"/>
            <w:bottom w:val="none" w:sz="0" w:space="0" w:color="auto"/>
            <w:right w:val="none" w:sz="0" w:space="0" w:color="auto"/>
          </w:divBdr>
        </w:div>
        <w:div w:id="1159537923">
          <w:marLeft w:val="0"/>
          <w:marRight w:val="0"/>
          <w:marTop w:val="0"/>
          <w:marBottom w:val="0"/>
          <w:divBdr>
            <w:top w:val="none" w:sz="0" w:space="0" w:color="auto"/>
            <w:left w:val="none" w:sz="0" w:space="0" w:color="auto"/>
            <w:bottom w:val="none" w:sz="0" w:space="0" w:color="auto"/>
            <w:right w:val="none" w:sz="0" w:space="0" w:color="auto"/>
          </w:divBdr>
        </w:div>
        <w:div w:id="1183544549">
          <w:marLeft w:val="0"/>
          <w:marRight w:val="0"/>
          <w:marTop w:val="0"/>
          <w:marBottom w:val="0"/>
          <w:divBdr>
            <w:top w:val="none" w:sz="0" w:space="0" w:color="auto"/>
            <w:left w:val="none" w:sz="0" w:space="0" w:color="auto"/>
            <w:bottom w:val="none" w:sz="0" w:space="0" w:color="auto"/>
            <w:right w:val="none" w:sz="0" w:space="0" w:color="auto"/>
          </w:divBdr>
        </w:div>
        <w:div w:id="1192181722">
          <w:marLeft w:val="0"/>
          <w:marRight w:val="0"/>
          <w:marTop w:val="0"/>
          <w:marBottom w:val="0"/>
          <w:divBdr>
            <w:top w:val="none" w:sz="0" w:space="0" w:color="auto"/>
            <w:left w:val="none" w:sz="0" w:space="0" w:color="auto"/>
            <w:bottom w:val="none" w:sz="0" w:space="0" w:color="auto"/>
            <w:right w:val="none" w:sz="0" w:space="0" w:color="auto"/>
          </w:divBdr>
        </w:div>
        <w:div w:id="1195271648">
          <w:marLeft w:val="0"/>
          <w:marRight w:val="0"/>
          <w:marTop w:val="0"/>
          <w:marBottom w:val="0"/>
          <w:divBdr>
            <w:top w:val="none" w:sz="0" w:space="0" w:color="auto"/>
            <w:left w:val="none" w:sz="0" w:space="0" w:color="auto"/>
            <w:bottom w:val="none" w:sz="0" w:space="0" w:color="auto"/>
            <w:right w:val="none" w:sz="0" w:space="0" w:color="auto"/>
          </w:divBdr>
        </w:div>
        <w:div w:id="1225674610">
          <w:marLeft w:val="0"/>
          <w:marRight w:val="0"/>
          <w:marTop w:val="0"/>
          <w:marBottom w:val="0"/>
          <w:divBdr>
            <w:top w:val="none" w:sz="0" w:space="0" w:color="auto"/>
            <w:left w:val="none" w:sz="0" w:space="0" w:color="auto"/>
            <w:bottom w:val="none" w:sz="0" w:space="0" w:color="auto"/>
            <w:right w:val="none" w:sz="0" w:space="0" w:color="auto"/>
          </w:divBdr>
        </w:div>
        <w:div w:id="1268195938">
          <w:marLeft w:val="0"/>
          <w:marRight w:val="0"/>
          <w:marTop w:val="0"/>
          <w:marBottom w:val="0"/>
          <w:divBdr>
            <w:top w:val="none" w:sz="0" w:space="0" w:color="auto"/>
            <w:left w:val="none" w:sz="0" w:space="0" w:color="auto"/>
            <w:bottom w:val="none" w:sz="0" w:space="0" w:color="auto"/>
            <w:right w:val="none" w:sz="0" w:space="0" w:color="auto"/>
          </w:divBdr>
        </w:div>
        <w:div w:id="1297563164">
          <w:marLeft w:val="0"/>
          <w:marRight w:val="0"/>
          <w:marTop w:val="0"/>
          <w:marBottom w:val="0"/>
          <w:divBdr>
            <w:top w:val="none" w:sz="0" w:space="0" w:color="auto"/>
            <w:left w:val="none" w:sz="0" w:space="0" w:color="auto"/>
            <w:bottom w:val="none" w:sz="0" w:space="0" w:color="auto"/>
            <w:right w:val="none" w:sz="0" w:space="0" w:color="auto"/>
          </w:divBdr>
        </w:div>
        <w:div w:id="1382747573">
          <w:marLeft w:val="0"/>
          <w:marRight w:val="0"/>
          <w:marTop w:val="0"/>
          <w:marBottom w:val="0"/>
          <w:divBdr>
            <w:top w:val="none" w:sz="0" w:space="0" w:color="auto"/>
            <w:left w:val="none" w:sz="0" w:space="0" w:color="auto"/>
            <w:bottom w:val="none" w:sz="0" w:space="0" w:color="auto"/>
            <w:right w:val="none" w:sz="0" w:space="0" w:color="auto"/>
          </w:divBdr>
        </w:div>
        <w:div w:id="1390156802">
          <w:marLeft w:val="0"/>
          <w:marRight w:val="0"/>
          <w:marTop w:val="0"/>
          <w:marBottom w:val="0"/>
          <w:divBdr>
            <w:top w:val="none" w:sz="0" w:space="0" w:color="auto"/>
            <w:left w:val="none" w:sz="0" w:space="0" w:color="auto"/>
            <w:bottom w:val="none" w:sz="0" w:space="0" w:color="auto"/>
            <w:right w:val="none" w:sz="0" w:space="0" w:color="auto"/>
          </w:divBdr>
        </w:div>
        <w:div w:id="1392996377">
          <w:marLeft w:val="0"/>
          <w:marRight w:val="0"/>
          <w:marTop w:val="0"/>
          <w:marBottom w:val="0"/>
          <w:divBdr>
            <w:top w:val="none" w:sz="0" w:space="0" w:color="auto"/>
            <w:left w:val="none" w:sz="0" w:space="0" w:color="auto"/>
            <w:bottom w:val="none" w:sz="0" w:space="0" w:color="auto"/>
            <w:right w:val="none" w:sz="0" w:space="0" w:color="auto"/>
          </w:divBdr>
        </w:div>
        <w:div w:id="1445423389">
          <w:marLeft w:val="0"/>
          <w:marRight w:val="0"/>
          <w:marTop w:val="0"/>
          <w:marBottom w:val="0"/>
          <w:divBdr>
            <w:top w:val="none" w:sz="0" w:space="0" w:color="auto"/>
            <w:left w:val="none" w:sz="0" w:space="0" w:color="auto"/>
            <w:bottom w:val="none" w:sz="0" w:space="0" w:color="auto"/>
            <w:right w:val="none" w:sz="0" w:space="0" w:color="auto"/>
          </w:divBdr>
        </w:div>
        <w:div w:id="1536387481">
          <w:marLeft w:val="0"/>
          <w:marRight w:val="0"/>
          <w:marTop w:val="0"/>
          <w:marBottom w:val="0"/>
          <w:divBdr>
            <w:top w:val="none" w:sz="0" w:space="0" w:color="auto"/>
            <w:left w:val="none" w:sz="0" w:space="0" w:color="auto"/>
            <w:bottom w:val="none" w:sz="0" w:space="0" w:color="auto"/>
            <w:right w:val="none" w:sz="0" w:space="0" w:color="auto"/>
          </w:divBdr>
        </w:div>
        <w:div w:id="1560241015">
          <w:marLeft w:val="0"/>
          <w:marRight w:val="0"/>
          <w:marTop w:val="0"/>
          <w:marBottom w:val="0"/>
          <w:divBdr>
            <w:top w:val="none" w:sz="0" w:space="0" w:color="auto"/>
            <w:left w:val="none" w:sz="0" w:space="0" w:color="auto"/>
            <w:bottom w:val="none" w:sz="0" w:space="0" w:color="auto"/>
            <w:right w:val="none" w:sz="0" w:space="0" w:color="auto"/>
          </w:divBdr>
        </w:div>
        <w:div w:id="1613513591">
          <w:marLeft w:val="0"/>
          <w:marRight w:val="0"/>
          <w:marTop w:val="0"/>
          <w:marBottom w:val="0"/>
          <w:divBdr>
            <w:top w:val="none" w:sz="0" w:space="0" w:color="auto"/>
            <w:left w:val="none" w:sz="0" w:space="0" w:color="auto"/>
            <w:bottom w:val="none" w:sz="0" w:space="0" w:color="auto"/>
            <w:right w:val="none" w:sz="0" w:space="0" w:color="auto"/>
          </w:divBdr>
        </w:div>
        <w:div w:id="1765299310">
          <w:marLeft w:val="0"/>
          <w:marRight w:val="0"/>
          <w:marTop w:val="0"/>
          <w:marBottom w:val="0"/>
          <w:divBdr>
            <w:top w:val="none" w:sz="0" w:space="0" w:color="auto"/>
            <w:left w:val="none" w:sz="0" w:space="0" w:color="auto"/>
            <w:bottom w:val="none" w:sz="0" w:space="0" w:color="auto"/>
            <w:right w:val="none" w:sz="0" w:space="0" w:color="auto"/>
          </w:divBdr>
        </w:div>
        <w:div w:id="1802845091">
          <w:marLeft w:val="0"/>
          <w:marRight w:val="0"/>
          <w:marTop w:val="0"/>
          <w:marBottom w:val="0"/>
          <w:divBdr>
            <w:top w:val="none" w:sz="0" w:space="0" w:color="auto"/>
            <w:left w:val="none" w:sz="0" w:space="0" w:color="auto"/>
            <w:bottom w:val="none" w:sz="0" w:space="0" w:color="auto"/>
            <w:right w:val="none" w:sz="0" w:space="0" w:color="auto"/>
          </w:divBdr>
        </w:div>
        <w:div w:id="1844542726">
          <w:marLeft w:val="0"/>
          <w:marRight w:val="0"/>
          <w:marTop w:val="0"/>
          <w:marBottom w:val="0"/>
          <w:divBdr>
            <w:top w:val="none" w:sz="0" w:space="0" w:color="auto"/>
            <w:left w:val="none" w:sz="0" w:space="0" w:color="auto"/>
            <w:bottom w:val="none" w:sz="0" w:space="0" w:color="auto"/>
            <w:right w:val="none" w:sz="0" w:space="0" w:color="auto"/>
          </w:divBdr>
        </w:div>
        <w:div w:id="1987851657">
          <w:marLeft w:val="0"/>
          <w:marRight w:val="0"/>
          <w:marTop w:val="0"/>
          <w:marBottom w:val="0"/>
          <w:divBdr>
            <w:top w:val="none" w:sz="0" w:space="0" w:color="auto"/>
            <w:left w:val="none" w:sz="0" w:space="0" w:color="auto"/>
            <w:bottom w:val="none" w:sz="0" w:space="0" w:color="auto"/>
            <w:right w:val="none" w:sz="0" w:space="0" w:color="auto"/>
          </w:divBdr>
        </w:div>
        <w:div w:id="2092312451">
          <w:marLeft w:val="0"/>
          <w:marRight w:val="0"/>
          <w:marTop w:val="0"/>
          <w:marBottom w:val="0"/>
          <w:divBdr>
            <w:top w:val="none" w:sz="0" w:space="0" w:color="auto"/>
            <w:left w:val="none" w:sz="0" w:space="0" w:color="auto"/>
            <w:bottom w:val="none" w:sz="0" w:space="0" w:color="auto"/>
            <w:right w:val="none" w:sz="0" w:space="0" w:color="auto"/>
          </w:divBdr>
        </w:div>
        <w:div w:id="2115325157">
          <w:marLeft w:val="0"/>
          <w:marRight w:val="0"/>
          <w:marTop w:val="0"/>
          <w:marBottom w:val="0"/>
          <w:divBdr>
            <w:top w:val="none" w:sz="0" w:space="0" w:color="auto"/>
            <w:left w:val="none" w:sz="0" w:space="0" w:color="auto"/>
            <w:bottom w:val="none" w:sz="0" w:space="0" w:color="auto"/>
            <w:right w:val="none" w:sz="0" w:space="0" w:color="auto"/>
          </w:divBdr>
        </w:div>
      </w:divsChild>
    </w:div>
    <w:div w:id="1814827695">
      <w:bodyDiv w:val="1"/>
      <w:marLeft w:val="0"/>
      <w:marRight w:val="0"/>
      <w:marTop w:val="0"/>
      <w:marBottom w:val="0"/>
      <w:divBdr>
        <w:top w:val="none" w:sz="0" w:space="0" w:color="auto"/>
        <w:left w:val="none" w:sz="0" w:space="0" w:color="auto"/>
        <w:bottom w:val="none" w:sz="0" w:space="0" w:color="auto"/>
        <w:right w:val="none" w:sz="0" w:space="0" w:color="auto"/>
      </w:divBdr>
      <w:divsChild>
        <w:div w:id="92016911">
          <w:marLeft w:val="0"/>
          <w:marRight w:val="0"/>
          <w:marTop w:val="0"/>
          <w:marBottom w:val="0"/>
          <w:divBdr>
            <w:top w:val="none" w:sz="0" w:space="0" w:color="auto"/>
            <w:left w:val="none" w:sz="0" w:space="0" w:color="auto"/>
            <w:bottom w:val="none" w:sz="0" w:space="0" w:color="auto"/>
            <w:right w:val="none" w:sz="0" w:space="0" w:color="auto"/>
          </w:divBdr>
        </w:div>
        <w:div w:id="101338680">
          <w:marLeft w:val="0"/>
          <w:marRight w:val="0"/>
          <w:marTop w:val="0"/>
          <w:marBottom w:val="0"/>
          <w:divBdr>
            <w:top w:val="none" w:sz="0" w:space="0" w:color="auto"/>
            <w:left w:val="none" w:sz="0" w:space="0" w:color="auto"/>
            <w:bottom w:val="none" w:sz="0" w:space="0" w:color="auto"/>
            <w:right w:val="none" w:sz="0" w:space="0" w:color="auto"/>
          </w:divBdr>
        </w:div>
        <w:div w:id="114642811">
          <w:marLeft w:val="0"/>
          <w:marRight w:val="0"/>
          <w:marTop w:val="0"/>
          <w:marBottom w:val="0"/>
          <w:divBdr>
            <w:top w:val="none" w:sz="0" w:space="0" w:color="auto"/>
            <w:left w:val="none" w:sz="0" w:space="0" w:color="auto"/>
            <w:bottom w:val="none" w:sz="0" w:space="0" w:color="auto"/>
            <w:right w:val="none" w:sz="0" w:space="0" w:color="auto"/>
          </w:divBdr>
        </w:div>
        <w:div w:id="186794555">
          <w:marLeft w:val="0"/>
          <w:marRight w:val="0"/>
          <w:marTop w:val="0"/>
          <w:marBottom w:val="0"/>
          <w:divBdr>
            <w:top w:val="none" w:sz="0" w:space="0" w:color="auto"/>
            <w:left w:val="none" w:sz="0" w:space="0" w:color="auto"/>
            <w:bottom w:val="none" w:sz="0" w:space="0" w:color="auto"/>
            <w:right w:val="none" w:sz="0" w:space="0" w:color="auto"/>
          </w:divBdr>
        </w:div>
        <w:div w:id="603920300">
          <w:marLeft w:val="0"/>
          <w:marRight w:val="0"/>
          <w:marTop w:val="0"/>
          <w:marBottom w:val="0"/>
          <w:divBdr>
            <w:top w:val="none" w:sz="0" w:space="0" w:color="auto"/>
            <w:left w:val="none" w:sz="0" w:space="0" w:color="auto"/>
            <w:bottom w:val="none" w:sz="0" w:space="0" w:color="auto"/>
            <w:right w:val="none" w:sz="0" w:space="0" w:color="auto"/>
          </w:divBdr>
        </w:div>
        <w:div w:id="760562533">
          <w:marLeft w:val="0"/>
          <w:marRight w:val="0"/>
          <w:marTop w:val="0"/>
          <w:marBottom w:val="0"/>
          <w:divBdr>
            <w:top w:val="none" w:sz="0" w:space="0" w:color="auto"/>
            <w:left w:val="none" w:sz="0" w:space="0" w:color="auto"/>
            <w:bottom w:val="none" w:sz="0" w:space="0" w:color="auto"/>
            <w:right w:val="none" w:sz="0" w:space="0" w:color="auto"/>
          </w:divBdr>
        </w:div>
        <w:div w:id="842360344">
          <w:marLeft w:val="0"/>
          <w:marRight w:val="0"/>
          <w:marTop w:val="0"/>
          <w:marBottom w:val="0"/>
          <w:divBdr>
            <w:top w:val="none" w:sz="0" w:space="0" w:color="auto"/>
            <w:left w:val="none" w:sz="0" w:space="0" w:color="auto"/>
            <w:bottom w:val="none" w:sz="0" w:space="0" w:color="auto"/>
            <w:right w:val="none" w:sz="0" w:space="0" w:color="auto"/>
          </w:divBdr>
        </w:div>
        <w:div w:id="877737853">
          <w:marLeft w:val="0"/>
          <w:marRight w:val="0"/>
          <w:marTop w:val="0"/>
          <w:marBottom w:val="0"/>
          <w:divBdr>
            <w:top w:val="none" w:sz="0" w:space="0" w:color="auto"/>
            <w:left w:val="none" w:sz="0" w:space="0" w:color="auto"/>
            <w:bottom w:val="none" w:sz="0" w:space="0" w:color="auto"/>
            <w:right w:val="none" w:sz="0" w:space="0" w:color="auto"/>
          </w:divBdr>
        </w:div>
        <w:div w:id="927467065">
          <w:marLeft w:val="0"/>
          <w:marRight w:val="0"/>
          <w:marTop w:val="0"/>
          <w:marBottom w:val="0"/>
          <w:divBdr>
            <w:top w:val="none" w:sz="0" w:space="0" w:color="auto"/>
            <w:left w:val="none" w:sz="0" w:space="0" w:color="auto"/>
            <w:bottom w:val="none" w:sz="0" w:space="0" w:color="auto"/>
            <w:right w:val="none" w:sz="0" w:space="0" w:color="auto"/>
          </w:divBdr>
        </w:div>
        <w:div w:id="947545310">
          <w:marLeft w:val="0"/>
          <w:marRight w:val="0"/>
          <w:marTop w:val="0"/>
          <w:marBottom w:val="0"/>
          <w:divBdr>
            <w:top w:val="none" w:sz="0" w:space="0" w:color="auto"/>
            <w:left w:val="none" w:sz="0" w:space="0" w:color="auto"/>
            <w:bottom w:val="none" w:sz="0" w:space="0" w:color="auto"/>
            <w:right w:val="none" w:sz="0" w:space="0" w:color="auto"/>
          </w:divBdr>
        </w:div>
        <w:div w:id="988099466">
          <w:marLeft w:val="0"/>
          <w:marRight w:val="0"/>
          <w:marTop w:val="0"/>
          <w:marBottom w:val="0"/>
          <w:divBdr>
            <w:top w:val="none" w:sz="0" w:space="0" w:color="auto"/>
            <w:left w:val="none" w:sz="0" w:space="0" w:color="auto"/>
            <w:bottom w:val="none" w:sz="0" w:space="0" w:color="auto"/>
            <w:right w:val="none" w:sz="0" w:space="0" w:color="auto"/>
          </w:divBdr>
        </w:div>
        <w:div w:id="1080250527">
          <w:marLeft w:val="0"/>
          <w:marRight w:val="0"/>
          <w:marTop w:val="0"/>
          <w:marBottom w:val="0"/>
          <w:divBdr>
            <w:top w:val="none" w:sz="0" w:space="0" w:color="auto"/>
            <w:left w:val="none" w:sz="0" w:space="0" w:color="auto"/>
            <w:bottom w:val="none" w:sz="0" w:space="0" w:color="auto"/>
            <w:right w:val="none" w:sz="0" w:space="0" w:color="auto"/>
          </w:divBdr>
        </w:div>
        <w:div w:id="1153371358">
          <w:marLeft w:val="0"/>
          <w:marRight w:val="0"/>
          <w:marTop w:val="0"/>
          <w:marBottom w:val="0"/>
          <w:divBdr>
            <w:top w:val="none" w:sz="0" w:space="0" w:color="auto"/>
            <w:left w:val="none" w:sz="0" w:space="0" w:color="auto"/>
            <w:bottom w:val="none" w:sz="0" w:space="0" w:color="auto"/>
            <w:right w:val="none" w:sz="0" w:space="0" w:color="auto"/>
          </w:divBdr>
        </w:div>
        <w:div w:id="1187674808">
          <w:marLeft w:val="0"/>
          <w:marRight w:val="0"/>
          <w:marTop w:val="0"/>
          <w:marBottom w:val="0"/>
          <w:divBdr>
            <w:top w:val="none" w:sz="0" w:space="0" w:color="auto"/>
            <w:left w:val="none" w:sz="0" w:space="0" w:color="auto"/>
            <w:bottom w:val="none" w:sz="0" w:space="0" w:color="auto"/>
            <w:right w:val="none" w:sz="0" w:space="0" w:color="auto"/>
          </w:divBdr>
        </w:div>
        <w:div w:id="1286502530">
          <w:marLeft w:val="0"/>
          <w:marRight w:val="0"/>
          <w:marTop w:val="0"/>
          <w:marBottom w:val="0"/>
          <w:divBdr>
            <w:top w:val="none" w:sz="0" w:space="0" w:color="auto"/>
            <w:left w:val="none" w:sz="0" w:space="0" w:color="auto"/>
            <w:bottom w:val="none" w:sz="0" w:space="0" w:color="auto"/>
            <w:right w:val="none" w:sz="0" w:space="0" w:color="auto"/>
          </w:divBdr>
        </w:div>
        <w:div w:id="1304887929">
          <w:marLeft w:val="0"/>
          <w:marRight w:val="0"/>
          <w:marTop w:val="0"/>
          <w:marBottom w:val="0"/>
          <w:divBdr>
            <w:top w:val="none" w:sz="0" w:space="0" w:color="auto"/>
            <w:left w:val="none" w:sz="0" w:space="0" w:color="auto"/>
            <w:bottom w:val="none" w:sz="0" w:space="0" w:color="auto"/>
            <w:right w:val="none" w:sz="0" w:space="0" w:color="auto"/>
          </w:divBdr>
        </w:div>
        <w:div w:id="1328820469">
          <w:marLeft w:val="0"/>
          <w:marRight w:val="0"/>
          <w:marTop w:val="0"/>
          <w:marBottom w:val="0"/>
          <w:divBdr>
            <w:top w:val="none" w:sz="0" w:space="0" w:color="auto"/>
            <w:left w:val="none" w:sz="0" w:space="0" w:color="auto"/>
            <w:bottom w:val="none" w:sz="0" w:space="0" w:color="auto"/>
            <w:right w:val="none" w:sz="0" w:space="0" w:color="auto"/>
          </w:divBdr>
        </w:div>
        <w:div w:id="1496533958">
          <w:marLeft w:val="0"/>
          <w:marRight w:val="0"/>
          <w:marTop w:val="0"/>
          <w:marBottom w:val="0"/>
          <w:divBdr>
            <w:top w:val="none" w:sz="0" w:space="0" w:color="auto"/>
            <w:left w:val="none" w:sz="0" w:space="0" w:color="auto"/>
            <w:bottom w:val="none" w:sz="0" w:space="0" w:color="auto"/>
            <w:right w:val="none" w:sz="0" w:space="0" w:color="auto"/>
          </w:divBdr>
        </w:div>
        <w:div w:id="1598827654">
          <w:marLeft w:val="0"/>
          <w:marRight w:val="0"/>
          <w:marTop w:val="0"/>
          <w:marBottom w:val="0"/>
          <w:divBdr>
            <w:top w:val="none" w:sz="0" w:space="0" w:color="auto"/>
            <w:left w:val="none" w:sz="0" w:space="0" w:color="auto"/>
            <w:bottom w:val="none" w:sz="0" w:space="0" w:color="auto"/>
            <w:right w:val="none" w:sz="0" w:space="0" w:color="auto"/>
          </w:divBdr>
        </w:div>
        <w:div w:id="1645156095">
          <w:marLeft w:val="0"/>
          <w:marRight w:val="0"/>
          <w:marTop w:val="0"/>
          <w:marBottom w:val="0"/>
          <w:divBdr>
            <w:top w:val="none" w:sz="0" w:space="0" w:color="auto"/>
            <w:left w:val="none" w:sz="0" w:space="0" w:color="auto"/>
            <w:bottom w:val="none" w:sz="0" w:space="0" w:color="auto"/>
            <w:right w:val="none" w:sz="0" w:space="0" w:color="auto"/>
          </w:divBdr>
        </w:div>
        <w:div w:id="1717463068">
          <w:marLeft w:val="0"/>
          <w:marRight w:val="0"/>
          <w:marTop w:val="0"/>
          <w:marBottom w:val="0"/>
          <w:divBdr>
            <w:top w:val="none" w:sz="0" w:space="0" w:color="auto"/>
            <w:left w:val="none" w:sz="0" w:space="0" w:color="auto"/>
            <w:bottom w:val="none" w:sz="0" w:space="0" w:color="auto"/>
            <w:right w:val="none" w:sz="0" w:space="0" w:color="auto"/>
          </w:divBdr>
        </w:div>
        <w:div w:id="1799950343">
          <w:marLeft w:val="0"/>
          <w:marRight w:val="0"/>
          <w:marTop w:val="0"/>
          <w:marBottom w:val="0"/>
          <w:divBdr>
            <w:top w:val="none" w:sz="0" w:space="0" w:color="auto"/>
            <w:left w:val="none" w:sz="0" w:space="0" w:color="auto"/>
            <w:bottom w:val="none" w:sz="0" w:space="0" w:color="auto"/>
            <w:right w:val="none" w:sz="0" w:space="0" w:color="auto"/>
          </w:divBdr>
        </w:div>
        <w:div w:id="1883204953">
          <w:marLeft w:val="0"/>
          <w:marRight w:val="0"/>
          <w:marTop w:val="0"/>
          <w:marBottom w:val="0"/>
          <w:divBdr>
            <w:top w:val="none" w:sz="0" w:space="0" w:color="auto"/>
            <w:left w:val="none" w:sz="0" w:space="0" w:color="auto"/>
            <w:bottom w:val="none" w:sz="0" w:space="0" w:color="auto"/>
            <w:right w:val="none" w:sz="0" w:space="0" w:color="auto"/>
          </w:divBdr>
        </w:div>
        <w:div w:id="1932619983">
          <w:marLeft w:val="0"/>
          <w:marRight w:val="0"/>
          <w:marTop w:val="0"/>
          <w:marBottom w:val="0"/>
          <w:divBdr>
            <w:top w:val="none" w:sz="0" w:space="0" w:color="auto"/>
            <w:left w:val="none" w:sz="0" w:space="0" w:color="auto"/>
            <w:bottom w:val="none" w:sz="0" w:space="0" w:color="auto"/>
            <w:right w:val="none" w:sz="0" w:space="0" w:color="auto"/>
          </w:divBdr>
        </w:div>
        <w:div w:id="2048987285">
          <w:marLeft w:val="0"/>
          <w:marRight w:val="0"/>
          <w:marTop w:val="0"/>
          <w:marBottom w:val="0"/>
          <w:divBdr>
            <w:top w:val="none" w:sz="0" w:space="0" w:color="auto"/>
            <w:left w:val="none" w:sz="0" w:space="0" w:color="auto"/>
            <w:bottom w:val="none" w:sz="0" w:space="0" w:color="auto"/>
            <w:right w:val="none" w:sz="0" w:space="0" w:color="auto"/>
          </w:divBdr>
        </w:div>
      </w:divsChild>
    </w:div>
    <w:div w:id="1816608558">
      <w:bodyDiv w:val="1"/>
      <w:marLeft w:val="0"/>
      <w:marRight w:val="0"/>
      <w:marTop w:val="0"/>
      <w:marBottom w:val="0"/>
      <w:divBdr>
        <w:top w:val="none" w:sz="0" w:space="0" w:color="auto"/>
        <w:left w:val="none" w:sz="0" w:space="0" w:color="auto"/>
        <w:bottom w:val="none" w:sz="0" w:space="0" w:color="auto"/>
        <w:right w:val="none" w:sz="0" w:space="0" w:color="auto"/>
      </w:divBdr>
    </w:div>
    <w:div w:id="1817143710">
      <w:bodyDiv w:val="1"/>
      <w:marLeft w:val="0"/>
      <w:marRight w:val="0"/>
      <w:marTop w:val="0"/>
      <w:marBottom w:val="0"/>
      <w:divBdr>
        <w:top w:val="none" w:sz="0" w:space="0" w:color="auto"/>
        <w:left w:val="none" w:sz="0" w:space="0" w:color="auto"/>
        <w:bottom w:val="none" w:sz="0" w:space="0" w:color="auto"/>
        <w:right w:val="none" w:sz="0" w:space="0" w:color="auto"/>
      </w:divBdr>
    </w:div>
    <w:div w:id="1817993325">
      <w:bodyDiv w:val="1"/>
      <w:marLeft w:val="0"/>
      <w:marRight w:val="0"/>
      <w:marTop w:val="0"/>
      <w:marBottom w:val="0"/>
      <w:divBdr>
        <w:top w:val="none" w:sz="0" w:space="0" w:color="auto"/>
        <w:left w:val="none" w:sz="0" w:space="0" w:color="auto"/>
        <w:bottom w:val="none" w:sz="0" w:space="0" w:color="auto"/>
        <w:right w:val="none" w:sz="0" w:space="0" w:color="auto"/>
      </w:divBdr>
    </w:div>
    <w:div w:id="1819613633">
      <w:bodyDiv w:val="1"/>
      <w:marLeft w:val="0"/>
      <w:marRight w:val="0"/>
      <w:marTop w:val="0"/>
      <w:marBottom w:val="0"/>
      <w:divBdr>
        <w:top w:val="none" w:sz="0" w:space="0" w:color="auto"/>
        <w:left w:val="none" w:sz="0" w:space="0" w:color="auto"/>
        <w:bottom w:val="none" w:sz="0" w:space="0" w:color="auto"/>
        <w:right w:val="none" w:sz="0" w:space="0" w:color="auto"/>
      </w:divBdr>
    </w:div>
    <w:div w:id="1820343784">
      <w:bodyDiv w:val="1"/>
      <w:marLeft w:val="0"/>
      <w:marRight w:val="0"/>
      <w:marTop w:val="0"/>
      <w:marBottom w:val="0"/>
      <w:divBdr>
        <w:top w:val="none" w:sz="0" w:space="0" w:color="auto"/>
        <w:left w:val="none" w:sz="0" w:space="0" w:color="auto"/>
        <w:bottom w:val="none" w:sz="0" w:space="0" w:color="auto"/>
        <w:right w:val="none" w:sz="0" w:space="0" w:color="auto"/>
      </w:divBdr>
    </w:div>
    <w:div w:id="1823279097">
      <w:bodyDiv w:val="1"/>
      <w:marLeft w:val="0"/>
      <w:marRight w:val="0"/>
      <w:marTop w:val="0"/>
      <w:marBottom w:val="0"/>
      <w:divBdr>
        <w:top w:val="none" w:sz="0" w:space="0" w:color="auto"/>
        <w:left w:val="none" w:sz="0" w:space="0" w:color="auto"/>
        <w:bottom w:val="none" w:sz="0" w:space="0" w:color="auto"/>
        <w:right w:val="none" w:sz="0" w:space="0" w:color="auto"/>
      </w:divBdr>
      <w:divsChild>
        <w:div w:id="102580108">
          <w:marLeft w:val="480"/>
          <w:marRight w:val="0"/>
          <w:marTop w:val="0"/>
          <w:marBottom w:val="0"/>
          <w:divBdr>
            <w:top w:val="none" w:sz="0" w:space="0" w:color="auto"/>
            <w:left w:val="none" w:sz="0" w:space="0" w:color="auto"/>
            <w:bottom w:val="none" w:sz="0" w:space="0" w:color="auto"/>
            <w:right w:val="none" w:sz="0" w:space="0" w:color="auto"/>
          </w:divBdr>
        </w:div>
        <w:div w:id="201594419">
          <w:marLeft w:val="480"/>
          <w:marRight w:val="0"/>
          <w:marTop w:val="0"/>
          <w:marBottom w:val="0"/>
          <w:divBdr>
            <w:top w:val="none" w:sz="0" w:space="0" w:color="auto"/>
            <w:left w:val="none" w:sz="0" w:space="0" w:color="auto"/>
            <w:bottom w:val="none" w:sz="0" w:space="0" w:color="auto"/>
            <w:right w:val="none" w:sz="0" w:space="0" w:color="auto"/>
          </w:divBdr>
        </w:div>
        <w:div w:id="604119436">
          <w:marLeft w:val="480"/>
          <w:marRight w:val="0"/>
          <w:marTop w:val="0"/>
          <w:marBottom w:val="0"/>
          <w:divBdr>
            <w:top w:val="none" w:sz="0" w:space="0" w:color="auto"/>
            <w:left w:val="none" w:sz="0" w:space="0" w:color="auto"/>
            <w:bottom w:val="none" w:sz="0" w:space="0" w:color="auto"/>
            <w:right w:val="none" w:sz="0" w:space="0" w:color="auto"/>
          </w:divBdr>
        </w:div>
        <w:div w:id="923413418">
          <w:marLeft w:val="480"/>
          <w:marRight w:val="0"/>
          <w:marTop w:val="0"/>
          <w:marBottom w:val="0"/>
          <w:divBdr>
            <w:top w:val="none" w:sz="0" w:space="0" w:color="auto"/>
            <w:left w:val="none" w:sz="0" w:space="0" w:color="auto"/>
            <w:bottom w:val="none" w:sz="0" w:space="0" w:color="auto"/>
            <w:right w:val="none" w:sz="0" w:space="0" w:color="auto"/>
          </w:divBdr>
        </w:div>
        <w:div w:id="1105996694">
          <w:marLeft w:val="480"/>
          <w:marRight w:val="0"/>
          <w:marTop w:val="0"/>
          <w:marBottom w:val="0"/>
          <w:divBdr>
            <w:top w:val="none" w:sz="0" w:space="0" w:color="auto"/>
            <w:left w:val="none" w:sz="0" w:space="0" w:color="auto"/>
            <w:bottom w:val="none" w:sz="0" w:space="0" w:color="auto"/>
            <w:right w:val="none" w:sz="0" w:space="0" w:color="auto"/>
          </w:divBdr>
        </w:div>
        <w:div w:id="1344086834">
          <w:marLeft w:val="480"/>
          <w:marRight w:val="0"/>
          <w:marTop w:val="0"/>
          <w:marBottom w:val="0"/>
          <w:divBdr>
            <w:top w:val="none" w:sz="0" w:space="0" w:color="auto"/>
            <w:left w:val="none" w:sz="0" w:space="0" w:color="auto"/>
            <w:bottom w:val="none" w:sz="0" w:space="0" w:color="auto"/>
            <w:right w:val="none" w:sz="0" w:space="0" w:color="auto"/>
          </w:divBdr>
        </w:div>
        <w:div w:id="1487550552">
          <w:marLeft w:val="480"/>
          <w:marRight w:val="0"/>
          <w:marTop w:val="0"/>
          <w:marBottom w:val="0"/>
          <w:divBdr>
            <w:top w:val="none" w:sz="0" w:space="0" w:color="auto"/>
            <w:left w:val="none" w:sz="0" w:space="0" w:color="auto"/>
            <w:bottom w:val="none" w:sz="0" w:space="0" w:color="auto"/>
            <w:right w:val="none" w:sz="0" w:space="0" w:color="auto"/>
          </w:divBdr>
        </w:div>
        <w:div w:id="1554343386">
          <w:marLeft w:val="480"/>
          <w:marRight w:val="0"/>
          <w:marTop w:val="0"/>
          <w:marBottom w:val="0"/>
          <w:divBdr>
            <w:top w:val="none" w:sz="0" w:space="0" w:color="auto"/>
            <w:left w:val="none" w:sz="0" w:space="0" w:color="auto"/>
            <w:bottom w:val="none" w:sz="0" w:space="0" w:color="auto"/>
            <w:right w:val="none" w:sz="0" w:space="0" w:color="auto"/>
          </w:divBdr>
        </w:div>
        <w:div w:id="1639333756">
          <w:marLeft w:val="480"/>
          <w:marRight w:val="0"/>
          <w:marTop w:val="0"/>
          <w:marBottom w:val="0"/>
          <w:divBdr>
            <w:top w:val="none" w:sz="0" w:space="0" w:color="auto"/>
            <w:left w:val="none" w:sz="0" w:space="0" w:color="auto"/>
            <w:bottom w:val="none" w:sz="0" w:space="0" w:color="auto"/>
            <w:right w:val="none" w:sz="0" w:space="0" w:color="auto"/>
          </w:divBdr>
        </w:div>
        <w:div w:id="2079009442">
          <w:marLeft w:val="480"/>
          <w:marRight w:val="0"/>
          <w:marTop w:val="0"/>
          <w:marBottom w:val="0"/>
          <w:divBdr>
            <w:top w:val="none" w:sz="0" w:space="0" w:color="auto"/>
            <w:left w:val="none" w:sz="0" w:space="0" w:color="auto"/>
            <w:bottom w:val="none" w:sz="0" w:space="0" w:color="auto"/>
            <w:right w:val="none" w:sz="0" w:space="0" w:color="auto"/>
          </w:divBdr>
        </w:div>
      </w:divsChild>
    </w:div>
    <w:div w:id="1824152955">
      <w:bodyDiv w:val="1"/>
      <w:marLeft w:val="0"/>
      <w:marRight w:val="0"/>
      <w:marTop w:val="0"/>
      <w:marBottom w:val="0"/>
      <w:divBdr>
        <w:top w:val="none" w:sz="0" w:space="0" w:color="auto"/>
        <w:left w:val="none" w:sz="0" w:space="0" w:color="auto"/>
        <w:bottom w:val="none" w:sz="0" w:space="0" w:color="auto"/>
        <w:right w:val="none" w:sz="0" w:space="0" w:color="auto"/>
      </w:divBdr>
    </w:div>
    <w:div w:id="1824656187">
      <w:bodyDiv w:val="1"/>
      <w:marLeft w:val="0"/>
      <w:marRight w:val="0"/>
      <w:marTop w:val="0"/>
      <w:marBottom w:val="0"/>
      <w:divBdr>
        <w:top w:val="none" w:sz="0" w:space="0" w:color="auto"/>
        <w:left w:val="none" w:sz="0" w:space="0" w:color="auto"/>
        <w:bottom w:val="none" w:sz="0" w:space="0" w:color="auto"/>
        <w:right w:val="none" w:sz="0" w:space="0" w:color="auto"/>
      </w:divBdr>
    </w:div>
    <w:div w:id="1825470567">
      <w:bodyDiv w:val="1"/>
      <w:marLeft w:val="0"/>
      <w:marRight w:val="0"/>
      <w:marTop w:val="0"/>
      <w:marBottom w:val="0"/>
      <w:divBdr>
        <w:top w:val="none" w:sz="0" w:space="0" w:color="auto"/>
        <w:left w:val="none" w:sz="0" w:space="0" w:color="auto"/>
        <w:bottom w:val="none" w:sz="0" w:space="0" w:color="auto"/>
        <w:right w:val="none" w:sz="0" w:space="0" w:color="auto"/>
      </w:divBdr>
    </w:div>
    <w:div w:id="1825581506">
      <w:bodyDiv w:val="1"/>
      <w:marLeft w:val="0"/>
      <w:marRight w:val="0"/>
      <w:marTop w:val="0"/>
      <w:marBottom w:val="0"/>
      <w:divBdr>
        <w:top w:val="none" w:sz="0" w:space="0" w:color="auto"/>
        <w:left w:val="none" w:sz="0" w:space="0" w:color="auto"/>
        <w:bottom w:val="none" w:sz="0" w:space="0" w:color="auto"/>
        <w:right w:val="none" w:sz="0" w:space="0" w:color="auto"/>
      </w:divBdr>
    </w:div>
    <w:div w:id="1825704503">
      <w:bodyDiv w:val="1"/>
      <w:marLeft w:val="0"/>
      <w:marRight w:val="0"/>
      <w:marTop w:val="0"/>
      <w:marBottom w:val="0"/>
      <w:divBdr>
        <w:top w:val="none" w:sz="0" w:space="0" w:color="auto"/>
        <w:left w:val="none" w:sz="0" w:space="0" w:color="auto"/>
        <w:bottom w:val="none" w:sz="0" w:space="0" w:color="auto"/>
        <w:right w:val="none" w:sz="0" w:space="0" w:color="auto"/>
      </w:divBdr>
    </w:div>
    <w:div w:id="1826775964">
      <w:bodyDiv w:val="1"/>
      <w:marLeft w:val="0"/>
      <w:marRight w:val="0"/>
      <w:marTop w:val="0"/>
      <w:marBottom w:val="0"/>
      <w:divBdr>
        <w:top w:val="none" w:sz="0" w:space="0" w:color="auto"/>
        <w:left w:val="none" w:sz="0" w:space="0" w:color="auto"/>
        <w:bottom w:val="none" w:sz="0" w:space="0" w:color="auto"/>
        <w:right w:val="none" w:sz="0" w:space="0" w:color="auto"/>
      </w:divBdr>
    </w:div>
    <w:div w:id="1827087274">
      <w:bodyDiv w:val="1"/>
      <w:marLeft w:val="0"/>
      <w:marRight w:val="0"/>
      <w:marTop w:val="0"/>
      <w:marBottom w:val="0"/>
      <w:divBdr>
        <w:top w:val="none" w:sz="0" w:space="0" w:color="auto"/>
        <w:left w:val="none" w:sz="0" w:space="0" w:color="auto"/>
        <w:bottom w:val="none" w:sz="0" w:space="0" w:color="auto"/>
        <w:right w:val="none" w:sz="0" w:space="0" w:color="auto"/>
      </w:divBdr>
    </w:div>
    <w:div w:id="1827437484">
      <w:bodyDiv w:val="1"/>
      <w:marLeft w:val="0"/>
      <w:marRight w:val="0"/>
      <w:marTop w:val="0"/>
      <w:marBottom w:val="0"/>
      <w:divBdr>
        <w:top w:val="none" w:sz="0" w:space="0" w:color="auto"/>
        <w:left w:val="none" w:sz="0" w:space="0" w:color="auto"/>
        <w:bottom w:val="none" w:sz="0" w:space="0" w:color="auto"/>
        <w:right w:val="none" w:sz="0" w:space="0" w:color="auto"/>
      </w:divBdr>
    </w:div>
    <w:div w:id="1828008520">
      <w:bodyDiv w:val="1"/>
      <w:marLeft w:val="0"/>
      <w:marRight w:val="0"/>
      <w:marTop w:val="0"/>
      <w:marBottom w:val="0"/>
      <w:divBdr>
        <w:top w:val="none" w:sz="0" w:space="0" w:color="auto"/>
        <w:left w:val="none" w:sz="0" w:space="0" w:color="auto"/>
        <w:bottom w:val="none" w:sz="0" w:space="0" w:color="auto"/>
        <w:right w:val="none" w:sz="0" w:space="0" w:color="auto"/>
      </w:divBdr>
    </w:div>
    <w:div w:id="1828202049">
      <w:bodyDiv w:val="1"/>
      <w:marLeft w:val="0"/>
      <w:marRight w:val="0"/>
      <w:marTop w:val="0"/>
      <w:marBottom w:val="0"/>
      <w:divBdr>
        <w:top w:val="none" w:sz="0" w:space="0" w:color="auto"/>
        <w:left w:val="none" w:sz="0" w:space="0" w:color="auto"/>
        <w:bottom w:val="none" w:sz="0" w:space="0" w:color="auto"/>
        <w:right w:val="none" w:sz="0" w:space="0" w:color="auto"/>
      </w:divBdr>
    </w:div>
    <w:div w:id="1828397653">
      <w:bodyDiv w:val="1"/>
      <w:marLeft w:val="0"/>
      <w:marRight w:val="0"/>
      <w:marTop w:val="0"/>
      <w:marBottom w:val="0"/>
      <w:divBdr>
        <w:top w:val="none" w:sz="0" w:space="0" w:color="auto"/>
        <w:left w:val="none" w:sz="0" w:space="0" w:color="auto"/>
        <w:bottom w:val="none" w:sz="0" w:space="0" w:color="auto"/>
        <w:right w:val="none" w:sz="0" w:space="0" w:color="auto"/>
      </w:divBdr>
    </w:div>
    <w:div w:id="1828594387">
      <w:bodyDiv w:val="1"/>
      <w:marLeft w:val="0"/>
      <w:marRight w:val="0"/>
      <w:marTop w:val="0"/>
      <w:marBottom w:val="0"/>
      <w:divBdr>
        <w:top w:val="none" w:sz="0" w:space="0" w:color="auto"/>
        <w:left w:val="none" w:sz="0" w:space="0" w:color="auto"/>
        <w:bottom w:val="none" w:sz="0" w:space="0" w:color="auto"/>
        <w:right w:val="none" w:sz="0" w:space="0" w:color="auto"/>
      </w:divBdr>
    </w:div>
    <w:div w:id="1829898671">
      <w:bodyDiv w:val="1"/>
      <w:marLeft w:val="0"/>
      <w:marRight w:val="0"/>
      <w:marTop w:val="0"/>
      <w:marBottom w:val="0"/>
      <w:divBdr>
        <w:top w:val="none" w:sz="0" w:space="0" w:color="auto"/>
        <w:left w:val="none" w:sz="0" w:space="0" w:color="auto"/>
        <w:bottom w:val="none" w:sz="0" w:space="0" w:color="auto"/>
        <w:right w:val="none" w:sz="0" w:space="0" w:color="auto"/>
      </w:divBdr>
    </w:div>
    <w:div w:id="1830824486">
      <w:bodyDiv w:val="1"/>
      <w:marLeft w:val="0"/>
      <w:marRight w:val="0"/>
      <w:marTop w:val="0"/>
      <w:marBottom w:val="0"/>
      <w:divBdr>
        <w:top w:val="none" w:sz="0" w:space="0" w:color="auto"/>
        <w:left w:val="none" w:sz="0" w:space="0" w:color="auto"/>
        <w:bottom w:val="none" w:sz="0" w:space="0" w:color="auto"/>
        <w:right w:val="none" w:sz="0" w:space="0" w:color="auto"/>
      </w:divBdr>
    </w:div>
    <w:div w:id="1831019412">
      <w:bodyDiv w:val="1"/>
      <w:marLeft w:val="0"/>
      <w:marRight w:val="0"/>
      <w:marTop w:val="0"/>
      <w:marBottom w:val="0"/>
      <w:divBdr>
        <w:top w:val="none" w:sz="0" w:space="0" w:color="auto"/>
        <w:left w:val="none" w:sz="0" w:space="0" w:color="auto"/>
        <w:bottom w:val="none" w:sz="0" w:space="0" w:color="auto"/>
        <w:right w:val="none" w:sz="0" w:space="0" w:color="auto"/>
      </w:divBdr>
    </w:div>
    <w:div w:id="1831288608">
      <w:bodyDiv w:val="1"/>
      <w:marLeft w:val="0"/>
      <w:marRight w:val="0"/>
      <w:marTop w:val="0"/>
      <w:marBottom w:val="0"/>
      <w:divBdr>
        <w:top w:val="none" w:sz="0" w:space="0" w:color="auto"/>
        <w:left w:val="none" w:sz="0" w:space="0" w:color="auto"/>
        <w:bottom w:val="none" w:sz="0" w:space="0" w:color="auto"/>
        <w:right w:val="none" w:sz="0" w:space="0" w:color="auto"/>
      </w:divBdr>
    </w:div>
    <w:div w:id="1831632509">
      <w:bodyDiv w:val="1"/>
      <w:marLeft w:val="0"/>
      <w:marRight w:val="0"/>
      <w:marTop w:val="0"/>
      <w:marBottom w:val="0"/>
      <w:divBdr>
        <w:top w:val="none" w:sz="0" w:space="0" w:color="auto"/>
        <w:left w:val="none" w:sz="0" w:space="0" w:color="auto"/>
        <w:bottom w:val="none" w:sz="0" w:space="0" w:color="auto"/>
        <w:right w:val="none" w:sz="0" w:space="0" w:color="auto"/>
      </w:divBdr>
    </w:div>
    <w:div w:id="1831679808">
      <w:bodyDiv w:val="1"/>
      <w:marLeft w:val="0"/>
      <w:marRight w:val="0"/>
      <w:marTop w:val="0"/>
      <w:marBottom w:val="0"/>
      <w:divBdr>
        <w:top w:val="none" w:sz="0" w:space="0" w:color="auto"/>
        <w:left w:val="none" w:sz="0" w:space="0" w:color="auto"/>
        <w:bottom w:val="none" w:sz="0" w:space="0" w:color="auto"/>
        <w:right w:val="none" w:sz="0" w:space="0" w:color="auto"/>
      </w:divBdr>
    </w:div>
    <w:div w:id="1833989295">
      <w:bodyDiv w:val="1"/>
      <w:marLeft w:val="0"/>
      <w:marRight w:val="0"/>
      <w:marTop w:val="0"/>
      <w:marBottom w:val="0"/>
      <w:divBdr>
        <w:top w:val="none" w:sz="0" w:space="0" w:color="auto"/>
        <w:left w:val="none" w:sz="0" w:space="0" w:color="auto"/>
        <w:bottom w:val="none" w:sz="0" w:space="0" w:color="auto"/>
        <w:right w:val="none" w:sz="0" w:space="0" w:color="auto"/>
      </w:divBdr>
    </w:div>
    <w:div w:id="1833990076">
      <w:bodyDiv w:val="1"/>
      <w:marLeft w:val="0"/>
      <w:marRight w:val="0"/>
      <w:marTop w:val="0"/>
      <w:marBottom w:val="0"/>
      <w:divBdr>
        <w:top w:val="none" w:sz="0" w:space="0" w:color="auto"/>
        <w:left w:val="none" w:sz="0" w:space="0" w:color="auto"/>
        <w:bottom w:val="none" w:sz="0" w:space="0" w:color="auto"/>
        <w:right w:val="none" w:sz="0" w:space="0" w:color="auto"/>
      </w:divBdr>
    </w:div>
    <w:div w:id="1834638606">
      <w:bodyDiv w:val="1"/>
      <w:marLeft w:val="0"/>
      <w:marRight w:val="0"/>
      <w:marTop w:val="0"/>
      <w:marBottom w:val="0"/>
      <w:divBdr>
        <w:top w:val="none" w:sz="0" w:space="0" w:color="auto"/>
        <w:left w:val="none" w:sz="0" w:space="0" w:color="auto"/>
        <w:bottom w:val="none" w:sz="0" w:space="0" w:color="auto"/>
        <w:right w:val="none" w:sz="0" w:space="0" w:color="auto"/>
      </w:divBdr>
    </w:div>
    <w:div w:id="1835606608">
      <w:bodyDiv w:val="1"/>
      <w:marLeft w:val="0"/>
      <w:marRight w:val="0"/>
      <w:marTop w:val="0"/>
      <w:marBottom w:val="0"/>
      <w:divBdr>
        <w:top w:val="none" w:sz="0" w:space="0" w:color="auto"/>
        <w:left w:val="none" w:sz="0" w:space="0" w:color="auto"/>
        <w:bottom w:val="none" w:sz="0" w:space="0" w:color="auto"/>
        <w:right w:val="none" w:sz="0" w:space="0" w:color="auto"/>
      </w:divBdr>
    </w:div>
    <w:div w:id="1837379334">
      <w:bodyDiv w:val="1"/>
      <w:marLeft w:val="0"/>
      <w:marRight w:val="0"/>
      <w:marTop w:val="0"/>
      <w:marBottom w:val="0"/>
      <w:divBdr>
        <w:top w:val="none" w:sz="0" w:space="0" w:color="auto"/>
        <w:left w:val="none" w:sz="0" w:space="0" w:color="auto"/>
        <w:bottom w:val="none" w:sz="0" w:space="0" w:color="auto"/>
        <w:right w:val="none" w:sz="0" w:space="0" w:color="auto"/>
      </w:divBdr>
    </w:div>
    <w:div w:id="1837645196">
      <w:bodyDiv w:val="1"/>
      <w:marLeft w:val="0"/>
      <w:marRight w:val="0"/>
      <w:marTop w:val="0"/>
      <w:marBottom w:val="0"/>
      <w:divBdr>
        <w:top w:val="none" w:sz="0" w:space="0" w:color="auto"/>
        <w:left w:val="none" w:sz="0" w:space="0" w:color="auto"/>
        <w:bottom w:val="none" w:sz="0" w:space="0" w:color="auto"/>
        <w:right w:val="none" w:sz="0" w:space="0" w:color="auto"/>
      </w:divBdr>
      <w:divsChild>
        <w:div w:id="11877125">
          <w:marLeft w:val="0"/>
          <w:marRight w:val="0"/>
          <w:marTop w:val="0"/>
          <w:marBottom w:val="0"/>
          <w:divBdr>
            <w:top w:val="none" w:sz="0" w:space="0" w:color="auto"/>
            <w:left w:val="none" w:sz="0" w:space="0" w:color="auto"/>
            <w:bottom w:val="none" w:sz="0" w:space="0" w:color="auto"/>
            <w:right w:val="none" w:sz="0" w:space="0" w:color="auto"/>
          </w:divBdr>
        </w:div>
        <w:div w:id="14506909">
          <w:marLeft w:val="0"/>
          <w:marRight w:val="0"/>
          <w:marTop w:val="0"/>
          <w:marBottom w:val="0"/>
          <w:divBdr>
            <w:top w:val="none" w:sz="0" w:space="0" w:color="auto"/>
            <w:left w:val="none" w:sz="0" w:space="0" w:color="auto"/>
            <w:bottom w:val="none" w:sz="0" w:space="0" w:color="auto"/>
            <w:right w:val="none" w:sz="0" w:space="0" w:color="auto"/>
          </w:divBdr>
        </w:div>
        <w:div w:id="124397050">
          <w:marLeft w:val="0"/>
          <w:marRight w:val="0"/>
          <w:marTop w:val="0"/>
          <w:marBottom w:val="0"/>
          <w:divBdr>
            <w:top w:val="none" w:sz="0" w:space="0" w:color="auto"/>
            <w:left w:val="none" w:sz="0" w:space="0" w:color="auto"/>
            <w:bottom w:val="none" w:sz="0" w:space="0" w:color="auto"/>
            <w:right w:val="none" w:sz="0" w:space="0" w:color="auto"/>
          </w:divBdr>
        </w:div>
        <w:div w:id="129707743">
          <w:marLeft w:val="0"/>
          <w:marRight w:val="0"/>
          <w:marTop w:val="0"/>
          <w:marBottom w:val="0"/>
          <w:divBdr>
            <w:top w:val="none" w:sz="0" w:space="0" w:color="auto"/>
            <w:left w:val="none" w:sz="0" w:space="0" w:color="auto"/>
            <w:bottom w:val="none" w:sz="0" w:space="0" w:color="auto"/>
            <w:right w:val="none" w:sz="0" w:space="0" w:color="auto"/>
          </w:divBdr>
        </w:div>
        <w:div w:id="173809972">
          <w:marLeft w:val="0"/>
          <w:marRight w:val="0"/>
          <w:marTop w:val="0"/>
          <w:marBottom w:val="0"/>
          <w:divBdr>
            <w:top w:val="none" w:sz="0" w:space="0" w:color="auto"/>
            <w:left w:val="none" w:sz="0" w:space="0" w:color="auto"/>
            <w:bottom w:val="none" w:sz="0" w:space="0" w:color="auto"/>
            <w:right w:val="none" w:sz="0" w:space="0" w:color="auto"/>
          </w:divBdr>
        </w:div>
        <w:div w:id="199830970">
          <w:marLeft w:val="0"/>
          <w:marRight w:val="0"/>
          <w:marTop w:val="0"/>
          <w:marBottom w:val="0"/>
          <w:divBdr>
            <w:top w:val="none" w:sz="0" w:space="0" w:color="auto"/>
            <w:left w:val="none" w:sz="0" w:space="0" w:color="auto"/>
            <w:bottom w:val="none" w:sz="0" w:space="0" w:color="auto"/>
            <w:right w:val="none" w:sz="0" w:space="0" w:color="auto"/>
          </w:divBdr>
        </w:div>
        <w:div w:id="208424270">
          <w:marLeft w:val="0"/>
          <w:marRight w:val="0"/>
          <w:marTop w:val="0"/>
          <w:marBottom w:val="0"/>
          <w:divBdr>
            <w:top w:val="none" w:sz="0" w:space="0" w:color="auto"/>
            <w:left w:val="none" w:sz="0" w:space="0" w:color="auto"/>
            <w:bottom w:val="none" w:sz="0" w:space="0" w:color="auto"/>
            <w:right w:val="none" w:sz="0" w:space="0" w:color="auto"/>
          </w:divBdr>
        </w:div>
        <w:div w:id="246234450">
          <w:marLeft w:val="0"/>
          <w:marRight w:val="0"/>
          <w:marTop w:val="0"/>
          <w:marBottom w:val="0"/>
          <w:divBdr>
            <w:top w:val="none" w:sz="0" w:space="0" w:color="auto"/>
            <w:left w:val="none" w:sz="0" w:space="0" w:color="auto"/>
            <w:bottom w:val="none" w:sz="0" w:space="0" w:color="auto"/>
            <w:right w:val="none" w:sz="0" w:space="0" w:color="auto"/>
          </w:divBdr>
        </w:div>
        <w:div w:id="248006862">
          <w:marLeft w:val="0"/>
          <w:marRight w:val="0"/>
          <w:marTop w:val="0"/>
          <w:marBottom w:val="0"/>
          <w:divBdr>
            <w:top w:val="none" w:sz="0" w:space="0" w:color="auto"/>
            <w:left w:val="none" w:sz="0" w:space="0" w:color="auto"/>
            <w:bottom w:val="none" w:sz="0" w:space="0" w:color="auto"/>
            <w:right w:val="none" w:sz="0" w:space="0" w:color="auto"/>
          </w:divBdr>
        </w:div>
        <w:div w:id="269970399">
          <w:marLeft w:val="0"/>
          <w:marRight w:val="0"/>
          <w:marTop w:val="0"/>
          <w:marBottom w:val="0"/>
          <w:divBdr>
            <w:top w:val="none" w:sz="0" w:space="0" w:color="auto"/>
            <w:left w:val="none" w:sz="0" w:space="0" w:color="auto"/>
            <w:bottom w:val="none" w:sz="0" w:space="0" w:color="auto"/>
            <w:right w:val="none" w:sz="0" w:space="0" w:color="auto"/>
          </w:divBdr>
        </w:div>
        <w:div w:id="305748412">
          <w:marLeft w:val="0"/>
          <w:marRight w:val="0"/>
          <w:marTop w:val="0"/>
          <w:marBottom w:val="0"/>
          <w:divBdr>
            <w:top w:val="none" w:sz="0" w:space="0" w:color="auto"/>
            <w:left w:val="none" w:sz="0" w:space="0" w:color="auto"/>
            <w:bottom w:val="none" w:sz="0" w:space="0" w:color="auto"/>
            <w:right w:val="none" w:sz="0" w:space="0" w:color="auto"/>
          </w:divBdr>
        </w:div>
        <w:div w:id="319891487">
          <w:marLeft w:val="0"/>
          <w:marRight w:val="0"/>
          <w:marTop w:val="0"/>
          <w:marBottom w:val="0"/>
          <w:divBdr>
            <w:top w:val="none" w:sz="0" w:space="0" w:color="auto"/>
            <w:left w:val="none" w:sz="0" w:space="0" w:color="auto"/>
            <w:bottom w:val="none" w:sz="0" w:space="0" w:color="auto"/>
            <w:right w:val="none" w:sz="0" w:space="0" w:color="auto"/>
          </w:divBdr>
        </w:div>
        <w:div w:id="339895823">
          <w:marLeft w:val="0"/>
          <w:marRight w:val="0"/>
          <w:marTop w:val="0"/>
          <w:marBottom w:val="0"/>
          <w:divBdr>
            <w:top w:val="none" w:sz="0" w:space="0" w:color="auto"/>
            <w:left w:val="none" w:sz="0" w:space="0" w:color="auto"/>
            <w:bottom w:val="none" w:sz="0" w:space="0" w:color="auto"/>
            <w:right w:val="none" w:sz="0" w:space="0" w:color="auto"/>
          </w:divBdr>
        </w:div>
        <w:div w:id="353850604">
          <w:marLeft w:val="0"/>
          <w:marRight w:val="0"/>
          <w:marTop w:val="0"/>
          <w:marBottom w:val="0"/>
          <w:divBdr>
            <w:top w:val="none" w:sz="0" w:space="0" w:color="auto"/>
            <w:left w:val="none" w:sz="0" w:space="0" w:color="auto"/>
            <w:bottom w:val="none" w:sz="0" w:space="0" w:color="auto"/>
            <w:right w:val="none" w:sz="0" w:space="0" w:color="auto"/>
          </w:divBdr>
        </w:div>
        <w:div w:id="371535506">
          <w:marLeft w:val="0"/>
          <w:marRight w:val="0"/>
          <w:marTop w:val="0"/>
          <w:marBottom w:val="0"/>
          <w:divBdr>
            <w:top w:val="none" w:sz="0" w:space="0" w:color="auto"/>
            <w:left w:val="none" w:sz="0" w:space="0" w:color="auto"/>
            <w:bottom w:val="none" w:sz="0" w:space="0" w:color="auto"/>
            <w:right w:val="none" w:sz="0" w:space="0" w:color="auto"/>
          </w:divBdr>
        </w:div>
        <w:div w:id="387070620">
          <w:marLeft w:val="0"/>
          <w:marRight w:val="0"/>
          <w:marTop w:val="0"/>
          <w:marBottom w:val="0"/>
          <w:divBdr>
            <w:top w:val="none" w:sz="0" w:space="0" w:color="auto"/>
            <w:left w:val="none" w:sz="0" w:space="0" w:color="auto"/>
            <w:bottom w:val="none" w:sz="0" w:space="0" w:color="auto"/>
            <w:right w:val="none" w:sz="0" w:space="0" w:color="auto"/>
          </w:divBdr>
        </w:div>
        <w:div w:id="443812384">
          <w:marLeft w:val="0"/>
          <w:marRight w:val="0"/>
          <w:marTop w:val="0"/>
          <w:marBottom w:val="0"/>
          <w:divBdr>
            <w:top w:val="none" w:sz="0" w:space="0" w:color="auto"/>
            <w:left w:val="none" w:sz="0" w:space="0" w:color="auto"/>
            <w:bottom w:val="none" w:sz="0" w:space="0" w:color="auto"/>
            <w:right w:val="none" w:sz="0" w:space="0" w:color="auto"/>
          </w:divBdr>
        </w:div>
        <w:div w:id="509608173">
          <w:marLeft w:val="0"/>
          <w:marRight w:val="0"/>
          <w:marTop w:val="0"/>
          <w:marBottom w:val="0"/>
          <w:divBdr>
            <w:top w:val="none" w:sz="0" w:space="0" w:color="auto"/>
            <w:left w:val="none" w:sz="0" w:space="0" w:color="auto"/>
            <w:bottom w:val="none" w:sz="0" w:space="0" w:color="auto"/>
            <w:right w:val="none" w:sz="0" w:space="0" w:color="auto"/>
          </w:divBdr>
        </w:div>
        <w:div w:id="524447772">
          <w:marLeft w:val="0"/>
          <w:marRight w:val="0"/>
          <w:marTop w:val="0"/>
          <w:marBottom w:val="0"/>
          <w:divBdr>
            <w:top w:val="none" w:sz="0" w:space="0" w:color="auto"/>
            <w:left w:val="none" w:sz="0" w:space="0" w:color="auto"/>
            <w:bottom w:val="none" w:sz="0" w:space="0" w:color="auto"/>
            <w:right w:val="none" w:sz="0" w:space="0" w:color="auto"/>
          </w:divBdr>
        </w:div>
        <w:div w:id="531109388">
          <w:marLeft w:val="0"/>
          <w:marRight w:val="0"/>
          <w:marTop w:val="0"/>
          <w:marBottom w:val="0"/>
          <w:divBdr>
            <w:top w:val="none" w:sz="0" w:space="0" w:color="auto"/>
            <w:left w:val="none" w:sz="0" w:space="0" w:color="auto"/>
            <w:bottom w:val="none" w:sz="0" w:space="0" w:color="auto"/>
            <w:right w:val="none" w:sz="0" w:space="0" w:color="auto"/>
          </w:divBdr>
        </w:div>
        <w:div w:id="586690895">
          <w:marLeft w:val="0"/>
          <w:marRight w:val="0"/>
          <w:marTop w:val="0"/>
          <w:marBottom w:val="0"/>
          <w:divBdr>
            <w:top w:val="none" w:sz="0" w:space="0" w:color="auto"/>
            <w:left w:val="none" w:sz="0" w:space="0" w:color="auto"/>
            <w:bottom w:val="none" w:sz="0" w:space="0" w:color="auto"/>
            <w:right w:val="none" w:sz="0" w:space="0" w:color="auto"/>
          </w:divBdr>
        </w:div>
        <w:div w:id="646130087">
          <w:marLeft w:val="0"/>
          <w:marRight w:val="0"/>
          <w:marTop w:val="0"/>
          <w:marBottom w:val="0"/>
          <w:divBdr>
            <w:top w:val="none" w:sz="0" w:space="0" w:color="auto"/>
            <w:left w:val="none" w:sz="0" w:space="0" w:color="auto"/>
            <w:bottom w:val="none" w:sz="0" w:space="0" w:color="auto"/>
            <w:right w:val="none" w:sz="0" w:space="0" w:color="auto"/>
          </w:divBdr>
        </w:div>
        <w:div w:id="657269796">
          <w:marLeft w:val="0"/>
          <w:marRight w:val="0"/>
          <w:marTop w:val="0"/>
          <w:marBottom w:val="0"/>
          <w:divBdr>
            <w:top w:val="none" w:sz="0" w:space="0" w:color="auto"/>
            <w:left w:val="none" w:sz="0" w:space="0" w:color="auto"/>
            <w:bottom w:val="none" w:sz="0" w:space="0" w:color="auto"/>
            <w:right w:val="none" w:sz="0" w:space="0" w:color="auto"/>
          </w:divBdr>
        </w:div>
        <w:div w:id="677655835">
          <w:marLeft w:val="0"/>
          <w:marRight w:val="0"/>
          <w:marTop w:val="0"/>
          <w:marBottom w:val="0"/>
          <w:divBdr>
            <w:top w:val="none" w:sz="0" w:space="0" w:color="auto"/>
            <w:left w:val="none" w:sz="0" w:space="0" w:color="auto"/>
            <w:bottom w:val="none" w:sz="0" w:space="0" w:color="auto"/>
            <w:right w:val="none" w:sz="0" w:space="0" w:color="auto"/>
          </w:divBdr>
        </w:div>
        <w:div w:id="707997572">
          <w:marLeft w:val="0"/>
          <w:marRight w:val="0"/>
          <w:marTop w:val="0"/>
          <w:marBottom w:val="0"/>
          <w:divBdr>
            <w:top w:val="none" w:sz="0" w:space="0" w:color="auto"/>
            <w:left w:val="none" w:sz="0" w:space="0" w:color="auto"/>
            <w:bottom w:val="none" w:sz="0" w:space="0" w:color="auto"/>
            <w:right w:val="none" w:sz="0" w:space="0" w:color="auto"/>
          </w:divBdr>
        </w:div>
        <w:div w:id="751271730">
          <w:marLeft w:val="0"/>
          <w:marRight w:val="0"/>
          <w:marTop w:val="0"/>
          <w:marBottom w:val="0"/>
          <w:divBdr>
            <w:top w:val="none" w:sz="0" w:space="0" w:color="auto"/>
            <w:left w:val="none" w:sz="0" w:space="0" w:color="auto"/>
            <w:bottom w:val="none" w:sz="0" w:space="0" w:color="auto"/>
            <w:right w:val="none" w:sz="0" w:space="0" w:color="auto"/>
          </w:divBdr>
        </w:div>
        <w:div w:id="793866376">
          <w:marLeft w:val="0"/>
          <w:marRight w:val="0"/>
          <w:marTop w:val="0"/>
          <w:marBottom w:val="0"/>
          <w:divBdr>
            <w:top w:val="none" w:sz="0" w:space="0" w:color="auto"/>
            <w:left w:val="none" w:sz="0" w:space="0" w:color="auto"/>
            <w:bottom w:val="none" w:sz="0" w:space="0" w:color="auto"/>
            <w:right w:val="none" w:sz="0" w:space="0" w:color="auto"/>
          </w:divBdr>
        </w:div>
        <w:div w:id="811144518">
          <w:marLeft w:val="0"/>
          <w:marRight w:val="0"/>
          <w:marTop w:val="0"/>
          <w:marBottom w:val="0"/>
          <w:divBdr>
            <w:top w:val="none" w:sz="0" w:space="0" w:color="auto"/>
            <w:left w:val="none" w:sz="0" w:space="0" w:color="auto"/>
            <w:bottom w:val="none" w:sz="0" w:space="0" w:color="auto"/>
            <w:right w:val="none" w:sz="0" w:space="0" w:color="auto"/>
          </w:divBdr>
        </w:div>
        <w:div w:id="825634767">
          <w:marLeft w:val="0"/>
          <w:marRight w:val="0"/>
          <w:marTop w:val="0"/>
          <w:marBottom w:val="0"/>
          <w:divBdr>
            <w:top w:val="none" w:sz="0" w:space="0" w:color="auto"/>
            <w:left w:val="none" w:sz="0" w:space="0" w:color="auto"/>
            <w:bottom w:val="none" w:sz="0" w:space="0" w:color="auto"/>
            <w:right w:val="none" w:sz="0" w:space="0" w:color="auto"/>
          </w:divBdr>
        </w:div>
        <w:div w:id="859125556">
          <w:marLeft w:val="0"/>
          <w:marRight w:val="0"/>
          <w:marTop w:val="0"/>
          <w:marBottom w:val="0"/>
          <w:divBdr>
            <w:top w:val="none" w:sz="0" w:space="0" w:color="auto"/>
            <w:left w:val="none" w:sz="0" w:space="0" w:color="auto"/>
            <w:bottom w:val="none" w:sz="0" w:space="0" w:color="auto"/>
            <w:right w:val="none" w:sz="0" w:space="0" w:color="auto"/>
          </w:divBdr>
        </w:div>
        <w:div w:id="861162824">
          <w:marLeft w:val="0"/>
          <w:marRight w:val="0"/>
          <w:marTop w:val="0"/>
          <w:marBottom w:val="0"/>
          <w:divBdr>
            <w:top w:val="none" w:sz="0" w:space="0" w:color="auto"/>
            <w:left w:val="none" w:sz="0" w:space="0" w:color="auto"/>
            <w:bottom w:val="none" w:sz="0" w:space="0" w:color="auto"/>
            <w:right w:val="none" w:sz="0" w:space="0" w:color="auto"/>
          </w:divBdr>
        </w:div>
        <w:div w:id="1003971009">
          <w:marLeft w:val="0"/>
          <w:marRight w:val="0"/>
          <w:marTop w:val="0"/>
          <w:marBottom w:val="0"/>
          <w:divBdr>
            <w:top w:val="none" w:sz="0" w:space="0" w:color="auto"/>
            <w:left w:val="none" w:sz="0" w:space="0" w:color="auto"/>
            <w:bottom w:val="none" w:sz="0" w:space="0" w:color="auto"/>
            <w:right w:val="none" w:sz="0" w:space="0" w:color="auto"/>
          </w:divBdr>
        </w:div>
        <w:div w:id="1037006829">
          <w:marLeft w:val="0"/>
          <w:marRight w:val="0"/>
          <w:marTop w:val="0"/>
          <w:marBottom w:val="0"/>
          <w:divBdr>
            <w:top w:val="none" w:sz="0" w:space="0" w:color="auto"/>
            <w:left w:val="none" w:sz="0" w:space="0" w:color="auto"/>
            <w:bottom w:val="none" w:sz="0" w:space="0" w:color="auto"/>
            <w:right w:val="none" w:sz="0" w:space="0" w:color="auto"/>
          </w:divBdr>
        </w:div>
        <w:div w:id="1110860994">
          <w:marLeft w:val="0"/>
          <w:marRight w:val="0"/>
          <w:marTop w:val="0"/>
          <w:marBottom w:val="0"/>
          <w:divBdr>
            <w:top w:val="none" w:sz="0" w:space="0" w:color="auto"/>
            <w:left w:val="none" w:sz="0" w:space="0" w:color="auto"/>
            <w:bottom w:val="none" w:sz="0" w:space="0" w:color="auto"/>
            <w:right w:val="none" w:sz="0" w:space="0" w:color="auto"/>
          </w:divBdr>
        </w:div>
        <w:div w:id="1153373792">
          <w:marLeft w:val="0"/>
          <w:marRight w:val="0"/>
          <w:marTop w:val="0"/>
          <w:marBottom w:val="0"/>
          <w:divBdr>
            <w:top w:val="none" w:sz="0" w:space="0" w:color="auto"/>
            <w:left w:val="none" w:sz="0" w:space="0" w:color="auto"/>
            <w:bottom w:val="none" w:sz="0" w:space="0" w:color="auto"/>
            <w:right w:val="none" w:sz="0" w:space="0" w:color="auto"/>
          </w:divBdr>
        </w:div>
        <w:div w:id="1171914890">
          <w:marLeft w:val="0"/>
          <w:marRight w:val="0"/>
          <w:marTop w:val="0"/>
          <w:marBottom w:val="0"/>
          <w:divBdr>
            <w:top w:val="none" w:sz="0" w:space="0" w:color="auto"/>
            <w:left w:val="none" w:sz="0" w:space="0" w:color="auto"/>
            <w:bottom w:val="none" w:sz="0" w:space="0" w:color="auto"/>
            <w:right w:val="none" w:sz="0" w:space="0" w:color="auto"/>
          </w:divBdr>
        </w:div>
        <w:div w:id="1176925334">
          <w:marLeft w:val="0"/>
          <w:marRight w:val="0"/>
          <w:marTop w:val="0"/>
          <w:marBottom w:val="0"/>
          <w:divBdr>
            <w:top w:val="none" w:sz="0" w:space="0" w:color="auto"/>
            <w:left w:val="none" w:sz="0" w:space="0" w:color="auto"/>
            <w:bottom w:val="none" w:sz="0" w:space="0" w:color="auto"/>
            <w:right w:val="none" w:sz="0" w:space="0" w:color="auto"/>
          </w:divBdr>
        </w:div>
        <w:div w:id="1178807492">
          <w:marLeft w:val="0"/>
          <w:marRight w:val="0"/>
          <w:marTop w:val="0"/>
          <w:marBottom w:val="0"/>
          <w:divBdr>
            <w:top w:val="none" w:sz="0" w:space="0" w:color="auto"/>
            <w:left w:val="none" w:sz="0" w:space="0" w:color="auto"/>
            <w:bottom w:val="none" w:sz="0" w:space="0" w:color="auto"/>
            <w:right w:val="none" w:sz="0" w:space="0" w:color="auto"/>
          </w:divBdr>
        </w:div>
        <w:div w:id="1242833152">
          <w:marLeft w:val="0"/>
          <w:marRight w:val="0"/>
          <w:marTop w:val="0"/>
          <w:marBottom w:val="0"/>
          <w:divBdr>
            <w:top w:val="none" w:sz="0" w:space="0" w:color="auto"/>
            <w:left w:val="none" w:sz="0" w:space="0" w:color="auto"/>
            <w:bottom w:val="none" w:sz="0" w:space="0" w:color="auto"/>
            <w:right w:val="none" w:sz="0" w:space="0" w:color="auto"/>
          </w:divBdr>
        </w:div>
        <w:div w:id="1300497192">
          <w:marLeft w:val="0"/>
          <w:marRight w:val="0"/>
          <w:marTop w:val="0"/>
          <w:marBottom w:val="0"/>
          <w:divBdr>
            <w:top w:val="none" w:sz="0" w:space="0" w:color="auto"/>
            <w:left w:val="none" w:sz="0" w:space="0" w:color="auto"/>
            <w:bottom w:val="none" w:sz="0" w:space="0" w:color="auto"/>
            <w:right w:val="none" w:sz="0" w:space="0" w:color="auto"/>
          </w:divBdr>
        </w:div>
        <w:div w:id="1318076362">
          <w:marLeft w:val="0"/>
          <w:marRight w:val="0"/>
          <w:marTop w:val="0"/>
          <w:marBottom w:val="0"/>
          <w:divBdr>
            <w:top w:val="none" w:sz="0" w:space="0" w:color="auto"/>
            <w:left w:val="none" w:sz="0" w:space="0" w:color="auto"/>
            <w:bottom w:val="none" w:sz="0" w:space="0" w:color="auto"/>
            <w:right w:val="none" w:sz="0" w:space="0" w:color="auto"/>
          </w:divBdr>
        </w:div>
        <w:div w:id="1329165989">
          <w:marLeft w:val="0"/>
          <w:marRight w:val="0"/>
          <w:marTop w:val="0"/>
          <w:marBottom w:val="0"/>
          <w:divBdr>
            <w:top w:val="none" w:sz="0" w:space="0" w:color="auto"/>
            <w:left w:val="none" w:sz="0" w:space="0" w:color="auto"/>
            <w:bottom w:val="none" w:sz="0" w:space="0" w:color="auto"/>
            <w:right w:val="none" w:sz="0" w:space="0" w:color="auto"/>
          </w:divBdr>
        </w:div>
        <w:div w:id="1421758009">
          <w:marLeft w:val="0"/>
          <w:marRight w:val="0"/>
          <w:marTop w:val="0"/>
          <w:marBottom w:val="0"/>
          <w:divBdr>
            <w:top w:val="none" w:sz="0" w:space="0" w:color="auto"/>
            <w:left w:val="none" w:sz="0" w:space="0" w:color="auto"/>
            <w:bottom w:val="none" w:sz="0" w:space="0" w:color="auto"/>
            <w:right w:val="none" w:sz="0" w:space="0" w:color="auto"/>
          </w:divBdr>
        </w:div>
        <w:div w:id="1435131856">
          <w:marLeft w:val="0"/>
          <w:marRight w:val="0"/>
          <w:marTop w:val="0"/>
          <w:marBottom w:val="0"/>
          <w:divBdr>
            <w:top w:val="none" w:sz="0" w:space="0" w:color="auto"/>
            <w:left w:val="none" w:sz="0" w:space="0" w:color="auto"/>
            <w:bottom w:val="none" w:sz="0" w:space="0" w:color="auto"/>
            <w:right w:val="none" w:sz="0" w:space="0" w:color="auto"/>
          </w:divBdr>
        </w:div>
        <w:div w:id="1443574026">
          <w:marLeft w:val="0"/>
          <w:marRight w:val="0"/>
          <w:marTop w:val="0"/>
          <w:marBottom w:val="0"/>
          <w:divBdr>
            <w:top w:val="none" w:sz="0" w:space="0" w:color="auto"/>
            <w:left w:val="none" w:sz="0" w:space="0" w:color="auto"/>
            <w:bottom w:val="none" w:sz="0" w:space="0" w:color="auto"/>
            <w:right w:val="none" w:sz="0" w:space="0" w:color="auto"/>
          </w:divBdr>
        </w:div>
        <w:div w:id="1462648120">
          <w:marLeft w:val="0"/>
          <w:marRight w:val="0"/>
          <w:marTop w:val="0"/>
          <w:marBottom w:val="0"/>
          <w:divBdr>
            <w:top w:val="none" w:sz="0" w:space="0" w:color="auto"/>
            <w:left w:val="none" w:sz="0" w:space="0" w:color="auto"/>
            <w:bottom w:val="none" w:sz="0" w:space="0" w:color="auto"/>
            <w:right w:val="none" w:sz="0" w:space="0" w:color="auto"/>
          </w:divBdr>
        </w:div>
        <w:div w:id="1501040738">
          <w:marLeft w:val="0"/>
          <w:marRight w:val="0"/>
          <w:marTop w:val="0"/>
          <w:marBottom w:val="0"/>
          <w:divBdr>
            <w:top w:val="none" w:sz="0" w:space="0" w:color="auto"/>
            <w:left w:val="none" w:sz="0" w:space="0" w:color="auto"/>
            <w:bottom w:val="none" w:sz="0" w:space="0" w:color="auto"/>
            <w:right w:val="none" w:sz="0" w:space="0" w:color="auto"/>
          </w:divBdr>
        </w:div>
        <w:div w:id="1509057226">
          <w:marLeft w:val="0"/>
          <w:marRight w:val="0"/>
          <w:marTop w:val="0"/>
          <w:marBottom w:val="0"/>
          <w:divBdr>
            <w:top w:val="none" w:sz="0" w:space="0" w:color="auto"/>
            <w:left w:val="none" w:sz="0" w:space="0" w:color="auto"/>
            <w:bottom w:val="none" w:sz="0" w:space="0" w:color="auto"/>
            <w:right w:val="none" w:sz="0" w:space="0" w:color="auto"/>
          </w:divBdr>
        </w:div>
        <w:div w:id="1528325960">
          <w:marLeft w:val="0"/>
          <w:marRight w:val="0"/>
          <w:marTop w:val="0"/>
          <w:marBottom w:val="0"/>
          <w:divBdr>
            <w:top w:val="none" w:sz="0" w:space="0" w:color="auto"/>
            <w:left w:val="none" w:sz="0" w:space="0" w:color="auto"/>
            <w:bottom w:val="none" w:sz="0" w:space="0" w:color="auto"/>
            <w:right w:val="none" w:sz="0" w:space="0" w:color="auto"/>
          </w:divBdr>
        </w:div>
        <w:div w:id="1561868900">
          <w:marLeft w:val="0"/>
          <w:marRight w:val="0"/>
          <w:marTop w:val="0"/>
          <w:marBottom w:val="0"/>
          <w:divBdr>
            <w:top w:val="none" w:sz="0" w:space="0" w:color="auto"/>
            <w:left w:val="none" w:sz="0" w:space="0" w:color="auto"/>
            <w:bottom w:val="none" w:sz="0" w:space="0" w:color="auto"/>
            <w:right w:val="none" w:sz="0" w:space="0" w:color="auto"/>
          </w:divBdr>
        </w:div>
        <w:div w:id="1569996762">
          <w:marLeft w:val="0"/>
          <w:marRight w:val="0"/>
          <w:marTop w:val="0"/>
          <w:marBottom w:val="0"/>
          <w:divBdr>
            <w:top w:val="none" w:sz="0" w:space="0" w:color="auto"/>
            <w:left w:val="none" w:sz="0" w:space="0" w:color="auto"/>
            <w:bottom w:val="none" w:sz="0" w:space="0" w:color="auto"/>
            <w:right w:val="none" w:sz="0" w:space="0" w:color="auto"/>
          </w:divBdr>
        </w:div>
        <w:div w:id="1573738597">
          <w:marLeft w:val="0"/>
          <w:marRight w:val="0"/>
          <w:marTop w:val="0"/>
          <w:marBottom w:val="0"/>
          <w:divBdr>
            <w:top w:val="none" w:sz="0" w:space="0" w:color="auto"/>
            <w:left w:val="none" w:sz="0" w:space="0" w:color="auto"/>
            <w:bottom w:val="none" w:sz="0" w:space="0" w:color="auto"/>
            <w:right w:val="none" w:sz="0" w:space="0" w:color="auto"/>
          </w:divBdr>
        </w:div>
        <w:div w:id="1597639151">
          <w:marLeft w:val="0"/>
          <w:marRight w:val="0"/>
          <w:marTop w:val="0"/>
          <w:marBottom w:val="0"/>
          <w:divBdr>
            <w:top w:val="none" w:sz="0" w:space="0" w:color="auto"/>
            <w:left w:val="none" w:sz="0" w:space="0" w:color="auto"/>
            <w:bottom w:val="none" w:sz="0" w:space="0" w:color="auto"/>
            <w:right w:val="none" w:sz="0" w:space="0" w:color="auto"/>
          </w:divBdr>
        </w:div>
        <w:div w:id="1632855825">
          <w:marLeft w:val="0"/>
          <w:marRight w:val="0"/>
          <w:marTop w:val="0"/>
          <w:marBottom w:val="0"/>
          <w:divBdr>
            <w:top w:val="none" w:sz="0" w:space="0" w:color="auto"/>
            <w:left w:val="none" w:sz="0" w:space="0" w:color="auto"/>
            <w:bottom w:val="none" w:sz="0" w:space="0" w:color="auto"/>
            <w:right w:val="none" w:sz="0" w:space="0" w:color="auto"/>
          </w:divBdr>
        </w:div>
        <w:div w:id="1658806823">
          <w:marLeft w:val="0"/>
          <w:marRight w:val="0"/>
          <w:marTop w:val="0"/>
          <w:marBottom w:val="0"/>
          <w:divBdr>
            <w:top w:val="none" w:sz="0" w:space="0" w:color="auto"/>
            <w:left w:val="none" w:sz="0" w:space="0" w:color="auto"/>
            <w:bottom w:val="none" w:sz="0" w:space="0" w:color="auto"/>
            <w:right w:val="none" w:sz="0" w:space="0" w:color="auto"/>
          </w:divBdr>
        </w:div>
        <w:div w:id="1690063172">
          <w:marLeft w:val="0"/>
          <w:marRight w:val="0"/>
          <w:marTop w:val="0"/>
          <w:marBottom w:val="0"/>
          <w:divBdr>
            <w:top w:val="none" w:sz="0" w:space="0" w:color="auto"/>
            <w:left w:val="none" w:sz="0" w:space="0" w:color="auto"/>
            <w:bottom w:val="none" w:sz="0" w:space="0" w:color="auto"/>
            <w:right w:val="none" w:sz="0" w:space="0" w:color="auto"/>
          </w:divBdr>
        </w:div>
        <w:div w:id="1693071336">
          <w:marLeft w:val="0"/>
          <w:marRight w:val="0"/>
          <w:marTop w:val="0"/>
          <w:marBottom w:val="0"/>
          <w:divBdr>
            <w:top w:val="none" w:sz="0" w:space="0" w:color="auto"/>
            <w:left w:val="none" w:sz="0" w:space="0" w:color="auto"/>
            <w:bottom w:val="none" w:sz="0" w:space="0" w:color="auto"/>
            <w:right w:val="none" w:sz="0" w:space="0" w:color="auto"/>
          </w:divBdr>
        </w:div>
        <w:div w:id="1723745355">
          <w:marLeft w:val="0"/>
          <w:marRight w:val="0"/>
          <w:marTop w:val="0"/>
          <w:marBottom w:val="0"/>
          <w:divBdr>
            <w:top w:val="none" w:sz="0" w:space="0" w:color="auto"/>
            <w:left w:val="none" w:sz="0" w:space="0" w:color="auto"/>
            <w:bottom w:val="none" w:sz="0" w:space="0" w:color="auto"/>
            <w:right w:val="none" w:sz="0" w:space="0" w:color="auto"/>
          </w:divBdr>
        </w:div>
        <w:div w:id="1793477115">
          <w:marLeft w:val="0"/>
          <w:marRight w:val="0"/>
          <w:marTop w:val="0"/>
          <w:marBottom w:val="0"/>
          <w:divBdr>
            <w:top w:val="none" w:sz="0" w:space="0" w:color="auto"/>
            <w:left w:val="none" w:sz="0" w:space="0" w:color="auto"/>
            <w:bottom w:val="none" w:sz="0" w:space="0" w:color="auto"/>
            <w:right w:val="none" w:sz="0" w:space="0" w:color="auto"/>
          </w:divBdr>
        </w:div>
        <w:div w:id="1849755195">
          <w:marLeft w:val="0"/>
          <w:marRight w:val="0"/>
          <w:marTop w:val="0"/>
          <w:marBottom w:val="0"/>
          <w:divBdr>
            <w:top w:val="none" w:sz="0" w:space="0" w:color="auto"/>
            <w:left w:val="none" w:sz="0" w:space="0" w:color="auto"/>
            <w:bottom w:val="none" w:sz="0" w:space="0" w:color="auto"/>
            <w:right w:val="none" w:sz="0" w:space="0" w:color="auto"/>
          </w:divBdr>
        </w:div>
        <w:div w:id="1902934674">
          <w:marLeft w:val="0"/>
          <w:marRight w:val="0"/>
          <w:marTop w:val="0"/>
          <w:marBottom w:val="0"/>
          <w:divBdr>
            <w:top w:val="none" w:sz="0" w:space="0" w:color="auto"/>
            <w:left w:val="none" w:sz="0" w:space="0" w:color="auto"/>
            <w:bottom w:val="none" w:sz="0" w:space="0" w:color="auto"/>
            <w:right w:val="none" w:sz="0" w:space="0" w:color="auto"/>
          </w:divBdr>
        </w:div>
        <w:div w:id="1936672983">
          <w:marLeft w:val="0"/>
          <w:marRight w:val="0"/>
          <w:marTop w:val="0"/>
          <w:marBottom w:val="0"/>
          <w:divBdr>
            <w:top w:val="none" w:sz="0" w:space="0" w:color="auto"/>
            <w:left w:val="none" w:sz="0" w:space="0" w:color="auto"/>
            <w:bottom w:val="none" w:sz="0" w:space="0" w:color="auto"/>
            <w:right w:val="none" w:sz="0" w:space="0" w:color="auto"/>
          </w:divBdr>
        </w:div>
        <w:div w:id="1939828800">
          <w:marLeft w:val="0"/>
          <w:marRight w:val="0"/>
          <w:marTop w:val="0"/>
          <w:marBottom w:val="0"/>
          <w:divBdr>
            <w:top w:val="none" w:sz="0" w:space="0" w:color="auto"/>
            <w:left w:val="none" w:sz="0" w:space="0" w:color="auto"/>
            <w:bottom w:val="none" w:sz="0" w:space="0" w:color="auto"/>
            <w:right w:val="none" w:sz="0" w:space="0" w:color="auto"/>
          </w:divBdr>
        </w:div>
        <w:div w:id="1969430855">
          <w:marLeft w:val="0"/>
          <w:marRight w:val="0"/>
          <w:marTop w:val="0"/>
          <w:marBottom w:val="0"/>
          <w:divBdr>
            <w:top w:val="none" w:sz="0" w:space="0" w:color="auto"/>
            <w:left w:val="none" w:sz="0" w:space="0" w:color="auto"/>
            <w:bottom w:val="none" w:sz="0" w:space="0" w:color="auto"/>
            <w:right w:val="none" w:sz="0" w:space="0" w:color="auto"/>
          </w:divBdr>
        </w:div>
        <w:div w:id="2022194409">
          <w:marLeft w:val="0"/>
          <w:marRight w:val="0"/>
          <w:marTop w:val="0"/>
          <w:marBottom w:val="0"/>
          <w:divBdr>
            <w:top w:val="none" w:sz="0" w:space="0" w:color="auto"/>
            <w:left w:val="none" w:sz="0" w:space="0" w:color="auto"/>
            <w:bottom w:val="none" w:sz="0" w:space="0" w:color="auto"/>
            <w:right w:val="none" w:sz="0" w:space="0" w:color="auto"/>
          </w:divBdr>
        </w:div>
        <w:div w:id="2136094325">
          <w:marLeft w:val="0"/>
          <w:marRight w:val="0"/>
          <w:marTop w:val="0"/>
          <w:marBottom w:val="0"/>
          <w:divBdr>
            <w:top w:val="none" w:sz="0" w:space="0" w:color="auto"/>
            <w:left w:val="none" w:sz="0" w:space="0" w:color="auto"/>
            <w:bottom w:val="none" w:sz="0" w:space="0" w:color="auto"/>
            <w:right w:val="none" w:sz="0" w:space="0" w:color="auto"/>
          </w:divBdr>
        </w:div>
        <w:div w:id="2138794356">
          <w:marLeft w:val="0"/>
          <w:marRight w:val="0"/>
          <w:marTop w:val="0"/>
          <w:marBottom w:val="0"/>
          <w:divBdr>
            <w:top w:val="none" w:sz="0" w:space="0" w:color="auto"/>
            <w:left w:val="none" w:sz="0" w:space="0" w:color="auto"/>
            <w:bottom w:val="none" w:sz="0" w:space="0" w:color="auto"/>
            <w:right w:val="none" w:sz="0" w:space="0" w:color="auto"/>
          </w:divBdr>
        </w:div>
      </w:divsChild>
    </w:div>
    <w:div w:id="1837920040">
      <w:bodyDiv w:val="1"/>
      <w:marLeft w:val="0"/>
      <w:marRight w:val="0"/>
      <w:marTop w:val="0"/>
      <w:marBottom w:val="0"/>
      <w:divBdr>
        <w:top w:val="none" w:sz="0" w:space="0" w:color="auto"/>
        <w:left w:val="none" w:sz="0" w:space="0" w:color="auto"/>
        <w:bottom w:val="none" w:sz="0" w:space="0" w:color="auto"/>
        <w:right w:val="none" w:sz="0" w:space="0" w:color="auto"/>
      </w:divBdr>
    </w:div>
    <w:div w:id="1839729184">
      <w:bodyDiv w:val="1"/>
      <w:marLeft w:val="0"/>
      <w:marRight w:val="0"/>
      <w:marTop w:val="0"/>
      <w:marBottom w:val="0"/>
      <w:divBdr>
        <w:top w:val="none" w:sz="0" w:space="0" w:color="auto"/>
        <w:left w:val="none" w:sz="0" w:space="0" w:color="auto"/>
        <w:bottom w:val="none" w:sz="0" w:space="0" w:color="auto"/>
        <w:right w:val="none" w:sz="0" w:space="0" w:color="auto"/>
      </w:divBdr>
    </w:div>
    <w:div w:id="1841190288">
      <w:bodyDiv w:val="1"/>
      <w:marLeft w:val="0"/>
      <w:marRight w:val="0"/>
      <w:marTop w:val="0"/>
      <w:marBottom w:val="0"/>
      <w:divBdr>
        <w:top w:val="none" w:sz="0" w:space="0" w:color="auto"/>
        <w:left w:val="none" w:sz="0" w:space="0" w:color="auto"/>
        <w:bottom w:val="none" w:sz="0" w:space="0" w:color="auto"/>
        <w:right w:val="none" w:sz="0" w:space="0" w:color="auto"/>
      </w:divBdr>
    </w:div>
    <w:div w:id="1841895372">
      <w:bodyDiv w:val="1"/>
      <w:marLeft w:val="0"/>
      <w:marRight w:val="0"/>
      <w:marTop w:val="0"/>
      <w:marBottom w:val="0"/>
      <w:divBdr>
        <w:top w:val="none" w:sz="0" w:space="0" w:color="auto"/>
        <w:left w:val="none" w:sz="0" w:space="0" w:color="auto"/>
        <w:bottom w:val="none" w:sz="0" w:space="0" w:color="auto"/>
        <w:right w:val="none" w:sz="0" w:space="0" w:color="auto"/>
      </w:divBdr>
      <w:divsChild>
        <w:div w:id="28379177">
          <w:marLeft w:val="0"/>
          <w:marRight w:val="0"/>
          <w:marTop w:val="0"/>
          <w:marBottom w:val="0"/>
          <w:divBdr>
            <w:top w:val="none" w:sz="0" w:space="0" w:color="auto"/>
            <w:left w:val="none" w:sz="0" w:space="0" w:color="auto"/>
            <w:bottom w:val="none" w:sz="0" w:space="0" w:color="auto"/>
            <w:right w:val="none" w:sz="0" w:space="0" w:color="auto"/>
          </w:divBdr>
        </w:div>
        <w:div w:id="44793580">
          <w:marLeft w:val="0"/>
          <w:marRight w:val="0"/>
          <w:marTop w:val="0"/>
          <w:marBottom w:val="0"/>
          <w:divBdr>
            <w:top w:val="none" w:sz="0" w:space="0" w:color="auto"/>
            <w:left w:val="none" w:sz="0" w:space="0" w:color="auto"/>
            <w:bottom w:val="none" w:sz="0" w:space="0" w:color="auto"/>
            <w:right w:val="none" w:sz="0" w:space="0" w:color="auto"/>
          </w:divBdr>
        </w:div>
        <w:div w:id="75522819">
          <w:marLeft w:val="0"/>
          <w:marRight w:val="0"/>
          <w:marTop w:val="0"/>
          <w:marBottom w:val="0"/>
          <w:divBdr>
            <w:top w:val="none" w:sz="0" w:space="0" w:color="auto"/>
            <w:left w:val="none" w:sz="0" w:space="0" w:color="auto"/>
            <w:bottom w:val="none" w:sz="0" w:space="0" w:color="auto"/>
            <w:right w:val="none" w:sz="0" w:space="0" w:color="auto"/>
          </w:divBdr>
        </w:div>
        <w:div w:id="154541044">
          <w:marLeft w:val="0"/>
          <w:marRight w:val="0"/>
          <w:marTop w:val="0"/>
          <w:marBottom w:val="0"/>
          <w:divBdr>
            <w:top w:val="none" w:sz="0" w:space="0" w:color="auto"/>
            <w:left w:val="none" w:sz="0" w:space="0" w:color="auto"/>
            <w:bottom w:val="none" w:sz="0" w:space="0" w:color="auto"/>
            <w:right w:val="none" w:sz="0" w:space="0" w:color="auto"/>
          </w:divBdr>
        </w:div>
        <w:div w:id="167989645">
          <w:marLeft w:val="0"/>
          <w:marRight w:val="0"/>
          <w:marTop w:val="0"/>
          <w:marBottom w:val="0"/>
          <w:divBdr>
            <w:top w:val="none" w:sz="0" w:space="0" w:color="auto"/>
            <w:left w:val="none" w:sz="0" w:space="0" w:color="auto"/>
            <w:bottom w:val="none" w:sz="0" w:space="0" w:color="auto"/>
            <w:right w:val="none" w:sz="0" w:space="0" w:color="auto"/>
          </w:divBdr>
        </w:div>
        <w:div w:id="219023869">
          <w:marLeft w:val="0"/>
          <w:marRight w:val="0"/>
          <w:marTop w:val="0"/>
          <w:marBottom w:val="0"/>
          <w:divBdr>
            <w:top w:val="none" w:sz="0" w:space="0" w:color="auto"/>
            <w:left w:val="none" w:sz="0" w:space="0" w:color="auto"/>
            <w:bottom w:val="none" w:sz="0" w:space="0" w:color="auto"/>
            <w:right w:val="none" w:sz="0" w:space="0" w:color="auto"/>
          </w:divBdr>
        </w:div>
        <w:div w:id="238634242">
          <w:marLeft w:val="0"/>
          <w:marRight w:val="0"/>
          <w:marTop w:val="0"/>
          <w:marBottom w:val="0"/>
          <w:divBdr>
            <w:top w:val="none" w:sz="0" w:space="0" w:color="auto"/>
            <w:left w:val="none" w:sz="0" w:space="0" w:color="auto"/>
            <w:bottom w:val="none" w:sz="0" w:space="0" w:color="auto"/>
            <w:right w:val="none" w:sz="0" w:space="0" w:color="auto"/>
          </w:divBdr>
        </w:div>
        <w:div w:id="323094814">
          <w:marLeft w:val="0"/>
          <w:marRight w:val="0"/>
          <w:marTop w:val="0"/>
          <w:marBottom w:val="0"/>
          <w:divBdr>
            <w:top w:val="none" w:sz="0" w:space="0" w:color="auto"/>
            <w:left w:val="none" w:sz="0" w:space="0" w:color="auto"/>
            <w:bottom w:val="none" w:sz="0" w:space="0" w:color="auto"/>
            <w:right w:val="none" w:sz="0" w:space="0" w:color="auto"/>
          </w:divBdr>
        </w:div>
        <w:div w:id="327681663">
          <w:marLeft w:val="0"/>
          <w:marRight w:val="0"/>
          <w:marTop w:val="0"/>
          <w:marBottom w:val="0"/>
          <w:divBdr>
            <w:top w:val="none" w:sz="0" w:space="0" w:color="auto"/>
            <w:left w:val="none" w:sz="0" w:space="0" w:color="auto"/>
            <w:bottom w:val="none" w:sz="0" w:space="0" w:color="auto"/>
            <w:right w:val="none" w:sz="0" w:space="0" w:color="auto"/>
          </w:divBdr>
        </w:div>
        <w:div w:id="336805696">
          <w:marLeft w:val="0"/>
          <w:marRight w:val="0"/>
          <w:marTop w:val="0"/>
          <w:marBottom w:val="0"/>
          <w:divBdr>
            <w:top w:val="none" w:sz="0" w:space="0" w:color="auto"/>
            <w:left w:val="none" w:sz="0" w:space="0" w:color="auto"/>
            <w:bottom w:val="none" w:sz="0" w:space="0" w:color="auto"/>
            <w:right w:val="none" w:sz="0" w:space="0" w:color="auto"/>
          </w:divBdr>
        </w:div>
        <w:div w:id="378825910">
          <w:marLeft w:val="0"/>
          <w:marRight w:val="0"/>
          <w:marTop w:val="0"/>
          <w:marBottom w:val="0"/>
          <w:divBdr>
            <w:top w:val="none" w:sz="0" w:space="0" w:color="auto"/>
            <w:left w:val="none" w:sz="0" w:space="0" w:color="auto"/>
            <w:bottom w:val="none" w:sz="0" w:space="0" w:color="auto"/>
            <w:right w:val="none" w:sz="0" w:space="0" w:color="auto"/>
          </w:divBdr>
        </w:div>
        <w:div w:id="404381009">
          <w:marLeft w:val="0"/>
          <w:marRight w:val="0"/>
          <w:marTop w:val="0"/>
          <w:marBottom w:val="0"/>
          <w:divBdr>
            <w:top w:val="none" w:sz="0" w:space="0" w:color="auto"/>
            <w:left w:val="none" w:sz="0" w:space="0" w:color="auto"/>
            <w:bottom w:val="none" w:sz="0" w:space="0" w:color="auto"/>
            <w:right w:val="none" w:sz="0" w:space="0" w:color="auto"/>
          </w:divBdr>
        </w:div>
        <w:div w:id="440690328">
          <w:marLeft w:val="0"/>
          <w:marRight w:val="0"/>
          <w:marTop w:val="0"/>
          <w:marBottom w:val="0"/>
          <w:divBdr>
            <w:top w:val="none" w:sz="0" w:space="0" w:color="auto"/>
            <w:left w:val="none" w:sz="0" w:space="0" w:color="auto"/>
            <w:bottom w:val="none" w:sz="0" w:space="0" w:color="auto"/>
            <w:right w:val="none" w:sz="0" w:space="0" w:color="auto"/>
          </w:divBdr>
        </w:div>
        <w:div w:id="470557427">
          <w:marLeft w:val="0"/>
          <w:marRight w:val="0"/>
          <w:marTop w:val="0"/>
          <w:marBottom w:val="0"/>
          <w:divBdr>
            <w:top w:val="none" w:sz="0" w:space="0" w:color="auto"/>
            <w:left w:val="none" w:sz="0" w:space="0" w:color="auto"/>
            <w:bottom w:val="none" w:sz="0" w:space="0" w:color="auto"/>
            <w:right w:val="none" w:sz="0" w:space="0" w:color="auto"/>
          </w:divBdr>
        </w:div>
        <w:div w:id="514659561">
          <w:marLeft w:val="0"/>
          <w:marRight w:val="0"/>
          <w:marTop w:val="0"/>
          <w:marBottom w:val="0"/>
          <w:divBdr>
            <w:top w:val="none" w:sz="0" w:space="0" w:color="auto"/>
            <w:left w:val="none" w:sz="0" w:space="0" w:color="auto"/>
            <w:bottom w:val="none" w:sz="0" w:space="0" w:color="auto"/>
            <w:right w:val="none" w:sz="0" w:space="0" w:color="auto"/>
          </w:divBdr>
        </w:div>
        <w:div w:id="535774244">
          <w:marLeft w:val="0"/>
          <w:marRight w:val="0"/>
          <w:marTop w:val="0"/>
          <w:marBottom w:val="0"/>
          <w:divBdr>
            <w:top w:val="none" w:sz="0" w:space="0" w:color="auto"/>
            <w:left w:val="none" w:sz="0" w:space="0" w:color="auto"/>
            <w:bottom w:val="none" w:sz="0" w:space="0" w:color="auto"/>
            <w:right w:val="none" w:sz="0" w:space="0" w:color="auto"/>
          </w:divBdr>
        </w:div>
        <w:div w:id="640186537">
          <w:marLeft w:val="0"/>
          <w:marRight w:val="0"/>
          <w:marTop w:val="0"/>
          <w:marBottom w:val="0"/>
          <w:divBdr>
            <w:top w:val="none" w:sz="0" w:space="0" w:color="auto"/>
            <w:left w:val="none" w:sz="0" w:space="0" w:color="auto"/>
            <w:bottom w:val="none" w:sz="0" w:space="0" w:color="auto"/>
            <w:right w:val="none" w:sz="0" w:space="0" w:color="auto"/>
          </w:divBdr>
        </w:div>
        <w:div w:id="641009686">
          <w:marLeft w:val="0"/>
          <w:marRight w:val="0"/>
          <w:marTop w:val="0"/>
          <w:marBottom w:val="0"/>
          <w:divBdr>
            <w:top w:val="none" w:sz="0" w:space="0" w:color="auto"/>
            <w:left w:val="none" w:sz="0" w:space="0" w:color="auto"/>
            <w:bottom w:val="none" w:sz="0" w:space="0" w:color="auto"/>
            <w:right w:val="none" w:sz="0" w:space="0" w:color="auto"/>
          </w:divBdr>
        </w:div>
        <w:div w:id="794251625">
          <w:marLeft w:val="0"/>
          <w:marRight w:val="0"/>
          <w:marTop w:val="0"/>
          <w:marBottom w:val="0"/>
          <w:divBdr>
            <w:top w:val="none" w:sz="0" w:space="0" w:color="auto"/>
            <w:left w:val="none" w:sz="0" w:space="0" w:color="auto"/>
            <w:bottom w:val="none" w:sz="0" w:space="0" w:color="auto"/>
            <w:right w:val="none" w:sz="0" w:space="0" w:color="auto"/>
          </w:divBdr>
        </w:div>
        <w:div w:id="822311163">
          <w:marLeft w:val="0"/>
          <w:marRight w:val="0"/>
          <w:marTop w:val="0"/>
          <w:marBottom w:val="0"/>
          <w:divBdr>
            <w:top w:val="none" w:sz="0" w:space="0" w:color="auto"/>
            <w:left w:val="none" w:sz="0" w:space="0" w:color="auto"/>
            <w:bottom w:val="none" w:sz="0" w:space="0" w:color="auto"/>
            <w:right w:val="none" w:sz="0" w:space="0" w:color="auto"/>
          </w:divBdr>
        </w:div>
        <w:div w:id="833228844">
          <w:marLeft w:val="0"/>
          <w:marRight w:val="0"/>
          <w:marTop w:val="0"/>
          <w:marBottom w:val="0"/>
          <w:divBdr>
            <w:top w:val="none" w:sz="0" w:space="0" w:color="auto"/>
            <w:left w:val="none" w:sz="0" w:space="0" w:color="auto"/>
            <w:bottom w:val="none" w:sz="0" w:space="0" w:color="auto"/>
            <w:right w:val="none" w:sz="0" w:space="0" w:color="auto"/>
          </w:divBdr>
        </w:div>
        <w:div w:id="947539246">
          <w:marLeft w:val="0"/>
          <w:marRight w:val="0"/>
          <w:marTop w:val="0"/>
          <w:marBottom w:val="0"/>
          <w:divBdr>
            <w:top w:val="none" w:sz="0" w:space="0" w:color="auto"/>
            <w:left w:val="none" w:sz="0" w:space="0" w:color="auto"/>
            <w:bottom w:val="none" w:sz="0" w:space="0" w:color="auto"/>
            <w:right w:val="none" w:sz="0" w:space="0" w:color="auto"/>
          </w:divBdr>
        </w:div>
        <w:div w:id="964696447">
          <w:marLeft w:val="0"/>
          <w:marRight w:val="0"/>
          <w:marTop w:val="0"/>
          <w:marBottom w:val="0"/>
          <w:divBdr>
            <w:top w:val="none" w:sz="0" w:space="0" w:color="auto"/>
            <w:left w:val="none" w:sz="0" w:space="0" w:color="auto"/>
            <w:bottom w:val="none" w:sz="0" w:space="0" w:color="auto"/>
            <w:right w:val="none" w:sz="0" w:space="0" w:color="auto"/>
          </w:divBdr>
        </w:div>
        <w:div w:id="967393284">
          <w:marLeft w:val="0"/>
          <w:marRight w:val="0"/>
          <w:marTop w:val="0"/>
          <w:marBottom w:val="0"/>
          <w:divBdr>
            <w:top w:val="none" w:sz="0" w:space="0" w:color="auto"/>
            <w:left w:val="none" w:sz="0" w:space="0" w:color="auto"/>
            <w:bottom w:val="none" w:sz="0" w:space="0" w:color="auto"/>
            <w:right w:val="none" w:sz="0" w:space="0" w:color="auto"/>
          </w:divBdr>
        </w:div>
        <w:div w:id="980621859">
          <w:marLeft w:val="0"/>
          <w:marRight w:val="0"/>
          <w:marTop w:val="0"/>
          <w:marBottom w:val="0"/>
          <w:divBdr>
            <w:top w:val="none" w:sz="0" w:space="0" w:color="auto"/>
            <w:left w:val="none" w:sz="0" w:space="0" w:color="auto"/>
            <w:bottom w:val="none" w:sz="0" w:space="0" w:color="auto"/>
            <w:right w:val="none" w:sz="0" w:space="0" w:color="auto"/>
          </w:divBdr>
        </w:div>
        <w:div w:id="990519307">
          <w:marLeft w:val="0"/>
          <w:marRight w:val="0"/>
          <w:marTop w:val="0"/>
          <w:marBottom w:val="0"/>
          <w:divBdr>
            <w:top w:val="none" w:sz="0" w:space="0" w:color="auto"/>
            <w:left w:val="none" w:sz="0" w:space="0" w:color="auto"/>
            <w:bottom w:val="none" w:sz="0" w:space="0" w:color="auto"/>
            <w:right w:val="none" w:sz="0" w:space="0" w:color="auto"/>
          </w:divBdr>
        </w:div>
        <w:div w:id="1025014819">
          <w:marLeft w:val="0"/>
          <w:marRight w:val="0"/>
          <w:marTop w:val="0"/>
          <w:marBottom w:val="0"/>
          <w:divBdr>
            <w:top w:val="none" w:sz="0" w:space="0" w:color="auto"/>
            <w:left w:val="none" w:sz="0" w:space="0" w:color="auto"/>
            <w:bottom w:val="none" w:sz="0" w:space="0" w:color="auto"/>
            <w:right w:val="none" w:sz="0" w:space="0" w:color="auto"/>
          </w:divBdr>
        </w:div>
        <w:div w:id="1028331054">
          <w:marLeft w:val="0"/>
          <w:marRight w:val="0"/>
          <w:marTop w:val="0"/>
          <w:marBottom w:val="0"/>
          <w:divBdr>
            <w:top w:val="none" w:sz="0" w:space="0" w:color="auto"/>
            <w:left w:val="none" w:sz="0" w:space="0" w:color="auto"/>
            <w:bottom w:val="none" w:sz="0" w:space="0" w:color="auto"/>
            <w:right w:val="none" w:sz="0" w:space="0" w:color="auto"/>
          </w:divBdr>
        </w:div>
        <w:div w:id="1033535070">
          <w:marLeft w:val="0"/>
          <w:marRight w:val="0"/>
          <w:marTop w:val="0"/>
          <w:marBottom w:val="0"/>
          <w:divBdr>
            <w:top w:val="none" w:sz="0" w:space="0" w:color="auto"/>
            <w:left w:val="none" w:sz="0" w:space="0" w:color="auto"/>
            <w:bottom w:val="none" w:sz="0" w:space="0" w:color="auto"/>
            <w:right w:val="none" w:sz="0" w:space="0" w:color="auto"/>
          </w:divBdr>
        </w:div>
        <w:div w:id="1040209016">
          <w:marLeft w:val="0"/>
          <w:marRight w:val="0"/>
          <w:marTop w:val="0"/>
          <w:marBottom w:val="0"/>
          <w:divBdr>
            <w:top w:val="none" w:sz="0" w:space="0" w:color="auto"/>
            <w:left w:val="none" w:sz="0" w:space="0" w:color="auto"/>
            <w:bottom w:val="none" w:sz="0" w:space="0" w:color="auto"/>
            <w:right w:val="none" w:sz="0" w:space="0" w:color="auto"/>
          </w:divBdr>
        </w:div>
        <w:div w:id="1076903959">
          <w:marLeft w:val="0"/>
          <w:marRight w:val="0"/>
          <w:marTop w:val="0"/>
          <w:marBottom w:val="0"/>
          <w:divBdr>
            <w:top w:val="none" w:sz="0" w:space="0" w:color="auto"/>
            <w:left w:val="none" w:sz="0" w:space="0" w:color="auto"/>
            <w:bottom w:val="none" w:sz="0" w:space="0" w:color="auto"/>
            <w:right w:val="none" w:sz="0" w:space="0" w:color="auto"/>
          </w:divBdr>
        </w:div>
        <w:div w:id="1235582054">
          <w:marLeft w:val="0"/>
          <w:marRight w:val="0"/>
          <w:marTop w:val="0"/>
          <w:marBottom w:val="0"/>
          <w:divBdr>
            <w:top w:val="none" w:sz="0" w:space="0" w:color="auto"/>
            <w:left w:val="none" w:sz="0" w:space="0" w:color="auto"/>
            <w:bottom w:val="none" w:sz="0" w:space="0" w:color="auto"/>
            <w:right w:val="none" w:sz="0" w:space="0" w:color="auto"/>
          </w:divBdr>
        </w:div>
        <w:div w:id="1249466223">
          <w:marLeft w:val="0"/>
          <w:marRight w:val="0"/>
          <w:marTop w:val="0"/>
          <w:marBottom w:val="0"/>
          <w:divBdr>
            <w:top w:val="none" w:sz="0" w:space="0" w:color="auto"/>
            <w:left w:val="none" w:sz="0" w:space="0" w:color="auto"/>
            <w:bottom w:val="none" w:sz="0" w:space="0" w:color="auto"/>
            <w:right w:val="none" w:sz="0" w:space="0" w:color="auto"/>
          </w:divBdr>
        </w:div>
        <w:div w:id="1271352268">
          <w:marLeft w:val="0"/>
          <w:marRight w:val="0"/>
          <w:marTop w:val="0"/>
          <w:marBottom w:val="0"/>
          <w:divBdr>
            <w:top w:val="none" w:sz="0" w:space="0" w:color="auto"/>
            <w:left w:val="none" w:sz="0" w:space="0" w:color="auto"/>
            <w:bottom w:val="none" w:sz="0" w:space="0" w:color="auto"/>
            <w:right w:val="none" w:sz="0" w:space="0" w:color="auto"/>
          </w:divBdr>
        </w:div>
        <w:div w:id="1284195405">
          <w:marLeft w:val="0"/>
          <w:marRight w:val="0"/>
          <w:marTop w:val="0"/>
          <w:marBottom w:val="0"/>
          <w:divBdr>
            <w:top w:val="none" w:sz="0" w:space="0" w:color="auto"/>
            <w:left w:val="none" w:sz="0" w:space="0" w:color="auto"/>
            <w:bottom w:val="none" w:sz="0" w:space="0" w:color="auto"/>
            <w:right w:val="none" w:sz="0" w:space="0" w:color="auto"/>
          </w:divBdr>
        </w:div>
        <w:div w:id="1315990010">
          <w:marLeft w:val="0"/>
          <w:marRight w:val="0"/>
          <w:marTop w:val="0"/>
          <w:marBottom w:val="0"/>
          <w:divBdr>
            <w:top w:val="none" w:sz="0" w:space="0" w:color="auto"/>
            <w:left w:val="none" w:sz="0" w:space="0" w:color="auto"/>
            <w:bottom w:val="none" w:sz="0" w:space="0" w:color="auto"/>
            <w:right w:val="none" w:sz="0" w:space="0" w:color="auto"/>
          </w:divBdr>
        </w:div>
        <w:div w:id="1368528154">
          <w:marLeft w:val="0"/>
          <w:marRight w:val="0"/>
          <w:marTop w:val="0"/>
          <w:marBottom w:val="0"/>
          <w:divBdr>
            <w:top w:val="none" w:sz="0" w:space="0" w:color="auto"/>
            <w:left w:val="none" w:sz="0" w:space="0" w:color="auto"/>
            <w:bottom w:val="none" w:sz="0" w:space="0" w:color="auto"/>
            <w:right w:val="none" w:sz="0" w:space="0" w:color="auto"/>
          </w:divBdr>
        </w:div>
        <w:div w:id="1429932869">
          <w:marLeft w:val="0"/>
          <w:marRight w:val="0"/>
          <w:marTop w:val="0"/>
          <w:marBottom w:val="0"/>
          <w:divBdr>
            <w:top w:val="none" w:sz="0" w:space="0" w:color="auto"/>
            <w:left w:val="none" w:sz="0" w:space="0" w:color="auto"/>
            <w:bottom w:val="none" w:sz="0" w:space="0" w:color="auto"/>
            <w:right w:val="none" w:sz="0" w:space="0" w:color="auto"/>
          </w:divBdr>
        </w:div>
        <w:div w:id="1434857692">
          <w:marLeft w:val="0"/>
          <w:marRight w:val="0"/>
          <w:marTop w:val="0"/>
          <w:marBottom w:val="0"/>
          <w:divBdr>
            <w:top w:val="none" w:sz="0" w:space="0" w:color="auto"/>
            <w:left w:val="none" w:sz="0" w:space="0" w:color="auto"/>
            <w:bottom w:val="none" w:sz="0" w:space="0" w:color="auto"/>
            <w:right w:val="none" w:sz="0" w:space="0" w:color="auto"/>
          </w:divBdr>
        </w:div>
        <w:div w:id="1456484896">
          <w:marLeft w:val="0"/>
          <w:marRight w:val="0"/>
          <w:marTop w:val="0"/>
          <w:marBottom w:val="0"/>
          <w:divBdr>
            <w:top w:val="none" w:sz="0" w:space="0" w:color="auto"/>
            <w:left w:val="none" w:sz="0" w:space="0" w:color="auto"/>
            <w:bottom w:val="none" w:sz="0" w:space="0" w:color="auto"/>
            <w:right w:val="none" w:sz="0" w:space="0" w:color="auto"/>
          </w:divBdr>
        </w:div>
        <w:div w:id="1484155092">
          <w:marLeft w:val="0"/>
          <w:marRight w:val="0"/>
          <w:marTop w:val="0"/>
          <w:marBottom w:val="0"/>
          <w:divBdr>
            <w:top w:val="none" w:sz="0" w:space="0" w:color="auto"/>
            <w:left w:val="none" w:sz="0" w:space="0" w:color="auto"/>
            <w:bottom w:val="none" w:sz="0" w:space="0" w:color="auto"/>
            <w:right w:val="none" w:sz="0" w:space="0" w:color="auto"/>
          </w:divBdr>
        </w:div>
        <w:div w:id="1515072779">
          <w:marLeft w:val="0"/>
          <w:marRight w:val="0"/>
          <w:marTop w:val="0"/>
          <w:marBottom w:val="0"/>
          <w:divBdr>
            <w:top w:val="none" w:sz="0" w:space="0" w:color="auto"/>
            <w:left w:val="none" w:sz="0" w:space="0" w:color="auto"/>
            <w:bottom w:val="none" w:sz="0" w:space="0" w:color="auto"/>
            <w:right w:val="none" w:sz="0" w:space="0" w:color="auto"/>
          </w:divBdr>
        </w:div>
        <w:div w:id="1527324319">
          <w:marLeft w:val="0"/>
          <w:marRight w:val="0"/>
          <w:marTop w:val="0"/>
          <w:marBottom w:val="0"/>
          <w:divBdr>
            <w:top w:val="none" w:sz="0" w:space="0" w:color="auto"/>
            <w:left w:val="none" w:sz="0" w:space="0" w:color="auto"/>
            <w:bottom w:val="none" w:sz="0" w:space="0" w:color="auto"/>
            <w:right w:val="none" w:sz="0" w:space="0" w:color="auto"/>
          </w:divBdr>
        </w:div>
        <w:div w:id="1529876299">
          <w:marLeft w:val="0"/>
          <w:marRight w:val="0"/>
          <w:marTop w:val="0"/>
          <w:marBottom w:val="0"/>
          <w:divBdr>
            <w:top w:val="none" w:sz="0" w:space="0" w:color="auto"/>
            <w:left w:val="none" w:sz="0" w:space="0" w:color="auto"/>
            <w:bottom w:val="none" w:sz="0" w:space="0" w:color="auto"/>
            <w:right w:val="none" w:sz="0" w:space="0" w:color="auto"/>
          </w:divBdr>
        </w:div>
        <w:div w:id="1572933964">
          <w:marLeft w:val="0"/>
          <w:marRight w:val="0"/>
          <w:marTop w:val="0"/>
          <w:marBottom w:val="0"/>
          <w:divBdr>
            <w:top w:val="none" w:sz="0" w:space="0" w:color="auto"/>
            <w:left w:val="none" w:sz="0" w:space="0" w:color="auto"/>
            <w:bottom w:val="none" w:sz="0" w:space="0" w:color="auto"/>
            <w:right w:val="none" w:sz="0" w:space="0" w:color="auto"/>
          </w:divBdr>
        </w:div>
        <w:div w:id="1579172283">
          <w:marLeft w:val="0"/>
          <w:marRight w:val="0"/>
          <w:marTop w:val="0"/>
          <w:marBottom w:val="0"/>
          <w:divBdr>
            <w:top w:val="none" w:sz="0" w:space="0" w:color="auto"/>
            <w:left w:val="none" w:sz="0" w:space="0" w:color="auto"/>
            <w:bottom w:val="none" w:sz="0" w:space="0" w:color="auto"/>
            <w:right w:val="none" w:sz="0" w:space="0" w:color="auto"/>
          </w:divBdr>
        </w:div>
        <w:div w:id="1590695971">
          <w:marLeft w:val="0"/>
          <w:marRight w:val="0"/>
          <w:marTop w:val="0"/>
          <w:marBottom w:val="0"/>
          <w:divBdr>
            <w:top w:val="none" w:sz="0" w:space="0" w:color="auto"/>
            <w:left w:val="none" w:sz="0" w:space="0" w:color="auto"/>
            <w:bottom w:val="none" w:sz="0" w:space="0" w:color="auto"/>
            <w:right w:val="none" w:sz="0" w:space="0" w:color="auto"/>
          </w:divBdr>
        </w:div>
        <w:div w:id="1684361563">
          <w:marLeft w:val="0"/>
          <w:marRight w:val="0"/>
          <w:marTop w:val="0"/>
          <w:marBottom w:val="0"/>
          <w:divBdr>
            <w:top w:val="none" w:sz="0" w:space="0" w:color="auto"/>
            <w:left w:val="none" w:sz="0" w:space="0" w:color="auto"/>
            <w:bottom w:val="none" w:sz="0" w:space="0" w:color="auto"/>
            <w:right w:val="none" w:sz="0" w:space="0" w:color="auto"/>
          </w:divBdr>
        </w:div>
        <w:div w:id="1687558454">
          <w:marLeft w:val="0"/>
          <w:marRight w:val="0"/>
          <w:marTop w:val="0"/>
          <w:marBottom w:val="0"/>
          <w:divBdr>
            <w:top w:val="none" w:sz="0" w:space="0" w:color="auto"/>
            <w:left w:val="none" w:sz="0" w:space="0" w:color="auto"/>
            <w:bottom w:val="none" w:sz="0" w:space="0" w:color="auto"/>
            <w:right w:val="none" w:sz="0" w:space="0" w:color="auto"/>
          </w:divBdr>
        </w:div>
        <w:div w:id="1689020073">
          <w:marLeft w:val="0"/>
          <w:marRight w:val="0"/>
          <w:marTop w:val="0"/>
          <w:marBottom w:val="0"/>
          <w:divBdr>
            <w:top w:val="none" w:sz="0" w:space="0" w:color="auto"/>
            <w:left w:val="none" w:sz="0" w:space="0" w:color="auto"/>
            <w:bottom w:val="none" w:sz="0" w:space="0" w:color="auto"/>
            <w:right w:val="none" w:sz="0" w:space="0" w:color="auto"/>
          </w:divBdr>
        </w:div>
        <w:div w:id="1719087179">
          <w:marLeft w:val="0"/>
          <w:marRight w:val="0"/>
          <w:marTop w:val="0"/>
          <w:marBottom w:val="0"/>
          <w:divBdr>
            <w:top w:val="none" w:sz="0" w:space="0" w:color="auto"/>
            <w:left w:val="none" w:sz="0" w:space="0" w:color="auto"/>
            <w:bottom w:val="none" w:sz="0" w:space="0" w:color="auto"/>
            <w:right w:val="none" w:sz="0" w:space="0" w:color="auto"/>
          </w:divBdr>
        </w:div>
        <w:div w:id="1757021371">
          <w:marLeft w:val="0"/>
          <w:marRight w:val="0"/>
          <w:marTop w:val="0"/>
          <w:marBottom w:val="0"/>
          <w:divBdr>
            <w:top w:val="none" w:sz="0" w:space="0" w:color="auto"/>
            <w:left w:val="none" w:sz="0" w:space="0" w:color="auto"/>
            <w:bottom w:val="none" w:sz="0" w:space="0" w:color="auto"/>
            <w:right w:val="none" w:sz="0" w:space="0" w:color="auto"/>
          </w:divBdr>
        </w:div>
        <w:div w:id="1788620277">
          <w:marLeft w:val="0"/>
          <w:marRight w:val="0"/>
          <w:marTop w:val="0"/>
          <w:marBottom w:val="0"/>
          <w:divBdr>
            <w:top w:val="none" w:sz="0" w:space="0" w:color="auto"/>
            <w:left w:val="none" w:sz="0" w:space="0" w:color="auto"/>
            <w:bottom w:val="none" w:sz="0" w:space="0" w:color="auto"/>
            <w:right w:val="none" w:sz="0" w:space="0" w:color="auto"/>
          </w:divBdr>
        </w:div>
        <w:div w:id="1790931364">
          <w:marLeft w:val="0"/>
          <w:marRight w:val="0"/>
          <w:marTop w:val="0"/>
          <w:marBottom w:val="0"/>
          <w:divBdr>
            <w:top w:val="none" w:sz="0" w:space="0" w:color="auto"/>
            <w:left w:val="none" w:sz="0" w:space="0" w:color="auto"/>
            <w:bottom w:val="none" w:sz="0" w:space="0" w:color="auto"/>
            <w:right w:val="none" w:sz="0" w:space="0" w:color="auto"/>
          </w:divBdr>
        </w:div>
        <w:div w:id="1801262130">
          <w:marLeft w:val="0"/>
          <w:marRight w:val="0"/>
          <w:marTop w:val="0"/>
          <w:marBottom w:val="0"/>
          <w:divBdr>
            <w:top w:val="none" w:sz="0" w:space="0" w:color="auto"/>
            <w:left w:val="none" w:sz="0" w:space="0" w:color="auto"/>
            <w:bottom w:val="none" w:sz="0" w:space="0" w:color="auto"/>
            <w:right w:val="none" w:sz="0" w:space="0" w:color="auto"/>
          </w:divBdr>
        </w:div>
        <w:div w:id="1827699455">
          <w:marLeft w:val="0"/>
          <w:marRight w:val="0"/>
          <w:marTop w:val="0"/>
          <w:marBottom w:val="0"/>
          <w:divBdr>
            <w:top w:val="none" w:sz="0" w:space="0" w:color="auto"/>
            <w:left w:val="none" w:sz="0" w:space="0" w:color="auto"/>
            <w:bottom w:val="none" w:sz="0" w:space="0" w:color="auto"/>
            <w:right w:val="none" w:sz="0" w:space="0" w:color="auto"/>
          </w:divBdr>
        </w:div>
        <w:div w:id="1859662464">
          <w:marLeft w:val="0"/>
          <w:marRight w:val="0"/>
          <w:marTop w:val="0"/>
          <w:marBottom w:val="0"/>
          <w:divBdr>
            <w:top w:val="none" w:sz="0" w:space="0" w:color="auto"/>
            <w:left w:val="none" w:sz="0" w:space="0" w:color="auto"/>
            <w:bottom w:val="none" w:sz="0" w:space="0" w:color="auto"/>
            <w:right w:val="none" w:sz="0" w:space="0" w:color="auto"/>
          </w:divBdr>
        </w:div>
        <w:div w:id="1928885714">
          <w:marLeft w:val="0"/>
          <w:marRight w:val="0"/>
          <w:marTop w:val="0"/>
          <w:marBottom w:val="0"/>
          <w:divBdr>
            <w:top w:val="none" w:sz="0" w:space="0" w:color="auto"/>
            <w:left w:val="none" w:sz="0" w:space="0" w:color="auto"/>
            <w:bottom w:val="none" w:sz="0" w:space="0" w:color="auto"/>
            <w:right w:val="none" w:sz="0" w:space="0" w:color="auto"/>
          </w:divBdr>
        </w:div>
        <w:div w:id="1945309748">
          <w:marLeft w:val="0"/>
          <w:marRight w:val="0"/>
          <w:marTop w:val="0"/>
          <w:marBottom w:val="0"/>
          <w:divBdr>
            <w:top w:val="none" w:sz="0" w:space="0" w:color="auto"/>
            <w:left w:val="none" w:sz="0" w:space="0" w:color="auto"/>
            <w:bottom w:val="none" w:sz="0" w:space="0" w:color="auto"/>
            <w:right w:val="none" w:sz="0" w:space="0" w:color="auto"/>
          </w:divBdr>
        </w:div>
        <w:div w:id="1954818894">
          <w:marLeft w:val="0"/>
          <w:marRight w:val="0"/>
          <w:marTop w:val="0"/>
          <w:marBottom w:val="0"/>
          <w:divBdr>
            <w:top w:val="none" w:sz="0" w:space="0" w:color="auto"/>
            <w:left w:val="none" w:sz="0" w:space="0" w:color="auto"/>
            <w:bottom w:val="none" w:sz="0" w:space="0" w:color="auto"/>
            <w:right w:val="none" w:sz="0" w:space="0" w:color="auto"/>
          </w:divBdr>
        </w:div>
        <w:div w:id="1977442130">
          <w:marLeft w:val="0"/>
          <w:marRight w:val="0"/>
          <w:marTop w:val="0"/>
          <w:marBottom w:val="0"/>
          <w:divBdr>
            <w:top w:val="none" w:sz="0" w:space="0" w:color="auto"/>
            <w:left w:val="none" w:sz="0" w:space="0" w:color="auto"/>
            <w:bottom w:val="none" w:sz="0" w:space="0" w:color="auto"/>
            <w:right w:val="none" w:sz="0" w:space="0" w:color="auto"/>
          </w:divBdr>
        </w:div>
        <w:div w:id="2029913586">
          <w:marLeft w:val="0"/>
          <w:marRight w:val="0"/>
          <w:marTop w:val="0"/>
          <w:marBottom w:val="0"/>
          <w:divBdr>
            <w:top w:val="none" w:sz="0" w:space="0" w:color="auto"/>
            <w:left w:val="none" w:sz="0" w:space="0" w:color="auto"/>
            <w:bottom w:val="none" w:sz="0" w:space="0" w:color="auto"/>
            <w:right w:val="none" w:sz="0" w:space="0" w:color="auto"/>
          </w:divBdr>
        </w:div>
        <w:div w:id="2039768119">
          <w:marLeft w:val="0"/>
          <w:marRight w:val="0"/>
          <w:marTop w:val="0"/>
          <w:marBottom w:val="0"/>
          <w:divBdr>
            <w:top w:val="none" w:sz="0" w:space="0" w:color="auto"/>
            <w:left w:val="none" w:sz="0" w:space="0" w:color="auto"/>
            <w:bottom w:val="none" w:sz="0" w:space="0" w:color="auto"/>
            <w:right w:val="none" w:sz="0" w:space="0" w:color="auto"/>
          </w:divBdr>
        </w:div>
        <w:div w:id="2078702169">
          <w:marLeft w:val="0"/>
          <w:marRight w:val="0"/>
          <w:marTop w:val="0"/>
          <w:marBottom w:val="0"/>
          <w:divBdr>
            <w:top w:val="none" w:sz="0" w:space="0" w:color="auto"/>
            <w:left w:val="none" w:sz="0" w:space="0" w:color="auto"/>
            <w:bottom w:val="none" w:sz="0" w:space="0" w:color="auto"/>
            <w:right w:val="none" w:sz="0" w:space="0" w:color="auto"/>
          </w:divBdr>
        </w:div>
        <w:div w:id="2100368415">
          <w:marLeft w:val="0"/>
          <w:marRight w:val="0"/>
          <w:marTop w:val="0"/>
          <w:marBottom w:val="0"/>
          <w:divBdr>
            <w:top w:val="none" w:sz="0" w:space="0" w:color="auto"/>
            <w:left w:val="none" w:sz="0" w:space="0" w:color="auto"/>
            <w:bottom w:val="none" w:sz="0" w:space="0" w:color="auto"/>
            <w:right w:val="none" w:sz="0" w:space="0" w:color="auto"/>
          </w:divBdr>
        </w:div>
        <w:div w:id="2146000730">
          <w:marLeft w:val="0"/>
          <w:marRight w:val="0"/>
          <w:marTop w:val="0"/>
          <w:marBottom w:val="0"/>
          <w:divBdr>
            <w:top w:val="none" w:sz="0" w:space="0" w:color="auto"/>
            <w:left w:val="none" w:sz="0" w:space="0" w:color="auto"/>
            <w:bottom w:val="none" w:sz="0" w:space="0" w:color="auto"/>
            <w:right w:val="none" w:sz="0" w:space="0" w:color="auto"/>
          </w:divBdr>
        </w:div>
      </w:divsChild>
    </w:div>
    <w:div w:id="1844658843">
      <w:bodyDiv w:val="1"/>
      <w:marLeft w:val="0"/>
      <w:marRight w:val="0"/>
      <w:marTop w:val="0"/>
      <w:marBottom w:val="0"/>
      <w:divBdr>
        <w:top w:val="none" w:sz="0" w:space="0" w:color="auto"/>
        <w:left w:val="none" w:sz="0" w:space="0" w:color="auto"/>
        <w:bottom w:val="none" w:sz="0" w:space="0" w:color="auto"/>
        <w:right w:val="none" w:sz="0" w:space="0" w:color="auto"/>
      </w:divBdr>
    </w:div>
    <w:div w:id="1846630812">
      <w:bodyDiv w:val="1"/>
      <w:marLeft w:val="0"/>
      <w:marRight w:val="0"/>
      <w:marTop w:val="0"/>
      <w:marBottom w:val="0"/>
      <w:divBdr>
        <w:top w:val="none" w:sz="0" w:space="0" w:color="auto"/>
        <w:left w:val="none" w:sz="0" w:space="0" w:color="auto"/>
        <w:bottom w:val="none" w:sz="0" w:space="0" w:color="auto"/>
        <w:right w:val="none" w:sz="0" w:space="0" w:color="auto"/>
      </w:divBdr>
    </w:div>
    <w:div w:id="1846818949">
      <w:bodyDiv w:val="1"/>
      <w:marLeft w:val="0"/>
      <w:marRight w:val="0"/>
      <w:marTop w:val="0"/>
      <w:marBottom w:val="0"/>
      <w:divBdr>
        <w:top w:val="none" w:sz="0" w:space="0" w:color="auto"/>
        <w:left w:val="none" w:sz="0" w:space="0" w:color="auto"/>
        <w:bottom w:val="none" w:sz="0" w:space="0" w:color="auto"/>
        <w:right w:val="none" w:sz="0" w:space="0" w:color="auto"/>
      </w:divBdr>
      <w:divsChild>
        <w:div w:id="80686064">
          <w:marLeft w:val="0"/>
          <w:marRight w:val="0"/>
          <w:marTop w:val="0"/>
          <w:marBottom w:val="0"/>
          <w:divBdr>
            <w:top w:val="none" w:sz="0" w:space="0" w:color="auto"/>
            <w:left w:val="none" w:sz="0" w:space="0" w:color="auto"/>
            <w:bottom w:val="none" w:sz="0" w:space="0" w:color="auto"/>
            <w:right w:val="none" w:sz="0" w:space="0" w:color="auto"/>
          </w:divBdr>
        </w:div>
        <w:div w:id="87121407">
          <w:marLeft w:val="0"/>
          <w:marRight w:val="0"/>
          <w:marTop w:val="0"/>
          <w:marBottom w:val="0"/>
          <w:divBdr>
            <w:top w:val="none" w:sz="0" w:space="0" w:color="auto"/>
            <w:left w:val="none" w:sz="0" w:space="0" w:color="auto"/>
            <w:bottom w:val="none" w:sz="0" w:space="0" w:color="auto"/>
            <w:right w:val="none" w:sz="0" w:space="0" w:color="auto"/>
          </w:divBdr>
        </w:div>
        <w:div w:id="243809377">
          <w:marLeft w:val="0"/>
          <w:marRight w:val="0"/>
          <w:marTop w:val="0"/>
          <w:marBottom w:val="0"/>
          <w:divBdr>
            <w:top w:val="none" w:sz="0" w:space="0" w:color="auto"/>
            <w:left w:val="none" w:sz="0" w:space="0" w:color="auto"/>
            <w:bottom w:val="none" w:sz="0" w:space="0" w:color="auto"/>
            <w:right w:val="none" w:sz="0" w:space="0" w:color="auto"/>
          </w:divBdr>
        </w:div>
        <w:div w:id="251739891">
          <w:marLeft w:val="0"/>
          <w:marRight w:val="0"/>
          <w:marTop w:val="0"/>
          <w:marBottom w:val="0"/>
          <w:divBdr>
            <w:top w:val="none" w:sz="0" w:space="0" w:color="auto"/>
            <w:left w:val="none" w:sz="0" w:space="0" w:color="auto"/>
            <w:bottom w:val="none" w:sz="0" w:space="0" w:color="auto"/>
            <w:right w:val="none" w:sz="0" w:space="0" w:color="auto"/>
          </w:divBdr>
        </w:div>
        <w:div w:id="272440843">
          <w:marLeft w:val="0"/>
          <w:marRight w:val="0"/>
          <w:marTop w:val="0"/>
          <w:marBottom w:val="0"/>
          <w:divBdr>
            <w:top w:val="none" w:sz="0" w:space="0" w:color="auto"/>
            <w:left w:val="none" w:sz="0" w:space="0" w:color="auto"/>
            <w:bottom w:val="none" w:sz="0" w:space="0" w:color="auto"/>
            <w:right w:val="none" w:sz="0" w:space="0" w:color="auto"/>
          </w:divBdr>
        </w:div>
        <w:div w:id="299775740">
          <w:marLeft w:val="0"/>
          <w:marRight w:val="0"/>
          <w:marTop w:val="0"/>
          <w:marBottom w:val="0"/>
          <w:divBdr>
            <w:top w:val="none" w:sz="0" w:space="0" w:color="auto"/>
            <w:left w:val="none" w:sz="0" w:space="0" w:color="auto"/>
            <w:bottom w:val="none" w:sz="0" w:space="0" w:color="auto"/>
            <w:right w:val="none" w:sz="0" w:space="0" w:color="auto"/>
          </w:divBdr>
        </w:div>
        <w:div w:id="406805590">
          <w:marLeft w:val="0"/>
          <w:marRight w:val="0"/>
          <w:marTop w:val="0"/>
          <w:marBottom w:val="0"/>
          <w:divBdr>
            <w:top w:val="none" w:sz="0" w:space="0" w:color="auto"/>
            <w:left w:val="none" w:sz="0" w:space="0" w:color="auto"/>
            <w:bottom w:val="none" w:sz="0" w:space="0" w:color="auto"/>
            <w:right w:val="none" w:sz="0" w:space="0" w:color="auto"/>
          </w:divBdr>
        </w:div>
        <w:div w:id="455299750">
          <w:marLeft w:val="0"/>
          <w:marRight w:val="0"/>
          <w:marTop w:val="0"/>
          <w:marBottom w:val="0"/>
          <w:divBdr>
            <w:top w:val="none" w:sz="0" w:space="0" w:color="auto"/>
            <w:left w:val="none" w:sz="0" w:space="0" w:color="auto"/>
            <w:bottom w:val="none" w:sz="0" w:space="0" w:color="auto"/>
            <w:right w:val="none" w:sz="0" w:space="0" w:color="auto"/>
          </w:divBdr>
        </w:div>
        <w:div w:id="676344429">
          <w:marLeft w:val="0"/>
          <w:marRight w:val="0"/>
          <w:marTop w:val="0"/>
          <w:marBottom w:val="0"/>
          <w:divBdr>
            <w:top w:val="none" w:sz="0" w:space="0" w:color="auto"/>
            <w:left w:val="none" w:sz="0" w:space="0" w:color="auto"/>
            <w:bottom w:val="none" w:sz="0" w:space="0" w:color="auto"/>
            <w:right w:val="none" w:sz="0" w:space="0" w:color="auto"/>
          </w:divBdr>
        </w:div>
        <w:div w:id="702557783">
          <w:marLeft w:val="0"/>
          <w:marRight w:val="0"/>
          <w:marTop w:val="0"/>
          <w:marBottom w:val="0"/>
          <w:divBdr>
            <w:top w:val="none" w:sz="0" w:space="0" w:color="auto"/>
            <w:left w:val="none" w:sz="0" w:space="0" w:color="auto"/>
            <w:bottom w:val="none" w:sz="0" w:space="0" w:color="auto"/>
            <w:right w:val="none" w:sz="0" w:space="0" w:color="auto"/>
          </w:divBdr>
        </w:div>
        <w:div w:id="740444321">
          <w:marLeft w:val="0"/>
          <w:marRight w:val="0"/>
          <w:marTop w:val="0"/>
          <w:marBottom w:val="0"/>
          <w:divBdr>
            <w:top w:val="none" w:sz="0" w:space="0" w:color="auto"/>
            <w:left w:val="none" w:sz="0" w:space="0" w:color="auto"/>
            <w:bottom w:val="none" w:sz="0" w:space="0" w:color="auto"/>
            <w:right w:val="none" w:sz="0" w:space="0" w:color="auto"/>
          </w:divBdr>
        </w:div>
        <w:div w:id="760369506">
          <w:marLeft w:val="0"/>
          <w:marRight w:val="0"/>
          <w:marTop w:val="0"/>
          <w:marBottom w:val="0"/>
          <w:divBdr>
            <w:top w:val="none" w:sz="0" w:space="0" w:color="auto"/>
            <w:left w:val="none" w:sz="0" w:space="0" w:color="auto"/>
            <w:bottom w:val="none" w:sz="0" w:space="0" w:color="auto"/>
            <w:right w:val="none" w:sz="0" w:space="0" w:color="auto"/>
          </w:divBdr>
        </w:div>
        <w:div w:id="800535896">
          <w:marLeft w:val="0"/>
          <w:marRight w:val="0"/>
          <w:marTop w:val="0"/>
          <w:marBottom w:val="0"/>
          <w:divBdr>
            <w:top w:val="none" w:sz="0" w:space="0" w:color="auto"/>
            <w:left w:val="none" w:sz="0" w:space="0" w:color="auto"/>
            <w:bottom w:val="none" w:sz="0" w:space="0" w:color="auto"/>
            <w:right w:val="none" w:sz="0" w:space="0" w:color="auto"/>
          </w:divBdr>
        </w:div>
        <w:div w:id="804783811">
          <w:marLeft w:val="0"/>
          <w:marRight w:val="0"/>
          <w:marTop w:val="0"/>
          <w:marBottom w:val="0"/>
          <w:divBdr>
            <w:top w:val="none" w:sz="0" w:space="0" w:color="auto"/>
            <w:left w:val="none" w:sz="0" w:space="0" w:color="auto"/>
            <w:bottom w:val="none" w:sz="0" w:space="0" w:color="auto"/>
            <w:right w:val="none" w:sz="0" w:space="0" w:color="auto"/>
          </w:divBdr>
        </w:div>
        <w:div w:id="850920678">
          <w:marLeft w:val="0"/>
          <w:marRight w:val="0"/>
          <w:marTop w:val="0"/>
          <w:marBottom w:val="0"/>
          <w:divBdr>
            <w:top w:val="none" w:sz="0" w:space="0" w:color="auto"/>
            <w:left w:val="none" w:sz="0" w:space="0" w:color="auto"/>
            <w:bottom w:val="none" w:sz="0" w:space="0" w:color="auto"/>
            <w:right w:val="none" w:sz="0" w:space="0" w:color="auto"/>
          </w:divBdr>
        </w:div>
        <w:div w:id="852451269">
          <w:marLeft w:val="0"/>
          <w:marRight w:val="0"/>
          <w:marTop w:val="0"/>
          <w:marBottom w:val="0"/>
          <w:divBdr>
            <w:top w:val="none" w:sz="0" w:space="0" w:color="auto"/>
            <w:left w:val="none" w:sz="0" w:space="0" w:color="auto"/>
            <w:bottom w:val="none" w:sz="0" w:space="0" w:color="auto"/>
            <w:right w:val="none" w:sz="0" w:space="0" w:color="auto"/>
          </w:divBdr>
        </w:div>
        <w:div w:id="915239404">
          <w:marLeft w:val="0"/>
          <w:marRight w:val="0"/>
          <w:marTop w:val="0"/>
          <w:marBottom w:val="0"/>
          <w:divBdr>
            <w:top w:val="none" w:sz="0" w:space="0" w:color="auto"/>
            <w:left w:val="none" w:sz="0" w:space="0" w:color="auto"/>
            <w:bottom w:val="none" w:sz="0" w:space="0" w:color="auto"/>
            <w:right w:val="none" w:sz="0" w:space="0" w:color="auto"/>
          </w:divBdr>
        </w:div>
        <w:div w:id="939067734">
          <w:marLeft w:val="0"/>
          <w:marRight w:val="0"/>
          <w:marTop w:val="0"/>
          <w:marBottom w:val="0"/>
          <w:divBdr>
            <w:top w:val="none" w:sz="0" w:space="0" w:color="auto"/>
            <w:left w:val="none" w:sz="0" w:space="0" w:color="auto"/>
            <w:bottom w:val="none" w:sz="0" w:space="0" w:color="auto"/>
            <w:right w:val="none" w:sz="0" w:space="0" w:color="auto"/>
          </w:divBdr>
        </w:div>
        <w:div w:id="1050228188">
          <w:marLeft w:val="0"/>
          <w:marRight w:val="0"/>
          <w:marTop w:val="0"/>
          <w:marBottom w:val="0"/>
          <w:divBdr>
            <w:top w:val="none" w:sz="0" w:space="0" w:color="auto"/>
            <w:left w:val="none" w:sz="0" w:space="0" w:color="auto"/>
            <w:bottom w:val="none" w:sz="0" w:space="0" w:color="auto"/>
            <w:right w:val="none" w:sz="0" w:space="0" w:color="auto"/>
          </w:divBdr>
        </w:div>
        <w:div w:id="1142042402">
          <w:marLeft w:val="0"/>
          <w:marRight w:val="0"/>
          <w:marTop w:val="0"/>
          <w:marBottom w:val="0"/>
          <w:divBdr>
            <w:top w:val="none" w:sz="0" w:space="0" w:color="auto"/>
            <w:left w:val="none" w:sz="0" w:space="0" w:color="auto"/>
            <w:bottom w:val="none" w:sz="0" w:space="0" w:color="auto"/>
            <w:right w:val="none" w:sz="0" w:space="0" w:color="auto"/>
          </w:divBdr>
        </w:div>
        <w:div w:id="1159465083">
          <w:marLeft w:val="0"/>
          <w:marRight w:val="0"/>
          <w:marTop w:val="0"/>
          <w:marBottom w:val="0"/>
          <w:divBdr>
            <w:top w:val="none" w:sz="0" w:space="0" w:color="auto"/>
            <w:left w:val="none" w:sz="0" w:space="0" w:color="auto"/>
            <w:bottom w:val="none" w:sz="0" w:space="0" w:color="auto"/>
            <w:right w:val="none" w:sz="0" w:space="0" w:color="auto"/>
          </w:divBdr>
        </w:div>
        <w:div w:id="1163739411">
          <w:marLeft w:val="0"/>
          <w:marRight w:val="0"/>
          <w:marTop w:val="0"/>
          <w:marBottom w:val="0"/>
          <w:divBdr>
            <w:top w:val="none" w:sz="0" w:space="0" w:color="auto"/>
            <w:left w:val="none" w:sz="0" w:space="0" w:color="auto"/>
            <w:bottom w:val="none" w:sz="0" w:space="0" w:color="auto"/>
            <w:right w:val="none" w:sz="0" w:space="0" w:color="auto"/>
          </w:divBdr>
        </w:div>
        <w:div w:id="1165514023">
          <w:marLeft w:val="0"/>
          <w:marRight w:val="0"/>
          <w:marTop w:val="0"/>
          <w:marBottom w:val="0"/>
          <w:divBdr>
            <w:top w:val="none" w:sz="0" w:space="0" w:color="auto"/>
            <w:left w:val="none" w:sz="0" w:space="0" w:color="auto"/>
            <w:bottom w:val="none" w:sz="0" w:space="0" w:color="auto"/>
            <w:right w:val="none" w:sz="0" w:space="0" w:color="auto"/>
          </w:divBdr>
        </w:div>
        <w:div w:id="1177235784">
          <w:marLeft w:val="0"/>
          <w:marRight w:val="0"/>
          <w:marTop w:val="0"/>
          <w:marBottom w:val="0"/>
          <w:divBdr>
            <w:top w:val="none" w:sz="0" w:space="0" w:color="auto"/>
            <w:left w:val="none" w:sz="0" w:space="0" w:color="auto"/>
            <w:bottom w:val="none" w:sz="0" w:space="0" w:color="auto"/>
            <w:right w:val="none" w:sz="0" w:space="0" w:color="auto"/>
          </w:divBdr>
        </w:div>
        <w:div w:id="1279872542">
          <w:marLeft w:val="0"/>
          <w:marRight w:val="0"/>
          <w:marTop w:val="0"/>
          <w:marBottom w:val="0"/>
          <w:divBdr>
            <w:top w:val="none" w:sz="0" w:space="0" w:color="auto"/>
            <w:left w:val="none" w:sz="0" w:space="0" w:color="auto"/>
            <w:bottom w:val="none" w:sz="0" w:space="0" w:color="auto"/>
            <w:right w:val="none" w:sz="0" w:space="0" w:color="auto"/>
          </w:divBdr>
        </w:div>
        <w:div w:id="1283656869">
          <w:marLeft w:val="0"/>
          <w:marRight w:val="0"/>
          <w:marTop w:val="0"/>
          <w:marBottom w:val="0"/>
          <w:divBdr>
            <w:top w:val="none" w:sz="0" w:space="0" w:color="auto"/>
            <w:left w:val="none" w:sz="0" w:space="0" w:color="auto"/>
            <w:bottom w:val="none" w:sz="0" w:space="0" w:color="auto"/>
            <w:right w:val="none" w:sz="0" w:space="0" w:color="auto"/>
          </w:divBdr>
        </w:div>
        <w:div w:id="1285774047">
          <w:marLeft w:val="0"/>
          <w:marRight w:val="0"/>
          <w:marTop w:val="0"/>
          <w:marBottom w:val="0"/>
          <w:divBdr>
            <w:top w:val="none" w:sz="0" w:space="0" w:color="auto"/>
            <w:left w:val="none" w:sz="0" w:space="0" w:color="auto"/>
            <w:bottom w:val="none" w:sz="0" w:space="0" w:color="auto"/>
            <w:right w:val="none" w:sz="0" w:space="0" w:color="auto"/>
          </w:divBdr>
        </w:div>
        <w:div w:id="1289509980">
          <w:marLeft w:val="0"/>
          <w:marRight w:val="0"/>
          <w:marTop w:val="0"/>
          <w:marBottom w:val="0"/>
          <w:divBdr>
            <w:top w:val="none" w:sz="0" w:space="0" w:color="auto"/>
            <w:left w:val="none" w:sz="0" w:space="0" w:color="auto"/>
            <w:bottom w:val="none" w:sz="0" w:space="0" w:color="auto"/>
            <w:right w:val="none" w:sz="0" w:space="0" w:color="auto"/>
          </w:divBdr>
        </w:div>
        <w:div w:id="1326085923">
          <w:marLeft w:val="0"/>
          <w:marRight w:val="0"/>
          <w:marTop w:val="0"/>
          <w:marBottom w:val="0"/>
          <w:divBdr>
            <w:top w:val="none" w:sz="0" w:space="0" w:color="auto"/>
            <w:left w:val="none" w:sz="0" w:space="0" w:color="auto"/>
            <w:bottom w:val="none" w:sz="0" w:space="0" w:color="auto"/>
            <w:right w:val="none" w:sz="0" w:space="0" w:color="auto"/>
          </w:divBdr>
        </w:div>
        <w:div w:id="1343510616">
          <w:marLeft w:val="0"/>
          <w:marRight w:val="0"/>
          <w:marTop w:val="0"/>
          <w:marBottom w:val="0"/>
          <w:divBdr>
            <w:top w:val="none" w:sz="0" w:space="0" w:color="auto"/>
            <w:left w:val="none" w:sz="0" w:space="0" w:color="auto"/>
            <w:bottom w:val="none" w:sz="0" w:space="0" w:color="auto"/>
            <w:right w:val="none" w:sz="0" w:space="0" w:color="auto"/>
          </w:divBdr>
        </w:div>
        <w:div w:id="1375621961">
          <w:marLeft w:val="0"/>
          <w:marRight w:val="0"/>
          <w:marTop w:val="0"/>
          <w:marBottom w:val="0"/>
          <w:divBdr>
            <w:top w:val="none" w:sz="0" w:space="0" w:color="auto"/>
            <w:left w:val="none" w:sz="0" w:space="0" w:color="auto"/>
            <w:bottom w:val="none" w:sz="0" w:space="0" w:color="auto"/>
            <w:right w:val="none" w:sz="0" w:space="0" w:color="auto"/>
          </w:divBdr>
        </w:div>
        <w:div w:id="1444807349">
          <w:marLeft w:val="0"/>
          <w:marRight w:val="0"/>
          <w:marTop w:val="0"/>
          <w:marBottom w:val="0"/>
          <w:divBdr>
            <w:top w:val="none" w:sz="0" w:space="0" w:color="auto"/>
            <w:left w:val="none" w:sz="0" w:space="0" w:color="auto"/>
            <w:bottom w:val="none" w:sz="0" w:space="0" w:color="auto"/>
            <w:right w:val="none" w:sz="0" w:space="0" w:color="auto"/>
          </w:divBdr>
        </w:div>
        <w:div w:id="1486817743">
          <w:marLeft w:val="0"/>
          <w:marRight w:val="0"/>
          <w:marTop w:val="0"/>
          <w:marBottom w:val="0"/>
          <w:divBdr>
            <w:top w:val="none" w:sz="0" w:space="0" w:color="auto"/>
            <w:left w:val="none" w:sz="0" w:space="0" w:color="auto"/>
            <w:bottom w:val="none" w:sz="0" w:space="0" w:color="auto"/>
            <w:right w:val="none" w:sz="0" w:space="0" w:color="auto"/>
          </w:divBdr>
        </w:div>
        <w:div w:id="1528642735">
          <w:marLeft w:val="0"/>
          <w:marRight w:val="0"/>
          <w:marTop w:val="0"/>
          <w:marBottom w:val="0"/>
          <w:divBdr>
            <w:top w:val="none" w:sz="0" w:space="0" w:color="auto"/>
            <w:left w:val="none" w:sz="0" w:space="0" w:color="auto"/>
            <w:bottom w:val="none" w:sz="0" w:space="0" w:color="auto"/>
            <w:right w:val="none" w:sz="0" w:space="0" w:color="auto"/>
          </w:divBdr>
        </w:div>
        <w:div w:id="1539246204">
          <w:marLeft w:val="0"/>
          <w:marRight w:val="0"/>
          <w:marTop w:val="0"/>
          <w:marBottom w:val="0"/>
          <w:divBdr>
            <w:top w:val="none" w:sz="0" w:space="0" w:color="auto"/>
            <w:left w:val="none" w:sz="0" w:space="0" w:color="auto"/>
            <w:bottom w:val="none" w:sz="0" w:space="0" w:color="auto"/>
            <w:right w:val="none" w:sz="0" w:space="0" w:color="auto"/>
          </w:divBdr>
        </w:div>
        <w:div w:id="1540704047">
          <w:marLeft w:val="0"/>
          <w:marRight w:val="0"/>
          <w:marTop w:val="0"/>
          <w:marBottom w:val="0"/>
          <w:divBdr>
            <w:top w:val="none" w:sz="0" w:space="0" w:color="auto"/>
            <w:left w:val="none" w:sz="0" w:space="0" w:color="auto"/>
            <w:bottom w:val="none" w:sz="0" w:space="0" w:color="auto"/>
            <w:right w:val="none" w:sz="0" w:space="0" w:color="auto"/>
          </w:divBdr>
        </w:div>
        <w:div w:id="1587766094">
          <w:marLeft w:val="0"/>
          <w:marRight w:val="0"/>
          <w:marTop w:val="0"/>
          <w:marBottom w:val="0"/>
          <w:divBdr>
            <w:top w:val="none" w:sz="0" w:space="0" w:color="auto"/>
            <w:left w:val="none" w:sz="0" w:space="0" w:color="auto"/>
            <w:bottom w:val="none" w:sz="0" w:space="0" w:color="auto"/>
            <w:right w:val="none" w:sz="0" w:space="0" w:color="auto"/>
          </w:divBdr>
        </w:div>
        <w:div w:id="1652101239">
          <w:marLeft w:val="0"/>
          <w:marRight w:val="0"/>
          <w:marTop w:val="0"/>
          <w:marBottom w:val="0"/>
          <w:divBdr>
            <w:top w:val="none" w:sz="0" w:space="0" w:color="auto"/>
            <w:left w:val="none" w:sz="0" w:space="0" w:color="auto"/>
            <w:bottom w:val="none" w:sz="0" w:space="0" w:color="auto"/>
            <w:right w:val="none" w:sz="0" w:space="0" w:color="auto"/>
          </w:divBdr>
        </w:div>
        <w:div w:id="1685206416">
          <w:marLeft w:val="0"/>
          <w:marRight w:val="0"/>
          <w:marTop w:val="0"/>
          <w:marBottom w:val="0"/>
          <w:divBdr>
            <w:top w:val="none" w:sz="0" w:space="0" w:color="auto"/>
            <w:left w:val="none" w:sz="0" w:space="0" w:color="auto"/>
            <w:bottom w:val="none" w:sz="0" w:space="0" w:color="auto"/>
            <w:right w:val="none" w:sz="0" w:space="0" w:color="auto"/>
          </w:divBdr>
        </w:div>
        <w:div w:id="1756244976">
          <w:marLeft w:val="0"/>
          <w:marRight w:val="0"/>
          <w:marTop w:val="0"/>
          <w:marBottom w:val="0"/>
          <w:divBdr>
            <w:top w:val="none" w:sz="0" w:space="0" w:color="auto"/>
            <w:left w:val="none" w:sz="0" w:space="0" w:color="auto"/>
            <w:bottom w:val="none" w:sz="0" w:space="0" w:color="auto"/>
            <w:right w:val="none" w:sz="0" w:space="0" w:color="auto"/>
          </w:divBdr>
        </w:div>
        <w:div w:id="1765222397">
          <w:marLeft w:val="0"/>
          <w:marRight w:val="0"/>
          <w:marTop w:val="0"/>
          <w:marBottom w:val="0"/>
          <w:divBdr>
            <w:top w:val="none" w:sz="0" w:space="0" w:color="auto"/>
            <w:left w:val="none" w:sz="0" w:space="0" w:color="auto"/>
            <w:bottom w:val="none" w:sz="0" w:space="0" w:color="auto"/>
            <w:right w:val="none" w:sz="0" w:space="0" w:color="auto"/>
          </w:divBdr>
        </w:div>
        <w:div w:id="1784109590">
          <w:marLeft w:val="0"/>
          <w:marRight w:val="0"/>
          <w:marTop w:val="0"/>
          <w:marBottom w:val="0"/>
          <w:divBdr>
            <w:top w:val="none" w:sz="0" w:space="0" w:color="auto"/>
            <w:left w:val="none" w:sz="0" w:space="0" w:color="auto"/>
            <w:bottom w:val="none" w:sz="0" w:space="0" w:color="auto"/>
            <w:right w:val="none" w:sz="0" w:space="0" w:color="auto"/>
          </w:divBdr>
        </w:div>
        <w:div w:id="1819805778">
          <w:marLeft w:val="0"/>
          <w:marRight w:val="0"/>
          <w:marTop w:val="0"/>
          <w:marBottom w:val="0"/>
          <w:divBdr>
            <w:top w:val="none" w:sz="0" w:space="0" w:color="auto"/>
            <w:left w:val="none" w:sz="0" w:space="0" w:color="auto"/>
            <w:bottom w:val="none" w:sz="0" w:space="0" w:color="auto"/>
            <w:right w:val="none" w:sz="0" w:space="0" w:color="auto"/>
          </w:divBdr>
        </w:div>
        <w:div w:id="1833906265">
          <w:marLeft w:val="0"/>
          <w:marRight w:val="0"/>
          <w:marTop w:val="0"/>
          <w:marBottom w:val="0"/>
          <w:divBdr>
            <w:top w:val="none" w:sz="0" w:space="0" w:color="auto"/>
            <w:left w:val="none" w:sz="0" w:space="0" w:color="auto"/>
            <w:bottom w:val="none" w:sz="0" w:space="0" w:color="auto"/>
            <w:right w:val="none" w:sz="0" w:space="0" w:color="auto"/>
          </w:divBdr>
        </w:div>
        <w:div w:id="1856649808">
          <w:marLeft w:val="0"/>
          <w:marRight w:val="0"/>
          <w:marTop w:val="0"/>
          <w:marBottom w:val="0"/>
          <w:divBdr>
            <w:top w:val="none" w:sz="0" w:space="0" w:color="auto"/>
            <w:left w:val="none" w:sz="0" w:space="0" w:color="auto"/>
            <w:bottom w:val="none" w:sz="0" w:space="0" w:color="auto"/>
            <w:right w:val="none" w:sz="0" w:space="0" w:color="auto"/>
          </w:divBdr>
        </w:div>
        <w:div w:id="1909415713">
          <w:marLeft w:val="0"/>
          <w:marRight w:val="0"/>
          <w:marTop w:val="0"/>
          <w:marBottom w:val="0"/>
          <w:divBdr>
            <w:top w:val="none" w:sz="0" w:space="0" w:color="auto"/>
            <w:left w:val="none" w:sz="0" w:space="0" w:color="auto"/>
            <w:bottom w:val="none" w:sz="0" w:space="0" w:color="auto"/>
            <w:right w:val="none" w:sz="0" w:space="0" w:color="auto"/>
          </w:divBdr>
        </w:div>
        <w:div w:id="1917667863">
          <w:marLeft w:val="0"/>
          <w:marRight w:val="0"/>
          <w:marTop w:val="0"/>
          <w:marBottom w:val="0"/>
          <w:divBdr>
            <w:top w:val="none" w:sz="0" w:space="0" w:color="auto"/>
            <w:left w:val="none" w:sz="0" w:space="0" w:color="auto"/>
            <w:bottom w:val="none" w:sz="0" w:space="0" w:color="auto"/>
            <w:right w:val="none" w:sz="0" w:space="0" w:color="auto"/>
          </w:divBdr>
        </w:div>
        <w:div w:id="1940672965">
          <w:marLeft w:val="0"/>
          <w:marRight w:val="0"/>
          <w:marTop w:val="0"/>
          <w:marBottom w:val="0"/>
          <w:divBdr>
            <w:top w:val="none" w:sz="0" w:space="0" w:color="auto"/>
            <w:left w:val="none" w:sz="0" w:space="0" w:color="auto"/>
            <w:bottom w:val="none" w:sz="0" w:space="0" w:color="auto"/>
            <w:right w:val="none" w:sz="0" w:space="0" w:color="auto"/>
          </w:divBdr>
        </w:div>
        <w:div w:id="2010017272">
          <w:marLeft w:val="0"/>
          <w:marRight w:val="0"/>
          <w:marTop w:val="0"/>
          <w:marBottom w:val="0"/>
          <w:divBdr>
            <w:top w:val="none" w:sz="0" w:space="0" w:color="auto"/>
            <w:left w:val="none" w:sz="0" w:space="0" w:color="auto"/>
            <w:bottom w:val="none" w:sz="0" w:space="0" w:color="auto"/>
            <w:right w:val="none" w:sz="0" w:space="0" w:color="auto"/>
          </w:divBdr>
        </w:div>
        <w:div w:id="2012904042">
          <w:marLeft w:val="0"/>
          <w:marRight w:val="0"/>
          <w:marTop w:val="0"/>
          <w:marBottom w:val="0"/>
          <w:divBdr>
            <w:top w:val="none" w:sz="0" w:space="0" w:color="auto"/>
            <w:left w:val="none" w:sz="0" w:space="0" w:color="auto"/>
            <w:bottom w:val="none" w:sz="0" w:space="0" w:color="auto"/>
            <w:right w:val="none" w:sz="0" w:space="0" w:color="auto"/>
          </w:divBdr>
        </w:div>
        <w:div w:id="2038194523">
          <w:marLeft w:val="0"/>
          <w:marRight w:val="0"/>
          <w:marTop w:val="0"/>
          <w:marBottom w:val="0"/>
          <w:divBdr>
            <w:top w:val="none" w:sz="0" w:space="0" w:color="auto"/>
            <w:left w:val="none" w:sz="0" w:space="0" w:color="auto"/>
            <w:bottom w:val="none" w:sz="0" w:space="0" w:color="auto"/>
            <w:right w:val="none" w:sz="0" w:space="0" w:color="auto"/>
          </w:divBdr>
        </w:div>
        <w:div w:id="2039699656">
          <w:marLeft w:val="0"/>
          <w:marRight w:val="0"/>
          <w:marTop w:val="0"/>
          <w:marBottom w:val="0"/>
          <w:divBdr>
            <w:top w:val="none" w:sz="0" w:space="0" w:color="auto"/>
            <w:left w:val="none" w:sz="0" w:space="0" w:color="auto"/>
            <w:bottom w:val="none" w:sz="0" w:space="0" w:color="auto"/>
            <w:right w:val="none" w:sz="0" w:space="0" w:color="auto"/>
          </w:divBdr>
        </w:div>
        <w:div w:id="2057728619">
          <w:marLeft w:val="0"/>
          <w:marRight w:val="0"/>
          <w:marTop w:val="0"/>
          <w:marBottom w:val="0"/>
          <w:divBdr>
            <w:top w:val="none" w:sz="0" w:space="0" w:color="auto"/>
            <w:left w:val="none" w:sz="0" w:space="0" w:color="auto"/>
            <w:bottom w:val="none" w:sz="0" w:space="0" w:color="auto"/>
            <w:right w:val="none" w:sz="0" w:space="0" w:color="auto"/>
          </w:divBdr>
        </w:div>
        <w:div w:id="2097820064">
          <w:marLeft w:val="0"/>
          <w:marRight w:val="0"/>
          <w:marTop w:val="0"/>
          <w:marBottom w:val="0"/>
          <w:divBdr>
            <w:top w:val="none" w:sz="0" w:space="0" w:color="auto"/>
            <w:left w:val="none" w:sz="0" w:space="0" w:color="auto"/>
            <w:bottom w:val="none" w:sz="0" w:space="0" w:color="auto"/>
            <w:right w:val="none" w:sz="0" w:space="0" w:color="auto"/>
          </w:divBdr>
        </w:div>
        <w:div w:id="2101100327">
          <w:marLeft w:val="0"/>
          <w:marRight w:val="0"/>
          <w:marTop w:val="0"/>
          <w:marBottom w:val="0"/>
          <w:divBdr>
            <w:top w:val="none" w:sz="0" w:space="0" w:color="auto"/>
            <w:left w:val="none" w:sz="0" w:space="0" w:color="auto"/>
            <w:bottom w:val="none" w:sz="0" w:space="0" w:color="auto"/>
            <w:right w:val="none" w:sz="0" w:space="0" w:color="auto"/>
          </w:divBdr>
        </w:div>
        <w:div w:id="2146507782">
          <w:marLeft w:val="0"/>
          <w:marRight w:val="0"/>
          <w:marTop w:val="0"/>
          <w:marBottom w:val="0"/>
          <w:divBdr>
            <w:top w:val="none" w:sz="0" w:space="0" w:color="auto"/>
            <w:left w:val="none" w:sz="0" w:space="0" w:color="auto"/>
            <w:bottom w:val="none" w:sz="0" w:space="0" w:color="auto"/>
            <w:right w:val="none" w:sz="0" w:space="0" w:color="auto"/>
          </w:divBdr>
        </w:div>
      </w:divsChild>
    </w:div>
    <w:div w:id="1847212627">
      <w:bodyDiv w:val="1"/>
      <w:marLeft w:val="0"/>
      <w:marRight w:val="0"/>
      <w:marTop w:val="0"/>
      <w:marBottom w:val="0"/>
      <w:divBdr>
        <w:top w:val="none" w:sz="0" w:space="0" w:color="auto"/>
        <w:left w:val="none" w:sz="0" w:space="0" w:color="auto"/>
        <w:bottom w:val="none" w:sz="0" w:space="0" w:color="auto"/>
        <w:right w:val="none" w:sz="0" w:space="0" w:color="auto"/>
      </w:divBdr>
    </w:div>
    <w:div w:id="1847674754">
      <w:bodyDiv w:val="1"/>
      <w:marLeft w:val="0"/>
      <w:marRight w:val="0"/>
      <w:marTop w:val="0"/>
      <w:marBottom w:val="0"/>
      <w:divBdr>
        <w:top w:val="none" w:sz="0" w:space="0" w:color="auto"/>
        <w:left w:val="none" w:sz="0" w:space="0" w:color="auto"/>
        <w:bottom w:val="none" w:sz="0" w:space="0" w:color="auto"/>
        <w:right w:val="none" w:sz="0" w:space="0" w:color="auto"/>
      </w:divBdr>
    </w:div>
    <w:div w:id="1848906317">
      <w:bodyDiv w:val="1"/>
      <w:marLeft w:val="0"/>
      <w:marRight w:val="0"/>
      <w:marTop w:val="0"/>
      <w:marBottom w:val="0"/>
      <w:divBdr>
        <w:top w:val="none" w:sz="0" w:space="0" w:color="auto"/>
        <w:left w:val="none" w:sz="0" w:space="0" w:color="auto"/>
        <w:bottom w:val="none" w:sz="0" w:space="0" w:color="auto"/>
        <w:right w:val="none" w:sz="0" w:space="0" w:color="auto"/>
      </w:divBdr>
    </w:div>
    <w:div w:id="1850095432">
      <w:bodyDiv w:val="1"/>
      <w:marLeft w:val="0"/>
      <w:marRight w:val="0"/>
      <w:marTop w:val="0"/>
      <w:marBottom w:val="0"/>
      <w:divBdr>
        <w:top w:val="none" w:sz="0" w:space="0" w:color="auto"/>
        <w:left w:val="none" w:sz="0" w:space="0" w:color="auto"/>
        <w:bottom w:val="none" w:sz="0" w:space="0" w:color="auto"/>
        <w:right w:val="none" w:sz="0" w:space="0" w:color="auto"/>
      </w:divBdr>
    </w:div>
    <w:div w:id="1851287627">
      <w:bodyDiv w:val="1"/>
      <w:marLeft w:val="0"/>
      <w:marRight w:val="0"/>
      <w:marTop w:val="0"/>
      <w:marBottom w:val="0"/>
      <w:divBdr>
        <w:top w:val="none" w:sz="0" w:space="0" w:color="auto"/>
        <w:left w:val="none" w:sz="0" w:space="0" w:color="auto"/>
        <w:bottom w:val="none" w:sz="0" w:space="0" w:color="auto"/>
        <w:right w:val="none" w:sz="0" w:space="0" w:color="auto"/>
      </w:divBdr>
    </w:div>
    <w:div w:id="1851288350">
      <w:bodyDiv w:val="1"/>
      <w:marLeft w:val="0"/>
      <w:marRight w:val="0"/>
      <w:marTop w:val="0"/>
      <w:marBottom w:val="0"/>
      <w:divBdr>
        <w:top w:val="none" w:sz="0" w:space="0" w:color="auto"/>
        <w:left w:val="none" w:sz="0" w:space="0" w:color="auto"/>
        <w:bottom w:val="none" w:sz="0" w:space="0" w:color="auto"/>
        <w:right w:val="none" w:sz="0" w:space="0" w:color="auto"/>
      </w:divBdr>
    </w:div>
    <w:div w:id="1851678573">
      <w:bodyDiv w:val="1"/>
      <w:marLeft w:val="0"/>
      <w:marRight w:val="0"/>
      <w:marTop w:val="0"/>
      <w:marBottom w:val="0"/>
      <w:divBdr>
        <w:top w:val="none" w:sz="0" w:space="0" w:color="auto"/>
        <w:left w:val="none" w:sz="0" w:space="0" w:color="auto"/>
        <w:bottom w:val="none" w:sz="0" w:space="0" w:color="auto"/>
        <w:right w:val="none" w:sz="0" w:space="0" w:color="auto"/>
      </w:divBdr>
    </w:div>
    <w:div w:id="1851724392">
      <w:bodyDiv w:val="1"/>
      <w:marLeft w:val="0"/>
      <w:marRight w:val="0"/>
      <w:marTop w:val="0"/>
      <w:marBottom w:val="0"/>
      <w:divBdr>
        <w:top w:val="none" w:sz="0" w:space="0" w:color="auto"/>
        <w:left w:val="none" w:sz="0" w:space="0" w:color="auto"/>
        <w:bottom w:val="none" w:sz="0" w:space="0" w:color="auto"/>
        <w:right w:val="none" w:sz="0" w:space="0" w:color="auto"/>
      </w:divBdr>
    </w:div>
    <w:div w:id="1852641997">
      <w:bodyDiv w:val="1"/>
      <w:marLeft w:val="0"/>
      <w:marRight w:val="0"/>
      <w:marTop w:val="0"/>
      <w:marBottom w:val="0"/>
      <w:divBdr>
        <w:top w:val="none" w:sz="0" w:space="0" w:color="auto"/>
        <w:left w:val="none" w:sz="0" w:space="0" w:color="auto"/>
        <w:bottom w:val="none" w:sz="0" w:space="0" w:color="auto"/>
        <w:right w:val="none" w:sz="0" w:space="0" w:color="auto"/>
      </w:divBdr>
    </w:div>
    <w:div w:id="1853758111">
      <w:bodyDiv w:val="1"/>
      <w:marLeft w:val="0"/>
      <w:marRight w:val="0"/>
      <w:marTop w:val="0"/>
      <w:marBottom w:val="0"/>
      <w:divBdr>
        <w:top w:val="none" w:sz="0" w:space="0" w:color="auto"/>
        <w:left w:val="none" w:sz="0" w:space="0" w:color="auto"/>
        <w:bottom w:val="none" w:sz="0" w:space="0" w:color="auto"/>
        <w:right w:val="none" w:sz="0" w:space="0" w:color="auto"/>
      </w:divBdr>
    </w:div>
    <w:div w:id="1854370717">
      <w:bodyDiv w:val="1"/>
      <w:marLeft w:val="0"/>
      <w:marRight w:val="0"/>
      <w:marTop w:val="0"/>
      <w:marBottom w:val="0"/>
      <w:divBdr>
        <w:top w:val="none" w:sz="0" w:space="0" w:color="auto"/>
        <w:left w:val="none" w:sz="0" w:space="0" w:color="auto"/>
        <w:bottom w:val="none" w:sz="0" w:space="0" w:color="auto"/>
        <w:right w:val="none" w:sz="0" w:space="0" w:color="auto"/>
      </w:divBdr>
    </w:div>
    <w:div w:id="1855144973">
      <w:bodyDiv w:val="1"/>
      <w:marLeft w:val="0"/>
      <w:marRight w:val="0"/>
      <w:marTop w:val="0"/>
      <w:marBottom w:val="0"/>
      <w:divBdr>
        <w:top w:val="none" w:sz="0" w:space="0" w:color="auto"/>
        <w:left w:val="none" w:sz="0" w:space="0" w:color="auto"/>
        <w:bottom w:val="none" w:sz="0" w:space="0" w:color="auto"/>
        <w:right w:val="none" w:sz="0" w:space="0" w:color="auto"/>
      </w:divBdr>
    </w:div>
    <w:div w:id="1855878772">
      <w:bodyDiv w:val="1"/>
      <w:marLeft w:val="0"/>
      <w:marRight w:val="0"/>
      <w:marTop w:val="0"/>
      <w:marBottom w:val="0"/>
      <w:divBdr>
        <w:top w:val="none" w:sz="0" w:space="0" w:color="auto"/>
        <w:left w:val="none" w:sz="0" w:space="0" w:color="auto"/>
        <w:bottom w:val="none" w:sz="0" w:space="0" w:color="auto"/>
        <w:right w:val="none" w:sz="0" w:space="0" w:color="auto"/>
      </w:divBdr>
    </w:div>
    <w:div w:id="1855917735">
      <w:bodyDiv w:val="1"/>
      <w:marLeft w:val="0"/>
      <w:marRight w:val="0"/>
      <w:marTop w:val="0"/>
      <w:marBottom w:val="0"/>
      <w:divBdr>
        <w:top w:val="none" w:sz="0" w:space="0" w:color="auto"/>
        <w:left w:val="none" w:sz="0" w:space="0" w:color="auto"/>
        <w:bottom w:val="none" w:sz="0" w:space="0" w:color="auto"/>
        <w:right w:val="none" w:sz="0" w:space="0" w:color="auto"/>
      </w:divBdr>
    </w:div>
    <w:div w:id="1857189383">
      <w:bodyDiv w:val="1"/>
      <w:marLeft w:val="0"/>
      <w:marRight w:val="0"/>
      <w:marTop w:val="0"/>
      <w:marBottom w:val="0"/>
      <w:divBdr>
        <w:top w:val="none" w:sz="0" w:space="0" w:color="auto"/>
        <w:left w:val="none" w:sz="0" w:space="0" w:color="auto"/>
        <w:bottom w:val="none" w:sz="0" w:space="0" w:color="auto"/>
        <w:right w:val="none" w:sz="0" w:space="0" w:color="auto"/>
      </w:divBdr>
    </w:div>
    <w:div w:id="1858343930">
      <w:bodyDiv w:val="1"/>
      <w:marLeft w:val="0"/>
      <w:marRight w:val="0"/>
      <w:marTop w:val="0"/>
      <w:marBottom w:val="0"/>
      <w:divBdr>
        <w:top w:val="none" w:sz="0" w:space="0" w:color="auto"/>
        <w:left w:val="none" w:sz="0" w:space="0" w:color="auto"/>
        <w:bottom w:val="none" w:sz="0" w:space="0" w:color="auto"/>
        <w:right w:val="none" w:sz="0" w:space="0" w:color="auto"/>
      </w:divBdr>
    </w:div>
    <w:div w:id="1858348223">
      <w:bodyDiv w:val="1"/>
      <w:marLeft w:val="0"/>
      <w:marRight w:val="0"/>
      <w:marTop w:val="0"/>
      <w:marBottom w:val="0"/>
      <w:divBdr>
        <w:top w:val="none" w:sz="0" w:space="0" w:color="auto"/>
        <w:left w:val="none" w:sz="0" w:space="0" w:color="auto"/>
        <w:bottom w:val="none" w:sz="0" w:space="0" w:color="auto"/>
        <w:right w:val="none" w:sz="0" w:space="0" w:color="auto"/>
      </w:divBdr>
    </w:div>
    <w:div w:id="1858545370">
      <w:bodyDiv w:val="1"/>
      <w:marLeft w:val="0"/>
      <w:marRight w:val="0"/>
      <w:marTop w:val="0"/>
      <w:marBottom w:val="0"/>
      <w:divBdr>
        <w:top w:val="none" w:sz="0" w:space="0" w:color="auto"/>
        <w:left w:val="none" w:sz="0" w:space="0" w:color="auto"/>
        <w:bottom w:val="none" w:sz="0" w:space="0" w:color="auto"/>
        <w:right w:val="none" w:sz="0" w:space="0" w:color="auto"/>
      </w:divBdr>
    </w:div>
    <w:div w:id="1860000447">
      <w:bodyDiv w:val="1"/>
      <w:marLeft w:val="0"/>
      <w:marRight w:val="0"/>
      <w:marTop w:val="0"/>
      <w:marBottom w:val="0"/>
      <w:divBdr>
        <w:top w:val="none" w:sz="0" w:space="0" w:color="auto"/>
        <w:left w:val="none" w:sz="0" w:space="0" w:color="auto"/>
        <w:bottom w:val="none" w:sz="0" w:space="0" w:color="auto"/>
        <w:right w:val="none" w:sz="0" w:space="0" w:color="auto"/>
      </w:divBdr>
    </w:div>
    <w:div w:id="1860389494">
      <w:bodyDiv w:val="1"/>
      <w:marLeft w:val="0"/>
      <w:marRight w:val="0"/>
      <w:marTop w:val="0"/>
      <w:marBottom w:val="0"/>
      <w:divBdr>
        <w:top w:val="none" w:sz="0" w:space="0" w:color="auto"/>
        <w:left w:val="none" w:sz="0" w:space="0" w:color="auto"/>
        <w:bottom w:val="none" w:sz="0" w:space="0" w:color="auto"/>
        <w:right w:val="none" w:sz="0" w:space="0" w:color="auto"/>
      </w:divBdr>
    </w:div>
    <w:div w:id="1860578976">
      <w:bodyDiv w:val="1"/>
      <w:marLeft w:val="0"/>
      <w:marRight w:val="0"/>
      <w:marTop w:val="0"/>
      <w:marBottom w:val="0"/>
      <w:divBdr>
        <w:top w:val="none" w:sz="0" w:space="0" w:color="auto"/>
        <w:left w:val="none" w:sz="0" w:space="0" w:color="auto"/>
        <w:bottom w:val="none" w:sz="0" w:space="0" w:color="auto"/>
        <w:right w:val="none" w:sz="0" w:space="0" w:color="auto"/>
      </w:divBdr>
    </w:div>
    <w:div w:id="1860581729">
      <w:bodyDiv w:val="1"/>
      <w:marLeft w:val="0"/>
      <w:marRight w:val="0"/>
      <w:marTop w:val="0"/>
      <w:marBottom w:val="0"/>
      <w:divBdr>
        <w:top w:val="none" w:sz="0" w:space="0" w:color="auto"/>
        <w:left w:val="none" w:sz="0" w:space="0" w:color="auto"/>
        <w:bottom w:val="none" w:sz="0" w:space="0" w:color="auto"/>
        <w:right w:val="none" w:sz="0" w:space="0" w:color="auto"/>
      </w:divBdr>
    </w:div>
    <w:div w:id="1860922602">
      <w:bodyDiv w:val="1"/>
      <w:marLeft w:val="0"/>
      <w:marRight w:val="0"/>
      <w:marTop w:val="0"/>
      <w:marBottom w:val="0"/>
      <w:divBdr>
        <w:top w:val="none" w:sz="0" w:space="0" w:color="auto"/>
        <w:left w:val="none" w:sz="0" w:space="0" w:color="auto"/>
        <w:bottom w:val="none" w:sz="0" w:space="0" w:color="auto"/>
        <w:right w:val="none" w:sz="0" w:space="0" w:color="auto"/>
      </w:divBdr>
    </w:div>
    <w:div w:id="1861164231">
      <w:bodyDiv w:val="1"/>
      <w:marLeft w:val="0"/>
      <w:marRight w:val="0"/>
      <w:marTop w:val="0"/>
      <w:marBottom w:val="0"/>
      <w:divBdr>
        <w:top w:val="none" w:sz="0" w:space="0" w:color="auto"/>
        <w:left w:val="none" w:sz="0" w:space="0" w:color="auto"/>
        <w:bottom w:val="none" w:sz="0" w:space="0" w:color="auto"/>
        <w:right w:val="none" w:sz="0" w:space="0" w:color="auto"/>
      </w:divBdr>
      <w:divsChild>
        <w:div w:id="64962163">
          <w:marLeft w:val="0"/>
          <w:marRight w:val="0"/>
          <w:marTop w:val="0"/>
          <w:marBottom w:val="0"/>
          <w:divBdr>
            <w:top w:val="none" w:sz="0" w:space="0" w:color="auto"/>
            <w:left w:val="none" w:sz="0" w:space="0" w:color="auto"/>
            <w:bottom w:val="none" w:sz="0" w:space="0" w:color="auto"/>
            <w:right w:val="none" w:sz="0" w:space="0" w:color="auto"/>
          </w:divBdr>
        </w:div>
        <w:div w:id="194586901">
          <w:marLeft w:val="0"/>
          <w:marRight w:val="0"/>
          <w:marTop w:val="0"/>
          <w:marBottom w:val="0"/>
          <w:divBdr>
            <w:top w:val="none" w:sz="0" w:space="0" w:color="auto"/>
            <w:left w:val="none" w:sz="0" w:space="0" w:color="auto"/>
            <w:bottom w:val="none" w:sz="0" w:space="0" w:color="auto"/>
            <w:right w:val="none" w:sz="0" w:space="0" w:color="auto"/>
          </w:divBdr>
        </w:div>
        <w:div w:id="212353461">
          <w:marLeft w:val="0"/>
          <w:marRight w:val="0"/>
          <w:marTop w:val="0"/>
          <w:marBottom w:val="0"/>
          <w:divBdr>
            <w:top w:val="none" w:sz="0" w:space="0" w:color="auto"/>
            <w:left w:val="none" w:sz="0" w:space="0" w:color="auto"/>
            <w:bottom w:val="none" w:sz="0" w:space="0" w:color="auto"/>
            <w:right w:val="none" w:sz="0" w:space="0" w:color="auto"/>
          </w:divBdr>
        </w:div>
        <w:div w:id="332610427">
          <w:marLeft w:val="0"/>
          <w:marRight w:val="0"/>
          <w:marTop w:val="0"/>
          <w:marBottom w:val="0"/>
          <w:divBdr>
            <w:top w:val="none" w:sz="0" w:space="0" w:color="auto"/>
            <w:left w:val="none" w:sz="0" w:space="0" w:color="auto"/>
            <w:bottom w:val="none" w:sz="0" w:space="0" w:color="auto"/>
            <w:right w:val="none" w:sz="0" w:space="0" w:color="auto"/>
          </w:divBdr>
        </w:div>
        <w:div w:id="443119227">
          <w:marLeft w:val="0"/>
          <w:marRight w:val="0"/>
          <w:marTop w:val="0"/>
          <w:marBottom w:val="0"/>
          <w:divBdr>
            <w:top w:val="none" w:sz="0" w:space="0" w:color="auto"/>
            <w:left w:val="none" w:sz="0" w:space="0" w:color="auto"/>
            <w:bottom w:val="none" w:sz="0" w:space="0" w:color="auto"/>
            <w:right w:val="none" w:sz="0" w:space="0" w:color="auto"/>
          </w:divBdr>
        </w:div>
        <w:div w:id="472865684">
          <w:marLeft w:val="0"/>
          <w:marRight w:val="0"/>
          <w:marTop w:val="0"/>
          <w:marBottom w:val="0"/>
          <w:divBdr>
            <w:top w:val="none" w:sz="0" w:space="0" w:color="auto"/>
            <w:left w:val="none" w:sz="0" w:space="0" w:color="auto"/>
            <w:bottom w:val="none" w:sz="0" w:space="0" w:color="auto"/>
            <w:right w:val="none" w:sz="0" w:space="0" w:color="auto"/>
          </w:divBdr>
        </w:div>
        <w:div w:id="529682272">
          <w:marLeft w:val="0"/>
          <w:marRight w:val="0"/>
          <w:marTop w:val="0"/>
          <w:marBottom w:val="0"/>
          <w:divBdr>
            <w:top w:val="none" w:sz="0" w:space="0" w:color="auto"/>
            <w:left w:val="none" w:sz="0" w:space="0" w:color="auto"/>
            <w:bottom w:val="none" w:sz="0" w:space="0" w:color="auto"/>
            <w:right w:val="none" w:sz="0" w:space="0" w:color="auto"/>
          </w:divBdr>
        </w:div>
        <w:div w:id="563610851">
          <w:marLeft w:val="0"/>
          <w:marRight w:val="0"/>
          <w:marTop w:val="0"/>
          <w:marBottom w:val="0"/>
          <w:divBdr>
            <w:top w:val="none" w:sz="0" w:space="0" w:color="auto"/>
            <w:left w:val="none" w:sz="0" w:space="0" w:color="auto"/>
            <w:bottom w:val="none" w:sz="0" w:space="0" w:color="auto"/>
            <w:right w:val="none" w:sz="0" w:space="0" w:color="auto"/>
          </w:divBdr>
        </w:div>
        <w:div w:id="660622807">
          <w:marLeft w:val="0"/>
          <w:marRight w:val="0"/>
          <w:marTop w:val="0"/>
          <w:marBottom w:val="0"/>
          <w:divBdr>
            <w:top w:val="none" w:sz="0" w:space="0" w:color="auto"/>
            <w:left w:val="none" w:sz="0" w:space="0" w:color="auto"/>
            <w:bottom w:val="none" w:sz="0" w:space="0" w:color="auto"/>
            <w:right w:val="none" w:sz="0" w:space="0" w:color="auto"/>
          </w:divBdr>
        </w:div>
        <w:div w:id="782575433">
          <w:marLeft w:val="0"/>
          <w:marRight w:val="0"/>
          <w:marTop w:val="0"/>
          <w:marBottom w:val="0"/>
          <w:divBdr>
            <w:top w:val="none" w:sz="0" w:space="0" w:color="auto"/>
            <w:left w:val="none" w:sz="0" w:space="0" w:color="auto"/>
            <w:bottom w:val="none" w:sz="0" w:space="0" w:color="auto"/>
            <w:right w:val="none" w:sz="0" w:space="0" w:color="auto"/>
          </w:divBdr>
        </w:div>
        <w:div w:id="822938963">
          <w:marLeft w:val="0"/>
          <w:marRight w:val="0"/>
          <w:marTop w:val="0"/>
          <w:marBottom w:val="0"/>
          <w:divBdr>
            <w:top w:val="none" w:sz="0" w:space="0" w:color="auto"/>
            <w:left w:val="none" w:sz="0" w:space="0" w:color="auto"/>
            <w:bottom w:val="none" w:sz="0" w:space="0" w:color="auto"/>
            <w:right w:val="none" w:sz="0" w:space="0" w:color="auto"/>
          </w:divBdr>
        </w:div>
        <w:div w:id="1084575027">
          <w:marLeft w:val="0"/>
          <w:marRight w:val="0"/>
          <w:marTop w:val="0"/>
          <w:marBottom w:val="0"/>
          <w:divBdr>
            <w:top w:val="none" w:sz="0" w:space="0" w:color="auto"/>
            <w:left w:val="none" w:sz="0" w:space="0" w:color="auto"/>
            <w:bottom w:val="none" w:sz="0" w:space="0" w:color="auto"/>
            <w:right w:val="none" w:sz="0" w:space="0" w:color="auto"/>
          </w:divBdr>
        </w:div>
        <w:div w:id="1085540454">
          <w:marLeft w:val="0"/>
          <w:marRight w:val="0"/>
          <w:marTop w:val="0"/>
          <w:marBottom w:val="0"/>
          <w:divBdr>
            <w:top w:val="none" w:sz="0" w:space="0" w:color="auto"/>
            <w:left w:val="none" w:sz="0" w:space="0" w:color="auto"/>
            <w:bottom w:val="none" w:sz="0" w:space="0" w:color="auto"/>
            <w:right w:val="none" w:sz="0" w:space="0" w:color="auto"/>
          </w:divBdr>
        </w:div>
        <w:div w:id="1157499353">
          <w:marLeft w:val="0"/>
          <w:marRight w:val="0"/>
          <w:marTop w:val="0"/>
          <w:marBottom w:val="0"/>
          <w:divBdr>
            <w:top w:val="none" w:sz="0" w:space="0" w:color="auto"/>
            <w:left w:val="none" w:sz="0" w:space="0" w:color="auto"/>
            <w:bottom w:val="none" w:sz="0" w:space="0" w:color="auto"/>
            <w:right w:val="none" w:sz="0" w:space="0" w:color="auto"/>
          </w:divBdr>
        </w:div>
        <w:div w:id="1159927635">
          <w:marLeft w:val="0"/>
          <w:marRight w:val="0"/>
          <w:marTop w:val="0"/>
          <w:marBottom w:val="0"/>
          <w:divBdr>
            <w:top w:val="none" w:sz="0" w:space="0" w:color="auto"/>
            <w:left w:val="none" w:sz="0" w:space="0" w:color="auto"/>
            <w:bottom w:val="none" w:sz="0" w:space="0" w:color="auto"/>
            <w:right w:val="none" w:sz="0" w:space="0" w:color="auto"/>
          </w:divBdr>
        </w:div>
        <w:div w:id="1227381341">
          <w:marLeft w:val="0"/>
          <w:marRight w:val="0"/>
          <w:marTop w:val="0"/>
          <w:marBottom w:val="0"/>
          <w:divBdr>
            <w:top w:val="none" w:sz="0" w:space="0" w:color="auto"/>
            <w:left w:val="none" w:sz="0" w:space="0" w:color="auto"/>
            <w:bottom w:val="none" w:sz="0" w:space="0" w:color="auto"/>
            <w:right w:val="none" w:sz="0" w:space="0" w:color="auto"/>
          </w:divBdr>
        </w:div>
        <w:div w:id="1249537039">
          <w:marLeft w:val="0"/>
          <w:marRight w:val="0"/>
          <w:marTop w:val="0"/>
          <w:marBottom w:val="0"/>
          <w:divBdr>
            <w:top w:val="none" w:sz="0" w:space="0" w:color="auto"/>
            <w:left w:val="none" w:sz="0" w:space="0" w:color="auto"/>
            <w:bottom w:val="none" w:sz="0" w:space="0" w:color="auto"/>
            <w:right w:val="none" w:sz="0" w:space="0" w:color="auto"/>
          </w:divBdr>
        </w:div>
        <w:div w:id="1280407357">
          <w:marLeft w:val="0"/>
          <w:marRight w:val="0"/>
          <w:marTop w:val="0"/>
          <w:marBottom w:val="0"/>
          <w:divBdr>
            <w:top w:val="none" w:sz="0" w:space="0" w:color="auto"/>
            <w:left w:val="none" w:sz="0" w:space="0" w:color="auto"/>
            <w:bottom w:val="none" w:sz="0" w:space="0" w:color="auto"/>
            <w:right w:val="none" w:sz="0" w:space="0" w:color="auto"/>
          </w:divBdr>
        </w:div>
        <w:div w:id="1336300393">
          <w:marLeft w:val="0"/>
          <w:marRight w:val="0"/>
          <w:marTop w:val="0"/>
          <w:marBottom w:val="0"/>
          <w:divBdr>
            <w:top w:val="none" w:sz="0" w:space="0" w:color="auto"/>
            <w:left w:val="none" w:sz="0" w:space="0" w:color="auto"/>
            <w:bottom w:val="none" w:sz="0" w:space="0" w:color="auto"/>
            <w:right w:val="none" w:sz="0" w:space="0" w:color="auto"/>
          </w:divBdr>
        </w:div>
        <w:div w:id="1428847886">
          <w:marLeft w:val="0"/>
          <w:marRight w:val="0"/>
          <w:marTop w:val="0"/>
          <w:marBottom w:val="0"/>
          <w:divBdr>
            <w:top w:val="none" w:sz="0" w:space="0" w:color="auto"/>
            <w:left w:val="none" w:sz="0" w:space="0" w:color="auto"/>
            <w:bottom w:val="none" w:sz="0" w:space="0" w:color="auto"/>
            <w:right w:val="none" w:sz="0" w:space="0" w:color="auto"/>
          </w:divBdr>
        </w:div>
        <w:div w:id="1446926133">
          <w:marLeft w:val="0"/>
          <w:marRight w:val="0"/>
          <w:marTop w:val="0"/>
          <w:marBottom w:val="0"/>
          <w:divBdr>
            <w:top w:val="none" w:sz="0" w:space="0" w:color="auto"/>
            <w:left w:val="none" w:sz="0" w:space="0" w:color="auto"/>
            <w:bottom w:val="none" w:sz="0" w:space="0" w:color="auto"/>
            <w:right w:val="none" w:sz="0" w:space="0" w:color="auto"/>
          </w:divBdr>
        </w:div>
        <w:div w:id="1489638514">
          <w:marLeft w:val="0"/>
          <w:marRight w:val="0"/>
          <w:marTop w:val="0"/>
          <w:marBottom w:val="0"/>
          <w:divBdr>
            <w:top w:val="none" w:sz="0" w:space="0" w:color="auto"/>
            <w:left w:val="none" w:sz="0" w:space="0" w:color="auto"/>
            <w:bottom w:val="none" w:sz="0" w:space="0" w:color="auto"/>
            <w:right w:val="none" w:sz="0" w:space="0" w:color="auto"/>
          </w:divBdr>
        </w:div>
        <w:div w:id="1566799542">
          <w:marLeft w:val="0"/>
          <w:marRight w:val="0"/>
          <w:marTop w:val="0"/>
          <w:marBottom w:val="0"/>
          <w:divBdr>
            <w:top w:val="none" w:sz="0" w:space="0" w:color="auto"/>
            <w:left w:val="none" w:sz="0" w:space="0" w:color="auto"/>
            <w:bottom w:val="none" w:sz="0" w:space="0" w:color="auto"/>
            <w:right w:val="none" w:sz="0" w:space="0" w:color="auto"/>
          </w:divBdr>
        </w:div>
        <w:div w:id="1627276360">
          <w:marLeft w:val="0"/>
          <w:marRight w:val="0"/>
          <w:marTop w:val="0"/>
          <w:marBottom w:val="0"/>
          <w:divBdr>
            <w:top w:val="none" w:sz="0" w:space="0" w:color="auto"/>
            <w:left w:val="none" w:sz="0" w:space="0" w:color="auto"/>
            <w:bottom w:val="none" w:sz="0" w:space="0" w:color="auto"/>
            <w:right w:val="none" w:sz="0" w:space="0" w:color="auto"/>
          </w:divBdr>
        </w:div>
        <w:div w:id="1654334455">
          <w:marLeft w:val="0"/>
          <w:marRight w:val="0"/>
          <w:marTop w:val="0"/>
          <w:marBottom w:val="0"/>
          <w:divBdr>
            <w:top w:val="none" w:sz="0" w:space="0" w:color="auto"/>
            <w:left w:val="none" w:sz="0" w:space="0" w:color="auto"/>
            <w:bottom w:val="none" w:sz="0" w:space="0" w:color="auto"/>
            <w:right w:val="none" w:sz="0" w:space="0" w:color="auto"/>
          </w:divBdr>
        </w:div>
        <w:div w:id="1693341569">
          <w:marLeft w:val="0"/>
          <w:marRight w:val="0"/>
          <w:marTop w:val="0"/>
          <w:marBottom w:val="0"/>
          <w:divBdr>
            <w:top w:val="none" w:sz="0" w:space="0" w:color="auto"/>
            <w:left w:val="none" w:sz="0" w:space="0" w:color="auto"/>
            <w:bottom w:val="none" w:sz="0" w:space="0" w:color="auto"/>
            <w:right w:val="none" w:sz="0" w:space="0" w:color="auto"/>
          </w:divBdr>
        </w:div>
        <w:div w:id="1770353033">
          <w:marLeft w:val="0"/>
          <w:marRight w:val="0"/>
          <w:marTop w:val="0"/>
          <w:marBottom w:val="0"/>
          <w:divBdr>
            <w:top w:val="none" w:sz="0" w:space="0" w:color="auto"/>
            <w:left w:val="none" w:sz="0" w:space="0" w:color="auto"/>
            <w:bottom w:val="none" w:sz="0" w:space="0" w:color="auto"/>
            <w:right w:val="none" w:sz="0" w:space="0" w:color="auto"/>
          </w:divBdr>
        </w:div>
        <w:div w:id="1802191566">
          <w:marLeft w:val="0"/>
          <w:marRight w:val="0"/>
          <w:marTop w:val="0"/>
          <w:marBottom w:val="0"/>
          <w:divBdr>
            <w:top w:val="none" w:sz="0" w:space="0" w:color="auto"/>
            <w:left w:val="none" w:sz="0" w:space="0" w:color="auto"/>
            <w:bottom w:val="none" w:sz="0" w:space="0" w:color="auto"/>
            <w:right w:val="none" w:sz="0" w:space="0" w:color="auto"/>
          </w:divBdr>
        </w:div>
        <w:div w:id="1885096579">
          <w:marLeft w:val="0"/>
          <w:marRight w:val="0"/>
          <w:marTop w:val="0"/>
          <w:marBottom w:val="0"/>
          <w:divBdr>
            <w:top w:val="none" w:sz="0" w:space="0" w:color="auto"/>
            <w:left w:val="none" w:sz="0" w:space="0" w:color="auto"/>
            <w:bottom w:val="none" w:sz="0" w:space="0" w:color="auto"/>
            <w:right w:val="none" w:sz="0" w:space="0" w:color="auto"/>
          </w:divBdr>
        </w:div>
        <w:div w:id="2047674047">
          <w:marLeft w:val="0"/>
          <w:marRight w:val="0"/>
          <w:marTop w:val="0"/>
          <w:marBottom w:val="0"/>
          <w:divBdr>
            <w:top w:val="none" w:sz="0" w:space="0" w:color="auto"/>
            <w:left w:val="none" w:sz="0" w:space="0" w:color="auto"/>
            <w:bottom w:val="none" w:sz="0" w:space="0" w:color="auto"/>
            <w:right w:val="none" w:sz="0" w:space="0" w:color="auto"/>
          </w:divBdr>
        </w:div>
      </w:divsChild>
    </w:div>
    <w:div w:id="1862275101">
      <w:bodyDiv w:val="1"/>
      <w:marLeft w:val="0"/>
      <w:marRight w:val="0"/>
      <w:marTop w:val="0"/>
      <w:marBottom w:val="0"/>
      <w:divBdr>
        <w:top w:val="none" w:sz="0" w:space="0" w:color="auto"/>
        <w:left w:val="none" w:sz="0" w:space="0" w:color="auto"/>
        <w:bottom w:val="none" w:sz="0" w:space="0" w:color="auto"/>
        <w:right w:val="none" w:sz="0" w:space="0" w:color="auto"/>
      </w:divBdr>
    </w:div>
    <w:div w:id="1862279809">
      <w:bodyDiv w:val="1"/>
      <w:marLeft w:val="0"/>
      <w:marRight w:val="0"/>
      <w:marTop w:val="0"/>
      <w:marBottom w:val="0"/>
      <w:divBdr>
        <w:top w:val="none" w:sz="0" w:space="0" w:color="auto"/>
        <w:left w:val="none" w:sz="0" w:space="0" w:color="auto"/>
        <w:bottom w:val="none" w:sz="0" w:space="0" w:color="auto"/>
        <w:right w:val="none" w:sz="0" w:space="0" w:color="auto"/>
      </w:divBdr>
    </w:div>
    <w:div w:id="1862476711">
      <w:bodyDiv w:val="1"/>
      <w:marLeft w:val="0"/>
      <w:marRight w:val="0"/>
      <w:marTop w:val="0"/>
      <w:marBottom w:val="0"/>
      <w:divBdr>
        <w:top w:val="none" w:sz="0" w:space="0" w:color="auto"/>
        <w:left w:val="none" w:sz="0" w:space="0" w:color="auto"/>
        <w:bottom w:val="none" w:sz="0" w:space="0" w:color="auto"/>
        <w:right w:val="none" w:sz="0" w:space="0" w:color="auto"/>
      </w:divBdr>
    </w:div>
    <w:div w:id="1862863207">
      <w:bodyDiv w:val="1"/>
      <w:marLeft w:val="0"/>
      <w:marRight w:val="0"/>
      <w:marTop w:val="0"/>
      <w:marBottom w:val="0"/>
      <w:divBdr>
        <w:top w:val="none" w:sz="0" w:space="0" w:color="auto"/>
        <w:left w:val="none" w:sz="0" w:space="0" w:color="auto"/>
        <w:bottom w:val="none" w:sz="0" w:space="0" w:color="auto"/>
        <w:right w:val="none" w:sz="0" w:space="0" w:color="auto"/>
      </w:divBdr>
    </w:div>
    <w:div w:id="1864393424">
      <w:bodyDiv w:val="1"/>
      <w:marLeft w:val="0"/>
      <w:marRight w:val="0"/>
      <w:marTop w:val="0"/>
      <w:marBottom w:val="0"/>
      <w:divBdr>
        <w:top w:val="none" w:sz="0" w:space="0" w:color="auto"/>
        <w:left w:val="none" w:sz="0" w:space="0" w:color="auto"/>
        <w:bottom w:val="none" w:sz="0" w:space="0" w:color="auto"/>
        <w:right w:val="none" w:sz="0" w:space="0" w:color="auto"/>
      </w:divBdr>
    </w:div>
    <w:div w:id="1864782413">
      <w:bodyDiv w:val="1"/>
      <w:marLeft w:val="0"/>
      <w:marRight w:val="0"/>
      <w:marTop w:val="0"/>
      <w:marBottom w:val="0"/>
      <w:divBdr>
        <w:top w:val="none" w:sz="0" w:space="0" w:color="auto"/>
        <w:left w:val="none" w:sz="0" w:space="0" w:color="auto"/>
        <w:bottom w:val="none" w:sz="0" w:space="0" w:color="auto"/>
        <w:right w:val="none" w:sz="0" w:space="0" w:color="auto"/>
      </w:divBdr>
    </w:div>
    <w:div w:id="1864827352">
      <w:bodyDiv w:val="1"/>
      <w:marLeft w:val="0"/>
      <w:marRight w:val="0"/>
      <w:marTop w:val="0"/>
      <w:marBottom w:val="0"/>
      <w:divBdr>
        <w:top w:val="none" w:sz="0" w:space="0" w:color="auto"/>
        <w:left w:val="none" w:sz="0" w:space="0" w:color="auto"/>
        <w:bottom w:val="none" w:sz="0" w:space="0" w:color="auto"/>
        <w:right w:val="none" w:sz="0" w:space="0" w:color="auto"/>
      </w:divBdr>
    </w:div>
    <w:div w:id="1865248078">
      <w:bodyDiv w:val="1"/>
      <w:marLeft w:val="0"/>
      <w:marRight w:val="0"/>
      <w:marTop w:val="0"/>
      <w:marBottom w:val="0"/>
      <w:divBdr>
        <w:top w:val="none" w:sz="0" w:space="0" w:color="auto"/>
        <w:left w:val="none" w:sz="0" w:space="0" w:color="auto"/>
        <w:bottom w:val="none" w:sz="0" w:space="0" w:color="auto"/>
        <w:right w:val="none" w:sz="0" w:space="0" w:color="auto"/>
      </w:divBdr>
    </w:div>
    <w:div w:id="1865557342">
      <w:bodyDiv w:val="1"/>
      <w:marLeft w:val="0"/>
      <w:marRight w:val="0"/>
      <w:marTop w:val="0"/>
      <w:marBottom w:val="0"/>
      <w:divBdr>
        <w:top w:val="none" w:sz="0" w:space="0" w:color="auto"/>
        <w:left w:val="none" w:sz="0" w:space="0" w:color="auto"/>
        <w:bottom w:val="none" w:sz="0" w:space="0" w:color="auto"/>
        <w:right w:val="none" w:sz="0" w:space="0" w:color="auto"/>
      </w:divBdr>
    </w:div>
    <w:div w:id="1865899561">
      <w:bodyDiv w:val="1"/>
      <w:marLeft w:val="0"/>
      <w:marRight w:val="0"/>
      <w:marTop w:val="0"/>
      <w:marBottom w:val="0"/>
      <w:divBdr>
        <w:top w:val="none" w:sz="0" w:space="0" w:color="auto"/>
        <w:left w:val="none" w:sz="0" w:space="0" w:color="auto"/>
        <w:bottom w:val="none" w:sz="0" w:space="0" w:color="auto"/>
        <w:right w:val="none" w:sz="0" w:space="0" w:color="auto"/>
      </w:divBdr>
    </w:div>
    <w:div w:id="1866475996">
      <w:bodyDiv w:val="1"/>
      <w:marLeft w:val="0"/>
      <w:marRight w:val="0"/>
      <w:marTop w:val="0"/>
      <w:marBottom w:val="0"/>
      <w:divBdr>
        <w:top w:val="none" w:sz="0" w:space="0" w:color="auto"/>
        <w:left w:val="none" w:sz="0" w:space="0" w:color="auto"/>
        <w:bottom w:val="none" w:sz="0" w:space="0" w:color="auto"/>
        <w:right w:val="none" w:sz="0" w:space="0" w:color="auto"/>
      </w:divBdr>
    </w:div>
    <w:div w:id="1867401034">
      <w:bodyDiv w:val="1"/>
      <w:marLeft w:val="0"/>
      <w:marRight w:val="0"/>
      <w:marTop w:val="0"/>
      <w:marBottom w:val="0"/>
      <w:divBdr>
        <w:top w:val="none" w:sz="0" w:space="0" w:color="auto"/>
        <w:left w:val="none" w:sz="0" w:space="0" w:color="auto"/>
        <w:bottom w:val="none" w:sz="0" w:space="0" w:color="auto"/>
        <w:right w:val="none" w:sz="0" w:space="0" w:color="auto"/>
      </w:divBdr>
    </w:div>
    <w:div w:id="1868056343">
      <w:bodyDiv w:val="1"/>
      <w:marLeft w:val="0"/>
      <w:marRight w:val="0"/>
      <w:marTop w:val="0"/>
      <w:marBottom w:val="0"/>
      <w:divBdr>
        <w:top w:val="none" w:sz="0" w:space="0" w:color="auto"/>
        <w:left w:val="none" w:sz="0" w:space="0" w:color="auto"/>
        <w:bottom w:val="none" w:sz="0" w:space="0" w:color="auto"/>
        <w:right w:val="none" w:sz="0" w:space="0" w:color="auto"/>
      </w:divBdr>
    </w:div>
    <w:div w:id="1868253754">
      <w:bodyDiv w:val="1"/>
      <w:marLeft w:val="0"/>
      <w:marRight w:val="0"/>
      <w:marTop w:val="0"/>
      <w:marBottom w:val="0"/>
      <w:divBdr>
        <w:top w:val="none" w:sz="0" w:space="0" w:color="auto"/>
        <w:left w:val="none" w:sz="0" w:space="0" w:color="auto"/>
        <w:bottom w:val="none" w:sz="0" w:space="0" w:color="auto"/>
        <w:right w:val="none" w:sz="0" w:space="0" w:color="auto"/>
      </w:divBdr>
    </w:div>
    <w:div w:id="1869296821">
      <w:bodyDiv w:val="1"/>
      <w:marLeft w:val="0"/>
      <w:marRight w:val="0"/>
      <w:marTop w:val="0"/>
      <w:marBottom w:val="0"/>
      <w:divBdr>
        <w:top w:val="none" w:sz="0" w:space="0" w:color="auto"/>
        <w:left w:val="none" w:sz="0" w:space="0" w:color="auto"/>
        <w:bottom w:val="none" w:sz="0" w:space="0" w:color="auto"/>
        <w:right w:val="none" w:sz="0" w:space="0" w:color="auto"/>
      </w:divBdr>
    </w:div>
    <w:div w:id="1869415589">
      <w:bodyDiv w:val="1"/>
      <w:marLeft w:val="0"/>
      <w:marRight w:val="0"/>
      <w:marTop w:val="0"/>
      <w:marBottom w:val="0"/>
      <w:divBdr>
        <w:top w:val="none" w:sz="0" w:space="0" w:color="auto"/>
        <w:left w:val="none" w:sz="0" w:space="0" w:color="auto"/>
        <w:bottom w:val="none" w:sz="0" w:space="0" w:color="auto"/>
        <w:right w:val="none" w:sz="0" w:space="0" w:color="auto"/>
      </w:divBdr>
    </w:div>
    <w:div w:id="1870415443">
      <w:bodyDiv w:val="1"/>
      <w:marLeft w:val="0"/>
      <w:marRight w:val="0"/>
      <w:marTop w:val="0"/>
      <w:marBottom w:val="0"/>
      <w:divBdr>
        <w:top w:val="none" w:sz="0" w:space="0" w:color="auto"/>
        <w:left w:val="none" w:sz="0" w:space="0" w:color="auto"/>
        <w:bottom w:val="none" w:sz="0" w:space="0" w:color="auto"/>
        <w:right w:val="none" w:sz="0" w:space="0" w:color="auto"/>
      </w:divBdr>
    </w:div>
    <w:div w:id="1870944636">
      <w:bodyDiv w:val="1"/>
      <w:marLeft w:val="0"/>
      <w:marRight w:val="0"/>
      <w:marTop w:val="0"/>
      <w:marBottom w:val="0"/>
      <w:divBdr>
        <w:top w:val="none" w:sz="0" w:space="0" w:color="auto"/>
        <w:left w:val="none" w:sz="0" w:space="0" w:color="auto"/>
        <w:bottom w:val="none" w:sz="0" w:space="0" w:color="auto"/>
        <w:right w:val="none" w:sz="0" w:space="0" w:color="auto"/>
      </w:divBdr>
    </w:div>
    <w:div w:id="1871720863">
      <w:bodyDiv w:val="1"/>
      <w:marLeft w:val="0"/>
      <w:marRight w:val="0"/>
      <w:marTop w:val="0"/>
      <w:marBottom w:val="0"/>
      <w:divBdr>
        <w:top w:val="none" w:sz="0" w:space="0" w:color="auto"/>
        <w:left w:val="none" w:sz="0" w:space="0" w:color="auto"/>
        <w:bottom w:val="none" w:sz="0" w:space="0" w:color="auto"/>
        <w:right w:val="none" w:sz="0" w:space="0" w:color="auto"/>
      </w:divBdr>
    </w:div>
    <w:div w:id="1873498766">
      <w:bodyDiv w:val="1"/>
      <w:marLeft w:val="0"/>
      <w:marRight w:val="0"/>
      <w:marTop w:val="0"/>
      <w:marBottom w:val="0"/>
      <w:divBdr>
        <w:top w:val="none" w:sz="0" w:space="0" w:color="auto"/>
        <w:left w:val="none" w:sz="0" w:space="0" w:color="auto"/>
        <w:bottom w:val="none" w:sz="0" w:space="0" w:color="auto"/>
        <w:right w:val="none" w:sz="0" w:space="0" w:color="auto"/>
      </w:divBdr>
    </w:div>
    <w:div w:id="1873569985">
      <w:bodyDiv w:val="1"/>
      <w:marLeft w:val="0"/>
      <w:marRight w:val="0"/>
      <w:marTop w:val="0"/>
      <w:marBottom w:val="0"/>
      <w:divBdr>
        <w:top w:val="none" w:sz="0" w:space="0" w:color="auto"/>
        <w:left w:val="none" w:sz="0" w:space="0" w:color="auto"/>
        <w:bottom w:val="none" w:sz="0" w:space="0" w:color="auto"/>
        <w:right w:val="none" w:sz="0" w:space="0" w:color="auto"/>
      </w:divBdr>
    </w:div>
    <w:div w:id="1874222858">
      <w:bodyDiv w:val="1"/>
      <w:marLeft w:val="0"/>
      <w:marRight w:val="0"/>
      <w:marTop w:val="0"/>
      <w:marBottom w:val="0"/>
      <w:divBdr>
        <w:top w:val="none" w:sz="0" w:space="0" w:color="auto"/>
        <w:left w:val="none" w:sz="0" w:space="0" w:color="auto"/>
        <w:bottom w:val="none" w:sz="0" w:space="0" w:color="auto"/>
        <w:right w:val="none" w:sz="0" w:space="0" w:color="auto"/>
      </w:divBdr>
    </w:div>
    <w:div w:id="1874687224">
      <w:bodyDiv w:val="1"/>
      <w:marLeft w:val="0"/>
      <w:marRight w:val="0"/>
      <w:marTop w:val="0"/>
      <w:marBottom w:val="0"/>
      <w:divBdr>
        <w:top w:val="none" w:sz="0" w:space="0" w:color="auto"/>
        <w:left w:val="none" w:sz="0" w:space="0" w:color="auto"/>
        <w:bottom w:val="none" w:sz="0" w:space="0" w:color="auto"/>
        <w:right w:val="none" w:sz="0" w:space="0" w:color="auto"/>
      </w:divBdr>
    </w:div>
    <w:div w:id="1876231358">
      <w:bodyDiv w:val="1"/>
      <w:marLeft w:val="0"/>
      <w:marRight w:val="0"/>
      <w:marTop w:val="0"/>
      <w:marBottom w:val="0"/>
      <w:divBdr>
        <w:top w:val="none" w:sz="0" w:space="0" w:color="auto"/>
        <w:left w:val="none" w:sz="0" w:space="0" w:color="auto"/>
        <w:bottom w:val="none" w:sz="0" w:space="0" w:color="auto"/>
        <w:right w:val="none" w:sz="0" w:space="0" w:color="auto"/>
      </w:divBdr>
    </w:div>
    <w:div w:id="1878811479">
      <w:bodyDiv w:val="1"/>
      <w:marLeft w:val="0"/>
      <w:marRight w:val="0"/>
      <w:marTop w:val="0"/>
      <w:marBottom w:val="0"/>
      <w:divBdr>
        <w:top w:val="none" w:sz="0" w:space="0" w:color="auto"/>
        <w:left w:val="none" w:sz="0" w:space="0" w:color="auto"/>
        <w:bottom w:val="none" w:sz="0" w:space="0" w:color="auto"/>
        <w:right w:val="none" w:sz="0" w:space="0" w:color="auto"/>
      </w:divBdr>
    </w:div>
    <w:div w:id="1879124098">
      <w:bodyDiv w:val="1"/>
      <w:marLeft w:val="0"/>
      <w:marRight w:val="0"/>
      <w:marTop w:val="0"/>
      <w:marBottom w:val="0"/>
      <w:divBdr>
        <w:top w:val="none" w:sz="0" w:space="0" w:color="auto"/>
        <w:left w:val="none" w:sz="0" w:space="0" w:color="auto"/>
        <w:bottom w:val="none" w:sz="0" w:space="0" w:color="auto"/>
        <w:right w:val="none" w:sz="0" w:space="0" w:color="auto"/>
      </w:divBdr>
    </w:div>
    <w:div w:id="1879901479">
      <w:bodyDiv w:val="1"/>
      <w:marLeft w:val="0"/>
      <w:marRight w:val="0"/>
      <w:marTop w:val="0"/>
      <w:marBottom w:val="0"/>
      <w:divBdr>
        <w:top w:val="none" w:sz="0" w:space="0" w:color="auto"/>
        <w:left w:val="none" w:sz="0" w:space="0" w:color="auto"/>
        <w:bottom w:val="none" w:sz="0" w:space="0" w:color="auto"/>
        <w:right w:val="none" w:sz="0" w:space="0" w:color="auto"/>
      </w:divBdr>
    </w:div>
    <w:div w:id="1880121841">
      <w:bodyDiv w:val="1"/>
      <w:marLeft w:val="0"/>
      <w:marRight w:val="0"/>
      <w:marTop w:val="0"/>
      <w:marBottom w:val="0"/>
      <w:divBdr>
        <w:top w:val="none" w:sz="0" w:space="0" w:color="auto"/>
        <w:left w:val="none" w:sz="0" w:space="0" w:color="auto"/>
        <w:bottom w:val="none" w:sz="0" w:space="0" w:color="auto"/>
        <w:right w:val="none" w:sz="0" w:space="0" w:color="auto"/>
      </w:divBdr>
      <w:divsChild>
        <w:div w:id="110177013">
          <w:marLeft w:val="480"/>
          <w:marRight w:val="0"/>
          <w:marTop w:val="0"/>
          <w:marBottom w:val="0"/>
          <w:divBdr>
            <w:top w:val="none" w:sz="0" w:space="0" w:color="auto"/>
            <w:left w:val="none" w:sz="0" w:space="0" w:color="auto"/>
            <w:bottom w:val="none" w:sz="0" w:space="0" w:color="auto"/>
            <w:right w:val="none" w:sz="0" w:space="0" w:color="auto"/>
          </w:divBdr>
        </w:div>
        <w:div w:id="392775072">
          <w:marLeft w:val="480"/>
          <w:marRight w:val="0"/>
          <w:marTop w:val="0"/>
          <w:marBottom w:val="0"/>
          <w:divBdr>
            <w:top w:val="none" w:sz="0" w:space="0" w:color="auto"/>
            <w:left w:val="none" w:sz="0" w:space="0" w:color="auto"/>
            <w:bottom w:val="none" w:sz="0" w:space="0" w:color="auto"/>
            <w:right w:val="none" w:sz="0" w:space="0" w:color="auto"/>
          </w:divBdr>
        </w:div>
        <w:div w:id="928081290">
          <w:marLeft w:val="480"/>
          <w:marRight w:val="0"/>
          <w:marTop w:val="0"/>
          <w:marBottom w:val="0"/>
          <w:divBdr>
            <w:top w:val="none" w:sz="0" w:space="0" w:color="auto"/>
            <w:left w:val="none" w:sz="0" w:space="0" w:color="auto"/>
            <w:bottom w:val="none" w:sz="0" w:space="0" w:color="auto"/>
            <w:right w:val="none" w:sz="0" w:space="0" w:color="auto"/>
          </w:divBdr>
        </w:div>
        <w:div w:id="952832440">
          <w:marLeft w:val="480"/>
          <w:marRight w:val="0"/>
          <w:marTop w:val="0"/>
          <w:marBottom w:val="0"/>
          <w:divBdr>
            <w:top w:val="none" w:sz="0" w:space="0" w:color="auto"/>
            <w:left w:val="none" w:sz="0" w:space="0" w:color="auto"/>
            <w:bottom w:val="none" w:sz="0" w:space="0" w:color="auto"/>
            <w:right w:val="none" w:sz="0" w:space="0" w:color="auto"/>
          </w:divBdr>
        </w:div>
        <w:div w:id="1088767787">
          <w:marLeft w:val="480"/>
          <w:marRight w:val="0"/>
          <w:marTop w:val="0"/>
          <w:marBottom w:val="0"/>
          <w:divBdr>
            <w:top w:val="none" w:sz="0" w:space="0" w:color="auto"/>
            <w:left w:val="none" w:sz="0" w:space="0" w:color="auto"/>
            <w:bottom w:val="none" w:sz="0" w:space="0" w:color="auto"/>
            <w:right w:val="none" w:sz="0" w:space="0" w:color="auto"/>
          </w:divBdr>
        </w:div>
        <w:div w:id="1142427652">
          <w:marLeft w:val="480"/>
          <w:marRight w:val="0"/>
          <w:marTop w:val="0"/>
          <w:marBottom w:val="0"/>
          <w:divBdr>
            <w:top w:val="none" w:sz="0" w:space="0" w:color="auto"/>
            <w:left w:val="none" w:sz="0" w:space="0" w:color="auto"/>
            <w:bottom w:val="none" w:sz="0" w:space="0" w:color="auto"/>
            <w:right w:val="none" w:sz="0" w:space="0" w:color="auto"/>
          </w:divBdr>
        </w:div>
        <w:div w:id="1161315962">
          <w:marLeft w:val="480"/>
          <w:marRight w:val="0"/>
          <w:marTop w:val="0"/>
          <w:marBottom w:val="0"/>
          <w:divBdr>
            <w:top w:val="none" w:sz="0" w:space="0" w:color="auto"/>
            <w:left w:val="none" w:sz="0" w:space="0" w:color="auto"/>
            <w:bottom w:val="none" w:sz="0" w:space="0" w:color="auto"/>
            <w:right w:val="none" w:sz="0" w:space="0" w:color="auto"/>
          </w:divBdr>
        </w:div>
        <w:div w:id="1224870683">
          <w:marLeft w:val="480"/>
          <w:marRight w:val="0"/>
          <w:marTop w:val="0"/>
          <w:marBottom w:val="0"/>
          <w:divBdr>
            <w:top w:val="none" w:sz="0" w:space="0" w:color="auto"/>
            <w:left w:val="none" w:sz="0" w:space="0" w:color="auto"/>
            <w:bottom w:val="none" w:sz="0" w:space="0" w:color="auto"/>
            <w:right w:val="none" w:sz="0" w:space="0" w:color="auto"/>
          </w:divBdr>
        </w:div>
        <w:div w:id="1230380033">
          <w:marLeft w:val="480"/>
          <w:marRight w:val="0"/>
          <w:marTop w:val="0"/>
          <w:marBottom w:val="0"/>
          <w:divBdr>
            <w:top w:val="none" w:sz="0" w:space="0" w:color="auto"/>
            <w:left w:val="none" w:sz="0" w:space="0" w:color="auto"/>
            <w:bottom w:val="none" w:sz="0" w:space="0" w:color="auto"/>
            <w:right w:val="none" w:sz="0" w:space="0" w:color="auto"/>
          </w:divBdr>
        </w:div>
        <w:div w:id="1287467118">
          <w:marLeft w:val="480"/>
          <w:marRight w:val="0"/>
          <w:marTop w:val="0"/>
          <w:marBottom w:val="0"/>
          <w:divBdr>
            <w:top w:val="none" w:sz="0" w:space="0" w:color="auto"/>
            <w:left w:val="none" w:sz="0" w:space="0" w:color="auto"/>
            <w:bottom w:val="none" w:sz="0" w:space="0" w:color="auto"/>
            <w:right w:val="none" w:sz="0" w:space="0" w:color="auto"/>
          </w:divBdr>
        </w:div>
        <w:div w:id="1324697074">
          <w:marLeft w:val="480"/>
          <w:marRight w:val="0"/>
          <w:marTop w:val="0"/>
          <w:marBottom w:val="0"/>
          <w:divBdr>
            <w:top w:val="none" w:sz="0" w:space="0" w:color="auto"/>
            <w:left w:val="none" w:sz="0" w:space="0" w:color="auto"/>
            <w:bottom w:val="none" w:sz="0" w:space="0" w:color="auto"/>
            <w:right w:val="none" w:sz="0" w:space="0" w:color="auto"/>
          </w:divBdr>
        </w:div>
        <w:div w:id="1383483410">
          <w:marLeft w:val="480"/>
          <w:marRight w:val="0"/>
          <w:marTop w:val="0"/>
          <w:marBottom w:val="0"/>
          <w:divBdr>
            <w:top w:val="none" w:sz="0" w:space="0" w:color="auto"/>
            <w:left w:val="none" w:sz="0" w:space="0" w:color="auto"/>
            <w:bottom w:val="none" w:sz="0" w:space="0" w:color="auto"/>
            <w:right w:val="none" w:sz="0" w:space="0" w:color="auto"/>
          </w:divBdr>
        </w:div>
        <w:div w:id="1390835777">
          <w:marLeft w:val="480"/>
          <w:marRight w:val="0"/>
          <w:marTop w:val="0"/>
          <w:marBottom w:val="0"/>
          <w:divBdr>
            <w:top w:val="none" w:sz="0" w:space="0" w:color="auto"/>
            <w:left w:val="none" w:sz="0" w:space="0" w:color="auto"/>
            <w:bottom w:val="none" w:sz="0" w:space="0" w:color="auto"/>
            <w:right w:val="none" w:sz="0" w:space="0" w:color="auto"/>
          </w:divBdr>
        </w:div>
        <w:div w:id="1640765843">
          <w:marLeft w:val="480"/>
          <w:marRight w:val="0"/>
          <w:marTop w:val="0"/>
          <w:marBottom w:val="0"/>
          <w:divBdr>
            <w:top w:val="none" w:sz="0" w:space="0" w:color="auto"/>
            <w:left w:val="none" w:sz="0" w:space="0" w:color="auto"/>
            <w:bottom w:val="none" w:sz="0" w:space="0" w:color="auto"/>
            <w:right w:val="none" w:sz="0" w:space="0" w:color="auto"/>
          </w:divBdr>
        </w:div>
        <w:div w:id="1677266329">
          <w:marLeft w:val="480"/>
          <w:marRight w:val="0"/>
          <w:marTop w:val="0"/>
          <w:marBottom w:val="0"/>
          <w:divBdr>
            <w:top w:val="none" w:sz="0" w:space="0" w:color="auto"/>
            <w:left w:val="none" w:sz="0" w:space="0" w:color="auto"/>
            <w:bottom w:val="none" w:sz="0" w:space="0" w:color="auto"/>
            <w:right w:val="none" w:sz="0" w:space="0" w:color="auto"/>
          </w:divBdr>
        </w:div>
        <w:div w:id="2017606465">
          <w:marLeft w:val="480"/>
          <w:marRight w:val="0"/>
          <w:marTop w:val="0"/>
          <w:marBottom w:val="0"/>
          <w:divBdr>
            <w:top w:val="none" w:sz="0" w:space="0" w:color="auto"/>
            <w:left w:val="none" w:sz="0" w:space="0" w:color="auto"/>
            <w:bottom w:val="none" w:sz="0" w:space="0" w:color="auto"/>
            <w:right w:val="none" w:sz="0" w:space="0" w:color="auto"/>
          </w:divBdr>
        </w:div>
        <w:div w:id="2126267767">
          <w:marLeft w:val="480"/>
          <w:marRight w:val="0"/>
          <w:marTop w:val="0"/>
          <w:marBottom w:val="0"/>
          <w:divBdr>
            <w:top w:val="none" w:sz="0" w:space="0" w:color="auto"/>
            <w:left w:val="none" w:sz="0" w:space="0" w:color="auto"/>
            <w:bottom w:val="none" w:sz="0" w:space="0" w:color="auto"/>
            <w:right w:val="none" w:sz="0" w:space="0" w:color="auto"/>
          </w:divBdr>
        </w:div>
      </w:divsChild>
    </w:div>
    <w:div w:id="1880316134">
      <w:bodyDiv w:val="1"/>
      <w:marLeft w:val="0"/>
      <w:marRight w:val="0"/>
      <w:marTop w:val="0"/>
      <w:marBottom w:val="0"/>
      <w:divBdr>
        <w:top w:val="none" w:sz="0" w:space="0" w:color="auto"/>
        <w:left w:val="none" w:sz="0" w:space="0" w:color="auto"/>
        <w:bottom w:val="none" w:sz="0" w:space="0" w:color="auto"/>
        <w:right w:val="none" w:sz="0" w:space="0" w:color="auto"/>
      </w:divBdr>
    </w:div>
    <w:div w:id="1882328698">
      <w:bodyDiv w:val="1"/>
      <w:marLeft w:val="0"/>
      <w:marRight w:val="0"/>
      <w:marTop w:val="0"/>
      <w:marBottom w:val="0"/>
      <w:divBdr>
        <w:top w:val="none" w:sz="0" w:space="0" w:color="auto"/>
        <w:left w:val="none" w:sz="0" w:space="0" w:color="auto"/>
        <w:bottom w:val="none" w:sz="0" w:space="0" w:color="auto"/>
        <w:right w:val="none" w:sz="0" w:space="0" w:color="auto"/>
      </w:divBdr>
    </w:div>
    <w:div w:id="1884444115">
      <w:bodyDiv w:val="1"/>
      <w:marLeft w:val="0"/>
      <w:marRight w:val="0"/>
      <w:marTop w:val="0"/>
      <w:marBottom w:val="0"/>
      <w:divBdr>
        <w:top w:val="none" w:sz="0" w:space="0" w:color="auto"/>
        <w:left w:val="none" w:sz="0" w:space="0" w:color="auto"/>
        <w:bottom w:val="none" w:sz="0" w:space="0" w:color="auto"/>
        <w:right w:val="none" w:sz="0" w:space="0" w:color="auto"/>
      </w:divBdr>
    </w:div>
    <w:div w:id="1884513002">
      <w:bodyDiv w:val="1"/>
      <w:marLeft w:val="0"/>
      <w:marRight w:val="0"/>
      <w:marTop w:val="0"/>
      <w:marBottom w:val="0"/>
      <w:divBdr>
        <w:top w:val="none" w:sz="0" w:space="0" w:color="auto"/>
        <w:left w:val="none" w:sz="0" w:space="0" w:color="auto"/>
        <w:bottom w:val="none" w:sz="0" w:space="0" w:color="auto"/>
        <w:right w:val="none" w:sz="0" w:space="0" w:color="auto"/>
      </w:divBdr>
    </w:div>
    <w:div w:id="1885022299">
      <w:bodyDiv w:val="1"/>
      <w:marLeft w:val="0"/>
      <w:marRight w:val="0"/>
      <w:marTop w:val="0"/>
      <w:marBottom w:val="0"/>
      <w:divBdr>
        <w:top w:val="none" w:sz="0" w:space="0" w:color="auto"/>
        <w:left w:val="none" w:sz="0" w:space="0" w:color="auto"/>
        <w:bottom w:val="none" w:sz="0" w:space="0" w:color="auto"/>
        <w:right w:val="none" w:sz="0" w:space="0" w:color="auto"/>
      </w:divBdr>
    </w:div>
    <w:div w:id="1885094609">
      <w:bodyDiv w:val="1"/>
      <w:marLeft w:val="0"/>
      <w:marRight w:val="0"/>
      <w:marTop w:val="0"/>
      <w:marBottom w:val="0"/>
      <w:divBdr>
        <w:top w:val="none" w:sz="0" w:space="0" w:color="auto"/>
        <w:left w:val="none" w:sz="0" w:space="0" w:color="auto"/>
        <w:bottom w:val="none" w:sz="0" w:space="0" w:color="auto"/>
        <w:right w:val="none" w:sz="0" w:space="0" w:color="auto"/>
      </w:divBdr>
    </w:div>
    <w:div w:id="1886019084">
      <w:bodyDiv w:val="1"/>
      <w:marLeft w:val="0"/>
      <w:marRight w:val="0"/>
      <w:marTop w:val="0"/>
      <w:marBottom w:val="0"/>
      <w:divBdr>
        <w:top w:val="none" w:sz="0" w:space="0" w:color="auto"/>
        <w:left w:val="none" w:sz="0" w:space="0" w:color="auto"/>
        <w:bottom w:val="none" w:sz="0" w:space="0" w:color="auto"/>
        <w:right w:val="none" w:sz="0" w:space="0" w:color="auto"/>
      </w:divBdr>
    </w:div>
    <w:div w:id="1886941122">
      <w:bodyDiv w:val="1"/>
      <w:marLeft w:val="0"/>
      <w:marRight w:val="0"/>
      <w:marTop w:val="0"/>
      <w:marBottom w:val="0"/>
      <w:divBdr>
        <w:top w:val="none" w:sz="0" w:space="0" w:color="auto"/>
        <w:left w:val="none" w:sz="0" w:space="0" w:color="auto"/>
        <w:bottom w:val="none" w:sz="0" w:space="0" w:color="auto"/>
        <w:right w:val="none" w:sz="0" w:space="0" w:color="auto"/>
      </w:divBdr>
    </w:div>
    <w:div w:id="1887183739">
      <w:bodyDiv w:val="1"/>
      <w:marLeft w:val="0"/>
      <w:marRight w:val="0"/>
      <w:marTop w:val="0"/>
      <w:marBottom w:val="0"/>
      <w:divBdr>
        <w:top w:val="none" w:sz="0" w:space="0" w:color="auto"/>
        <w:left w:val="none" w:sz="0" w:space="0" w:color="auto"/>
        <w:bottom w:val="none" w:sz="0" w:space="0" w:color="auto"/>
        <w:right w:val="none" w:sz="0" w:space="0" w:color="auto"/>
      </w:divBdr>
    </w:div>
    <w:div w:id="1888183642">
      <w:bodyDiv w:val="1"/>
      <w:marLeft w:val="0"/>
      <w:marRight w:val="0"/>
      <w:marTop w:val="0"/>
      <w:marBottom w:val="0"/>
      <w:divBdr>
        <w:top w:val="none" w:sz="0" w:space="0" w:color="auto"/>
        <w:left w:val="none" w:sz="0" w:space="0" w:color="auto"/>
        <w:bottom w:val="none" w:sz="0" w:space="0" w:color="auto"/>
        <w:right w:val="none" w:sz="0" w:space="0" w:color="auto"/>
      </w:divBdr>
    </w:div>
    <w:div w:id="1888489071">
      <w:bodyDiv w:val="1"/>
      <w:marLeft w:val="0"/>
      <w:marRight w:val="0"/>
      <w:marTop w:val="0"/>
      <w:marBottom w:val="0"/>
      <w:divBdr>
        <w:top w:val="none" w:sz="0" w:space="0" w:color="auto"/>
        <w:left w:val="none" w:sz="0" w:space="0" w:color="auto"/>
        <w:bottom w:val="none" w:sz="0" w:space="0" w:color="auto"/>
        <w:right w:val="none" w:sz="0" w:space="0" w:color="auto"/>
      </w:divBdr>
    </w:div>
    <w:div w:id="1888952497">
      <w:bodyDiv w:val="1"/>
      <w:marLeft w:val="0"/>
      <w:marRight w:val="0"/>
      <w:marTop w:val="0"/>
      <w:marBottom w:val="0"/>
      <w:divBdr>
        <w:top w:val="none" w:sz="0" w:space="0" w:color="auto"/>
        <w:left w:val="none" w:sz="0" w:space="0" w:color="auto"/>
        <w:bottom w:val="none" w:sz="0" w:space="0" w:color="auto"/>
        <w:right w:val="none" w:sz="0" w:space="0" w:color="auto"/>
      </w:divBdr>
    </w:div>
    <w:div w:id="1889147440">
      <w:bodyDiv w:val="1"/>
      <w:marLeft w:val="0"/>
      <w:marRight w:val="0"/>
      <w:marTop w:val="0"/>
      <w:marBottom w:val="0"/>
      <w:divBdr>
        <w:top w:val="none" w:sz="0" w:space="0" w:color="auto"/>
        <w:left w:val="none" w:sz="0" w:space="0" w:color="auto"/>
        <w:bottom w:val="none" w:sz="0" w:space="0" w:color="auto"/>
        <w:right w:val="none" w:sz="0" w:space="0" w:color="auto"/>
      </w:divBdr>
    </w:div>
    <w:div w:id="1890528320">
      <w:bodyDiv w:val="1"/>
      <w:marLeft w:val="0"/>
      <w:marRight w:val="0"/>
      <w:marTop w:val="0"/>
      <w:marBottom w:val="0"/>
      <w:divBdr>
        <w:top w:val="none" w:sz="0" w:space="0" w:color="auto"/>
        <w:left w:val="none" w:sz="0" w:space="0" w:color="auto"/>
        <w:bottom w:val="none" w:sz="0" w:space="0" w:color="auto"/>
        <w:right w:val="none" w:sz="0" w:space="0" w:color="auto"/>
      </w:divBdr>
      <w:divsChild>
        <w:div w:id="353926650">
          <w:marLeft w:val="480"/>
          <w:marRight w:val="0"/>
          <w:marTop w:val="0"/>
          <w:marBottom w:val="0"/>
          <w:divBdr>
            <w:top w:val="none" w:sz="0" w:space="0" w:color="auto"/>
            <w:left w:val="none" w:sz="0" w:space="0" w:color="auto"/>
            <w:bottom w:val="none" w:sz="0" w:space="0" w:color="auto"/>
            <w:right w:val="none" w:sz="0" w:space="0" w:color="auto"/>
          </w:divBdr>
        </w:div>
        <w:div w:id="501774929">
          <w:marLeft w:val="480"/>
          <w:marRight w:val="0"/>
          <w:marTop w:val="0"/>
          <w:marBottom w:val="0"/>
          <w:divBdr>
            <w:top w:val="none" w:sz="0" w:space="0" w:color="auto"/>
            <w:left w:val="none" w:sz="0" w:space="0" w:color="auto"/>
            <w:bottom w:val="none" w:sz="0" w:space="0" w:color="auto"/>
            <w:right w:val="none" w:sz="0" w:space="0" w:color="auto"/>
          </w:divBdr>
        </w:div>
        <w:div w:id="978995306">
          <w:marLeft w:val="480"/>
          <w:marRight w:val="0"/>
          <w:marTop w:val="0"/>
          <w:marBottom w:val="0"/>
          <w:divBdr>
            <w:top w:val="none" w:sz="0" w:space="0" w:color="auto"/>
            <w:left w:val="none" w:sz="0" w:space="0" w:color="auto"/>
            <w:bottom w:val="none" w:sz="0" w:space="0" w:color="auto"/>
            <w:right w:val="none" w:sz="0" w:space="0" w:color="auto"/>
          </w:divBdr>
        </w:div>
        <w:div w:id="1123765559">
          <w:marLeft w:val="480"/>
          <w:marRight w:val="0"/>
          <w:marTop w:val="0"/>
          <w:marBottom w:val="0"/>
          <w:divBdr>
            <w:top w:val="none" w:sz="0" w:space="0" w:color="auto"/>
            <w:left w:val="none" w:sz="0" w:space="0" w:color="auto"/>
            <w:bottom w:val="none" w:sz="0" w:space="0" w:color="auto"/>
            <w:right w:val="none" w:sz="0" w:space="0" w:color="auto"/>
          </w:divBdr>
        </w:div>
        <w:div w:id="1153184863">
          <w:marLeft w:val="480"/>
          <w:marRight w:val="0"/>
          <w:marTop w:val="0"/>
          <w:marBottom w:val="0"/>
          <w:divBdr>
            <w:top w:val="none" w:sz="0" w:space="0" w:color="auto"/>
            <w:left w:val="none" w:sz="0" w:space="0" w:color="auto"/>
            <w:bottom w:val="none" w:sz="0" w:space="0" w:color="auto"/>
            <w:right w:val="none" w:sz="0" w:space="0" w:color="auto"/>
          </w:divBdr>
        </w:div>
        <w:div w:id="1312446449">
          <w:marLeft w:val="480"/>
          <w:marRight w:val="0"/>
          <w:marTop w:val="0"/>
          <w:marBottom w:val="0"/>
          <w:divBdr>
            <w:top w:val="none" w:sz="0" w:space="0" w:color="auto"/>
            <w:left w:val="none" w:sz="0" w:space="0" w:color="auto"/>
            <w:bottom w:val="none" w:sz="0" w:space="0" w:color="auto"/>
            <w:right w:val="none" w:sz="0" w:space="0" w:color="auto"/>
          </w:divBdr>
        </w:div>
      </w:divsChild>
    </w:div>
    <w:div w:id="1891265374">
      <w:bodyDiv w:val="1"/>
      <w:marLeft w:val="0"/>
      <w:marRight w:val="0"/>
      <w:marTop w:val="0"/>
      <w:marBottom w:val="0"/>
      <w:divBdr>
        <w:top w:val="none" w:sz="0" w:space="0" w:color="auto"/>
        <w:left w:val="none" w:sz="0" w:space="0" w:color="auto"/>
        <w:bottom w:val="none" w:sz="0" w:space="0" w:color="auto"/>
        <w:right w:val="none" w:sz="0" w:space="0" w:color="auto"/>
      </w:divBdr>
    </w:div>
    <w:div w:id="1891526210">
      <w:bodyDiv w:val="1"/>
      <w:marLeft w:val="0"/>
      <w:marRight w:val="0"/>
      <w:marTop w:val="0"/>
      <w:marBottom w:val="0"/>
      <w:divBdr>
        <w:top w:val="none" w:sz="0" w:space="0" w:color="auto"/>
        <w:left w:val="none" w:sz="0" w:space="0" w:color="auto"/>
        <w:bottom w:val="none" w:sz="0" w:space="0" w:color="auto"/>
        <w:right w:val="none" w:sz="0" w:space="0" w:color="auto"/>
      </w:divBdr>
    </w:div>
    <w:div w:id="1892227535">
      <w:bodyDiv w:val="1"/>
      <w:marLeft w:val="0"/>
      <w:marRight w:val="0"/>
      <w:marTop w:val="0"/>
      <w:marBottom w:val="0"/>
      <w:divBdr>
        <w:top w:val="none" w:sz="0" w:space="0" w:color="auto"/>
        <w:left w:val="none" w:sz="0" w:space="0" w:color="auto"/>
        <w:bottom w:val="none" w:sz="0" w:space="0" w:color="auto"/>
        <w:right w:val="none" w:sz="0" w:space="0" w:color="auto"/>
      </w:divBdr>
    </w:div>
    <w:div w:id="1892233427">
      <w:bodyDiv w:val="1"/>
      <w:marLeft w:val="0"/>
      <w:marRight w:val="0"/>
      <w:marTop w:val="0"/>
      <w:marBottom w:val="0"/>
      <w:divBdr>
        <w:top w:val="none" w:sz="0" w:space="0" w:color="auto"/>
        <w:left w:val="none" w:sz="0" w:space="0" w:color="auto"/>
        <w:bottom w:val="none" w:sz="0" w:space="0" w:color="auto"/>
        <w:right w:val="none" w:sz="0" w:space="0" w:color="auto"/>
      </w:divBdr>
    </w:div>
    <w:div w:id="1892879666">
      <w:bodyDiv w:val="1"/>
      <w:marLeft w:val="0"/>
      <w:marRight w:val="0"/>
      <w:marTop w:val="0"/>
      <w:marBottom w:val="0"/>
      <w:divBdr>
        <w:top w:val="none" w:sz="0" w:space="0" w:color="auto"/>
        <w:left w:val="none" w:sz="0" w:space="0" w:color="auto"/>
        <w:bottom w:val="none" w:sz="0" w:space="0" w:color="auto"/>
        <w:right w:val="none" w:sz="0" w:space="0" w:color="auto"/>
      </w:divBdr>
    </w:div>
    <w:div w:id="1893496501">
      <w:bodyDiv w:val="1"/>
      <w:marLeft w:val="0"/>
      <w:marRight w:val="0"/>
      <w:marTop w:val="0"/>
      <w:marBottom w:val="0"/>
      <w:divBdr>
        <w:top w:val="none" w:sz="0" w:space="0" w:color="auto"/>
        <w:left w:val="none" w:sz="0" w:space="0" w:color="auto"/>
        <w:bottom w:val="none" w:sz="0" w:space="0" w:color="auto"/>
        <w:right w:val="none" w:sz="0" w:space="0" w:color="auto"/>
      </w:divBdr>
    </w:div>
    <w:div w:id="1894539970">
      <w:bodyDiv w:val="1"/>
      <w:marLeft w:val="0"/>
      <w:marRight w:val="0"/>
      <w:marTop w:val="0"/>
      <w:marBottom w:val="0"/>
      <w:divBdr>
        <w:top w:val="none" w:sz="0" w:space="0" w:color="auto"/>
        <w:left w:val="none" w:sz="0" w:space="0" w:color="auto"/>
        <w:bottom w:val="none" w:sz="0" w:space="0" w:color="auto"/>
        <w:right w:val="none" w:sz="0" w:space="0" w:color="auto"/>
      </w:divBdr>
    </w:div>
    <w:div w:id="1895237462">
      <w:bodyDiv w:val="1"/>
      <w:marLeft w:val="0"/>
      <w:marRight w:val="0"/>
      <w:marTop w:val="0"/>
      <w:marBottom w:val="0"/>
      <w:divBdr>
        <w:top w:val="none" w:sz="0" w:space="0" w:color="auto"/>
        <w:left w:val="none" w:sz="0" w:space="0" w:color="auto"/>
        <w:bottom w:val="none" w:sz="0" w:space="0" w:color="auto"/>
        <w:right w:val="none" w:sz="0" w:space="0" w:color="auto"/>
      </w:divBdr>
    </w:div>
    <w:div w:id="1897744403">
      <w:bodyDiv w:val="1"/>
      <w:marLeft w:val="0"/>
      <w:marRight w:val="0"/>
      <w:marTop w:val="0"/>
      <w:marBottom w:val="0"/>
      <w:divBdr>
        <w:top w:val="none" w:sz="0" w:space="0" w:color="auto"/>
        <w:left w:val="none" w:sz="0" w:space="0" w:color="auto"/>
        <w:bottom w:val="none" w:sz="0" w:space="0" w:color="auto"/>
        <w:right w:val="none" w:sz="0" w:space="0" w:color="auto"/>
      </w:divBdr>
    </w:div>
    <w:div w:id="1898198055">
      <w:bodyDiv w:val="1"/>
      <w:marLeft w:val="0"/>
      <w:marRight w:val="0"/>
      <w:marTop w:val="0"/>
      <w:marBottom w:val="0"/>
      <w:divBdr>
        <w:top w:val="none" w:sz="0" w:space="0" w:color="auto"/>
        <w:left w:val="none" w:sz="0" w:space="0" w:color="auto"/>
        <w:bottom w:val="none" w:sz="0" w:space="0" w:color="auto"/>
        <w:right w:val="none" w:sz="0" w:space="0" w:color="auto"/>
      </w:divBdr>
    </w:div>
    <w:div w:id="1898858914">
      <w:bodyDiv w:val="1"/>
      <w:marLeft w:val="0"/>
      <w:marRight w:val="0"/>
      <w:marTop w:val="0"/>
      <w:marBottom w:val="0"/>
      <w:divBdr>
        <w:top w:val="none" w:sz="0" w:space="0" w:color="auto"/>
        <w:left w:val="none" w:sz="0" w:space="0" w:color="auto"/>
        <w:bottom w:val="none" w:sz="0" w:space="0" w:color="auto"/>
        <w:right w:val="none" w:sz="0" w:space="0" w:color="auto"/>
      </w:divBdr>
    </w:div>
    <w:div w:id="1898860572">
      <w:bodyDiv w:val="1"/>
      <w:marLeft w:val="0"/>
      <w:marRight w:val="0"/>
      <w:marTop w:val="0"/>
      <w:marBottom w:val="0"/>
      <w:divBdr>
        <w:top w:val="none" w:sz="0" w:space="0" w:color="auto"/>
        <w:left w:val="none" w:sz="0" w:space="0" w:color="auto"/>
        <w:bottom w:val="none" w:sz="0" w:space="0" w:color="auto"/>
        <w:right w:val="none" w:sz="0" w:space="0" w:color="auto"/>
      </w:divBdr>
    </w:div>
    <w:div w:id="1898979537">
      <w:bodyDiv w:val="1"/>
      <w:marLeft w:val="0"/>
      <w:marRight w:val="0"/>
      <w:marTop w:val="0"/>
      <w:marBottom w:val="0"/>
      <w:divBdr>
        <w:top w:val="none" w:sz="0" w:space="0" w:color="auto"/>
        <w:left w:val="none" w:sz="0" w:space="0" w:color="auto"/>
        <w:bottom w:val="none" w:sz="0" w:space="0" w:color="auto"/>
        <w:right w:val="none" w:sz="0" w:space="0" w:color="auto"/>
      </w:divBdr>
    </w:div>
    <w:div w:id="1899169624">
      <w:bodyDiv w:val="1"/>
      <w:marLeft w:val="0"/>
      <w:marRight w:val="0"/>
      <w:marTop w:val="0"/>
      <w:marBottom w:val="0"/>
      <w:divBdr>
        <w:top w:val="none" w:sz="0" w:space="0" w:color="auto"/>
        <w:left w:val="none" w:sz="0" w:space="0" w:color="auto"/>
        <w:bottom w:val="none" w:sz="0" w:space="0" w:color="auto"/>
        <w:right w:val="none" w:sz="0" w:space="0" w:color="auto"/>
      </w:divBdr>
    </w:div>
    <w:div w:id="1900089229">
      <w:bodyDiv w:val="1"/>
      <w:marLeft w:val="0"/>
      <w:marRight w:val="0"/>
      <w:marTop w:val="0"/>
      <w:marBottom w:val="0"/>
      <w:divBdr>
        <w:top w:val="none" w:sz="0" w:space="0" w:color="auto"/>
        <w:left w:val="none" w:sz="0" w:space="0" w:color="auto"/>
        <w:bottom w:val="none" w:sz="0" w:space="0" w:color="auto"/>
        <w:right w:val="none" w:sz="0" w:space="0" w:color="auto"/>
      </w:divBdr>
      <w:divsChild>
        <w:div w:id="15890805">
          <w:marLeft w:val="0"/>
          <w:marRight w:val="0"/>
          <w:marTop w:val="0"/>
          <w:marBottom w:val="0"/>
          <w:divBdr>
            <w:top w:val="none" w:sz="0" w:space="0" w:color="auto"/>
            <w:left w:val="none" w:sz="0" w:space="0" w:color="auto"/>
            <w:bottom w:val="none" w:sz="0" w:space="0" w:color="auto"/>
            <w:right w:val="none" w:sz="0" w:space="0" w:color="auto"/>
          </w:divBdr>
        </w:div>
        <w:div w:id="195892071">
          <w:marLeft w:val="0"/>
          <w:marRight w:val="0"/>
          <w:marTop w:val="0"/>
          <w:marBottom w:val="0"/>
          <w:divBdr>
            <w:top w:val="none" w:sz="0" w:space="0" w:color="auto"/>
            <w:left w:val="none" w:sz="0" w:space="0" w:color="auto"/>
            <w:bottom w:val="none" w:sz="0" w:space="0" w:color="auto"/>
            <w:right w:val="none" w:sz="0" w:space="0" w:color="auto"/>
          </w:divBdr>
        </w:div>
        <w:div w:id="217595079">
          <w:marLeft w:val="0"/>
          <w:marRight w:val="0"/>
          <w:marTop w:val="0"/>
          <w:marBottom w:val="0"/>
          <w:divBdr>
            <w:top w:val="none" w:sz="0" w:space="0" w:color="auto"/>
            <w:left w:val="none" w:sz="0" w:space="0" w:color="auto"/>
            <w:bottom w:val="none" w:sz="0" w:space="0" w:color="auto"/>
            <w:right w:val="none" w:sz="0" w:space="0" w:color="auto"/>
          </w:divBdr>
        </w:div>
        <w:div w:id="287130859">
          <w:marLeft w:val="0"/>
          <w:marRight w:val="0"/>
          <w:marTop w:val="0"/>
          <w:marBottom w:val="0"/>
          <w:divBdr>
            <w:top w:val="none" w:sz="0" w:space="0" w:color="auto"/>
            <w:left w:val="none" w:sz="0" w:space="0" w:color="auto"/>
            <w:bottom w:val="none" w:sz="0" w:space="0" w:color="auto"/>
            <w:right w:val="none" w:sz="0" w:space="0" w:color="auto"/>
          </w:divBdr>
        </w:div>
        <w:div w:id="309361567">
          <w:marLeft w:val="0"/>
          <w:marRight w:val="0"/>
          <w:marTop w:val="0"/>
          <w:marBottom w:val="0"/>
          <w:divBdr>
            <w:top w:val="none" w:sz="0" w:space="0" w:color="auto"/>
            <w:left w:val="none" w:sz="0" w:space="0" w:color="auto"/>
            <w:bottom w:val="none" w:sz="0" w:space="0" w:color="auto"/>
            <w:right w:val="none" w:sz="0" w:space="0" w:color="auto"/>
          </w:divBdr>
        </w:div>
        <w:div w:id="313141150">
          <w:marLeft w:val="0"/>
          <w:marRight w:val="0"/>
          <w:marTop w:val="0"/>
          <w:marBottom w:val="0"/>
          <w:divBdr>
            <w:top w:val="none" w:sz="0" w:space="0" w:color="auto"/>
            <w:left w:val="none" w:sz="0" w:space="0" w:color="auto"/>
            <w:bottom w:val="none" w:sz="0" w:space="0" w:color="auto"/>
            <w:right w:val="none" w:sz="0" w:space="0" w:color="auto"/>
          </w:divBdr>
        </w:div>
        <w:div w:id="335769954">
          <w:marLeft w:val="0"/>
          <w:marRight w:val="0"/>
          <w:marTop w:val="0"/>
          <w:marBottom w:val="0"/>
          <w:divBdr>
            <w:top w:val="none" w:sz="0" w:space="0" w:color="auto"/>
            <w:left w:val="none" w:sz="0" w:space="0" w:color="auto"/>
            <w:bottom w:val="none" w:sz="0" w:space="0" w:color="auto"/>
            <w:right w:val="none" w:sz="0" w:space="0" w:color="auto"/>
          </w:divBdr>
        </w:div>
        <w:div w:id="377555049">
          <w:marLeft w:val="0"/>
          <w:marRight w:val="0"/>
          <w:marTop w:val="0"/>
          <w:marBottom w:val="0"/>
          <w:divBdr>
            <w:top w:val="none" w:sz="0" w:space="0" w:color="auto"/>
            <w:left w:val="none" w:sz="0" w:space="0" w:color="auto"/>
            <w:bottom w:val="none" w:sz="0" w:space="0" w:color="auto"/>
            <w:right w:val="none" w:sz="0" w:space="0" w:color="auto"/>
          </w:divBdr>
        </w:div>
        <w:div w:id="389614309">
          <w:marLeft w:val="0"/>
          <w:marRight w:val="0"/>
          <w:marTop w:val="0"/>
          <w:marBottom w:val="0"/>
          <w:divBdr>
            <w:top w:val="none" w:sz="0" w:space="0" w:color="auto"/>
            <w:left w:val="none" w:sz="0" w:space="0" w:color="auto"/>
            <w:bottom w:val="none" w:sz="0" w:space="0" w:color="auto"/>
            <w:right w:val="none" w:sz="0" w:space="0" w:color="auto"/>
          </w:divBdr>
        </w:div>
        <w:div w:id="441385826">
          <w:marLeft w:val="0"/>
          <w:marRight w:val="0"/>
          <w:marTop w:val="0"/>
          <w:marBottom w:val="0"/>
          <w:divBdr>
            <w:top w:val="none" w:sz="0" w:space="0" w:color="auto"/>
            <w:left w:val="none" w:sz="0" w:space="0" w:color="auto"/>
            <w:bottom w:val="none" w:sz="0" w:space="0" w:color="auto"/>
            <w:right w:val="none" w:sz="0" w:space="0" w:color="auto"/>
          </w:divBdr>
        </w:div>
        <w:div w:id="609632669">
          <w:marLeft w:val="0"/>
          <w:marRight w:val="0"/>
          <w:marTop w:val="0"/>
          <w:marBottom w:val="0"/>
          <w:divBdr>
            <w:top w:val="none" w:sz="0" w:space="0" w:color="auto"/>
            <w:left w:val="none" w:sz="0" w:space="0" w:color="auto"/>
            <w:bottom w:val="none" w:sz="0" w:space="0" w:color="auto"/>
            <w:right w:val="none" w:sz="0" w:space="0" w:color="auto"/>
          </w:divBdr>
        </w:div>
        <w:div w:id="659431528">
          <w:marLeft w:val="0"/>
          <w:marRight w:val="0"/>
          <w:marTop w:val="0"/>
          <w:marBottom w:val="0"/>
          <w:divBdr>
            <w:top w:val="none" w:sz="0" w:space="0" w:color="auto"/>
            <w:left w:val="none" w:sz="0" w:space="0" w:color="auto"/>
            <w:bottom w:val="none" w:sz="0" w:space="0" w:color="auto"/>
            <w:right w:val="none" w:sz="0" w:space="0" w:color="auto"/>
          </w:divBdr>
        </w:div>
        <w:div w:id="665405160">
          <w:marLeft w:val="0"/>
          <w:marRight w:val="0"/>
          <w:marTop w:val="0"/>
          <w:marBottom w:val="0"/>
          <w:divBdr>
            <w:top w:val="none" w:sz="0" w:space="0" w:color="auto"/>
            <w:left w:val="none" w:sz="0" w:space="0" w:color="auto"/>
            <w:bottom w:val="none" w:sz="0" w:space="0" w:color="auto"/>
            <w:right w:val="none" w:sz="0" w:space="0" w:color="auto"/>
          </w:divBdr>
        </w:div>
        <w:div w:id="735518993">
          <w:marLeft w:val="0"/>
          <w:marRight w:val="0"/>
          <w:marTop w:val="0"/>
          <w:marBottom w:val="0"/>
          <w:divBdr>
            <w:top w:val="none" w:sz="0" w:space="0" w:color="auto"/>
            <w:left w:val="none" w:sz="0" w:space="0" w:color="auto"/>
            <w:bottom w:val="none" w:sz="0" w:space="0" w:color="auto"/>
            <w:right w:val="none" w:sz="0" w:space="0" w:color="auto"/>
          </w:divBdr>
        </w:div>
        <w:div w:id="744062758">
          <w:marLeft w:val="0"/>
          <w:marRight w:val="0"/>
          <w:marTop w:val="0"/>
          <w:marBottom w:val="0"/>
          <w:divBdr>
            <w:top w:val="none" w:sz="0" w:space="0" w:color="auto"/>
            <w:left w:val="none" w:sz="0" w:space="0" w:color="auto"/>
            <w:bottom w:val="none" w:sz="0" w:space="0" w:color="auto"/>
            <w:right w:val="none" w:sz="0" w:space="0" w:color="auto"/>
          </w:divBdr>
        </w:div>
        <w:div w:id="809175258">
          <w:marLeft w:val="0"/>
          <w:marRight w:val="0"/>
          <w:marTop w:val="0"/>
          <w:marBottom w:val="0"/>
          <w:divBdr>
            <w:top w:val="none" w:sz="0" w:space="0" w:color="auto"/>
            <w:left w:val="none" w:sz="0" w:space="0" w:color="auto"/>
            <w:bottom w:val="none" w:sz="0" w:space="0" w:color="auto"/>
            <w:right w:val="none" w:sz="0" w:space="0" w:color="auto"/>
          </w:divBdr>
        </w:div>
        <w:div w:id="902300580">
          <w:marLeft w:val="0"/>
          <w:marRight w:val="0"/>
          <w:marTop w:val="0"/>
          <w:marBottom w:val="0"/>
          <w:divBdr>
            <w:top w:val="none" w:sz="0" w:space="0" w:color="auto"/>
            <w:left w:val="none" w:sz="0" w:space="0" w:color="auto"/>
            <w:bottom w:val="none" w:sz="0" w:space="0" w:color="auto"/>
            <w:right w:val="none" w:sz="0" w:space="0" w:color="auto"/>
          </w:divBdr>
        </w:div>
        <w:div w:id="941835376">
          <w:marLeft w:val="0"/>
          <w:marRight w:val="0"/>
          <w:marTop w:val="0"/>
          <w:marBottom w:val="0"/>
          <w:divBdr>
            <w:top w:val="none" w:sz="0" w:space="0" w:color="auto"/>
            <w:left w:val="none" w:sz="0" w:space="0" w:color="auto"/>
            <w:bottom w:val="none" w:sz="0" w:space="0" w:color="auto"/>
            <w:right w:val="none" w:sz="0" w:space="0" w:color="auto"/>
          </w:divBdr>
        </w:div>
        <w:div w:id="948665879">
          <w:marLeft w:val="0"/>
          <w:marRight w:val="0"/>
          <w:marTop w:val="0"/>
          <w:marBottom w:val="0"/>
          <w:divBdr>
            <w:top w:val="none" w:sz="0" w:space="0" w:color="auto"/>
            <w:left w:val="none" w:sz="0" w:space="0" w:color="auto"/>
            <w:bottom w:val="none" w:sz="0" w:space="0" w:color="auto"/>
            <w:right w:val="none" w:sz="0" w:space="0" w:color="auto"/>
          </w:divBdr>
        </w:div>
        <w:div w:id="996765498">
          <w:marLeft w:val="0"/>
          <w:marRight w:val="0"/>
          <w:marTop w:val="0"/>
          <w:marBottom w:val="0"/>
          <w:divBdr>
            <w:top w:val="none" w:sz="0" w:space="0" w:color="auto"/>
            <w:left w:val="none" w:sz="0" w:space="0" w:color="auto"/>
            <w:bottom w:val="none" w:sz="0" w:space="0" w:color="auto"/>
            <w:right w:val="none" w:sz="0" w:space="0" w:color="auto"/>
          </w:divBdr>
        </w:div>
        <w:div w:id="998188056">
          <w:marLeft w:val="0"/>
          <w:marRight w:val="0"/>
          <w:marTop w:val="0"/>
          <w:marBottom w:val="0"/>
          <w:divBdr>
            <w:top w:val="none" w:sz="0" w:space="0" w:color="auto"/>
            <w:left w:val="none" w:sz="0" w:space="0" w:color="auto"/>
            <w:bottom w:val="none" w:sz="0" w:space="0" w:color="auto"/>
            <w:right w:val="none" w:sz="0" w:space="0" w:color="auto"/>
          </w:divBdr>
        </w:div>
        <w:div w:id="1066882494">
          <w:marLeft w:val="0"/>
          <w:marRight w:val="0"/>
          <w:marTop w:val="0"/>
          <w:marBottom w:val="0"/>
          <w:divBdr>
            <w:top w:val="none" w:sz="0" w:space="0" w:color="auto"/>
            <w:left w:val="none" w:sz="0" w:space="0" w:color="auto"/>
            <w:bottom w:val="none" w:sz="0" w:space="0" w:color="auto"/>
            <w:right w:val="none" w:sz="0" w:space="0" w:color="auto"/>
          </w:divBdr>
        </w:div>
        <w:div w:id="1084912159">
          <w:marLeft w:val="0"/>
          <w:marRight w:val="0"/>
          <w:marTop w:val="0"/>
          <w:marBottom w:val="0"/>
          <w:divBdr>
            <w:top w:val="none" w:sz="0" w:space="0" w:color="auto"/>
            <w:left w:val="none" w:sz="0" w:space="0" w:color="auto"/>
            <w:bottom w:val="none" w:sz="0" w:space="0" w:color="auto"/>
            <w:right w:val="none" w:sz="0" w:space="0" w:color="auto"/>
          </w:divBdr>
        </w:div>
        <w:div w:id="1139568915">
          <w:marLeft w:val="0"/>
          <w:marRight w:val="0"/>
          <w:marTop w:val="0"/>
          <w:marBottom w:val="0"/>
          <w:divBdr>
            <w:top w:val="none" w:sz="0" w:space="0" w:color="auto"/>
            <w:left w:val="none" w:sz="0" w:space="0" w:color="auto"/>
            <w:bottom w:val="none" w:sz="0" w:space="0" w:color="auto"/>
            <w:right w:val="none" w:sz="0" w:space="0" w:color="auto"/>
          </w:divBdr>
        </w:div>
        <w:div w:id="1160074983">
          <w:marLeft w:val="0"/>
          <w:marRight w:val="0"/>
          <w:marTop w:val="0"/>
          <w:marBottom w:val="0"/>
          <w:divBdr>
            <w:top w:val="none" w:sz="0" w:space="0" w:color="auto"/>
            <w:left w:val="none" w:sz="0" w:space="0" w:color="auto"/>
            <w:bottom w:val="none" w:sz="0" w:space="0" w:color="auto"/>
            <w:right w:val="none" w:sz="0" w:space="0" w:color="auto"/>
          </w:divBdr>
        </w:div>
        <w:div w:id="1249658491">
          <w:marLeft w:val="0"/>
          <w:marRight w:val="0"/>
          <w:marTop w:val="0"/>
          <w:marBottom w:val="0"/>
          <w:divBdr>
            <w:top w:val="none" w:sz="0" w:space="0" w:color="auto"/>
            <w:left w:val="none" w:sz="0" w:space="0" w:color="auto"/>
            <w:bottom w:val="none" w:sz="0" w:space="0" w:color="auto"/>
            <w:right w:val="none" w:sz="0" w:space="0" w:color="auto"/>
          </w:divBdr>
        </w:div>
        <w:div w:id="1266617866">
          <w:marLeft w:val="0"/>
          <w:marRight w:val="0"/>
          <w:marTop w:val="0"/>
          <w:marBottom w:val="0"/>
          <w:divBdr>
            <w:top w:val="none" w:sz="0" w:space="0" w:color="auto"/>
            <w:left w:val="none" w:sz="0" w:space="0" w:color="auto"/>
            <w:bottom w:val="none" w:sz="0" w:space="0" w:color="auto"/>
            <w:right w:val="none" w:sz="0" w:space="0" w:color="auto"/>
          </w:divBdr>
        </w:div>
        <w:div w:id="1323200402">
          <w:marLeft w:val="0"/>
          <w:marRight w:val="0"/>
          <w:marTop w:val="0"/>
          <w:marBottom w:val="0"/>
          <w:divBdr>
            <w:top w:val="none" w:sz="0" w:space="0" w:color="auto"/>
            <w:left w:val="none" w:sz="0" w:space="0" w:color="auto"/>
            <w:bottom w:val="none" w:sz="0" w:space="0" w:color="auto"/>
            <w:right w:val="none" w:sz="0" w:space="0" w:color="auto"/>
          </w:divBdr>
        </w:div>
        <w:div w:id="1585188942">
          <w:marLeft w:val="0"/>
          <w:marRight w:val="0"/>
          <w:marTop w:val="0"/>
          <w:marBottom w:val="0"/>
          <w:divBdr>
            <w:top w:val="none" w:sz="0" w:space="0" w:color="auto"/>
            <w:left w:val="none" w:sz="0" w:space="0" w:color="auto"/>
            <w:bottom w:val="none" w:sz="0" w:space="0" w:color="auto"/>
            <w:right w:val="none" w:sz="0" w:space="0" w:color="auto"/>
          </w:divBdr>
        </w:div>
        <w:div w:id="1653024820">
          <w:marLeft w:val="0"/>
          <w:marRight w:val="0"/>
          <w:marTop w:val="0"/>
          <w:marBottom w:val="0"/>
          <w:divBdr>
            <w:top w:val="none" w:sz="0" w:space="0" w:color="auto"/>
            <w:left w:val="none" w:sz="0" w:space="0" w:color="auto"/>
            <w:bottom w:val="none" w:sz="0" w:space="0" w:color="auto"/>
            <w:right w:val="none" w:sz="0" w:space="0" w:color="auto"/>
          </w:divBdr>
        </w:div>
        <w:div w:id="1749309740">
          <w:marLeft w:val="0"/>
          <w:marRight w:val="0"/>
          <w:marTop w:val="0"/>
          <w:marBottom w:val="0"/>
          <w:divBdr>
            <w:top w:val="none" w:sz="0" w:space="0" w:color="auto"/>
            <w:left w:val="none" w:sz="0" w:space="0" w:color="auto"/>
            <w:bottom w:val="none" w:sz="0" w:space="0" w:color="auto"/>
            <w:right w:val="none" w:sz="0" w:space="0" w:color="auto"/>
          </w:divBdr>
        </w:div>
        <w:div w:id="1813524594">
          <w:marLeft w:val="0"/>
          <w:marRight w:val="0"/>
          <w:marTop w:val="0"/>
          <w:marBottom w:val="0"/>
          <w:divBdr>
            <w:top w:val="none" w:sz="0" w:space="0" w:color="auto"/>
            <w:left w:val="none" w:sz="0" w:space="0" w:color="auto"/>
            <w:bottom w:val="none" w:sz="0" w:space="0" w:color="auto"/>
            <w:right w:val="none" w:sz="0" w:space="0" w:color="auto"/>
          </w:divBdr>
        </w:div>
        <w:div w:id="1830899951">
          <w:marLeft w:val="0"/>
          <w:marRight w:val="0"/>
          <w:marTop w:val="0"/>
          <w:marBottom w:val="0"/>
          <w:divBdr>
            <w:top w:val="none" w:sz="0" w:space="0" w:color="auto"/>
            <w:left w:val="none" w:sz="0" w:space="0" w:color="auto"/>
            <w:bottom w:val="none" w:sz="0" w:space="0" w:color="auto"/>
            <w:right w:val="none" w:sz="0" w:space="0" w:color="auto"/>
          </w:divBdr>
        </w:div>
        <w:div w:id="1846900466">
          <w:marLeft w:val="0"/>
          <w:marRight w:val="0"/>
          <w:marTop w:val="0"/>
          <w:marBottom w:val="0"/>
          <w:divBdr>
            <w:top w:val="none" w:sz="0" w:space="0" w:color="auto"/>
            <w:left w:val="none" w:sz="0" w:space="0" w:color="auto"/>
            <w:bottom w:val="none" w:sz="0" w:space="0" w:color="auto"/>
            <w:right w:val="none" w:sz="0" w:space="0" w:color="auto"/>
          </w:divBdr>
        </w:div>
        <w:div w:id="1860005202">
          <w:marLeft w:val="0"/>
          <w:marRight w:val="0"/>
          <w:marTop w:val="0"/>
          <w:marBottom w:val="0"/>
          <w:divBdr>
            <w:top w:val="none" w:sz="0" w:space="0" w:color="auto"/>
            <w:left w:val="none" w:sz="0" w:space="0" w:color="auto"/>
            <w:bottom w:val="none" w:sz="0" w:space="0" w:color="auto"/>
            <w:right w:val="none" w:sz="0" w:space="0" w:color="auto"/>
          </w:divBdr>
        </w:div>
        <w:div w:id="1864203503">
          <w:marLeft w:val="0"/>
          <w:marRight w:val="0"/>
          <w:marTop w:val="0"/>
          <w:marBottom w:val="0"/>
          <w:divBdr>
            <w:top w:val="none" w:sz="0" w:space="0" w:color="auto"/>
            <w:left w:val="none" w:sz="0" w:space="0" w:color="auto"/>
            <w:bottom w:val="none" w:sz="0" w:space="0" w:color="auto"/>
            <w:right w:val="none" w:sz="0" w:space="0" w:color="auto"/>
          </w:divBdr>
        </w:div>
        <w:div w:id="1882814543">
          <w:marLeft w:val="0"/>
          <w:marRight w:val="0"/>
          <w:marTop w:val="0"/>
          <w:marBottom w:val="0"/>
          <w:divBdr>
            <w:top w:val="none" w:sz="0" w:space="0" w:color="auto"/>
            <w:left w:val="none" w:sz="0" w:space="0" w:color="auto"/>
            <w:bottom w:val="none" w:sz="0" w:space="0" w:color="auto"/>
            <w:right w:val="none" w:sz="0" w:space="0" w:color="auto"/>
          </w:divBdr>
        </w:div>
        <w:div w:id="1964075651">
          <w:marLeft w:val="0"/>
          <w:marRight w:val="0"/>
          <w:marTop w:val="0"/>
          <w:marBottom w:val="0"/>
          <w:divBdr>
            <w:top w:val="none" w:sz="0" w:space="0" w:color="auto"/>
            <w:left w:val="none" w:sz="0" w:space="0" w:color="auto"/>
            <w:bottom w:val="none" w:sz="0" w:space="0" w:color="auto"/>
            <w:right w:val="none" w:sz="0" w:space="0" w:color="auto"/>
          </w:divBdr>
        </w:div>
        <w:div w:id="2052880000">
          <w:marLeft w:val="0"/>
          <w:marRight w:val="0"/>
          <w:marTop w:val="0"/>
          <w:marBottom w:val="0"/>
          <w:divBdr>
            <w:top w:val="none" w:sz="0" w:space="0" w:color="auto"/>
            <w:left w:val="none" w:sz="0" w:space="0" w:color="auto"/>
            <w:bottom w:val="none" w:sz="0" w:space="0" w:color="auto"/>
            <w:right w:val="none" w:sz="0" w:space="0" w:color="auto"/>
          </w:divBdr>
        </w:div>
        <w:div w:id="2138404515">
          <w:marLeft w:val="0"/>
          <w:marRight w:val="0"/>
          <w:marTop w:val="0"/>
          <w:marBottom w:val="0"/>
          <w:divBdr>
            <w:top w:val="none" w:sz="0" w:space="0" w:color="auto"/>
            <w:left w:val="none" w:sz="0" w:space="0" w:color="auto"/>
            <w:bottom w:val="none" w:sz="0" w:space="0" w:color="auto"/>
            <w:right w:val="none" w:sz="0" w:space="0" w:color="auto"/>
          </w:divBdr>
        </w:div>
      </w:divsChild>
    </w:div>
    <w:div w:id="1900092213">
      <w:bodyDiv w:val="1"/>
      <w:marLeft w:val="0"/>
      <w:marRight w:val="0"/>
      <w:marTop w:val="0"/>
      <w:marBottom w:val="0"/>
      <w:divBdr>
        <w:top w:val="none" w:sz="0" w:space="0" w:color="auto"/>
        <w:left w:val="none" w:sz="0" w:space="0" w:color="auto"/>
        <w:bottom w:val="none" w:sz="0" w:space="0" w:color="auto"/>
        <w:right w:val="none" w:sz="0" w:space="0" w:color="auto"/>
      </w:divBdr>
    </w:div>
    <w:div w:id="1900551853">
      <w:bodyDiv w:val="1"/>
      <w:marLeft w:val="0"/>
      <w:marRight w:val="0"/>
      <w:marTop w:val="0"/>
      <w:marBottom w:val="0"/>
      <w:divBdr>
        <w:top w:val="none" w:sz="0" w:space="0" w:color="auto"/>
        <w:left w:val="none" w:sz="0" w:space="0" w:color="auto"/>
        <w:bottom w:val="none" w:sz="0" w:space="0" w:color="auto"/>
        <w:right w:val="none" w:sz="0" w:space="0" w:color="auto"/>
      </w:divBdr>
    </w:div>
    <w:div w:id="1900818368">
      <w:bodyDiv w:val="1"/>
      <w:marLeft w:val="0"/>
      <w:marRight w:val="0"/>
      <w:marTop w:val="0"/>
      <w:marBottom w:val="0"/>
      <w:divBdr>
        <w:top w:val="none" w:sz="0" w:space="0" w:color="auto"/>
        <w:left w:val="none" w:sz="0" w:space="0" w:color="auto"/>
        <w:bottom w:val="none" w:sz="0" w:space="0" w:color="auto"/>
        <w:right w:val="none" w:sz="0" w:space="0" w:color="auto"/>
      </w:divBdr>
    </w:div>
    <w:div w:id="1901593314">
      <w:bodyDiv w:val="1"/>
      <w:marLeft w:val="0"/>
      <w:marRight w:val="0"/>
      <w:marTop w:val="0"/>
      <w:marBottom w:val="0"/>
      <w:divBdr>
        <w:top w:val="none" w:sz="0" w:space="0" w:color="auto"/>
        <w:left w:val="none" w:sz="0" w:space="0" w:color="auto"/>
        <w:bottom w:val="none" w:sz="0" w:space="0" w:color="auto"/>
        <w:right w:val="none" w:sz="0" w:space="0" w:color="auto"/>
      </w:divBdr>
      <w:divsChild>
        <w:div w:id="214586764">
          <w:marLeft w:val="0"/>
          <w:marRight w:val="0"/>
          <w:marTop w:val="0"/>
          <w:marBottom w:val="0"/>
          <w:divBdr>
            <w:top w:val="none" w:sz="0" w:space="0" w:color="auto"/>
            <w:left w:val="none" w:sz="0" w:space="0" w:color="auto"/>
            <w:bottom w:val="none" w:sz="0" w:space="0" w:color="auto"/>
            <w:right w:val="none" w:sz="0" w:space="0" w:color="auto"/>
          </w:divBdr>
        </w:div>
        <w:div w:id="1560020381">
          <w:marLeft w:val="0"/>
          <w:marRight w:val="0"/>
          <w:marTop w:val="0"/>
          <w:marBottom w:val="0"/>
          <w:divBdr>
            <w:top w:val="none" w:sz="0" w:space="0" w:color="auto"/>
            <w:left w:val="none" w:sz="0" w:space="0" w:color="auto"/>
            <w:bottom w:val="none" w:sz="0" w:space="0" w:color="auto"/>
            <w:right w:val="none" w:sz="0" w:space="0" w:color="auto"/>
          </w:divBdr>
        </w:div>
        <w:div w:id="325401387">
          <w:marLeft w:val="0"/>
          <w:marRight w:val="0"/>
          <w:marTop w:val="0"/>
          <w:marBottom w:val="0"/>
          <w:divBdr>
            <w:top w:val="none" w:sz="0" w:space="0" w:color="auto"/>
            <w:left w:val="none" w:sz="0" w:space="0" w:color="auto"/>
            <w:bottom w:val="none" w:sz="0" w:space="0" w:color="auto"/>
            <w:right w:val="none" w:sz="0" w:space="0" w:color="auto"/>
          </w:divBdr>
        </w:div>
        <w:div w:id="438524534">
          <w:marLeft w:val="0"/>
          <w:marRight w:val="0"/>
          <w:marTop w:val="0"/>
          <w:marBottom w:val="0"/>
          <w:divBdr>
            <w:top w:val="none" w:sz="0" w:space="0" w:color="auto"/>
            <w:left w:val="none" w:sz="0" w:space="0" w:color="auto"/>
            <w:bottom w:val="none" w:sz="0" w:space="0" w:color="auto"/>
            <w:right w:val="none" w:sz="0" w:space="0" w:color="auto"/>
          </w:divBdr>
        </w:div>
        <w:div w:id="1854224461">
          <w:marLeft w:val="0"/>
          <w:marRight w:val="0"/>
          <w:marTop w:val="0"/>
          <w:marBottom w:val="0"/>
          <w:divBdr>
            <w:top w:val="none" w:sz="0" w:space="0" w:color="auto"/>
            <w:left w:val="none" w:sz="0" w:space="0" w:color="auto"/>
            <w:bottom w:val="none" w:sz="0" w:space="0" w:color="auto"/>
            <w:right w:val="none" w:sz="0" w:space="0" w:color="auto"/>
          </w:divBdr>
        </w:div>
        <w:div w:id="867336166">
          <w:marLeft w:val="0"/>
          <w:marRight w:val="0"/>
          <w:marTop w:val="0"/>
          <w:marBottom w:val="0"/>
          <w:divBdr>
            <w:top w:val="none" w:sz="0" w:space="0" w:color="auto"/>
            <w:left w:val="none" w:sz="0" w:space="0" w:color="auto"/>
            <w:bottom w:val="none" w:sz="0" w:space="0" w:color="auto"/>
            <w:right w:val="none" w:sz="0" w:space="0" w:color="auto"/>
          </w:divBdr>
        </w:div>
        <w:div w:id="493182536">
          <w:marLeft w:val="0"/>
          <w:marRight w:val="0"/>
          <w:marTop w:val="0"/>
          <w:marBottom w:val="0"/>
          <w:divBdr>
            <w:top w:val="none" w:sz="0" w:space="0" w:color="auto"/>
            <w:left w:val="none" w:sz="0" w:space="0" w:color="auto"/>
            <w:bottom w:val="none" w:sz="0" w:space="0" w:color="auto"/>
            <w:right w:val="none" w:sz="0" w:space="0" w:color="auto"/>
          </w:divBdr>
        </w:div>
        <w:div w:id="1039285647">
          <w:marLeft w:val="0"/>
          <w:marRight w:val="0"/>
          <w:marTop w:val="0"/>
          <w:marBottom w:val="0"/>
          <w:divBdr>
            <w:top w:val="none" w:sz="0" w:space="0" w:color="auto"/>
            <w:left w:val="none" w:sz="0" w:space="0" w:color="auto"/>
            <w:bottom w:val="none" w:sz="0" w:space="0" w:color="auto"/>
            <w:right w:val="none" w:sz="0" w:space="0" w:color="auto"/>
          </w:divBdr>
        </w:div>
        <w:div w:id="877815461">
          <w:marLeft w:val="0"/>
          <w:marRight w:val="0"/>
          <w:marTop w:val="0"/>
          <w:marBottom w:val="0"/>
          <w:divBdr>
            <w:top w:val="none" w:sz="0" w:space="0" w:color="auto"/>
            <w:left w:val="none" w:sz="0" w:space="0" w:color="auto"/>
            <w:bottom w:val="none" w:sz="0" w:space="0" w:color="auto"/>
            <w:right w:val="none" w:sz="0" w:space="0" w:color="auto"/>
          </w:divBdr>
        </w:div>
        <w:div w:id="1718309985">
          <w:marLeft w:val="0"/>
          <w:marRight w:val="0"/>
          <w:marTop w:val="0"/>
          <w:marBottom w:val="0"/>
          <w:divBdr>
            <w:top w:val="none" w:sz="0" w:space="0" w:color="auto"/>
            <w:left w:val="none" w:sz="0" w:space="0" w:color="auto"/>
            <w:bottom w:val="none" w:sz="0" w:space="0" w:color="auto"/>
            <w:right w:val="none" w:sz="0" w:space="0" w:color="auto"/>
          </w:divBdr>
        </w:div>
        <w:div w:id="822352480">
          <w:marLeft w:val="0"/>
          <w:marRight w:val="0"/>
          <w:marTop w:val="0"/>
          <w:marBottom w:val="0"/>
          <w:divBdr>
            <w:top w:val="none" w:sz="0" w:space="0" w:color="auto"/>
            <w:left w:val="none" w:sz="0" w:space="0" w:color="auto"/>
            <w:bottom w:val="none" w:sz="0" w:space="0" w:color="auto"/>
            <w:right w:val="none" w:sz="0" w:space="0" w:color="auto"/>
          </w:divBdr>
        </w:div>
        <w:div w:id="1432238154">
          <w:marLeft w:val="0"/>
          <w:marRight w:val="0"/>
          <w:marTop w:val="0"/>
          <w:marBottom w:val="0"/>
          <w:divBdr>
            <w:top w:val="none" w:sz="0" w:space="0" w:color="auto"/>
            <w:left w:val="none" w:sz="0" w:space="0" w:color="auto"/>
            <w:bottom w:val="none" w:sz="0" w:space="0" w:color="auto"/>
            <w:right w:val="none" w:sz="0" w:space="0" w:color="auto"/>
          </w:divBdr>
        </w:div>
        <w:div w:id="118040179">
          <w:marLeft w:val="0"/>
          <w:marRight w:val="0"/>
          <w:marTop w:val="0"/>
          <w:marBottom w:val="0"/>
          <w:divBdr>
            <w:top w:val="none" w:sz="0" w:space="0" w:color="auto"/>
            <w:left w:val="none" w:sz="0" w:space="0" w:color="auto"/>
            <w:bottom w:val="none" w:sz="0" w:space="0" w:color="auto"/>
            <w:right w:val="none" w:sz="0" w:space="0" w:color="auto"/>
          </w:divBdr>
        </w:div>
        <w:div w:id="1414859804">
          <w:marLeft w:val="0"/>
          <w:marRight w:val="0"/>
          <w:marTop w:val="0"/>
          <w:marBottom w:val="0"/>
          <w:divBdr>
            <w:top w:val="none" w:sz="0" w:space="0" w:color="auto"/>
            <w:left w:val="none" w:sz="0" w:space="0" w:color="auto"/>
            <w:bottom w:val="none" w:sz="0" w:space="0" w:color="auto"/>
            <w:right w:val="none" w:sz="0" w:space="0" w:color="auto"/>
          </w:divBdr>
        </w:div>
        <w:div w:id="1882088014">
          <w:marLeft w:val="0"/>
          <w:marRight w:val="0"/>
          <w:marTop w:val="0"/>
          <w:marBottom w:val="0"/>
          <w:divBdr>
            <w:top w:val="none" w:sz="0" w:space="0" w:color="auto"/>
            <w:left w:val="none" w:sz="0" w:space="0" w:color="auto"/>
            <w:bottom w:val="none" w:sz="0" w:space="0" w:color="auto"/>
            <w:right w:val="none" w:sz="0" w:space="0" w:color="auto"/>
          </w:divBdr>
        </w:div>
        <w:div w:id="1042172651">
          <w:marLeft w:val="0"/>
          <w:marRight w:val="0"/>
          <w:marTop w:val="0"/>
          <w:marBottom w:val="0"/>
          <w:divBdr>
            <w:top w:val="none" w:sz="0" w:space="0" w:color="auto"/>
            <w:left w:val="none" w:sz="0" w:space="0" w:color="auto"/>
            <w:bottom w:val="none" w:sz="0" w:space="0" w:color="auto"/>
            <w:right w:val="none" w:sz="0" w:space="0" w:color="auto"/>
          </w:divBdr>
        </w:div>
        <w:div w:id="771318535">
          <w:marLeft w:val="0"/>
          <w:marRight w:val="0"/>
          <w:marTop w:val="0"/>
          <w:marBottom w:val="0"/>
          <w:divBdr>
            <w:top w:val="none" w:sz="0" w:space="0" w:color="auto"/>
            <w:left w:val="none" w:sz="0" w:space="0" w:color="auto"/>
            <w:bottom w:val="none" w:sz="0" w:space="0" w:color="auto"/>
            <w:right w:val="none" w:sz="0" w:space="0" w:color="auto"/>
          </w:divBdr>
        </w:div>
        <w:div w:id="232282875">
          <w:marLeft w:val="0"/>
          <w:marRight w:val="0"/>
          <w:marTop w:val="0"/>
          <w:marBottom w:val="0"/>
          <w:divBdr>
            <w:top w:val="none" w:sz="0" w:space="0" w:color="auto"/>
            <w:left w:val="none" w:sz="0" w:space="0" w:color="auto"/>
            <w:bottom w:val="none" w:sz="0" w:space="0" w:color="auto"/>
            <w:right w:val="none" w:sz="0" w:space="0" w:color="auto"/>
          </w:divBdr>
        </w:div>
        <w:div w:id="1371609710">
          <w:marLeft w:val="0"/>
          <w:marRight w:val="0"/>
          <w:marTop w:val="0"/>
          <w:marBottom w:val="0"/>
          <w:divBdr>
            <w:top w:val="none" w:sz="0" w:space="0" w:color="auto"/>
            <w:left w:val="none" w:sz="0" w:space="0" w:color="auto"/>
            <w:bottom w:val="none" w:sz="0" w:space="0" w:color="auto"/>
            <w:right w:val="none" w:sz="0" w:space="0" w:color="auto"/>
          </w:divBdr>
        </w:div>
        <w:div w:id="1703163978">
          <w:marLeft w:val="0"/>
          <w:marRight w:val="0"/>
          <w:marTop w:val="0"/>
          <w:marBottom w:val="0"/>
          <w:divBdr>
            <w:top w:val="none" w:sz="0" w:space="0" w:color="auto"/>
            <w:left w:val="none" w:sz="0" w:space="0" w:color="auto"/>
            <w:bottom w:val="none" w:sz="0" w:space="0" w:color="auto"/>
            <w:right w:val="none" w:sz="0" w:space="0" w:color="auto"/>
          </w:divBdr>
        </w:div>
        <w:div w:id="1415009767">
          <w:marLeft w:val="0"/>
          <w:marRight w:val="0"/>
          <w:marTop w:val="0"/>
          <w:marBottom w:val="0"/>
          <w:divBdr>
            <w:top w:val="none" w:sz="0" w:space="0" w:color="auto"/>
            <w:left w:val="none" w:sz="0" w:space="0" w:color="auto"/>
            <w:bottom w:val="none" w:sz="0" w:space="0" w:color="auto"/>
            <w:right w:val="none" w:sz="0" w:space="0" w:color="auto"/>
          </w:divBdr>
        </w:div>
        <w:div w:id="506091230">
          <w:marLeft w:val="0"/>
          <w:marRight w:val="0"/>
          <w:marTop w:val="0"/>
          <w:marBottom w:val="0"/>
          <w:divBdr>
            <w:top w:val="none" w:sz="0" w:space="0" w:color="auto"/>
            <w:left w:val="none" w:sz="0" w:space="0" w:color="auto"/>
            <w:bottom w:val="none" w:sz="0" w:space="0" w:color="auto"/>
            <w:right w:val="none" w:sz="0" w:space="0" w:color="auto"/>
          </w:divBdr>
        </w:div>
        <w:div w:id="1178807102">
          <w:marLeft w:val="0"/>
          <w:marRight w:val="0"/>
          <w:marTop w:val="0"/>
          <w:marBottom w:val="0"/>
          <w:divBdr>
            <w:top w:val="none" w:sz="0" w:space="0" w:color="auto"/>
            <w:left w:val="none" w:sz="0" w:space="0" w:color="auto"/>
            <w:bottom w:val="none" w:sz="0" w:space="0" w:color="auto"/>
            <w:right w:val="none" w:sz="0" w:space="0" w:color="auto"/>
          </w:divBdr>
        </w:div>
        <w:div w:id="2137134839">
          <w:marLeft w:val="0"/>
          <w:marRight w:val="0"/>
          <w:marTop w:val="0"/>
          <w:marBottom w:val="0"/>
          <w:divBdr>
            <w:top w:val="none" w:sz="0" w:space="0" w:color="auto"/>
            <w:left w:val="none" w:sz="0" w:space="0" w:color="auto"/>
            <w:bottom w:val="none" w:sz="0" w:space="0" w:color="auto"/>
            <w:right w:val="none" w:sz="0" w:space="0" w:color="auto"/>
          </w:divBdr>
        </w:div>
        <w:div w:id="2139689510">
          <w:marLeft w:val="0"/>
          <w:marRight w:val="0"/>
          <w:marTop w:val="0"/>
          <w:marBottom w:val="0"/>
          <w:divBdr>
            <w:top w:val="none" w:sz="0" w:space="0" w:color="auto"/>
            <w:left w:val="none" w:sz="0" w:space="0" w:color="auto"/>
            <w:bottom w:val="none" w:sz="0" w:space="0" w:color="auto"/>
            <w:right w:val="none" w:sz="0" w:space="0" w:color="auto"/>
          </w:divBdr>
        </w:div>
        <w:div w:id="1854030179">
          <w:marLeft w:val="0"/>
          <w:marRight w:val="0"/>
          <w:marTop w:val="0"/>
          <w:marBottom w:val="0"/>
          <w:divBdr>
            <w:top w:val="none" w:sz="0" w:space="0" w:color="auto"/>
            <w:left w:val="none" w:sz="0" w:space="0" w:color="auto"/>
            <w:bottom w:val="none" w:sz="0" w:space="0" w:color="auto"/>
            <w:right w:val="none" w:sz="0" w:space="0" w:color="auto"/>
          </w:divBdr>
        </w:div>
        <w:div w:id="799500351">
          <w:marLeft w:val="0"/>
          <w:marRight w:val="0"/>
          <w:marTop w:val="0"/>
          <w:marBottom w:val="0"/>
          <w:divBdr>
            <w:top w:val="none" w:sz="0" w:space="0" w:color="auto"/>
            <w:left w:val="none" w:sz="0" w:space="0" w:color="auto"/>
            <w:bottom w:val="none" w:sz="0" w:space="0" w:color="auto"/>
            <w:right w:val="none" w:sz="0" w:space="0" w:color="auto"/>
          </w:divBdr>
        </w:div>
        <w:div w:id="913320058">
          <w:marLeft w:val="0"/>
          <w:marRight w:val="0"/>
          <w:marTop w:val="0"/>
          <w:marBottom w:val="0"/>
          <w:divBdr>
            <w:top w:val="none" w:sz="0" w:space="0" w:color="auto"/>
            <w:left w:val="none" w:sz="0" w:space="0" w:color="auto"/>
            <w:bottom w:val="none" w:sz="0" w:space="0" w:color="auto"/>
            <w:right w:val="none" w:sz="0" w:space="0" w:color="auto"/>
          </w:divBdr>
        </w:div>
        <w:div w:id="398021368">
          <w:marLeft w:val="0"/>
          <w:marRight w:val="0"/>
          <w:marTop w:val="0"/>
          <w:marBottom w:val="0"/>
          <w:divBdr>
            <w:top w:val="none" w:sz="0" w:space="0" w:color="auto"/>
            <w:left w:val="none" w:sz="0" w:space="0" w:color="auto"/>
            <w:bottom w:val="none" w:sz="0" w:space="0" w:color="auto"/>
            <w:right w:val="none" w:sz="0" w:space="0" w:color="auto"/>
          </w:divBdr>
        </w:div>
        <w:div w:id="33819190">
          <w:marLeft w:val="0"/>
          <w:marRight w:val="0"/>
          <w:marTop w:val="0"/>
          <w:marBottom w:val="0"/>
          <w:divBdr>
            <w:top w:val="none" w:sz="0" w:space="0" w:color="auto"/>
            <w:left w:val="none" w:sz="0" w:space="0" w:color="auto"/>
            <w:bottom w:val="none" w:sz="0" w:space="0" w:color="auto"/>
            <w:right w:val="none" w:sz="0" w:space="0" w:color="auto"/>
          </w:divBdr>
        </w:div>
        <w:div w:id="1709063204">
          <w:marLeft w:val="0"/>
          <w:marRight w:val="0"/>
          <w:marTop w:val="0"/>
          <w:marBottom w:val="0"/>
          <w:divBdr>
            <w:top w:val="none" w:sz="0" w:space="0" w:color="auto"/>
            <w:left w:val="none" w:sz="0" w:space="0" w:color="auto"/>
            <w:bottom w:val="none" w:sz="0" w:space="0" w:color="auto"/>
            <w:right w:val="none" w:sz="0" w:space="0" w:color="auto"/>
          </w:divBdr>
        </w:div>
        <w:div w:id="1450783532">
          <w:marLeft w:val="0"/>
          <w:marRight w:val="0"/>
          <w:marTop w:val="0"/>
          <w:marBottom w:val="0"/>
          <w:divBdr>
            <w:top w:val="none" w:sz="0" w:space="0" w:color="auto"/>
            <w:left w:val="none" w:sz="0" w:space="0" w:color="auto"/>
            <w:bottom w:val="none" w:sz="0" w:space="0" w:color="auto"/>
            <w:right w:val="none" w:sz="0" w:space="0" w:color="auto"/>
          </w:divBdr>
        </w:div>
        <w:div w:id="182012340">
          <w:marLeft w:val="0"/>
          <w:marRight w:val="0"/>
          <w:marTop w:val="0"/>
          <w:marBottom w:val="0"/>
          <w:divBdr>
            <w:top w:val="none" w:sz="0" w:space="0" w:color="auto"/>
            <w:left w:val="none" w:sz="0" w:space="0" w:color="auto"/>
            <w:bottom w:val="none" w:sz="0" w:space="0" w:color="auto"/>
            <w:right w:val="none" w:sz="0" w:space="0" w:color="auto"/>
          </w:divBdr>
        </w:div>
        <w:div w:id="884215168">
          <w:marLeft w:val="0"/>
          <w:marRight w:val="0"/>
          <w:marTop w:val="0"/>
          <w:marBottom w:val="0"/>
          <w:divBdr>
            <w:top w:val="none" w:sz="0" w:space="0" w:color="auto"/>
            <w:left w:val="none" w:sz="0" w:space="0" w:color="auto"/>
            <w:bottom w:val="none" w:sz="0" w:space="0" w:color="auto"/>
            <w:right w:val="none" w:sz="0" w:space="0" w:color="auto"/>
          </w:divBdr>
        </w:div>
        <w:div w:id="1964655652">
          <w:marLeft w:val="0"/>
          <w:marRight w:val="0"/>
          <w:marTop w:val="0"/>
          <w:marBottom w:val="0"/>
          <w:divBdr>
            <w:top w:val="none" w:sz="0" w:space="0" w:color="auto"/>
            <w:left w:val="none" w:sz="0" w:space="0" w:color="auto"/>
            <w:bottom w:val="none" w:sz="0" w:space="0" w:color="auto"/>
            <w:right w:val="none" w:sz="0" w:space="0" w:color="auto"/>
          </w:divBdr>
        </w:div>
        <w:div w:id="807476185">
          <w:marLeft w:val="0"/>
          <w:marRight w:val="0"/>
          <w:marTop w:val="0"/>
          <w:marBottom w:val="0"/>
          <w:divBdr>
            <w:top w:val="none" w:sz="0" w:space="0" w:color="auto"/>
            <w:left w:val="none" w:sz="0" w:space="0" w:color="auto"/>
            <w:bottom w:val="none" w:sz="0" w:space="0" w:color="auto"/>
            <w:right w:val="none" w:sz="0" w:space="0" w:color="auto"/>
          </w:divBdr>
        </w:div>
        <w:div w:id="76559626">
          <w:marLeft w:val="0"/>
          <w:marRight w:val="0"/>
          <w:marTop w:val="0"/>
          <w:marBottom w:val="0"/>
          <w:divBdr>
            <w:top w:val="none" w:sz="0" w:space="0" w:color="auto"/>
            <w:left w:val="none" w:sz="0" w:space="0" w:color="auto"/>
            <w:bottom w:val="none" w:sz="0" w:space="0" w:color="auto"/>
            <w:right w:val="none" w:sz="0" w:space="0" w:color="auto"/>
          </w:divBdr>
        </w:div>
        <w:div w:id="743531839">
          <w:marLeft w:val="0"/>
          <w:marRight w:val="0"/>
          <w:marTop w:val="0"/>
          <w:marBottom w:val="0"/>
          <w:divBdr>
            <w:top w:val="none" w:sz="0" w:space="0" w:color="auto"/>
            <w:left w:val="none" w:sz="0" w:space="0" w:color="auto"/>
            <w:bottom w:val="none" w:sz="0" w:space="0" w:color="auto"/>
            <w:right w:val="none" w:sz="0" w:space="0" w:color="auto"/>
          </w:divBdr>
        </w:div>
        <w:div w:id="1732726564">
          <w:marLeft w:val="0"/>
          <w:marRight w:val="0"/>
          <w:marTop w:val="0"/>
          <w:marBottom w:val="0"/>
          <w:divBdr>
            <w:top w:val="none" w:sz="0" w:space="0" w:color="auto"/>
            <w:left w:val="none" w:sz="0" w:space="0" w:color="auto"/>
            <w:bottom w:val="none" w:sz="0" w:space="0" w:color="auto"/>
            <w:right w:val="none" w:sz="0" w:space="0" w:color="auto"/>
          </w:divBdr>
        </w:div>
        <w:div w:id="1770587828">
          <w:marLeft w:val="0"/>
          <w:marRight w:val="0"/>
          <w:marTop w:val="0"/>
          <w:marBottom w:val="0"/>
          <w:divBdr>
            <w:top w:val="none" w:sz="0" w:space="0" w:color="auto"/>
            <w:left w:val="none" w:sz="0" w:space="0" w:color="auto"/>
            <w:bottom w:val="none" w:sz="0" w:space="0" w:color="auto"/>
            <w:right w:val="none" w:sz="0" w:space="0" w:color="auto"/>
          </w:divBdr>
        </w:div>
        <w:div w:id="681668359">
          <w:marLeft w:val="0"/>
          <w:marRight w:val="0"/>
          <w:marTop w:val="0"/>
          <w:marBottom w:val="0"/>
          <w:divBdr>
            <w:top w:val="none" w:sz="0" w:space="0" w:color="auto"/>
            <w:left w:val="none" w:sz="0" w:space="0" w:color="auto"/>
            <w:bottom w:val="none" w:sz="0" w:space="0" w:color="auto"/>
            <w:right w:val="none" w:sz="0" w:space="0" w:color="auto"/>
          </w:divBdr>
        </w:div>
        <w:div w:id="735006124">
          <w:marLeft w:val="0"/>
          <w:marRight w:val="0"/>
          <w:marTop w:val="0"/>
          <w:marBottom w:val="0"/>
          <w:divBdr>
            <w:top w:val="none" w:sz="0" w:space="0" w:color="auto"/>
            <w:left w:val="none" w:sz="0" w:space="0" w:color="auto"/>
            <w:bottom w:val="none" w:sz="0" w:space="0" w:color="auto"/>
            <w:right w:val="none" w:sz="0" w:space="0" w:color="auto"/>
          </w:divBdr>
        </w:div>
        <w:div w:id="1928928531">
          <w:marLeft w:val="0"/>
          <w:marRight w:val="0"/>
          <w:marTop w:val="0"/>
          <w:marBottom w:val="0"/>
          <w:divBdr>
            <w:top w:val="none" w:sz="0" w:space="0" w:color="auto"/>
            <w:left w:val="none" w:sz="0" w:space="0" w:color="auto"/>
            <w:bottom w:val="none" w:sz="0" w:space="0" w:color="auto"/>
            <w:right w:val="none" w:sz="0" w:space="0" w:color="auto"/>
          </w:divBdr>
        </w:div>
        <w:div w:id="665864811">
          <w:marLeft w:val="0"/>
          <w:marRight w:val="0"/>
          <w:marTop w:val="0"/>
          <w:marBottom w:val="0"/>
          <w:divBdr>
            <w:top w:val="none" w:sz="0" w:space="0" w:color="auto"/>
            <w:left w:val="none" w:sz="0" w:space="0" w:color="auto"/>
            <w:bottom w:val="none" w:sz="0" w:space="0" w:color="auto"/>
            <w:right w:val="none" w:sz="0" w:space="0" w:color="auto"/>
          </w:divBdr>
        </w:div>
        <w:div w:id="968509708">
          <w:marLeft w:val="0"/>
          <w:marRight w:val="0"/>
          <w:marTop w:val="0"/>
          <w:marBottom w:val="0"/>
          <w:divBdr>
            <w:top w:val="none" w:sz="0" w:space="0" w:color="auto"/>
            <w:left w:val="none" w:sz="0" w:space="0" w:color="auto"/>
            <w:bottom w:val="none" w:sz="0" w:space="0" w:color="auto"/>
            <w:right w:val="none" w:sz="0" w:space="0" w:color="auto"/>
          </w:divBdr>
        </w:div>
        <w:div w:id="598753556">
          <w:marLeft w:val="0"/>
          <w:marRight w:val="0"/>
          <w:marTop w:val="0"/>
          <w:marBottom w:val="0"/>
          <w:divBdr>
            <w:top w:val="none" w:sz="0" w:space="0" w:color="auto"/>
            <w:left w:val="none" w:sz="0" w:space="0" w:color="auto"/>
            <w:bottom w:val="none" w:sz="0" w:space="0" w:color="auto"/>
            <w:right w:val="none" w:sz="0" w:space="0" w:color="auto"/>
          </w:divBdr>
        </w:div>
        <w:div w:id="1904677683">
          <w:marLeft w:val="0"/>
          <w:marRight w:val="0"/>
          <w:marTop w:val="0"/>
          <w:marBottom w:val="0"/>
          <w:divBdr>
            <w:top w:val="none" w:sz="0" w:space="0" w:color="auto"/>
            <w:left w:val="none" w:sz="0" w:space="0" w:color="auto"/>
            <w:bottom w:val="none" w:sz="0" w:space="0" w:color="auto"/>
            <w:right w:val="none" w:sz="0" w:space="0" w:color="auto"/>
          </w:divBdr>
        </w:div>
        <w:div w:id="818496839">
          <w:marLeft w:val="0"/>
          <w:marRight w:val="0"/>
          <w:marTop w:val="0"/>
          <w:marBottom w:val="0"/>
          <w:divBdr>
            <w:top w:val="none" w:sz="0" w:space="0" w:color="auto"/>
            <w:left w:val="none" w:sz="0" w:space="0" w:color="auto"/>
            <w:bottom w:val="none" w:sz="0" w:space="0" w:color="auto"/>
            <w:right w:val="none" w:sz="0" w:space="0" w:color="auto"/>
          </w:divBdr>
        </w:div>
        <w:div w:id="1330987131">
          <w:marLeft w:val="0"/>
          <w:marRight w:val="0"/>
          <w:marTop w:val="0"/>
          <w:marBottom w:val="0"/>
          <w:divBdr>
            <w:top w:val="none" w:sz="0" w:space="0" w:color="auto"/>
            <w:left w:val="none" w:sz="0" w:space="0" w:color="auto"/>
            <w:bottom w:val="none" w:sz="0" w:space="0" w:color="auto"/>
            <w:right w:val="none" w:sz="0" w:space="0" w:color="auto"/>
          </w:divBdr>
        </w:div>
        <w:div w:id="1653562117">
          <w:marLeft w:val="0"/>
          <w:marRight w:val="0"/>
          <w:marTop w:val="0"/>
          <w:marBottom w:val="0"/>
          <w:divBdr>
            <w:top w:val="none" w:sz="0" w:space="0" w:color="auto"/>
            <w:left w:val="none" w:sz="0" w:space="0" w:color="auto"/>
            <w:bottom w:val="none" w:sz="0" w:space="0" w:color="auto"/>
            <w:right w:val="none" w:sz="0" w:space="0" w:color="auto"/>
          </w:divBdr>
        </w:div>
        <w:div w:id="1312248318">
          <w:marLeft w:val="0"/>
          <w:marRight w:val="0"/>
          <w:marTop w:val="0"/>
          <w:marBottom w:val="0"/>
          <w:divBdr>
            <w:top w:val="none" w:sz="0" w:space="0" w:color="auto"/>
            <w:left w:val="none" w:sz="0" w:space="0" w:color="auto"/>
            <w:bottom w:val="none" w:sz="0" w:space="0" w:color="auto"/>
            <w:right w:val="none" w:sz="0" w:space="0" w:color="auto"/>
          </w:divBdr>
        </w:div>
        <w:div w:id="1453090363">
          <w:marLeft w:val="0"/>
          <w:marRight w:val="0"/>
          <w:marTop w:val="0"/>
          <w:marBottom w:val="0"/>
          <w:divBdr>
            <w:top w:val="none" w:sz="0" w:space="0" w:color="auto"/>
            <w:left w:val="none" w:sz="0" w:space="0" w:color="auto"/>
            <w:bottom w:val="none" w:sz="0" w:space="0" w:color="auto"/>
            <w:right w:val="none" w:sz="0" w:space="0" w:color="auto"/>
          </w:divBdr>
        </w:div>
        <w:div w:id="769011682">
          <w:marLeft w:val="0"/>
          <w:marRight w:val="0"/>
          <w:marTop w:val="0"/>
          <w:marBottom w:val="0"/>
          <w:divBdr>
            <w:top w:val="none" w:sz="0" w:space="0" w:color="auto"/>
            <w:left w:val="none" w:sz="0" w:space="0" w:color="auto"/>
            <w:bottom w:val="none" w:sz="0" w:space="0" w:color="auto"/>
            <w:right w:val="none" w:sz="0" w:space="0" w:color="auto"/>
          </w:divBdr>
        </w:div>
        <w:div w:id="75176051">
          <w:marLeft w:val="0"/>
          <w:marRight w:val="0"/>
          <w:marTop w:val="0"/>
          <w:marBottom w:val="0"/>
          <w:divBdr>
            <w:top w:val="none" w:sz="0" w:space="0" w:color="auto"/>
            <w:left w:val="none" w:sz="0" w:space="0" w:color="auto"/>
            <w:bottom w:val="none" w:sz="0" w:space="0" w:color="auto"/>
            <w:right w:val="none" w:sz="0" w:space="0" w:color="auto"/>
          </w:divBdr>
        </w:div>
        <w:div w:id="1241865840">
          <w:marLeft w:val="0"/>
          <w:marRight w:val="0"/>
          <w:marTop w:val="0"/>
          <w:marBottom w:val="0"/>
          <w:divBdr>
            <w:top w:val="none" w:sz="0" w:space="0" w:color="auto"/>
            <w:left w:val="none" w:sz="0" w:space="0" w:color="auto"/>
            <w:bottom w:val="none" w:sz="0" w:space="0" w:color="auto"/>
            <w:right w:val="none" w:sz="0" w:space="0" w:color="auto"/>
          </w:divBdr>
        </w:div>
        <w:div w:id="1448962868">
          <w:marLeft w:val="0"/>
          <w:marRight w:val="0"/>
          <w:marTop w:val="0"/>
          <w:marBottom w:val="0"/>
          <w:divBdr>
            <w:top w:val="none" w:sz="0" w:space="0" w:color="auto"/>
            <w:left w:val="none" w:sz="0" w:space="0" w:color="auto"/>
            <w:bottom w:val="none" w:sz="0" w:space="0" w:color="auto"/>
            <w:right w:val="none" w:sz="0" w:space="0" w:color="auto"/>
          </w:divBdr>
        </w:div>
        <w:div w:id="1547716824">
          <w:marLeft w:val="0"/>
          <w:marRight w:val="0"/>
          <w:marTop w:val="0"/>
          <w:marBottom w:val="0"/>
          <w:divBdr>
            <w:top w:val="none" w:sz="0" w:space="0" w:color="auto"/>
            <w:left w:val="none" w:sz="0" w:space="0" w:color="auto"/>
            <w:bottom w:val="none" w:sz="0" w:space="0" w:color="auto"/>
            <w:right w:val="none" w:sz="0" w:space="0" w:color="auto"/>
          </w:divBdr>
        </w:div>
        <w:div w:id="332494902">
          <w:marLeft w:val="0"/>
          <w:marRight w:val="0"/>
          <w:marTop w:val="0"/>
          <w:marBottom w:val="0"/>
          <w:divBdr>
            <w:top w:val="none" w:sz="0" w:space="0" w:color="auto"/>
            <w:left w:val="none" w:sz="0" w:space="0" w:color="auto"/>
            <w:bottom w:val="none" w:sz="0" w:space="0" w:color="auto"/>
            <w:right w:val="none" w:sz="0" w:space="0" w:color="auto"/>
          </w:divBdr>
        </w:div>
        <w:div w:id="1296373636">
          <w:marLeft w:val="0"/>
          <w:marRight w:val="0"/>
          <w:marTop w:val="0"/>
          <w:marBottom w:val="0"/>
          <w:divBdr>
            <w:top w:val="none" w:sz="0" w:space="0" w:color="auto"/>
            <w:left w:val="none" w:sz="0" w:space="0" w:color="auto"/>
            <w:bottom w:val="none" w:sz="0" w:space="0" w:color="auto"/>
            <w:right w:val="none" w:sz="0" w:space="0" w:color="auto"/>
          </w:divBdr>
        </w:div>
        <w:div w:id="1080251812">
          <w:marLeft w:val="0"/>
          <w:marRight w:val="0"/>
          <w:marTop w:val="0"/>
          <w:marBottom w:val="0"/>
          <w:divBdr>
            <w:top w:val="none" w:sz="0" w:space="0" w:color="auto"/>
            <w:left w:val="none" w:sz="0" w:space="0" w:color="auto"/>
            <w:bottom w:val="none" w:sz="0" w:space="0" w:color="auto"/>
            <w:right w:val="none" w:sz="0" w:space="0" w:color="auto"/>
          </w:divBdr>
        </w:div>
        <w:div w:id="1633898951">
          <w:marLeft w:val="0"/>
          <w:marRight w:val="0"/>
          <w:marTop w:val="0"/>
          <w:marBottom w:val="0"/>
          <w:divBdr>
            <w:top w:val="none" w:sz="0" w:space="0" w:color="auto"/>
            <w:left w:val="none" w:sz="0" w:space="0" w:color="auto"/>
            <w:bottom w:val="none" w:sz="0" w:space="0" w:color="auto"/>
            <w:right w:val="none" w:sz="0" w:space="0" w:color="auto"/>
          </w:divBdr>
        </w:div>
        <w:div w:id="230122092">
          <w:marLeft w:val="0"/>
          <w:marRight w:val="0"/>
          <w:marTop w:val="0"/>
          <w:marBottom w:val="0"/>
          <w:divBdr>
            <w:top w:val="none" w:sz="0" w:space="0" w:color="auto"/>
            <w:left w:val="none" w:sz="0" w:space="0" w:color="auto"/>
            <w:bottom w:val="none" w:sz="0" w:space="0" w:color="auto"/>
            <w:right w:val="none" w:sz="0" w:space="0" w:color="auto"/>
          </w:divBdr>
        </w:div>
        <w:div w:id="1254167548">
          <w:marLeft w:val="0"/>
          <w:marRight w:val="0"/>
          <w:marTop w:val="0"/>
          <w:marBottom w:val="0"/>
          <w:divBdr>
            <w:top w:val="none" w:sz="0" w:space="0" w:color="auto"/>
            <w:left w:val="none" w:sz="0" w:space="0" w:color="auto"/>
            <w:bottom w:val="none" w:sz="0" w:space="0" w:color="auto"/>
            <w:right w:val="none" w:sz="0" w:space="0" w:color="auto"/>
          </w:divBdr>
        </w:div>
        <w:div w:id="441343551">
          <w:marLeft w:val="0"/>
          <w:marRight w:val="0"/>
          <w:marTop w:val="0"/>
          <w:marBottom w:val="0"/>
          <w:divBdr>
            <w:top w:val="none" w:sz="0" w:space="0" w:color="auto"/>
            <w:left w:val="none" w:sz="0" w:space="0" w:color="auto"/>
            <w:bottom w:val="none" w:sz="0" w:space="0" w:color="auto"/>
            <w:right w:val="none" w:sz="0" w:space="0" w:color="auto"/>
          </w:divBdr>
        </w:div>
        <w:div w:id="1455490265">
          <w:marLeft w:val="0"/>
          <w:marRight w:val="0"/>
          <w:marTop w:val="0"/>
          <w:marBottom w:val="0"/>
          <w:divBdr>
            <w:top w:val="none" w:sz="0" w:space="0" w:color="auto"/>
            <w:left w:val="none" w:sz="0" w:space="0" w:color="auto"/>
            <w:bottom w:val="none" w:sz="0" w:space="0" w:color="auto"/>
            <w:right w:val="none" w:sz="0" w:space="0" w:color="auto"/>
          </w:divBdr>
        </w:div>
        <w:div w:id="729815662">
          <w:marLeft w:val="0"/>
          <w:marRight w:val="0"/>
          <w:marTop w:val="0"/>
          <w:marBottom w:val="0"/>
          <w:divBdr>
            <w:top w:val="none" w:sz="0" w:space="0" w:color="auto"/>
            <w:left w:val="none" w:sz="0" w:space="0" w:color="auto"/>
            <w:bottom w:val="none" w:sz="0" w:space="0" w:color="auto"/>
            <w:right w:val="none" w:sz="0" w:space="0" w:color="auto"/>
          </w:divBdr>
        </w:div>
        <w:div w:id="1186871136">
          <w:marLeft w:val="0"/>
          <w:marRight w:val="0"/>
          <w:marTop w:val="0"/>
          <w:marBottom w:val="0"/>
          <w:divBdr>
            <w:top w:val="none" w:sz="0" w:space="0" w:color="auto"/>
            <w:left w:val="none" w:sz="0" w:space="0" w:color="auto"/>
            <w:bottom w:val="none" w:sz="0" w:space="0" w:color="auto"/>
            <w:right w:val="none" w:sz="0" w:space="0" w:color="auto"/>
          </w:divBdr>
        </w:div>
        <w:div w:id="1416321760">
          <w:marLeft w:val="0"/>
          <w:marRight w:val="0"/>
          <w:marTop w:val="0"/>
          <w:marBottom w:val="0"/>
          <w:divBdr>
            <w:top w:val="none" w:sz="0" w:space="0" w:color="auto"/>
            <w:left w:val="none" w:sz="0" w:space="0" w:color="auto"/>
            <w:bottom w:val="none" w:sz="0" w:space="0" w:color="auto"/>
            <w:right w:val="none" w:sz="0" w:space="0" w:color="auto"/>
          </w:divBdr>
        </w:div>
        <w:div w:id="780536094">
          <w:marLeft w:val="0"/>
          <w:marRight w:val="0"/>
          <w:marTop w:val="0"/>
          <w:marBottom w:val="0"/>
          <w:divBdr>
            <w:top w:val="none" w:sz="0" w:space="0" w:color="auto"/>
            <w:left w:val="none" w:sz="0" w:space="0" w:color="auto"/>
            <w:bottom w:val="none" w:sz="0" w:space="0" w:color="auto"/>
            <w:right w:val="none" w:sz="0" w:space="0" w:color="auto"/>
          </w:divBdr>
        </w:div>
      </w:divsChild>
    </w:div>
    <w:div w:id="1901818584">
      <w:bodyDiv w:val="1"/>
      <w:marLeft w:val="0"/>
      <w:marRight w:val="0"/>
      <w:marTop w:val="0"/>
      <w:marBottom w:val="0"/>
      <w:divBdr>
        <w:top w:val="none" w:sz="0" w:space="0" w:color="auto"/>
        <w:left w:val="none" w:sz="0" w:space="0" w:color="auto"/>
        <w:bottom w:val="none" w:sz="0" w:space="0" w:color="auto"/>
        <w:right w:val="none" w:sz="0" w:space="0" w:color="auto"/>
      </w:divBdr>
    </w:div>
    <w:div w:id="1903175039">
      <w:bodyDiv w:val="1"/>
      <w:marLeft w:val="0"/>
      <w:marRight w:val="0"/>
      <w:marTop w:val="0"/>
      <w:marBottom w:val="0"/>
      <w:divBdr>
        <w:top w:val="none" w:sz="0" w:space="0" w:color="auto"/>
        <w:left w:val="none" w:sz="0" w:space="0" w:color="auto"/>
        <w:bottom w:val="none" w:sz="0" w:space="0" w:color="auto"/>
        <w:right w:val="none" w:sz="0" w:space="0" w:color="auto"/>
      </w:divBdr>
      <w:divsChild>
        <w:div w:id="2897662">
          <w:marLeft w:val="0"/>
          <w:marRight w:val="0"/>
          <w:marTop w:val="0"/>
          <w:marBottom w:val="0"/>
          <w:divBdr>
            <w:top w:val="none" w:sz="0" w:space="0" w:color="auto"/>
            <w:left w:val="none" w:sz="0" w:space="0" w:color="auto"/>
            <w:bottom w:val="none" w:sz="0" w:space="0" w:color="auto"/>
            <w:right w:val="none" w:sz="0" w:space="0" w:color="auto"/>
          </w:divBdr>
        </w:div>
        <w:div w:id="18362956">
          <w:marLeft w:val="0"/>
          <w:marRight w:val="0"/>
          <w:marTop w:val="0"/>
          <w:marBottom w:val="0"/>
          <w:divBdr>
            <w:top w:val="none" w:sz="0" w:space="0" w:color="auto"/>
            <w:left w:val="none" w:sz="0" w:space="0" w:color="auto"/>
            <w:bottom w:val="none" w:sz="0" w:space="0" w:color="auto"/>
            <w:right w:val="none" w:sz="0" w:space="0" w:color="auto"/>
          </w:divBdr>
        </w:div>
        <w:div w:id="75170821">
          <w:marLeft w:val="0"/>
          <w:marRight w:val="0"/>
          <w:marTop w:val="0"/>
          <w:marBottom w:val="0"/>
          <w:divBdr>
            <w:top w:val="none" w:sz="0" w:space="0" w:color="auto"/>
            <w:left w:val="none" w:sz="0" w:space="0" w:color="auto"/>
            <w:bottom w:val="none" w:sz="0" w:space="0" w:color="auto"/>
            <w:right w:val="none" w:sz="0" w:space="0" w:color="auto"/>
          </w:divBdr>
        </w:div>
        <w:div w:id="100682726">
          <w:marLeft w:val="0"/>
          <w:marRight w:val="0"/>
          <w:marTop w:val="0"/>
          <w:marBottom w:val="0"/>
          <w:divBdr>
            <w:top w:val="none" w:sz="0" w:space="0" w:color="auto"/>
            <w:left w:val="none" w:sz="0" w:space="0" w:color="auto"/>
            <w:bottom w:val="none" w:sz="0" w:space="0" w:color="auto"/>
            <w:right w:val="none" w:sz="0" w:space="0" w:color="auto"/>
          </w:divBdr>
        </w:div>
        <w:div w:id="114754996">
          <w:marLeft w:val="0"/>
          <w:marRight w:val="0"/>
          <w:marTop w:val="0"/>
          <w:marBottom w:val="0"/>
          <w:divBdr>
            <w:top w:val="none" w:sz="0" w:space="0" w:color="auto"/>
            <w:left w:val="none" w:sz="0" w:space="0" w:color="auto"/>
            <w:bottom w:val="none" w:sz="0" w:space="0" w:color="auto"/>
            <w:right w:val="none" w:sz="0" w:space="0" w:color="auto"/>
          </w:divBdr>
        </w:div>
        <w:div w:id="117341470">
          <w:marLeft w:val="0"/>
          <w:marRight w:val="0"/>
          <w:marTop w:val="0"/>
          <w:marBottom w:val="0"/>
          <w:divBdr>
            <w:top w:val="none" w:sz="0" w:space="0" w:color="auto"/>
            <w:left w:val="none" w:sz="0" w:space="0" w:color="auto"/>
            <w:bottom w:val="none" w:sz="0" w:space="0" w:color="auto"/>
            <w:right w:val="none" w:sz="0" w:space="0" w:color="auto"/>
          </w:divBdr>
        </w:div>
        <w:div w:id="118494605">
          <w:marLeft w:val="0"/>
          <w:marRight w:val="0"/>
          <w:marTop w:val="0"/>
          <w:marBottom w:val="0"/>
          <w:divBdr>
            <w:top w:val="none" w:sz="0" w:space="0" w:color="auto"/>
            <w:left w:val="none" w:sz="0" w:space="0" w:color="auto"/>
            <w:bottom w:val="none" w:sz="0" w:space="0" w:color="auto"/>
            <w:right w:val="none" w:sz="0" w:space="0" w:color="auto"/>
          </w:divBdr>
        </w:div>
        <w:div w:id="153617313">
          <w:marLeft w:val="0"/>
          <w:marRight w:val="0"/>
          <w:marTop w:val="0"/>
          <w:marBottom w:val="0"/>
          <w:divBdr>
            <w:top w:val="none" w:sz="0" w:space="0" w:color="auto"/>
            <w:left w:val="none" w:sz="0" w:space="0" w:color="auto"/>
            <w:bottom w:val="none" w:sz="0" w:space="0" w:color="auto"/>
            <w:right w:val="none" w:sz="0" w:space="0" w:color="auto"/>
          </w:divBdr>
        </w:div>
        <w:div w:id="184173599">
          <w:marLeft w:val="0"/>
          <w:marRight w:val="0"/>
          <w:marTop w:val="0"/>
          <w:marBottom w:val="0"/>
          <w:divBdr>
            <w:top w:val="none" w:sz="0" w:space="0" w:color="auto"/>
            <w:left w:val="none" w:sz="0" w:space="0" w:color="auto"/>
            <w:bottom w:val="none" w:sz="0" w:space="0" w:color="auto"/>
            <w:right w:val="none" w:sz="0" w:space="0" w:color="auto"/>
          </w:divBdr>
        </w:div>
        <w:div w:id="202254873">
          <w:marLeft w:val="0"/>
          <w:marRight w:val="0"/>
          <w:marTop w:val="0"/>
          <w:marBottom w:val="0"/>
          <w:divBdr>
            <w:top w:val="none" w:sz="0" w:space="0" w:color="auto"/>
            <w:left w:val="none" w:sz="0" w:space="0" w:color="auto"/>
            <w:bottom w:val="none" w:sz="0" w:space="0" w:color="auto"/>
            <w:right w:val="none" w:sz="0" w:space="0" w:color="auto"/>
          </w:divBdr>
        </w:div>
        <w:div w:id="257909578">
          <w:marLeft w:val="0"/>
          <w:marRight w:val="0"/>
          <w:marTop w:val="0"/>
          <w:marBottom w:val="0"/>
          <w:divBdr>
            <w:top w:val="none" w:sz="0" w:space="0" w:color="auto"/>
            <w:left w:val="none" w:sz="0" w:space="0" w:color="auto"/>
            <w:bottom w:val="none" w:sz="0" w:space="0" w:color="auto"/>
            <w:right w:val="none" w:sz="0" w:space="0" w:color="auto"/>
          </w:divBdr>
        </w:div>
        <w:div w:id="269046964">
          <w:marLeft w:val="0"/>
          <w:marRight w:val="0"/>
          <w:marTop w:val="0"/>
          <w:marBottom w:val="0"/>
          <w:divBdr>
            <w:top w:val="none" w:sz="0" w:space="0" w:color="auto"/>
            <w:left w:val="none" w:sz="0" w:space="0" w:color="auto"/>
            <w:bottom w:val="none" w:sz="0" w:space="0" w:color="auto"/>
            <w:right w:val="none" w:sz="0" w:space="0" w:color="auto"/>
          </w:divBdr>
        </w:div>
        <w:div w:id="332496173">
          <w:marLeft w:val="0"/>
          <w:marRight w:val="0"/>
          <w:marTop w:val="0"/>
          <w:marBottom w:val="0"/>
          <w:divBdr>
            <w:top w:val="none" w:sz="0" w:space="0" w:color="auto"/>
            <w:left w:val="none" w:sz="0" w:space="0" w:color="auto"/>
            <w:bottom w:val="none" w:sz="0" w:space="0" w:color="auto"/>
            <w:right w:val="none" w:sz="0" w:space="0" w:color="auto"/>
          </w:divBdr>
        </w:div>
        <w:div w:id="355664072">
          <w:marLeft w:val="0"/>
          <w:marRight w:val="0"/>
          <w:marTop w:val="0"/>
          <w:marBottom w:val="0"/>
          <w:divBdr>
            <w:top w:val="none" w:sz="0" w:space="0" w:color="auto"/>
            <w:left w:val="none" w:sz="0" w:space="0" w:color="auto"/>
            <w:bottom w:val="none" w:sz="0" w:space="0" w:color="auto"/>
            <w:right w:val="none" w:sz="0" w:space="0" w:color="auto"/>
          </w:divBdr>
        </w:div>
        <w:div w:id="359163761">
          <w:marLeft w:val="0"/>
          <w:marRight w:val="0"/>
          <w:marTop w:val="0"/>
          <w:marBottom w:val="0"/>
          <w:divBdr>
            <w:top w:val="none" w:sz="0" w:space="0" w:color="auto"/>
            <w:left w:val="none" w:sz="0" w:space="0" w:color="auto"/>
            <w:bottom w:val="none" w:sz="0" w:space="0" w:color="auto"/>
            <w:right w:val="none" w:sz="0" w:space="0" w:color="auto"/>
          </w:divBdr>
        </w:div>
        <w:div w:id="403571704">
          <w:marLeft w:val="0"/>
          <w:marRight w:val="0"/>
          <w:marTop w:val="0"/>
          <w:marBottom w:val="0"/>
          <w:divBdr>
            <w:top w:val="none" w:sz="0" w:space="0" w:color="auto"/>
            <w:left w:val="none" w:sz="0" w:space="0" w:color="auto"/>
            <w:bottom w:val="none" w:sz="0" w:space="0" w:color="auto"/>
            <w:right w:val="none" w:sz="0" w:space="0" w:color="auto"/>
          </w:divBdr>
        </w:div>
        <w:div w:id="430203164">
          <w:marLeft w:val="0"/>
          <w:marRight w:val="0"/>
          <w:marTop w:val="0"/>
          <w:marBottom w:val="0"/>
          <w:divBdr>
            <w:top w:val="none" w:sz="0" w:space="0" w:color="auto"/>
            <w:left w:val="none" w:sz="0" w:space="0" w:color="auto"/>
            <w:bottom w:val="none" w:sz="0" w:space="0" w:color="auto"/>
            <w:right w:val="none" w:sz="0" w:space="0" w:color="auto"/>
          </w:divBdr>
        </w:div>
        <w:div w:id="468786471">
          <w:marLeft w:val="0"/>
          <w:marRight w:val="0"/>
          <w:marTop w:val="0"/>
          <w:marBottom w:val="0"/>
          <w:divBdr>
            <w:top w:val="none" w:sz="0" w:space="0" w:color="auto"/>
            <w:left w:val="none" w:sz="0" w:space="0" w:color="auto"/>
            <w:bottom w:val="none" w:sz="0" w:space="0" w:color="auto"/>
            <w:right w:val="none" w:sz="0" w:space="0" w:color="auto"/>
          </w:divBdr>
        </w:div>
        <w:div w:id="482504033">
          <w:marLeft w:val="0"/>
          <w:marRight w:val="0"/>
          <w:marTop w:val="0"/>
          <w:marBottom w:val="0"/>
          <w:divBdr>
            <w:top w:val="none" w:sz="0" w:space="0" w:color="auto"/>
            <w:left w:val="none" w:sz="0" w:space="0" w:color="auto"/>
            <w:bottom w:val="none" w:sz="0" w:space="0" w:color="auto"/>
            <w:right w:val="none" w:sz="0" w:space="0" w:color="auto"/>
          </w:divBdr>
        </w:div>
        <w:div w:id="558782123">
          <w:marLeft w:val="0"/>
          <w:marRight w:val="0"/>
          <w:marTop w:val="0"/>
          <w:marBottom w:val="0"/>
          <w:divBdr>
            <w:top w:val="none" w:sz="0" w:space="0" w:color="auto"/>
            <w:left w:val="none" w:sz="0" w:space="0" w:color="auto"/>
            <w:bottom w:val="none" w:sz="0" w:space="0" w:color="auto"/>
            <w:right w:val="none" w:sz="0" w:space="0" w:color="auto"/>
          </w:divBdr>
        </w:div>
        <w:div w:id="632835750">
          <w:marLeft w:val="0"/>
          <w:marRight w:val="0"/>
          <w:marTop w:val="0"/>
          <w:marBottom w:val="0"/>
          <w:divBdr>
            <w:top w:val="none" w:sz="0" w:space="0" w:color="auto"/>
            <w:left w:val="none" w:sz="0" w:space="0" w:color="auto"/>
            <w:bottom w:val="none" w:sz="0" w:space="0" w:color="auto"/>
            <w:right w:val="none" w:sz="0" w:space="0" w:color="auto"/>
          </w:divBdr>
        </w:div>
        <w:div w:id="683477440">
          <w:marLeft w:val="0"/>
          <w:marRight w:val="0"/>
          <w:marTop w:val="0"/>
          <w:marBottom w:val="0"/>
          <w:divBdr>
            <w:top w:val="none" w:sz="0" w:space="0" w:color="auto"/>
            <w:left w:val="none" w:sz="0" w:space="0" w:color="auto"/>
            <w:bottom w:val="none" w:sz="0" w:space="0" w:color="auto"/>
            <w:right w:val="none" w:sz="0" w:space="0" w:color="auto"/>
          </w:divBdr>
        </w:div>
        <w:div w:id="703292174">
          <w:marLeft w:val="0"/>
          <w:marRight w:val="0"/>
          <w:marTop w:val="0"/>
          <w:marBottom w:val="0"/>
          <w:divBdr>
            <w:top w:val="none" w:sz="0" w:space="0" w:color="auto"/>
            <w:left w:val="none" w:sz="0" w:space="0" w:color="auto"/>
            <w:bottom w:val="none" w:sz="0" w:space="0" w:color="auto"/>
            <w:right w:val="none" w:sz="0" w:space="0" w:color="auto"/>
          </w:divBdr>
        </w:div>
        <w:div w:id="703553724">
          <w:marLeft w:val="0"/>
          <w:marRight w:val="0"/>
          <w:marTop w:val="0"/>
          <w:marBottom w:val="0"/>
          <w:divBdr>
            <w:top w:val="none" w:sz="0" w:space="0" w:color="auto"/>
            <w:left w:val="none" w:sz="0" w:space="0" w:color="auto"/>
            <w:bottom w:val="none" w:sz="0" w:space="0" w:color="auto"/>
            <w:right w:val="none" w:sz="0" w:space="0" w:color="auto"/>
          </w:divBdr>
        </w:div>
        <w:div w:id="731395173">
          <w:marLeft w:val="0"/>
          <w:marRight w:val="0"/>
          <w:marTop w:val="0"/>
          <w:marBottom w:val="0"/>
          <w:divBdr>
            <w:top w:val="none" w:sz="0" w:space="0" w:color="auto"/>
            <w:left w:val="none" w:sz="0" w:space="0" w:color="auto"/>
            <w:bottom w:val="none" w:sz="0" w:space="0" w:color="auto"/>
            <w:right w:val="none" w:sz="0" w:space="0" w:color="auto"/>
          </w:divBdr>
        </w:div>
        <w:div w:id="736980434">
          <w:marLeft w:val="0"/>
          <w:marRight w:val="0"/>
          <w:marTop w:val="0"/>
          <w:marBottom w:val="0"/>
          <w:divBdr>
            <w:top w:val="none" w:sz="0" w:space="0" w:color="auto"/>
            <w:left w:val="none" w:sz="0" w:space="0" w:color="auto"/>
            <w:bottom w:val="none" w:sz="0" w:space="0" w:color="auto"/>
            <w:right w:val="none" w:sz="0" w:space="0" w:color="auto"/>
          </w:divBdr>
        </w:div>
        <w:div w:id="752506178">
          <w:marLeft w:val="0"/>
          <w:marRight w:val="0"/>
          <w:marTop w:val="0"/>
          <w:marBottom w:val="0"/>
          <w:divBdr>
            <w:top w:val="none" w:sz="0" w:space="0" w:color="auto"/>
            <w:left w:val="none" w:sz="0" w:space="0" w:color="auto"/>
            <w:bottom w:val="none" w:sz="0" w:space="0" w:color="auto"/>
            <w:right w:val="none" w:sz="0" w:space="0" w:color="auto"/>
          </w:divBdr>
        </w:div>
        <w:div w:id="774209074">
          <w:marLeft w:val="0"/>
          <w:marRight w:val="0"/>
          <w:marTop w:val="0"/>
          <w:marBottom w:val="0"/>
          <w:divBdr>
            <w:top w:val="none" w:sz="0" w:space="0" w:color="auto"/>
            <w:left w:val="none" w:sz="0" w:space="0" w:color="auto"/>
            <w:bottom w:val="none" w:sz="0" w:space="0" w:color="auto"/>
            <w:right w:val="none" w:sz="0" w:space="0" w:color="auto"/>
          </w:divBdr>
        </w:div>
        <w:div w:id="836961319">
          <w:marLeft w:val="0"/>
          <w:marRight w:val="0"/>
          <w:marTop w:val="0"/>
          <w:marBottom w:val="0"/>
          <w:divBdr>
            <w:top w:val="none" w:sz="0" w:space="0" w:color="auto"/>
            <w:left w:val="none" w:sz="0" w:space="0" w:color="auto"/>
            <w:bottom w:val="none" w:sz="0" w:space="0" w:color="auto"/>
            <w:right w:val="none" w:sz="0" w:space="0" w:color="auto"/>
          </w:divBdr>
        </w:div>
        <w:div w:id="837965580">
          <w:marLeft w:val="0"/>
          <w:marRight w:val="0"/>
          <w:marTop w:val="0"/>
          <w:marBottom w:val="0"/>
          <w:divBdr>
            <w:top w:val="none" w:sz="0" w:space="0" w:color="auto"/>
            <w:left w:val="none" w:sz="0" w:space="0" w:color="auto"/>
            <w:bottom w:val="none" w:sz="0" w:space="0" w:color="auto"/>
            <w:right w:val="none" w:sz="0" w:space="0" w:color="auto"/>
          </w:divBdr>
        </w:div>
        <w:div w:id="869341301">
          <w:marLeft w:val="0"/>
          <w:marRight w:val="0"/>
          <w:marTop w:val="0"/>
          <w:marBottom w:val="0"/>
          <w:divBdr>
            <w:top w:val="none" w:sz="0" w:space="0" w:color="auto"/>
            <w:left w:val="none" w:sz="0" w:space="0" w:color="auto"/>
            <w:bottom w:val="none" w:sz="0" w:space="0" w:color="auto"/>
            <w:right w:val="none" w:sz="0" w:space="0" w:color="auto"/>
          </w:divBdr>
        </w:div>
        <w:div w:id="925656066">
          <w:marLeft w:val="0"/>
          <w:marRight w:val="0"/>
          <w:marTop w:val="0"/>
          <w:marBottom w:val="0"/>
          <w:divBdr>
            <w:top w:val="none" w:sz="0" w:space="0" w:color="auto"/>
            <w:left w:val="none" w:sz="0" w:space="0" w:color="auto"/>
            <w:bottom w:val="none" w:sz="0" w:space="0" w:color="auto"/>
            <w:right w:val="none" w:sz="0" w:space="0" w:color="auto"/>
          </w:divBdr>
        </w:div>
        <w:div w:id="928925326">
          <w:marLeft w:val="0"/>
          <w:marRight w:val="0"/>
          <w:marTop w:val="0"/>
          <w:marBottom w:val="0"/>
          <w:divBdr>
            <w:top w:val="none" w:sz="0" w:space="0" w:color="auto"/>
            <w:left w:val="none" w:sz="0" w:space="0" w:color="auto"/>
            <w:bottom w:val="none" w:sz="0" w:space="0" w:color="auto"/>
            <w:right w:val="none" w:sz="0" w:space="0" w:color="auto"/>
          </w:divBdr>
        </w:div>
        <w:div w:id="959264277">
          <w:marLeft w:val="0"/>
          <w:marRight w:val="0"/>
          <w:marTop w:val="0"/>
          <w:marBottom w:val="0"/>
          <w:divBdr>
            <w:top w:val="none" w:sz="0" w:space="0" w:color="auto"/>
            <w:left w:val="none" w:sz="0" w:space="0" w:color="auto"/>
            <w:bottom w:val="none" w:sz="0" w:space="0" w:color="auto"/>
            <w:right w:val="none" w:sz="0" w:space="0" w:color="auto"/>
          </w:divBdr>
        </w:div>
        <w:div w:id="1069041411">
          <w:marLeft w:val="0"/>
          <w:marRight w:val="0"/>
          <w:marTop w:val="0"/>
          <w:marBottom w:val="0"/>
          <w:divBdr>
            <w:top w:val="none" w:sz="0" w:space="0" w:color="auto"/>
            <w:left w:val="none" w:sz="0" w:space="0" w:color="auto"/>
            <w:bottom w:val="none" w:sz="0" w:space="0" w:color="auto"/>
            <w:right w:val="none" w:sz="0" w:space="0" w:color="auto"/>
          </w:divBdr>
        </w:div>
        <w:div w:id="1083799153">
          <w:marLeft w:val="0"/>
          <w:marRight w:val="0"/>
          <w:marTop w:val="0"/>
          <w:marBottom w:val="0"/>
          <w:divBdr>
            <w:top w:val="none" w:sz="0" w:space="0" w:color="auto"/>
            <w:left w:val="none" w:sz="0" w:space="0" w:color="auto"/>
            <w:bottom w:val="none" w:sz="0" w:space="0" w:color="auto"/>
            <w:right w:val="none" w:sz="0" w:space="0" w:color="auto"/>
          </w:divBdr>
        </w:div>
        <w:div w:id="1118644278">
          <w:marLeft w:val="0"/>
          <w:marRight w:val="0"/>
          <w:marTop w:val="0"/>
          <w:marBottom w:val="0"/>
          <w:divBdr>
            <w:top w:val="none" w:sz="0" w:space="0" w:color="auto"/>
            <w:left w:val="none" w:sz="0" w:space="0" w:color="auto"/>
            <w:bottom w:val="none" w:sz="0" w:space="0" w:color="auto"/>
            <w:right w:val="none" w:sz="0" w:space="0" w:color="auto"/>
          </w:divBdr>
        </w:div>
        <w:div w:id="1242175030">
          <w:marLeft w:val="0"/>
          <w:marRight w:val="0"/>
          <w:marTop w:val="0"/>
          <w:marBottom w:val="0"/>
          <w:divBdr>
            <w:top w:val="none" w:sz="0" w:space="0" w:color="auto"/>
            <w:left w:val="none" w:sz="0" w:space="0" w:color="auto"/>
            <w:bottom w:val="none" w:sz="0" w:space="0" w:color="auto"/>
            <w:right w:val="none" w:sz="0" w:space="0" w:color="auto"/>
          </w:divBdr>
        </w:div>
        <w:div w:id="1254708920">
          <w:marLeft w:val="0"/>
          <w:marRight w:val="0"/>
          <w:marTop w:val="0"/>
          <w:marBottom w:val="0"/>
          <w:divBdr>
            <w:top w:val="none" w:sz="0" w:space="0" w:color="auto"/>
            <w:left w:val="none" w:sz="0" w:space="0" w:color="auto"/>
            <w:bottom w:val="none" w:sz="0" w:space="0" w:color="auto"/>
            <w:right w:val="none" w:sz="0" w:space="0" w:color="auto"/>
          </w:divBdr>
        </w:div>
        <w:div w:id="1290166677">
          <w:marLeft w:val="0"/>
          <w:marRight w:val="0"/>
          <w:marTop w:val="0"/>
          <w:marBottom w:val="0"/>
          <w:divBdr>
            <w:top w:val="none" w:sz="0" w:space="0" w:color="auto"/>
            <w:left w:val="none" w:sz="0" w:space="0" w:color="auto"/>
            <w:bottom w:val="none" w:sz="0" w:space="0" w:color="auto"/>
            <w:right w:val="none" w:sz="0" w:space="0" w:color="auto"/>
          </w:divBdr>
        </w:div>
        <w:div w:id="1347706638">
          <w:marLeft w:val="0"/>
          <w:marRight w:val="0"/>
          <w:marTop w:val="0"/>
          <w:marBottom w:val="0"/>
          <w:divBdr>
            <w:top w:val="none" w:sz="0" w:space="0" w:color="auto"/>
            <w:left w:val="none" w:sz="0" w:space="0" w:color="auto"/>
            <w:bottom w:val="none" w:sz="0" w:space="0" w:color="auto"/>
            <w:right w:val="none" w:sz="0" w:space="0" w:color="auto"/>
          </w:divBdr>
        </w:div>
        <w:div w:id="1371686824">
          <w:marLeft w:val="0"/>
          <w:marRight w:val="0"/>
          <w:marTop w:val="0"/>
          <w:marBottom w:val="0"/>
          <w:divBdr>
            <w:top w:val="none" w:sz="0" w:space="0" w:color="auto"/>
            <w:left w:val="none" w:sz="0" w:space="0" w:color="auto"/>
            <w:bottom w:val="none" w:sz="0" w:space="0" w:color="auto"/>
            <w:right w:val="none" w:sz="0" w:space="0" w:color="auto"/>
          </w:divBdr>
        </w:div>
        <w:div w:id="1383477835">
          <w:marLeft w:val="0"/>
          <w:marRight w:val="0"/>
          <w:marTop w:val="0"/>
          <w:marBottom w:val="0"/>
          <w:divBdr>
            <w:top w:val="none" w:sz="0" w:space="0" w:color="auto"/>
            <w:left w:val="none" w:sz="0" w:space="0" w:color="auto"/>
            <w:bottom w:val="none" w:sz="0" w:space="0" w:color="auto"/>
            <w:right w:val="none" w:sz="0" w:space="0" w:color="auto"/>
          </w:divBdr>
        </w:div>
        <w:div w:id="1497190231">
          <w:marLeft w:val="0"/>
          <w:marRight w:val="0"/>
          <w:marTop w:val="0"/>
          <w:marBottom w:val="0"/>
          <w:divBdr>
            <w:top w:val="none" w:sz="0" w:space="0" w:color="auto"/>
            <w:left w:val="none" w:sz="0" w:space="0" w:color="auto"/>
            <w:bottom w:val="none" w:sz="0" w:space="0" w:color="auto"/>
            <w:right w:val="none" w:sz="0" w:space="0" w:color="auto"/>
          </w:divBdr>
        </w:div>
        <w:div w:id="1521554317">
          <w:marLeft w:val="0"/>
          <w:marRight w:val="0"/>
          <w:marTop w:val="0"/>
          <w:marBottom w:val="0"/>
          <w:divBdr>
            <w:top w:val="none" w:sz="0" w:space="0" w:color="auto"/>
            <w:left w:val="none" w:sz="0" w:space="0" w:color="auto"/>
            <w:bottom w:val="none" w:sz="0" w:space="0" w:color="auto"/>
            <w:right w:val="none" w:sz="0" w:space="0" w:color="auto"/>
          </w:divBdr>
        </w:div>
        <w:div w:id="1619022678">
          <w:marLeft w:val="0"/>
          <w:marRight w:val="0"/>
          <w:marTop w:val="0"/>
          <w:marBottom w:val="0"/>
          <w:divBdr>
            <w:top w:val="none" w:sz="0" w:space="0" w:color="auto"/>
            <w:left w:val="none" w:sz="0" w:space="0" w:color="auto"/>
            <w:bottom w:val="none" w:sz="0" w:space="0" w:color="auto"/>
            <w:right w:val="none" w:sz="0" w:space="0" w:color="auto"/>
          </w:divBdr>
        </w:div>
        <w:div w:id="1672293986">
          <w:marLeft w:val="0"/>
          <w:marRight w:val="0"/>
          <w:marTop w:val="0"/>
          <w:marBottom w:val="0"/>
          <w:divBdr>
            <w:top w:val="none" w:sz="0" w:space="0" w:color="auto"/>
            <w:left w:val="none" w:sz="0" w:space="0" w:color="auto"/>
            <w:bottom w:val="none" w:sz="0" w:space="0" w:color="auto"/>
            <w:right w:val="none" w:sz="0" w:space="0" w:color="auto"/>
          </w:divBdr>
        </w:div>
        <w:div w:id="1678774713">
          <w:marLeft w:val="0"/>
          <w:marRight w:val="0"/>
          <w:marTop w:val="0"/>
          <w:marBottom w:val="0"/>
          <w:divBdr>
            <w:top w:val="none" w:sz="0" w:space="0" w:color="auto"/>
            <w:left w:val="none" w:sz="0" w:space="0" w:color="auto"/>
            <w:bottom w:val="none" w:sz="0" w:space="0" w:color="auto"/>
            <w:right w:val="none" w:sz="0" w:space="0" w:color="auto"/>
          </w:divBdr>
        </w:div>
        <w:div w:id="1685398404">
          <w:marLeft w:val="0"/>
          <w:marRight w:val="0"/>
          <w:marTop w:val="0"/>
          <w:marBottom w:val="0"/>
          <w:divBdr>
            <w:top w:val="none" w:sz="0" w:space="0" w:color="auto"/>
            <w:left w:val="none" w:sz="0" w:space="0" w:color="auto"/>
            <w:bottom w:val="none" w:sz="0" w:space="0" w:color="auto"/>
            <w:right w:val="none" w:sz="0" w:space="0" w:color="auto"/>
          </w:divBdr>
        </w:div>
        <w:div w:id="1693267177">
          <w:marLeft w:val="0"/>
          <w:marRight w:val="0"/>
          <w:marTop w:val="0"/>
          <w:marBottom w:val="0"/>
          <w:divBdr>
            <w:top w:val="none" w:sz="0" w:space="0" w:color="auto"/>
            <w:left w:val="none" w:sz="0" w:space="0" w:color="auto"/>
            <w:bottom w:val="none" w:sz="0" w:space="0" w:color="auto"/>
            <w:right w:val="none" w:sz="0" w:space="0" w:color="auto"/>
          </w:divBdr>
        </w:div>
        <w:div w:id="1709454536">
          <w:marLeft w:val="0"/>
          <w:marRight w:val="0"/>
          <w:marTop w:val="0"/>
          <w:marBottom w:val="0"/>
          <w:divBdr>
            <w:top w:val="none" w:sz="0" w:space="0" w:color="auto"/>
            <w:left w:val="none" w:sz="0" w:space="0" w:color="auto"/>
            <w:bottom w:val="none" w:sz="0" w:space="0" w:color="auto"/>
            <w:right w:val="none" w:sz="0" w:space="0" w:color="auto"/>
          </w:divBdr>
        </w:div>
        <w:div w:id="1729180195">
          <w:marLeft w:val="0"/>
          <w:marRight w:val="0"/>
          <w:marTop w:val="0"/>
          <w:marBottom w:val="0"/>
          <w:divBdr>
            <w:top w:val="none" w:sz="0" w:space="0" w:color="auto"/>
            <w:left w:val="none" w:sz="0" w:space="0" w:color="auto"/>
            <w:bottom w:val="none" w:sz="0" w:space="0" w:color="auto"/>
            <w:right w:val="none" w:sz="0" w:space="0" w:color="auto"/>
          </w:divBdr>
        </w:div>
        <w:div w:id="1731463438">
          <w:marLeft w:val="0"/>
          <w:marRight w:val="0"/>
          <w:marTop w:val="0"/>
          <w:marBottom w:val="0"/>
          <w:divBdr>
            <w:top w:val="none" w:sz="0" w:space="0" w:color="auto"/>
            <w:left w:val="none" w:sz="0" w:space="0" w:color="auto"/>
            <w:bottom w:val="none" w:sz="0" w:space="0" w:color="auto"/>
            <w:right w:val="none" w:sz="0" w:space="0" w:color="auto"/>
          </w:divBdr>
        </w:div>
        <w:div w:id="1842156532">
          <w:marLeft w:val="0"/>
          <w:marRight w:val="0"/>
          <w:marTop w:val="0"/>
          <w:marBottom w:val="0"/>
          <w:divBdr>
            <w:top w:val="none" w:sz="0" w:space="0" w:color="auto"/>
            <w:left w:val="none" w:sz="0" w:space="0" w:color="auto"/>
            <w:bottom w:val="none" w:sz="0" w:space="0" w:color="auto"/>
            <w:right w:val="none" w:sz="0" w:space="0" w:color="auto"/>
          </w:divBdr>
        </w:div>
        <w:div w:id="1847088723">
          <w:marLeft w:val="0"/>
          <w:marRight w:val="0"/>
          <w:marTop w:val="0"/>
          <w:marBottom w:val="0"/>
          <w:divBdr>
            <w:top w:val="none" w:sz="0" w:space="0" w:color="auto"/>
            <w:left w:val="none" w:sz="0" w:space="0" w:color="auto"/>
            <w:bottom w:val="none" w:sz="0" w:space="0" w:color="auto"/>
            <w:right w:val="none" w:sz="0" w:space="0" w:color="auto"/>
          </w:divBdr>
        </w:div>
        <w:div w:id="1958292780">
          <w:marLeft w:val="0"/>
          <w:marRight w:val="0"/>
          <w:marTop w:val="0"/>
          <w:marBottom w:val="0"/>
          <w:divBdr>
            <w:top w:val="none" w:sz="0" w:space="0" w:color="auto"/>
            <w:left w:val="none" w:sz="0" w:space="0" w:color="auto"/>
            <w:bottom w:val="none" w:sz="0" w:space="0" w:color="auto"/>
            <w:right w:val="none" w:sz="0" w:space="0" w:color="auto"/>
          </w:divBdr>
        </w:div>
        <w:div w:id="1968463148">
          <w:marLeft w:val="0"/>
          <w:marRight w:val="0"/>
          <w:marTop w:val="0"/>
          <w:marBottom w:val="0"/>
          <w:divBdr>
            <w:top w:val="none" w:sz="0" w:space="0" w:color="auto"/>
            <w:left w:val="none" w:sz="0" w:space="0" w:color="auto"/>
            <w:bottom w:val="none" w:sz="0" w:space="0" w:color="auto"/>
            <w:right w:val="none" w:sz="0" w:space="0" w:color="auto"/>
          </w:divBdr>
        </w:div>
        <w:div w:id="1987473767">
          <w:marLeft w:val="0"/>
          <w:marRight w:val="0"/>
          <w:marTop w:val="0"/>
          <w:marBottom w:val="0"/>
          <w:divBdr>
            <w:top w:val="none" w:sz="0" w:space="0" w:color="auto"/>
            <w:left w:val="none" w:sz="0" w:space="0" w:color="auto"/>
            <w:bottom w:val="none" w:sz="0" w:space="0" w:color="auto"/>
            <w:right w:val="none" w:sz="0" w:space="0" w:color="auto"/>
          </w:divBdr>
        </w:div>
        <w:div w:id="2003384913">
          <w:marLeft w:val="0"/>
          <w:marRight w:val="0"/>
          <w:marTop w:val="0"/>
          <w:marBottom w:val="0"/>
          <w:divBdr>
            <w:top w:val="none" w:sz="0" w:space="0" w:color="auto"/>
            <w:left w:val="none" w:sz="0" w:space="0" w:color="auto"/>
            <w:bottom w:val="none" w:sz="0" w:space="0" w:color="auto"/>
            <w:right w:val="none" w:sz="0" w:space="0" w:color="auto"/>
          </w:divBdr>
        </w:div>
        <w:div w:id="2004311432">
          <w:marLeft w:val="0"/>
          <w:marRight w:val="0"/>
          <w:marTop w:val="0"/>
          <w:marBottom w:val="0"/>
          <w:divBdr>
            <w:top w:val="none" w:sz="0" w:space="0" w:color="auto"/>
            <w:left w:val="none" w:sz="0" w:space="0" w:color="auto"/>
            <w:bottom w:val="none" w:sz="0" w:space="0" w:color="auto"/>
            <w:right w:val="none" w:sz="0" w:space="0" w:color="auto"/>
          </w:divBdr>
        </w:div>
        <w:div w:id="2010017694">
          <w:marLeft w:val="0"/>
          <w:marRight w:val="0"/>
          <w:marTop w:val="0"/>
          <w:marBottom w:val="0"/>
          <w:divBdr>
            <w:top w:val="none" w:sz="0" w:space="0" w:color="auto"/>
            <w:left w:val="none" w:sz="0" w:space="0" w:color="auto"/>
            <w:bottom w:val="none" w:sz="0" w:space="0" w:color="auto"/>
            <w:right w:val="none" w:sz="0" w:space="0" w:color="auto"/>
          </w:divBdr>
        </w:div>
        <w:div w:id="2010254924">
          <w:marLeft w:val="0"/>
          <w:marRight w:val="0"/>
          <w:marTop w:val="0"/>
          <w:marBottom w:val="0"/>
          <w:divBdr>
            <w:top w:val="none" w:sz="0" w:space="0" w:color="auto"/>
            <w:left w:val="none" w:sz="0" w:space="0" w:color="auto"/>
            <w:bottom w:val="none" w:sz="0" w:space="0" w:color="auto"/>
            <w:right w:val="none" w:sz="0" w:space="0" w:color="auto"/>
          </w:divBdr>
        </w:div>
        <w:div w:id="2015065031">
          <w:marLeft w:val="0"/>
          <w:marRight w:val="0"/>
          <w:marTop w:val="0"/>
          <w:marBottom w:val="0"/>
          <w:divBdr>
            <w:top w:val="none" w:sz="0" w:space="0" w:color="auto"/>
            <w:left w:val="none" w:sz="0" w:space="0" w:color="auto"/>
            <w:bottom w:val="none" w:sz="0" w:space="0" w:color="auto"/>
            <w:right w:val="none" w:sz="0" w:space="0" w:color="auto"/>
          </w:divBdr>
        </w:div>
        <w:div w:id="2034572075">
          <w:marLeft w:val="0"/>
          <w:marRight w:val="0"/>
          <w:marTop w:val="0"/>
          <w:marBottom w:val="0"/>
          <w:divBdr>
            <w:top w:val="none" w:sz="0" w:space="0" w:color="auto"/>
            <w:left w:val="none" w:sz="0" w:space="0" w:color="auto"/>
            <w:bottom w:val="none" w:sz="0" w:space="0" w:color="auto"/>
            <w:right w:val="none" w:sz="0" w:space="0" w:color="auto"/>
          </w:divBdr>
        </w:div>
        <w:div w:id="2038700106">
          <w:marLeft w:val="0"/>
          <w:marRight w:val="0"/>
          <w:marTop w:val="0"/>
          <w:marBottom w:val="0"/>
          <w:divBdr>
            <w:top w:val="none" w:sz="0" w:space="0" w:color="auto"/>
            <w:left w:val="none" w:sz="0" w:space="0" w:color="auto"/>
            <w:bottom w:val="none" w:sz="0" w:space="0" w:color="auto"/>
            <w:right w:val="none" w:sz="0" w:space="0" w:color="auto"/>
          </w:divBdr>
        </w:div>
        <w:div w:id="2054232428">
          <w:marLeft w:val="0"/>
          <w:marRight w:val="0"/>
          <w:marTop w:val="0"/>
          <w:marBottom w:val="0"/>
          <w:divBdr>
            <w:top w:val="none" w:sz="0" w:space="0" w:color="auto"/>
            <w:left w:val="none" w:sz="0" w:space="0" w:color="auto"/>
            <w:bottom w:val="none" w:sz="0" w:space="0" w:color="auto"/>
            <w:right w:val="none" w:sz="0" w:space="0" w:color="auto"/>
          </w:divBdr>
        </w:div>
        <w:div w:id="2060742683">
          <w:marLeft w:val="0"/>
          <w:marRight w:val="0"/>
          <w:marTop w:val="0"/>
          <w:marBottom w:val="0"/>
          <w:divBdr>
            <w:top w:val="none" w:sz="0" w:space="0" w:color="auto"/>
            <w:left w:val="none" w:sz="0" w:space="0" w:color="auto"/>
            <w:bottom w:val="none" w:sz="0" w:space="0" w:color="auto"/>
            <w:right w:val="none" w:sz="0" w:space="0" w:color="auto"/>
          </w:divBdr>
        </w:div>
        <w:div w:id="2088309519">
          <w:marLeft w:val="0"/>
          <w:marRight w:val="0"/>
          <w:marTop w:val="0"/>
          <w:marBottom w:val="0"/>
          <w:divBdr>
            <w:top w:val="none" w:sz="0" w:space="0" w:color="auto"/>
            <w:left w:val="none" w:sz="0" w:space="0" w:color="auto"/>
            <w:bottom w:val="none" w:sz="0" w:space="0" w:color="auto"/>
            <w:right w:val="none" w:sz="0" w:space="0" w:color="auto"/>
          </w:divBdr>
        </w:div>
        <w:div w:id="2139444037">
          <w:marLeft w:val="0"/>
          <w:marRight w:val="0"/>
          <w:marTop w:val="0"/>
          <w:marBottom w:val="0"/>
          <w:divBdr>
            <w:top w:val="none" w:sz="0" w:space="0" w:color="auto"/>
            <w:left w:val="none" w:sz="0" w:space="0" w:color="auto"/>
            <w:bottom w:val="none" w:sz="0" w:space="0" w:color="auto"/>
            <w:right w:val="none" w:sz="0" w:space="0" w:color="auto"/>
          </w:divBdr>
        </w:div>
      </w:divsChild>
    </w:div>
    <w:div w:id="1904021137">
      <w:bodyDiv w:val="1"/>
      <w:marLeft w:val="0"/>
      <w:marRight w:val="0"/>
      <w:marTop w:val="0"/>
      <w:marBottom w:val="0"/>
      <w:divBdr>
        <w:top w:val="none" w:sz="0" w:space="0" w:color="auto"/>
        <w:left w:val="none" w:sz="0" w:space="0" w:color="auto"/>
        <w:bottom w:val="none" w:sz="0" w:space="0" w:color="auto"/>
        <w:right w:val="none" w:sz="0" w:space="0" w:color="auto"/>
      </w:divBdr>
    </w:div>
    <w:div w:id="1904363694">
      <w:bodyDiv w:val="1"/>
      <w:marLeft w:val="0"/>
      <w:marRight w:val="0"/>
      <w:marTop w:val="0"/>
      <w:marBottom w:val="0"/>
      <w:divBdr>
        <w:top w:val="none" w:sz="0" w:space="0" w:color="auto"/>
        <w:left w:val="none" w:sz="0" w:space="0" w:color="auto"/>
        <w:bottom w:val="none" w:sz="0" w:space="0" w:color="auto"/>
        <w:right w:val="none" w:sz="0" w:space="0" w:color="auto"/>
      </w:divBdr>
    </w:div>
    <w:div w:id="1904412271">
      <w:bodyDiv w:val="1"/>
      <w:marLeft w:val="0"/>
      <w:marRight w:val="0"/>
      <w:marTop w:val="0"/>
      <w:marBottom w:val="0"/>
      <w:divBdr>
        <w:top w:val="none" w:sz="0" w:space="0" w:color="auto"/>
        <w:left w:val="none" w:sz="0" w:space="0" w:color="auto"/>
        <w:bottom w:val="none" w:sz="0" w:space="0" w:color="auto"/>
        <w:right w:val="none" w:sz="0" w:space="0" w:color="auto"/>
      </w:divBdr>
    </w:div>
    <w:div w:id="1905411844">
      <w:bodyDiv w:val="1"/>
      <w:marLeft w:val="0"/>
      <w:marRight w:val="0"/>
      <w:marTop w:val="0"/>
      <w:marBottom w:val="0"/>
      <w:divBdr>
        <w:top w:val="none" w:sz="0" w:space="0" w:color="auto"/>
        <w:left w:val="none" w:sz="0" w:space="0" w:color="auto"/>
        <w:bottom w:val="none" w:sz="0" w:space="0" w:color="auto"/>
        <w:right w:val="none" w:sz="0" w:space="0" w:color="auto"/>
      </w:divBdr>
    </w:div>
    <w:div w:id="1907108462">
      <w:bodyDiv w:val="1"/>
      <w:marLeft w:val="0"/>
      <w:marRight w:val="0"/>
      <w:marTop w:val="0"/>
      <w:marBottom w:val="0"/>
      <w:divBdr>
        <w:top w:val="none" w:sz="0" w:space="0" w:color="auto"/>
        <w:left w:val="none" w:sz="0" w:space="0" w:color="auto"/>
        <w:bottom w:val="none" w:sz="0" w:space="0" w:color="auto"/>
        <w:right w:val="none" w:sz="0" w:space="0" w:color="auto"/>
      </w:divBdr>
    </w:div>
    <w:div w:id="1907253740">
      <w:bodyDiv w:val="1"/>
      <w:marLeft w:val="0"/>
      <w:marRight w:val="0"/>
      <w:marTop w:val="0"/>
      <w:marBottom w:val="0"/>
      <w:divBdr>
        <w:top w:val="none" w:sz="0" w:space="0" w:color="auto"/>
        <w:left w:val="none" w:sz="0" w:space="0" w:color="auto"/>
        <w:bottom w:val="none" w:sz="0" w:space="0" w:color="auto"/>
        <w:right w:val="none" w:sz="0" w:space="0" w:color="auto"/>
      </w:divBdr>
    </w:div>
    <w:div w:id="1907956402">
      <w:bodyDiv w:val="1"/>
      <w:marLeft w:val="0"/>
      <w:marRight w:val="0"/>
      <w:marTop w:val="0"/>
      <w:marBottom w:val="0"/>
      <w:divBdr>
        <w:top w:val="none" w:sz="0" w:space="0" w:color="auto"/>
        <w:left w:val="none" w:sz="0" w:space="0" w:color="auto"/>
        <w:bottom w:val="none" w:sz="0" w:space="0" w:color="auto"/>
        <w:right w:val="none" w:sz="0" w:space="0" w:color="auto"/>
      </w:divBdr>
    </w:div>
    <w:div w:id="1909413041">
      <w:bodyDiv w:val="1"/>
      <w:marLeft w:val="0"/>
      <w:marRight w:val="0"/>
      <w:marTop w:val="0"/>
      <w:marBottom w:val="0"/>
      <w:divBdr>
        <w:top w:val="none" w:sz="0" w:space="0" w:color="auto"/>
        <w:left w:val="none" w:sz="0" w:space="0" w:color="auto"/>
        <w:bottom w:val="none" w:sz="0" w:space="0" w:color="auto"/>
        <w:right w:val="none" w:sz="0" w:space="0" w:color="auto"/>
      </w:divBdr>
    </w:div>
    <w:div w:id="1910505720">
      <w:bodyDiv w:val="1"/>
      <w:marLeft w:val="0"/>
      <w:marRight w:val="0"/>
      <w:marTop w:val="0"/>
      <w:marBottom w:val="0"/>
      <w:divBdr>
        <w:top w:val="none" w:sz="0" w:space="0" w:color="auto"/>
        <w:left w:val="none" w:sz="0" w:space="0" w:color="auto"/>
        <w:bottom w:val="none" w:sz="0" w:space="0" w:color="auto"/>
        <w:right w:val="none" w:sz="0" w:space="0" w:color="auto"/>
      </w:divBdr>
    </w:div>
    <w:div w:id="1911620233">
      <w:bodyDiv w:val="1"/>
      <w:marLeft w:val="0"/>
      <w:marRight w:val="0"/>
      <w:marTop w:val="0"/>
      <w:marBottom w:val="0"/>
      <w:divBdr>
        <w:top w:val="none" w:sz="0" w:space="0" w:color="auto"/>
        <w:left w:val="none" w:sz="0" w:space="0" w:color="auto"/>
        <w:bottom w:val="none" w:sz="0" w:space="0" w:color="auto"/>
        <w:right w:val="none" w:sz="0" w:space="0" w:color="auto"/>
      </w:divBdr>
    </w:div>
    <w:div w:id="1912350240">
      <w:bodyDiv w:val="1"/>
      <w:marLeft w:val="0"/>
      <w:marRight w:val="0"/>
      <w:marTop w:val="0"/>
      <w:marBottom w:val="0"/>
      <w:divBdr>
        <w:top w:val="none" w:sz="0" w:space="0" w:color="auto"/>
        <w:left w:val="none" w:sz="0" w:space="0" w:color="auto"/>
        <w:bottom w:val="none" w:sz="0" w:space="0" w:color="auto"/>
        <w:right w:val="none" w:sz="0" w:space="0" w:color="auto"/>
      </w:divBdr>
    </w:div>
    <w:div w:id="1915117131">
      <w:bodyDiv w:val="1"/>
      <w:marLeft w:val="0"/>
      <w:marRight w:val="0"/>
      <w:marTop w:val="0"/>
      <w:marBottom w:val="0"/>
      <w:divBdr>
        <w:top w:val="none" w:sz="0" w:space="0" w:color="auto"/>
        <w:left w:val="none" w:sz="0" w:space="0" w:color="auto"/>
        <w:bottom w:val="none" w:sz="0" w:space="0" w:color="auto"/>
        <w:right w:val="none" w:sz="0" w:space="0" w:color="auto"/>
      </w:divBdr>
    </w:div>
    <w:div w:id="1915777035">
      <w:bodyDiv w:val="1"/>
      <w:marLeft w:val="0"/>
      <w:marRight w:val="0"/>
      <w:marTop w:val="0"/>
      <w:marBottom w:val="0"/>
      <w:divBdr>
        <w:top w:val="none" w:sz="0" w:space="0" w:color="auto"/>
        <w:left w:val="none" w:sz="0" w:space="0" w:color="auto"/>
        <w:bottom w:val="none" w:sz="0" w:space="0" w:color="auto"/>
        <w:right w:val="none" w:sz="0" w:space="0" w:color="auto"/>
      </w:divBdr>
    </w:div>
    <w:div w:id="1916280271">
      <w:bodyDiv w:val="1"/>
      <w:marLeft w:val="0"/>
      <w:marRight w:val="0"/>
      <w:marTop w:val="0"/>
      <w:marBottom w:val="0"/>
      <w:divBdr>
        <w:top w:val="none" w:sz="0" w:space="0" w:color="auto"/>
        <w:left w:val="none" w:sz="0" w:space="0" w:color="auto"/>
        <w:bottom w:val="none" w:sz="0" w:space="0" w:color="auto"/>
        <w:right w:val="none" w:sz="0" w:space="0" w:color="auto"/>
      </w:divBdr>
    </w:div>
    <w:div w:id="1917590303">
      <w:bodyDiv w:val="1"/>
      <w:marLeft w:val="0"/>
      <w:marRight w:val="0"/>
      <w:marTop w:val="0"/>
      <w:marBottom w:val="0"/>
      <w:divBdr>
        <w:top w:val="none" w:sz="0" w:space="0" w:color="auto"/>
        <w:left w:val="none" w:sz="0" w:space="0" w:color="auto"/>
        <w:bottom w:val="none" w:sz="0" w:space="0" w:color="auto"/>
        <w:right w:val="none" w:sz="0" w:space="0" w:color="auto"/>
      </w:divBdr>
    </w:div>
    <w:div w:id="1917933059">
      <w:bodyDiv w:val="1"/>
      <w:marLeft w:val="0"/>
      <w:marRight w:val="0"/>
      <w:marTop w:val="0"/>
      <w:marBottom w:val="0"/>
      <w:divBdr>
        <w:top w:val="none" w:sz="0" w:space="0" w:color="auto"/>
        <w:left w:val="none" w:sz="0" w:space="0" w:color="auto"/>
        <w:bottom w:val="none" w:sz="0" w:space="0" w:color="auto"/>
        <w:right w:val="none" w:sz="0" w:space="0" w:color="auto"/>
      </w:divBdr>
    </w:div>
    <w:div w:id="1918203124">
      <w:bodyDiv w:val="1"/>
      <w:marLeft w:val="0"/>
      <w:marRight w:val="0"/>
      <w:marTop w:val="0"/>
      <w:marBottom w:val="0"/>
      <w:divBdr>
        <w:top w:val="none" w:sz="0" w:space="0" w:color="auto"/>
        <w:left w:val="none" w:sz="0" w:space="0" w:color="auto"/>
        <w:bottom w:val="none" w:sz="0" w:space="0" w:color="auto"/>
        <w:right w:val="none" w:sz="0" w:space="0" w:color="auto"/>
      </w:divBdr>
    </w:div>
    <w:div w:id="1918467837">
      <w:bodyDiv w:val="1"/>
      <w:marLeft w:val="0"/>
      <w:marRight w:val="0"/>
      <w:marTop w:val="0"/>
      <w:marBottom w:val="0"/>
      <w:divBdr>
        <w:top w:val="none" w:sz="0" w:space="0" w:color="auto"/>
        <w:left w:val="none" w:sz="0" w:space="0" w:color="auto"/>
        <w:bottom w:val="none" w:sz="0" w:space="0" w:color="auto"/>
        <w:right w:val="none" w:sz="0" w:space="0" w:color="auto"/>
      </w:divBdr>
      <w:divsChild>
        <w:div w:id="12538073">
          <w:marLeft w:val="0"/>
          <w:marRight w:val="0"/>
          <w:marTop w:val="0"/>
          <w:marBottom w:val="0"/>
          <w:divBdr>
            <w:top w:val="none" w:sz="0" w:space="0" w:color="auto"/>
            <w:left w:val="none" w:sz="0" w:space="0" w:color="auto"/>
            <w:bottom w:val="none" w:sz="0" w:space="0" w:color="auto"/>
            <w:right w:val="none" w:sz="0" w:space="0" w:color="auto"/>
          </w:divBdr>
        </w:div>
        <w:div w:id="16398182">
          <w:marLeft w:val="0"/>
          <w:marRight w:val="0"/>
          <w:marTop w:val="0"/>
          <w:marBottom w:val="0"/>
          <w:divBdr>
            <w:top w:val="none" w:sz="0" w:space="0" w:color="auto"/>
            <w:left w:val="none" w:sz="0" w:space="0" w:color="auto"/>
            <w:bottom w:val="none" w:sz="0" w:space="0" w:color="auto"/>
            <w:right w:val="none" w:sz="0" w:space="0" w:color="auto"/>
          </w:divBdr>
        </w:div>
        <w:div w:id="235628268">
          <w:marLeft w:val="0"/>
          <w:marRight w:val="0"/>
          <w:marTop w:val="0"/>
          <w:marBottom w:val="0"/>
          <w:divBdr>
            <w:top w:val="none" w:sz="0" w:space="0" w:color="auto"/>
            <w:left w:val="none" w:sz="0" w:space="0" w:color="auto"/>
            <w:bottom w:val="none" w:sz="0" w:space="0" w:color="auto"/>
            <w:right w:val="none" w:sz="0" w:space="0" w:color="auto"/>
          </w:divBdr>
        </w:div>
        <w:div w:id="277296402">
          <w:marLeft w:val="0"/>
          <w:marRight w:val="0"/>
          <w:marTop w:val="0"/>
          <w:marBottom w:val="0"/>
          <w:divBdr>
            <w:top w:val="none" w:sz="0" w:space="0" w:color="auto"/>
            <w:left w:val="none" w:sz="0" w:space="0" w:color="auto"/>
            <w:bottom w:val="none" w:sz="0" w:space="0" w:color="auto"/>
            <w:right w:val="none" w:sz="0" w:space="0" w:color="auto"/>
          </w:divBdr>
        </w:div>
        <w:div w:id="350643912">
          <w:marLeft w:val="0"/>
          <w:marRight w:val="0"/>
          <w:marTop w:val="0"/>
          <w:marBottom w:val="0"/>
          <w:divBdr>
            <w:top w:val="none" w:sz="0" w:space="0" w:color="auto"/>
            <w:left w:val="none" w:sz="0" w:space="0" w:color="auto"/>
            <w:bottom w:val="none" w:sz="0" w:space="0" w:color="auto"/>
            <w:right w:val="none" w:sz="0" w:space="0" w:color="auto"/>
          </w:divBdr>
        </w:div>
        <w:div w:id="569268256">
          <w:marLeft w:val="0"/>
          <w:marRight w:val="0"/>
          <w:marTop w:val="0"/>
          <w:marBottom w:val="0"/>
          <w:divBdr>
            <w:top w:val="none" w:sz="0" w:space="0" w:color="auto"/>
            <w:left w:val="none" w:sz="0" w:space="0" w:color="auto"/>
            <w:bottom w:val="none" w:sz="0" w:space="0" w:color="auto"/>
            <w:right w:val="none" w:sz="0" w:space="0" w:color="auto"/>
          </w:divBdr>
        </w:div>
        <w:div w:id="573667781">
          <w:marLeft w:val="0"/>
          <w:marRight w:val="0"/>
          <w:marTop w:val="0"/>
          <w:marBottom w:val="0"/>
          <w:divBdr>
            <w:top w:val="none" w:sz="0" w:space="0" w:color="auto"/>
            <w:left w:val="none" w:sz="0" w:space="0" w:color="auto"/>
            <w:bottom w:val="none" w:sz="0" w:space="0" w:color="auto"/>
            <w:right w:val="none" w:sz="0" w:space="0" w:color="auto"/>
          </w:divBdr>
        </w:div>
        <w:div w:id="663631127">
          <w:marLeft w:val="0"/>
          <w:marRight w:val="0"/>
          <w:marTop w:val="0"/>
          <w:marBottom w:val="0"/>
          <w:divBdr>
            <w:top w:val="none" w:sz="0" w:space="0" w:color="auto"/>
            <w:left w:val="none" w:sz="0" w:space="0" w:color="auto"/>
            <w:bottom w:val="none" w:sz="0" w:space="0" w:color="auto"/>
            <w:right w:val="none" w:sz="0" w:space="0" w:color="auto"/>
          </w:divBdr>
        </w:div>
        <w:div w:id="713042204">
          <w:marLeft w:val="0"/>
          <w:marRight w:val="0"/>
          <w:marTop w:val="0"/>
          <w:marBottom w:val="0"/>
          <w:divBdr>
            <w:top w:val="none" w:sz="0" w:space="0" w:color="auto"/>
            <w:left w:val="none" w:sz="0" w:space="0" w:color="auto"/>
            <w:bottom w:val="none" w:sz="0" w:space="0" w:color="auto"/>
            <w:right w:val="none" w:sz="0" w:space="0" w:color="auto"/>
          </w:divBdr>
        </w:div>
        <w:div w:id="781412839">
          <w:marLeft w:val="0"/>
          <w:marRight w:val="0"/>
          <w:marTop w:val="0"/>
          <w:marBottom w:val="0"/>
          <w:divBdr>
            <w:top w:val="none" w:sz="0" w:space="0" w:color="auto"/>
            <w:left w:val="none" w:sz="0" w:space="0" w:color="auto"/>
            <w:bottom w:val="none" w:sz="0" w:space="0" w:color="auto"/>
            <w:right w:val="none" w:sz="0" w:space="0" w:color="auto"/>
          </w:divBdr>
        </w:div>
        <w:div w:id="967860037">
          <w:marLeft w:val="0"/>
          <w:marRight w:val="0"/>
          <w:marTop w:val="0"/>
          <w:marBottom w:val="0"/>
          <w:divBdr>
            <w:top w:val="none" w:sz="0" w:space="0" w:color="auto"/>
            <w:left w:val="none" w:sz="0" w:space="0" w:color="auto"/>
            <w:bottom w:val="none" w:sz="0" w:space="0" w:color="auto"/>
            <w:right w:val="none" w:sz="0" w:space="0" w:color="auto"/>
          </w:divBdr>
        </w:div>
        <w:div w:id="1095438078">
          <w:marLeft w:val="0"/>
          <w:marRight w:val="0"/>
          <w:marTop w:val="0"/>
          <w:marBottom w:val="0"/>
          <w:divBdr>
            <w:top w:val="none" w:sz="0" w:space="0" w:color="auto"/>
            <w:left w:val="none" w:sz="0" w:space="0" w:color="auto"/>
            <w:bottom w:val="none" w:sz="0" w:space="0" w:color="auto"/>
            <w:right w:val="none" w:sz="0" w:space="0" w:color="auto"/>
          </w:divBdr>
        </w:div>
        <w:div w:id="1222250621">
          <w:marLeft w:val="0"/>
          <w:marRight w:val="0"/>
          <w:marTop w:val="0"/>
          <w:marBottom w:val="0"/>
          <w:divBdr>
            <w:top w:val="none" w:sz="0" w:space="0" w:color="auto"/>
            <w:left w:val="none" w:sz="0" w:space="0" w:color="auto"/>
            <w:bottom w:val="none" w:sz="0" w:space="0" w:color="auto"/>
            <w:right w:val="none" w:sz="0" w:space="0" w:color="auto"/>
          </w:divBdr>
        </w:div>
        <w:div w:id="1419475153">
          <w:marLeft w:val="0"/>
          <w:marRight w:val="0"/>
          <w:marTop w:val="0"/>
          <w:marBottom w:val="0"/>
          <w:divBdr>
            <w:top w:val="none" w:sz="0" w:space="0" w:color="auto"/>
            <w:left w:val="none" w:sz="0" w:space="0" w:color="auto"/>
            <w:bottom w:val="none" w:sz="0" w:space="0" w:color="auto"/>
            <w:right w:val="none" w:sz="0" w:space="0" w:color="auto"/>
          </w:divBdr>
        </w:div>
        <w:div w:id="1531187467">
          <w:marLeft w:val="0"/>
          <w:marRight w:val="0"/>
          <w:marTop w:val="0"/>
          <w:marBottom w:val="0"/>
          <w:divBdr>
            <w:top w:val="none" w:sz="0" w:space="0" w:color="auto"/>
            <w:left w:val="none" w:sz="0" w:space="0" w:color="auto"/>
            <w:bottom w:val="none" w:sz="0" w:space="0" w:color="auto"/>
            <w:right w:val="none" w:sz="0" w:space="0" w:color="auto"/>
          </w:divBdr>
        </w:div>
        <w:div w:id="1536885018">
          <w:marLeft w:val="0"/>
          <w:marRight w:val="0"/>
          <w:marTop w:val="0"/>
          <w:marBottom w:val="0"/>
          <w:divBdr>
            <w:top w:val="none" w:sz="0" w:space="0" w:color="auto"/>
            <w:left w:val="none" w:sz="0" w:space="0" w:color="auto"/>
            <w:bottom w:val="none" w:sz="0" w:space="0" w:color="auto"/>
            <w:right w:val="none" w:sz="0" w:space="0" w:color="auto"/>
          </w:divBdr>
        </w:div>
        <w:div w:id="1547716577">
          <w:marLeft w:val="0"/>
          <w:marRight w:val="0"/>
          <w:marTop w:val="0"/>
          <w:marBottom w:val="0"/>
          <w:divBdr>
            <w:top w:val="none" w:sz="0" w:space="0" w:color="auto"/>
            <w:left w:val="none" w:sz="0" w:space="0" w:color="auto"/>
            <w:bottom w:val="none" w:sz="0" w:space="0" w:color="auto"/>
            <w:right w:val="none" w:sz="0" w:space="0" w:color="auto"/>
          </w:divBdr>
        </w:div>
        <w:div w:id="1632437279">
          <w:marLeft w:val="0"/>
          <w:marRight w:val="0"/>
          <w:marTop w:val="0"/>
          <w:marBottom w:val="0"/>
          <w:divBdr>
            <w:top w:val="none" w:sz="0" w:space="0" w:color="auto"/>
            <w:left w:val="none" w:sz="0" w:space="0" w:color="auto"/>
            <w:bottom w:val="none" w:sz="0" w:space="0" w:color="auto"/>
            <w:right w:val="none" w:sz="0" w:space="0" w:color="auto"/>
          </w:divBdr>
        </w:div>
        <w:div w:id="1660768041">
          <w:marLeft w:val="0"/>
          <w:marRight w:val="0"/>
          <w:marTop w:val="0"/>
          <w:marBottom w:val="0"/>
          <w:divBdr>
            <w:top w:val="none" w:sz="0" w:space="0" w:color="auto"/>
            <w:left w:val="none" w:sz="0" w:space="0" w:color="auto"/>
            <w:bottom w:val="none" w:sz="0" w:space="0" w:color="auto"/>
            <w:right w:val="none" w:sz="0" w:space="0" w:color="auto"/>
          </w:divBdr>
        </w:div>
        <w:div w:id="1837846276">
          <w:marLeft w:val="0"/>
          <w:marRight w:val="0"/>
          <w:marTop w:val="0"/>
          <w:marBottom w:val="0"/>
          <w:divBdr>
            <w:top w:val="none" w:sz="0" w:space="0" w:color="auto"/>
            <w:left w:val="none" w:sz="0" w:space="0" w:color="auto"/>
            <w:bottom w:val="none" w:sz="0" w:space="0" w:color="auto"/>
            <w:right w:val="none" w:sz="0" w:space="0" w:color="auto"/>
          </w:divBdr>
        </w:div>
        <w:div w:id="1864903887">
          <w:marLeft w:val="0"/>
          <w:marRight w:val="0"/>
          <w:marTop w:val="0"/>
          <w:marBottom w:val="0"/>
          <w:divBdr>
            <w:top w:val="none" w:sz="0" w:space="0" w:color="auto"/>
            <w:left w:val="none" w:sz="0" w:space="0" w:color="auto"/>
            <w:bottom w:val="none" w:sz="0" w:space="0" w:color="auto"/>
            <w:right w:val="none" w:sz="0" w:space="0" w:color="auto"/>
          </w:divBdr>
        </w:div>
        <w:div w:id="1873568217">
          <w:marLeft w:val="0"/>
          <w:marRight w:val="0"/>
          <w:marTop w:val="0"/>
          <w:marBottom w:val="0"/>
          <w:divBdr>
            <w:top w:val="none" w:sz="0" w:space="0" w:color="auto"/>
            <w:left w:val="none" w:sz="0" w:space="0" w:color="auto"/>
            <w:bottom w:val="none" w:sz="0" w:space="0" w:color="auto"/>
            <w:right w:val="none" w:sz="0" w:space="0" w:color="auto"/>
          </w:divBdr>
        </w:div>
        <w:div w:id="1945578107">
          <w:marLeft w:val="0"/>
          <w:marRight w:val="0"/>
          <w:marTop w:val="0"/>
          <w:marBottom w:val="0"/>
          <w:divBdr>
            <w:top w:val="none" w:sz="0" w:space="0" w:color="auto"/>
            <w:left w:val="none" w:sz="0" w:space="0" w:color="auto"/>
            <w:bottom w:val="none" w:sz="0" w:space="0" w:color="auto"/>
            <w:right w:val="none" w:sz="0" w:space="0" w:color="auto"/>
          </w:divBdr>
        </w:div>
        <w:div w:id="1995991637">
          <w:marLeft w:val="0"/>
          <w:marRight w:val="0"/>
          <w:marTop w:val="0"/>
          <w:marBottom w:val="0"/>
          <w:divBdr>
            <w:top w:val="none" w:sz="0" w:space="0" w:color="auto"/>
            <w:left w:val="none" w:sz="0" w:space="0" w:color="auto"/>
            <w:bottom w:val="none" w:sz="0" w:space="0" w:color="auto"/>
            <w:right w:val="none" w:sz="0" w:space="0" w:color="auto"/>
          </w:divBdr>
        </w:div>
        <w:div w:id="2043627806">
          <w:marLeft w:val="0"/>
          <w:marRight w:val="0"/>
          <w:marTop w:val="0"/>
          <w:marBottom w:val="0"/>
          <w:divBdr>
            <w:top w:val="none" w:sz="0" w:space="0" w:color="auto"/>
            <w:left w:val="none" w:sz="0" w:space="0" w:color="auto"/>
            <w:bottom w:val="none" w:sz="0" w:space="0" w:color="auto"/>
            <w:right w:val="none" w:sz="0" w:space="0" w:color="auto"/>
          </w:divBdr>
        </w:div>
        <w:div w:id="2102334133">
          <w:marLeft w:val="0"/>
          <w:marRight w:val="0"/>
          <w:marTop w:val="0"/>
          <w:marBottom w:val="0"/>
          <w:divBdr>
            <w:top w:val="none" w:sz="0" w:space="0" w:color="auto"/>
            <w:left w:val="none" w:sz="0" w:space="0" w:color="auto"/>
            <w:bottom w:val="none" w:sz="0" w:space="0" w:color="auto"/>
            <w:right w:val="none" w:sz="0" w:space="0" w:color="auto"/>
          </w:divBdr>
        </w:div>
      </w:divsChild>
    </w:div>
    <w:div w:id="1919174934">
      <w:bodyDiv w:val="1"/>
      <w:marLeft w:val="0"/>
      <w:marRight w:val="0"/>
      <w:marTop w:val="0"/>
      <w:marBottom w:val="0"/>
      <w:divBdr>
        <w:top w:val="none" w:sz="0" w:space="0" w:color="auto"/>
        <w:left w:val="none" w:sz="0" w:space="0" w:color="auto"/>
        <w:bottom w:val="none" w:sz="0" w:space="0" w:color="auto"/>
        <w:right w:val="none" w:sz="0" w:space="0" w:color="auto"/>
      </w:divBdr>
    </w:div>
    <w:div w:id="1920283323">
      <w:bodyDiv w:val="1"/>
      <w:marLeft w:val="0"/>
      <w:marRight w:val="0"/>
      <w:marTop w:val="0"/>
      <w:marBottom w:val="0"/>
      <w:divBdr>
        <w:top w:val="none" w:sz="0" w:space="0" w:color="auto"/>
        <w:left w:val="none" w:sz="0" w:space="0" w:color="auto"/>
        <w:bottom w:val="none" w:sz="0" w:space="0" w:color="auto"/>
        <w:right w:val="none" w:sz="0" w:space="0" w:color="auto"/>
      </w:divBdr>
    </w:div>
    <w:div w:id="1921059157">
      <w:bodyDiv w:val="1"/>
      <w:marLeft w:val="0"/>
      <w:marRight w:val="0"/>
      <w:marTop w:val="0"/>
      <w:marBottom w:val="0"/>
      <w:divBdr>
        <w:top w:val="none" w:sz="0" w:space="0" w:color="auto"/>
        <w:left w:val="none" w:sz="0" w:space="0" w:color="auto"/>
        <w:bottom w:val="none" w:sz="0" w:space="0" w:color="auto"/>
        <w:right w:val="none" w:sz="0" w:space="0" w:color="auto"/>
      </w:divBdr>
    </w:div>
    <w:div w:id="1921132894">
      <w:bodyDiv w:val="1"/>
      <w:marLeft w:val="0"/>
      <w:marRight w:val="0"/>
      <w:marTop w:val="0"/>
      <w:marBottom w:val="0"/>
      <w:divBdr>
        <w:top w:val="none" w:sz="0" w:space="0" w:color="auto"/>
        <w:left w:val="none" w:sz="0" w:space="0" w:color="auto"/>
        <w:bottom w:val="none" w:sz="0" w:space="0" w:color="auto"/>
        <w:right w:val="none" w:sz="0" w:space="0" w:color="auto"/>
      </w:divBdr>
    </w:div>
    <w:div w:id="1921253544">
      <w:bodyDiv w:val="1"/>
      <w:marLeft w:val="0"/>
      <w:marRight w:val="0"/>
      <w:marTop w:val="0"/>
      <w:marBottom w:val="0"/>
      <w:divBdr>
        <w:top w:val="none" w:sz="0" w:space="0" w:color="auto"/>
        <w:left w:val="none" w:sz="0" w:space="0" w:color="auto"/>
        <w:bottom w:val="none" w:sz="0" w:space="0" w:color="auto"/>
        <w:right w:val="none" w:sz="0" w:space="0" w:color="auto"/>
      </w:divBdr>
    </w:div>
    <w:div w:id="1921597840">
      <w:bodyDiv w:val="1"/>
      <w:marLeft w:val="0"/>
      <w:marRight w:val="0"/>
      <w:marTop w:val="0"/>
      <w:marBottom w:val="0"/>
      <w:divBdr>
        <w:top w:val="none" w:sz="0" w:space="0" w:color="auto"/>
        <w:left w:val="none" w:sz="0" w:space="0" w:color="auto"/>
        <w:bottom w:val="none" w:sz="0" w:space="0" w:color="auto"/>
        <w:right w:val="none" w:sz="0" w:space="0" w:color="auto"/>
      </w:divBdr>
    </w:div>
    <w:div w:id="1922332423">
      <w:bodyDiv w:val="1"/>
      <w:marLeft w:val="0"/>
      <w:marRight w:val="0"/>
      <w:marTop w:val="0"/>
      <w:marBottom w:val="0"/>
      <w:divBdr>
        <w:top w:val="none" w:sz="0" w:space="0" w:color="auto"/>
        <w:left w:val="none" w:sz="0" w:space="0" w:color="auto"/>
        <w:bottom w:val="none" w:sz="0" w:space="0" w:color="auto"/>
        <w:right w:val="none" w:sz="0" w:space="0" w:color="auto"/>
      </w:divBdr>
    </w:div>
    <w:div w:id="1922710528">
      <w:bodyDiv w:val="1"/>
      <w:marLeft w:val="0"/>
      <w:marRight w:val="0"/>
      <w:marTop w:val="0"/>
      <w:marBottom w:val="0"/>
      <w:divBdr>
        <w:top w:val="none" w:sz="0" w:space="0" w:color="auto"/>
        <w:left w:val="none" w:sz="0" w:space="0" w:color="auto"/>
        <w:bottom w:val="none" w:sz="0" w:space="0" w:color="auto"/>
        <w:right w:val="none" w:sz="0" w:space="0" w:color="auto"/>
      </w:divBdr>
    </w:div>
    <w:div w:id="1925216159">
      <w:bodyDiv w:val="1"/>
      <w:marLeft w:val="0"/>
      <w:marRight w:val="0"/>
      <w:marTop w:val="0"/>
      <w:marBottom w:val="0"/>
      <w:divBdr>
        <w:top w:val="none" w:sz="0" w:space="0" w:color="auto"/>
        <w:left w:val="none" w:sz="0" w:space="0" w:color="auto"/>
        <w:bottom w:val="none" w:sz="0" w:space="0" w:color="auto"/>
        <w:right w:val="none" w:sz="0" w:space="0" w:color="auto"/>
      </w:divBdr>
    </w:div>
    <w:div w:id="1927156102">
      <w:bodyDiv w:val="1"/>
      <w:marLeft w:val="0"/>
      <w:marRight w:val="0"/>
      <w:marTop w:val="0"/>
      <w:marBottom w:val="0"/>
      <w:divBdr>
        <w:top w:val="none" w:sz="0" w:space="0" w:color="auto"/>
        <w:left w:val="none" w:sz="0" w:space="0" w:color="auto"/>
        <w:bottom w:val="none" w:sz="0" w:space="0" w:color="auto"/>
        <w:right w:val="none" w:sz="0" w:space="0" w:color="auto"/>
      </w:divBdr>
    </w:div>
    <w:div w:id="1927230644">
      <w:bodyDiv w:val="1"/>
      <w:marLeft w:val="0"/>
      <w:marRight w:val="0"/>
      <w:marTop w:val="0"/>
      <w:marBottom w:val="0"/>
      <w:divBdr>
        <w:top w:val="none" w:sz="0" w:space="0" w:color="auto"/>
        <w:left w:val="none" w:sz="0" w:space="0" w:color="auto"/>
        <w:bottom w:val="none" w:sz="0" w:space="0" w:color="auto"/>
        <w:right w:val="none" w:sz="0" w:space="0" w:color="auto"/>
      </w:divBdr>
    </w:div>
    <w:div w:id="1928031108">
      <w:bodyDiv w:val="1"/>
      <w:marLeft w:val="0"/>
      <w:marRight w:val="0"/>
      <w:marTop w:val="0"/>
      <w:marBottom w:val="0"/>
      <w:divBdr>
        <w:top w:val="none" w:sz="0" w:space="0" w:color="auto"/>
        <w:left w:val="none" w:sz="0" w:space="0" w:color="auto"/>
        <w:bottom w:val="none" w:sz="0" w:space="0" w:color="auto"/>
        <w:right w:val="none" w:sz="0" w:space="0" w:color="auto"/>
      </w:divBdr>
    </w:div>
    <w:div w:id="1928077924">
      <w:bodyDiv w:val="1"/>
      <w:marLeft w:val="0"/>
      <w:marRight w:val="0"/>
      <w:marTop w:val="0"/>
      <w:marBottom w:val="0"/>
      <w:divBdr>
        <w:top w:val="none" w:sz="0" w:space="0" w:color="auto"/>
        <w:left w:val="none" w:sz="0" w:space="0" w:color="auto"/>
        <w:bottom w:val="none" w:sz="0" w:space="0" w:color="auto"/>
        <w:right w:val="none" w:sz="0" w:space="0" w:color="auto"/>
      </w:divBdr>
    </w:div>
    <w:div w:id="1928804214">
      <w:bodyDiv w:val="1"/>
      <w:marLeft w:val="0"/>
      <w:marRight w:val="0"/>
      <w:marTop w:val="0"/>
      <w:marBottom w:val="0"/>
      <w:divBdr>
        <w:top w:val="none" w:sz="0" w:space="0" w:color="auto"/>
        <w:left w:val="none" w:sz="0" w:space="0" w:color="auto"/>
        <w:bottom w:val="none" w:sz="0" w:space="0" w:color="auto"/>
        <w:right w:val="none" w:sz="0" w:space="0" w:color="auto"/>
      </w:divBdr>
    </w:div>
    <w:div w:id="1932086781">
      <w:bodyDiv w:val="1"/>
      <w:marLeft w:val="0"/>
      <w:marRight w:val="0"/>
      <w:marTop w:val="0"/>
      <w:marBottom w:val="0"/>
      <w:divBdr>
        <w:top w:val="none" w:sz="0" w:space="0" w:color="auto"/>
        <w:left w:val="none" w:sz="0" w:space="0" w:color="auto"/>
        <w:bottom w:val="none" w:sz="0" w:space="0" w:color="auto"/>
        <w:right w:val="none" w:sz="0" w:space="0" w:color="auto"/>
      </w:divBdr>
    </w:div>
    <w:div w:id="1932809167">
      <w:bodyDiv w:val="1"/>
      <w:marLeft w:val="0"/>
      <w:marRight w:val="0"/>
      <w:marTop w:val="0"/>
      <w:marBottom w:val="0"/>
      <w:divBdr>
        <w:top w:val="none" w:sz="0" w:space="0" w:color="auto"/>
        <w:left w:val="none" w:sz="0" w:space="0" w:color="auto"/>
        <w:bottom w:val="none" w:sz="0" w:space="0" w:color="auto"/>
        <w:right w:val="none" w:sz="0" w:space="0" w:color="auto"/>
      </w:divBdr>
    </w:div>
    <w:div w:id="1933123199">
      <w:bodyDiv w:val="1"/>
      <w:marLeft w:val="0"/>
      <w:marRight w:val="0"/>
      <w:marTop w:val="0"/>
      <w:marBottom w:val="0"/>
      <w:divBdr>
        <w:top w:val="none" w:sz="0" w:space="0" w:color="auto"/>
        <w:left w:val="none" w:sz="0" w:space="0" w:color="auto"/>
        <w:bottom w:val="none" w:sz="0" w:space="0" w:color="auto"/>
        <w:right w:val="none" w:sz="0" w:space="0" w:color="auto"/>
      </w:divBdr>
    </w:div>
    <w:div w:id="1934120371">
      <w:bodyDiv w:val="1"/>
      <w:marLeft w:val="0"/>
      <w:marRight w:val="0"/>
      <w:marTop w:val="0"/>
      <w:marBottom w:val="0"/>
      <w:divBdr>
        <w:top w:val="none" w:sz="0" w:space="0" w:color="auto"/>
        <w:left w:val="none" w:sz="0" w:space="0" w:color="auto"/>
        <w:bottom w:val="none" w:sz="0" w:space="0" w:color="auto"/>
        <w:right w:val="none" w:sz="0" w:space="0" w:color="auto"/>
      </w:divBdr>
    </w:div>
    <w:div w:id="1934585592">
      <w:bodyDiv w:val="1"/>
      <w:marLeft w:val="0"/>
      <w:marRight w:val="0"/>
      <w:marTop w:val="0"/>
      <w:marBottom w:val="0"/>
      <w:divBdr>
        <w:top w:val="none" w:sz="0" w:space="0" w:color="auto"/>
        <w:left w:val="none" w:sz="0" w:space="0" w:color="auto"/>
        <w:bottom w:val="none" w:sz="0" w:space="0" w:color="auto"/>
        <w:right w:val="none" w:sz="0" w:space="0" w:color="auto"/>
      </w:divBdr>
    </w:div>
    <w:div w:id="1935167449">
      <w:bodyDiv w:val="1"/>
      <w:marLeft w:val="0"/>
      <w:marRight w:val="0"/>
      <w:marTop w:val="0"/>
      <w:marBottom w:val="0"/>
      <w:divBdr>
        <w:top w:val="none" w:sz="0" w:space="0" w:color="auto"/>
        <w:left w:val="none" w:sz="0" w:space="0" w:color="auto"/>
        <w:bottom w:val="none" w:sz="0" w:space="0" w:color="auto"/>
        <w:right w:val="none" w:sz="0" w:space="0" w:color="auto"/>
      </w:divBdr>
    </w:div>
    <w:div w:id="1935240853">
      <w:bodyDiv w:val="1"/>
      <w:marLeft w:val="0"/>
      <w:marRight w:val="0"/>
      <w:marTop w:val="0"/>
      <w:marBottom w:val="0"/>
      <w:divBdr>
        <w:top w:val="none" w:sz="0" w:space="0" w:color="auto"/>
        <w:left w:val="none" w:sz="0" w:space="0" w:color="auto"/>
        <w:bottom w:val="none" w:sz="0" w:space="0" w:color="auto"/>
        <w:right w:val="none" w:sz="0" w:space="0" w:color="auto"/>
      </w:divBdr>
      <w:divsChild>
        <w:div w:id="18357685">
          <w:marLeft w:val="0"/>
          <w:marRight w:val="0"/>
          <w:marTop w:val="0"/>
          <w:marBottom w:val="0"/>
          <w:divBdr>
            <w:top w:val="none" w:sz="0" w:space="0" w:color="auto"/>
            <w:left w:val="none" w:sz="0" w:space="0" w:color="auto"/>
            <w:bottom w:val="none" w:sz="0" w:space="0" w:color="auto"/>
            <w:right w:val="none" w:sz="0" w:space="0" w:color="auto"/>
          </w:divBdr>
        </w:div>
        <w:div w:id="127558193">
          <w:marLeft w:val="0"/>
          <w:marRight w:val="0"/>
          <w:marTop w:val="0"/>
          <w:marBottom w:val="0"/>
          <w:divBdr>
            <w:top w:val="none" w:sz="0" w:space="0" w:color="auto"/>
            <w:left w:val="none" w:sz="0" w:space="0" w:color="auto"/>
            <w:bottom w:val="none" w:sz="0" w:space="0" w:color="auto"/>
            <w:right w:val="none" w:sz="0" w:space="0" w:color="auto"/>
          </w:divBdr>
        </w:div>
        <w:div w:id="195509882">
          <w:marLeft w:val="0"/>
          <w:marRight w:val="0"/>
          <w:marTop w:val="0"/>
          <w:marBottom w:val="0"/>
          <w:divBdr>
            <w:top w:val="none" w:sz="0" w:space="0" w:color="auto"/>
            <w:left w:val="none" w:sz="0" w:space="0" w:color="auto"/>
            <w:bottom w:val="none" w:sz="0" w:space="0" w:color="auto"/>
            <w:right w:val="none" w:sz="0" w:space="0" w:color="auto"/>
          </w:divBdr>
        </w:div>
        <w:div w:id="292097741">
          <w:marLeft w:val="0"/>
          <w:marRight w:val="0"/>
          <w:marTop w:val="0"/>
          <w:marBottom w:val="0"/>
          <w:divBdr>
            <w:top w:val="none" w:sz="0" w:space="0" w:color="auto"/>
            <w:left w:val="none" w:sz="0" w:space="0" w:color="auto"/>
            <w:bottom w:val="none" w:sz="0" w:space="0" w:color="auto"/>
            <w:right w:val="none" w:sz="0" w:space="0" w:color="auto"/>
          </w:divBdr>
        </w:div>
        <w:div w:id="310983017">
          <w:marLeft w:val="0"/>
          <w:marRight w:val="0"/>
          <w:marTop w:val="0"/>
          <w:marBottom w:val="0"/>
          <w:divBdr>
            <w:top w:val="none" w:sz="0" w:space="0" w:color="auto"/>
            <w:left w:val="none" w:sz="0" w:space="0" w:color="auto"/>
            <w:bottom w:val="none" w:sz="0" w:space="0" w:color="auto"/>
            <w:right w:val="none" w:sz="0" w:space="0" w:color="auto"/>
          </w:divBdr>
        </w:div>
        <w:div w:id="465900740">
          <w:marLeft w:val="0"/>
          <w:marRight w:val="0"/>
          <w:marTop w:val="0"/>
          <w:marBottom w:val="0"/>
          <w:divBdr>
            <w:top w:val="none" w:sz="0" w:space="0" w:color="auto"/>
            <w:left w:val="none" w:sz="0" w:space="0" w:color="auto"/>
            <w:bottom w:val="none" w:sz="0" w:space="0" w:color="auto"/>
            <w:right w:val="none" w:sz="0" w:space="0" w:color="auto"/>
          </w:divBdr>
        </w:div>
        <w:div w:id="468061494">
          <w:marLeft w:val="0"/>
          <w:marRight w:val="0"/>
          <w:marTop w:val="0"/>
          <w:marBottom w:val="0"/>
          <w:divBdr>
            <w:top w:val="none" w:sz="0" w:space="0" w:color="auto"/>
            <w:left w:val="none" w:sz="0" w:space="0" w:color="auto"/>
            <w:bottom w:val="none" w:sz="0" w:space="0" w:color="auto"/>
            <w:right w:val="none" w:sz="0" w:space="0" w:color="auto"/>
          </w:divBdr>
        </w:div>
        <w:div w:id="501044118">
          <w:marLeft w:val="0"/>
          <w:marRight w:val="0"/>
          <w:marTop w:val="0"/>
          <w:marBottom w:val="0"/>
          <w:divBdr>
            <w:top w:val="none" w:sz="0" w:space="0" w:color="auto"/>
            <w:left w:val="none" w:sz="0" w:space="0" w:color="auto"/>
            <w:bottom w:val="none" w:sz="0" w:space="0" w:color="auto"/>
            <w:right w:val="none" w:sz="0" w:space="0" w:color="auto"/>
          </w:divBdr>
        </w:div>
        <w:div w:id="559902582">
          <w:marLeft w:val="0"/>
          <w:marRight w:val="0"/>
          <w:marTop w:val="0"/>
          <w:marBottom w:val="0"/>
          <w:divBdr>
            <w:top w:val="none" w:sz="0" w:space="0" w:color="auto"/>
            <w:left w:val="none" w:sz="0" w:space="0" w:color="auto"/>
            <w:bottom w:val="none" w:sz="0" w:space="0" w:color="auto"/>
            <w:right w:val="none" w:sz="0" w:space="0" w:color="auto"/>
          </w:divBdr>
        </w:div>
        <w:div w:id="625353968">
          <w:marLeft w:val="0"/>
          <w:marRight w:val="0"/>
          <w:marTop w:val="0"/>
          <w:marBottom w:val="0"/>
          <w:divBdr>
            <w:top w:val="none" w:sz="0" w:space="0" w:color="auto"/>
            <w:left w:val="none" w:sz="0" w:space="0" w:color="auto"/>
            <w:bottom w:val="none" w:sz="0" w:space="0" w:color="auto"/>
            <w:right w:val="none" w:sz="0" w:space="0" w:color="auto"/>
          </w:divBdr>
        </w:div>
        <w:div w:id="636760880">
          <w:marLeft w:val="0"/>
          <w:marRight w:val="0"/>
          <w:marTop w:val="0"/>
          <w:marBottom w:val="0"/>
          <w:divBdr>
            <w:top w:val="none" w:sz="0" w:space="0" w:color="auto"/>
            <w:left w:val="none" w:sz="0" w:space="0" w:color="auto"/>
            <w:bottom w:val="none" w:sz="0" w:space="0" w:color="auto"/>
            <w:right w:val="none" w:sz="0" w:space="0" w:color="auto"/>
          </w:divBdr>
        </w:div>
        <w:div w:id="652031594">
          <w:marLeft w:val="0"/>
          <w:marRight w:val="0"/>
          <w:marTop w:val="0"/>
          <w:marBottom w:val="0"/>
          <w:divBdr>
            <w:top w:val="none" w:sz="0" w:space="0" w:color="auto"/>
            <w:left w:val="none" w:sz="0" w:space="0" w:color="auto"/>
            <w:bottom w:val="none" w:sz="0" w:space="0" w:color="auto"/>
            <w:right w:val="none" w:sz="0" w:space="0" w:color="auto"/>
          </w:divBdr>
        </w:div>
        <w:div w:id="663167916">
          <w:marLeft w:val="0"/>
          <w:marRight w:val="0"/>
          <w:marTop w:val="0"/>
          <w:marBottom w:val="0"/>
          <w:divBdr>
            <w:top w:val="none" w:sz="0" w:space="0" w:color="auto"/>
            <w:left w:val="none" w:sz="0" w:space="0" w:color="auto"/>
            <w:bottom w:val="none" w:sz="0" w:space="0" w:color="auto"/>
            <w:right w:val="none" w:sz="0" w:space="0" w:color="auto"/>
          </w:divBdr>
        </w:div>
        <w:div w:id="698240964">
          <w:marLeft w:val="0"/>
          <w:marRight w:val="0"/>
          <w:marTop w:val="0"/>
          <w:marBottom w:val="0"/>
          <w:divBdr>
            <w:top w:val="none" w:sz="0" w:space="0" w:color="auto"/>
            <w:left w:val="none" w:sz="0" w:space="0" w:color="auto"/>
            <w:bottom w:val="none" w:sz="0" w:space="0" w:color="auto"/>
            <w:right w:val="none" w:sz="0" w:space="0" w:color="auto"/>
          </w:divBdr>
        </w:div>
        <w:div w:id="701396281">
          <w:marLeft w:val="0"/>
          <w:marRight w:val="0"/>
          <w:marTop w:val="0"/>
          <w:marBottom w:val="0"/>
          <w:divBdr>
            <w:top w:val="none" w:sz="0" w:space="0" w:color="auto"/>
            <w:left w:val="none" w:sz="0" w:space="0" w:color="auto"/>
            <w:bottom w:val="none" w:sz="0" w:space="0" w:color="auto"/>
            <w:right w:val="none" w:sz="0" w:space="0" w:color="auto"/>
          </w:divBdr>
        </w:div>
        <w:div w:id="708384665">
          <w:marLeft w:val="0"/>
          <w:marRight w:val="0"/>
          <w:marTop w:val="0"/>
          <w:marBottom w:val="0"/>
          <w:divBdr>
            <w:top w:val="none" w:sz="0" w:space="0" w:color="auto"/>
            <w:left w:val="none" w:sz="0" w:space="0" w:color="auto"/>
            <w:bottom w:val="none" w:sz="0" w:space="0" w:color="auto"/>
            <w:right w:val="none" w:sz="0" w:space="0" w:color="auto"/>
          </w:divBdr>
        </w:div>
        <w:div w:id="761756502">
          <w:marLeft w:val="0"/>
          <w:marRight w:val="0"/>
          <w:marTop w:val="0"/>
          <w:marBottom w:val="0"/>
          <w:divBdr>
            <w:top w:val="none" w:sz="0" w:space="0" w:color="auto"/>
            <w:left w:val="none" w:sz="0" w:space="0" w:color="auto"/>
            <w:bottom w:val="none" w:sz="0" w:space="0" w:color="auto"/>
            <w:right w:val="none" w:sz="0" w:space="0" w:color="auto"/>
          </w:divBdr>
        </w:div>
        <w:div w:id="831990179">
          <w:marLeft w:val="0"/>
          <w:marRight w:val="0"/>
          <w:marTop w:val="0"/>
          <w:marBottom w:val="0"/>
          <w:divBdr>
            <w:top w:val="none" w:sz="0" w:space="0" w:color="auto"/>
            <w:left w:val="none" w:sz="0" w:space="0" w:color="auto"/>
            <w:bottom w:val="none" w:sz="0" w:space="0" w:color="auto"/>
            <w:right w:val="none" w:sz="0" w:space="0" w:color="auto"/>
          </w:divBdr>
        </w:div>
        <w:div w:id="846797350">
          <w:marLeft w:val="0"/>
          <w:marRight w:val="0"/>
          <w:marTop w:val="0"/>
          <w:marBottom w:val="0"/>
          <w:divBdr>
            <w:top w:val="none" w:sz="0" w:space="0" w:color="auto"/>
            <w:left w:val="none" w:sz="0" w:space="0" w:color="auto"/>
            <w:bottom w:val="none" w:sz="0" w:space="0" w:color="auto"/>
            <w:right w:val="none" w:sz="0" w:space="0" w:color="auto"/>
          </w:divBdr>
        </w:div>
        <w:div w:id="916746626">
          <w:marLeft w:val="0"/>
          <w:marRight w:val="0"/>
          <w:marTop w:val="0"/>
          <w:marBottom w:val="0"/>
          <w:divBdr>
            <w:top w:val="none" w:sz="0" w:space="0" w:color="auto"/>
            <w:left w:val="none" w:sz="0" w:space="0" w:color="auto"/>
            <w:bottom w:val="none" w:sz="0" w:space="0" w:color="auto"/>
            <w:right w:val="none" w:sz="0" w:space="0" w:color="auto"/>
          </w:divBdr>
        </w:div>
        <w:div w:id="943461827">
          <w:marLeft w:val="0"/>
          <w:marRight w:val="0"/>
          <w:marTop w:val="0"/>
          <w:marBottom w:val="0"/>
          <w:divBdr>
            <w:top w:val="none" w:sz="0" w:space="0" w:color="auto"/>
            <w:left w:val="none" w:sz="0" w:space="0" w:color="auto"/>
            <w:bottom w:val="none" w:sz="0" w:space="0" w:color="auto"/>
            <w:right w:val="none" w:sz="0" w:space="0" w:color="auto"/>
          </w:divBdr>
        </w:div>
        <w:div w:id="951478263">
          <w:marLeft w:val="0"/>
          <w:marRight w:val="0"/>
          <w:marTop w:val="0"/>
          <w:marBottom w:val="0"/>
          <w:divBdr>
            <w:top w:val="none" w:sz="0" w:space="0" w:color="auto"/>
            <w:left w:val="none" w:sz="0" w:space="0" w:color="auto"/>
            <w:bottom w:val="none" w:sz="0" w:space="0" w:color="auto"/>
            <w:right w:val="none" w:sz="0" w:space="0" w:color="auto"/>
          </w:divBdr>
        </w:div>
        <w:div w:id="1018507410">
          <w:marLeft w:val="0"/>
          <w:marRight w:val="0"/>
          <w:marTop w:val="0"/>
          <w:marBottom w:val="0"/>
          <w:divBdr>
            <w:top w:val="none" w:sz="0" w:space="0" w:color="auto"/>
            <w:left w:val="none" w:sz="0" w:space="0" w:color="auto"/>
            <w:bottom w:val="none" w:sz="0" w:space="0" w:color="auto"/>
            <w:right w:val="none" w:sz="0" w:space="0" w:color="auto"/>
          </w:divBdr>
        </w:div>
        <w:div w:id="1048379664">
          <w:marLeft w:val="0"/>
          <w:marRight w:val="0"/>
          <w:marTop w:val="0"/>
          <w:marBottom w:val="0"/>
          <w:divBdr>
            <w:top w:val="none" w:sz="0" w:space="0" w:color="auto"/>
            <w:left w:val="none" w:sz="0" w:space="0" w:color="auto"/>
            <w:bottom w:val="none" w:sz="0" w:space="0" w:color="auto"/>
            <w:right w:val="none" w:sz="0" w:space="0" w:color="auto"/>
          </w:divBdr>
        </w:div>
        <w:div w:id="1190946090">
          <w:marLeft w:val="0"/>
          <w:marRight w:val="0"/>
          <w:marTop w:val="0"/>
          <w:marBottom w:val="0"/>
          <w:divBdr>
            <w:top w:val="none" w:sz="0" w:space="0" w:color="auto"/>
            <w:left w:val="none" w:sz="0" w:space="0" w:color="auto"/>
            <w:bottom w:val="none" w:sz="0" w:space="0" w:color="auto"/>
            <w:right w:val="none" w:sz="0" w:space="0" w:color="auto"/>
          </w:divBdr>
        </w:div>
        <w:div w:id="1230270111">
          <w:marLeft w:val="0"/>
          <w:marRight w:val="0"/>
          <w:marTop w:val="0"/>
          <w:marBottom w:val="0"/>
          <w:divBdr>
            <w:top w:val="none" w:sz="0" w:space="0" w:color="auto"/>
            <w:left w:val="none" w:sz="0" w:space="0" w:color="auto"/>
            <w:bottom w:val="none" w:sz="0" w:space="0" w:color="auto"/>
            <w:right w:val="none" w:sz="0" w:space="0" w:color="auto"/>
          </w:divBdr>
        </w:div>
        <w:div w:id="1343629669">
          <w:marLeft w:val="0"/>
          <w:marRight w:val="0"/>
          <w:marTop w:val="0"/>
          <w:marBottom w:val="0"/>
          <w:divBdr>
            <w:top w:val="none" w:sz="0" w:space="0" w:color="auto"/>
            <w:left w:val="none" w:sz="0" w:space="0" w:color="auto"/>
            <w:bottom w:val="none" w:sz="0" w:space="0" w:color="auto"/>
            <w:right w:val="none" w:sz="0" w:space="0" w:color="auto"/>
          </w:divBdr>
        </w:div>
        <w:div w:id="1455559784">
          <w:marLeft w:val="0"/>
          <w:marRight w:val="0"/>
          <w:marTop w:val="0"/>
          <w:marBottom w:val="0"/>
          <w:divBdr>
            <w:top w:val="none" w:sz="0" w:space="0" w:color="auto"/>
            <w:left w:val="none" w:sz="0" w:space="0" w:color="auto"/>
            <w:bottom w:val="none" w:sz="0" w:space="0" w:color="auto"/>
            <w:right w:val="none" w:sz="0" w:space="0" w:color="auto"/>
          </w:divBdr>
        </w:div>
        <w:div w:id="1525360794">
          <w:marLeft w:val="0"/>
          <w:marRight w:val="0"/>
          <w:marTop w:val="0"/>
          <w:marBottom w:val="0"/>
          <w:divBdr>
            <w:top w:val="none" w:sz="0" w:space="0" w:color="auto"/>
            <w:left w:val="none" w:sz="0" w:space="0" w:color="auto"/>
            <w:bottom w:val="none" w:sz="0" w:space="0" w:color="auto"/>
            <w:right w:val="none" w:sz="0" w:space="0" w:color="auto"/>
          </w:divBdr>
        </w:div>
        <w:div w:id="1572039607">
          <w:marLeft w:val="0"/>
          <w:marRight w:val="0"/>
          <w:marTop w:val="0"/>
          <w:marBottom w:val="0"/>
          <w:divBdr>
            <w:top w:val="none" w:sz="0" w:space="0" w:color="auto"/>
            <w:left w:val="none" w:sz="0" w:space="0" w:color="auto"/>
            <w:bottom w:val="none" w:sz="0" w:space="0" w:color="auto"/>
            <w:right w:val="none" w:sz="0" w:space="0" w:color="auto"/>
          </w:divBdr>
        </w:div>
        <w:div w:id="1601796742">
          <w:marLeft w:val="0"/>
          <w:marRight w:val="0"/>
          <w:marTop w:val="0"/>
          <w:marBottom w:val="0"/>
          <w:divBdr>
            <w:top w:val="none" w:sz="0" w:space="0" w:color="auto"/>
            <w:left w:val="none" w:sz="0" w:space="0" w:color="auto"/>
            <w:bottom w:val="none" w:sz="0" w:space="0" w:color="auto"/>
            <w:right w:val="none" w:sz="0" w:space="0" w:color="auto"/>
          </w:divBdr>
        </w:div>
        <w:div w:id="1614898776">
          <w:marLeft w:val="0"/>
          <w:marRight w:val="0"/>
          <w:marTop w:val="0"/>
          <w:marBottom w:val="0"/>
          <w:divBdr>
            <w:top w:val="none" w:sz="0" w:space="0" w:color="auto"/>
            <w:left w:val="none" w:sz="0" w:space="0" w:color="auto"/>
            <w:bottom w:val="none" w:sz="0" w:space="0" w:color="auto"/>
            <w:right w:val="none" w:sz="0" w:space="0" w:color="auto"/>
          </w:divBdr>
        </w:div>
        <w:div w:id="1675958824">
          <w:marLeft w:val="0"/>
          <w:marRight w:val="0"/>
          <w:marTop w:val="0"/>
          <w:marBottom w:val="0"/>
          <w:divBdr>
            <w:top w:val="none" w:sz="0" w:space="0" w:color="auto"/>
            <w:left w:val="none" w:sz="0" w:space="0" w:color="auto"/>
            <w:bottom w:val="none" w:sz="0" w:space="0" w:color="auto"/>
            <w:right w:val="none" w:sz="0" w:space="0" w:color="auto"/>
          </w:divBdr>
        </w:div>
        <w:div w:id="1701003623">
          <w:marLeft w:val="0"/>
          <w:marRight w:val="0"/>
          <w:marTop w:val="0"/>
          <w:marBottom w:val="0"/>
          <w:divBdr>
            <w:top w:val="none" w:sz="0" w:space="0" w:color="auto"/>
            <w:left w:val="none" w:sz="0" w:space="0" w:color="auto"/>
            <w:bottom w:val="none" w:sz="0" w:space="0" w:color="auto"/>
            <w:right w:val="none" w:sz="0" w:space="0" w:color="auto"/>
          </w:divBdr>
        </w:div>
        <w:div w:id="1820607005">
          <w:marLeft w:val="0"/>
          <w:marRight w:val="0"/>
          <w:marTop w:val="0"/>
          <w:marBottom w:val="0"/>
          <w:divBdr>
            <w:top w:val="none" w:sz="0" w:space="0" w:color="auto"/>
            <w:left w:val="none" w:sz="0" w:space="0" w:color="auto"/>
            <w:bottom w:val="none" w:sz="0" w:space="0" w:color="auto"/>
            <w:right w:val="none" w:sz="0" w:space="0" w:color="auto"/>
          </w:divBdr>
        </w:div>
        <w:div w:id="1910798084">
          <w:marLeft w:val="0"/>
          <w:marRight w:val="0"/>
          <w:marTop w:val="0"/>
          <w:marBottom w:val="0"/>
          <w:divBdr>
            <w:top w:val="none" w:sz="0" w:space="0" w:color="auto"/>
            <w:left w:val="none" w:sz="0" w:space="0" w:color="auto"/>
            <w:bottom w:val="none" w:sz="0" w:space="0" w:color="auto"/>
            <w:right w:val="none" w:sz="0" w:space="0" w:color="auto"/>
          </w:divBdr>
        </w:div>
        <w:div w:id="1961835851">
          <w:marLeft w:val="0"/>
          <w:marRight w:val="0"/>
          <w:marTop w:val="0"/>
          <w:marBottom w:val="0"/>
          <w:divBdr>
            <w:top w:val="none" w:sz="0" w:space="0" w:color="auto"/>
            <w:left w:val="none" w:sz="0" w:space="0" w:color="auto"/>
            <w:bottom w:val="none" w:sz="0" w:space="0" w:color="auto"/>
            <w:right w:val="none" w:sz="0" w:space="0" w:color="auto"/>
          </w:divBdr>
        </w:div>
        <w:div w:id="1968119435">
          <w:marLeft w:val="0"/>
          <w:marRight w:val="0"/>
          <w:marTop w:val="0"/>
          <w:marBottom w:val="0"/>
          <w:divBdr>
            <w:top w:val="none" w:sz="0" w:space="0" w:color="auto"/>
            <w:left w:val="none" w:sz="0" w:space="0" w:color="auto"/>
            <w:bottom w:val="none" w:sz="0" w:space="0" w:color="auto"/>
            <w:right w:val="none" w:sz="0" w:space="0" w:color="auto"/>
          </w:divBdr>
        </w:div>
        <w:div w:id="1997685137">
          <w:marLeft w:val="0"/>
          <w:marRight w:val="0"/>
          <w:marTop w:val="0"/>
          <w:marBottom w:val="0"/>
          <w:divBdr>
            <w:top w:val="none" w:sz="0" w:space="0" w:color="auto"/>
            <w:left w:val="none" w:sz="0" w:space="0" w:color="auto"/>
            <w:bottom w:val="none" w:sz="0" w:space="0" w:color="auto"/>
            <w:right w:val="none" w:sz="0" w:space="0" w:color="auto"/>
          </w:divBdr>
        </w:div>
        <w:div w:id="2018968197">
          <w:marLeft w:val="0"/>
          <w:marRight w:val="0"/>
          <w:marTop w:val="0"/>
          <w:marBottom w:val="0"/>
          <w:divBdr>
            <w:top w:val="none" w:sz="0" w:space="0" w:color="auto"/>
            <w:left w:val="none" w:sz="0" w:space="0" w:color="auto"/>
            <w:bottom w:val="none" w:sz="0" w:space="0" w:color="auto"/>
            <w:right w:val="none" w:sz="0" w:space="0" w:color="auto"/>
          </w:divBdr>
        </w:div>
        <w:div w:id="2048598264">
          <w:marLeft w:val="0"/>
          <w:marRight w:val="0"/>
          <w:marTop w:val="0"/>
          <w:marBottom w:val="0"/>
          <w:divBdr>
            <w:top w:val="none" w:sz="0" w:space="0" w:color="auto"/>
            <w:left w:val="none" w:sz="0" w:space="0" w:color="auto"/>
            <w:bottom w:val="none" w:sz="0" w:space="0" w:color="auto"/>
            <w:right w:val="none" w:sz="0" w:space="0" w:color="auto"/>
          </w:divBdr>
        </w:div>
        <w:div w:id="2071731851">
          <w:marLeft w:val="0"/>
          <w:marRight w:val="0"/>
          <w:marTop w:val="0"/>
          <w:marBottom w:val="0"/>
          <w:divBdr>
            <w:top w:val="none" w:sz="0" w:space="0" w:color="auto"/>
            <w:left w:val="none" w:sz="0" w:space="0" w:color="auto"/>
            <w:bottom w:val="none" w:sz="0" w:space="0" w:color="auto"/>
            <w:right w:val="none" w:sz="0" w:space="0" w:color="auto"/>
          </w:divBdr>
        </w:div>
      </w:divsChild>
    </w:div>
    <w:div w:id="1935355755">
      <w:bodyDiv w:val="1"/>
      <w:marLeft w:val="0"/>
      <w:marRight w:val="0"/>
      <w:marTop w:val="0"/>
      <w:marBottom w:val="0"/>
      <w:divBdr>
        <w:top w:val="none" w:sz="0" w:space="0" w:color="auto"/>
        <w:left w:val="none" w:sz="0" w:space="0" w:color="auto"/>
        <w:bottom w:val="none" w:sz="0" w:space="0" w:color="auto"/>
        <w:right w:val="none" w:sz="0" w:space="0" w:color="auto"/>
      </w:divBdr>
    </w:div>
    <w:div w:id="1935741953">
      <w:bodyDiv w:val="1"/>
      <w:marLeft w:val="0"/>
      <w:marRight w:val="0"/>
      <w:marTop w:val="0"/>
      <w:marBottom w:val="0"/>
      <w:divBdr>
        <w:top w:val="none" w:sz="0" w:space="0" w:color="auto"/>
        <w:left w:val="none" w:sz="0" w:space="0" w:color="auto"/>
        <w:bottom w:val="none" w:sz="0" w:space="0" w:color="auto"/>
        <w:right w:val="none" w:sz="0" w:space="0" w:color="auto"/>
      </w:divBdr>
    </w:div>
    <w:div w:id="1936285535">
      <w:bodyDiv w:val="1"/>
      <w:marLeft w:val="0"/>
      <w:marRight w:val="0"/>
      <w:marTop w:val="0"/>
      <w:marBottom w:val="0"/>
      <w:divBdr>
        <w:top w:val="none" w:sz="0" w:space="0" w:color="auto"/>
        <w:left w:val="none" w:sz="0" w:space="0" w:color="auto"/>
        <w:bottom w:val="none" w:sz="0" w:space="0" w:color="auto"/>
        <w:right w:val="none" w:sz="0" w:space="0" w:color="auto"/>
      </w:divBdr>
    </w:div>
    <w:div w:id="1937251356">
      <w:bodyDiv w:val="1"/>
      <w:marLeft w:val="0"/>
      <w:marRight w:val="0"/>
      <w:marTop w:val="0"/>
      <w:marBottom w:val="0"/>
      <w:divBdr>
        <w:top w:val="none" w:sz="0" w:space="0" w:color="auto"/>
        <w:left w:val="none" w:sz="0" w:space="0" w:color="auto"/>
        <w:bottom w:val="none" w:sz="0" w:space="0" w:color="auto"/>
        <w:right w:val="none" w:sz="0" w:space="0" w:color="auto"/>
      </w:divBdr>
    </w:div>
    <w:div w:id="1937252649">
      <w:bodyDiv w:val="1"/>
      <w:marLeft w:val="0"/>
      <w:marRight w:val="0"/>
      <w:marTop w:val="0"/>
      <w:marBottom w:val="0"/>
      <w:divBdr>
        <w:top w:val="none" w:sz="0" w:space="0" w:color="auto"/>
        <w:left w:val="none" w:sz="0" w:space="0" w:color="auto"/>
        <w:bottom w:val="none" w:sz="0" w:space="0" w:color="auto"/>
        <w:right w:val="none" w:sz="0" w:space="0" w:color="auto"/>
      </w:divBdr>
    </w:div>
    <w:div w:id="1938056831">
      <w:bodyDiv w:val="1"/>
      <w:marLeft w:val="0"/>
      <w:marRight w:val="0"/>
      <w:marTop w:val="0"/>
      <w:marBottom w:val="0"/>
      <w:divBdr>
        <w:top w:val="none" w:sz="0" w:space="0" w:color="auto"/>
        <w:left w:val="none" w:sz="0" w:space="0" w:color="auto"/>
        <w:bottom w:val="none" w:sz="0" w:space="0" w:color="auto"/>
        <w:right w:val="none" w:sz="0" w:space="0" w:color="auto"/>
      </w:divBdr>
    </w:div>
    <w:div w:id="1938244562">
      <w:bodyDiv w:val="1"/>
      <w:marLeft w:val="0"/>
      <w:marRight w:val="0"/>
      <w:marTop w:val="0"/>
      <w:marBottom w:val="0"/>
      <w:divBdr>
        <w:top w:val="none" w:sz="0" w:space="0" w:color="auto"/>
        <w:left w:val="none" w:sz="0" w:space="0" w:color="auto"/>
        <w:bottom w:val="none" w:sz="0" w:space="0" w:color="auto"/>
        <w:right w:val="none" w:sz="0" w:space="0" w:color="auto"/>
      </w:divBdr>
    </w:div>
    <w:div w:id="1939098234">
      <w:bodyDiv w:val="1"/>
      <w:marLeft w:val="0"/>
      <w:marRight w:val="0"/>
      <w:marTop w:val="0"/>
      <w:marBottom w:val="0"/>
      <w:divBdr>
        <w:top w:val="none" w:sz="0" w:space="0" w:color="auto"/>
        <w:left w:val="none" w:sz="0" w:space="0" w:color="auto"/>
        <w:bottom w:val="none" w:sz="0" w:space="0" w:color="auto"/>
        <w:right w:val="none" w:sz="0" w:space="0" w:color="auto"/>
      </w:divBdr>
    </w:div>
    <w:div w:id="1940020198">
      <w:bodyDiv w:val="1"/>
      <w:marLeft w:val="0"/>
      <w:marRight w:val="0"/>
      <w:marTop w:val="0"/>
      <w:marBottom w:val="0"/>
      <w:divBdr>
        <w:top w:val="none" w:sz="0" w:space="0" w:color="auto"/>
        <w:left w:val="none" w:sz="0" w:space="0" w:color="auto"/>
        <w:bottom w:val="none" w:sz="0" w:space="0" w:color="auto"/>
        <w:right w:val="none" w:sz="0" w:space="0" w:color="auto"/>
      </w:divBdr>
    </w:div>
    <w:div w:id="1940259946">
      <w:bodyDiv w:val="1"/>
      <w:marLeft w:val="0"/>
      <w:marRight w:val="0"/>
      <w:marTop w:val="0"/>
      <w:marBottom w:val="0"/>
      <w:divBdr>
        <w:top w:val="none" w:sz="0" w:space="0" w:color="auto"/>
        <w:left w:val="none" w:sz="0" w:space="0" w:color="auto"/>
        <w:bottom w:val="none" w:sz="0" w:space="0" w:color="auto"/>
        <w:right w:val="none" w:sz="0" w:space="0" w:color="auto"/>
      </w:divBdr>
    </w:div>
    <w:div w:id="1940411912">
      <w:bodyDiv w:val="1"/>
      <w:marLeft w:val="0"/>
      <w:marRight w:val="0"/>
      <w:marTop w:val="0"/>
      <w:marBottom w:val="0"/>
      <w:divBdr>
        <w:top w:val="none" w:sz="0" w:space="0" w:color="auto"/>
        <w:left w:val="none" w:sz="0" w:space="0" w:color="auto"/>
        <w:bottom w:val="none" w:sz="0" w:space="0" w:color="auto"/>
        <w:right w:val="none" w:sz="0" w:space="0" w:color="auto"/>
      </w:divBdr>
    </w:div>
    <w:div w:id="1941176399">
      <w:bodyDiv w:val="1"/>
      <w:marLeft w:val="0"/>
      <w:marRight w:val="0"/>
      <w:marTop w:val="0"/>
      <w:marBottom w:val="0"/>
      <w:divBdr>
        <w:top w:val="none" w:sz="0" w:space="0" w:color="auto"/>
        <w:left w:val="none" w:sz="0" w:space="0" w:color="auto"/>
        <w:bottom w:val="none" w:sz="0" w:space="0" w:color="auto"/>
        <w:right w:val="none" w:sz="0" w:space="0" w:color="auto"/>
      </w:divBdr>
    </w:div>
    <w:div w:id="1941374288">
      <w:bodyDiv w:val="1"/>
      <w:marLeft w:val="0"/>
      <w:marRight w:val="0"/>
      <w:marTop w:val="0"/>
      <w:marBottom w:val="0"/>
      <w:divBdr>
        <w:top w:val="none" w:sz="0" w:space="0" w:color="auto"/>
        <w:left w:val="none" w:sz="0" w:space="0" w:color="auto"/>
        <w:bottom w:val="none" w:sz="0" w:space="0" w:color="auto"/>
        <w:right w:val="none" w:sz="0" w:space="0" w:color="auto"/>
      </w:divBdr>
      <w:divsChild>
        <w:div w:id="35543252">
          <w:marLeft w:val="0"/>
          <w:marRight w:val="0"/>
          <w:marTop w:val="0"/>
          <w:marBottom w:val="0"/>
          <w:divBdr>
            <w:top w:val="none" w:sz="0" w:space="0" w:color="auto"/>
            <w:left w:val="none" w:sz="0" w:space="0" w:color="auto"/>
            <w:bottom w:val="none" w:sz="0" w:space="0" w:color="auto"/>
            <w:right w:val="none" w:sz="0" w:space="0" w:color="auto"/>
          </w:divBdr>
        </w:div>
        <w:div w:id="107747854">
          <w:marLeft w:val="0"/>
          <w:marRight w:val="0"/>
          <w:marTop w:val="0"/>
          <w:marBottom w:val="0"/>
          <w:divBdr>
            <w:top w:val="none" w:sz="0" w:space="0" w:color="auto"/>
            <w:left w:val="none" w:sz="0" w:space="0" w:color="auto"/>
            <w:bottom w:val="none" w:sz="0" w:space="0" w:color="auto"/>
            <w:right w:val="none" w:sz="0" w:space="0" w:color="auto"/>
          </w:divBdr>
        </w:div>
        <w:div w:id="124125690">
          <w:marLeft w:val="0"/>
          <w:marRight w:val="0"/>
          <w:marTop w:val="0"/>
          <w:marBottom w:val="0"/>
          <w:divBdr>
            <w:top w:val="none" w:sz="0" w:space="0" w:color="auto"/>
            <w:left w:val="none" w:sz="0" w:space="0" w:color="auto"/>
            <w:bottom w:val="none" w:sz="0" w:space="0" w:color="auto"/>
            <w:right w:val="none" w:sz="0" w:space="0" w:color="auto"/>
          </w:divBdr>
        </w:div>
        <w:div w:id="126359451">
          <w:marLeft w:val="0"/>
          <w:marRight w:val="0"/>
          <w:marTop w:val="0"/>
          <w:marBottom w:val="0"/>
          <w:divBdr>
            <w:top w:val="none" w:sz="0" w:space="0" w:color="auto"/>
            <w:left w:val="none" w:sz="0" w:space="0" w:color="auto"/>
            <w:bottom w:val="none" w:sz="0" w:space="0" w:color="auto"/>
            <w:right w:val="none" w:sz="0" w:space="0" w:color="auto"/>
          </w:divBdr>
        </w:div>
        <w:div w:id="161355263">
          <w:marLeft w:val="0"/>
          <w:marRight w:val="0"/>
          <w:marTop w:val="0"/>
          <w:marBottom w:val="0"/>
          <w:divBdr>
            <w:top w:val="none" w:sz="0" w:space="0" w:color="auto"/>
            <w:left w:val="none" w:sz="0" w:space="0" w:color="auto"/>
            <w:bottom w:val="none" w:sz="0" w:space="0" w:color="auto"/>
            <w:right w:val="none" w:sz="0" w:space="0" w:color="auto"/>
          </w:divBdr>
        </w:div>
        <w:div w:id="240600651">
          <w:marLeft w:val="0"/>
          <w:marRight w:val="0"/>
          <w:marTop w:val="0"/>
          <w:marBottom w:val="0"/>
          <w:divBdr>
            <w:top w:val="none" w:sz="0" w:space="0" w:color="auto"/>
            <w:left w:val="none" w:sz="0" w:space="0" w:color="auto"/>
            <w:bottom w:val="none" w:sz="0" w:space="0" w:color="auto"/>
            <w:right w:val="none" w:sz="0" w:space="0" w:color="auto"/>
          </w:divBdr>
        </w:div>
        <w:div w:id="298001535">
          <w:marLeft w:val="0"/>
          <w:marRight w:val="0"/>
          <w:marTop w:val="0"/>
          <w:marBottom w:val="0"/>
          <w:divBdr>
            <w:top w:val="none" w:sz="0" w:space="0" w:color="auto"/>
            <w:left w:val="none" w:sz="0" w:space="0" w:color="auto"/>
            <w:bottom w:val="none" w:sz="0" w:space="0" w:color="auto"/>
            <w:right w:val="none" w:sz="0" w:space="0" w:color="auto"/>
          </w:divBdr>
        </w:div>
        <w:div w:id="373583908">
          <w:marLeft w:val="0"/>
          <w:marRight w:val="0"/>
          <w:marTop w:val="0"/>
          <w:marBottom w:val="0"/>
          <w:divBdr>
            <w:top w:val="none" w:sz="0" w:space="0" w:color="auto"/>
            <w:left w:val="none" w:sz="0" w:space="0" w:color="auto"/>
            <w:bottom w:val="none" w:sz="0" w:space="0" w:color="auto"/>
            <w:right w:val="none" w:sz="0" w:space="0" w:color="auto"/>
          </w:divBdr>
        </w:div>
        <w:div w:id="374886567">
          <w:marLeft w:val="0"/>
          <w:marRight w:val="0"/>
          <w:marTop w:val="0"/>
          <w:marBottom w:val="0"/>
          <w:divBdr>
            <w:top w:val="none" w:sz="0" w:space="0" w:color="auto"/>
            <w:left w:val="none" w:sz="0" w:space="0" w:color="auto"/>
            <w:bottom w:val="none" w:sz="0" w:space="0" w:color="auto"/>
            <w:right w:val="none" w:sz="0" w:space="0" w:color="auto"/>
          </w:divBdr>
        </w:div>
        <w:div w:id="425007532">
          <w:marLeft w:val="0"/>
          <w:marRight w:val="0"/>
          <w:marTop w:val="0"/>
          <w:marBottom w:val="0"/>
          <w:divBdr>
            <w:top w:val="none" w:sz="0" w:space="0" w:color="auto"/>
            <w:left w:val="none" w:sz="0" w:space="0" w:color="auto"/>
            <w:bottom w:val="none" w:sz="0" w:space="0" w:color="auto"/>
            <w:right w:val="none" w:sz="0" w:space="0" w:color="auto"/>
          </w:divBdr>
        </w:div>
        <w:div w:id="425660782">
          <w:marLeft w:val="0"/>
          <w:marRight w:val="0"/>
          <w:marTop w:val="0"/>
          <w:marBottom w:val="0"/>
          <w:divBdr>
            <w:top w:val="none" w:sz="0" w:space="0" w:color="auto"/>
            <w:left w:val="none" w:sz="0" w:space="0" w:color="auto"/>
            <w:bottom w:val="none" w:sz="0" w:space="0" w:color="auto"/>
            <w:right w:val="none" w:sz="0" w:space="0" w:color="auto"/>
          </w:divBdr>
        </w:div>
        <w:div w:id="544484548">
          <w:marLeft w:val="0"/>
          <w:marRight w:val="0"/>
          <w:marTop w:val="0"/>
          <w:marBottom w:val="0"/>
          <w:divBdr>
            <w:top w:val="none" w:sz="0" w:space="0" w:color="auto"/>
            <w:left w:val="none" w:sz="0" w:space="0" w:color="auto"/>
            <w:bottom w:val="none" w:sz="0" w:space="0" w:color="auto"/>
            <w:right w:val="none" w:sz="0" w:space="0" w:color="auto"/>
          </w:divBdr>
        </w:div>
        <w:div w:id="549221948">
          <w:marLeft w:val="0"/>
          <w:marRight w:val="0"/>
          <w:marTop w:val="0"/>
          <w:marBottom w:val="0"/>
          <w:divBdr>
            <w:top w:val="none" w:sz="0" w:space="0" w:color="auto"/>
            <w:left w:val="none" w:sz="0" w:space="0" w:color="auto"/>
            <w:bottom w:val="none" w:sz="0" w:space="0" w:color="auto"/>
            <w:right w:val="none" w:sz="0" w:space="0" w:color="auto"/>
          </w:divBdr>
        </w:div>
        <w:div w:id="570390632">
          <w:marLeft w:val="0"/>
          <w:marRight w:val="0"/>
          <w:marTop w:val="0"/>
          <w:marBottom w:val="0"/>
          <w:divBdr>
            <w:top w:val="none" w:sz="0" w:space="0" w:color="auto"/>
            <w:left w:val="none" w:sz="0" w:space="0" w:color="auto"/>
            <w:bottom w:val="none" w:sz="0" w:space="0" w:color="auto"/>
            <w:right w:val="none" w:sz="0" w:space="0" w:color="auto"/>
          </w:divBdr>
        </w:div>
        <w:div w:id="599994378">
          <w:marLeft w:val="0"/>
          <w:marRight w:val="0"/>
          <w:marTop w:val="0"/>
          <w:marBottom w:val="0"/>
          <w:divBdr>
            <w:top w:val="none" w:sz="0" w:space="0" w:color="auto"/>
            <w:left w:val="none" w:sz="0" w:space="0" w:color="auto"/>
            <w:bottom w:val="none" w:sz="0" w:space="0" w:color="auto"/>
            <w:right w:val="none" w:sz="0" w:space="0" w:color="auto"/>
          </w:divBdr>
        </w:div>
        <w:div w:id="663244773">
          <w:marLeft w:val="0"/>
          <w:marRight w:val="0"/>
          <w:marTop w:val="0"/>
          <w:marBottom w:val="0"/>
          <w:divBdr>
            <w:top w:val="none" w:sz="0" w:space="0" w:color="auto"/>
            <w:left w:val="none" w:sz="0" w:space="0" w:color="auto"/>
            <w:bottom w:val="none" w:sz="0" w:space="0" w:color="auto"/>
            <w:right w:val="none" w:sz="0" w:space="0" w:color="auto"/>
          </w:divBdr>
        </w:div>
        <w:div w:id="940644069">
          <w:marLeft w:val="0"/>
          <w:marRight w:val="0"/>
          <w:marTop w:val="0"/>
          <w:marBottom w:val="0"/>
          <w:divBdr>
            <w:top w:val="none" w:sz="0" w:space="0" w:color="auto"/>
            <w:left w:val="none" w:sz="0" w:space="0" w:color="auto"/>
            <w:bottom w:val="none" w:sz="0" w:space="0" w:color="auto"/>
            <w:right w:val="none" w:sz="0" w:space="0" w:color="auto"/>
          </w:divBdr>
        </w:div>
        <w:div w:id="954290798">
          <w:marLeft w:val="0"/>
          <w:marRight w:val="0"/>
          <w:marTop w:val="0"/>
          <w:marBottom w:val="0"/>
          <w:divBdr>
            <w:top w:val="none" w:sz="0" w:space="0" w:color="auto"/>
            <w:left w:val="none" w:sz="0" w:space="0" w:color="auto"/>
            <w:bottom w:val="none" w:sz="0" w:space="0" w:color="auto"/>
            <w:right w:val="none" w:sz="0" w:space="0" w:color="auto"/>
          </w:divBdr>
        </w:div>
        <w:div w:id="956333364">
          <w:marLeft w:val="0"/>
          <w:marRight w:val="0"/>
          <w:marTop w:val="0"/>
          <w:marBottom w:val="0"/>
          <w:divBdr>
            <w:top w:val="none" w:sz="0" w:space="0" w:color="auto"/>
            <w:left w:val="none" w:sz="0" w:space="0" w:color="auto"/>
            <w:bottom w:val="none" w:sz="0" w:space="0" w:color="auto"/>
            <w:right w:val="none" w:sz="0" w:space="0" w:color="auto"/>
          </w:divBdr>
        </w:div>
        <w:div w:id="957758119">
          <w:marLeft w:val="0"/>
          <w:marRight w:val="0"/>
          <w:marTop w:val="0"/>
          <w:marBottom w:val="0"/>
          <w:divBdr>
            <w:top w:val="none" w:sz="0" w:space="0" w:color="auto"/>
            <w:left w:val="none" w:sz="0" w:space="0" w:color="auto"/>
            <w:bottom w:val="none" w:sz="0" w:space="0" w:color="auto"/>
            <w:right w:val="none" w:sz="0" w:space="0" w:color="auto"/>
          </w:divBdr>
        </w:div>
        <w:div w:id="1007555955">
          <w:marLeft w:val="0"/>
          <w:marRight w:val="0"/>
          <w:marTop w:val="0"/>
          <w:marBottom w:val="0"/>
          <w:divBdr>
            <w:top w:val="none" w:sz="0" w:space="0" w:color="auto"/>
            <w:left w:val="none" w:sz="0" w:space="0" w:color="auto"/>
            <w:bottom w:val="none" w:sz="0" w:space="0" w:color="auto"/>
            <w:right w:val="none" w:sz="0" w:space="0" w:color="auto"/>
          </w:divBdr>
        </w:div>
        <w:div w:id="1092355135">
          <w:marLeft w:val="0"/>
          <w:marRight w:val="0"/>
          <w:marTop w:val="0"/>
          <w:marBottom w:val="0"/>
          <w:divBdr>
            <w:top w:val="none" w:sz="0" w:space="0" w:color="auto"/>
            <w:left w:val="none" w:sz="0" w:space="0" w:color="auto"/>
            <w:bottom w:val="none" w:sz="0" w:space="0" w:color="auto"/>
            <w:right w:val="none" w:sz="0" w:space="0" w:color="auto"/>
          </w:divBdr>
        </w:div>
        <w:div w:id="1153715381">
          <w:marLeft w:val="0"/>
          <w:marRight w:val="0"/>
          <w:marTop w:val="0"/>
          <w:marBottom w:val="0"/>
          <w:divBdr>
            <w:top w:val="none" w:sz="0" w:space="0" w:color="auto"/>
            <w:left w:val="none" w:sz="0" w:space="0" w:color="auto"/>
            <w:bottom w:val="none" w:sz="0" w:space="0" w:color="auto"/>
            <w:right w:val="none" w:sz="0" w:space="0" w:color="auto"/>
          </w:divBdr>
        </w:div>
        <w:div w:id="1257637094">
          <w:marLeft w:val="0"/>
          <w:marRight w:val="0"/>
          <w:marTop w:val="0"/>
          <w:marBottom w:val="0"/>
          <w:divBdr>
            <w:top w:val="none" w:sz="0" w:space="0" w:color="auto"/>
            <w:left w:val="none" w:sz="0" w:space="0" w:color="auto"/>
            <w:bottom w:val="none" w:sz="0" w:space="0" w:color="auto"/>
            <w:right w:val="none" w:sz="0" w:space="0" w:color="auto"/>
          </w:divBdr>
        </w:div>
        <w:div w:id="1266693229">
          <w:marLeft w:val="0"/>
          <w:marRight w:val="0"/>
          <w:marTop w:val="0"/>
          <w:marBottom w:val="0"/>
          <w:divBdr>
            <w:top w:val="none" w:sz="0" w:space="0" w:color="auto"/>
            <w:left w:val="none" w:sz="0" w:space="0" w:color="auto"/>
            <w:bottom w:val="none" w:sz="0" w:space="0" w:color="auto"/>
            <w:right w:val="none" w:sz="0" w:space="0" w:color="auto"/>
          </w:divBdr>
        </w:div>
        <w:div w:id="1352684452">
          <w:marLeft w:val="0"/>
          <w:marRight w:val="0"/>
          <w:marTop w:val="0"/>
          <w:marBottom w:val="0"/>
          <w:divBdr>
            <w:top w:val="none" w:sz="0" w:space="0" w:color="auto"/>
            <w:left w:val="none" w:sz="0" w:space="0" w:color="auto"/>
            <w:bottom w:val="none" w:sz="0" w:space="0" w:color="auto"/>
            <w:right w:val="none" w:sz="0" w:space="0" w:color="auto"/>
          </w:divBdr>
        </w:div>
        <w:div w:id="1353805767">
          <w:marLeft w:val="0"/>
          <w:marRight w:val="0"/>
          <w:marTop w:val="0"/>
          <w:marBottom w:val="0"/>
          <w:divBdr>
            <w:top w:val="none" w:sz="0" w:space="0" w:color="auto"/>
            <w:left w:val="none" w:sz="0" w:space="0" w:color="auto"/>
            <w:bottom w:val="none" w:sz="0" w:space="0" w:color="auto"/>
            <w:right w:val="none" w:sz="0" w:space="0" w:color="auto"/>
          </w:divBdr>
        </w:div>
        <w:div w:id="1354189852">
          <w:marLeft w:val="0"/>
          <w:marRight w:val="0"/>
          <w:marTop w:val="0"/>
          <w:marBottom w:val="0"/>
          <w:divBdr>
            <w:top w:val="none" w:sz="0" w:space="0" w:color="auto"/>
            <w:left w:val="none" w:sz="0" w:space="0" w:color="auto"/>
            <w:bottom w:val="none" w:sz="0" w:space="0" w:color="auto"/>
            <w:right w:val="none" w:sz="0" w:space="0" w:color="auto"/>
          </w:divBdr>
        </w:div>
        <w:div w:id="1371153189">
          <w:marLeft w:val="0"/>
          <w:marRight w:val="0"/>
          <w:marTop w:val="0"/>
          <w:marBottom w:val="0"/>
          <w:divBdr>
            <w:top w:val="none" w:sz="0" w:space="0" w:color="auto"/>
            <w:left w:val="none" w:sz="0" w:space="0" w:color="auto"/>
            <w:bottom w:val="none" w:sz="0" w:space="0" w:color="auto"/>
            <w:right w:val="none" w:sz="0" w:space="0" w:color="auto"/>
          </w:divBdr>
        </w:div>
        <w:div w:id="1430812526">
          <w:marLeft w:val="0"/>
          <w:marRight w:val="0"/>
          <w:marTop w:val="0"/>
          <w:marBottom w:val="0"/>
          <w:divBdr>
            <w:top w:val="none" w:sz="0" w:space="0" w:color="auto"/>
            <w:left w:val="none" w:sz="0" w:space="0" w:color="auto"/>
            <w:bottom w:val="none" w:sz="0" w:space="0" w:color="auto"/>
            <w:right w:val="none" w:sz="0" w:space="0" w:color="auto"/>
          </w:divBdr>
        </w:div>
        <w:div w:id="1442215755">
          <w:marLeft w:val="0"/>
          <w:marRight w:val="0"/>
          <w:marTop w:val="0"/>
          <w:marBottom w:val="0"/>
          <w:divBdr>
            <w:top w:val="none" w:sz="0" w:space="0" w:color="auto"/>
            <w:left w:val="none" w:sz="0" w:space="0" w:color="auto"/>
            <w:bottom w:val="none" w:sz="0" w:space="0" w:color="auto"/>
            <w:right w:val="none" w:sz="0" w:space="0" w:color="auto"/>
          </w:divBdr>
        </w:div>
        <w:div w:id="1511064721">
          <w:marLeft w:val="0"/>
          <w:marRight w:val="0"/>
          <w:marTop w:val="0"/>
          <w:marBottom w:val="0"/>
          <w:divBdr>
            <w:top w:val="none" w:sz="0" w:space="0" w:color="auto"/>
            <w:left w:val="none" w:sz="0" w:space="0" w:color="auto"/>
            <w:bottom w:val="none" w:sz="0" w:space="0" w:color="auto"/>
            <w:right w:val="none" w:sz="0" w:space="0" w:color="auto"/>
          </w:divBdr>
        </w:div>
        <w:div w:id="1516768647">
          <w:marLeft w:val="0"/>
          <w:marRight w:val="0"/>
          <w:marTop w:val="0"/>
          <w:marBottom w:val="0"/>
          <w:divBdr>
            <w:top w:val="none" w:sz="0" w:space="0" w:color="auto"/>
            <w:left w:val="none" w:sz="0" w:space="0" w:color="auto"/>
            <w:bottom w:val="none" w:sz="0" w:space="0" w:color="auto"/>
            <w:right w:val="none" w:sz="0" w:space="0" w:color="auto"/>
          </w:divBdr>
        </w:div>
        <w:div w:id="1519271338">
          <w:marLeft w:val="0"/>
          <w:marRight w:val="0"/>
          <w:marTop w:val="0"/>
          <w:marBottom w:val="0"/>
          <w:divBdr>
            <w:top w:val="none" w:sz="0" w:space="0" w:color="auto"/>
            <w:left w:val="none" w:sz="0" w:space="0" w:color="auto"/>
            <w:bottom w:val="none" w:sz="0" w:space="0" w:color="auto"/>
            <w:right w:val="none" w:sz="0" w:space="0" w:color="auto"/>
          </w:divBdr>
        </w:div>
        <w:div w:id="1523744668">
          <w:marLeft w:val="0"/>
          <w:marRight w:val="0"/>
          <w:marTop w:val="0"/>
          <w:marBottom w:val="0"/>
          <w:divBdr>
            <w:top w:val="none" w:sz="0" w:space="0" w:color="auto"/>
            <w:left w:val="none" w:sz="0" w:space="0" w:color="auto"/>
            <w:bottom w:val="none" w:sz="0" w:space="0" w:color="auto"/>
            <w:right w:val="none" w:sz="0" w:space="0" w:color="auto"/>
          </w:divBdr>
        </w:div>
        <w:div w:id="1576012657">
          <w:marLeft w:val="0"/>
          <w:marRight w:val="0"/>
          <w:marTop w:val="0"/>
          <w:marBottom w:val="0"/>
          <w:divBdr>
            <w:top w:val="none" w:sz="0" w:space="0" w:color="auto"/>
            <w:left w:val="none" w:sz="0" w:space="0" w:color="auto"/>
            <w:bottom w:val="none" w:sz="0" w:space="0" w:color="auto"/>
            <w:right w:val="none" w:sz="0" w:space="0" w:color="auto"/>
          </w:divBdr>
        </w:div>
        <w:div w:id="1588348173">
          <w:marLeft w:val="0"/>
          <w:marRight w:val="0"/>
          <w:marTop w:val="0"/>
          <w:marBottom w:val="0"/>
          <w:divBdr>
            <w:top w:val="none" w:sz="0" w:space="0" w:color="auto"/>
            <w:left w:val="none" w:sz="0" w:space="0" w:color="auto"/>
            <w:bottom w:val="none" w:sz="0" w:space="0" w:color="auto"/>
            <w:right w:val="none" w:sz="0" w:space="0" w:color="auto"/>
          </w:divBdr>
        </w:div>
        <w:div w:id="1605260050">
          <w:marLeft w:val="0"/>
          <w:marRight w:val="0"/>
          <w:marTop w:val="0"/>
          <w:marBottom w:val="0"/>
          <w:divBdr>
            <w:top w:val="none" w:sz="0" w:space="0" w:color="auto"/>
            <w:left w:val="none" w:sz="0" w:space="0" w:color="auto"/>
            <w:bottom w:val="none" w:sz="0" w:space="0" w:color="auto"/>
            <w:right w:val="none" w:sz="0" w:space="0" w:color="auto"/>
          </w:divBdr>
        </w:div>
        <w:div w:id="1787310191">
          <w:marLeft w:val="0"/>
          <w:marRight w:val="0"/>
          <w:marTop w:val="0"/>
          <w:marBottom w:val="0"/>
          <w:divBdr>
            <w:top w:val="none" w:sz="0" w:space="0" w:color="auto"/>
            <w:left w:val="none" w:sz="0" w:space="0" w:color="auto"/>
            <w:bottom w:val="none" w:sz="0" w:space="0" w:color="auto"/>
            <w:right w:val="none" w:sz="0" w:space="0" w:color="auto"/>
          </w:divBdr>
        </w:div>
        <w:div w:id="1787583661">
          <w:marLeft w:val="0"/>
          <w:marRight w:val="0"/>
          <w:marTop w:val="0"/>
          <w:marBottom w:val="0"/>
          <w:divBdr>
            <w:top w:val="none" w:sz="0" w:space="0" w:color="auto"/>
            <w:left w:val="none" w:sz="0" w:space="0" w:color="auto"/>
            <w:bottom w:val="none" w:sz="0" w:space="0" w:color="auto"/>
            <w:right w:val="none" w:sz="0" w:space="0" w:color="auto"/>
          </w:divBdr>
        </w:div>
        <w:div w:id="1794202405">
          <w:marLeft w:val="0"/>
          <w:marRight w:val="0"/>
          <w:marTop w:val="0"/>
          <w:marBottom w:val="0"/>
          <w:divBdr>
            <w:top w:val="none" w:sz="0" w:space="0" w:color="auto"/>
            <w:left w:val="none" w:sz="0" w:space="0" w:color="auto"/>
            <w:bottom w:val="none" w:sz="0" w:space="0" w:color="auto"/>
            <w:right w:val="none" w:sz="0" w:space="0" w:color="auto"/>
          </w:divBdr>
        </w:div>
        <w:div w:id="1809861008">
          <w:marLeft w:val="0"/>
          <w:marRight w:val="0"/>
          <w:marTop w:val="0"/>
          <w:marBottom w:val="0"/>
          <w:divBdr>
            <w:top w:val="none" w:sz="0" w:space="0" w:color="auto"/>
            <w:left w:val="none" w:sz="0" w:space="0" w:color="auto"/>
            <w:bottom w:val="none" w:sz="0" w:space="0" w:color="auto"/>
            <w:right w:val="none" w:sz="0" w:space="0" w:color="auto"/>
          </w:divBdr>
        </w:div>
        <w:div w:id="1820538065">
          <w:marLeft w:val="0"/>
          <w:marRight w:val="0"/>
          <w:marTop w:val="0"/>
          <w:marBottom w:val="0"/>
          <w:divBdr>
            <w:top w:val="none" w:sz="0" w:space="0" w:color="auto"/>
            <w:left w:val="none" w:sz="0" w:space="0" w:color="auto"/>
            <w:bottom w:val="none" w:sz="0" w:space="0" w:color="auto"/>
            <w:right w:val="none" w:sz="0" w:space="0" w:color="auto"/>
          </w:divBdr>
        </w:div>
        <w:div w:id="1947499902">
          <w:marLeft w:val="0"/>
          <w:marRight w:val="0"/>
          <w:marTop w:val="0"/>
          <w:marBottom w:val="0"/>
          <w:divBdr>
            <w:top w:val="none" w:sz="0" w:space="0" w:color="auto"/>
            <w:left w:val="none" w:sz="0" w:space="0" w:color="auto"/>
            <w:bottom w:val="none" w:sz="0" w:space="0" w:color="auto"/>
            <w:right w:val="none" w:sz="0" w:space="0" w:color="auto"/>
          </w:divBdr>
        </w:div>
        <w:div w:id="1956792162">
          <w:marLeft w:val="0"/>
          <w:marRight w:val="0"/>
          <w:marTop w:val="0"/>
          <w:marBottom w:val="0"/>
          <w:divBdr>
            <w:top w:val="none" w:sz="0" w:space="0" w:color="auto"/>
            <w:left w:val="none" w:sz="0" w:space="0" w:color="auto"/>
            <w:bottom w:val="none" w:sz="0" w:space="0" w:color="auto"/>
            <w:right w:val="none" w:sz="0" w:space="0" w:color="auto"/>
          </w:divBdr>
        </w:div>
        <w:div w:id="2021202554">
          <w:marLeft w:val="0"/>
          <w:marRight w:val="0"/>
          <w:marTop w:val="0"/>
          <w:marBottom w:val="0"/>
          <w:divBdr>
            <w:top w:val="none" w:sz="0" w:space="0" w:color="auto"/>
            <w:left w:val="none" w:sz="0" w:space="0" w:color="auto"/>
            <w:bottom w:val="none" w:sz="0" w:space="0" w:color="auto"/>
            <w:right w:val="none" w:sz="0" w:space="0" w:color="auto"/>
          </w:divBdr>
        </w:div>
        <w:div w:id="2036497701">
          <w:marLeft w:val="0"/>
          <w:marRight w:val="0"/>
          <w:marTop w:val="0"/>
          <w:marBottom w:val="0"/>
          <w:divBdr>
            <w:top w:val="none" w:sz="0" w:space="0" w:color="auto"/>
            <w:left w:val="none" w:sz="0" w:space="0" w:color="auto"/>
            <w:bottom w:val="none" w:sz="0" w:space="0" w:color="auto"/>
            <w:right w:val="none" w:sz="0" w:space="0" w:color="auto"/>
          </w:divBdr>
        </w:div>
        <w:div w:id="2061710614">
          <w:marLeft w:val="0"/>
          <w:marRight w:val="0"/>
          <w:marTop w:val="0"/>
          <w:marBottom w:val="0"/>
          <w:divBdr>
            <w:top w:val="none" w:sz="0" w:space="0" w:color="auto"/>
            <w:left w:val="none" w:sz="0" w:space="0" w:color="auto"/>
            <w:bottom w:val="none" w:sz="0" w:space="0" w:color="auto"/>
            <w:right w:val="none" w:sz="0" w:space="0" w:color="auto"/>
          </w:divBdr>
        </w:div>
        <w:div w:id="2076850452">
          <w:marLeft w:val="0"/>
          <w:marRight w:val="0"/>
          <w:marTop w:val="0"/>
          <w:marBottom w:val="0"/>
          <w:divBdr>
            <w:top w:val="none" w:sz="0" w:space="0" w:color="auto"/>
            <w:left w:val="none" w:sz="0" w:space="0" w:color="auto"/>
            <w:bottom w:val="none" w:sz="0" w:space="0" w:color="auto"/>
            <w:right w:val="none" w:sz="0" w:space="0" w:color="auto"/>
          </w:divBdr>
        </w:div>
      </w:divsChild>
    </w:div>
    <w:div w:id="1941638184">
      <w:bodyDiv w:val="1"/>
      <w:marLeft w:val="0"/>
      <w:marRight w:val="0"/>
      <w:marTop w:val="0"/>
      <w:marBottom w:val="0"/>
      <w:divBdr>
        <w:top w:val="none" w:sz="0" w:space="0" w:color="auto"/>
        <w:left w:val="none" w:sz="0" w:space="0" w:color="auto"/>
        <w:bottom w:val="none" w:sz="0" w:space="0" w:color="auto"/>
        <w:right w:val="none" w:sz="0" w:space="0" w:color="auto"/>
      </w:divBdr>
    </w:div>
    <w:div w:id="1941646563">
      <w:bodyDiv w:val="1"/>
      <w:marLeft w:val="0"/>
      <w:marRight w:val="0"/>
      <w:marTop w:val="0"/>
      <w:marBottom w:val="0"/>
      <w:divBdr>
        <w:top w:val="none" w:sz="0" w:space="0" w:color="auto"/>
        <w:left w:val="none" w:sz="0" w:space="0" w:color="auto"/>
        <w:bottom w:val="none" w:sz="0" w:space="0" w:color="auto"/>
        <w:right w:val="none" w:sz="0" w:space="0" w:color="auto"/>
      </w:divBdr>
    </w:div>
    <w:div w:id="1943956741">
      <w:bodyDiv w:val="1"/>
      <w:marLeft w:val="0"/>
      <w:marRight w:val="0"/>
      <w:marTop w:val="0"/>
      <w:marBottom w:val="0"/>
      <w:divBdr>
        <w:top w:val="none" w:sz="0" w:space="0" w:color="auto"/>
        <w:left w:val="none" w:sz="0" w:space="0" w:color="auto"/>
        <w:bottom w:val="none" w:sz="0" w:space="0" w:color="auto"/>
        <w:right w:val="none" w:sz="0" w:space="0" w:color="auto"/>
      </w:divBdr>
      <w:divsChild>
        <w:div w:id="2517285">
          <w:marLeft w:val="0"/>
          <w:marRight w:val="0"/>
          <w:marTop w:val="0"/>
          <w:marBottom w:val="0"/>
          <w:divBdr>
            <w:top w:val="none" w:sz="0" w:space="0" w:color="auto"/>
            <w:left w:val="none" w:sz="0" w:space="0" w:color="auto"/>
            <w:bottom w:val="none" w:sz="0" w:space="0" w:color="auto"/>
            <w:right w:val="none" w:sz="0" w:space="0" w:color="auto"/>
          </w:divBdr>
        </w:div>
        <w:div w:id="3554092">
          <w:marLeft w:val="0"/>
          <w:marRight w:val="0"/>
          <w:marTop w:val="0"/>
          <w:marBottom w:val="0"/>
          <w:divBdr>
            <w:top w:val="none" w:sz="0" w:space="0" w:color="auto"/>
            <w:left w:val="none" w:sz="0" w:space="0" w:color="auto"/>
            <w:bottom w:val="none" w:sz="0" w:space="0" w:color="auto"/>
            <w:right w:val="none" w:sz="0" w:space="0" w:color="auto"/>
          </w:divBdr>
        </w:div>
        <w:div w:id="5837128">
          <w:marLeft w:val="0"/>
          <w:marRight w:val="0"/>
          <w:marTop w:val="0"/>
          <w:marBottom w:val="0"/>
          <w:divBdr>
            <w:top w:val="none" w:sz="0" w:space="0" w:color="auto"/>
            <w:left w:val="none" w:sz="0" w:space="0" w:color="auto"/>
            <w:bottom w:val="none" w:sz="0" w:space="0" w:color="auto"/>
            <w:right w:val="none" w:sz="0" w:space="0" w:color="auto"/>
          </w:divBdr>
        </w:div>
        <w:div w:id="6518454">
          <w:marLeft w:val="0"/>
          <w:marRight w:val="0"/>
          <w:marTop w:val="0"/>
          <w:marBottom w:val="0"/>
          <w:divBdr>
            <w:top w:val="none" w:sz="0" w:space="0" w:color="auto"/>
            <w:left w:val="none" w:sz="0" w:space="0" w:color="auto"/>
            <w:bottom w:val="none" w:sz="0" w:space="0" w:color="auto"/>
            <w:right w:val="none" w:sz="0" w:space="0" w:color="auto"/>
          </w:divBdr>
        </w:div>
        <w:div w:id="89470476">
          <w:marLeft w:val="0"/>
          <w:marRight w:val="0"/>
          <w:marTop w:val="0"/>
          <w:marBottom w:val="0"/>
          <w:divBdr>
            <w:top w:val="none" w:sz="0" w:space="0" w:color="auto"/>
            <w:left w:val="none" w:sz="0" w:space="0" w:color="auto"/>
            <w:bottom w:val="none" w:sz="0" w:space="0" w:color="auto"/>
            <w:right w:val="none" w:sz="0" w:space="0" w:color="auto"/>
          </w:divBdr>
        </w:div>
        <w:div w:id="129523787">
          <w:marLeft w:val="0"/>
          <w:marRight w:val="0"/>
          <w:marTop w:val="0"/>
          <w:marBottom w:val="0"/>
          <w:divBdr>
            <w:top w:val="none" w:sz="0" w:space="0" w:color="auto"/>
            <w:left w:val="none" w:sz="0" w:space="0" w:color="auto"/>
            <w:bottom w:val="none" w:sz="0" w:space="0" w:color="auto"/>
            <w:right w:val="none" w:sz="0" w:space="0" w:color="auto"/>
          </w:divBdr>
        </w:div>
        <w:div w:id="137890251">
          <w:marLeft w:val="0"/>
          <w:marRight w:val="0"/>
          <w:marTop w:val="0"/>
          <w:marBottom w:val="0"/>
          <w:divBdr>
            <w:top w:val="none" w:sz="0" w:space="0" w:color="auto"/>
            <w:left w:val="none" w:sz="0" w:space="0" w:color="auto"/>
            <w:bottom w:val="none" w:sz="0" w:space="0" w:color="auto"/>
            <w:right w:val="none" w:sz="0" w:space="0" w:color="auto"/>
          </w:divBdr>
        </w:div>
        <w:div w:id="168645114">
          <w:marLeft w:val="0"/>
          <w:marRight w:val="0"/>
          <w:marTop w:val="0"/>
          <w:marBottom w:val="0"/>
          <w:divBdr>
            <w:top w:val="none" w:sz="0" w:space="0" w:color="auto"/>
            <w:left w:val="none" w:sz="0" w:space="0" w:color="auto"/>
            <w:bottom w:val="none" w:sz="0" w:space="0" w:color="auto"/>
            <w:right w:val="none" w:sz="0" w:space="0" w:color="auto"/>
          </w:divBdr>
        </w:div>
        <w:div w:id="186213572">
          <w:marLeft w:val="0"/>
          <w:marRight w:val="0"/>
          <w:marTop w:val="0"/>
          <w:marBottom w:val="0"/>
          <w:divBdr>
            <w:top w:val="none" w:sz="0" w:space="0" w:color="auto"/>
            <w:left w:val="none" w:sz="0" w:space="0" w:color="auto"/>
            <w:bottom w:val="none" w:sz="0" w:space="0" w:color="auto"/>
            <w:right w:val="none" w:sz="0" w:space="0" w:color="auto"/>
          </w:divBdr>
        </w:div>
        <w:div w:id="244268702">
          <w:marLeft w:val="0"/>
          <w:marRight w:val="0"/>
          <w:marTop w:val="0"/>
          <w:marBottom w:val="0"/>
          <w:divBdr>
            <w:top w:val="none" w:sz="0" w:space="0" w:color="auto"/>
            <w:left w:val="none" w:sz="0" w:space="0" w:color="auto"/>
            <w:bottom w:val="none" w:sz="0" w:space="0" w:color="auto"/>
            <w:right w:val="none" w:sz="0" w:space="0" w:color="auto"/>
          </w:divBdr>
        </w:div>
        <w:div w:id="253779524">
          <w:marLeft w:val="0"/>
          <w:marRight w:val="0"/>
          <w:marTop w:val="0"/>
          <w:marBottom w:val="0"/>
          <w:divBdr>
            <w:top w:val="none" w:sz="0" w:space="0" w:color="auto"/>
            <w:left w:val="none" w:sz="0" w:space="0" w:color="auto"/>
            <w:bottom w:val="none" w:sz="0" w:space="0" w:color="auto"/>
            <w:right w:val="none" w:sz="0" w:space="0" w:color="auto"/>
          </w:divBdr>
        </w:div>
        <w:div w:id="263194116">
          <w:marLeft w:val="0"/>
          <w:marRight w:val="0"/>
          <w:marTop w:val="0"/>
          <w:marBottom w:val="0"/>
          <w:divBdr>
            <w:top w:val="none" w:sz="0" w:space="0" w:color="auto"/>
            <w:left w:val="none" w:sz="0" w:space="0" w:color="auto"/>
            <w:bottom w:val="none" w:sz="0" w:space="0" w:color="auto"/>
            <w:right w:val="none" w:sz="0" w:space="0" w:color="auto"/>
          </w:divBdr>
        </w:div>
        <w:div w:id="333072938">
          <w:marLeft w:val="0"/>
          <w:marRight w:val="0"/>
          <w:marTop w:val="0"/>
          <w:marBottom w:val="0"/>
          <w:divBdr>
            <w:top w:val="none" w:sz="0" w:space="0" w:color="auto"/>
            <w:left w:val="none" w:sz="0" w:space="0" w:color="auto"/>
            <w:bottom w:val="none" w:sz="0" w:space="0" w:color="auto"/>
            <w:right w:val="none" w:sz="0" w:space="0" w:color="auto"/>
          </w:divBdr>
        </w:div>
        <w:div w:id="370304166">
          <w:marLeft w:val="0"/>
          <w:marRight w:val="0"/>
          <w:marTop w:val="0"/>
          <w:marBottom w:val="0"/>
          <w:divBdr>
            <w:top w:val="none" w:sz="0" w:space="0" w:color="auto"/>
            <w:left w:val="none" w:sz="0" w:space="0" w:color="auto"/>
            <w:bottom w:val="none" w:sz="0" w:space="0" w:color="auto"/>
            <w:right w:val="none" w:sz="0" w:space="0" w:color="auto"/>
          </w:divBdr>
        </w:div>
        <w:div w:id="374500266">
          <w:marLeft w:val="0"/>
          <w:marRight w:val="0"/>
          <w:marTop w:val="0"/>
          <w:marBottom w:val="0"/>
          <w:divBdr>
            <w:top w:val="none" w:sz="0" w:space="0" w:color="auto"/>
            <w:left w:val="none" w:sz="0" w:space="0" w:color="auto"/>
            <w:bottom w:val="none" w:sz="0" w:space="0" w:color="auto"/>
            <w:right w:val="none" w:sz="0" w:space="0" w:color="auto"/>
          </w:divBdr>
        </w:div>
        <w:div w:id="410197631">
          <w:marLeft w:val="0"/>
          <w:marRight w:val="0"/>
          <w:marTop w:val="0"/>
          <w:marBottom w:val="0"/>
          <w:divBdr>
            <w:top w:val="none" w:sz="0" w:space="0" w:color="auto"/>
            <w:left w:val="none" w:sz="0" w:space="0" w:color="auto"/>
            <w:bottom w:val="none" w:sz="0" w:space="0" w:color="auto"/>
            <w:right w:val="none" w:sz="0" w:space="0" w:color="auto"/>
          </w:divBdr>
        </w:div>
        <w:div w:id="411246739">
          <w:marLeft w:val="0"/>
          <w:marRight w:val="0"/>
          <w:marTop w:val="0"/>
          <w:marBottom w:val="0"/>
          <w:divBdr>
            <w:top w:val="none" w:sz="0" w:space="0" w:color="auto"/>
            <w:left w:val="none" w:sz="0" w:space="0" w:color="auto"/>
            <w:bottom w:val="none" w:sz="0" w:space="0" w:color="auto"/>
            <w:right w:val="none" w:sz="0" w:space="0" w:color="auto"/>
          </w:divBdr>
        </w:div>
        <w:div w:id="421923203">
          <w:marLeft w:val="0"/>
          <w:marRight w:val="0"/>
          <w:marTop w:val="0"/>
          <w:marBottom w:val="0"/>
          <w:divBdr>
            <w:top w:val="none" w:sz="0" w:space="0" w:color="auto"/>
            <w:left w:val="none" w:sz="0" w:space="0" w:color="auto"/>
            <w:bottom w:val="none" w:sz="0" w:space="0" w:color="auto"/>
            <w:right w:val="none" w:sz="0" w:space="0" w:color="auto"/>
          </w:divBdr>
        </w:div>
        <w:div w:id="435758325">
          <w:marLeft w:val="0"/>
          <w:marRight w:val="0"/>
          <w:marTop w:val="0"/>
          <w:marBottom w:val="0"/>
          <w:divBdr>
            <w:top w:val="none" w:sz="0" w:space="0" w:color="auto"/>
            <w:left w:val="none" w:sz="0" w:space="0" w:color="auto"/>
            <w:bottom w:val="none" w:sz="0" w:space="0" w:color="auto"/>
            <w:right w:val="none" w:sz="0" w:space="0" w:color="auto"/>
          </w:divBdr>
        </w:div>
        <w:div w:id="440074964">
          <w:marLeft w:val="0"/>
          <w:marRight w:val="0"/>
          <w:marTop w:val="0"/>
          <w:marBottom w:val="0"/>
          <w:divBdr>
            <w:top w:val="none" w:sz="0" w:space="0" w:color="auto"/>
            <w:left w:val="none" w:sz="0" w:space="0" w:color="auto"/>
            <w:bottom w:val="none" w:sz="0" w:space="0" w:color="auto"/>
            <w:right w:val="none" w:sz="0" w:space="0" w:color="auto"/>
          </w:divBdr>
        </w:div>
        <w:div w:id="442069701">
          <w:marLeft w:val="0"/>
          <w:marRight w:val="0"/>
          <w:marTop w:val="0"/>
          <w:marBottom w:val="0"/>
          <w:divBdr>
            <w:top w:val="none" w:sz="0" w:space="0" w:color="auto"/>
            <w:left w:val="none" w:sz="0" w:space="0" w:color="auto"/>
            <w:bottom w:val="none" w:sz="0" w:space="0" w:color="auto"/>
            <w:right w:val="none" w:sz="0" w:space="0" w:color="auto"/>
          </w:divBdr>
        </w:div>
        <w:div w:id="456527085">
          <w:marLeft w:val="0"/>
          <w:marRight w:val="0"/>
          <w:marTop w:val="0"/>
          <w:marBottom w:val="0"/>
          <w:divBdr>
            <w:top w:val="none" w:sz="0" w:space="0" w:color="auto"/>
            <w:left w:val="none" w:sz="0" w:space="0" w:color="auto"/>
            <w:bottom w:val="none" w:sz="0" w:space="0" w:color="auto"/>
            <w:right w:val="none" w:sz="0" w:space="0" w:color="auto"/>
          </w:divBdr>
        </w:div>
        <w:div w:id="460461816">
          <w:marLeft w:val="0"/>
          <w:marRight w:val="0"/>
          <w:marTop w:val="0"/>
          <w:marBottom w:val="0"/>
          <w:divBdr>
            <w:top w:val="none" w:sz="0" w:space="0" w:color="auto"/>
            <w:left w:val="none" w:sz="0" w:space="0" w:color="auto"/>
            <w:bottom w:val="none" w:sz="0" w:space="0" w:color="auto"/>
            <w:right w:val="none" w:sz="0" w:space="0" w:color="auto"/>
          </w:divBdr>
        </w:div>
        <w:div w:id="478886009">
          <w:marLeft w:val="0"/>
          <w:marRight w:val="0"/>
          <w:marTop w:val="0"/>
          <w:marBottom w:val="0"/>
          <w:divBdr>
            <w:top w:val="none" w:sz="0" w:space="0" w:color="auto"/>
            <w:left w:val="none" w:sz="0" w:space="0" w:color="auto"/>
            <w:bottom w:val="none" w:sz="0" w:space="0" w:color="auto"/>
            <w:right w:val="none" w:sz="0" w:space="0" w:color="auto"/>
          </w:divBdr>
        </w:div>
        <w:div w:id="551120433">
          <w:marLeft w:val="0"/>
          <w:marRight w:val="0"/>
          <w:marTop w:val="0"/>
          <w:marBottom w:val="0"/>
          <w:divBdr>
            <w:top w:val="none" w:sz="0" w:space="0" w:color="auto"/>
            <w:left w:val="none" w:sz="0" w:space="0" w:color="auto"/>
            <w:bottom w:val="none" w:sz="0" w:space="0" w:color="auto"/>
            <w:right w:val="none" w:sz="0" w:space="0" w:color="auto"/>
          </w:divBdr>
        </w:div>
        <w:div w:id="553397577">
          <w:marLeft w:val="0"/>
          <w:marRight w:val="0"/>
          <w:marTop w:val="0"/>
          <w:marBottom w:val="0"/>
          <w:divBdr>
            <w:top w:val="none" w:sz="0" w:space="0" w:color="auto"/>
            <w:left w:val="none" w:sz="0" w:space="0" w:color="auto"/>
            <w:bottom w:val="none" w:sz="0" w:space="0" w:color="auto"/>
            <w:right w:val="none" w:sz="0" w:space="0" w:color="auto"/>
          </w:divBdr>
        </w:div>
        <w:div w:id="627131541">
          <w:marLeft w:val="0"/>
          <w:marRight w:val="0"/>
          <w:marTop w:val="0"/>
          <w:marBottom w:val="0"/>
          <w:divBdr>
            <w:top w:val="none" w:sz="0" w:space="0" w:color="auto"/>
            <w:left w:val="none" w:sz="0" w:space="0" w:color="auto"/>
            <w:bottom w:val="none" w:sz="0" w:space="0" w:color="auto"/>
            <w:right w:val="none" w:sz="0" w:space="0" w:color="auto"/>
          </w:divBdr>
        </w:div>
        <w:div w:id="631062732">
          <w:marLeft w:val="0"/>
          <w:marRight w:val="0"/>
          <w:marTop w:val="0"/>
          <w:marBottom w:val="0"/>
          <w:divBdr>
            <w:top w:val="none" w:sz="0" w:space="0" w:color="auto"/>
            <w:left w:val="none" w:sz="0" w:space="0" w:color="auto"/>
            <w:bottom w:val="none" w:sz="0" w:space="0" w:color="auto"/>
            <w:right w:val="none" w:sz="0" w:space="0" w:color="auto"/>
          </w:divBdr>
        </w:div>
        <w:div w:id="650452446">
          <w:marLeft w:val="0"/>
          <w:marRight w:val="0"/>
          <w:marTop w:val="0"/>
          <w:marBottom w:val="0"/>
          <w:divBdr>
            <w:top w:val="none" w:sz="0" w:space="0" w:color="auto"/>
            <w:left w:val="none" w:sz="0" w:space="0" w:color="auto"/>
            <w:bottom w:val="none" w:sz="0" w:space="0" w:color="auto"/>
            <w:right w:val="none" w:sz="0" w:space="0" w:color="auto"/>
          </w:divBdr>
        </w:div>
        <w:div w:id="714348695">
          <w:marLeft w:val="0"/>
          <w:marRight w:val="0"/>
          <w:marTop w:val="0"/>
          <w:marBottom w:val="0"/>
          <w:divBdr>
            <w:top w:val="none" w:sz="0" w:space="0" w:color="auto"/>
            <w:left w:val="none" w:sz="0" w:space="0" w:color="auto"/>
            <w:bottom w:val="none" w:sz="0" w:space="0" w:color="auto"/>
            <w:right w:val="none" w:sz="0" w:space="0" w:color="auto"/>
          </w:divBdr>
        </w:div>
        <w:div w:id="717361812">
          <w:marLeft w:val="0"/>
          <w:marRight w:val="0"/>
          <w:marTop w:val="0"/>
          <w:marBottom w:val="0"/>
          <w:divBdr>
            <w:top w:val="none" w:sz="0" w:space="0" w:color="auto"/>
            <w:left w:val="none" w:sz="0" w:space="0" w:color="auto"/>
            <w:bottom w:val="none" w:sz="0" w:space="0" w:color="auto"/>
            <w:right w:val="none" w:sz="0" w:space="0" w:color="auto"/>
          </w:divBdr>
        </w:div>
        <w:div w:id="723335391">
          <w:marLeft w:val="0"/>
          <w:marRight w:val="0"/>
          <w:marTop w:val="0"/>
          <w:marBottom w:val="0"/>
          <w:divBdr>
            <w:top w:val="none" w:sz="0" w:space="0" w:color="auto"/>
            <w:left w:val="none" w:sz="0" w:space="0" w:color="auto"/>
            <w:bottom w:val="none" w:sz="0" w:space="0" w:color="auto"/>
            <w:right w:val="none" w:sz="0" w:space="0" w:color="auto"/>
          </w:divBdr>
        </w:div>
        <w:div w:id="739713166">
          <w:marLeft w:val="0"/>
          <w:marRight w:val="0"/>
          <w:marTop w:val="0"/>
          <w:marBottom w:val="0"/>
          <w:divBdr>
            <w:top w:val="none" w:sz="0" w:space="0" w:color="auto"/>
            <w:left w:val="none" w:sz="0" w:space="0" w:color="auto"/>
            <w:bottom w:val="none" w:sz="0" w:space="0" w:color="auto"/>
            <w:right w:val="none" w:sz="0" w:space="0" w:color="auto"/>
          </w:divBdr>
        </w:div>
        <w:div w:id="826823067">
          <w:marLeft w:val="0"/>
          <w:marRight w:val="0"/>
          <w:marTop w:val="0"/>
          <w:marBottom w:val="0"/>
          <w:divBdr>
            <w:top w:val="none" w:sz="0" w:space="0" w:color="auto"/>
            <w:left w:val="none" w:sz="0" w:space="0" w:color="auto"/>
            <w:bottom w:val="none" w:sz="0" w:space="0" w:color="auto"/>
            <w:right w:val="none" w:sz="0" w:space="0" w:color="auto"/>
          </w:divBdr>
        </w:div>
        <w:div w:id="833644975">
          <w:marLeft w:val="0"/>
          <w:marRight w:val="0"/>
          <w:marTop w:val="0"/>
          <w:marBottom w:val="0"/>
          <w:divBdr>
            <w:top w:val="none" w:sz="0" w:space="0" w:color="auto"/>
            <w:left w:val="none" w:sz="0" w:space="0" w:color="auto"/>
            <w:bottom w:val="none" w:sz="0" w:space="0" w:color="auto"/>
            <w:right w:val="none" w:sz="0" w:space="0" w:color="auto"/>
          </w:divBdr>
        </w:div>
        <w:div w:id="905840788">
          <w:marLeft w:val="0"/>
          <w:marRight w:val="0"/>
          <w:marTop w:val="0"/>
          <w:marBottom w:val="0"/>
          <w:divBdr>
            <w:top w:val="none" w:sz="0" w:space="0" w:color="auto"/>
            <w:left w:val="none" w:sz="0" w:space="0" w:color="auto"/>
            <w:bottom w:val="none" w:sz="0" w:space="0" w:color="auto"/>
            <w:right w:val="none" w:sz="0" w:space="0" w:color="auto"/>
          </w:divBdr>
        </w:div>
        <w:div w:id="935091126">
          <w:marLeft w:val="0"/>
          <w:marRight w:val="0"/>
          <w:marTop w:val="0"/>
          <w:marBottom w:val="0"/>
          <w:divBdr>
            <w:top w:val="none" w:sz="0" w:space="0" w:color="auto"/>
            <w:left w:val="none" w:sz="0" w:space="0" w:color="auto"/>
            <w:bottom w:val="none" w:sz="0" w:space="0" w:color="auto"/>
            <w:right w:val="none" w:sz="0" w:space="0" w:color="auto"/>
          </w:divBdr>
        </w:div>
        <w:div w:id="941496755">
          <w:marLeft w:val="0"/>
          <w:marRight w:val="0"/>
          <w:marTop w:val="0"/>
          <w:marBottom w:val="0"/>
          <w:divBdr>
            <w:top w:val="none" w:sz="0" w:space="0" w:color="auto"/>
            <w:left w:val="none" w:sz="0" w:space="0" w:color="auto"/>
            <w:bottom w:val="none" w:sz="0" w:space="0" w:color="auto"/>
            <w:right w:val="none" w:sz="0" w:space="0" w:color="auto"/>
          </w:divBdr>
        </w:div>
        <w:div w:id="986282966">
          <w:marLeft w:val="0"/>
          <w:marRight w:val="0"/>
          <w:marTop w:val="0"/>
          <w:marBottom w:val="0"/>
          <w:divBdr>
            <w:top w:val="none" w:sz="0" w:space="0" w:color="auto"/>
            <w:left w:val="none" w:sz="0" w:space="0" w:color="auto"/>
            <w:bottom w:val="none" w:sz="0" w:space="0" w:color="auto"/>
            <w:right w:val="none" w:sz="0" w:space="0" w:color="auto"/>
          </w:divBdr>
        </w:div>
        <w:div w:id="1129592366">
          <w:marLeft w:val="0"/>
          <w:marRight w:val="0"/>
          <w:marTop w:val="0"/>
          <w:marBottom w:val="0"/>
          <w:divBdr>
            <w:top w:val="none" w:sz="0" w:space="0" w:color="auto"/>
            <w:left w:val="none" w:sz="0" w:space="0" w:color="auto"/>
            <w:bottom w:val="none" w:sz="0" w:space="0" w:color="auto"/>
            <w:right w:val="none" w:sz="0" w:space="0" w:color="auto"/>
          </w:divBdr>
        </w:div>
        <w:div w:id="1130246619">
          <w:marLeft w:val="0"/>
          <w:marRight w:val="0"/>
          <w:marTop w:val="0"/>
          <w:marBottom w:val="0"/>
          <w:divBdr>
            <w:top w:val="none" w:sz="0" w:space="0" w:color="auto"/>
            <w:left w:val="none" w:sz="0" w:space="0" w:color="auto"/>
            <w:bottom w:val="none" w:sz="0" w:space="0" w:color="auto"/>
            <w:right w:val="none" w:sz="0" w:space="0" w:color="auto"/>
          </w:divBdr>
        </w:div>
        <w:div w:id="1135492378">
          <w:marLeft w:val="0"/>
          <w:marRight w:val="0"/>
          <w:marTop w:val="0"/>
          <w:marBottom w:val="0"/>
          <w:divBdr>
            <w:top w:val="none" w:sz="0" w:space="0" w:color="auto"/>
            <w:left w:val="none" w:sz="0" w:space="0" w:color="auto"/>
            <w:bottom w:val="none" w:sz="0" w:space="0" w:color="auto"/>
            <w:right w:val="none" w:sz="0" w:space="0" w:color="auto"/>
          </w:divBdr>
        </w:div>
        <w:div w:id="1205288162">
          <w:marLeft w:val="0"/>
          <w:marRight w:val="0"/>
          <w:marTop w:val="0"/>
          <w:marBottom w:val="0"/>
          <w:divBdr>
            <w:top w:val="none" w:sz="0" w:space="0" w:color="auto"/>
            <w:left w:val="none" w:sz="0" w:space="0" w:color="auto"/>
            <w:bottom w:val="none" w:sz="0" w:space="0" w:color="auto"/>
            <w:right w:val="none" w:sz="0" w:space="0" w:color="auto"/>
          </w:divBdr>
        </w:div>
        <w:div w:id="1239094254">
          <w:marLeft w:val="0"/>
          <w:marRight w:val="0"/>
          <w:marTop w:val="0"/>
          <w:marBottom w:val="0"/>
          <w:divBdr>
            <w:top w:val="none" w:sz="0" w:space="0" w:color="auto"/>
            <w:left w:val="none" w:sz="0" w:space="0" w:color="auto"/>
            <w:bottom w:val="none" w:sz="0" w:space="0" w:color="auto"/>
            <w:right w:val="none" w:sz="0" w:space="0" w:color="auto"/>
          </w:divBdr>
        </w:div>
        <w:div w:id="1313021608">
          <w:marLeft w:val="0"/>
          <w:marRight w:val="0"/>
          <w:marTop w:val="0"/>
          <w:marBottom w:val="0"/>
          <w:divBdr>
            <w:top w:val="none" w:sz="0" w:space="0" w:color="auto"/>
            <w:left w:val="none" w:sz="0" w:space="0" w:color="auto"/>
            <w:bottom w:val="none" w:sz="0" w:space="0" w:color="auto"/>
            <w:right w:val="none" w:sz="0" w:space="0" w:color="auto"/>
          </w:divBdr>
        </w:div>
        <w:div w:id="1331786200">
          <w:marLeft w:val="0"/>
          <w:marRight w:val="0"/>
          <w:marTop w:val="0"/>
          <w:marBottom w:val="0"/>
          <w:divBdr>
            <w:top w:val="none" w:sz="0" w:space="0" w:color="auto"/>
            <w:left w:val="none" w:sz="0" w:space="0" w:color="auto"/>
            <w:bottom w:val="none" w:sz="0" w:space="0" w:color="auto"/>
            <w:right w:val="none" w:sz="0" w:space="0" w:color="auto"/>
          </w:divBdr>
        </w:div>
        <w:div w:id="1409380687">
          <w:marLeft w:val="0"/>
          <w:marRight w:val="0"/>
          <w:marTop w:val="0"/>
          <w:marBottom w:val="0"/>
          <w:divBdr>
            <w:top w:val="none" w:sz="0" w:space="0" w:color="auto"/>
            <w:left w:val="none" w:sz="0" w:space="0" w:color="auto"/>
            <w:bottom w:val="none" w:sz="0" w:space="0" w:color="auto"/>
            <w:right w:val="none" w:sz="0" w:space="0" w:color="auto"/>
          </w:divBdr>
        </w:div>
        <w:div w:id="1426609921">
          <w:marLeft w:val="0"/>
          <w:marRight w:val="0"/>
          <w:marTop w:val="0"/>
          <w:marBottom w:val="0"/>
          <w:divBdr>
            <w:top w:val="none" w:sz="0" w:space="0" w:color="auto"/>
            <w:left w:val="none" w:sz="0" w:space="0" w:color="auto"/>
            <w:bottom w:val="none" w:sz="0" w:space="0" w:color="auto"/>
            <w:right w:val="none" w:sz="0" w:space="0" w:color="auto"/>
          </w:divBdr>
        </w:div>
        <w:div w:id="1459227979">
          <w:marLeft w:val="0"/>
          <w:marRight w:val="0"/>
          <w:marTop w:val="0"/>
          <w:marBottom w:val="0"/>
          <w:divBdr>
            <w:top w:val="none" w:sz="0" w:space="0" w:color="auto"/>
            <w:left w:val="none" w:sz="0" w:space="0" w:color="auto"/>
            <w:bottom w:val="none" w:sz="0" w:space="0" w:color="auto"/>
            <w:right w:val="none" w:sz="0" w:space="0" w:color="auto"/>
          </w:divBdr>
        </w:div>
        <w:div w:id="1482188303">
          <w:marLeft w:val="0"/>
          <w:marRight w:val="0"/>
          <w:marTop w:val="0"/>
          <w:marBottom w:val="0"/>
          <w:divBdr>
            <w:top w:val="none" w:sz="0" w:space="0" w:color="auto"/>
            <w:left w:val="none" w:sz="0" w:space="0" w:color="auto"/>
            <w:bottom w:val="none" w:sz="0" w:space="0" w:color="auto"/>
            <w:right w:val="none" w:sz="0" w:space="0" w:color="auto"/>
          </w:divBdr>
        </w:div>
        <w:div w:id="1560559366">
          <w:marLeft w:val="0"/>
          <w:marRight w:val="0"/>
          <w:marTop w:val="0"/>
          <w:marBottom w:val="0"/>
          <w:divBdr>
            <w:top w:val="none" w:sz="0" w:space="0" w:color="auto"/>
            <w:left w:val="none" w:sz="0" w:space="0" w:color="auto"/>
            <w:bottom w:val="none" w:sz="0" w:space="0" w:color="auto"/>
            <w:right w:val="none" w:sz="0" w:space="0" w:color="auto"/>
          </w:divBdr>
        </w:div>
        <w:div w:id="1573194567">
          <w:marLeft w:val="0"/>
          <w:marRight w:val="0"/>
          <w:marTop w:val="0"/>
          <w:marBottom w:val="0"/>
          <w:divBdr>
            <w:top w:val="none" w:sz="0" w:space="0" w:color="auto"/>
            <w:left w:val="none" w:sz="0" w:space="0" w:color="auto"/>
            <w:bottom w:val="none" w:sz="0" w:space="0" w:color="auto"/>
            <w:right w:val="none" w:sz="0" w:space="0" w:color="auto"/>
          </w:divBdr>
        </w:div>
        <w:div w:id="1617561327">
          <w:marLeft w:val="0"/>
          <w:marRight w:val="0"/>
          <w:marTop w:val="0"/>
          <w:marBottom w:val="0"/>
          <w:divBdr>
            <w:top w:val="none" w:sz="0" w:space="0" w:color="auto"/>
            <w:left w:val="none" w:sz="0" w:space="0" w:color="auto"/>
            <w:bottom w:val="none" w:sz="0" w:space="0" w:color="auto"/>
            <w:right w:val="none" w:sz="0" w:space="0" w:color="auto"/>
          </w:divBdr>
        </w:div>
        <w:div w:id="1631545706">
          <w:marLeft w:val="0"/>
          <w:marRight w:val="0"/>
          <w:marTop w:val="0"/>
          <w:marBottom w:val="0"/>
          <w:divBdr>
            <w:top w:val="none" w:sz="0" w:space="0" w:color="auto"/>
            <w:left w:val="none" w:sz="0" w:space="0" w:color="auto"/>
            <w:bottom w:val="none" w:sz="0" w:space="0" w:color="auto"/>
            <w:right w:val="none" w:sz="0" w:space="0" w:color="auto"/>
          </w:divBdr>
        </w:div>
        <w:div w:id="1695888673">
          <w:marLeft w:val="0"/>
          <w:marRight w:val="0"/>
          <w:marTop w:val="0"/>
          <w:marBottom w:val="0"/>
          <w:divBdr>
            <w:top w:val="none" w:sz="0" w:space="0" w:color="auto"/>
            <w:left w:val="none" w:sz="0" w:space="0" w:color="auto"/>
            <w:bottom w:val="none" w:sz="0" w:space="0" w:color="auto"/>
            <w:right w:val="none" w:sz="0" w:space="0" w:color="auto"/>
          </w:divBdr>
        </w:div>
        <w:div w:id="1723823047">
          <w:marLeft w:val="0"/>
          <w:marRight w:val="0"/>
          <w:marTop w:val="0"/>
          <w:marBottom w:val="0"/>
          <w:divBdr>
            <w:top w:val="none" w:sz="0" w:space="0" w:color="auto"/>
            <w:left w:val="none" w:sz="0" w:space="0" w:color="auto"/>
            <w:bottom w:val="none" w:sz="0" w:space="0" w:color="auto"/>
            <w:right w:val="none" w:sz="0" w:space="0" w:color="auto"/>
          </w:divBdr>
        </w:div>
        <w:div w:id="1830053876">
          <w:marLeft w:val="0"/>
          <w:marRight w:val="0"/>
          <w:marTop w:val="0"/>
          <w:marBottom w:val="0"/>
          <w:divBdr>
            <w:top w:val="none" w:sz="0" w:space="0" w:color="auto"/>
            <w:left w:val="none" w:sz="0" w:space="0" w:color="auto"/>
            <w:bottom w:val="none" w:sz="0" w:space="0" w:color="auto"/>
            <w:right w:val="none" w:sz="0" w:space="0" w:color="auto"/>
          </w:divBdr>
        </w:div>
        <w:div w:id="1830750724">
          <w:marLeft w:val="0"/>
          <w:marRight w:val="0"/>
          <w:marTop w:val="0"/>
          <w:marBottom w:val="0"/>
          <w:divBdr>
            <w:top w:val="none" w:sz="0" w:space="0" w:color="auto"/>
            <w:left w:val="none" w:sz="0" w:space="0" w:color="auto"/>
            <w:bottom w:val="none" w:sz="0" w:space="0" w:color="auto"/>
            <w:right w:val="none" w:sz="0" w:space="0" w:color="auto"/>
          </w:divBdr>
        </w:div>
        <w:div w:id="1890334495">
          <w:marLeft w:val="0"/>
          <w:marRight w:val="0"/>
          <w:marTop w:val="0"/>
          <w:marBottom w:val="0"/>
          <w:divBdr>
            <w:top w:val="none" w:sz="0" w:space="0" w:color="auto"/>
            <w:left w:val="none" w:sz="0" w:space="0" w:color="auto"/>
            <w:bottom w:val="none" w:sz="0" w:space="0" w:color="auto"/>
            <w:right w:val="none" w:sz="0" w:space="0" w:color="auto"/>
          </w:divBdr>
        </w:div>
        <w:div w:id="1970470993">
          <w:marLeft w:val="0"/>
          <w:marRight w:val="0"/>
          <w:marTop w:val="0"/>
          <w:marBottom w:val="0"/>
          <w:divBdr>
            <w:top w:val="none" w:sz="0" w:space="0" w:color="auto"/>
            <w:left w:val="none" w:sz="0" w:space="0" w:color="auto"/>
            <w:bottom w:val="none" w:sz="0" w:space="0" w:color="auto"/>
            <w:right w:val="none" w:sz="0" w:space="0" w:color="auto"/>
          </w:divBdr>
        </w:div>
        <w:div w:id="2015722956">
          <w:marLeft w:val="0"/>
          <w:marRight w:val="0"/>
          <w:marTop w:val="0"/>
          <w:marBottom w:val="0"/>
          <w:divBdr>
            <w:top w:val="none" w:sz="0" w:space="0" w:color="auto"/>
            <w:left w:val="none" w:sz="0" w:space="0" w:color="auto"/>
            <w:bottom w:val="none" w:sz="0" w:space="0" w:color="auto"/>
            <w:right w:val="none" w:sz="0" w:space="0" w:color="auto"/>
          </w:divBdr>
        </w:div>
        <w:div w:id="2057974162">
          <w:marLeft w:val="0"/>
          <w:marRight w:val="0"/>
          <w:marTop w:val="0"/>
          <w:marBottom w:val="0"/>
          <w:divBdr>
            <w:top w:val="none" w:sz="0" w:space="0" w:color="auto"/>
            <w:left w:val="none" w:sz="0" w:space="0" w:color="auto"/>
            <w:bottom w:val="none" w:sz="0" w:space="0" w:color="auto"/>
            <w:right w:val="none" w:sz="0" w:space="0" w:color="auto"/>
          </w:divBdr>
        </w:div>
        <w:div w:id="2058625118">
          <w:marLeft w:val="0"/>
          <w:marRight w:val="0"/>
          <w:marTop w:val="0"/>
          <w:marBottom w:val="0"/>
          <w:divBdr>
            <w:top w:val="none" w:sz="0" w:space="0" w:color="auto"/>
            <w:left w:val="none" w:sz="0" w:space="0" w:color="auto"/>
            <w:bottom w:val="none" w:sz="0" w:space="0" w:color="auto"/>
            <w:right w:val="none" w:sz="0" w:space="0" w:color="auto"/>
          </w:divBdr>
        </w:div>
        <w:div w:id="2070568917">
          <w:marLeft w:val="0"/>
          <w:marRight w:val="0"/>
          <w:marTop w:val="0"/>
          <w:marBottom w:val="0"/>
          <w:divBdr>
            <w:top w:val="none" w:sz="0" w:space="0" w:color="auto"/>
            <w:left w:val="none" w:sz="0" w:space="0" w:color="auto"/>
            <w:bottom w:val="none" w:sz="0" w:space="0" w:color="auto"/>
            <w:right w:val="none" w:sz="0" w:space="0" w:color="auto"/>
          </w:divBdr>
        </w:div>
        <w:div w:id="2075004374">
          <w:marLeft w:val="0"/>
          <w:marRight w:val="0"/>
          <w:marTop w:val="0"/>
          <w:marBottom w:val="0"/>
          <w:divBdr>
            <w:top w:val="none" w:sz="0" w:space="0" w:color="auto"/>
            <w:left w:val="none" w:sz="0" w:space="0" w:color="auto"/>
            <w:bottom w:val="none" w:sz="0" w:space="0" w:color="auto"/>
            <w:right w:val="none" w:sz="0" w:space="0" w:color="auto"/>
          </w:divBdr>
        </w:div>
        <w:div w:id="2100834134">
          <w:marLeft w:val="0"/>
          <w:marRight w:val="0"/>
          <w:marTop w:val="0"/>
          <w:marBottom w:val="0"/>
          <w:divBdr>
            <w:top w:val="none" w:sz="0" w:space="0" w:color="auto"/>
            <w:left w:val="none" w:sz="0" w:space="0" w:color="auto"/>
            <w:bottom w:val="none" w:sz="0" w:space="0" w:color="auto"/>
            <w:right w:val="none" w:sz="0" w:space="0" w:color="auto"/>
          </w:divBdr>
        </w:div>
      </w:divsChild>
    </w:div>
    <w:div w:id="1944073924">
      <w:bodyDiv w:val="1"/>
      <w:marLeft w:val="0"/>
      <w:marRight w:val="0"/>
      <w:marTop w:val="0"/>
      <w:marBottom w:val="0"/>
      <w:divBdr>
        <w:top w:val="none" w:sz="0" w:space="0" w:color="auto"/>
        <w:left w:val="none" w:sz="0" w:space="0" w:color="auto"/>
        <w:bottom w:val="none" w:sz="0" w:space="0" w:color="auto"/>
        <w:right w:val="none" w:sz="0" w:space="0" w:color="auto"/>
      </w:divBdr>
    </w:div>
    <w:div w:id="1944529593">
      <w:bodyDiv w:val="1"/>
      <w:marLeft w:val="0"/>
      <w:marRight w:val="0"/>
      <w:marTop w:val="0"/>
      <w:marBottom w:val="0"/>
      <w:divBdr>
        <w:top w:val="none" w:sz="0" w:space="0" w:color="auto"/>
        <w:left w:val="none" w:sz="0" w:space="0" w:color="auto"/>
        <w:bottom w:val="none" w:sz="0" w:space="0" w:color="auto"/>
        <w:right w:val="none" w:sz="0" w:space="0" w:color="auto"/>
      </w:divBdr>
    </w:div>
    <w:div w:id="1945070650">
      <w:bodyDiv w:val="1"/>
      <w:marLeft w:val="0"/>
      <w:marRight w:val="0"/>
      <w:marTop w:val="0"/>
      <w:marBottom w:val="0"/>
      <w:divBdr>
        <w:top w:val="none" w:sz="0" w:space="0" w:color="auto"/>
        <w:left w:val="none" w:sz="0" w:space="0" w:color="auto"/>
        <w:bottom w:val="none" w:sz="0" w:space="0" w:color="auto"/>
        <w:right w:val="none" w:sz="0" w:space="0" w:color="auto"/>
      </w:divBdr>
    </w:div>
    <w:div w:id="1945113737">
      <w:bodyDiv w:val="1"/>
      <w:marLeft w:val="0"/>
      <w:marRight w:val="0"/>
      <w:marTop w:val="0"/>
      <w:marBottom w:val="0"/>
      <w:divBdr>
        <w:top w:val="none" w:sz="0" w:space="0" w:color="auto"/>
        <w:left w:val="none" w:sz="0" w:space="0" w:color="auto"/>
        <w:bottom w:val="none" w:sz="0" w:space="0" w:color="auto"/>
        <w:right w:val="none" w:sz="0" w:space="0" w:color="auto"/>
      </w:divBdr>
    </w:div>
    <w:div w:id="1945457739">
      <w:bodyDiv w:val="1"/>
      <w:marLeft w:val="0"/>
      <w:marRight w:val="0"/>
      <w:marTop w:val="0"/>
      <w:marBottom w:val="0"/>
      <w:divBdr>
        <w:top w:val="none" w:sz="0" w:space="0" w:color="auto"/>
        <w:left w:val="none" w:sz="0" w:space="0" w:color="auto"/>
        <w:bottom w:val="none" w:sz="0" w:space="0" w:color="auto"/>
        <w:right w:val="none" w:sz="0" w:space="0" w:color="auto"/>
      </w:divBdr>
    </w:div>
    <w:div w:id="1945647034">
      <w:bodyDiv w:val="1"/>
      <w:marLeft w:val="0"/>
      <w:marRight w:val="0"/>
      <w:marTop w:val="0"/>
      <w:marBottom w:val="0"/>
      <w:divBdr>
        <w:top w:val="none" w:sz="0" w:space="0" w:color="auto"/>
        <w:left w:val="none" w:sz="0" w:space="0" w:color="auto"/>
        <w:bottom w:val="none" w:sz="0" w:space="0" w:color="auto"/>
        <w:right w:val="none" w:sz="0" w:space="0" w:color="auto"/>
      </w:divBdr>
    </w:div>
    <w:div w:id="1947881107">
      <w:bodyDiv w:val="1"/>
      <w:marLeft w:val="0"/>
      <w:marRight w:val="0"/>
      <w:marTop w:val="0"/>
      <w:marBottom w:val="0"/>
      <w:divBdr>
        <w:top w:val="none" w:sz="0" w:space="0" w:color="auto"/>
        <w:left w:val="none" w:sz="0" w:space="0" w:color="auto"/>
        <w:bottom w:val="none" w:sz="0" w:space="0" w:color="auto"/>
        <w:right w:val="none" w:sz="0" w:space="0" w:color="auto"/>
      </w:divBdr>
    </w:div>
    <w:div w:id="1948806730">
      <w:bodyDiv w:val="1"/>
      <w:marLeft w:val="0"/>
      <w:marRight w:val="0"/>
      <w:marTop w:val="0"/>
      <w:marBottom w:val="0"/>
      <w:divBdr>
        <w:top w:val="none" w:sz="0" w:space="0" w:color="auto"/>
        <w:left w:val="none" w:sz="0" w:space="0" w:color="auto"/>
        <w:bottom w:val="none" w:sz="0" w:space="0" w:color="auto"/>
        <w:right w:val="none" w:sz="0" w:space="0" w:color="auto"/>
      </w:divBdr>
    </w:div>
    <w:div w:id="1950579285">
      <w:bodyDiv w:val="1"/>
      <w:marLeft w:val="0"/>
      <w:marRight w:val="0"/>
      <w:marTop w:val="0"/>
      <w:marBottom w:val="0"/>
      <w:divBdr>
        <w:top w:val="none" w:sz="0" w:space="0" w:color="auto"/>
        <w:left w:val="none" w:sz="0" w:space="0" w:color="auto"/>
        <w:bottom w:val="none" w:sz="0" w:space="0" w:color="auto"/>
        <w:right w:val="none" w:sz="0" w:space="0" w:color="auto"/>
      </w:divBdr>
    </w:div>
    <w:div w:id="1950621589">
      <w:bodyDiv w:val="1"/>
      <w:marLeft w:val="0"/>
      <w:marRight w:val="0"/>
      <w:marTop w:val="0"/>
      <w:marBottom w:val="0"/>
      <w:divBdr>
        <w:top w:val="none" w:sz="0" w:space="0" w:color="auto"/>
        <w:left w:val="none" w:sz="0" w:space="0" w:color="auto"/>
        <w:bottom w:val="none" w:sz="0" w:space="0" w:color="auto"/>
        <w:right w:val="none" w:sz="0" w:space="0" w:color="auto"/>
      </w:divBdr>
    </w:div>
    <w:div w:id="1951161121">
      <w:bodyDiv w:val="1"/>
      <w:marLeft w:val="0"/>
      <w:marRight w:val="0"/>
      <w:marTop w:val="0"/>
      <w:marBottom w:val="0"/>
      <w:divBdr>
        <w:top w:val="none" w:sz="0" w:space="0" w:color="auto"/>
        <w:left w:val="none" w:sz="0" w:space="0" w:color="auto"/>
        <w:bottom w:val="none" w:sz="0" w:space="0" w:color="auto"/>
        <w:right w:val="none" w:sz="0" w:space="0" w:color="auto"/>
      </w:divBdr>
    </w:div>
    <w:div w:id="1951233735">
      <w:bodyDiv w:val="1"/>
      <w:marLeft w:val="0"/>
      <w:marRight w:val="0"/>
      <w:marTop w:val="0"/>
      <w:marBottom w:val="0"/>
      <w:divBdr>
        <w:top w:val="none" w:sz="0" w:space="0" w:color="auto"/>
        <w:left w:val="none" w:sz="0" w:space="0" w:color="auto"/>
        <w:bottom w:val="none" w:sz="0" w:space="0" w:color="auto"/>
        <w:right w:val="none" w:sz="0" w:space="0" w:color="auto"/>
      </w:divBdr>
    </w:div>
    <w:div w:id="1951886293">
      <w:bodyDiv w:val="1"/>
      <w:marLeft w:val="0"/>
      <w:marRight w:val="0"/>
      <w:marTop w:val="0"/>
      <w:marBottom w:val="0"/>
      <w:divBdr>
        <w:top w:val="none" w:sz="0" w:space="0" w:color="auto"/>
        <w:left w:val="none" w:sz="0" w:space="0" w:color="auto"/>
        <w:bottom w:val="none" w:sz="0" w:space="0" w:color="auto"/>
        <w:right w:val="none" w:sz="0" w:space="0" w:color="auto"/>
      </w:divBdr>
    </w:div>
    <w:div w:id="1951929602">
      <w:bodyDiv w:val="1"/>
      <w:marLeft w:val="0"/>
      <w:marRight w:val="0"/>
      <w:marTop w:val="0"/>
      <w:marBottom w:val="0"/>
      <w:divBdr>
        <w:top w:val="none" w:sz="0" w:space="0" w:color="auto"/>
        <w:left w:val="none" w:sz="0" w:space="0" w:color="auto"/>
        <w:bottom w:val="none" w:sz="0" w:space="0" w:color="auto"/>
        <w:right w:val="none" w:sz="0" w:space="0" w:color="auto"/>
      </w:divBdr>
    </w:div>
    <w:div w:id="1952086682">
      <w:bodyDiv w:val="1"/>
      <w:marLeft w:val="0"/>
      <w:marRight w:val="0"/>
      <w:marTop w:val="0"/>
      <w:marBottom w:val="0"/>
      <w:divBdr>
        <w:top w:val="none" w:sz="0" w:space="0" w:color="auto"/>
        <w:left w:val="none" w:sz="0" w:space="0" w:color="auto"/>
        <w:bottom w:val="none" w:sz="0" w:space="0" w:color="auto"/>
        <w:right w:val="none" w:sz="0" w:space="0" w:color="auto"/>
      </w:divBdr>
    </w:div>
    <w:div w:id="1952126545">
      <w:bodyDiv w:val="1"/>
      <w:marLeft w:val="0"/>
      <w:marRight w:val="0"/>
      <w:marTop w:val="0"/>
      <w:marBottom w:val="0"/>
      <w:divBdr>
        <w:top w:val="none" w:sz="0" w:space="0" w:color="auto"/>
        <w:left w:val="none" w:sz="0" w:space="0" w:color="auto"/>
        <w:bottom w:val="none" w:sz="0" w:space="0" w:color="auto"/>
        <w:right w:val="none" w:sz="0" w:space="0" w:color="auto"/>
      </w:divBdr>
      <w:divsChild>
        <w:div w:id="966160443">
          <w:marLeft w:val="0"/>
          <w:marRight w:val="0"/>
          <w:marTop w:val="0"/>
          <w:marBottom w:val="0"/>
          <w:divBdr>
            <w:top w:val="none" w:sz="0" w:space="0" w:color="auto"/>
            <w:left w:val="none" w:sz="0" w:space="0" w:color="auto"/>
            <w:bottom w:val="none" w:sz="0" w:space="0" w:color="auto"/>
            <w:right w:val="none" w:sz="0" w:space="0" w:color="auto"/>
          </w:divBdr>
        </w:div>
        <w:div w:id="433064237">
          <w:marLeft w:val="0"/>
          <w:marRight w:val="0"/>
          <w:marTop w:val="0"/>
          <w:marBottom w:val="0"/>
          <w:divBdr>
            <w:top w:val="none" w:sz="0" w:space="0" w:color="auto"/>
            <w:left w:val="none" w:sz="0" w:space="0" w:color="auto"/>
            <w:bottom w:val="none" w:sz="0" w:space="0" w:color="auto"/>
            <w:right w:val="none" w:sz="0" w:space="0" w:color="auto"/>
          </w:divBdr>
        </w:div>
        <w:div w:id="2111200073">
          <w:marLeft w:val="0"/>
          <w:marRight w:val="0"/>
          <w:marTop w:val="0"/>
          <w:marBottom w:val="0"/>
          <w:divBdr>
            <w:top w:val="none" w:sz="0" w:space="0" w:color="auto"/>
            <w:left w:val="none" w:sz="0" w:space="0" w:color="auto"/>
            <w:bottom w:val="none" w:sz="0" w:space="0" w:color="auto"/>
            <w:right w:val="none" w:sz="0" w:space="0" w:color="auto"/>
          </w:divBdr>
        </w:div>
        <w:div w:id="1591818653">
          <w:marLeft w:val="0"/>
          <w:marRight w:val="0"/>
          <w:marTop w:val="0"/>
          <w:marBottom w:val="0"/>
          <w:divBdr>
            <w:top w:val="none" w:sz="0" w:space="0" w:color="auto"/>
            <w:left w:val="none" w:sz="0" w:space="0" w:color="auto"/>
            <w:bottom w:val="none" w:sz="0" w:space="0" w:color="auto"/>
            <w:right w:val="none" w:sz="0" w:space="0" w:color="auto"/>
          </w:divBdr>
        </w:div>
        <w:div w:id="986012973">
          <w:marLeft w:val="0"/>
          <w:marRight w:val="0"/>
          <w:marTop w:val="0"/>
          <w:marBottom w:val="0"/>
          <w:divBdr>
            <w:top w:val="none" w:sz="0" w:space="0" w:color="auto"/>
            <w:left w:val="none" w:sz="0" w:space="0" w:color="auto"/>
            <w:bottom w:val="none" w:sz="0" w:space="0" w:color="auto"/>
            <w:right w:val="none" w:sz="0" w:space="0" w:color="auto"/>
          </w:divBdr>
        </w:div>
        <w:div w:id="1882160873">
          <w:marLeft w:val="0"/>
          <w:marRight w:val="0"/>
          <w:marTop w:val="0"/>
          <w:marBottom w:val="0"/>
          <w:divBdr>
            <w:top w:val="none" w:sz="0" w:space="0" w:color="auto"/>
            <w:left w:val="none" w:sz="0" w:space="0" w:color="auto"/>
            <w:bottom w:val="none" w:sz="0" w:space="0" w:color="auto"/>
            <w:right w:val="none" w:sz="0" w:space="0" w:color="auto"/>
          </w:divBdr>
        </w:div>
        <w:div w:id="1301378396">
          <w:marLeft w:val="0"/>
          <w:marRight w:val="0"/>
          <w:marTop w:val="0"/>
          <w:marBottom w:val="0"/>
          <w:divBdr>
            <w:top w:val="none" w:sz="0" w:space="0" w:color="auto"/>
            <w:left w:val="none" w:sz="0" w:space="0" w:color="auto"/>
            <w:bottom w:val="none" w:sz="0" w:space="0" w:color="auto"/>
            <w:right w:val="none" w:sz="0" w:space="0" w:color="auto"/>
          </w:divBdr>
        </w:div>
        <w:div w:id="1089161654">
          <w:marLeft w:val="0"/>
          <w:marRight w:val="0"/>
          <w:marTop w:val="0"/>
          <w:marBottom w:val="0"/>
          <w:divBdr>
            <w:top w:val="none" w:sz="0" w:space="0" w:color="auto"/>
            <w:left w:val="none" w:sz="0" w:space="0" w:color="auto"/>
            <w:bottom w:val="none" w:sz="0" w:space="0" w:color="auto"/>
            <w:right w:val="none" w:sz="0" w:space="0" w:color="auto"/>
          </w:divBdr>
        </w:div>
        <w:div w:id="757948981">
          <w:marLeft w:val="0"/>
          <w:marRight w:val="0"/>
          <w:marTop w:val="0"/>
          <w:marBottom w:val="0"/>
          <w:divBdr>
            <w:top w:val="none" w:sz="0" w:space="0" w:color="auto"/>
            <w:left w:val="none" w:sz="0" w:space="0" w:color="auto"/>
            <w:bottom w:val="none" w:sz="0" w:space="0" w:color="auto"/>
            <w:right w:val="none" w:sz="0" w:space="0" w:color="auto"/>
          </w:divBdr>
        </w:div>
        <w:div w:id="353846670">
          <w:marLeft w:val="0"/>
          <w:marRight w:val="0"/>
          <w:marTop w:val="0"/>
          <w:marBottom w:val="0"/>
          <w:divBdr>
            <w:top w:val="none" w:sz="0" w:space="0" w:color="auto"/>
            <w:left w:val="none" w:sz="0" w:space="0" w:color="auto"/>
            <w:bottom w:val="none" w:sz="0" w:space="0" w:color="auto"/>
            <w:right w:val="none" w:sz="0" w:space="0" w:color="auto"/>
          </w:divBdr>
        </w:div>
        <w:div w:id="1065101320">
          <w:marLeft w:val="0"/>
          <w:marRight w:val="0"/>
          <w:marTop w:val="0"/>
          <w:marBottom w:val="0"/>
          <w:divBdr>
            <w:top w:val="none" w:sz="0" w:space="0" w:color="auto"/>
            <w:left w:val="none" w:sz="0" w:space="0" w:color="auto"/>
            <w:bottom w:val="none" w:sz="0" w:space="0" w:color="auto"/>
            <w:right w:val="none" w:sz="0" w:space="0" w:color="auto"/>
          </w:divBdr>
        </w:div>
        <w:div w:id="2100053170">
          <w:marLeft w:val="0"/>
          <w:marRight w:val="0"/>
          <w:marTop w:val="0"/>
          <w:marBottom w:val="0"/>
          <w:divBdr>
            <w:top w:val="none" w:sz="0" w:space="0" w:color="auto"/>
            <w:left w:val="none" w:sz="0" w:space="0" w:color="auto"/>
            <w:bottom w:val="none" w:sz="0" w:space="0" w:color="auto"/>
            <w:right w:val="none" w:sz="0" w:space="0" w:color="auto"/>
          </w:divBdr>
        </w:div>
        <w:div w:id="190847346">
          <w:marLeft w:val="0"/>
          <w:marRight w:val="0"/>
          <w:marTop w:val="0"/>
          <w:marBottom w:val="0"/>
          <w:divBdr>
            <w:top w:val="none" w:sz="0" w:space="0" w:color="auto"/>
            <w:left w:val="none" w:sz="0" w:space="0" w:color="auto"/>
            <w:bottom w:val="none" w:sz="0" w:space="0" w:color="auto"/>
            <w:right w:val="none" w:sz="0" w:space="0" w:color="auto"/>
          </w:divBdr>
        </w:div>
        <w:div w:id="1283341102">
          <w:marLeft w:val="0"/>
          <w:marRight w:val="0"/>
          <w:marTop w:val="0"/>
          <w:marBottom w:val="0"/>
          <w:divBdr>
            <w:top w:val="none" w:sz="0" w:space="0" w:color="auto"/>
            <w:left w:val="none" w:sz="0" w:space="0" w:color="auto"/>
            <w:bottom w:val="none" w:sz="0" w:space="0" w:color="auto"/>
            <w:right w:val="none" w:sz="0" w:space="0" w:color="auto"/>
          </w:divBdr>
        </w:div>
        <w:div w:id="1240168103">
          <w:marLeft w:val="0"/>
          <w:marRight w:val="0"/>
          <w:marTop w:val="0"/>
          <w:marBottom w:val="0"/>
          <w:divBdr>
            <w:top w:val="none" w:sz="0" w:space="0" w:color="auto"/>
            <w:left w:val="none" w:sz="0" w:space="0" w:color="auto"/>
            <w:bottom w:val="none" w:sz="0" w:space="0" w:color="auto"/>
            <w:right w:val="none" w:sz="0" w:space="0" w:color="auto"/>
          </w:divBdr>
        </w:div>
        <w:div w:id="1389574089">
          <w:marLeft w:val="0"/>
          <w:marRight w:val="0"/>
          <w:marTop w:val="0"/>
          <w:marBottom w:val="0"/>
          <w:divBdr>
            <w:top w:val="none" w:sz="0" w:space="0" w:color="auto"/>
            <w:left w:val="none" w:sz="0" w:space="0" w:color="auto"/>
            <w:bottom w:val="none" w:sz="0" w:space="0" w:color="auto"/>
            <w:right w:val="none" w:sz="0" w:space="0" w:color="auto"/>
          </w:divBdr>
        </w:div>
        <w:div w:id="1125079351">
          <w:marLeft w:val="0"/>
          <w:marRight w:val="0"/>
          <w:marTop w:val="0"/>
          <w:marBottom w:val="0"/>
          <w:divBdr>
            <w:top w:val="none" w:sz="0" w:space="0" w:color="auto"/>
            <w:left w:val="none" w:sz="0" w:space="0" w:color="auto"/>
            <w:bottom w:val="none" w:sz="0" w:space="0" w:color="auto"/>
            <w:right w:val="none" w:sz="0" w:space="0" w:color="auto"/>
          </w:divBdr>
        </w:div>
        <w:div w:id="1814641464">
          <w:marLeft w:val="0"/>
          <w:marRight w:val="0"/>
          <w:marTop w:val="0"/>
          <w:marBottom w:val="0"/>
          <w:divBdr>
            <w:top w:val="none" w:sz="0" w:space="0" w:color="auto"/>
            <w:left w:val="none" w:sz="0" w:space="0" w:color="auto"/>
            <w:bottom w:val="none" w:sz="0" w:space="0" w:color="auto"/>
            <w:right w:val="none" w:sz="0" w:space="0" w:color="auto"/>
          </w:divBdr>
        </w:div>
        <w:div w:id="1328245358">
          <w:marLeft w:val="0"/>
          <w:marRight w:val="0"/>
          <w:marTop w:val="0"/>
          <w:marBottom w:val="0"/>
          <w:divBdr>
            <w:top w:val="none" w:sz="0" w:space="0" w:color="auto"/>
            <w:left w:val="none" w:sz="0" w:space="0" w:color="auto"/>
            <w:bottom w:val="none" w:sz="0" w:space="0" w:color="auto"/>
            <w:right w:val="none" w:sz="0" w:space="0" w:color="auto"/>
          </w:divBdr>
        </w:div>
        <w:div w:id="1665547032">
          <w:marLeft w:val="0"/>
          <w:marRight w:val="0"/>
          <w:marTop w:val="0"/>
          <w:marBottom w:val="0"/>
          <w:divBdr>
            <w:top w:val="none" w:sz="0" w:space="0" w:color="auto"/>
            <w:left w:val="none" w:sz="0" w:space="0" w:color="auto"/>
            <w:bottom w:val="none" w:sz="0" w:space="0" w:color="auto"/>
            <w:right w:val="none" w:sz="0" w:space="0" w:color="auto"/>
          </w:divBdr>
        </w:div>
        <w:div w:id="852306320">
          <w:marLeft w:val="0"/>
          <w:marRight w:val="0"/>
          <w:marTop w:val="0"/>
          <w:marBottom w:val="0"/>
          <w:divBdr>
            <w:top w:val="none" w:sz="0" w:space="0" w:color="auto"/>
            <w:left w:val="none" w:sz="0" w:space="0" w:color="auto"/>
            <w:bottom w:val="none" w:sz="0" w:space="0" w:color="auto"/>
            <w:right w:val="none" w:sz="0" w:space="0" w:color="auto"/>
          </w:divBdr>
        </w:div>
        <w:div w:id="87579201">
          <w:marLeft w:val="0"/>
          <w:marRight w:val="0"/>
          <w:marTop w:val="0"/>
          <w:marBottom w:val="0"/>
          <w:divBdr>
            <w:top w:val="none" w:sz="0" w:space="0" w:color="auto"/>
            <w:left w:val="none" w:sz="0" w:space="0" w:color="auto"/>
            <w:bottom w:val="none" w:sz="0" w:space="0" w:color="auto"/>
            <w:right w:val="none" w:sz="0" w:space="0" w:color="auto"/>
          </w:divBdr>
        </w:div>
        <w:div w:id="1864591067">
          <w:marLeft w:val="0"/>
          <w:marRight w:val="0"/>
          <w:marTop w:val="0"/>
          <w:marBottom w:val="0"/>
          <w:divBdr>
            <w:top w:val="none" w:sz="0" w:space="0" w:color="auto"/>
            <w:left w:val="none" w:sz="0" w:space="0" w:color="auto"/>
            <w:bottom w:val="none" w:sz="0" w:space="0" w:color="auto"/>
            <w:right w:val="none" w:sz="0" w:space="0" w:color="auto"/>
          </w:divBdr>
        </w:div>
        <w:div w:id="1607737323">
          <w:marLeft w:val="0"/>
          <w:marRight w:val="0"/>
          <w:marTop w:val="0"/>
          <w:marBottom w:val="0"/>
          <w:divBdr>
            <w:top w:val="none" w:sz="0" w:space="0" w:color="auto"/>
            <w:left w:val="none" w:sz="0" w:space="0" w:color="auto"/>
            <w:bottom w:val="none" w:sz="0" w:space="0" w:color="auto"/>
            <w:right w:val="none" w:sz="0" w:space="0" w:color="auto"/>
          </w:divBdr>
        </w:div>
        <w:div w:id="1651864368">
          <w:marLeft w:val="0"/>
          <w:marRight w:val="0"/>
          <w:marTop w:val="0"/>
          <w:marBottom w:val="0"/>
          <w:divBdr>
            <w:top w:val="none" w:sz="0" w:space="0" w:color="auto"/>
            <w:left w:val="none" w:sz="0" w:space="0" w:color="auto"/>
            <w:bottom w:val="none" w:sz="0" w:space="0" w:color="auto"/>
            <w:right w:val="none" w:sz="0" w:space="0" w:color="auto"/>
          </w:divBdr>
        </w:div>
        <w:div w:id="630745768">
          <w:marLeft w:val="0"/>
          <w:marRight w:val="0"/>
          <w:marTop w:val="0"/>
          <w:marBottom w:val="0"/>
          <w:divBdr>
            <w:top w:val="none" w:sz="0" w:space="0" w:color="auto"/>
            <w:left w:val="none" w:sz="0" w:space="0" w:color="auto"/>
            <w:bottom w:val="none" w:sz="0" w:space="0" w:color="auto"/>
            <w:right w:val="none" w:sz="0" w:space="0" w:color="auto"/>
          </w:divBdr>
        </w:div>
        <w:div w:id="1682194423">
          <w:marLeft w:val="0"/>
          <w:marRight w:val="0"/>
          <w:marTop w:val="0"/>
          <w:marBottom w:val="0"/>
          <w:divBdr>
            <w:top w:val="none" w:sz="0" w:space="0" w:color="auto"/>
            <w:left w:val="none" w:sz="0" w:space="0" w:color="auto"/>
            <w:bottom w:val="none" w:sz="0" w:space="0" w:color="auto"/>
            <w:right w:val="none" w:sz="0" w:space="0" w:color="auto"/>
          </w:divBdr>
        </w:div>
        <w:div w:id="1758013205">
          <w:marLeft w:val="0"/>
          <w:marRight w:val="0"/>
          <w:marTop w:val="0"/>
          <w:marBottom w:val="0"/>
          <w:divBdr>
            <w:top w:val="none" w:sz="0" w:space="0" w:color="auto"/>
            <w:left w:val="none" w:sz="0" w:space="0" w:color="auto"/>
            <w:bottom w:val="none" w:sz="0" w:space="0" w:color="auto"/>
            <w:right w:val="none" w:sz="0" w:space="0" w:color="auto"/>
          </w:divBdr>
        </w:div>
        <w:div w:id="1313751538">
          <w:marLeft w:val="0"/>
          <w:marRight w:val="0"/>
          <w:marTop w:val="0"/>
          <w:marBottom w:val="0"/>
          <w:divBdr>
            <w:top w:val="none" w:sz="0" w:space="0" w:color="auto"/>
            <w:left w:val="none" w:sz="0" w:space="0" w:color="auto"/>
            <w:bottom w:val="none" w:sz="0" w:space="0" w:color="auto"/>
            <w:right w:val="none" w:sz="0" w:space="0" w:color="auto"/>
          </w:divBdr>
        </w:div>
        <w:div w:id="854928549">
          <w:marLeft w:val="0"/>
          <w:marRight w:val="0"/>
          <w:marTop w:val="0"/>
          <w:marBottom w:val="0"/>
          <w:divBdr>
            <w:top w:val="none" w:sz="0" w:space="0" w:color="auto"/>
            <w:left w:val="none" w:sz="0" w:space="0" w:color="auto"/>
            <w:bottom w:val="none" w:sz="0" w:space="0" w:color="auto"/>
            <w:right w:val="none" w:sz="0" w:space="0" w:color="auto"/>
          </w:divBdr>
        </w:div>
        <w:div w:id="2055809466">
          <w:marLeft w:val="0"/>
          <w:marRight w:val="0"/>
          <w:marTop w:val="0"/>
          <w:marBottom w:val="0"/>
          <w:divBdr>
            <w:top w:val="none" w:sz="0" w:space="0" w:color="auto"/>
            <w:left w:val="none" w:sz="0" w:space="0" w:color="auto"/>
            <w:bottom w:val="none" w:sz="0" w:space="0" w:color="auto"/>
            <w:right w:val="none" w:sz="0" w:space="0" w:color="auto"/>
          </w:divBdr>
        </w:div>
        <w:div w:id="1397436026">
          <w:marLeft w:val="0"/>
          <w:marRight w:val="0"/>
          <w:marTop w:val="0"/>
          <w:marBottom w:val="0"/>
          <w:divBdr>
            <w:top w:val="none" w:sz="0" w:space="0" w:color="auto"/>
            <w:left w:val="none" w:sz="0" w:space="0" w:color="auto"/>
            <w:bottom w:val="none" w:sz="0" w:space="0" w:color="auto"/>
            <w:right w:val="none" w:sz="0" w:space="0" w:color="auto"/>
          </w:divBdr>
        </w:div>
        <w:div w:id="1774545395">
          <w:marLeft w:val="0"/>
          <w:marRight w:val="0"/>
          <w:marTop w:val="0"/>
          <w:marBottom w:val="0"/>
          <w:divBdr>
            <w:top w:val="none" w:sz="0" w:space="0" w:color="auto"/>
            <w:left w:val="none" w:sz="0" w:space="0" w:color="auto"/>
            <w:bottom w:val="none" w:sz="0" w:space="0" w:color="auto"/>
            <w:right w:val="none" w:sz="0" w:space="0" w:color="auto"/>
          </w:divBdr>
        </w:div>
        <w:div w:id="1070537774">
          <w:marLeft w:val="0"/>
          <w:marRight w:val="0"/>
          <w:marTop w:val="0"/>
          <w:marBottom w:val="0"/>
          <w:divBdr>
            <w:top w:val="none" w:sz="0" w:space="0" w:color="auto"/>
            <w:left w:val="none" w:sz="0" w:space="0" w:color="auto"/>
            <w:bottom w:val="none" w:sz="0" w:space="0" w:color="auto"/>
            <w:right w:val="none" w:sz="0" w:space="0" w:color="auto"/>
          </w:divBdr>
        </w:div>
        <w:div w:id="264509139">
          <w:marLeft w:val="0"/>
          <w:marRight w:val="0"/>
          <w:marTop w:val="0"/>
          <w:marBottom w:val="0"/>
          <w:divBdr>
            <w:top w:val="none" w:sz="0" w:space="0" w:color="auto"/>
            <w:left w:val="none" w:sz="0" w:space="0" w:color="auto"/>
            <w:bottom w:val="none" w:sz="0" w:space="0" w:color="auto"/>
            <w:right w:val="none" w:sz="0" w:space="0" w:color="auto"/>
          </w:divBdr>
        </w:div>
        <w:div w:id="1076588012">
          <w:marLeft w:val="0"/>
          <w:marRight w:val="0"/>
          <w:marTop w:val="0"/>
          <w:marBottom w:val="0"/>
          <w:divBdr>
            <w:top w:val="none" w:sz="0" w:space="0" w:color="auto"/>
            <w:left w:val="none" w:sz="0" w:space="0" w:color="auto"/>
            <w:bottom w:val="none" w:sz="0" w:space="0" w:color="auto"/>
            <w:right w:val="none" w:sz="0" w:space="0" w:color="auto"/>
          </w:divBdr>
        </w:div>
        <w:div w:id="1265461675">
          <w:marLeft w:val="0"/>
          <w:marRight w:val="0"/>
          <w:marTop w:val="0"/>
          <w:marBottom w:val="0"/>
          <w:divBdr>
            <w:top w:val="none" w:sz="0" w:space="0" w:color="auto"/>
            <w:left w:val="none" w:sz="0" w:space="0" w:color="auto"/>
            <w:bottom w:val="none" w:sz="0" w:space="0" w:color="auto"/>
            <w:right w:val="none" w:sz="0" w:space="0" w:color="auto"/>
          </w:divBdr>
        </w:div>
        <w:div w:id="158473875">
          <w:marLeft w:val="0"/>
          <w:marRight w:val="0"/>
          <w:marTop w:val="0"/>
          <w:marBottom w:val="0"/>
          <w:divBdr>
            <w:top w:val="none" w:sz="0" w:space="0" w:color="auto"/>
            <w:left w:val="none" w:sz="0" w:space="0" w:color="auto"/>
            <w:bottom w:val="none" w:sz="0" w:space="0" w:color="auto"/>
            <w:right w:val="none" w:sz="0" w:space="0" w:color="auto"/>
          </w:divBdr>
        </w:div>
        <w:div w:id="1080444418">
          <w:marLeft w:val="0"/>
          <w:marRight w:val="0"/>
          <w:marTop w:val="0"/>
          <w:marBottom w:val="0"/>
          <w:divBdr>
            <w:top w:val="none" w:sz="0" w:space="0" w:color="auto"/>
            <w:left w:val="none" w:sz="0" w:space="0" w:color="auto"/>
            <w:bottom w:val="none" w:sz="0" w:space="0" w:color="auto"/>
            <w:right w:val="none" w:sz="0" w:space="0" w:color="auto"/>
          </w:divBdr>
        </w:div>
        <w:div w:id="1682782641">
          <w:marLeft w:val="0"/>
          <w:marRight w:val="0"/>
          <w:marTop w:val="0"/>
          <w:marBottom w:val="0"/>
          <w:divBdr>
            <w:top w:val="none" w:sz="0" w:space="0" w:color="auto"/>
            <w:left w:val="none" w:sz="0" w:space="0" w:color="auto"/>
            <w:bottom w:val="none" w:sz="0" w:space="0" w:color="auto"/>
            <w:right w:val="none" w:sz="0" w:space="0" w:color="auto"/>
          </w:divBdr>
        </w:div>
        <w:div w:id="401366588">
          <w:marLeft w:val="0"/>
          <w:marRight w:val="0"/>
          <w:marTop w:val="0"/>
          <w:marBottom w:val="0"/>
          <w:divBdr>
            <w:top w:val="none" w:sz="0" w:space="0" w:color="auto"/>
            <w:left w:val="none" w:sz="0" w:space="0" w:color="auto"/>
            <w:bottom w:val="none" w:sz="0" w:space="0" w:color="auto"/>
            <w:right w:val="none" w:sz="0" w:space="0" w:color="auto"/>
          </w:divBdr>
        </w:div>
        <w:div w:id="1892575414">
          <w:marLeft w:val="0"/>
          <w:marRight w:val="0"/>
          <w:marTop w:val="0"/>
          <w:marBottom w:val="0"/>
          <w:divBdr>
            <w:top w:val="none" w:sz="0" w:space="0" w:color="auto"/>
            <w:left w:val="none" w:sz="0" w:space="0" w:color="auto"/>
            <w:bottom w:val="none" w:sz="0" w:space="0" w:color="auto"/>
            <w:right w:val="none" w:sz="0" w:space="0" w:color="auto"/>
          </w:divBdr>
        </w:div>
        <w:div w:id="1537037071">
          <w:marLeft w:val="0"/>
          <w:marRight w:val="0"/>
          <w:marTop w:val="0"/>
          <w:marBottom w:val="0"/>
          <w:divBdr>
            <w:top w:val="none" w:sz="0" w:space="0" w:color="auto"/>
            <w:left w:val="none" w:sz="0" w:space="0" w:color="auto"/>
            <w:bottom w:val="none" w:sz="0" w:space="0" w:color="auto"/>
            <w:right w:val="none" w:sz="0" w:space="0" w:color="auto"/>
          </w:divBdr>
        </w:div>
        <w:div w:id="751857090">
          <w:marLeft w:val="0"/>
          <w:marRight w:val="0"/>
          <w:marTop w:val="0"/>
          <w:marBottom w:val="0"/>
          <w:divBdr>
            <w:top w:val="none" w:sz="0" w:space="0" w:color="auto"/>
            <w:left w:val="none" w:sz="0" w:space="0" w:color="auto"/>
            <w:bottom w:val="none" w:sz="0" w:space="0" w:color="auto"/>
            <w:right w:val="none" w:sz="0" w:space="0" w:color="auto"/>
          </w:divBdr>
        </w:div>
        <w:div w:id="2059426566">
          <w:marLeft w:val="0"/>
          <w:marRight w:val="0"/>
          <w:marTop w:val="0"/>
          <w:marBottom w:val="0"/>
          <w:divBdr>
            <w:top w:val="none" w:sz="0" w:space="0" w:color="auto"/>
            <w:left w:val="none" w:sz="0" w:space="0" w:color="auto"/>
            <w:bottom w:val="none" w:sz="0" w:space="0" w:color="auto"/>
            <w:right w:val="none" w:sz="0" w:space="0" w:color="auto"/>
          </w:divBdr>
        </w:div>
        <w:div w:id="1834563914">
          <w:marLeft w:val="0"/>
          <w:marRight w:val="0"/>
          <w:marTop w:val="0"/>
          <w:marBottom w:val="0"/>
          <w:divBdr>
            <w:top w:val="none" w:sz="0" w:space="0" w:color="auto"/>
            <w:left w:val="none" w:sz="0" w:space="0" w:color="auto"/>
            <w:bottom w:val="none" w:sz="0" w:space="0" w:color="auto"/>
            <w:right w:val="none" w:sz="0" w:space="0" w:color="auto"/>
          </w:divBdr>
        </w:div>
        <w:div w:id="1145466335">
          <w:marLeft w:val="0"/>
          <w:marRight w:val="0"/>
          <w:marTop w:val="0"/>
          <w:marBottom w:val="0"/>
          <w:divBdr>
            <w:top w:val="none" w:sz="0" w:space="0" w:color="auto"/>
            <w:left w:val="none" w:sz="0" w:space="0" w:color="auto"/>
            <w:bottom w:val="none" w:sz="0" w:space="0" w:color="auto"/>
            <w:right w:val="none" w:sz="0" w:space="0" w:color="auto"/>
          </w:divBdr>
        </w:div>
        <w:div w:id="257718556">
          <w:marLeft w:val="0"/>
          <w:marRight w:val="0"/>
          <w:marTop w:val="0"/>
          <w:marBottom w:val="0"/>
          <w:divBdr>
            <w:top w:val="none" w:sz="0" w:space="0" w:color="auto"/>
            <w:left w:val="none" w:sz="0" w:space="0" w:color="auto"/>
            <w:bottom w:val="none" w:sz="0" w:space="0" w:color="auto"/>
            <w:right w:val="none" w:sz="0" w:space="0" w:color="auto"/>
          </w:divBdr>
        </w:div>
        <w:div w:id="206263188">
          <w:marLeft w:val="0"/>
          <w:marRight w:val="0"/>
          <w:marTop w:val="0"/>
          <w:marBottom w:val="0"/>
          <w:divBdr>
            <w:top w:val="none" w:sz="0" w:space="0" w:color="auto"/>
            <w:left w:val="none" w:sz="0" w:space="0" w:color="auto"/>
            <w:bottom w:val="none" w:sz="0" w:space="0" w:color="auto"/>
            <w:right w:val="none" w:sz="0" w:space="0" w:color="auto"/>
          </w:divBdr>
        </w:div>
        <w:div w:id="2103909872">
          <w:marLeft w:val="0"/>
          <w:marRight w:val="0"/>
          <w:marTop w:val="0"/>
          <w:marBottom w:val="0"/>
          <w:divBdr>
            <w:top w:val="none" w:sz="0" w:space="0" w:color="auto"/>
            <w:left w:val="none" w:sz="0" w:space="0" w:color="auto"/>
            <w:bottom w:val="none" w:sz="0" w:space="0" w:color="auto"/>
            <w:right w:val="none" w:sz="0" w:space="0" w:color="auto"/>
          </w:divBdr>
        </w:div>
        <w:div w:id="1889604745">
          <w:marLeft w:val="0"/>
          <w:marRight w:val="0"/>
          <w:marTop w:val="0"/>
          <w:marBottom w:val="0"/>
          <w:divBdr>
            <w:top w:val="none" w:sz="0" w:space="0" w:color="auto"/>
            <w:left w:val="none" w:sz="0" w:space="0" w:color="auto"/>
            <w:bottom w:val="none" w:sz="0" w:space="0" w:color="auto"/>
            <w:right w:val="none" w:sz="0" w:space="0" w:color="auto"/>
          </w:divBdr>
        </w:div>
        <w:div w:id="79764867">
          <w:marLeft w:val="0"/>
          <w:marRight w:val="0"/>
          <w:marTop w:val="0"/>
          <w:marBottom w:val="0"/>
          <w:divBdr>
            <w:top w:val="none" w:sz="0" w:space="0" w:color="auto"/>
            <w:left w:val="none" w:sz="0" w:space="0" w:color="auto"/>
            <w:bottom w:val="none" w:sz="0" w:space="0" w:color="auto"/>
            <w:right w:val="none" w:sz="0" w:space="0" w:color="auto"/>
          </w:divBdr>
        </w:div>
        <w:div w:id="1241217058">
          <w:marLeft w:val="0"/>
          <w:marRight w:val="0"/>
          <w:marTop w:val="0"/>
          <w:marBottom w:val="0"/>
          <w:divBdr>
            <w:top w:val="none" w:sz="0" w:space="0" w:color="auto"/>
            <w:left w:val="none" w:sz="0" w:space="0" w:color="auto"/>
            <w:bottom w:val="none" w:sz="0" w:space="0" w:color="auto"/>
            <w:right w:val="none" w:sz="0" w:space="0" w:color="auto"/>
          </w:divBdr>
        </w:div>
        <w:div w:id="618757024">
          <w:marLeft w:val="0"/>
          <w:marRight w:val="0"/>
          <w:marTop w:val="0"/>
          <w:marBottom w:val="0"/>
          <w:divBdr>
            <w:top w:val="none" w:sz="0" w:space="0" w:color="auto"/>
            <w:left w:val="none" w:sz="0" w:space="0" w:color="auto"/>
            <w:bottom w:val="none" w:sz="0" w:space="0" w:color="auto"/>
            <w:right w:val="none" w:sz="0" w:space="0" w:color="auto"/>
          </w:divBdr>
        </w:div>
        <w:div w:id="713120281">
          <w:marLeft w:val="0"/>
          <w:marRight w:val="0"/>
          <w:marTop w:val="0"/>
          <w:marBottom w:val="0"/>
          <w:divBdr>
            <w:top w:val="none" w:sz="0" w:space="0" w:color="auto"/>
            <w:left w:val="none" w:sz="0" w:space="0" w:color="auto"/>
            <w:bottom w:val="none" w:sz="0" w:space="0" w:color="auto"/>
            <w:right w:val="none" w:sz="0" w:space="0" w:color="auto"/>
          </w:divBdr>
        </w:div>
        <w:div w:id="2117434948">
          <w:marLeft w:val="0"/>
          <w:marRight w:val="0"/>
          <w:marTop w:val="0"/>
          <w:marBottom w:val="0"/>
          <w:divBdr>
            <w:top w:val="none" w:sz="0" w:space="0" w:color="auto"/>
            <w:left w:val="none" w:sz="0" w:space="0" w:color="auto"/>
            <w:bottom w:val="none" w:sz="0" w:space="0" w:color="auto"/>
            <w:right w:val="none" w:sz="0" w:space="0" w:color="auto"/>
          </w:divBdr>
        </w:div>
        <w:div w:id="1430544428">
          <w:marLeft w:val="0"/>
          <w:marRight w:val="0"/>
          <w:marTop w:val="0"/>
          <w:marBottom w:val="0"/>
          <w:divBdr>
            <w:top w:val="none" w:sz="0" w:space="0" w:color="auto"/>
            <w:left w:val="none" w:sz="0" w:space="0" w:color="auto"/>
            <w:bottom w:val="none" w:sz="0" w:space="0" w:color="auto"/>
            <w:right w:val="none" w:sz="0" w:space="0" w:color="auto"/>
          </w:divBdr>
        </w:div>
        <w:div w:id="959796754">
          <w:marLeft w:val="0"/>
          <w:marRight w:val="0"/>
          <w:marTop w:val="0"/>
          <w:marBottom w:val="0"/>
          <w:divBdr>
            <w:top w:val="none" w:sz="0" w:space="0" w:color="auto"/>
            <w:left w:val="none" w:sz="0" w:space="0" w:color="auto"/>
            <w:bottom w:val="none" w:sz="0" w:space="0" w:color="auto"/>
            <w:right w:val="none" w:sz="0" w:space="0" w:color="auto"/>
          </w:divBdr>
        </w:div>
        <w:div w:id="1055399445">
          <w:marLeft w:val="0"/>
          <w:marRight w:val="0"/>
          <w:marTop w:val="0"/>
          <w:marBottom w:val="0"/>
          <w:divBdr>
            <w:top w:val="none" w:sz="0" w:space="0" w:color="auto"/>
            <w:left w:val="none" w:sz="0" w:space="0" w:color="auto"/>
            <w:bottom w:val="none" w:sz="0" w:space="0" w:color="auto"/>
            <w:right w:val="none" w:sz="0" w:space="0" w:color="auto"/>
          </w:divBdr>
        </w:div>
        <w:div w:id="345907771">
          <w:marLeft w:val="0"/>
          <w:marRight w:val="0"/>
          <w:marTop w:val="0"/>
          <w:marBottom w:val="0"/>
          <w:divBdr>
            <w:top w:val="none" w:sz="0" w:space="0" w:color="auto"/>
            <w:left w:val="none" w:sz="0" w:space="0" w:color="auto"/>
            <w:bottom w:val="none" w:sz="0" w:space="0" w:color="auto"/>
            <w:right w:val="none" w:sz="0" w:space="0" w:color="auto"/>
          </w:divBdr>
        </w:div>
        <w:div w:id="531193114">
          <w:marLeft w:val="0"/>
          <w:marRight w:val="0"/>
          <w:marTop w:val="0"/>
          <w:marBottom w:val="0"/>
          <w:divBdr>
            <w:top w:val="none" w:sz="0" w:space="0" w:color="auto"/>
            <w:left w:val="none" w:sz="0" w:space="0" w:color="auto"/>
            <w:bottom w:val="none" w:sz="0" w:space="0" w:color="auto"/>
            <w:right w:val="none" w:sz="0" w:space="0" w:color="auto"/>
          </w:divBdr>
        </w:div>
        <w:div w:id="754864451">
          <w:marLeft w:val="0"/>
          <w:marRight w:val="0"/>
          <w:marTop w:val="0"/>
          <w:marBottom w:val="0"/>
          <w:divBdr>
            <w:top w:val="none" w:sz="0" w:space="0" w:color="auto"/>
            <w:left w:val="none" w:sz="0" w:space="0" w:color="auto"/>
            <w:bottom w:val="none" w:sz="0" w:space="0" w:color="auto"/>
            <w:right w:val="none" w:sz="0" w:space="0" w:color="auto"/>
          </w:divBdr>
        </w:div>
        <w:div w:id="78252945">
          <w:marLeft w:val="0"/>
          <w:marRight w:val="0"/>
          <w:marTop w:val="0"/>
          <w:marBottom w:val="0"/>
          <w:divBdr>
            <w:top w:val="none" w:sz="0" w:space="0" w:color="auto"/>
            <w:left w:val="none" w:sz="0" w:space="0" w:color="auto"/>
            <w:bottom w:val="none" w:sz="0" w:space="0" w:color="auto"/>
            <w:right w:val="none" w:sz="0" w:space="0" w:color="auto"/>
          </w:divBdr>
        </w:div>
        <w:div w:id="1434738902">
          <w:marLeft w:val="0"/>
          <w:marRight w:val="0"/>
          <w:marTop w:val="0"/>
          <w:marBottom w:val="0"/>
          <w:divBdr>
            <w:top w:val="none" w:sz="0" w:space="0" w:color="auto"/>
            <w:left w:val="none" w:sz="0" w:space="0" w:color="auto"/>
            <w:bottom w:val="none" w:sz="0" w:space="0" w:color="auto"/>
            <w:right w:val="none" w:sz="0" w:space="0" w:color="auto"/>
          </w:divBdr>
        </w:div>
        <w:div w:id="337540547">
          <w:marLeft w:val="0"/>
          <w:marRight w:val="0"/>
          <w:marTop w:val="0"/>
          <w:marBottom w:val="0"/>
          <w:divBdr>
            <w:top w:val="none" w:sz="0" w:space="0" w:color="auto"/>
            <w:left w:val="none" w:sz="0" w:space="0" w:color="auto"/>
            <w:bottom w:val="none" w:sz="0" w:space="0" w:color="auto"/>
            <w:right w:val="none" w:sz="0" w:space="0" w:color="auto"/>
          </w:divBdr>
        </w:div>
        <w:div w:id="1125856071">
          <w:marLeft w:val="0"/>
          <w:marRight w:val="0"/>
          <w:marTop w:val="0"/>
          <w:marBottom w:val="0"/>
          <w:divBdr>
            <w:top w:val="none" w:sz="0" w:space="0" w:color="auto"/>
            <w:left w:val="none" w:sz="0" w:space="0" w:color="auto"/>
            <w:bottom w:val="none" w:sz="0" w:space="0" w:color="auto"/>
            <w:right w:val="none" w:sz="0" w:space="0" w:color="auto"/>
          </w:divBdr>
        </w:div>
        <w:div w:id="365569953">
          <w:marLeft w:val="0"/>
          <w:marRight w:val="0"/>
          <w:marTop w:val="0"/>
          <w:marBottom w:val="0"/>
          <w:divBdr>
            <w:top w:val="none" w:sz="0" w:space="0" w:color="auto"/>
            <w:left w:val="none" w:sz="0" w:space="0" w:color="auto"/>
            <w:bottom w:val="none" w:sz="0" w:space="0" w:color="auto"/>
            <w:right w:val="none" w:sz="0" w:space="0" w:color="auto"/>
          </w:divBdr>
        </w:div>
        <w:div w:id="979110110">
          <w:marLeft w:val="0"/>
          <w:marRight w:val="0"/>
          <w:marTop w:val="0"/>
          <w:marBottom w:val="0"/>
          <w:divBdr>
            <w:top w:val="none" w:sz="0" w:space="0" w:color="auto"/>
            <w:left w:val="none" w:sz="0" w:space="0" w:color="auto"/>
            <w:bottom w:val="none" w:sz="0" w:space="0" w:color="auto"/>
            <w:right w:val="none" w:sz="0" w:space="0" w:color="auto"/>
          </w:divBdr>
        </w:div>
        <w:div w:id="445739946">
          <w:marLeft w:val="0"/>
          <w:marRight w:val="0"/>
          <w:marTop w:val="0"/>
          <w:marBottom w:val="0"/>
          <w:divBdr>
            <w:top w:val="none" w:sz="0" w:space="0" w:color="auto"/>
            <w:left w:val="none" w:sz="0" w:space="0" w:color="auto"/>
            <w:bottom w:val="none" w:sz="0" w:space="0" w:color="auto"/>
            <w:right w:val="none" w:sz="0" w:space="0" w:color="auto"/>
          </w:divBdr>
        </w:div>
      </w:divsChild>
    </w:div>
    <w:div w:id="1952198994">
      <w:bodyDiv w:val="1"/>
      <w:marLeft w:val="0"/>
      <w:marRight w:val="0"/>
      <w:marTop w:val="0"/>
      <w:marBottom w:val="0"/>
      <w:divBdr>
        <w:top w:val="none" w:sz="0" w:space="0" w:color="auto"/>
        <w:left w:val="none" w:sz="0" w:space="0" w:color="auto"/>
        <w:bottom w:val="none" w:sz="0" w:space="0" w:color="auto"/>
        <w:right w:val="none" w:sz="0" w:space="0" w:color="auto"/>
      </w:divBdr>
    </w:div>
    <w:div w:id="1953706587">
      <w:bodyDiv w:val="1"/>
      <w:marLeft w:val="0"/>
      <w:marRight w:val="0"/>
      <w:marTop w:val="0"/>
      <w:marBottom w:val="0"/>
      <w:divBdr>
        <w:top w:val="none" w:sz="0" w:space="0" w:color="auto"/>
        <w:left w:val="none" w:sz="0" w:space="0" w:color="auto"/>
        <w:bottom w:val="none" w:sz="0" w:space="0" w:color="auto"/>
        <w:right w:val="none" w:sz="0" w:space="0" w:color="auto"/>
      </w:divBdr>
      <w:divsChild>
        <w:div w:id="312679320">
          <w:marLeft w:val="480"/>
          <w:marRight w:val="0"/>
          <w:marTop w:val="0"/>
          <w:marBottom w:val="0"/>
          <w:divBdr>
            <w:top w:val="none" w:sz="0" w:space="0" w:color="auto"/>
            <w:left w:val="none" w:sz="0" w:space="0" w:color="auto"/>
            <w:bottom w:val="none" w:sz="0" w:space="0" w:color="auto"/>
            <w:right w:val="none" w:sz="0" w:space="0" w:color="auto"/>
          </w:divBdr>
        </w:div>
        <w:div w:id="444350271">
          <w:marLeft w:val="480"/>
          <w:marRight w:val="0"/>
          <w:marTop w:val="0"/>
          <w:marBottom w:val="0"/>
          <w:divBdr>
            <w:top w:val="none" w:sz="0" w:space="0" w:color="auto"/>
            <w:left w:val="none" w:sz="0" w:space="0" w:color="auto"/>
            <w:bottom w:val="none" w:sz="0" w:space="0" w:color="auto"/>
            <w:right w:val="none" w:sz="0" w:space="0" w:color="auto"/>
          </w:divBdr>
        </w:div>
        <w:div w:id="547493707">
          <w:marLeft w:val="480"/>
          <w:marRight w:val="0"/>
          <w:marTop w:val="0"/>
          <w:marBottom w:val="0"/>
          <w:divBdr>
            <w:top w:val="none" w:sz="0" w:space="0" w:color="auto"/>
            <w:left w:val="none" w:sz="0" w:space="0" w:color="auto"/>
            <w:bottom w:val="none" w:sz="0" w:space="0" w:color="auto"/>
            <w:right w:val="none" w:sz="0" w:space="0" w:color="auto"/>
          </w:divBdr>
        </w:div>
        <w:div w:id="612789355">
          <w:marLeft w:val="480"/>
          <w:marRight w:val="0"/>
          <w:marTop w:val="0"/>
          <w:marBottom w:val="0"/>
          <w:divBdr>
            <w:top w:val="none" w:sz="0" w:space="0" w:color="auto"/>
            <w:left w:val="none" w:sz="0" w:space="0" w:color="auto"/>
            <w:bottom w:val="none" w:sz="0" w:space="0" w:color="auto"/>
            <w:right w:val="none" w:sz="0" w:space="0" w:color="auto"/>
          </w:divBdr>
        </w:div>
        <w:div w:id="765199320">
          <w:marLeft w:val="480"/>
          <w:marRight w:val="0"/>
          <w:marTop w:val="0"/>
          <w:marBottom w:val="0"/>
          <w:divBdr>
            <w:top w:val="none" w:sz="0" w:space="0" w:color="auto"/>
            <w:left w:val="none" w:sz="0" w:space="0" w:color="auto"/>
            <w:bottom w:val="none" w:sz="0" w:space="0" w:color="auto"/>
            <w:right w:val="none" w:sz="0" w:space="0" w:color="auto"/>
          </w:divBdr>
        </w:div>
        <w:div w:id="787167497">
          <w:marLeft w:val="480"/>
          <w:marRight w:val="0"/>
          <w:marTop w:val="0"/>
          <w:marBottom w:val="0"/>
          <w:divBdr>
            <w:top w:val="none" w:sz="0" w:space="0" w:color="auto"/>
            <w:left w:val="none" w:sz="0" w:space="0" w:color="auto"/>
            <w:bottom w:val="none" w:sz="0" w:space="0" w:color="auto"/>
            <w:right w:val="none" w:sz="0" w:space="0" w:color="auto"/>
          </w:divBdr>
        </w:div>
        <w:div w:id="977877753">
          <w:marLeft w:val="480"/>
          <w:marRight w:val="0"/>
          <w:marTop w:val="0"/>
          <w:marBottom w:val="0"/>
          <w:divBdr>
            <w:top w:val="none" w:sz="0" w:space="0" w:color="auto"/>
            <w:left w:val="none" w:sz="0" w:space="0" w:color="auto"/>
            <w:bottom w:val="none" w:sz="0" w:space="0" w:color="auto"/>
            <w:right w:val="none" w:sz="0" w:space="0" w:color="auto"/>
          </w:divBdr>
        </w:div>
        <w:div w:id="1029910198">
          <w:marLeft w:val="480"/>
          <w:marRight w:val="0"/>
          <w:marTop w:val="0"/>
          <w:marBottom w:val="0"/>
          <w:divBdr>
            <w:top w:val="none" w:sz="0" w:space="0" w:color="auto"/>
            <w:left w:val="none" w:sz="0" w:space="0" w:color="auto"/>
            <w:bottom w:val="none" w:sz="0" w:space="0" w:color="auto"/>
            <w:right w:val="none" w:sz="0" w:space="0" w:color="auto"/>
          </w:divBdr>
        </w:div>
        <w:div w:id="1098333385">
          <w:marLeft w:val="480"/>
          <w:marRight w:val="0"/>
          <w:marTop w:val="0"/>
          <w:marBottom w:val="0"/>
          <w:divBdr>
            <w:top w:val="none" w:sz="0" w:space="0" w:color="auto"/>
            <w:left w:val="none" w:sz="0" w:space="0" w:color="auto"/>
            <w:bottom w:val="none" w:sz="0" w:space="0" w:color="auto"/>
            <w:right w:val="none" w:sz="0" w:space="0" w:color="auto"/>
          </w:divBdr>
        </w:div>
        <w:div w:id="1137256588">
          <w:marLeft w:val="480"/>
          <w:marRight w:val="0"/>
          <w:marTop w:val="0"/>
          <w:marBottom w:val="0"/>
          <w:divBdr>
            <w:top w:val="none" w:sz="0" w:space="0" w:color="auto"/>
            <w:left w:val="none" w:sz="0" w:space="0" w:color="auto"/>
            <w:bottom w:val="none" w:sz="0" w:space="0" w:color="auto"/>
            <w:right w:val="none" w:sz="0" w:space="0" w:color="auto"/>
          </w:divBdr>
        </w:div>
        <w:div w:id="1147748332">
          <w:marLeft w:val="480"/>
          <w:marRight w:val="0"/>
          <w:marTop w:val="0"/>
          <w:marBottom w:val="0"/>
          <w:divBdr>
            <w:top w:val="none" w:sz="0" w:space="0" w:color="auto"/>
            <w:left w:val="none" w:sz="0" w:space="0" w:color="auto"/>
            <w:bottom w:val="none" w:sz="0" w:space="0" w:color="auto"/>
            <w:right w:val="none" w:sz="0" w:space="0" w:color="auto"/>
          </w:divBdr>
        </w:div>
        <w:div w:id="1149127196">
          <w:marLeft w:val="480"/>
          <w:marRight w:val="0"/>
          <w:marTop w:val="0"/>
          <w:marBottom w:val="0"/>
          <w:divBdr>
            <w:top w:val="none" w:sz="0" w:space="0" w:color="auto"/>
            <w:left w:val="none" w:sz="0" w:space="0" w:color="auto"/>
            <w:bottom w:val="none" w:sz="0" w:space="0" w:color="auto"/>
            <w:right w:val="none" w:sz="0" w:space="0" w:color="auto"/>
          </w:divBdr>
        </w:div>
        <w:div w:id="1222982941">
          <w:marLeft w:val="480"/>
          <w:marRight w:val="0"/>
          <w:marTop w:val="0"/>
          <w:marBottom w:val="0"/>
          <w:divBdr>
            <w:top w:val="none" w:sz="0" w:space="0" w:color="auto"/>
            <w:left w:val="none" w:sz="0" w:space="0" w:color="auto"/>
            <w:bottom w:val="none" w:sz="0" w:space="0" w:color="auto"/>
            <w:right w:val="none" w:sz="0" w:space="0" w:color="auto"/>
          </w:divBdr>
        </w:div>
        <w:div w:id="1276402643">
          <w:marLeft w:val="480"/>
          <w:marRight w:val="0"/>
          <w:marTop w:val="0"/>
          <w:marBottom w:val="0"/>
          <w:divBdr>
            <w:top w:val="none" w:sz="0" w:space="0" w:color="auto"/>
            <w:left w:val="none" w:sz="0" w:space="0" w:color="auto"/>
            <w:bottom w:val="none" w:sz="0" w:space="0" w:color="auto"/>
            <w:right w:val="none" w:sz="0" w:space="0" w:color="auto"/>
          </w:divBdr>
        </w:div>
        <w:div w:id="1412432615">
          <w:marLeft w:val="480"/>
          <w:marRight w:val="0"/>
          <w:marTop w:val="0"/>
          <w:marBottom w:val="0"/>
          <w:divBdr>
            <w:top w:val="none" w:sz="0" w:space="0" w:color="auto"/>
            <w:left w:val="none" w:sz="0" w:space="0" w:color="auto"/>
            <w:bottom w:val="none" w:sz="0" w:space="0" w:color="auto"/>
            <w:right w:val="none" w:sz="0" w:space="0" w:color="auto"/>
          </w:divBdr>
        </w:div>
        <w:div w:id="1441300299">
          <w:marLeft w:val="480"/>
          <w:marRight w:val="0"/>
          <w:marTop w:val="0"/>
          <w:marBottom w:val="0"/>
          <w:divBdr>
            <w:top w:val="none" w:sz="0" w:space="0" w:color="auto"/>
            <w:left w:val="none" w:sz="0" w:space="0" w:color="auto"/>
            <w:bottom w:val="none" w:sz="0" w:space="0" w:color="auto"/>
            <w:right w:val="none" w:sz="0" w:space="0" w:color="auto"/>
          </w:divBdr>
        </w:div>
        <w:div w:id="1508977799">
          <w:marLeft w:val="480"/>
          <w:marRight w:val="0"/>
          <w:marTop w:val="0"/>
          <w:marBottom w:val="0"/>
          <w:divBdr>
            <w:top w:val="none" w:sz="0" w:space="0" w:color="auto"/>
            <w:left w:val="none" w:sz="0" w:space="0" w:color="auto"/>
            <w:bottom w:val="none" w:sz="0" w:space="0" w:color="auto"/>
            <w:right w:val="none" w:sz="0" w:space="0" w:color="auto"/>
          </w:divBdr>
        </w:div>
        <w:div w:id="1646353039">
          <w:marLeft w:val="480"/>
          <w:marRight w:val="0"/>
          <w:marTop w:val="0"/>
          <w:marBottom w:val="0"/>
          <w:divBdr>
            <w:top w:val="none" w:sz="0" w:space="0" w:color="auto"/>
            <w:left w:val="none" w:sz="0" w:space="0" w:color="auto"/>
            <w:bottom w:val="none" w:sz="0" w:space="0" w:color="auto"/>
            <w:right w:val="none" w:sz="0" w:space="0" w:color="auto"/>
          </w:divBdr>
        </w:div>
        <w:div w:id="1896895505">
          <w:marLeft w:val="480"/>
          <w:marRight w:val="0"/>
          <w:marTop w:val="0"/>
          <w:marBottom w:val="0"/>
          <w:divBdr>
            <w:top w:val="none" w:sz="0" w:space="0" w:color="auto"/>
            <w:left w:val="none" w:sz="0" w:space="0" w:color="auto"/>
            <w:bottom w:val="none" w:sz="0" w:space="0" w:color="auto"/>
            <w:right w:val="none" w:sz="0" w:space="0" w:color="auto"/>
          </w:divBdr>
        </w:div>
        <w:div w:id="2011983524">
          <w:marLeft w:val="480"/>
          <w:marRight w:val="0"/>
          <w:marTop w:val="0"/>
          <w:marBottom w:val="0"/>
          <w:divBdr>
            <w:top w:val="none" w:sz="0" w:space="0" w:color="auto"/>
            <w:left w:val="none" w:sz="0" w:space="0" w:color="auto"/>
            <w:bottom w:val="none" w:sz="0" w:space="0" w:color="auto"/>
            <w:right w:val="none" w:sz="0" w:space="0" w:color="auto"/>
          </w:divBdr>
        </w:div>
      </w:divsChild>
    </w:div>
    <w:div w:id="1953899481">
      <w:bodyDiv w:val="1"/>
      <w:marLeft w:val="0"/>
      <w:marRight w:val="0"/>
      <w:marTop w:val="0"/>
      <w:marBottom w:val="0"/>
      <w:divBdr>
        <w:top w:val="none" w:sz="0" w:space="0" w:color="auto"/>
        <w:left w:val="none" w:sz="0" w:space="0" w:color="auto"/>
        <w:bottom w:val="none" w:sz="0" w:space="0" w:color="auto"/>
        <w:right w:val="none" w:sz="0" w:space="0" w:color="auto"/>
      </w:divBdr>
    </w:div>
    <w:div w:id="1954051278">
      <w:bodyDiv w:val="1"/>
      <w:marLeft w:val="0"/>
      <w:marRight w:val="0"/>
      <w:marTop w:val="0"/>
      <w:marBottom w:val="0"/>
      <w:divBdr>
        <w:top w:val="none" w:sz="0" w:space="0" w:color="auto"/>
        <w:left w:val="none" w:sz="0" w:space="0" w:color="auto"/>
        <w:bottom w:val="none" w:sz="0" w:space="0" w:color="auto"/>
        <w:right w:val="none" w:sz="0" w:space="0" w:color="auto"/>
      </w:divBdr>
    </w:div>
    <w:div w:id="1954480136">
      <w:bodyDiv w:val="1"/>
      <w:marLeft w:val="0"/>
      <w:marRight w:val="0"/>
      <w:marTop w:val="0"/>
      <w:marBottom w:val="0"/>
      <w:divBdr>
        <w:top w:val="none" w:sz="0" w:space="0" w:color="auto"/>
        <w:left w:val="none" w:sz="0" w:space="0" w:color="auto"/>
        <w:bottom w:val="none" w:sz="0" w:space="0" w:color="auto"/>
        <w:right w:val="none" w:sz="0" w:space="0" w:color="auto"/>
      </w:divBdr>
    </w:div>
    <w:div w:id="1954481868">
      <w:bodyDiv w:val="1"/>
      <w:marLeft w:val="0"/>
      <w:marRight w:val="0"/>
      <w:marTop w:val="0"/>
      <w:marBottom w:val="0"/>
      <w:divBdr>
        <w:top w:val="none" w:sz="0" w:space="0" w:color="auto"/>
        <w:left w:val="none" w:sz="0" w:space="0" w:color="auto"/>
        <w:bottom w:val="none" w:sz="0" w:space="0" w:color="auto"/>
        <w:right w:val="none" w:sz="0" w:space="0" w:color="auto"/>
      </w:divBdr>
    </w:div>
    <w:div w:id="1957175329">
      <w:bodyDiv w:val="1"/>
      <w:marLeft w:val="0"/>
      <w:marRight w:val="0"/>
      <w:marTop w:val="0"/>
      <w:marBottom w:val="0"/>
      <w:divBdr>
        <w:top w:val="none" w:sz="0" w:space="0" w:color="auto"/>
        <w:left w:val="none" w:sz="0" w:space="0" w:color="auto"/>
        <w:bottom w:val="none" w:sz="0" w:space="0" w:color="auto"/>
        <w:right w:val="none" w:sz="0" w:space="0" w:color="auto"/>
      </w:divBdr>
    </w:div>
    <w:div w:id="1957635775">
      <w:bodyDiv w:val="1"/>
      <w:marLeft w:val="0"/>
      <w:marRight w:val="0"/>
      <w:marTop w:val="0"/>
      <w:marBottom w:val="0"/>
      <w:divBdr>
        <w:top w:val="none" w:sz="0" w:space="0" w:color="auto"/>
        <w:left w:val="none" w:sz="0" w:space="0" w:color="auto"/>
        <w:bottom w:val="none" w:sz="0" w:space="0" w:color="auto"/>
        <w:right w:val="none" w:sz="0" w:space="0" w:color="auto"/>
      </w:divBdr>
    </w:div>
    <w:div w:id="1958367667">
      <w:bodyDiv w:val="1"/>
      <w:marLeft w:val="0"/>
      <w:marRight w:val="0"/>
      <w:marTop w:val="0"/>
      <w:marBottom w:val="0"/>
      <w:divBdr>
        <w:top w:val="none" w:sz="0" w:space="0" w:color="auto"/>
        <w:left w:val="none" w:sz="0" w:space="0" w:color="auto"/>
        <w:bottom w:val="none" w:sz="0" w:space="0" w:color="auto"/>
        <w:right w:val="none" w:sz="0" w:space="0" w:color="auto"/>
      </w:divBdr>
    </w:div>
    <w:div w:id="1959608351">
      <w:bodyDiv w:val="1"/>
      <w:marLeft w:val="0"/>
      <w:marRight w:val="0"/>
      <w:marTop w:val="0"/>
      <w:marBottom w:val="0"/>
      <w:divBdr>
        <w:top w:val="none" w:sz="0" w:space="0" w:color="auto"/>
        <w:left w:val="none" w:sz="0" w:space="0" w:color="auto"/>
        <w:bottom w:val="none" w:sz="0" w:space="0" w:color="auto"/>
        <w:right w:val="none" w:sz="0" w:space="0" w:color="auto"/>
      </w:divBdr>
    </w:div>
    <w:div w:id="1959754850">
      <w:bodyDiv w:val="1"/>
      <w:marLeft w:val="0"/>
      <w:marRight w:val="0"/>
      <w:marTop w:val="0"/>
      <w:marBottom w:val="0"/>
      <w:divBdr>
        <w:top w:val="none" w:sz="0" w:space="0" w:color="auto"/>
        <w:left w:val="none" w:sz="0" w:space="0" w:color="auto"/>
        <w:bottom w:val="none" w:sz="0" w:space="0" w:color="auto"/>
        <w:right w:val="none" w:sz="0" w:space="0" w:color="auto"/>
      </w:divBdr>
    </w:div>
    <w:div w:id="1960212361">
      <w:bodyDiv w:val="1"/>
      <w:marLeft w:val="0"/>
      <w:marRight w:val="0"/>
      <w:marTop w:val="0"/>
      <w:marBottom w:val="0"/>
      <w:divBdr>
        <w:top w:val="none" w:sz="0" w:space="0" w:color="auto"/>
        <w:left w:val="none" w:sz="0" w:space="0" w:color="auto"/>
        <w:bottom w:val="none" w:sz="0" w:space="0" w:color="auto"/>
        <w:right w:val="none" w:sz="0" w:space="0" w:color="auto"/>
      </w:divBdr>
    </w:div>
    <w:div w:id="1960600085">
      <w:bodyDiv w:val="1"/>
      <w:marLeft w:val="0"/>
      <w:marRight w:val="0"/>
      <w:marTop w:val="0"/>
      <w:marBottom w:val="0"/>
      <w:divBdr>
        <w:top w:val="none" w:sz="0" w:space="0" w:color="auto"/>
        <w:left w:val="none" w:sz="0" w:space="0" w:color="auto"/>
        <w:bottom w:val="none" w:sz="0" w:space="0" w:color="auto"/>
        <w:right w:val="none" w:sz="0" w:space="0" w:color="auto"/>
      </w:divBdr>
    </w:div>
    <w:div w:id="1960918019">
      <w:bodyDiv w:val="1"/>
      <w:marLeft w:val="0"/>
      <w:marRight w:val="0"/>
      <w:marTop w:val="0"/>
      <w:marBottom w:val="0"/>
      <w:divBdr>
        <w:top w:val="none" w:sz="0" w:space="0" w:color="auto"/>
        <w:left w:val="none" w:sz="0" w:space="0" w:color="auto"/>
        <w:bottom w:val="none" w:sz="0" w:space="0" w:color="auto"/>
        <w:right w:val="none" w:sz="0" w:space="0" w:color="auto"/>
      </w:divBdr>
    </w:div>
    <w:div w:id="1961185634">
      <w:bodyDiv w:val="1"/>
      <w:marLeft w:val="0"/>
      <w:marRight w:val="0"/>
      <w:marTop w:val="0"/>
      <w:marBottom w:val="0"/>
      <w:divBdr>
        <w:top w:val="none" w:sz="0" w:space="0" w:color="auto"/>
        <w:left w:val="none" w:sz="0" w:space="0" w:color="auto"/>
        <w:bottom w:val="none" w:sz="0" w:space="0" w:color="auto"/>
        <w:right w:val="none" w:sz="0" w:space="0" w:color="auto"/>
      </w:divBdr>
    </w:div>
    <w:div w:id="1962345531">
      <w:bodyDiv w:val="1"/>
      <w:marLeft w:val="0"/>
      <w:marRight w:val="0"/>
      <w:marTop w:val="0"/>
      <w:marBottom w:val="0"/>
      <w:divBdr>
        <w:top w:val="none" w:sz="0" w:space="0" w:color="auto"/>
        <w:left w:val="none" w:sz="0" w:space="0" w:color="auto"/>
        <w:bottom w:val="none" w:sz="0" w:space="0" w:color="auto"/>
        <w:right w:val="none" w:sz="0" w:space="0" w:color="auto"/>
      </w:divBdr>
    </w:div>
    <w:div w:id="1962687144">
      <w:bodyDiv w:val="1"/>
      <w:marLeft w:val="0"/>
      <w:marRight w:val="0"/>
      <w:marTop w:val="0"/>
      <w:marBottom w:val="0"/>
      <w:divBdr>
        <w:top w:val="none" w:sz="0" w:space="0" w:color="auto"/>
        <w:left w:val="none" w:sz="0" w:space="0" w:color="auto"/>
        <w:bottom w:val="none" w:sz="0" w:space="0" w:color="auto"/>
        <w:right w:val="none" w:sz="0" w:space="0" w:color="auto"/>
      </w:divBdr>
    </w:div>
    <w:div w:id="1964578294">
      <w:bodyDiv w:val="1"/>
      <w:marLeft w:val="0"/>
      <w:marRight w:val="0"/>
      <w:marTop w:val="0"/>
      <w:marBottom w:val="0"/>
      <w:divBdr>
        <w:top w:val="none" w:sz="0" w:space="0" w:color="auto"/>
        <w:left w:val="none" w:sz="0" w:space="0" w:color="auto"/>
        <w:bottom w:val="none" w:sz="0" w:space="0" w:color="auto"/>
        <w:right w:val="none" w:sz="0" w:space="0" w:color="auto"/>
      </w:divBdr>
    </w:div>
    <w:div w:id="1965185175">
      <w:bodyDiv w:val="1"/>
      <w:marLeft w:val="0"/>
      <w:marRight w:val="0"/>
      <w:marTop w:val="0"/>
      <w:marBottom w:val="0"/>
      <w:divBdr>
        <w:top w:val="none" w:sz="0" w:space="0" w:color="auto"/>
        <w:left w:val="none" w:sz="0" w:space="0" w:color="auto"/>
        <w:bottom w:val="none" w:sz="0" w:space="0" w:color="auto"/>
        <w:right w:val="none" w:sz="0" w:space="0" w:color="auto"/>
      </w:divBdr>
    </w:div>
    <w:div w:id="1965192180">
      <w:bodyDiv w:val="1"/>
      <w:marLeft w:val="0"/>
      <w:marRight w:val="0"/>
      <w:marTop w:val="0"/>
      <w:marBottom w:val="0"/>
      <w:divBdr>
        <w:top w:val="none" w:sz="0" w:space="0" w:color="auto"/>
        <w:left w:val="none" w:sz="0" w:space="0" w:color="auto"/>
        <w:bottom w:val="none" w:sz="0" w:space="0" w:color="auto"/>
        <w:right w:val="none" w:sz="0" w:space="0" w:color="auto"/>
      </w:divBdr>
      <w:divsChild>
        <w:div w:id="180818900">
          <w:marLeft w:val="480"/>
          <w:marRight w:val="0"/>
          <w:marTop w:val="0"/>
          <w:marBottom w:val="0"/>
          <w:divBdr>
            <w:top w:val="none" w:sz="0" w:space="0" w:color="auto"/>
            <w:left w:val="none" w:sz="0" w:space="0" w:color="auto"/>
            <w:bottom w:val="none" w:sz="0" w:space="0" w:color="auto"/>
            <w:right w:val="none" w:sz="0" w:space="0" w:color="auto"/>
          </w:divBdr>
        </w:div>
        <w:div w:id="240917553">
          <w:marLeft w:val="480"/>
          <w:marRight w:val="0"/>
          <w:marTop w:val="0"/>
          <w:marBottom w:val="0"/>
          <w:divBdr>
            <w:top w:val="none" w:sz="0" w:space="0" w:color="auto"/>
            <w:left w:val="none" w:sz="0" w:space="0" w:color="auto"/>
            <w:bottom w:val="none" w:sz="0" w:space="0" w:color="auto"/>
            <w:right w:val="none" w:sz="0" w:space="0" w:color="auto"/>
          </w:divBdr>
        </w:div>
        <w:div w:id="322046303">
          <w:marLeft w:val="480"/>
          <w:marRight w:val="0"/>
          <w:marTop w:val="0"/>
          <w:marBottom w:val="0"/>
          <w:divBdr>
            <w:top w:val="none" w:sz="0" w:space="0" w:color="auto"/>
            <w:left w:val="none" w:sz="0" w:space="0" w:color="auto"/>
            <w:bottom w:val="none" w:sz="0" w:space="0" w:color="auto"/>
            <w:right w:val="none" w:sz="0" w:space="0" w:color="auto"/>
          </w:divBdr>
        </w:div>
        <w:div w:id="325666277">
          <w:marLeft w:val="480"/>
          <w:marRight w:val="0"/>
          <w:marTop w:val="0"/>
          <w:marBottom w:val="0"/>
          <w:divBdr>
            <w:top w:val="none" w:sz="0" w:space="0" w:color="auto"/>
            <w:left w:val="none" w:sz="0" w:space="0" w:color="auto"/>
            <w:bottom w:val="none" w:sz="0" w:space="0" w:color="auto"/>
            <w:right w:val="none" w:sz="0" w:space="0" w:color="auto"/>
          </w:divBdr>
        </w:div>
        <w:div w:id="501547447">
          <w:marLeft w:val="480"/>
          <w:marRight w:val="0"/>
          <w:marTop w:val="0"/>
          <w:marBottom w:val="0"/>
          <w:divBdr>
            <w:top w:val="none" w:sz="0" w:space="0" w:color="auto"/>
            <w:left w:val="none" w:sz="0" w:space="0" w:color="auto"/>
            <w:bottom w:val="none" w:sz="0" w:space="0" w:color="auto"/>
            <w:right w:val="none" w:sz="0" w:space="0" w:color="auto"/>
          </w:divBdr>
        </w:div>
        <w:div w:id="537592348">
          <w:marLeft w:val="480"/>
          <w:marRight w:val="0"/>
          <w:marTop w:val="0"/>
          <w:marBottom w:val="0"/>
          <w:divBdr>
            <w:top w:val="none" w:sz="0" w:space="0" w:color="auto"/>
            <w:left w:val="none" w:sz="0" w:space="0" w:color="auto"/>
            <w:bottom w:val="none" w:sz="0" w:space="0" w:color="auto"/>
            <w:right w:val="none" w:sz="0" w:space="0" w:color="auto"/>
          </w:divBdr>
        </w:div>
        <w:div w:id="618608195">
          <w:marLeft w:val="480"/>
          <w:marRight w:val="0"/>
          <w:marTop w:val="0"/>
          <w:marBottom w:val="0"/>
          <w:divBdr>
            <w:top w:val="none" w:sz="0" w:space="0" w:color="auto"/>
            <w:left w:val="none" w:sz="0" w:space="0" w:color="auto"/>
            <w:bottom w:val="none" w:sz="0" w:space="0" w:color="auto"/>
            <w:right w:val="none" w:sz="0" w:space="0" w:color="auto"/>
          </w:divBdr>
        </w:div>
        <w:div w:id="647518513">
          <w:marLeft w:val="480"/>
          <w:marRight w:val="0"/>
          <w:marTop w:val="0"/>
          <w:marBottom w:val="0"/>
          <w:divBdr>
            <w:top w:val="none" w:sz="0" w:space="0" w:color="auto"/>
            <w:left w:val="none" w:sz="0" w:space="0" w:color="auto"/>
            <w:bottom w:val="none" w:sz="0" w:space="0" w:color="auto"/>
            <w:right w:val="none" w:sz="0" w:space="0" w:color="auto"/>
          </w:divBdr>
        </w:div>
        <w:div w:id="692808000">
          <w:marLeft w:val="480"/>
          <w:marRight w:val="0"/>
          <w:marTop w:val="0"/>
          <w:marBottom w:val="0"/>
          <w:divBdr>
            <w:top w:val="none" w:sz="0" w:space="0" w:color="auto"/>
            <w:left w:val="none" w:sz="0" w:space="0" w:color="auto"/>
            <w:bottom w:val="none" w:sz="0" w:space="0" w:color="auto"/>
            <w:right w:val="none" w:sz="0" w:space="0" w:color="auto"/>
          </w:divBdr>
        </w:div>
        <w:div w:id="890582992">
          <w:marLeft w:val="480"/>
          <w:marRight w:val="0"/>
          <w:marTop w:val="0"/>
          <w:marBottom w:val="0"/>
          <w:divBdr>
            <w:top w:val="none" w:sz="0" w:space="0" w:color="auto"/>
            <w:left w:val="none" w:sz="0" w:space="0" w:color="auto"/>
            <w:bottom w:val="none" w:sz="0" w:space="0" w:color="auto"/>
            <w:right w:val="none" w:sz="0" w:space="0" w:color="auto"/>
          </w:divBdr>
        </w:div>
        <w:div w:id="897862442">
          <w:marLeft w:val="480"/>
          <w:marRight w:val="0"/>
          <w:marTop w:val="0"/>
          <w:marBottom w:val="0"/>
          <w:divBdr>
            <w:top w:val="none" w:sz="0" w:space="0" w:color="auto"/>
            <w:left w:val="none" w:sz="0" w:space="0" w:color="auto"/>
            <w:bottom w:val="none" w:sz="0" w:space="0" w:color="auto"/>
            <w:right w:val="none" w:sz="0" w:space="0" w:color="auto"/>
          </w:divBdr>
        </w:div>
        <w:div w:id="981928407">
          <w:marLeft w:val="480"/>
          <w:marRight w:val="0"/>
          <w:marTop w:val="0"/>
          <w:marBottom w:val="0"/>
          <w:divBdr>
            <w:top w:val="none" w:sz="0" w:space="0" w:color="auto"/>
            <w:left w:val="none" w:sz="0" w:space="0" w:color="auto"/>
            <w:bottom w:val="none" w:sz="0" w:space="0" w:color="auto"/>
            <w:right w:val="none" w:sz="0" w:space="0" w:color="auto"/>
          </w:divBdr>
        </w:div>
        <w:div w:id="1038970722">
          <w:marLeft w:val="480"/>
          <w:marRight w:val="0"/>
          <w:marTop w:val="0"/>
          <w:marBottom w:val="0"/>
          <w:divBdr>
            <w:top w:val="none" w:sz="0" w:space="0" w:color="auto"/>
            <w:left w:val="none" w:sz="0" w:space="0" w:color="auto"/>
            <w:bottom w:val="none" w:sz="0" w:space="0" w:color="auto"/>
            <w:right w:val="none" w:sz="0" w:space="0" w:color="auto"/>
          </w:divBdr>
        </w:div>
        <w:div w:id="1252351437">
          <w:marLeft w:val="480"/>
          <w:marRight w:val="0"/>
          <w:marTop w:val="0"/>
          <w:marBottom w:val="0"/>
          <w:divBdr>
            <w:top w:val="none" w:sz="0" w:space="0" w:color="auto"/>
            <w:left w:val="none" w:sz="0" w:space="0" w:color="auto"/>
            <w:bottom w:val="none" w:sz="0" w:space="0" w:color="auto"/>
            <w:right w:val="none" w:sz="0" w:space="0" w:color="auto"/>
          </w:divBdr>
        </w:div>
        <w:div w:id="1571697879">
          <w:marLeft w:val="480"/>
          <w:marRight w:val="0"/>
          <w:marTop w:val="0"/>
          <w:marBottom w:val="0"/>
          <w:divBdr>
            <w:top w:val="none" w:sz="0" w:space="0" w:color="auto"/>
            <w:left w:val="none" w:sz="0" w:space="0" w:color="auto"/>
            <w:bottom w:val="none" w:sz="0" w:space="0" w:color="auto"/>
            <w:right w:val="none" w:sz="0" w:space="0" w:color="auto"/>
          </w:divBdr>
        </w:div>
        <w:div w:id="1610235545">
          <w:marLeft w:val="480"/>
          <w:marRight w:val="0"/>
          <w:marTop w:val="0"/>
          <w:marBottom w:val="0"/>
          <w:divBdr>
            <w:top w:val="none" w:sz="0" w:space="0" w:color="auto"/>
            <w:left w:val="none" w:sz="0" w:space="0" w:color="auto"/>
            <w:bottom w:val="none" w:sz="0" w:space="0" w:color="auto"/>
            <w:right w:val="none" w:sz="0" w:space="0" w:color="auto"/>
          </w:divBdr>
        </w:div>
        <w:div w:id="1633056875">
          <w:marLeft w:val="480"/>
          <w:marRight w:val="0"/>
          <w:marTop w:val="0"/>
          <w:marBottom w:val="0"/>
          <w:divBdr>
            <w:top w:val="none" w:sz="0" w:space="0" w:color="auto"/>
            <w:left w:val="none" w:sz="0" w:space="0" w:color="auto"/>
            <w:bottom w:val="none" w:sz="0" w:space="0" w:color="auto"/>
            <w:right w:val="none" w:sz="0" w:space="0" w:color="auto"/>
          </w:divBdr>
        </w:div>
        <w:div w:id="1809397894">
          <w:marLeft w:val="480"/>
          <w:marRight w:val="0"/>
          <w:marTop w:val="0"/>
          <w:marBottom w:val="0"/>
          <w:divBdr>
            <w:top w:val="none" w:sz="0" w:space="0" w:color="auto"/>
            <w:left w:val="none" w:sz="0" w:space="0" w:color="auto"/>
            <w:bottom w:val="none" w:sz="0" w:space="0" w:color="auto"/>
            <w:right w:val="none" w:sz="0" w:space="0" w:color="auto"/>
          </w:divBdr>
        </w:div>
        <w:div w:id="1829595964">
          <w:marLeft w:val="480"/>
          <w:marRight w:val="0"/>
          <w:marTop w:val="0"/>
          <w:marBottom w:val="0"/>
          <w:divBdr>
            <w:top w:val="none" w:sz="0" w:space="0" w:color="auto"/>
            <w:left w:val="none" w:sz="0" w:space="0" w:color="auto"/>
            <w:bottom w:val="none" w:sz="0" w:space="0" w:color="auto"/>
            <w:right w:val="none" w:sz="0" w:space="0" w:color="auto"/>
          </w:divBdr>
        </w:div>
        <w:div w:id="1962954750">
          <w:marLeft w:val="480"/>
          <w:marRight w:val="0"/>
          <w:marTop w:val="0"/>
          <w:marBottom w:val="0"/>
          <w:divBdr>
            <w:top w:val="none" w:sz="0" w:space="0" w:color="auto"/>
            <w:left w:val="none" w:sz="0" w:space="0" w:color="auto"/>
            <w:bottom w:val="none" w:sz="0" w:space="0" w:color="auto"/>
            <w:right w:val="none" w:sz="0" w:space="0" w:color="auto"/>
          </w:divBdr>
        </w:div>
        <w:div w:id="1989899815">
          <w:marLeft w:val="480"/>
          <w:marRight w:val="0"/>
          <w:marTop w:val="0"/>
          <w:marBottom w:val="0"/>
          <w:divBdr>
            <w:top w:val="none" w:sz="0" w:space="0" w:color="auto"/>
            <w:left w:val="none" w:sz="0" w:space="0" w:color="auto"/>
            <w:bottom w:val="none" w:sz="0" w:space="0" w:color="auto"/>
            <w:right w:val="none" w:sz="0" w:space="0" w:color="auto"/>
          </w:divBdr>
        </w:div>
        <w:div w:id="2012952099">
          <w:marLeft w:val="480"/>
          <w:marRight w:val="0"/>
          <w:marTop w:val="0"/>
          <w:marBottom w:val="0"/>
          <w:divBdr>
            <w:top w:val="none" w:sz="0" w:space="0" w:color="auto"/>
            <w:left w:val="none" w:sz="0" w:space="0" w:color="auto"/>
            <w:bottom w:val="none" w:sz="0" w:space="0" w:color="auto"/>
            <w:right w:val="none" w:sz="0" w:space="0" w:color="auto"/>
          </w:divBdr>
        </w:div>
        <w:div w:id="2016107015">
          <w:marLeft w:val="480"/>
          <w:marRight w:val="0"/>
          <w:marTop w:val="0"/>
          <w:marBottom w:val="0"/>
          <w:divBdr>
            <w:top w:val="none" w:sz="0" w:space="0" w:color="auto"/>
            <w:left w:val="none" w:sz="0" w:space="0" w:color="auto"/>
            <w:bottom w:val="none" w:sz="0" w:space="0" w:color="auto"/>
            <w:right w:val="none" w:sz="0" w:space="0" w:color="auto"/>
          </w:divBdr>
        </w:div>
        <w:div w:id="2079357138">
          <w:marLeft w:val="480"/>
          <w:marRight w:val="0"/>
          <w:marTop w:val="0"/>
          <w:marBottom w:val="0"/>
          <w:divBdr>
            <w:top w:val="none" w:sz="0" w:space="0" w:color="auto"/>
            <w:left w:val="none" w:sz="0" w:space="0" w:color="auto"/>
            <w:bottom w:val="none" w:sz="0" w:space="0" w:color="auto"/>
            <w:right w:val="none" w:sz="0" w:space="0" w:color="auto"/>
          </w:divBdr>
        </w:div>
        <w:div w:id="2088379073">
          <w:marLeft w:val="480"/>
          <w:marRight w:val="0"/>
          <w:marTop w:val="0"/>
          <w:marBottom w:val="0"/>
          <w:divBdr>
            <w:top w:val="none" w:sz="0" w:space="0" w:color="auto"/>
            <w:left w:val="none" w:sz="0" w:space="0" w:color="auto"/>
            <w:bottom w:val="none" w:sz="0" w:space="0" w:color="auto"/>
            <w:right w:val="none" w:sz="0" w:space="0" w:color="auto"/>
          </w:divBdr>
        </w:div>
        <w:div w:id="2127311490">
          <w:marLeft w:val="480"/>
          <w:marRight w:val="0"/>
          <w:marTop w:val="0"/>
          <w:marBottom w:val="0"/>
          <w:divBdr>
            <w:top w:val="none" w:sz="0" w:space="0" w:color="auto"/>
            <w:left w:val="none" w:sz="0" w:space="0" w:color="auto"/>
            <w:bottom w:val="none" w:sz="0" w:space="0" w:color="auto"/>
            <w:right w:val="none" w:sz="0" w:space="0" w:color="auto"/>
          </w:divBdr>
        </w:div>
        <w:div w:id="2136898188">
          <w:marLeft w:val="480"/>
          <w:marRight w:val="0"/>
          <w:marTop w:val="0"/>
          <w:marBottom w:val="0"/>
          <w:divBdr>
            <w:top w:val="none" w:sz="0" w:space="0" w:color="auto"/>
            <w:left w:val="none" w:sz="0" w:space="0" w:color="auto"/>
            <w:bottom w:val="none" w:sz="0" w:space="0" w:color="auto"/>
            <w:right w:val="none" w:sz="0" w:space="0" w:color="auto"/>
          </w:divBdr>
        </w:div>
      </w:divsChild>
    </w:div>
    <w:div w:id="1967075510">
      <w:bodyDiv w:val="1"/>
      <w:marLeft w:val="0"/>
      <w:marRight w:val="0"/>
      <w:marTop w:val="0"/>
      <w:marBottom w:val="0"/>
      <w:divBdr>
        <w:top w:val="none" w:sz="0" w:space="0" w:color="auto"/>
        <w:left w:val="none" w:sz="0" w:space="0" w:color="auto"/>
        <w:bottom w:val="none" w:sz="0" w:space="0" w:color="auto"/>
        <w:right w:val="none" w:sz="0" w:space="0" w:color="auto"/>
      </w:divBdr>
    </w:div>
    <w:div w:id="1967084996">
      <w:bodyDiv w:val="1"/>
      <w:marLeft w:val="0"/>
      <w:marRight w:val="0"/>
      <w:marTop w:val="0"/>
      <w:marBottom w:val="0"/>
      <w:divBdr>
        <w:top w:val="none" w:sz="0" w:space="0" w:color="auto"/>
        <w:left w:val="none" w:sz="0" w:space="0" w:color="auto"/>
        <w:bottom w:val="none" w:sz="0" w:space="0" w:color="auto"/>
        <w:right w:val="none" w:sz="0" w:space="0" w:color="auto"/>
      </w:divBdr>
    </w:div>
    <w:div w:id="1967927715">
      <w:bodyDiv w:val="1"/>
      <w:marLeft w:val="0"/>
      <w:marRight w:val="0"/>
      <w:marTop w:val="0"/>
      <w:marBottom w:val="0"/>
      <w:divBdr>
        <w:top w:val="none" w:sz="0" w:space="0" w:color="auto"/>
        <w:left w:val="none" w:sz="0" w:space="0" w:color="auto"/>
        <w:bottom w:val="none" w:sz="0" w:space="0" w:color="auto"/>
        <w:right w:val="none" w:sz="0" w:space="0" w:color="auto"/>
      </w:divBdr>
    </w:div>
    <w:div w:id="1968122483">
      <w:bodyDiv w:val="1"/>
      <w:marLeft w:val="0"/>
      <w:marRight w:val="0"/>
      <w:marTop w:val="0"/>
      <w:marBottom w:val="0"/>
      <w:divBdr>
        <w:top w:val="none" w:sz="0" w:space="0" w:color="auto"/>
        <w:left w:val="none" w:sz="0" w:space="0" w:color="auto"/>
        <w:bottom w:val="none" w:sz="0" w:space="0" w:color="auto"/>
        <w:right w:val="none" w:sz="0" w:space="0" w:color="auto"/>
      </w:divBdr>
    </w:div>
    <w:div w:id="1968510422">
      <w:bodyDiv w:val="1"/>
      <w:marLeft w:val="0"/>
      <w:marRight w:val="0"/>
      <w:marTop w:val="0"/>
      <w:marBottom w:val="0"/>
      <w:divBdr>
        <w:top w:val="none" w:sz="0" w:space="0" w:color="auto"/>
        <w:left w:val="none" w:sz="0" w:space="0" w:color="auto"/>
        <w:bottom w:val="none" w:sz="0" w:space="0" w:color="auto"/>
        <w:right w:val="none" w:sz="0" w:space="0" w:color="auto"/>
      </w:divBdr>
      <w:divsChild>
        <w:div w:id="3636383">
          <w:marLeft w:val="0"/>
          <w:marRight w:val="0"/>
          <w:marTop w:val="0"/>
          <w:marBottom w:val="0"/>
          <w:divBdr>
            <w:top w:val="none" w:sz="0" w:space="0" w:color="auto"/>
            <w:left w:val="none" w:sz="0" w:space="0" w:color="auto"/>
            <w:bottom w:val="none" w:sz="0" w:space="0" w:color="auto"/>
            <w:right w:val="none" w:sz="0" w:space="0" w:color="auto"/>
          </w:divBdr>
        </w:div>
        <w:div w:id="8871610">
          <w:marLeft w:val="0"/>
          <w:marRight w:val="0"/>
          <w:marTop w:val="0"/>
          <w:marBottom w:val="0"/>
          <w:divBdr>
            <w:top w:val="none" w:sz="0" w:space="0" w:color="auto"/>
            <w:left w:val="none" w:sz="0" w:space="0" w:color="auto"/>
            <w:bottom w:val="none" w:sz="0" w:space="0" w:color="auto"/>
            <w:right w:val="none" w:sz="0" w:space="0" w:color="auto"/>
          </w:divBdr>
        </w:div>
        <w:div w:id="38676554">
          <w:marLeft w:val="0"/>
          <w:marRight w:val="0"/>
          <w:marTop w:val="0"/>
          <w:marBottom w:val="0"/>
          <w:divBdr>
            <w:top w:val="none" w:sz="0" w:space="0" w:color="auto"/>
            <w:left w:val="none" w:sz="0" w:space="0" w:color="auto"/>
            <w:bottom w:val="none" w:sz="0" w:space="0" w:color="auto"/>
            <w:right w:val="none" w:sz="0" w:space="0" w:color="auto"/>
          </w:divBdr>
        </w:div>
        <w:div w:id="42482491">
          <w:marLeft w:val="0"/>
          <w:marRight w:val="0"/>
          <w:marTop w:val="0"/>
          <w:marBottom w:val="0"/>
          <w:divBdr>
            <w:top w:val="none" w:sz="0" w:space="0" w:color="auto"/>
            <w:left w:val="none" w:sz="0" w:space="0" w:color="auto"/>
            <w:bottom w:val="none" w:sz="0" w:space="0" w:color="auto"/>
            <w:right w:val="none" w:sz="0" w:space="0" w:color="auto"/>
          </w:divBdr>
        </w:div>
        <w:div w:id="57946270">
          <w:marLeft w:val="0"/>
          <w:marRight w:val="0"/>
          <w:marTop w:val="0"/>
          <w:marBottom w:val="0"/>
          <w:divBdr>
            <w:top w:val="none" w:sz="0" w:space="0" w:color="auto"/>
            <w:left w:val="none" w:sz="0" w:space="0" w:color="auto"/>
            <w:bottom w:val="none" w:sz="0" w:space="0" w:color="auto"/>
            <w:right w:val="none" w:sz="0" w:space="0" w:color="auto"/>
          </w:divBdr>
        </w:div>
        <w:div w:id="64031505">
          <w:marLeft w:val="0"/>
          <w:marRight w:val="0"/>
          <w:marTop w:val="0"/>
          <w:marBottom w:val="0"/>
          <w:divBdr>
            <w:top w:val="none" w:sz="0" w:space="0" w:color="auto"/>
            <w:left w:val="none" w:sz="0" w:space="0" w:color="auto"/>
            <w:bottom w:val="none" w:sz="0" w:space="0" w:color="auto"/>
            <w:right w:val="none" w:sz="0" w:space="0" w:color="auto"/>
          </w:divBdr>
        </w:div>
        <w:div w:id="70011811">
          <w:marLeft w:val="0"/>
          <w:marRight w:val="0"/>
          <w:marTop w:val="0"/>
          <w:marBottom w:val="0"/>
          <w:divBdr>
            <w:top w:val="none" w:sz="0" w:space="0" w:color="auto"/>
            <w:left w:val="none" w:sz="0" w:space="0" w:color="auto"/>
            <w:bottom w:val="none" w:sz="0" w:space="0" w:color="auto"/>
            <w:right w:val="none" w:sz="0" w:space="0" w:color="auto"/>
          </w:divBdr>
        </w:div>
        <w:div w:id="74592963">
          <w:marLeft w:val="0"/>
          <w:marRight w:val="0"/>
          <w:marTop w:val="0"/>
          <w:marBottom w:val="0"/>
          <w:divBdr>
            <w:top w:val="none" w:sz="0" w:space="0" w:color="auto"/>
            <w:left w:val="none" w:sz="0" w:space="0" w:color="auto"/>
            <w:bottom w:val="none" w:sz="0" w:space="0" w:color="auto"/>
            <w:right w:val="none" w:sz="0" w:space="0" w:color="auto"/>
          </w:divBdr>
        </w:div>
        <w:div w:id="148133818">
          <w:marLeft w:val="0"/>
          <w:marRight w:val="0"/>
          <w:marTop w:val="0"/>
          <w:marBottom w:val="0"/>
          <w:divBdr>
            <w:top w:val="none" w:sz="0" w:space="0" w:color="auto"/>
            <w:left w:val="none" w:sz="0" w:space="0" w:color="auto"/>
            <w:bottom w:val="none" w:sz="0" w:space="0" w:color="auto"/>
            <w:right w:val="none" w:sz="0" w:space="0" w:color="auto"/>
          </w:divBdr>
        </w:div>
        <w:div w:id="188371969">
          <w:marLeft w:val="0"/>
          <w:marRight w:val="0"/>
          <w:marTop w:val="0"/>
          <w:marBottom w:val="0"/>
          <w:divBdr>
            <w:top w:val="none" w:sz="0" w:space="0" w:color="auto"/>
            <w:left w:val="none" w:sz="0" w:space="0" w:color="auto"/>
            <w:bottom w:val="none" w:sz="0" w:space="0" w:color="auto"/>
            <w:right w:val="none" w:sz="0" w:space="0" w:color="auto"/>
          </w:divBdr>
        </w:div>
        <w:div w:id="246575890">
          <w:marLeft w:val="0"/>
          <w:marRight w:val="0"/>
          <w:marTop w:val="0"/>
          <w:marBottom w:val="0"/>
          <w:divBdr>
            <w:top w:val="none" w:sz="0" w:space="0" w:color="auto"/>
            <w:left w:val="none" w:sz="0" w:space="0" w:color="auto"/>
            <w:bottom w:val="none" w:sz="0" w:space="0" w:color="auto"/>
            <w:right w:val="none" w:sz="0" w:space="0" w:color="auto"/>
          </w:divBdr>
        </w:div>
        <w:div w:id="326441602">
          <w:marLeft w:val="0"/>
          <w:marRight w:val="0"/>
          <w:marTop w:val="0"/>
          <w:marBottom w:val="0"/>
          <w:divBdr>
            <w:top w:val="none" w:sz="0" w:space="0" w:color="auto"/>
            <w:left w:val="none" w:sz="0" w:space="0" w:color="auto"/>
            <w:bottom w:val="none" w:sz="0" w:space="0" w:color="auto"/>
            <w:right w:val="none" w:sz="0" w:space="0" w:color="auto"/>
          </w:divBdr>
        </w:div>
        <w:div w:id="360864184">
          <w:marLeft w:val="0"/>
          <w:marRight w:val="0"/>
          <w:marTop w:val="0"/>
          <w:marBottom w:val="0"/>
          <w:divBdr>
            <w:top w:val="none" w:sz="0" w:space="0" w:color="auto"/>
            <w:left w:val="none" w:sz="0" w:space="0" w:color="auto"/>
            <w:bottom w:val="none" w:sz="0" w:space="0" w:color="auto"/>
            <w:right w:val="none" w:sz="0" w:space="0" w:color="auto"/>
          </w:divBdr>
        </w:div>
        <w:div w:id="449905968">
          <w:marLeft w:val="0"/>
          <w:marRight w:val="0"/>
          <w:marTop w:val="0"/>
          <w:marBottom w:val="0"/>
          <w:divBdr>
            <w:top w:val="none" w:sz="0" w:space="0" w:color="auto"/>
            <w:left w:val="none" w:sz="0" w:space="0" w:color="auto"/>
            <w:bottom w:val="none" w:sz="0" w:space="0" w:color="auto"/>
            <w:right w:val="none" w:sz="0" w:space="0" w:color="auto"/>
          </w:divBdr>
        </w:div>
        <w:div w:id="496192938">
          <w:marLeft w:val="0"/>
          <w:marRight w:val="0"/>
          <w:marTop w:val="0"/>
          <w:marBottom w:val="0"/>
          <w:divBdr>
            <w:top w:val="none" w:sz="0" w:space="0" w:color="auto"/>
            <w:left w:val="none" w:sz="0" w:space="0" w:color="auto"/>
            <w:bottom w:val="none" w:sz="0" w:space="0" w:color="auto"/>
            <w:right w:val="none" w:sz="0" w:space="0" w:color="auto"/>
          </w:divBdr>
        </w:div>
        <w:div w:id="499319235">
          <w:marLeft w:val="0"/>
          <w:marRight w:val="0"/>
          <w:marTop w:val="0"/>
          <w:marBottom w:val="0"/>
          <w:divBdr>
            <w:top w:val="none" w:sz="0" w:space="0" w:color="auto"/>
            <w:left w:val="none" w:sz="0" w:space="0" w:color="auto"/>
            <w:bottom w:val="none" w:sz="0" w:space="0" w:color="auto"/>
            <w:right w:val="none" w:sz="0" w:space="0" w:color="auto"/>
          </w:divBdr>
        </w:div>
        <w:div w:id="531571109">
          <w:marLeft w:val="0"/>
          <w:marRight w:val="0"/>
          <w:marTop w:val="0"/>
          <w:marBottom w:val="0"/>
          <w:divBdr>
            <w:top w:val="none" w:sz="0" w:space="0" w:color="auto"/>
            <w:left w:val="none" w:sz="0" w:space="0" w:color="auto"/>
            <w:bottom w:val="none" w:sz="0" w:space="0" w:color="auto"/>
            <w:right w:val="none" w:sz="0" w:space="0" w:color="auto"/>
          </w:divBdr>
        </w:div>
        <w:div w:id="597182832">
          <w:marLeft w:val="0"/>
          <w:marRight w:val="0"/>
          <w:marTop w:val="0"/>
          <w:marBottom w:val="0"/>
          <w:divBdr>
            <w:top w:val="none" w:sz="0" w:space="0" w:color="auto"/>
            <w:left w:val="none" w:sz="0" w:space="0" w:color="auto"/>
            <w:bottom w:val="none" w:sz="0" w:space="0" w:color="auto"/>
            <w:right w:val="none" w:sz="0" w:space="0" w:color="auto"/>
          </w:divBdr>
        </w:div>
        <w:div w:id="619458226">
          <w:marLeft w:val="0"/>
          <w:marRight w:val="0"/>
          <w:marTop w:val="0"/>
          <w:marBottom w:val="0"/>
          <w:divBdr>
            <w:top w:val="none" w:sz="0" w:space="0" w:color="auto"/>
            <w:left w:val="none" w:sz="0" w:space="0" w:color="auto"/>
            <w:bottom w:val="none" w:sz="0" w:space="0" w:color="auto"/>
            <w:right w:val="none" w:sz="0" w:space="0" w:color="auto"/>
          </w:divBdr>
        </w:div>
        <w:div w:id="647243413">
          <w:marLeft w:val="0"/>
          <w:marRight w:val="0"/>
          <w:marTop w:val="0"/>
          <w:marBottom w:val="0"/>
          <w:divBdr>
            <w:top w:val="none" w:sz="0" w:space="0" w:color="auto"/>
            <w:left w:val="none" w:sz="0" w:space="0" w:color="auto"/>
            <w:bottom w:val="none" w:sz="0" w:space="0" w:color="auto"/>
            <w:right w:val="none" w:sz="0" w:space="0" w:color="auto"/>
          </w:divBdr>
        </w:div>
        <w:div w:id="656807706">
          <w:marLeft w:val="0"/>
          <w:marRight w:val="0"/>
          <w:marTop w:val="0"/>
          <w:marBottom w:val="0"/>
          <w:divBdr>
            <w:top w:val="none" w:sz="0" w:space="0" w:color="auto"/>
            <w:left w:val="none" w:sz="0" w:space="0" w:color="auto"/>
            <w:bottom w:val="none" w:sz="0" w:space="0" w:color="auto"/>
            <w:right w:val="none" w:sz="0" w:space="0" w:color="auto"/>
          </w:divBdr>
        </w:div>
        <w:div w:id="702898519">
          <w:marLeft w:val="0"/>
          <w:marRight w:val="0"/>
          <w:marTop w:val="0"/>
          <w:marBottom w:val="0"/>
          <w:divBdr>
            <w:top w:val="none" w:sz="0" w:space="0" w:color="auto"/>
            <w:left w:val="none" w:sz="0" w:space="0" w:color="auto"/>
            <w:bottom w:val="none" w:sz="0" w:space="0" w:color="auto"/>
            <w:right w:val="none" w:sz="0" w:space="0" w:color="auto"/>
          </w:divBdr>
        </w:div>
        <w:div w:id="744455721">
          <w:marLeft w:val="0"/>
          <w:marRight w:val="0"/>
          <w:marTop w:val="0"/>
          <w:marBottom w:val="0"/>
          <w:divBdr>
            <w:top w:val="none" w:sz="0" w:space="0" w:color="auto"/>
            <w:left w:val="none" w:sz="0" w:space="0" w:color="auto"/>
            <w:bottom w:val="none" w:sz="0" w:space="0" w:color="auto"/>
            <w:right w:val="none" w:sz="0" w:space="0" w:color="auto"/>
          </w:divBdr>
        </w:div>
        <w:div w:id="816068677">
          <w:marLeft w:val="0"/>
          <w:marRight w:val="0"/>
          <w:marTop w:val="0"/>
          <w:marBottom w:val="0"/>
          <w:divBdr>
            <w:top w:val="none" w:sz="0" w:space="0" w:color="auto"/>
            <w:left w:val="none" w:sz="0" w:space="0" w:color="auto"/>
            <w:bottom w:val="none" w:sz="0" w:space="0" w:color="auto"/>
            <w:right w:val="none" w:sz="0" w:space="0" w:color="auto"/>
          </w:divBdr>
        </w:div>
        <w:div w:id="838619263">
          <w:marLeft w:val="0"/>
          <w:marRight w:val="0"/>
          <w:marTop w:val="0"/>
          <w:marBottom w:val="0"/>
          <w:divBdr>
            <w:top w:val="none" w:sz="0" w:space="0" w:color="auto"/>
            <w:left w:val="none" w:sz="0" w:space="0" w:color="auto"/>
            <w:bottom w:val="none" w:sz="0" w:space="0" w:color="auto"/>
            <w:right w:val="none" w:sz="0" w:space="0" w:color="auto"/>
          </w:divBdr>
        </w:div>
        <w:div w:id="894392593">
          <w:marLeft w:val="0"/>
          <w:marRight w:val="0"/>
          <w:marTop w:val="0"/>
          <w:marBottom w:val="0"/>
          <w:divBdr>
            <w:top w:val="none" w:sz="0" w:space="0" w:color="auto"/>
            <w:left w:val="none" w:sz="0" w:space="0" w:color="auto"/>
            <w:bottom w:val="none" w:sz="0" w:space="0" w:color="auto"/>
            <w:right w:val="none" w:sz="0" w:space="0" w:color="auto"/>
          </w:divBdr>
        </w:div>
        <w:div w:id="914163929">
          <w:marLeft w:val="0"/>
          <w:marRight w:val="0"/>
          <w:marTop w:val="0"/>
          <w:marBottom w:val="0"/>
          <w:divBdr>
            <w:top w:val="none" w:sz="0" w:space="0" w:color="auto"/>
            <w:left w:val="none" w:sz="0" w:space="0" w:color="auto"/>
            <w:bottom w:val="none" w:sz="0" w:space="0" w:color="auto"/>
            <w:right w:val="none" w:sz="0" w:space="0" w:color="auto"/>
          </w:divBdr>
        </w:div>
        <w:div w:id="931863863">
          <w:marLeft w:val="0"/>
          <w:marRight w:val="0"/>
          <w:marTop w:val="0"/>
          <w:marBottom w:val="0"/>
          <w:divBdr>
            <w:top w:val="none" w:sz="0" w:space="0" w:color="auto"/>
            <w:left w:val="none" w:sz="0" w:space="0" w:color="auto"/>
            <w:bottom w:val="none" w:sz="0" w:space="0" w:color="auto"/>
            <w:right w:val="none" w:sz="0" w:space="0" w:color="auto"/>
          </w:divBdr>
        </w:div>
        <w:div w:id="932279772">
          <w:marLeft w:val="0"/>
          <w:marRight w:val="0"/>
          <w:marTop w:val="0"/>
          <w:marBottom w:val="0"/>
          <w:divBdr>
            <w:top w:val="none" w:sz="0" w:space="0" w:color="auto"/>
            <w:left w:val="none" w:sz="0" w:space="0" w:color="auto"/>
            <w:bottom w:val="none" w:sz="0" w:space="0" w:color="auto"/>
            <w:right w:val="none" w:sz="0" w:space="0" w:color="auto"/>
          </w:divBdr>
        </w:div>
        <w:div w:id="966936387">
          <w:marLeft w:val="0"/>
          <w:marRight w:val="0"/>
          <w:marTop w:val="0"/>
          <w:marBottom w:val="0"/>
          <w:divBdr>
            <w:top w:val="none" w:sz="0" w:space="0" w:color="auto"/>
            <w:left w:val="none" w:sz="0" w:space="0" w:color="auto"/>
            <w:bottom w:val="none" w:sz="0" w:space="0" w:color="auto"/>
            <w:right w:val="none" w:sz="0" w:space="0" w:color="auto"/>
          </w:divBdr>
        </w:div>
        <w:div w:id="970554253">
          <w:marLeft w:val="0"/>
          <w:marRight w:val="0"/>
          <w:marTop w:val="0"/>
          <w:marBottom w:val="0"/>
          <w:divBdr>
            <w:top w:val="none" w:sz="0" w:space="0" w:color="auto"/>
            <w:left w:val="none" w:sz="0" w:space="0" w:color="auto"/>
            <w:bottom w:val="none" w:sz="0" w:space="0" w:color="auto"/>
            <w:right w:val="none" w:sz="0" w:space="0" w:color="auto"/>
          </w:divBdr>
        </w:div>
        <w:div w:id="1047216812">
          <w:marLeft w:val="0"/>
          <w:marRight w:val="0"/>
          <w:marTop w:val="0"/>
          <w:marBottom w:val="0"/>
          <w:divBdr>
            <w:top w:val="none" w:sz="0" w:space="0" w:color="auto"/>
            <w:left w:val="none" w:sz="0" w:space="0" w:color="auto"/>
            <w:bottom w:val="none" w:sz="0" w:space="0" w:color="auto"/>
            <w:right w:val="none" w:sz="0" w:space="0" w:color="auto"/>
          </w:divBdr>
        </w:div>
        <w:div w:id="1056507438">
          <w:marLeft w:val="0"/>
          <w:marRight w:val="0"/>
          <w:marTop w:val="0"/>
          <w:marBottom w:val="0"/>
          <w:divBdr>
            <w:top w:val="none" w:sz="0" w:space="0" w:color="auto"/>
            <w:left w:val="none" w:sz="0" w:space="0" w:color="auto"/>
            <w:bottom w:val="none" w:sz="0" w:space="0" w:color="auto"/>
            <w:right w:val="none" w:sz="0" w:space="0" w:color="auto"/>
          </w:divBdr>
        </w:div>
        <w:div w:id="1191146921">
          <w:marLeft w:val="0"/>
          <w:marRight w:val="0"/>
          <w:marTop w:val="0"/>
          <w:marBottom w:val="0"/>
          <w:divBdr>
            <w:top w:val="none" w:sz="0" w:space="0" w:color="auto"/>
            <w:left w:val="none" w:sz="0" w:space="0" w:color="auto"/>
            <w:bottom w:val="none" w:sz="0" w:space="0" w:color="auto"/>
            <w:right w:val="none" w:sz="0" w:space="0" w:color="auto"/>
          </w:divBdr>
        </w:div>
        <w:div w:id="1197885121">
          <w:marLeft w:val="0"/>
          <w:marRight w:val="0"/>
          <w:marTop w:val="0"/>
          <w:marBottom w:val="0"/>
          <w:divBdr>
            <w:top w:val="none" w:sz="0" w:space="0" w:color="auto"/>
            <w:left w:val="none" w:sz="0" w:space="0" w:color="auto"/>
            <w:bottom w:val="none" w:sz="0" w:space="0" w:color="auto"/>
            <w:right w:val="none" w:sz="0" w:space="0" w:color="auto"/>
          </w:divBdr>
        </w:div>
        <w:div w:id="1209412902">
          <w:marLeft w:val="0"/>
          <w:marRight w:val="0"/>
          <w:marTop w:val="0"/>
          <w:marBottom w:val="0"/>
          <w:divBdr>
            <w:top w:val="none" w:sz="0" w:space="0" w:color="auto"/>
            <w:left w:val="none" w:sz="0" w:space="0" w:color="auto"/>
            <w:bottom w:val="none" w:sz="0" w:space="0" w:color="auto"/>
            <w:right w:val="none" w:sz="0" w:space="0" w:color="auto"/>
          </w:divBdr>
        </w:div>
        <w:div w:id="1213080999">
          <w:marLeft w:val="0"/>
          <w:marRight w:val="0"/>
          <w:marTop w:val="0"/>
          <w:marBottom w:val="0"/>
          <w:divBdr>
            <w:top w:val="none" w:sz="0" w:space="0" w:color="auto"/>
            <w:left w:val="none" w:sz="0" w:space="0" w:color="auto"/>
            <w:bottom w:val="none" w:sz="0" w:space="0" w:color="auto"/>
            <w:right w:val="none" w:sz="0" w:space="0" w:color="auto"/>
          </w:divBdr>
        </w:div>
        <w:div w:id="1294871654">
          <w:marLeft w:val="0"/>
          <w:marRight w:val="0"/>
          <w:marTop w:val="0"/>
          <w:marBottom w:val="0"/>
          <w:divBdr>
            <w:top w:val="none" w:sz="0" w:space="0" w:color="auto"/>
            <w:left w:val="none" w:sz="0" w:space="0" w:color="auto"/>
            <w:bottom w:val="none" w:sz="0" w:space="0" w:color="auto"/>
            <w:right w:val="none" w:sz="0" w:space="0" w:color="auto"/>
          </w:divBdr>
        </w:div>
        <w:div w:id="1382486404">
          <w:marLeft w:val="0"/>
          <w:marRight w:val="0"/>
          <w:marTop w:val="0"/>
          <w:marBottom w:val="0"/>
          <w:divBdr>
            <w:top w:val="none" w:sz="0" w:space="0" w:color="auto"/>
            <w:left w:val="none" w:sz="0" w:space="0" w:color="auto"/>
            <w:bottom w:val="none" w:sz="0" w:space="0" w:color="auto"/>
            <w:right w:val="none" w:sz="0" w:space="0" w:color="auto"/>
          </w:divBdr>
        </w:div>
        <w:div w:id="1395085163">
          <w:marLeft w:val="0"/>
          <w:marRight w:val="0"/>
          <w:marTop w:val="0"/>
          <w:marBottom w:val="0"/>
          <w:divBdr>
            <w:top w:val="none" w:sz="0" w:space="0" w:color="auto"/>
            <w:left w:val="none" w:sz="0" w:space="0" w:color="auto"/>
            <w:bottom w:val="none" w:sz="0" w:space="0" w:color="auto"/>
            <w:right w:val="none" w:sz="0" w:space="0" w:color="auto"/>
          </w:divBdr>
        </w:div>
        <w:div w:id="1431272643">
          <w:marLeft w:val="0"/>
          <w:marRight w:val="0"/>
          <w:marTop w:val="0"/>
          <w:marBottom w:val="0"/>
          <w:divBdr>
            <w:top w:val="none" w:sz="0" w:space="0" w:color="auto"/>
            <w:left w:val="none" w:sz="0" w:space="0" w:color="auto"/>
            <w:bottom w:val="none" w:sz="0" w:space="0" w:color="auto"/>
            <w:right w:val="none" w:sz="0" w:space="0" w:color="auto"/>
          </w:divBdr>
        </w:div>
        <w:div w:id="1495562371">
          <w:marLeft w:val="0"/>
          <w:marRight w:val="0"/>
          <w:marTop w:val="0"/>
          <w:marBottom w:val="0"/>
          <w:divBdr>
            <w:top w:val="none" w:sz="0" w:space="0" w:color="auto"/>
            <w:left w:val="none" w:sz="0" w:space="0" w:color="auto"/>
            <w:bottom w:val="none" w:sz="0" w:space="0" w:color="auto"/>
            <w:right w:val="none" w:sz="0" w:space="0" w:color="auto"/>
          </w:divBdr>
        </w:div>
        <w:div w:id="1508397315">
          <w:marLeft w:val="0"/>
          <w:marRight w:val="0"/>
          <w:marTop w:val="0"/>
          <w:marBottom w:val="0"/>
          <w:divBdr>
            <w:top w:val="none" w:sz="0" w:space="0" w:color="auto"/>
            <w:left w:val="none" w:sz="0" w:space="0" w:color="auto"/>
            <w:bottom w:val="none" w:sz="0" w:space="0" w:color="auto"/>
            <w:right w:val="none" w:sz="0" w:space="0" w:color="auto"/>
          </w:divBdr>
        </w:div>
        <w:div w:id="1577549154">
          <w:marLeft w:val="0"/>
          <w:marRight w:val="0"/>
          <w:marTop w:val="0"/>
          <w:marBottom w:val="0"/>
          <w:divBdr>
            <w:top w:val="none" w:sz="0" w:space="0" w:color="auto"/>
            <w:left w:val="none" w:sz="0" w:space="0" w:color="auto"/>
            <w:bottom w:val="none" w:sz="0" w:space="0" w:color="auto"/>
            <w:right w:val="none" w:sz="0" w:space="0" w:color="auto"/>
          </w:divBdr>
        </w:div>
        <w:div w:id="1605042327">
          <w:marLeft w:val="0"/>
          <w:marRight w:val="0"/>
          <w:marTop w:val="0"/>
          <w:marBottom w:val="0"/>
          <w:divBdr>
            <w:top w:val="none" w:sz="0" w:space="0" w:color="auto"/>
            <w:left w:val="none" w:sz="0" w:space="0" w:color="auto"/>
            <w:bottom w:val="none" w:sz="0" w:space="0" w:color="auto"/>
            <w:right w:val="none" w:sz="0" w:space="0" w:color="auto"/>
          </w:divBdr>
        </w:div>
        <w:div w:id="1612010940">
          <w:marLeft w:val="0"/>
          <w:marRight w:val="0"/>
          <w:marTop w:val="0"/>
          <w:marBottom w:val="0"/>
          <w:divBdr>
            <w:top w:val="none" w:sz="0" w:space="0" w:color="auto"/>
            <w:left w:val="none" w:sz="0" w:space="0" w:color="auto"/>
            <w:bottom w:val="none" w:sz="0" w:space="0" w:color="auto"/>
            <w:right w:val="none" w:sz="0" w:space="0" w:color="auto"/>
          </w:divBdr>
        </w:div>
        <w:div w:id="1634873298">
          <w:marLeft w:val="0"/>
          <w:marRight w:val="0"/>
          <w:marTop w:val="0"/>
          <w:marBottom w:val="0"/>
          <w:divBdr>
            <w:top w:val="none" w:sz="0" w:space="0" w:color="auto"/>
            <w:left w:val="none" w:sz="0" w:space="0" w:color="auto"/>
            <w:bottom w:val="none" w:sz="0" w:space="0" w:color="auto"/>
            <w:right w:val="none" w:sz="0" w:space="0" w:color="auto"/>
          </w:divBdr>
        </w:div>
        <w:div w:id="1669555728">
          <w:marLeft w:val="0"/>
          <w:marRight w:val="0"/>
          <w:marTop w:val="0"/>
          <w:marBottom w:val="0"/>
          <w:divBdr>
            <w:top w:val="none" w:sz="0" w:space="0" w:color="auto"/>
            <w:left w:val="none" w:sz="0" w:space="0" w:color="auto"/>
            <w:bottom w:val="none" w:sz="0" w:space="0" w:color="auto"/>
            <w:right w:val="none" w:sz="0" w:space="0" w:color="auto"/>
          </w:divBdr>
        </w:div>
        <w:div w:id="1720131728">
          <w:marLeft w:val="0"/>
          <w:marRight w:val="0"/>
          <w:marTop w:val="0"/>
          <w:marBottom w:val="0"/>
          <w:divBdr>
            <w:top w:val="none" w:sz="0" w:space="0" w:color="auto"/>
            <w:left w:val="none" w:sz="0" w:space="0" w:color="auto"/>
            <w:bottom w:val="none" w:sz="0" w:space="0" w:color="auto"/>
            <w:right w:val="none" w:sz="0" w:space="0" w:color="auto"/>
          </w:divBdr>
        </w:div>
        <w:div w:id="1741295759">
          <w:marLeft w:val="0"/>
          <w:marRight w:val="0"/>
          <w:marTop w:val="0"/>
          <w:marBottom w:val="0"/>
          <w:divBdr>
            <w:top w:val="none" w:sz="0" w:space="0" w:color="auto"/>
            <w:left w:val="none" w:sz="0" w:space="0" w:color="auto"/>
            <w:bottom w:val="none" w:sz="0" w:space="0" w:color="auto"/>
            <w:right w:val="none" w:sz="0" w:space="0" w:color="auto"/>
          </w:divBdr>
        </w:div>
        <w:div w:id="1752391573">
          <w:marLeft w:val="0"/>
          <w:marRight w:val="0"/>
          <w:marTop w:val="0"/>
          <w:marBottom w:val="0"/>
          <w:divBdr>
            <w:top w:val="none" w:sz="0" w:space="0" w:color="auto"/>
            <w:left w:val="none" w:sz="0" w:space="0" w:color="auto"/>
            <w:bottom w:val="none" w:sz="0" w:space="0" w:color="auto"/>
            <w:right w:val="none" w:sz="0" w:space="0" w:color="auto"/>
          </w:divBdr>
        </w:div>
        <w:div w:id="1754353587">
          <w:marLeft w:val="0"/>
          <w:marRight w:val="0"/>
          <w:marTop w:val="0"/>
          <w:marBottom w:val="0"/>
          <w:divBdr>
            <w:top w:val="none" w:sz="0" w:space="0" w:color="auto"/>
            <w:left w:val="none" w:sz="0" w:space="0" w:color="auto"/>
            <w:bottom w:val="none" w:sz="0" w:space="0" w:color="auto"/>
            <w:right w:val="none" w:sz="0" w:space="0" w:color="auto"/>
          </w:divBdr>
        </w:div>
        <w:div w:id="1868373773">
          <w:marLeft w:val="0"/>
          <w:marRight w:val="0"/>
          <w:marTop w:val="0"/>
          <w:marBottom w:val="0"/>
          <w:divBdr>
            <w:top w:val="none" w:sz="0" w:space="0" w:color="auto"/>
            <w:left w:val="none" w:sz="0" w:space="0" w:color="auto"/>
            <w:bottom w:val="none" w:sz="0" w:space="0" w:color="auto"/>
            <w:right w:val="none" w:sz="0" w:space="0" w:color="auto"/>
          </w:divBdr>
        </w:div>
        <w:div w:id="1947810801">
          <w:marLeft w:val="0"/>
          <w:marRight w:val="0"/>
          <w:marTop w:val="0"/>
          <w:marBottom w:val="0"/>
          <w:divBdr>
            <w:top w:val="none" w:sz="0" w:space="0" w:color="auto"/>
            <w:left w:val="none" w:sz="0" w:space="0" w:color="auto"/>
            <w:bottom w:val="none" w:sz="0" w:space="0" w:color="auto"/>
            <w:right w:val="none" w:sz="0" w:space="0" w:color="auto"/>
          </w:divBdr>
        </w:div>
        <w:div w:id="1966111883">
          <w:marLeft w:val="0"/>
          <w:marRight w:val="0"/>
          <w:marTop w:val="0"/>
          <w:marBottom w:val="0"/>
          <w:divBdr>
            <w:top w:val="none" w:sz="0" w:space="0" w:color="auto"/>
            <w:left w:val="none" w:sz="0" w:space="0" w:color="auto"/>
            <w:bottom w:val="none" w:sz="0" w:space="0" w:color="auto"/>
            <w:right w:val="none" w:sz="0" w:space="0" w:color="auto"/>
          </w:divBdr>
        </w:div>
        <w:div w:id="1987007363">
          <w:marLeft w:val="0"/>
          <w:marRight w:val="0"/>
          <w:marTop w:val="0"/>
          <w:marBottom w:val="0"/>
          <w:divBdr>
            <w:top w:val="none" w:sz="0" w:space="0" w:color="auto"/>
            <w:left w:val="none" w:sz="0" w:space="0" w:color="auto"/>
            <w:bottom w:val="none" w:sz="0" w:space="0" w:color="auto"/>
            <w:right w:val="none" w:sz="0" w:space="0" w:color="auto"/>
          </w:divBdr>
        </w:div>
        <w:div w:id="1989703420">
          <w:marLeft w:val="0"/>
          <w:marRight w:val="0"/>
          <w:marTop w:val="0"/>
          <w:marBottom w:val="0"/>
          <w:divBdr>
            <w:top w:val="none" w:sz="0" w:space="0" w:color="auto"/>
            <w:left w:val="none" w:sz="0" w:space="0" w:color="auto"/>
            <w:bottom w:val="none" w:sz="0" w:space="0" w:color="auto"/>
            <w:right w:val="none" w:sz="0" w:space="0" w:color="auto"/>
          </w:divBdr>
        </w:div>
        <w:div w:id="2025280506">
          <w:marLeft w:val="0"/>
          <w:marRight w:val="0"/>
          <w:marTop w:val="0"/>
          <w:marBottom w:val="0"/>
          <w:divBdr>
            <w:top w:val="none" w:sz="0" w:space="0" w:color="auto"/>
            <w:left w:val="none" w:sz="0" w:space="0" w:color="auto"/>
            <w:bottom w:val="none" w:sz="0" w:space="0" w:color="auto"/>
            <w:right w:val="none" w:sz="0" w:space="0" w:color="auto"/>
          </w:divBdr>
        </w:div>
        <w:div w:id="2085254132">
          <w:marLeft w:val="0"/>
          <w:marRight w:val="0"/>
          <w:marTop w:val="0"/>
          <w:marBottom w:val="0"/>
          <w:divBdr>
            <w:top w:val="none" w:sz="0" w:space="0" w:color="auto"/>
            <w:left w:val="none" w:sz="0" w:space="0" w:color="auto"/>
            <w:bottom w:val="none" w:sz="0" w:space="0" w:color="auto"/>
            <w:right w:val="none" w:sz="0" w:space="0" w:color="auto"/>
          </w:divBdr>
        </w:div>
        <w:div w:id="2104178093">
          <w:marLeft w:val="0"/>
          <w:marRight w:val="0"/>
          <w:marTop w:val="0"/>
          <w:marBottom w:val="0"/>
          <w:divBdr>
            <w:top w:val="none" w:sz="0" w:space="0" w:color="auto"/>
            <w:left w:val="none" w:sz="0" w:space="0" w:color="auto"/>
            <w:bottom w:val="none" w:sz="0" w:space="0" w:color="auto"/>
            <w:right w:val="none" w:sz="0" w:space="0" w:color="auto"/>
          </w:divBdr>
        </w:div>
        <w:div w:id="2142993193">
          <w:marLeft w:val="0"/>
          <w:marRight w:val="0"/>
          <w:marTop w:val="0"/>
          <w:marBottom w:val="0"/>
          <w:divBdr>
            <w:top w:val="none" w:sz="0" w:space="0" w:color="auto"/>
            <w:left w:val="none" w:sz="0" w:space="0" w:color="auto"/>
            <w:bottom w:val="none" w:sz="0" w:space="0" w:color="auto"/>
            <w:right w:val="none" w:sz="0" w:space="0" w:color="auto"/>
          </w:divBdr>
        </w:div>
      </w:divsChild>
    </w:div>
    <w:div w:id="1969125106">
      <w:bodyDiv w:val="1"/>
      <w:marLeft w:val="0"/>
      <w:marRight w:val="0"/>
      <w:marTop w:val="0"/>
      <w:marBottom w:val="0"/>
      <w:divBdr>
        <w:top w:val="none" w:sz="0" w:space="0" w:color="auto"/>
        <w:left w:val="none" w:sz="0" w:space="0" w:color="auto"/>
        <w:bottom w:val="none" w:sz="0" w:space="0" w:color="auto"/>
        <w:right w:val="none" w:sz="0" w:space="0" w:color="auto"/>
      </w:divBdr>
    </w:div>
    <w:div w:id="1970814444">
      <w:bodyDiv w:val="1"/>
      <w:marLeft w:val="0"/>
      <w:marRight w:val="0"/>
      <w:marTop w:val="0"/>
      <w:marBottom w:val="0"/>
      <w:divBdr>
        <w:top w:val="none" w:sz="0" w:space="0" w:color="auto"/>
        <w:left w:val="none" w:sz="0" w:space="0" w:color="auto"/>
        <w:bottom w:val="none" w:sz="0" w:space="0" w:color="auto"/>
        <w:right w:val="none" w:sz="0" w:space="0" w:color="auto"/>
      </w:divBdr>
    </w:div>
    <w:div w:id="1970820011">
      <w:bodyDiv w:val="1"/>
      <w:marLeft w:val="0"/>
      <w:marRight w:val="0"/>
      <w:marTop w:val="0"/>
      <w:marBottom w:val="0"/>
      <w:divBdr>
        <w:top w:val="none" w:sz="0" w:space="0" w:color="auto"/>
        <w:left w:val="none" w:sz="0" w:space="0" w:color="auto"/>
        <w:bottom w:val="none" w:sz="0" w:space="0" w:color="auto"/>
        <w:right w:val="none" w:sz="0" w:space="0" w:color="auto"/>
      </w:divBdr>
    </w:div>
    <w:div w:id="1971012960">
      <w:bodyDiv w:val="1"/>
      <w:marLeft w:val="0"/>
      <w:marRight w:val="0"/>
      <w:marTop w:val="0"/>
      <w:marBottom w:val="0"/>
      <w:divBdr>
        <w:top w:val="none" w:sz="0" w:space="0" w:color="auto"/>
        <w:left w:val="none" w:sz="0" w:space="0" w:color="auto"/>
        <w:bottom w:val="none" w:sz="0" w:space="0" w:color="auto"/>
        <w:right w:val="none" w:sz="0" w:space="0" w:color="auto"/>
      </w:divBdr>
    </w:div>
    <w:div w:id="1972326196">
      <w:bodyDiv w:val="1"/>
      <w:marLeft w:val="0"/>
      <w:marRight w:val="0"/>
      <w:marTop w:val="0"/>
      <w:marBottom w:val="0"/>
      <w:divBdr>
        <w:top w:val="none" w:sz="0" w:space="0" w:color="auto"/>
        <w:left w:val="none" w:sz="0" w:space="0" w:color="auto"/>
        <w:bottom w:val="none" w:sz="0" w:space="0" w:color="auto"/>
        <w:right w:val="none" w:sz="0" w:space="0" w:color="auto"/>
      </w:divBdr>
    </w:div>
    <w:div w:id="1972395409">
      <w:bodyDiv w:val="1"/>
      <w:marLeft w:val="0"/>
      <w:marRight w:val="0"/>
      <w:marTop w:val="0"/>
      <w:marBottom w:val="0"/>
      <w:divBdr>
        <w:top w:val="none" w:sz="0" w:space="0" w:color="auto"/>
        <w:left w:val="none" w:sz="0" w:space="0" w:color="auto"/>
        <w:bottom w:val="none" w:sz="0" w:space="0" w:color="auto"/>
        <w:right w:val="none" w:sz="0" w:space="0" w:color="auto"/>
      </w:divBdr>
    </w:div>
    <w:div w:id="1972401692">
      <w:bodyDiv w:val="1"/>
      <w:marLeft w:val="0"/>
      <w:marRight w:val="0"/>
      <w:marTop w:val="0"/>
      <w:marBottom w:val="0"/>
      <w:divBdr>
        <w:top w:val="none" w:sz="0" w:space="0" w:color="auto"/>
        <w:left w:val="none" w:sz="0" w:space="0" w:color="auto"/>
        <w:bottom w:val="none" w:sz="0" w:space="0" w:color="auto"/>
        <w:right w:val="none" w:sz="0" w:space="0" w:color="auto"/>
      </w:divBdr>
      <w:divsChild>
        <w:div w:id="49155596">
          <w:marLeft w:val="0"/>
          <w:marRight w:val="0"/>
          <w:marTop w:val="0"/>
          <w:marBottom w:val="0"/>
          <w:divBdr>
            <w:top w:val="none" w:sz="0" w:space="0" w:color="auto"/>
            <w:left w:val="none" w:sz="0" w:space="0" w:color="auto"/>
            <w:bottom w:val="none" w:sz="0" w:space="0" w:color="auto"/>
            <w:right w:val="none" w:sz="0" w:space="0" w:color="auto"/>
          </w:divBdr>
        </w:div>
        <w:div w:id="133647522">
          <w:marLeft w:val="0"/>
          <w:marRight w:val="0"/>
          <w:marTop w:val="0"/>
          <w:marBottom w:val="0"/>
          <w:divBdr>
            <w:top w:val="none" w:sz="0" w:space="0" w:color="auto"/>
            <w:left w:val="none" w:sz="0" w:space="0" w:color="auto"/>
            <w:bottom w:val="none" w:sz="0" w:space="0" w:color="auto"/>
            <w:right w:val="none" w:sz="0" w:space="0" w:color="auto"/>
          </w:divBdr>
        </w:div>
        <w:div w:id="253394938">
          <w:marLeft w:val="0"/>
          <w:marRight w:val="0"/>
          <w:marTop w:val="0"/>
          <w:marBottom w:val="0"/>
          <w:divBdr>
            <w:top w:val="none" w:sz="0" w:space="0" w:color="auto"/>
            <w:left w:val="none" w:sz="0" w:space="0" w:color="auto"/>
            <w:bottom w:val="none" w:sz="0" w:space="0" w:color="auto"/>
            <w:right w:val="none" w:sz="0" w:space="0" w:color="auto"/>
          </w:divBdr>
        </w:div>
        <w:div w:id="258952669">
          <w:marLeft w:val="0"/>
          <w:marRight w:val="0"/>
          <w:marTop w:val="0"/>
          <w:marBottom w:val="0"/>
          <w:divBdr>
            <w:top w:val="none" w:sz="0" w:space="0" w:color="auto"/>
            <w:left w:val="none" w:sz="0" w:space="0" w:color="auto"/>
            <w:bottom w:val="none" w:sz="0" w:space="0" w:color="auto"/>
            <w:right w:val="none" w:sz="0" w:space="0" w:color="auto"/>
          </w:divBdr>
        </w:div>
        <w:div w:id="280380044">
          <w:marLeft w:val="0"/>
          <w:marRight w:val="0"/>
          <w:marTop w:val="0"/>
          <w:marBottom w:val="0"/>
          <w:divBdr>
            <w:top w:val="none" w:sz="0" w:space="0" w:color="auto"/>
            <w:left w:val="none" w:sz="0" w:space="0" w:color="auto"/>
            <w:bottom w:val="none" w:sz="0" w:space="0" w:color="auto"/>
            <w:right w:val="none" w:sz="0" w:space="0" w:color="auto"/>
          </w:divBdr>
        </w:div>
        <w:div w:id="280496230">
          <w:marLeft w:val="0"/>
          <w:marRight w:val="0"/>
          <w:marTop w:val="0"/>
          <w:marBottom w:val="0"/>
          <w:divBdr>
            <w:top w:val="none" w:sz="0" w:space="0" w:color="auto"/>
            <w:left w:val="none" w:sz="0" w:space="0" w:color="auto"/>
            <w:bottom w:val="none" w:sz="0" w:space="0" w:color="auto"/>
            <w:right w:val="none" w:sz="0" w:space="0" w:color="auto"/>
          </w:divBdr>
        </w:div>
        <w:div w:id="391972601">
          <w:marLeft w:val="0"/>
          <w:marRight w:val="0"/>
          <w:marTop w:val="0"/>
          <w:marBottom w:val="0"/>
          <w:divBdr>
            <w:top w:val="none" w:sz="0" w:space="0" w:color="auto"/>
            <w:left w:val="none" w:sz="0" w:space="0" w:color="auto"/>
            <w:bottom w:val="none" w:sz="0" w:space="0" w:color="auto"/>
            <w:right w:val="none" w:sz="0" w:space="0" w:color="auto"/>
          </w:divBdr>
        </w:div>
        <w:div w:id="392313909">
          <w:marLeft w:val="0"/>
          <w:marRight w:val="0"/>
          <w:marTop w:val="0"/>
          <w:marBottom w:val="0"/>
          <w:divBdr>
            <w:top w:val="none" w:sz="0" w:space="0" w:color="auto"/>
            <w:left w:val="none" w:sz="0" w:space="0" w:color="auto"/>
            <w:bottom w:val="none" w:sz="0" w:space="0" w:color="auto"/>
            <w:right w:val="none" w:sz="0" w:space="0" w:color="auto"/>
          </w:divBdr>
        </w:div>
        <w:div w:id="422578714">
          <w:marLeft w:val="0"/>
          <w:marRight w:val="0"/>
          <w:marTop w:val="0"/>
          <w:marBottom w:val="0"/>
          <w:divBdr>
            <w:top w:val="none" w:sz="0" w:space="0" w:color="auto"/>
            <w:left w:val="none" w:sz="0" w:space="0" w:color="auto"/>
            <w:bottom w:val="none" w:sz="0" w:space="0" w:color="auto"/>
            <w:right w:val="none" w:sz="0" w:space="0" w:color="auto"/>
          </w:divBdr>
        </w:div>
        <w:div w:id="461001454">
          <w:marLeft w:val="0"/>
          <w:marRight w:val="0"/>
          <w:marTop w:val="0"/>
          <w:marBottom w:val="0"/>
          <w:divBdr>
            <w:top w:val="none" w:sz="0" w:space="0" w:color="auto"/>
            <w:left w:val="none" w:sz="0" w:space="0" w:color="auto"/>
            <w:bottom w:val="none" w:sz="0" w:space="0" w:color="auto"/>
            <w:right w:val="none" w:sz="0" w:space="0" w:color="auto"/>
          </w:divBdr>
        </w:div>
        <w:div w:id="479536718">
          <w:marLeft w:val="0"/>
          <w:marRight w:val="0"/>
          <w:marTop w:val="0"/>
          <w:marBottom w:val="0"/>
          <w:divBdr>
            <w:top w:val="none" w:sz="0" w:space="0" w:color="auto"/>
            <w:left w:val="none" w:sz="0" w:space="0" w:color="auto"/>
            <w:bottom w:val="none" w:sz="0" w:space="0" w:color="auto"/>
            <w:right w:val="none" w:sz="0" w:space="0" w:color="auto"/>
          </w:divBdr>
        </w:div>
        <w:div w:id="514809674">
          <w:marLeft w:val="0"/>
          <w:marRight w:val="0"/>
          <w:marTop w:val="0"/>
          <w:marBottom w:val="0"/>
          <w:divBdr>
            <w:top w:val="none" w:sz="0" w:space="0" w:color="auto"/>
            <w:left w:val="none" w:sz="0" w:space="0" w:color="auto"/>
            <w:bottom w:val="none" w:sz="0" w:space="0" w:color="auto"/>
            <w:right w:val="none" w:sz="0" w:space="0" w:color="auto"/>
          </w:divBdr>
        </w:div>
        <w:div w:id="557597135">
          <w:marLeft w:val="0"/>
          <w:marRight w:val="0"/>
          <w:marTop w:val="0"/>
          <w:marBottom w:val="0"/>
          <w:divBdr>
            <w:top w:val="none" w:sz="0" w:space="0" w:color="auto"/>
            <w:left w:val="none" w:sz="0" w:space="0" w:color="auto"/>
            <w:bottom w:val="none" w:sz="0" w:space="0" w:color="auto"/>
            <w:right w:val="none" w:sz="0" w:space="0" w:color="auto"/>
          </w:divBdr>
        </w:div>
        <w:div w:id="560293981">
          <w:marLeft w:val="0"/>
          <w:marRight w:val="0"/>
          <w:marTop w:val="0"/>
          <w:marBottom w:val="0"/>
          <w:divBdr>
            <w:top w:val="none" w:sz="0" w:space="0" w:color="auto"/>
            <w:left w:val="none" w:sz="0" w:space="0" w:color="auto"/>
            <w:bottom w:val="none" w:sz="0" w:space="0" w:color="auto"/>
            <w:right w:val="none" w:sz="0" w:space="0" w:color="auto"/>
          </w:divBdr>
        </w:div>
        <w:div w:id="753942805">
          <w:marLeft w:val="0"/>
          <w:marRight w:val="0"/>
          <w:marTop w:val="0"/>
          <w:marBottom w:val="0"/>
          <w:divBdr>
            <w:top w:val="none" w:sz="0" w:space="0" w:color="auto"/>
            <w:left w:val="none" w:sz="0" w:space="0" w:color="auto"/>
            <w:bottom w:val="none" w:sz="0" w:space="0" w:color="auto"/>
            <w:right w:val="none" w:sz="0" w:space="0" w:color="auto"/>
          </w:divBdr>
        </w:div>
        <w:div w:id="833910456">
          <w:marLeft w:val="0"/>
          <w:marRight w:val="0"/>
          <w:marTop w:val="0"/>
          <w:marBottom w:val="0"/>
          <w:divBdr>
            <w:top w:val="none" w:sz="0" w:space="0" w:color="auto"/>
            <w:left w:val="none" w:sz="0" w:space="0" w:color="auto"/>
            <w:bottom w:val="none" w:sz="0" w:space="0" w:color="auto"/>
            <w:right w:val="none" w:sz="0" w:space="0" w:color="auto"/>
          </w:divBdr>
        </w:div>
        <w:div w:id="849755992">
          <w:marLeft w:val="0"/>
          <w:marRight w:val="0"/>
          <w:marTop w:val="0"/>
          <w:marBottom w:val="0"/>
          <w:divBdr>
            <w:top w:val="none" w:sz="0" w:space="0" w:color="auto"/>
            <w:left w:val="none" w:sz="0" w:space="0" w:color="auto"/>
            <w:bottom w:val="none" w:sz="0" w:space="0" w:color="auto"/>
            <w:right w:val="none" w:sz="0" w:space="0" w:color="auto"/>
          </w:divBdr>
        </w:div>
        <w:div w:id="854266838">
          <w:marLeft w:val="0"/>
          <w:marRight w:val="0"/>
          <w:marTop w:val="0"/>
          <w:marBottom w:val="0"/>
          <w:divBdr>
            <w:top w:val="none" w:sz="0" w:space="0" w:color="auto"/>
            <w:left w:val="none" w:sz="0" w:space="0" w:color="auto"/>
            <w:bottom w:val="none" w:sz="0" w:space="0" w:color="auto"/>
            <w:right w:val="none" w:sz="0" w:space="0" w:color="auto"/>
          </w:divBdr>
        </w:div>
        <w:div w:id="882136181">
          <w:marLeft w:val="0"/>
          <w:marRight w:val="0"/>
          <w:marTop w:val="0"/>
          <w:marBottom w:val="0"/>
          <w:divBdr>
            <w:top w:val="none" w:sz="0" w:space="0" w:color="auto"/>
            <w:left w:val="none" w:sz="0" w:space="0" w:color="auto"/>
            <w:bottom w:val="none" w:sz="0" w:space="0" w:color="auto"/>
            <w:right w:val="none" w:sz="0" w:space="0" w:color="auto"/>
          </w:divBdr>
        </w:div>
        <w:div w:id="952981516">
          <w:marLeft w:val="0"/>
          <w:marRight w:val="0"/>
          <w:marTop w:val="0"/>
          <w:marBottom w:val="0"/>
          <w:divBdr>
            <w:top w:val="none" w:sz="0" w:space="0" w:color="auto"/>
            <w:left w:val="none" w:sz="0" w:space="0" w:color="auto"/>
            <w:bottom w:val="none" w:sz="0" w:space="0" w:color="auto"/>
            <w:right w:val="none" w:sz="0" w:space="0" w:color="auto"/>
          </w:divBdr>
        </w:div>
        <w:div w:id="1008362841">
          <w:marLeft w:val="0"/>
          <w:marRight w:val="0"/>
          <w:marTop w:val="0"/>
          <w:marBottom w:val="0"/>
          <w:divBdr>
            <w:top w:val="none" w:sz="0" w:space="0" w:color="auto"/>
            <w:left w:val="none" w:sz="0" w:space="0" w:color="auto"/>
            <w:bottom w:val="none" w:sz="0" w:space="0" w:color="auto"/>
            <w:right w:val="none" w:sz="0" w:space="0" w:color="auto"/>
          </w:divBdr>
        </w:div>
        <w:div w:id="1085302591">
          <w:marLeft w:val="0"/>
          <w:marRight w:val="0"/>
          <w:marTop w:val="0"/>
          <w:marBottom w:val="0"/>
          <w:divBdr>
            <w:top w:val="none" w:sz="0" w:space="0" w:color="auto"/>
            <w:left w:val="none" w:sz="0" w:space="0" w:color="auto"/>
            <w:bottom w:val="none" w:sz="0" w:space="0" w:color="auto"/>
            <w:right w:val="none" w:sz="0" w:space="0" w:color="auto"/>
          </w:divBdr>
        </w:div>
        <w:div w:id="1112018059">
          <w:marLeft w:val="0"/>
          <w:marRight w:val="0"/>
          <w:marTop w:val="0"/>
          <w:marBottom w:val="0"/>
          <w:divBdr>
            <w:top w:val="none" w:sz="0" w:space="0" w:color="auto"/>
            <w:left w:val="none" w:sz="0" w:space="0" w:color="auto"/>
            <w:bottom w:val="none" w:sz="0" w:space="0" w:color="auto"/>
            <w:right w:val="none" w:sz="0" w:space="0" w:color="auto"/>
          </w:divBdr>
        </w:div>
        <w:div w:id="1125659715">
          <w:marLeft w:val="0"/>
          <w:marRight w:val="0"/>
          <w:marTop w:val="0"/>
          <w:marBottom w:val="0"/>
          <w:divBdr>
            <w:top w:val="none" w:sz="0" w:space="0" w:color="auto"/>
            <w:left w:val="none" w:sz="0" w:space="0" w:color="auto"/>
            <w:bottom w:val="none" w:sz="0" w:space="0" w:color="auto"/>
            <w:right w:val="none" w:sz="0" w:space="0" w:color="auto"/>
          </w:divBdr>
        </w:div>
        <w:div w:id="1173254907">
          <w:marLeft w:val="0"/>
          <w:marRight w:val="0"/>
          <w:marTop w:val="0"/>
          <w:marBottom w:val="0"/>
          <w:divBdr>
            <w:top w:val="none" w:sz="0" w:space="0" w:color="auto"/>
            <w:left w:val="none" w:sz="0" w:space="0" w:color="auto"/>
            <w:bottom w:val="none" w:sz="0" w:space="0" w:color="auto"/>
            <w:right w:val="none" w:sz="0" w:space="0" w:color="auto"/>
          </w:divBdr>
        </w:div>
        <w:div w:id="1288311861">
          <w:marLeft w:val="0"/>
          <w:marRight w:val="0"/>
          <w:marTop w:val="0"/>
          <w:marBottom w:val="0"/>
          <w:divBdr>
            <w:top w:val="none" w:sz="0" w:space="0" w:color="auto"/>
            <w:left w:val="none" w:sz="0" w:space="0" w:color="auto"/>
            <w:bottom w:val="none" w:sz="0" w:space="0" w:color="auto"/>
            <w:right w:val="none" w:sz="0" w:space="0" w:color="auto"/>
          </w:divBdr>
        </w:div>
        <w:div w:id="1388914211">
          <w:marLeft w:val="0"/>
          <w:marRight w:val="0"/>
          <w:marTop w:val="0"/>
          <w:marBottom w:val="0"/>
          <w:divBdr>
            <w:top w:val="none" w:sz="0" w:space="0" w:color="auto"/>
            <w:left w:val="none" w:sz="0" w:space="0" w:color="auto"/>
            <w:bottom w:val="none" w:sz="0" w:space="0" w:color="auto"/>
            <w:right w:val="none" w:sz="0" w:space="0" w:color="auto"/>
          </w:divBdr>
        </w:div>
        <w:div w:id="1397119298">
          <w:marLeft w:val="0"/>
          <w:marRight w:val="0"/>
          <w:marTop w:val="0"/>
          <w:marBottom w:val="0"/>
          <w:divBdr>
            <w:top w:val="none" w:sz="0" w:space="0" w:color="auto"/>
            <w:left w:val="none" w:sz="0" w:space="0" w:color="auto"/>
            <w:bottom w:val="none" w:sz="0" w:space="0" w:color="auto"/>
            <w:right w:val="none" w:sz="0" w:space="0" w:color="auto"/>
          </w:divBdr>
        </w:div>
        <w:div w:id="1656448447">
          <w:marLeft w:val="0"/>
          <w:marRight w:val="0"/>
          <w:marTop w:val="0"/>
          <w:marBottom w:val="0"/>
          <w:divBdr>
            <w:top w:val="none" w:sz="0" w:space="0" w:color="auto"/>
            <w:left w:val="none" w:sz="0" w:space="0" w:color="auto"/>
            <w:bottom w:val="none" w:sz="0" w:space="0" w:color="auto"/>
            <w:right w:val="none" w:sz="0" w:space="0" w:color="auto"/>
          </w:divBdr>
        </w:div>
        <w:div w:id="1664429382">
          <w:marLeft w:val="0"/>
          <w:marRight w:val="0"/>
          <w:marTop w:val="0"/>
          <w:marBottom w:val="0"/>
          <w:divBdr>
            <w:top w:val="none" w:sz="0" w:space="0" w:color="auto"/>
            <w:left w:val="none" w:sz="0" w:space="0" w:color="auto"/>
            <w:bottom w:val="none" w:sz="0" w:space="0" w:color="auto"/>
            <w:right w:val="none" w:sz="0" w:space="0" w:color="auto"/>
          </w:divBdr>
        </w:div>
        <w:div w:id="1674063610">
          <w:marLeft w:val="0"/>
          <w:marRight w:val="0"/>
          <w:marTop w:val="0"/>
          <w:marBottom w:val="0"/>
          <w:divBdr>
            <w:top w:val="none" w:sz="0" w:space="0" w:color="auto"/>
            <w:left w:val="none" w:sz="0" w:space="0" w:color="auto"/>
            <w:bottom w:val="none" w:sz="0" w:space="0" w:color="auto"/>
            <w:right w:val="none" w:sz="0" w:space="0" w:color="auto"/>
          </w:divBdr>
        </w:div>
        <w:div w:id="1753232876">
          <w:marLeft w:val="0"/>
          <w:marRight w:val="0"/>
          <w:marTop w:val="0"/>
          <w:marBottom w:val="0"/>
          <w:divBdr>
            <w:top w:val="none" w:sz="0" w:space="0" w:color="auto"/>
            <w:left w:val="none" w:sz="0" w:space="0" w:color="auto"/>
            <w:bottom w:val="none" w:sz="0" w:space="0" w:color="auto"/>
            <w:right w:val="none" w:sz="0" w:space="0" w:color="auto"/>
          </w:divBdr>
        </w:div>
        <w:div w:id="1844782102">
          <w:marLeft w:val="0"/>
          <w:marRight w:val="0"/>
          <w:marTop w:val="0"/>
          <w:marBottom w:val="0"/>
          <w:divBdr>
            <w:top w:val="none" w:sz="0" w:space="0" w:color="auto"/>
            <w:left w:val="none" w:sz="0" w:space="0" w:color="auto"/>
            <w:bottom w:val="none" w:sz="0" w:space="0" w:color="auto"/>
            <w:right w:val="none" w:sz="0" w:space="0" w:color="auto"/>
          </w:divBdr>
        </w:div>
        <w:div w:id="2066442036">
          <w:marLeft w:val="0"/>
          <w:marRight w:val="0"/>
          <w:marTop w:val="0"/>
          <w:marBottom w:val="0"/>
          <w:divBdr>
            <w:top w:val="none" w:sz="0" w:space="0" w:color="auto"/>
            <w:left w:val="none" w:sz="0" w:space="0" w:color="auto"/>
            <w:bottom w:val="none" w:sz="0" w:space="0" w:color="auto"/>
            <w:right w:val="none" w:sz="0" w:space="0" w:color="auto"/>
          </w:divBdr>
        </w:div>
        <w:div w:id="2080907643">
          <w:marLeft w:val="0"/>
          <w:marRight w:val="0"/>
          <w:marTop w:val="0"/>
          <w:marBottom w:val="0"/>
          <w:divBdr>
            <w:top w:val="none" w:sz="0" w:space="0" w:color="auto"/>
            <w:left w:val="none" w:sz="0" w:space="0" w:color="auto"/>
            <w:bottom w:val="none" w:sz="0" w:space="0" w:color="auto"/>
            <w:right w:val="none" w:sz="0" w:space="0" w:color="auto"/>
          </w:divBdr>
        </w:div>
        <w:div w:id="2089376739">
          <w:marLeft w:val="0"/>
          <w:marRight w:val="0"/>
          <w:marTop w:val="0"/>
          <w:marBottom w:val="0"/>
          <w:divBdr>
            <w:top w:val="none" w:sz="0" w:space="0" w:color="auto"/>
            <w:left w:val="none" w:sz="0" w:space="0" w:color="auto"/>
            <w:bottom w:val="none" w:sz="0" w:space="0" w:color="auto"/>
            <w:right w:val="none" w:sz="0" w:space="0" w:color="auto"/>
          </w:divBdr>
        </w:div>
        <w:div w:id="2125344023">
          <w:marLeft w:val="0"/>
          <w:marRight w:val="0"/>
          <w:marTop w:val="0"/>
          <w:marBottom w:val="0"/>
          <w:divBdr>
            <w:top w:val="none" w:sz="0" w:space="0" w:color="auto"/>
            <w:left w:val="none" w:sz="0" w:space="0" w:color="auto"/>
            <w:bottom w:val="none" w:sz="0" w:space="0" w:color="auto"/>
            <w:right w:val="none" w:sz="0" w:space="0" w:color="auto"/>
          </w:divBdr>
        </w:div>
        <w:div w:id="2131581175">
          <w:marLeft w:val="0"/>
          <w:marRight w:val="0"/>
          <w:marTop w:val="0"/>
          <w:marBottom w:val="0"/>
          <w:divBdr>
            <w:top w:val="none" w:sz="0" w:space="0" w:color="auto"/>
            <w:left w:val="none" w:sz="0" w:space="0" w:color="auto"/>
            <w:bottom w:val="none" w:sz="0" w:space="0" w:color="auto"/>
            <w:right w:val="none" w:sz="0" w:space="0" w:color="auto"/>
          </w:divBdr>
        </w:div>
      </w:divsChild>
    </w:div>
    <w:div w:id="1972713752">
      <w:bodyDiv w:val="1"/>
      <w:marLeft w:val="0"/>
      <w:marRight w:val="0"/>
      <w:marTop w:val="0"/>
      <w:marBottom w:val="0"/>
      <w:divBdr>
        <w:top w:val="none" w:sz="0" w:space="0" w:color="auto"/>
        <w:left w:val="none" w:sz="0" w:space="0" w:color="auto"/>
        <w:bottom w:val="none" w:sz="0" w:space="0" w:color="auto"/>
        <w:right w:val="none" w:sz="0" w:space="0" w:color="auto"/>
      </w:divBdr>
      <w:divsChild>
        <w:div w:id="31000425">
          <w:marLeft w:val="0"/>
          <w:marRight w:val="0"/>
          <w:marTop w:val="0"/>
          <w:marBottom w:val="0"/>
          <w:divBdr>
            <w:top w:val="none" w:sz="0" w:space="0" w:color="auto"/>
            <w:left w:val="none" w:sz="0" w:space="0" w:color="auto"/>
            <w:bottom w:val="none" w:sz="0" w:space="0" w:color="auto"/>
            <w:right w:val="none" w:sz="0" w:space="0" w:color="auto"/>
          </w:divBdr>
        </w:div>
        <w:div w:id="200099417">
          <w:marLeft w:val="0"/>
          <w:marRight w:val="0"/>
          <w:marTop w:val="0"/>
          <w:marBottom w:val="0"/>
          <w:divBdr>
            <w:top w:val="none" w:sz="0" w:space="0" w:color="auto"/>
            <w:left w:val="none" w:sz="0" w:space="0" w:color="auto"/>
            <w:bottom w:val="none" w:sz="0" w:space="0" w:color="auto"/>
            <w:right w:val="none" w:sz="0" w:space="0" w:color="auto"/>
          </w:divBdr>
        </w:div>
        <w:div w:id="236789192">
          <w:marLeft w:val="0"/>
          <w:marRight w:val="0"/>
          <w:marTop w:val="0"/>
          <w:marBottom w:val="0"/>
          <w:divBdr>
            <w:top w:val="none" w:sz="0" w:space="0" w:color="auto"/>
            <w:left w:val="none" w:sz="0" w:space="0" w:color="auto"/>
            <w:bottom w:val="none" w:sz="0" w:space="0" w:color="auto"/>
            <w:right w:val="none" w:sz="0" w:space="0" w:color="auto"/>
          </w:divBdr>
        </w:div>
        <w:div w:id="287705057">
          <w:marLeft w:val="0"/>
          <w:marRight w:val="0"/>
          <w:marTop w:val="0"/>
          <w:marBottom w:val="0"/>
          <w:divBdr>
            <w:top w:val="none" w:sz="0" w:space="0" w:color="auto"/>
            <w:left w:val="none" w:sz="0" w:space="0" w:color="auto"/>
            <w:bottom w:val="none" w:sz="0" w:space="0" w:color="auto"/>
            <w:right w:val="none" w:sz="0" w:space="0" w:color="auto"/>
          </w:divBdr>
        </w:div>
        <w:div w:id="581765164">
          <w:marLeft w:val="0"/>
          <w:marRight w:val="0"/>
          <w:marTop w:val="0"/>
          <w:marBottom w:val="0"/>
          <w:divBdr>
            <w:top w:val="none" w:sz="0" w:space="0" w:color="auto"/>
            <w:left w:val="none" w:sz="0" w:space="0" w:color="auto"/>
            <w:bottom w:val="none" w:sz="0" w:space="0" w:color="auto"/>
            <w:right w:val="none" w:sz="0" w:space="0" w:color="auto"/>
          </w:divBdr>
        </w:div>
        <w:div w:id="788015685">
          <w:marLeft w:val="0"/>
          <w:marRight w:val="0"/>
          <w:marTop w:val="0"/>
          <w:marBottom w:val="0"/>
          <w:divBdr>
            <w:top w:val="none" w:sz="0" w:space="0" w:color="auto"/>
            <w:left w:val="none" w:sz="0" w:space="0" w:color="auto"/>
            <w:bottom w:val="none" w:sz="0" w:space="0" w:color="auto"/>
            <w:right w:val="none" w:sz="0" w:space="0" w:color="auto"/>
          </w:divBdr>
        </w:div>
        <w:div w:id="813303843">
          <w:marLeft w:val="0"/>
          <w:marRight w:val="0"/>
          <w:marTop w:val="0"/>
          <w:marBottom w:val="0"/>
          <w:divBdr>
            <w:top w:val="none" w:sz="0" w:space="0" w:color="auto"/>
            <w:left w:val="none" w:sz="0" w:space="0" w:color="auto"/>
            <w:bottom w:val="none" w:sz="0" w:space="0" w:color="auto"/>
            <w:right w:val="none" w:sz="0" w:space="0" w:color="auto"/>
          </w:divBdr>
        </w:div>
        <w:div w:id="844590856">
          <w:marLeft w:val="0"/>
          <w:marRight w:val="0"/>
          <w:marTop w:val="0"/>
          <w:marBottom w:val="0"/>
          <w:divBdr>
            <w:top w:val="none" w:sz="0" w:space="0" w:color="auto"/>
            <w:left w:val="none" w:sz="0" w:space="0" w:color="auto"/>
            <w:bottom w:val="none" w:sz="0" w:space="0" w:color="auto"/>
            <w:right w:val="none" w:sz="0" w:space="0" w:color="auto"/>
          </w:divBdr>
        </w:div>
        <w:div w:id="860704479">
          <w:marLeft w:val="0"/>
          <w:marRight w:val="0"/>
          <w:marTop w:val="0"/>
          <w:marBottom w:val="0"/>
          <w:divBdr>
            <w:top w:val="none" w:sz="0" w:space="0" w:color="auto"/>
            <w:left w:val="none" w:sz="0" w:space="0" w:color="auto"/>
            <w:bottom w:val="none" w:sz="0" w:space="0" w:color="auto"/>
            <w:right w:val="none" w:sz="0" w:space="0" w:color="auto"/>
          </w:divBdr>
        </w:div>
        <w:div w:id="891500481">
          <w:marLeft w:val="0"/>
          <w:marRight w:val="0"/>
          <w:marTop w:val="0"/>
          <w:marBottom w:val="0"/>
          <w:divBdr>
            <w:top w:val="none" w:sz="0" w:space="0" w:color="auto"/>
            <w:left w:val="none" w:sz="0" w:space="0" w:color="auto"/>
            <w:bottom w:val="none" w:sz="0" w:space="0" w:color="auto"/>
            <w:right w:val="none" w:sz="0" w:space="0" w:color="auto"/>
          </w:divBdr>
        </w:div>
        <w:div w:id="1072653559">
          <w:marLeft w:val="0"/>
          <w:marRight w:val="0"/>
          <w:marTop w:val="0"/>
          <w:marBottom w:val="0"/>
          <w:divBdr>
            <w:top w:val="none" w:sz="0" w:space="0" w:color="auto"/>
            <w:left w:val="none" w:sz="0" w:space="0" w:color="auto"/>
            <w:bottom w:val="none" w:sz="0" w:space="0" w:color="auto"/>
            <w:right w:val="none" w:sz="0" w:space="0" w:color="auto"/>
          </w:divBdr>
        </w:div>
        <w:div w:id="1176966804">
          <w:marLeft w:val="0"/>
          <w:marRight w:val="0"/>
          <w:marTop w:val="0"/>
          <w:marBottom w:val="0"/>
          <w:divBdr>
            <w:top w:val="none" w:sz="0" w:space="0" w:color="auto"/>
            <w:left w:val="none" w:sz="0" w:space="0" w:color="auto"/>
            <w:bottom w:val="none" w:sz="0" w:space="0" w:color="auto"/>
            <w:right w:val="none" w:sz="0" w:space="0" w:color="auto"/>
          </w:divBdr>
        </w:div>
        <w:div w:id="1187017286">
          <w:marLeft w:val="0"/>
          <w:marRight w:val="0"/>
          <w:marTop w:val="0"/>
          <w:marBottom w:val="0"/>
          <w:divBdr>
            <w:top w:val="none" w:sz="0" w:space="0" w:color="auto"/>
            <w:left w:val="none" w:sz="0" w:space="0" w:color="auto"/>
            <w:bottom w:val="none" w:sz="0" w:space="0" w:color="auto"/>
            <w:right w:val="none" w:sz="0" w:space="0" w:color="auto"/>
          </w:divBdr>
        </w:div>
        <w:div w:id="1228999211">
          <w:marLeft w:val="0"/>
          <w:marRight w:val="0"/>
          <w:marTop w:val="0"/>
          <w:marBottom w:val="0"/>
          <w:divBdr>
            <w:top w:val="none" w:sz="0" w:space="0" w:color="auto"/>
            <w:left w:val="none" w:sz="0" w:space="0" w:color="auto"/>
            <w:bottom w:val="none" w:sz="0" w:space="0" w:color="auto"/>
            <w:right w:val="none" w:sz="0" w:space="0" w:color="auto"/>
          </w:divBdr>
        </w:div>
        <w:div w:id="1303273174">
          <w:marLeft w:val="0"/>
          <w:marRight w:val="0"/>
          <w:marTop w:val="0"/>
          <w:marBottom w:val="0"/>
          <w:divBdr>
            <w:top w:val="none" w:sz="0" w:space="0" w:color="auto"/>
            <w:left w:val="none" w:sz="0" w:space="0" w:color="auto"/>
            <w:bottom w:val="none" w:sz="0" w:space="0" w:color="auto"/>
            <w:right w:val="none" w:sz="0" w:space="0" w:color="auto"/>
          </w:divBdr>
        </w:div>
        <w:div w:id="1400324500">
          <w:marLeft w:val="0"/>
          <w:marRight w:val="0"/>
          <w:marTop w:val="0"/>
          <w:marBottom w:val="0"/>
          <w:divBdr>
            <w:top w:val="none" w:sz="0" w:space="0" w:color="auto"/>
            <w:left w:val="none" w:sz="0" w:space="0" w:color="auto"/>
            <w:bottom w:val="none" w:sz="0" w:space="0" w:color="auto"/>
            <w:right w:val="none" w:sz="0" w:space="0" w:color="auto"/>
          </w:divBdr>
        </w:div>
        <w:div w:id="1459372874">
          <w:marLeft w:val="0"/>
          <w:marRight w:val="0"/>
          <w:marTop w:val="0"/>
          <w:marBottom w:val="0"/>
          <w:divBdr>
            <w:top w:val="none" w:sz="0" w:space="0" w:color="auto"/>
            <w:left w:val="none" w:sz="0" w:space="0" w:color="auto"/>
            <w:bottom w:val="none" w:sz="0" w:space="0" w:color="auto"/>
            <w:right w:val="none" w:sz="0" w:space="0" w:color="auto"/>
          </w:divBdr>
        </w:div>
        <w:div w:id="1472363541">
          <w:marLeft w:val="0"/>
          <w:marRight w:val="0"/>
          <w:marTop w:val="0"/>
          <w:marBottom w:val="0"/>
          <w:divBdr>
            <w:top w:val="none" w:sz="0" w:space="0" w:color="auto"/>
            <w:left w:val="none" w:sz="0" w:space="0" w:color="auto"/>
            <w:bottom w:val="none" w:sz="0" w:space="0" w:color="auto"/>
            <w:right w:val="none" w:sz="0" w:space="0" w:color="auto"/>
          </w:divBdr>
        </w:div>
        <w:div w:id="1508130964">
          <w:marLeft w:val="0"/>
          <w:marRight w:val="0"/>
          <w:marTop w:val="0"/>
          <w:marBottom w:val="0"/>
          <w:divBdr>
            <w:top w:val="none" w:sz="0" w:space="0" w:color="auto"/>
            <w:left w:val="none" w:sz="0" w:space="0" w:color="auto"/>
            <w:bottom w:val="none" w:sz="0" w:space="0" w:color="auto"/>
            <w:right w:val="none" w:sz="0" w:space="0" w:color="auto"/>
          </w:divBdr>
        </w:div>
        <w:div w:id="1656569819">
          <w:marLeft w:val="0"/>
          <w:marRight w:val="0"/>
          <w:marTop w:val="0"/>
          <w:marBottom w:val="0"/>
          <w:divBdr>
            <w:top w:val="none" w:sz="0" w:space="0" w:color="auto"/>
            <w:left w:val="none" w:sz="0" w:space="0" w:color="auto"/>
            <w:bottom w:val="none" w:sz="0" w:space="0" w:color="auto"/>
            <w:right w:val="none" w:sz="0" w:space="0" w:color="auto"/>
          </w:divBdr>
        </w:div>
        <w:div w:id="1880050076">
          <w:marLeft w:val="0"/>
          <w:marRight w:val="0"/>
          <w:marTop w:val="0"/>
          <w:marBottom w:val="0"/>
          <w:divBdr>
            <w:top w:val="none" w:sz="0" w:space="0" w:color="auto"/>
            <w:left w:val="none" w:sz="0" w:space="0" w:color="auto"/>
            <w:bottom w:val="none" w:sz="0" w:space="0" w:color="auto"/>
            <w:right w:val="none" w:sz="0" w:space="0" w:color="auto"/>
          </w:divBdr>
        </w:div>
        <w:div w:id="1965430248">
          <w:marLeft w:val="0"/>
          <w:marRight w:val="0"/>
          <w:marTop w:val="0"/>
          <w:marBottom w:val="0"/>
          <w:divBdr>
            <w:top w:val="none" w:sz="0" w:space="0" w:color="auto"/>
            <w:left w:val="none" w:sz="0" w:space="0" w:color="auto"/>
            <w:bottom w:val="none" w:sz="0" w:space="0" w:color="auto"/>
            <w:right w:val="none" w:sz="0" w:space="0" w:color="auto"/>
          </w:divBdr>
        </w:div>
        <w:div w:id="2024554277">
          <w:marLeft w:val="0"/>
          <w:marRight w:val="0"/>
          <w:marTop w:val="0"/>
          <w:marBottom w:val="0"/>
          <w:divBdr>
            <w:top w:val="none" w:sz="0" w:space="0" w:color="auto"/>
            <w:left w:val="none" w:sz="0" w:space="0" w:color="auto"/>
            <w:bottom w:val="none" w:sz="0" w:space="0" w:color="auto"/>
            <w:right w:val="none" w:sz="0" w:space="0" w:color="auto"/>
          </w:divBdr>
        </w:div>
        <w:div w:id="2094550513">
          <w:marLeft w:val="0"/>
          <w:marRight w:val="0"/>
          <w:marTop w:val="0"/>
          <w:marBottom w:val="0"/>
          <w:divBdr>
            <w:top w:val="none" w:sz="0" w:space="0" w:color="auto"/>
            <w:left w:val="none" w:sz="0" w:space="0" w:color="auto"/>
            <w:bottom w:val="none" w:sz="0" w:space="0" w:color="auto"/>
            <w:right w:val="none" w:sz="0" w:space="0" w:color="auto"/>
          </w:divBdr>
        </w:div>
        <w:div w:id="2105148507">
          <w:marLeft w:val="0"/>
          <w:marRight w:val="0"/>
          <w:marTop w:val="0"/>
          <w:marBottom w:val="0"/>
          <w:divBdr>
            <w:top w:val="none" w:sz="0" w:space="0" w:color="auto"/>
            <w:left w:val="none" w:sz="0" w:space="0" w:color="auto"/>
            <w:bottom w:val="none" w:sz="0" w:space="0" w:color="auto"/>
            <w:right w:val="none" w:sz="0" w:space="0" w:color="auto"/>
          </w:divBdr>
        </w:div>
        <w:div w:id="2122646723">
          <w:marLeft w:val="0"/>
          <w:marRight w:val="0"/>
          <w:marTop w:val="0"/>
          <w:marBottom w:val="0"/>
          <w:divBdr>
            <w:top w:val="none" w:sz="0" w:space="0" w:color="auto"/>
            <w:left w:val="none" w:sz="0" w:space="0" w:color="auto"/>
            <w:bottom w:val="none" w:sz="0" w:space="0" w:color="auto"/>
            <w:right w:val="none" w:sz="0" w:space="0" w:color="auto"/>
          </w:divBdr>
        </w:div>
      </w:divsChild>
    </w:div>
    <w:div w:id="1973628586">
      <w:bodyDiv w:val="1"/>
      <w:marLeft w:val="0"/>
      <w:marRight w:val="0"/>
      <w:marTop w:val="0"/>
      <w:marBottom w:val="0"/>
      <w:divBdr>
        <w:top w:val="none" w:sz="0" w:space="0" w:color="auto"/>
        <w:left w:val="none" w:sz="0" w:space="0" w:color="auto"/>
        <w:bottom w:val="none" w:sz="0" w:space="0" w:color="auto"/>
        <w:right w:val="none" w:sz="0" w:space="0" w:color="auto"/>
      </w:divBdr>
      <w:divsChild>
        <w:div w:id="19284167">
          <w:marLeft w:val="0"/>
          <w:marRight w:val="0"/>
          <w:marTop w:val="0"/>
          <w:marBottom w:val="0"/>
          <w:divBdr>
            <w:top w:val="none" w:sz="0" w:space="0" w:color="auto"/>
            <w:left w:val="none" w:sz="0" w:space="0" w:color="auto"/>
            <w:bottom w:val="none" w:sz="0" w:space="0" w:color="auto"/>
            <w:right w:val="none" w:sz="0" w:space="0" w:color="auto"/>
          </w:divBdr>
        </w:div>
        <w:div w:id="33041545">
          <w:marLeft w:val="0"/>
          <w:marRight w:val="0"/>
          <w:marTop w:val="0"/>
          <w:marBottom w:val="0"/>
          <w:divBdr>
            <w:top w:val="none" w:sz="0" w:space="0" w:color="auto"/>
            <w:left w:val="none" w:sz="0" w:space="0" w:color="auto"/>
            <w:bottom w:val="none" w:sz="0" w:space="0" w:color="auto"/>
            <w:right w:val="none" w:sz="0" w:space="0" w:color="auto"/>
          </w:divBdr>
        </w:div>
        <w:div w:id="41560744">
          <w:marLeft w:val="0"/>
          <w:marRight w:val="0"/>
          <w:marTop w:val="0"/>
          <w:marBottom w:val="0"/>
          <w:divBdr>
            <w:top w:val="none" w:sz="0" w:space="0" w:color="auto"/>
            <w:left w:val="none" w:sz="0" w:space="0" w:color="auto"/>
            <w:bottom w:val="none" w:sz="0" w:space="0" w:color="auto"/>
            <w:right w:val="none" w:sz="0" w:space="0" w:color="auto"/>
          </w:divBdr>
        </w:div>
        <w:div w:id="64689705">
          <w:marLeft w:val="0"/>
          <w:marRight w:val="0"/>
          <w:marTop w:val="0"/>
          <w:marBottom w:val="0"/>
          <w:divBdr>
            <w:top w:val="none" w:sz="0" w:space="0" w:color="auto"/>
            <w:left w:val="none" w:sz="0" w:space="0" w:color="auto"/>
            <w:bottom w:val="none" w:sz="0" w:space="0" w:color="auto"/>
            <w:right w:val="none" w:sz="0" w:space="0" w:color="auto"/>
          </w:divBdr>
        </w:div>
        <w:div w:id="75593364">
          <w:marLeft w:val="0"/>
          <w:marRight w:val="0"/>
          <w:marTop w:val="0"/>
          <w:marBottom w:val="0"/>
          <w:divBdr>
            <w:top w:val="none" w:sz="0" w:space="0" w:color="auto"/>
            <w:left w:val="none" w:sz="0" w:space="0" w:color="auto"/>
            <w:bottom w:val="none" w:sz="0" w:space="0" w:color="auto"/>
            <w:right w:val="none" w:sz="0" w:space="0" w:color="auto"/>
          </w:divBdr>
        </w:div>
        <w:div w:id="114374219">
          <w:marLeft w:val="0"/>
          <w:marRight w:val="0"/>
          <w:marTop w:val="0"/>
          <w:marBottom w:val="0"/>
          <w:divBdr>
            <w:top w:val="none" w:sz="0" w:space="0" w:color="auto"/>
            <w:left w:val="none" w:sz="0" w:space="0" w:color="auto"/>
            <w:bottom w:val="none" w:sz="0" w:space="0" w:color="auto"/>
            <w:right w:val="none" w:sz="0" w:space="0" w:color="auto"/>
          </w:divBdr>
        </w:div>
        <w:div w:id="168519977">
          <w:marLeft w:val="0"/>
          <w:marRight w:val="0"/>
          <w:marTop w:val="0"/>
          <w:marBottom w:val="0"/>
          <w:divBdr>
            <w:top w:val="none" w:sz="0" w:space="0" w:color="auto"/>
            <w:left w:val="none" w:sz="0" w:space="0" w:color="auto"/>
            <w:bottom w:val="none" w:sz="0" w:space="0" w:color="auto"/>
            <w:right w:val="none" w:sz="0" w:space="0" w:color="auto"/>
          </w:divBdr>
        </w:div>
        <w:div w:id="198905458">
          <w:marLeft w:val="0"/>
          <w:marRight w:val="0"/>
          <w:marTop w:val="0"/>
          <w:marBottom w:val="0"/>
          <w:divBdr>
            <w:top w:val="none" w:sz="0" w:space="0" w:color="auto"/>
            <w:left w:val="none" w:sz="0" w:space="0" w:color="auto"/>
            <w:bottom w:val="none" w:sz="0" w:space="0" w:color="auto"/>
            <w:right w:val="none" w:sz="0" w:space="0" w:color="auto"/>
          </w:divBdr>
        </w:div>
        <w:div w:id="240216706">
          <w:marLeft w:val="0"/>
          <w:marRight w:val="0"/>
          <w:marTop w:val="0"/>
          <w:marBottom w:val="0"/>
          <w:divBdr>
            <w:top w:val="none" w:sz="0" w:space="0" w:color="auto"/>
            <w:left w:val="none" w:sz="0" w:space="0" w:color="auto"/>
            <w:bottom w:val="none" w:sz="0" w:space="0" w:color="auto"/>
            <w:right w:val="none" w:sz="0" w:space="0" w:color="auto"/>
          </w:divBdr>
        </w:div>
        <w:div w:id="255943790">
          <w:marLeft w:val="0"/>
          <w:marRight w:val="0"/>
          <w:marTop w:val="0"/>
          <w:marBottom w:val="0"/>
          <w:divBdr>
            <w:top w:val="none" w:sz="0" w:space="0" w:color="auto"/>
            <w:left w:val="none" w:sz="0" w:space="0" w:color="auto"/>
            <w:bottom w:val="none" w:sz="0" w:space="0" w:color="auto"/>
            <w:right w:val="none" w:sz="0" w:space="0" w:color="auto"/>
          </w:divBdr>
        </w:div>
        <w:div w:id="336731014">
          <w:marLeft w:val="0"/>
          <w:marRight w:val="0"/>
          <w:marTop w:val="0"/>
          <w:marBottom w:val="0"/>
          <w:divBdr>
            <w:top w:val="none" w:sz="0" w:space="0" w:color="auto"/>
            <w:left w:val="none" w:sz="0" w:space="0" w:color="auto"/>
            <w:bottom w:val="none" w:sz="0" w:space="0" w:color="auto"/>
            <w:right w:val="none" w:sz="0" w:space="0" w:color="auto"/>
          </w:divBdr>
        </w:div>
        <w:div w:id="356590816">
          <w:marLeft w:val="0"/>
          <w:marRight w:val="0"/>
          <w:marTop w:val="0"/>
          <w:marBottom w:val="0"/>
          <w:divBdr>
            <w:top w:val="none" w:sz="0" w:space="0" w:color="auto"/>
            <w:left w:val="none" w:sz="0" w:space="0" w:color="auto"/>
            <w:bottom w:val="none" w:sz="0" w:space="0" w:color="auto"/>
            <w:right w:val="none" w:sz="0" w:space="0" w:color="auto"/>
          </w:divBdr>
        </w:div>
        <w:div w:id="379744841">
          <w:marLeft w:val="0"/>
          <w:marRight w:val="0"/>
          <w:marTop w:val="0"/>
          <w:marBottom w:val="0"/>
          <w:divBdr>
            <w:top w:val="none" w:sz="0" w:space="0" w:color="auto"/>
            <w:left w:val="none" w:sz="0" w:space="0" w:color="auto"/>
            <w:bottom w:val="none" w:sz="0" w:space="0" w:color="auto"/>
            <w:right w:val="none" w:sz="0" w:space="0" w:color="auto"/>
          </w:divBdr>
        </w:div>
        <w:div w:id="432824538">
          <w:marLeft w:val="0"/>
          <w:marRight w:val="0"/>
          <w:marTop w:val="0"/>
          <w:marBottom w:val="0"/>
          <w:divBdr>
            <w:top w:val="none" w:sz="0" w:space="0" w:color="auto"/>
            <w:left w:val="none" w:sz="0" w:space="0" w:color="auto"/>
            <w:bottom w:val="none" w:sz="0" w:space="0" w:color="auto"/>
            <w:right w:val="none" w:sz="0" w:space="0" w:color="auto"/>
          </w:divBdr>
        </w:div>
        <w:div w:id="492569266">
          <w:marLeft w:val="0"/>
          <w:marRight w:val="0"/>
          <w:marTop w:val="0"/>
          <w:marBottom w:val="0"/>
          <w:divBdr>
            <w:top w:val="none" w:sz="0" w:space="0" w:color="auto"/>
            <w:left w:val="none" w:sz="0" w:space="0" w:color="auto"/>
            <w:bottom w:val="none" w:sz="0" w:space="0" w:color="auto"/>
            <w:right w:val="none" w:sz="0" w:space="0" w:color="auto"/>
          </w:divBdr>
        </w:div>
        <w:div w:id="553195830">
          <w:marLeft w:val="0"/>
          <w:marRight w:val="0"/>
          <w:marTop w:val="0"/>
          <w:marBottom w:val="0"/>
          <w:divBdr>
            <w:top w:val="none" w:sz="0" w:space="0" w:color="auto"/>
            <w:left w:val="none" w:sz="0" w:space="0" w:color="auto"/>
            <w:bottom w:val="none" w:sz="0" w:space="0" w:color="auto"/>
            <w:right w:val="none" w:sz="0" w:space="0" w:color="auto"/>
          </w:divBdr>
        </w:div>
        <w:div w:id="666516408">
          <w:marLeft w:val="0"/>
          <w:marRight w:val="0"/>
          <w:marTop w:val="0"/>
          <w:marBottom w:val="0"/>
          <w:divBdr>
            <w:top w:val="none" w:sz="0" w:space="0" w:color="auto"/>
            <w:left w:val="none" w:sz="0" w:space="0" w:color="auto"/>
            <w:bottom w:val="none" w:sz="0" w:space="0" w:color="auto"/>
            <w:right w:val="none" w:sz="0" w:space="0" w:color="auto"/>
          </w:divBdr>
        </w:div>
        <w:div w:id="672877092">
          <w:marLeft w:val="0"/>
          <w:marRight w:val="0"/>
          <w:marTop w:val="0"/>
          <w:marBottom w:val="0"/>
          <w:divBdr>
            <w:top w:val="none" w:sz="0" w:space="0" w:color="auto"/>
            <w:left w:val="none" w:sz="0" w:space="0" w:color="auto"/>
            <w:bottom w:val="none" w:sz="0" w:space="0" w:color="auto"/>
            <w:right w:val="none" w:sz="0" w:space="0" w:color="auto"/>
          </w:divBdr>
        </w:div>
        <w:div w:id="730663175">
          <w:marLeft w:val="0"/>
          <w:marRight w:val="0"/>
          <w:marTop w:val="0"/>
          <w:marBottom w:val="0"/>
          <w:divBdr>
            <w:top w:val="none" w:sz="0" w:space="0" w:color="auto"/>
            <w:left w:val="none" w:sz="0" w:space="0" w:color="auto"/>
            <w:bottom w:val="none" w:sz="0" w:space="0" w:color="auto"/>
            <w:right w:val="none" w:sz="0" w:space="0" w:color="auto"/>
          </w:divBdr>
        </w:div>
        <w:div w:id="747728806">
          <w:marLeft w:val="0"/>
          <w:marRight w:val="0"/>
          <w:marTop w:val="0"/>
          <w:marBottom w:val="0"/>
          <w:divBdr>
            <w:top w:val="none" w:sz="0" w:space="0" w:color="auto"/>
            <w:left w:val="none" w:sz="0" w:space="0" w:color="auto"/>
            <w:bottom w:val="none" w:sz="0" w:space="0" w:color="auto"/>
            <w:right w:val="none" w:sz="0" w:space="0" w:color="auto"/>
          </w:divBdr>
        </w:div>
        <w:div w:id="776604060">
          <w:marLeft w:val="0"/>
          <w:marRight w:val="0"/>
          <w:marTop w:val="0"/>
          <w:marBottom w:val="0"/>
          <w:divBdr>
            <w:top w:val="none" w:sz="0" w:space="0" w:color="auto"/>
            <w:left w:val="none" w:sz="0" w:space="0" w:color="auto"/>
            <w:bottom w:val="none" w:sz="0" w:space="0" w:color="auto"/>
            <w:right w:val="none" w:sz="0" w:space="0" w:color="auto"/>
          </w:divBdr>
        </w:div>
        <w:div w:id="814950028">
          <w:marLeft w:val="0"/>
          <w:marRight w:val="0"/>
          <w:marTop w:val="0"/>
          <w:marBottom w:val="0"/>
          <w:divBdr>
            <w:top w:val="none" w:sz="0" w:space="0" w:color="auto"/>
            <w:left w:val="none" w:sz="0" w:space="0" w:color="auto"/>
            <w:bottom w:val="none" w:sz="0" w:space="0" w:color="auto"/>
            <w:right w:val="none" w:sz="0" w:space="0" w:color="auto"/>
          </w:divBdr>
        </w:div>
        <w:div w:id="1041438265">
          <w:marLeft w:val="0"/>
          <w:marRight w:val="0"/>
          <w:marTop w:val="0"/>
          <w:marBottom w:val="0"/>
          <w:divBdr>
            <w:top w:val="none" w:sz="0" w:space="0" w:color="auto"/>
            <w:left w:val="none" w:sz="0" w:space="0" w:color="auto"/>
            <w:bottom w:val="none" w:sz="0" w:space="0" w:color="auto"/>
            <w:right w:val="none" w:sz="0" w:space="0" w:color="auto"/>
          </w:divBdr>
        </w:div>
        <w:div w:id="1049646604">
          <w:marLeft w:val="0"/>
          <w:marRight w:val="0"/>
          <w:marTop w:val="0"/>
          <w:marBottom w:val="0"/>
          <w:divBdr>
            <w:top w:val="none" w:sz="0" w:space="0" w:color="auto"/>
            <w:left w:val="none" w:sz="0" w:space="0" w:color="auto"/>
            <w:bottom w:val="none" w:sz="0" w:space="0" w:color="auto"/>
            <w:right w:val="none" w:sz="0" w:space="0" w:color="auto"/>
          </w:divBdr>
        </w:div>
        <w:div w:id="1070271387">
          <w:marLeft w:val="0"/>
          <w:marRight w:val="0"/>
          <w:marTop w:val="0"/>
          <w:marBottom w:val="0"/>
          <w:divBdr>
            <w:top w:val="none" w:sz="0" w:space="0" w:color="auto"/>
            <w:left w:val="none" w:sz="0" w:space="0" w:color="auto"/>
            <w:bottom w:val="none" w:sz="0" w:space="0" w:color="auto"/>
            <w:right w:val="none" w:sz="0" w:space="0" w:color="auto"/>
          </w:divBdr>
        </w:div>
        <w:div w:id="1195075033">
          <w:marLeft w:val="0"/>
          <w:marRight w:val="0"/>
          <w:marTop w:val="0"/>
          <w:marBottom w:val="0"/>
          <w:divBdr>
            <w:top w:val="none" w:sz="0" w:space="0" w:color="auto"/>
            <w:left w:val="none" w:sz="0" w:space="0" w:color="auto"/>
            <w:bottom w:val="none" w:sz="0" w:space="0" w:color="auto"/>
            <w:right w:val="none" w:sz="0" w:space="0" w:color="auto"/>
          </w:divBdr>
        </w:div>
        <w:div w:id="1292128344">
          <w:marLeft w:val="0"/>
          <w:marRight w:val="0"/>
          <w:marTop w:val="0"/>
          <w:marBottom w:val="0"/>
          <w:divBdr>
            <w:top w:val="none" w:sz="0" w:space="0" w:color="auto"/>
            <w:left w:val="none" w:sz="0" w:space="0" w:color="auto"/>
            <w:bottom w:val="none" w:sz="0" w:space="0" w:color="auto"/>
            <w:right w:val="none" w:sz="0" w:space="0" w:color="auto"/>
          </w:divBdr>
        </w:div>
        <w:div w:id="1296177636">
          <w:marLeft w:val="0"/>
          <w:marRight w:val="0"/>
          <w:marTop w:val="0"/>
          <w:marBottom w:val="0"/>
          <w:divBdr>
            <w:top w:val="none" w:sz="0" w:space="0" w:color="auto"/>
            <w:left w:val="none" w:sz="0" w:space="0" w:color="auto"/>
            <w:bottom w:val="none" w:sz="0" w:space="0" w:color="auto"/>
            <w:right w:val="none" w:sz="0" w:space="0" w:color="auto"/>
          </w:divBdr>
        </w:div>
        <w:div w:id="1326319302">
          <w:marLeft w:val="0"/>
          <w:marRight w:val="0"/>
          <w:marTop w:val="0"/>
          <w:marBottom w:val="0"/>
          <w:divBdr>
            <w:top w:val="none" w:sz="0" w:space="0" w:color="auto"/>
            <w:left w:val="none" w:sz="0" w:space="0" w:color="auto"/>
            <w:bottom w:val="none" w:sz="0" w:space="0" w:color="auto"/>
            <w:right w:val="none" w:sz="0" w:space="0" w:color="auto"/>
          </w:divBdr>
        </w:div>
        <w:div w:id="1328049897">
          <w:marLeft w:val="0"/>
          <w:marRight w:val="0"/>
          <w:marTop w:val="0"/>
          <w:marBottom w:val="0"/>
          <w:divBdr>
            <w:top w:val="none" w:sz="0" w:space="0" w:color="auto"/>
            <w:left w:val="none" w:sz="0" w:space="0" w:color="auto"/>
            <w:bottom w:val="none" w:sz="0" w:space="0" w:color="auto"/>
            <w:right w:val="none" w:sz="0" w:space="0" w:color="auto"/>
          </w:divBdr>
        </w:div>
        <w:div w:id="1343318299">
          <w:marLeft w:val="0"/>
          <w:marRight w:val="0"/>
          <w:marTop w:val="0"/>
          <w:marBottom w:val="0"/>
          <w:divBdr>
            <w:top w:val="none" w:sz="0" w:space="0" w:color="auto"/>
            <w:left w:val="none" w:sz="0" w:space="0" w:color="auto"/>
            <w:bottom w:val="none" w:sz="0" w:space="0" w:color="auto"/>
            <w:right w:val="none" w:sz="0" w:space="0" w:color="auto"/>
          </w:divBdr>
        </w:div>
        <w:div w:id="1368602300">
          <w:marLeft w:val="0"/>
          <w:marRight w:val="0"/>
          <w:marTop w:val="0"/>
          <w:marBottom w:val="0"/>
          <w:divBdr>
            <w:top w:val="none" w:sz="0" w:space="0" w:color="auto"/>
            <w:left w:val="none" w:sz="0" w:space="0" w:color="auto"/>
            <w:bottom w:val="none" w:sz="0" w:space="0" w:color="auto"/>
            <w:right w:val="none" w:sz="0" w:space="0" w:color="auto"/>
          </w:divBdr>
        </w:div>
        <w:div w:id="1380789086">
          <w:marLeft w:val="0"/>
          <w:marRight w:val="0"/>
          <w:marTop w:val="0"/>
          <w:marBottom w:val="0"/>
          <w:divBdr>
            <w:top w:val="none" w:sz="0" w:space="0" w:color="auto"/>
            <w:left w:val="none" w:sz="0" w:space="0" w:color="auto"/>
            <w:bottom w:val="none" w:sz="0" w:space="0" w:color="auto"/>
            <w:right w:val="none" w:sz="0" w:space="0" w:color="auto"/>
          </w:divBdr>
        </w:div>
        <w:div w:id="1402096956">
          <w:marLeft w:val="0"/>
          <w:marRight w:val="0"/>
          <w:marTop w:val="0"/>
          <w:marBottom w:val="0"/>
          <w:divBdr>
            <w:top w:val="none" w:sz="0" w:space="0" w:color="auto"/>
            <w:left w:val="none" w:sz="0" w:space="0" w:color="auto"/>
            <w:bottom w:val="none" w:sz="0" w:space="0" w:color="auto"/>
            <w:right w:val="none" w:sz="0" w:space="0" w:color="auto"/>
          </w:divBdr>
        </w:div>
        <w:div w:id="1438676085">
          <w:marLeft w:val="0"/>
          <w:marRight w:val="0"/>
          <w:marTop w:val="0"/>
          <w:marBottom w:val="0"/>
          <w:divBdr>
            <w:top w:val="none" w:sz="0" w:space="0" w:color="auto"/>
            <w:left w:val="none" w:sz="0" w:space="0" w:color="auto"/>
            <w:bottom w:val="none" w:sz="0" w:space="0" w:color="auto"/>
            <w:right w:val="none" w:sz="0" w:space="0" w:color="auto"/>
          </w:divBdr>
        </w:div>
        <w:div w:id="1461453462">
          <w:marLeft w:val="0"/>
          <w:marRight w:val="0"/>
          <w:marTop w:val="0"/>
          <w:marBottom w:val="0"/>
          <w:divBdr>
            <w:top w:val="none" w:sz="0" w:space="0" w:color="auto"/>
            <w:left w:val="none" w:sz="0" w:space="0" w:color="auto"/>
            <w:bottom w:val="none" w:sz="0" w:space="0" w:color="auto"/>
            <w:right w:val="none" w:sz="0" w:space="0" w:color="auto"/>
          </w:divBdr>
        </w:div>
        <w:div w:id="1482312884">
          <w:marLeft w:val="0"/>
          <w:marRight w:val="0"/>
          <w:marTop w:val="0"/>
          <w:marBottom w:val="0"/>
          <w:divBdr>
            <w:top w:val="none" w:sz="0" w:space="0" w:color="auto"/>
            <w:left w:val="none" w:sz="0" w:space="0" w:color="auto"/>
            <w:bottom w:val="none" w:sz="0" w:space="0" w:color="auto"/>
            <w:right w:val="none" w:sz="0" w:space="0" w:color="auto"/>
          </w:divBdr>
        </w:div>
        <w:div w:id="1716272007">
          <w:marLeft w:val="0"/>
          <w:marRight w:val="0"/>
          <w:marTop w:val="0"/>
          <w:marBottom w:val="0"/>
          <w:divBdr>
            <w:top w:val="none" w:sz="0" w:space="0" w:color="auto"/>
            <w:left w:val="none" w:sz="0" w:space="0" w:color="auto"/>
            <w:bottom w:val="none" w:sz="0" w:space="0" w:color="auto"/>
            <w:right w:val="none" w:sz="0" w:space="0" w:color="auto"/>
          </w:divBdr>
        </w:div>
        <w:div w:id="1726441552">
          <w:marLeft w:val="0"/>
          <w:marRight w:val="0"/>
          <w:marTop w:val="0"/>
          <w:marBottom w:val="0"/>
          <w:divBdr>
            <w:top w:val="none" w:sz="0" w:space="0" w:color="auto"/>
            <w:left w:val="none" w:sz="0" w:space="0" w:color="auto"/>
            <w:bottom w:val="none" w:sz="0" w:space="0" w:color="auto"/>
            <w:right w:val="none" w:sz="0" w:space="0" w:color="auto"/>
          </w:divBdr>
        </w:div>
        <w:div w:id="1735930792">
          <w:marLeft w:val="0"/>
          <w:marRight w:val="0"/>
          <w:marTop w:val="0"/>
          <w:marBottom w:val="0"/>
          <w:divBdr>
            <w:top w:val="none" w:sz="0" w:space="0" w:color="auto"/>
            <w:left w:val="none" w:sz="0" w:space="0" w:color="auto"/>
            <w:bottom w:val="none" w:sz="0" w:space="0" w:color="auto"/>
            <w:right w:val="none" w:sz="0" w:space="0" w:color="auto"/>
          </w:divBdr>
        </w:div>
        <w:div w:id="1813060936">
          <w:marLeft w:val="0"/>
          <w:marRight w:val="0"/>
          <w:marTop w:val="0"/>
          <w:marBottom w:val="0"/>
          <w:divBdr>
            <w:top w:val="none" w:sz="0" w:space="0" w:color="auto"/>
            <w:left w:val="none" w:sz="0" w:space="0" w:color="auto"/>
            <w:bottom w:val="none" w:sz="0" w:space="0" w:color="auto"/>
            <w:right w:val="none" w:sz="0" w:space="0" w:color="auto"/>
          </w:divBdr>
        </w:div>
        <w:div w:id="1835300713">
          <w:marLeft w:val="0"/>
          <w:marRight w:val="0"/>
          <w:marTop w:val="0"/>
          <w:marBottom w:val="0"/>
          <w:divBdr>
            <w:top w:val="none" w:sz="0" w:space="0" w:color="auto"/>
            <w:left w:val="none" w:sz="0" w:space="0" w:color="auto"/>
            <w:bottom w:val="none" w:sz="0" w:space="0" w:color="auto"/>
            <w:right w:val="none" w:sz="0" w:space="0" w:color="auto"/>
          </w:divBdr>
        </w:div>
        <w:div w:id="1947615570">
          <w:marLeft w:val="0"/>
          <w:marRight w:val="0"/>
          <w:marTop w:val="0"/>
          <w:marBottom w:val="0"/>
          <w:divBdr>
            <w:top w:val="none" w:sz="0" w:space="0" w:color="auto"/>
            <w:left w:val="none" w:sz="0" w:space="0" w:color="auto"/>
            <w:bottom w:val="none" w:sz="0" w:space="0" w:color="auto"/>
            <w:right w:val="none" w:sz="0" w:space="0" w:color="auto"/>
          </w:divBdr>
        </w:div>
        <w:div w:id="2107917892">
          <w:marLeft w:val="0"/>
          <w:marRight w:val="0"/>
          <w:marTop w:val="0"/>
          <w:marBottom w:val="0"/>
          <w:divBdr>
            <w:top w:val="none" w:sz="0" w:space="0" w:color="auto"/>
            <w:left w:val="none" w:sz="0" w:space="0" w:color="auto"/>
            <w:bottom w:val="none" w:sz="0" w:space="0" w:color="auto"/>
            <w:right w:val="none" w:sz="0" w:space="0" w:color="auto"/>
          </w:divBdr>
        </w:div>
        <w:div w:id="2138916012">
          <w:marLeft w:val="0"/>
          <w:marRight w:val="0"/>
          <w:marTop w:val="0"/>
          <w:marBottom w:val="0"/>
          <w:divBdr>
            <w:top w:val="none" w:sz="0" w:space="0" w:color="auto"/>
            <w:left w:val="none" w:sz="0" w:space="0" w:color="auto"/>
            <w:bottom w:val="none" w:sz="0" w:space="0" w:color="auto"/>
            <w:right w:val="none" w:sz="0" w:space="0" w:color="auto"/>
          </w:divBdr>
        </w:div>
      </w:divsChild>
    </w:div>
    <w:div w:id="1973976558">
      <w:bodyDiv w:val="1"/>
      <w:marLeft w:val="0"/>
      <w:marRight w:val="0"/>
      <w:marTop w:val="0"/>
      <w:marBottom w:val="0"/>
      <w:divBdr>
        <w:top w:val="none" w:sz="0" w:space="0" w:color="auto"/>
        <w:left w:val="none" w:sz="0" w:space="0" w:color="auto"/>
        <w:bottom w:val="none" w:sz="0" w:space="0" w:color="auto"/>
        <w:right w:val="none" w:sz="0" w:space="0" w:color="auto"/>
      </w:divBdr>
    </w:div>
    <w:div w:id="1975134656">
      <w:bodyDiv w:val="1"/>
      <w:marLeft w:val="0"/>
      <w:marRight w:val="0"/>
      <w:marTop w:val="0"/>
      <w:marBottom w:val="0"/>
      <w:divBdr>
        <w:top w:val="none" w:sz="0" w:space="0" w:color="auto"/>
        <w:left w:val="none" w:sz="0" w:space="0" w:color="auto"/>
        <w:bottom w:val="none" w:sz="0" w:space="0" w:color="auto"/>
        <w:right w:val="none" w:sz="0" w:space="0" w:color="auto"/>
      </w:divBdr>
    </w:div>
    <w:div w:id="1975257474">
      <w:bodyDiv w:val="1"/>
      <w:marLeft w:val="0"/>
      <w:marRight w:val="0"/>
      <w:marTop w:val="0"/>
      <w:marBottom w:val="0"/>
      <w:divBdr>
        <w:top w:val="none" w:sz="0" w:space="0" w:color="auto"/>
        <w:left w:val="none" w:sz="0" w:space="0" w:color="auto"/>
        <w:bottom w:val="none" w:sz="0" w:space="0" w:color="auto"/>
        <w:right w:val="none" w:sz="0" w:space="0" w:color="auto"/>
      </w:divBdr>
    </w:div>
    <w:div w:id="1975477894">
      <w:bodyDiv w:val="1"/>
      <w:marLeft w:val="0"/>
      <w:marRight w:val="0"/>
      <w:marTop w:val="0"/>
      <w:marBottom w:val="0"/>
      <w:divBdr>
        <w:top w:val="none" w:sz="0" w:space="0" w:color="auto"/>
        <w:left w:val="none" w:sz="0" w:space="0" w:color="auto"/>
        <w:bottom w:val="none" w:sz="0" w:space="0" w:color="auto"/>
        <w:right w:val="none" w:sz="0" w:space="0" w:color="auto"/>
      </w:divBdr>
    </w:div>
    <w:div w:id="1975867407">
      <w:bodyDiv w:val="1"/>
      <w:marLeft w:val="0"/>
      <w:marRight w:val="0"/>
      <w:marTop w:val="0"/>
      <w:marBottom w:val="0"/>
      <w:divBdr>
        <w:top w:val="none" w:sz="0" w:space="0" w:color="auto"/>
        <w:left w:val="none" w:sz="0" w:space="0" w:color="auto"/>
        <w:bottom w:val="none" w:sz="0" w:space="0" w:color="auto"/>
        <w:right w:val="none" w:sz="0" w:space="0" w:color="auto"/>
      </w:divBdr>
    </w:div>
    <w:div w:id="1975939106">
      <w:bodyDiv w:val="1"/>
      <w:marLeft w:val="0"/>
      <w:marRight w:val="0"/>
      <w:marTop w:val="0"/>
      <w:marBottom w:val="0"/>
      <w:divBdr>
        <w:top w:val="none" w:sz="0" w:space="0" w:color="auto"/>
        <w:left w:val="none" w:sz="0" w:space="0" w:color="auto"/>
        <w:bottom w:val="none" w:sz="0" w:space="0" w:color="auto"/>
        <w:right w:val="none" w:sz="0" w:space="0" w:color="auto"/>
      </w:divBdr>
      <w:divsChild>
        <w:div w:id="135027354">
          <w:marLeft w:val="0"/>
          <w:marRight w:val="0"/>
          <w:marTop w:val="0"/>
          <w:marBottom w:val="0"/>
          <w:divBdr>
            <w:top w:val="none" w:sz="0" w:space="0" w:color="auto"/>
            <w:left w:val="none" w:sz="0" w:space="0" w:color="auto"/>
            <w:bottom w:val="none" w:sz="0" w:space="0" w:color="auto"/>
            <w:right w:val="none" w:sz="0" w:space="0" w:color="auto"/>
          </w:divBdr>
        </w:div>
        <w:div w:id="149642480">
          <w:marLeft w:val="0"/>
          <w:marRight w:val="0"/>
          <w:marTop w:val="0"/>
          <w:marBottom w:val="0"/>
          <w:divBdr>
            <w:top w:val="none" w:sz="0" w:space="0" w:color="auto"/>
            <w:left w:val="none" w:sz="0" w:space="0" w:color="auto"/>
            <w:bottom w:val="none" w:sz="0" w:space="0" w:color="auto"/>
            <w:right w:val="none" w:sz="0" w:space="0" w:color="auto"/>
          </w:divBdr>
        </w:div>
        <w:div w:id="202982729">
          <w:marLeft w:val="0"/>
          <w:marRight w:val="0"/>
          <w:marTop w:val="0"/>
          <w:marBottom w:val="0"/>
          <w:divBdr>
            <w:top w:val="none" w:sz="0" w:space="0" w:color="auto"/>
            <w:left w:val="none" w:sz="0" w:space="0" w:color="auto"/>
            <w:bottom w:val="none" w:sz="0" w:space="0" w:color="auto"/>
            <w:right w:val="none" w:sz="0" w:space="0" w:color="auto"/>
          </w:divBdr>
        </w:div>
        <w:div w:id="246043289">
          <w:marLeft w:val="0"/>
          <w:marRight w:val="0"/>
          <w:marTop w:val="0"/>
          <w:marBottom w:val="0"/>
          <w:divBdr>
            <w:top w:val="none" w:sz="0" w:space="0" w:color="auto"/>
            <w:left w:val="none" w:sz="0" w:space="0" w:color="auto"/>
            <w:bottom w:val="none" w:sz="0" w:space="0" w:color="auto"/>
            <w:right w:val="none" w:sz="0" w:space="0" w:color="auto"/>
          </w:divBdr>
        </w:div>
        <w:div w:id="255090191">
          <w:marLeft w:val="0"/>
          <w:marRight w:val="0"/>
          <w:marTop w:val="0"/>
          <w:marBottom w:val="0"/>
          <w:divBdr>
            <w:top w:val="none" w:sz="0" w:space="0" w:color="auto"/>
            <w:left w:val="none" w:sz="0" w:space="0" w:color="auto"/>
            <w:bottom w:val="none" w:sz="0" w:space="0" w:color="auto"/>
            <w:right w:val="none" w:sz="0" w:space="0" w:color="auto"/>
          </w:divBdr>
        </w:div>
        <w:div w:id="345249266">
          <w:marLeft w:val="0"/>
          <w:marRight w:val="0"/>
          <w:marTop w:val="0"/>
          <w:marBottom w:val="0"/>
          <w:divBdr>
            <w:top w:val="none" w:sz="0" w:space="0" w:color="auto"/>
            <w:left w:val="none" w:sz="0" w:space="0" w:color="auto"/>
            <w:bottom w:val="none" w:sz="0" w:space="0" w:color="auto"/>
            <w:right w:val="none" w:sz="0" w:space="0" w:color="auto"/>
          </w:divBdr>
        </w:div>
        <w:div w:id="362946481">
          <w:marLeft w:val="0"/>
          <w:marRight w:val="0"/>
          <w:marTop w:val="0"/>
          <w:marBottom w:val="0"/>
          <w:divBdr>
            <w:top w:val="none" w:sz="0" w:space="0" w:color="auto"/>
            <w:left w:val="none" w:sz="0" w:space="0" w:color="auto"/>
            <w:bottom w:val="none" w:sz="0" w:space="0" w:color="auto"/>
            <w:right w:val="none" w:sz="0" w:space="0" w:color="auto"/>
          </w:divBdr>
        </w:div>
        <w:div w:id="574776787">
          <w:marLeft w:val="0"/>
          <w:marRight w:val="0"/>
          <w:marTop w:val="0"/>
          <w:marBottom w:val="0"/>
          <w:divBdr>
            <w:top w:val="none" w:sz="0" w:space="0" w:color="auto"/>
            <w:left w:val="none" w:sz="0" w:space="0" w:color="auto"/>
            <w:bottom w:val="none" w:sz="0" w:space="0" w:color="auto"/>
            <w:right w:val="none" w:sz="0" w:space="0" w:color="auto"/>
          </w:divBdr>
        </w:div>
        <w:div w:id="586963727">
          <w:marLeft w:val="0"/>
          <w:marRight w:val="0"/>
          <w:marTop w:val="0"/>
          <w:marBottom w:val="0"/>
          <w:divBdr>
            <w:top w:val="none" w:sz="0" w:space="0" w:color="auto"/>
            <w:left w:val="none" w:sz="0" w:space="0" w:color="auto"/>
            <w:bottom w:val="none" w:sz="0" w:space="0" w:color="auto"/>
            <w:right w:val="none" w:sz="0" w:space="0" w:color="auto"/>
          </w:divBdr>
        </w:div>
        <w:div w:id="626551018">
          <w:marLeft w:val="0"/>
          <w:marRight w:val="0"/>
          <w:marTop w:val="0"/>
          <w:marBottom w:val="0"/>
          <w:divBdr>
            <w:top w:val="none" w:sz="0" w:space="0" w:color="auto"/>
            <w:left w:val="none" w:sz="0" w:space="0" w:color="auto"/>
            <w:bottom w:val="none" w:sz="0" w:space="0" w:color="auto"/>
            <w:right w:val="none" w:sz="0" w:space="0" w:color="auto"/>
          </w:divBdr>
        </w:div>
        <w:div w:id="711349803">
          <w:marLeft w:val="0"/>
          <w:marRight w:val="0"/>
          <w:marTop w:val="0"/>
          <w:marBottom w:val="0"/>
          <w:divBdr>
            <w:top w:val="none" w:sz="0" w:space="0" w:color="auto"/>
            <w:left w:val="none" w:sz="0" w:space="0" w:color="auto"/>
            <w:bottom w:val="none" w:sz="0" w:space="0" w:color="auto"/>
            <w:right w:val="none" w:sz="0" w:space="0" w:color="auto"/>
          </w:divBdr>
        </w:div>
        <w:div w:id="907496761">
          <w:marLeft w:val="0"/>
          <w:marRight w:val="0"/>
          <w:marTop w:val="0"/>
          <w:marBottom w:val="0"/>
          <w:divBdr>
            <w:top w:val="none" w:sz="0" w:space="0" w:color="auto"/>
            <w:left w:val="none" w:sz="0" w:space="0" w:color="auto"/>
            <w:bottom w:val="none" w:sz="0" w:space="0" w:color="auto"/>
            <w:right w:val="none" w:sz="0" w:space="0" w:color="auto"/>
          </w:divBdr>
        </w:div>
        <w:div w:id="1187058982">
          <w:marLeft w:val="0"/>
          <w:marRight w:val="0"/>
          <w:marTop w:val="0"/>
          <w:marBottom w:val="0"/>
          <w:divBdr>
            <w:top w:val="none" w:sz="0" w:space="0" w:color="auto"/>
            <w:left w:val="none" w:sz="0" w:space="0" w:color="auto"/>
            <w:bottom w:val="none" w:sz="0" w:space="0" w:color="auto"/>
            <w:right w:val="none" w:sz="0" w:space="0" w:color="auto"/>
          </w:divBdr>
        </w:div>
        <w:div w:id="1203329350">
          <w:marLeft w:val="0"/>
          <w:marRight w:val="0"/>
          <w:marTop w:val="0"/>
          <w:marBottom w:val="0"/>
          <w:divBdr>
            <w:top w:val="none" w:sz="0" w:space="0" w:color="auto"/>
            <w:left w:val="none" w:sz="0" w:space="0" w:color="auto"/>
            <w:bottom w:val="none" w:sz="0" w:space="0" w:color="auto"/>
            <w:right w:val="none" w:sz="0" w:space="0" w:color="auto"/>
          </w:divBdr>
        </w:div>
        <w:div w:id="1298074237">
          <w:marLeft w:val="0"/>
          <w:marRight w:val="0"/>
          <w:marTop w:val="0"/>
          <w:marBottom w:val="0"/>
          <w:divBdr>
            <w:top w:val="none" w:sz="0" w:space="0" w:color="auto"/>
            <w:left w:val="none" w:sz="0" w:space="0" w:color="auto"/>
            <w:bottom w:val="none" w:sz="0" w:space="0" w:color="auto"/>
            <w:right w:val="none" w:sz="0" w:space="0" w:color="auto"/>
          </w:divBdr>
        </w:div>
        <w:div w:id="1303194133">
          <w:marLeft w:val="0"/>
          <w:marRight w:val="0"/>
          <w:marTop w:val="0"/>
          <w:marBottom w:val="0"/>
          <w:divBdr>
            <w:top w:val="none" w:sz="0" w:space="0" w:color="auto"/>
            <w:left w:val="none" w:sz="0" w:space="0" w:color="auto"/>
            <w:bottom w:val="none" w:sz="0" w:space="0" w:color="auto"/>
            <w:right w:val="none" w:sz="0" w:space="0" w:color="auto"/>
          </w:divBdr>
        </w:div>
        <w:div w:id="1341466875">
          <w:marLeft w:val="0"/>
          <w:marRight w:val="0"/>
          <w:marTop w:val="0"/>
          <w:marBottom w:val="0"/>
          <w:divBdr>
            <w:top w:val="none" w:sz="0" w:space="0" w:color="auto"/>
            <w:left w:val="none" w:sz="0" w:space="0" w:color="auto"/>
            <w:bottom w:val="none" w:sz="0" w:space="0" w:color="auto"/>
            <w:right w:val="none" w:sz="0" w:space="0" w:color="auto"/>
          </w:divBdr>
        </w:div>
        <w:div w:id="1366102700">
          <w:marLeft w:val="0"/>
          <w:marRight w:val="0"/>
          <w:marTop w:val="0"/>
          <w:marBottom w:val="0"/>
          <w:divBdr>
            <w:top w:val="none" w:sz="0" w:space="0" w:color="auto"/>
            <w:left w:val="none" w:sz="0" w:space="0" w:color="auto"/>
            <w:bottom w:val="none" w:sz="0" w:space="0" w:color="auto"/>
            <w:right w:val="none" w:sz="0" w:space="0" w:color="auto"/>
          </w:divBdr>
        </w:div>
        <w:div w:id="1540824767">
          <w:marLeft w:val="0"/>
          <w:marRight w:val="0"/>
          <w:marTop w:val="0"/>
          <w:marBottom w:val="0"/>
          <w:divBdr>
            <w:top w:val="none" w:sz="0" w:space="0" w:color="auto"/>
            <w:left w:val="none" w:sz="0" w:space="0" w:color="auto"/>
            <w:bottom w:val="none" w:sz="0" w:space="0" w:color="auto"/>
            <w:right w:val="none" w:sz="0" w:space="0" w:color="auto"/>
          </w:divBdr>
        </w:div>
        <w:div w:id="1649168810">
          <w:marLeft w:val="0"/>
          <w:marRight w:val="0"/>
          <w:marTop w:val="0"/>
          <w:marBottom w:val="0"/>
          <w:divBdr>
            <w:top w:val="none" w:sz="0" w:space="0" w:color="auto"/>
            <w:left w:val="none" w:sz="0" w:space="0" w:color="auto"/>
            <w:bottom w:val="none" w:sz="0" w:space="0" w:color="auto"/>
            <w:right w:val="none" w:sz="0" w:space="0" w:color="auto"/>
          </w:divBdr>
        </w:div>
        <w:div w:id="1707945603">
          <w:marLeft w:val="0"/>
          <w:marRight w:val="0"/>
          <w:marTop w:val="0"/>
          <w:marBottom w:val="0"/>
          <w:divBdr>
            <w:top w:val="none" w:sz="0" w:space="0" w:color="auto"/>
            <w:left w:val="none" w:sz="0" w:space="0" w:color="auto"/>
            <w:bottom w:val="none" w:sz="0" w:space="0" w:color="auto"/>
            <w:right w:val="none" w:sz="0" w:space="0" w:color="auto"/>
          </w:divBdr>
        </w:div>
        <w:div w:id="1771461198">
          <w:marLeft w:val="0"/>
          <w:marRight w:val="0"/>
          <w:marTop w:val="0"/>
          <w:marBottom w:val="0"/>
          <w:divBdr>
            <w:top w:val="none" w:sz="0" w:space="0" w:color="auto"/>
            <w:left w:val="none" w:sz="0" w:space="0" w:color="auto"/>
            <w:bottom w:val="none" w:sz="0" w:space="0" w:color="auto"/>
            <w:right w:val="none" w:sz="0" w:space="0" w:color="auto"/>
          </w:divBdr>
        </w:div>
        <w:div w:id="1878734118">
          <w:marLeft w:val="0"/>
          <w:marRight w:val="0"/>
          <w:marTop w:val="0"/>
          <w:marBottom w:val="0"/>
          <w:divBdr>
            <w:top w:val="none" w:sz="0" w:space="0" w:color="auto"/>
            <w:left w:val="none" w:sz="0" w:space="0" w:color="auto"/>
            <w:bottom w:val="none" w:sz="0" w:space="0" w:color="auto"/>
            <w:right w:val="none" w:sz="0" w:space="0" w:color="auto"/>
          </w:divBdr>
        </w:div>
        <w:div w:id="1986203069">
          <w:marLeft w:val="0"/>
          <w:marRight w:val="0"/>
          <w:marTop w:val="0"/>
          <w:marBottom w:val="0"/>
          <w:divBdr>
            <w:top w:val="none" w:sz="0" w:space="0" w:color="auto"/>
            <w:left w:val="none" w:sz="0" w:space="0" w:color="auto"/>
            <w:bottom w:val="none" w:sz="0" w:space="0" w:color="auto"/>
            <w:right w:val="none" w:sz="0" w:space="0" w:color="auto"/>
          </w:divBdr>
        </w:div>
      </w:divsChild>
    </w:div>
    <w:div w:id="1978073856">
      <w:bodyDiv w:val="1"/>
      <w:marLeft w:val="0"/>
      <w:marRight w:val="0"/>
      <w:marTop w:val="0"/>
      <w:marBottom w:val="0"/>
      <w:divBdr>
        <w:top w:val="none" w:sz="0" w:space="0" w:color="auto"/>
        <w:left w:val="none" w:sz="0" w:space="0" w:color="auto"/>
        <w:bottom w:val="none" w:sz="0" w:space="0" w:color="auto"/>
        <w:right w:val="none" w:sz="0" w:space="0" w:color="auto"/>
      </w:divBdr>
    </w:div>
    <w:div w:id="1980572272">
      <w:bodyDiv w:val="1"/>
      <w:marLeft w:val="0"/>
      <w:marRight w:val="0"/>
      <w:marTop w:val="0"/>
      <w:marBottom w:val="0"/>
      <w:divBdr>
        <w:top w:val="none" w:sz="0" w:space="0" w:color="auto"/>
        <w:left w:val="none" w:sz="0" w:space="0" w:color="auto"/>
        <w:bottom w:val="none" w:sz="0" w:space="0" w:color="auto"/>
        <w:right w:val="none" w:sz="0" w:space="0" w:color="auto"/>
      </w:divBdr>
    </w:div>
    <w:div w:id="1981884046">
      <w:bodyDiv w:val="1"/>
      <w:marLeft w:val="0"/>
      <w:marRight w:val="0"/>
      <w:marTop w:val="0"/>
      <w:marBottom w:val="0"/>
      <w:divBdr>
        <w:top w:val="none" w:sz="0" w:space="0" w:color="auto"/>
        <w:left w:val="none" w:sz="0" w:space="0" w:color="auto"/>
        <w:bottom w:val="none" w:sz="0" w:space="0" w:color="auto"/>
        <w:right w:val="none" w:sz="0" w:space="0" w:color="auto"/>
      </w:divBdr>
    </w:div>
    <w:div w:id="1982466439">
      <w:bodyDiv w:val="1"/>
      <w:marLeft w:val="0"/>
      <w:marRight w:val="0"/>
      <w:marTop w:val="0"/>
      <w:marBottom w:val="0"/>
      <w:divBdr>
        <w:top w:val="none" w:sz="0" w:space="0" w:color="auto"/>
        <w:left w:val="none" w:sz="0" w:space="0" w:color="auto"/>
        <w:bottom w:val="none" w:sz="0" w:space="0" w:color="auto"/>
        <w:right w:val="none" w:sz="0" w:space="0" w:color="auto"/>
      </w:divBdr>
    </w:div>
    <w:div w:id="1983078672">
      <w:bodyDiv w:val="1"/>
      <w:marLeft w:val="0"/>
      <w:marRight w:val="0"/>
      <w:marTop w:val="0"/>
      <w:marBottom w:val="0"/>
      <w:divBdr>
        <w:top w:val="none" w:sz="0" w:space="0" w:color="auto"/>
        <w:left w:val="none" w:sz="0" w:space="0" w:color="auto"/>
        <w:bottom w:val="none" w:sz="0" w:space="0" w:color="auto"/>
        <w:right w:val="none" w:sz="0" w:space="0" w:color="auto"/>
      </w:divBdr>
    </w:div>
    <w:div w:id="1983462289">
      <w:bodyDiv w:val="1"/>
      <w:marLeft w:val="0"/>
      <w:marRight w:val="0"/>
      <w:marTop w:val="0"/>
      <w:marBottom w:val="0"/>
      <w:divBdr>
        <w:top w:val="none" w:sz="0" w:space="0" w:color="auto"/>
        <w:left w:val="none" w:sz="0" w:space="0" w:color="auto"/>
        <w:bottom w:val="none" w:sz="0" w:space="0" w:color="auto"/>
        <w:right w:val="none" w:sz="0" w:space="0" w:color="auto"/>
      </w:divBdr>
      <w:divsChild>
        <w:div w:id="20479292">
          <w:marLeft w:val="0"/>
          <w:marRight w:val="0"/>
          <w:marTop w:val="0"/>
          <w:marBottom w:val="0"/>
          <w:divBdr>
            <w:top w:val="none" w:sz="0" w:space="0" w:color="auto"/>
            <w:left w:val="none" w:sz="0" w:space="0" w:color="auto"/>
            <w:bottom w:val="none" w:sz="0" w:space="0" w:color="auto"/>
            <w:right w:val="none" w:sz="0" w:space="0" w:color="auto"/>
          </w:divBdr>
        </w:div>
        <w:div w:id="62223424">
          <w:marLeft w:val="0"/>
          <w:marRight w:val="0"/>
          <w:marTop w:val="0"/>
          <w:marBottom w:val="0"/>
          <w:divBdr>
            <w:top w:val="none" w:sz="0" w:space="0" w:color="auto"/>
            <w:left w:val="none" w:sz="0" w:space="0" w:color="auto"/>
            <w:bottom w:val="none" w:sz="0" w:space="0" w:color="auto"/>
            <w:right w:val="none" w:sz="0" w:space="0" w:color="auto"/>
          </w:divBdr>
        </w:div>
        <w:div w:id="70465647">
          <w:marLeft w:val="0"/>
          <w:marRight w:val="0"/>
          <w:marTop w:val="0"/>
          <w:marBottom w:val="0"/>
          <w:divBdr>
            <w:top w:val="none" w:sz="0" w:space="0" w:color="auto"/>
            <w:left w:val="none" w:sz="0" w:space="0" w:color="auto"/>
            <w:bottom w:val="none" w:sz="0" w:space="0" w:color="auto"/>
            <w:right w:val="none" w:sz="0" w:space="0" w:color="auto"/>
          </w:divBdr>
        </w:div>
        <w:div w:id="90708630">
          <w:marLeft w:val="0"/>
          <w:marRight w:val="0"/>
          <w:marTop w:val="0"/>
          <w:marBottom w:val="0"/>
          <w:divBdr>
            <w:top w:val="none" w:sz="0" w:space="0" w:color="auto"/>
            <w:left w:val="none" w:sz="0" w:space="0" w:color="auto"/>
            <w:bottom w:val="none" w:sz="0" w:space="0" w:color="auto"/>
            <w:right w:val="none" w:sz="0" w:space="0" w:color="auto"/>
          </w:divBdr>
        </w:div>
        <w:div w:id="99374678">
          <w:marLeft w:val="0"/>
          <w:marRight w:val="0"/>
          <w:marTop w:val="0"/>
          <w:marBottom w:val="0"/>
          <w:divBdr>
            <w:top w:val="none" w:sz="0" w:space="0" w:color="auto"/>
            <w:left w:val="none" w:sz="0" w:space="0" w:color="auto"/>
            <w:bottom w:val="none" w:sz="0" w:space="0" w:color="auto"/>
            <w:right w:val="none" w:sz="0" w:space="0" w:color="auto"/>
          </w:divBdr>
        </w:div>
        <w:div w:id="142162838">
          <w:marLeft w:val="0"/>
          <w:marRight w:val="0"/>
          <w:marTop w:val="0"/>
          <w:marBottom w:val="0"/>
          <w:divBdr>
            <w:top w:val="none" w:sz="0" w:space="0" w:color="auto"/>
            <w:left w:val="none" w:sz="0" w:space="0" w:color="auto"/>
            <w:bottom w:val="none" w:sz="0" w:space="0" w:color="auto"/>
            <w:right w:val="none" w:sz="0" w:space="0" w:color="auto"/>
          </w:divBdr>
        </w:div>
        <w:div w:id="170068076">
          <w:marLeft w:val="0"/>
          <w:marRight w:val="0"/>
          <w:marTop w:val="0"/>
          <w:marBottom w:val="0"/>
          <w:divBdr>
            <w:top w:val="none" w:sz="0" w:space="0" w:color="auto"/>
            <w:left w:val="none" w:sz="0" w:space="0" w:color="auto"/>
            <w:bottom w:val="none" w:sz="0" w:space="0" w:color="auto"/>
            <w:right w:val="none" w:sz="0" w:space="0" w:color="auto"/>
          </w:divBdr>
        </w:div>
        <w:div w:id="181675034">
          <w:marLeft w:val="0"/>
          <w:marRight w:val="0"/>
          <w:marTop w:val="0"/>
          <w:marBottom w:val="0"/>
          <w:divBdr>
            <w:top w:val="none" w:sz="0" w:space="0" w:color="auto"/>
            <w:left w:val="none" w:sz="0" w:space="0" w:color="auto"/>
            <w:bottom w:val="none" w:sz="0" w:space="0" w:color="auto"/>
            <w:right w:val="none" w:sz="0" w:space="0" w:color="auto"/>
          </w:divBdr>
        </w:div>
        <w:div w:id="187303845">
          <w:marLeft w:val="0"/>
          <w:marRight w:val="0"/>
          <w:marTop w:val="0"/>
          <w:marBottom w:val="0"/>
          <w:divBdr>
            <w:top w:val="none" w:sz="0" w:space="0" w:color="auto"/>
            <w:left w:val="none" w:sz="0" w:space="0" w:color="auto"/>
            <w:bottom w:val="none" w:sz="0" w:space="0" w:color="auto"/>
            <w:right w:val="none" w:sz="0" w:space="0" w:color="auto"/>
          </w:divBdr>
        </w:div>
        <w:div w:id="282344926">
          <w:marLeft w:val="0"/>
          <w:marRight w:val="0"/>
          <w:marTop w:val="0"/>
          <w:marBottom w:val="0"/>
          <w:divBdr>
            <w:top w:val="none" w:sz="0" w:space="0" w:color="auto"/>
            <w:left w:val="none" w:sz="0" w:space="0" w:color="auto"/>
            <w:bottom w:val="none" w:sz="0" w:space="0" w:color="auto"/>
            <w:right w:val="none" w:sz="0" w:space="0" w:color="auto"/>
          </w:divBdr>
        </w:div>
        <w:div w:id="291207459">
          <w:marLeft w:val="0"/>
          <w:marRight w:val="0"/>
          <w:marTop w:val="0"/>
          <w:marBottom w:val="0"/>
          <w:divBdr>
            <w:top w:val="none" w:sz="0" w:space="0" w:color="auto"/>
            <w:left w:val="none" w:sz="0" w:space="0" w:color="auto"/>
            <w:bottom w:val="none" w:sz="0" w:space="0" w:color="auto"/>
            <w:right w:val="none" w:sz="0" w:space="0" w:color="auto"/>
          </w:divBdr>
        </w:div>
        <w:div w:id="320890872">
          <w:marLeft w:val="0"/>
          <w:marRight w:val="0"/>
          <w:marTop w:val="0"/>
          <w:marBottom w:val="0"/>
          <w:divBdr>
            <w:top w:val="none" w:sz="0" w:space="0" w:color="auto"/>
            <w:left w:val="none" w:sz="0" w:space="0" w:color="auto"/>
            <w:bottom w:val="none" w:sz="0" w:space="0" w:color="auto"/>
            <w:right w:val="none" w:sz="0" w:space="0" w:color="auto"/>
          </w:divBdr>
        </w:div>
        <w:div w:id="351808300">
          <w:marLeft w:val="0"/>
          <w:marRight w:val="0"/>
          <w:marTop w:val="0"/>
          <w:marBottom w:val="0"/>
          <w:divBdr>
            <w:top w:val="none" w:sz="0" w:space="0" w:color="auto"/>
            <w:left w:val="none" w:sz="0" w:space="0" w:color="auto"/>
            <w:bottom w:val="none" w:sz="0" w:space="0" w:color="auto"/>
            <w:right w:val="none" w:sz="0" w:space="0" w:color="auto"/>
          </w:divBdr>
        </w:div>
        <w:div w:id="443699085">
          <w:marLeft w:val="0"/>
          <w:marRight w:val="0"/>
          <w:marTop w:val="0"/>
          <w:marBottom w:val="0"/>
          <w:divBdr>
            <w:top w:val="none" w:sz="0" w:space="0" w:color="auto"/>
            <w:left w:val="none" w:sz="0" w:space="0" w:color="auto"/>
            <w:bottom w:val="none" w:sz="0" w:space="0" w:color="auto"/>
            <w:right w:val="none" w:sz="0" w:space="0" w:color="auto"/>
          </w:divBdr>
        </w:div>
        <w:div w:id="487595089">
          <w:marLeft w:val="0"/>
          <w:marRight w:val="0"/>
          <w:marTop w:val="0"/>
          <w:marBottom w:val="0"/>
          <w:divBdr>
            <w:top w:val="none" w:sz="0" w:space="0" w:color="auto"/>
            <w:left w:val="none" w:sz="0" w:space="0" w:color="auto"/>
            <w:bottom w:val="none" w:sz="0" w:space="0" w:color="auto"/>
            <w:right w:val="none" w:sz="0" w:space="0" w:color="auto"/>
          </w:divBdr>
        </w:div>
        <w:div w:id="555701060">
          <w:marLeft w:val="0"/>
          <w:marRight w:val="0"/>
          <w:marTop w:val="0"/>
          <w:marBottom w:val="0"/>
          <w:divBdr>
            <w:top w:val="none" w:sz="0" w:space="0" w:color="auto"/>
            <w:left w:val="none" w:sz="0" w:space="0" w:color="auto"/>
            <w:bottom w:val="none" w:sz="0" w:space="0" w:color="auto"/>
            <w:right w:val="none" w:sz="0" w:space="0" w:color="auto"/>
          </w:divBdr>
        </w:div>
        <w:div w:id="664938778">
          <w:marLeft w:val="0"/>
          <w:marRight w:val="0"/>
          <w:marTop w:val="0"/>
          <w:marBottom w:val="0"/>
          <w:divBdr>
            <w:top w:val="none" w:sz="0" w:space="0" w:color="auto"/>
            <w:left w:val="none" w:sz="0" w:space="0" w:color="auto"/>
            <w:bottom w:val="none" w:sz="0" w:space="0" w:color="auto"/>
            <w:right w:val="none" w:sz="0" w:space="0" w:color="auto"/>
          </w:divBdr>
        </w:div>
        <w:div w:id="678848646">
          <w:marLeft w:val="0"/>
          <w:marRight w:val="0"/>
          <w:marTop w:val="0"/>
          <w:marBottom w:val="0"/>
          <w:divBdr>
            <w:top w:val="none" w:sz="0" w:space="0" w:color="auto"/>
            <w:left w:val="none" w:sz="0" w:space="0" w:color="auto"/>
            <w:bottom w:val="none" w:sz="0" w:space="0" w:color="auto"/>
            <w:right w:val="none" w:sz="0" w:space="0" w:color="auto"/>
          </w:divBdr>
        </w:div>
        <w:div w:id="733969539">
          <w:marLeft w:val="0"/>
          <w:marRight w:val="0"/>
          <w:marTop w:val="0"/>
          <w:marBottom w:val="0"/>
          <w:divBdr>
            <w:top w:val="none" w:sz="0" w:space="0" w:color="auto"/>
            <w:left w:val="none" w:sz="0" w:space="0" w:color="auto"/>
            <w:bottom w:val="none" w:sz="0" w:space="0" w:color="auto"/>
            <w:right w:val="none" w:sz="0" w:space="0" w:color="auto"/>
          </w:divBdr>
        </w:div>
        <w:div w:id="832835884">
          <w:marLeft w:val="0"/>
          <w:marRight w:val="0"/>
          <w:marTop w:val="0"/>
          <w:marBottom w:val="0"/>
          <w:divBdr>
            <w:top w:val="none" w:sz="0" w:space="0" w:color="auto"/>
            <w:left w:val="none" w:sz="0" w:space="0" w:color="auto"/>
            <w:bottom w:val="none" w:sz="0" w:space="0" w:color="auto"/>
            <w:right w:val="none" w:sz="0" w:space="0" w:color="auto"/>
          </w:divBdr>
        </w:div>
        <w:div w:id="1004626486">
          <w:marLeft w:val="0"/>
          <w:marRight w:val="0"/>
          <w:marTop w:val="0"/>
          <w:marBottom w:val="0"/>
          <w:divBdr>
            <w:top w:val="none" w:sz="0" w:space="0" w:color="auto"/>
            <w:left w:val="none" w:sz="0" w:space="0" w:color="auto"/>
            <w:bottom w:val="none" w:sz="0" w:space="0" w:color="auto"/>
            <w:right w:val="none" w:sz="0" w:space="0" w:color="auto"/>
          </w:divBdr>
        </w:div>
        <w:div w:id="1113982374">
          <w:marLeft w:val="0"/>
          <w:marRight w:val="0"/>
          <w:marTop w:val="0"/>
          <w:marBottom w:val="0"/>
          <w:divBdr>
            <w:top w:val="none" w:sz="0" w:space="0" w:color="auto"/>
            <w:left w:val="none" w:sz="0" w:space="0" w:color="auto"/>
            <w:bottom w:val="none" w:sz="0" w:space="0" w:color="auto"/>
            <w:right w:val="none" w:sz="0" w:space="0" w:color="auto"/>
          </w:divBdr>
        </w:div>
        <w:div w:id="1126661497">
          <w:marLeft w:val="0"/>
          <w:marRight w:val="0"/>
          <w:marTop w:val="0"/>
          <w:marBottom w:val="0"/>
          <w:divBdr>
            <w:top w:val="none" w:sz="0" w:space="0" w:color="auto"/>
            <w:left w:val="none" w:sz="0" w:space="0" w:color="auto"/>
            <w:bottom w:val="none" w:sz="0" w:space="0" w:color="auto"/>
            <w:right w:val="none" w:sz="0" w:space="0" w:color="auto"/>
          </w:divBdr>
        </w:div>
        <w:div w:id="1154296022">
          <w:marLeft w:val="0"/>
          <w:marRight w:val="0"/>
          <w:marTop w:val="0"/>
          <w:marBottom w:val="0"/>
          <w:divBdr>
            <w:top w:val="none" w:sz="0" w:space="0" w:color="auto"/>
            <w:left w:val="none" w:sz="0" w:space="0" w:color="auto"/>
            <w:bottom w:val="none" w:sz="0" w:space="0" w:color="auto"/>
            <w:right w:val="none" w:sz="0" w:space="0" w:color="auto"/>
          </w:divBdr>
        </w:div>
        <w:div w:id="1205292067">
          <w:marLeft w:val="0"/>
          <w:marRight w:val="0"/>
          <w:marTop w:val="0"/>
          <w:marBottom w:val="0"/>
          <w:divBdr>
            <w:top w:val="none" w:sz="0" w:space="0" w:color="auto"/>
            <w:left w:val="none" w:sz="0" w:space="0" w:color="auto"/>
            <w:bottom w:val="none" w:sz="0" w:space="0" w:color="auto"/>
            <w:right w:val="none" w:sz="0" w:space="0" w:color="auto"/>
          </w:divBdr>
        </w:div>
        <w:div w:id="1243370833">
          <w:marLeft w:val="0"/>
          <w:marRight w:val="0"/>
          <w:marTop w:val="0"/>
          <w:marBottom w:val="0"/>
          <w:divBdr>
            <w:top w:val="none" w:sz="0" w:space="0" w:color="auto"/>
            <w:left w:val="none" w:sz="0" w:space="0" w:color="auto"/>
            <w:bottom w:val="none" w:sz="0" w:space="0" w:color="auto"/>
            <w:right w:val="none" w:sz="0" w:space="0" w:color="auto"/>
          </w:divBdr>
        </w:div>
        <w:div w:id="1334914837">
          <w:marLeft w:val="0"/>
          <w:marRight w:val="0"/>
          <w:marTop w:val="0"/>
          <w:marBottom w:val="0"/>
          <w:divBdr>
            <w:top w:val="none" w:sz="0" w:space="0" w:color="auto"/>
            <w:left w:val="none" w:sz="0" w:space="0" w:color="auto"/>
            <w:bottom w:val="none" w:sz="0" w:space="0" w:color="auto"/>
            <w:right w:val="none" w:sz="0" w:space="0" w:color="auto"/>
          </w:divBdr>
        </w:div>
        <w:div w:id="1358191660">
          <w:marLeft w:val="0"/>
          <w:marRight w:val="0"/>
          <w:marTop w:val="0"/>
          <w:marBottom w:val="0"/>
          <w:divBdr>
            <w:top w:val="none" w:sz="0" w:space="0" w:color="auto"/>
            <w:left w:val="none" w:sz="0" w:space="0" w:color="auto"/>
            <w:bottom w:val="none" w:sz="0" w:space="0" w:color="auto"/>
            <w:right w:val="none" w:sz="0" w:space="0" w:color="auto"/>
          </w:divBdr>
        </w:div>
        <w:div w:id="1474788226">
          <w:marLeft w:val="0"/>
          <w:marRight w:val="0"/>
          <w:marTop w:val="0"/>
          <w:marBottom w:val="0"/>
          <w:divBdr>
            <w:top w:val="none" w:sz="0" w:space="0" w:color="auto"/>
            <w:left w:val="none" w:sz="0" w:space="0" w:color="auto"/>
            <w:bottom w:val="none" w:sz="0" w:space="0" w:color="auto"/>
            <w:right w:val="none" w:sz="0" w:space="0" w:color="auto"/>
          </w:divBdr>
        </w:div>
        <w:div w:id="1484420659">
          <w:marLeft w:val="0"/>
          <w:marRight w:val="0"/>
          <w:marTop w:val="0"/>
          <w:marBottom w:val="0"/>
          <w:divBdr>
            <w:top w:val="none" w:sz="0" w:space="0" w:color="auto"/>
            <w:left w:val="none" w:sz="0" w:space="0" w:color="auto"/>
            <w:bottom w:val="none" w:sz="0" w:space="0" w:color="auto"/>
            <w:right w:val="none" w:sz="0" w:space="0" w:color="auto"/>
          </w:divBdr>
        </w:div>
        <w:div w:id="1509829907">
          <w:marLeft w:val="0"/>
          <w:marRight w:val="0"/>
          <w:marTop w:val="0"/>
          <w:marBottom w:val="0"/>
          <w:divBdr>
            <w:top w:val="none" w:sz="0" w:space="0" w:color="auto"/>
            <w:left w:val="none" w:sz="0" w:space="0" w:color="auto"/>
            <w:bottom w:val="none" w:sz="0" w:space="0" w:color="auto"/>
            <w:right w:val="none" w:sz="0" w:space="0" w:color="auto"/>
          </w:divBdr>
        </w:div>
        <w:div w:id="1522207846">
          <w:marLeft w:val="0"/>
          <w:marRight w:val="0"/>
          <w:marTop w:val="0"/>
          <w:marBottom w:val="0"/>
          <w:divBdr>
            <w:top w:val="none" w:sz="0" w:space="0" w:color="auto"/>
            <w:left w:val="none" w:sz="0" w:space="0" w:color="auto"/>
            <w:bottom w:val="none" w:sz="0" w:space="0" w:color="auto"/>
            <w:right w:val="none" w:sz="0" w:space="0" w:color="auto"/>
          </w:divBdr>
        </w:div>
        <w:div w:id="1565993287">
          <w:marLeft w:val="0"/>
          <w:marRight w:val="0"/>
          <w:marTop w:val="0"/>
          <w:marBottom w:val="0"/>
          <w:divBdr>
            <w:top w:val="none" w:sz="0" w:space="0" w:color="auto"/>
            <w:left w:val="none" w:sz="0" w:space="0" w:color="auto"/>
            <w:bottom w:val="none" w:sz="0" w:space="0" w:color="auto"/>
            <w:right w:val="none" w:sz="0" w:space="0" w:color="auto"/>
          </w:divBdr>
        </w:div>
        <w:div w:id="1690527217">
          <w:marLeft w:val="0"/>
          <w:marRight w:val="0"/>
          <w:marTop w:val="0"/>
          <w:marBottom w:val="0"/>
          <w:divBdr>
            <w:top w:val="none" w:sz="0" w:space="0" w:color="auto"/>
            <w:left w:val="none" w:sz="0" w:space="0" w:color="auto"/>
            <w:bottom w:val="none" w:sz="0" w:space="0" w:color="auto"/>
            <w:right w:val="none" w:sz="0" w:space="0" w:color="auto"/>
          </w:divBdr>
        </w:div>
        <w:div w:id="1712146348">
          <w:marLeft w:val="0"/>
          <w:marRight w:val="0"/>
          <w:marTop w:val="0"/>
          <w:marBottom w:val="0"/>
          <w:divBdr>
            <w:top w:val="none" w:sz="0" w:space="0" w:color="auto"/>
            <w:left w:val="none" w:sz="0" w:space="0" w:color="auto"/>
            <w:bottom w:val="none" w:sz="0" w:space="0" w:color="auto"/>
            <w:right w:val="none" w:sz="0" w:space="0" w:color="auto"/>
          </w:divBdr>
        </w:div>
        <w:div w:id="1790737899">
          <w:marLeft w:val="0"/>
          <w:marRight w:val="0"/>
          <w:marTop w:val="0"/>
          <w:marBottom w:val="0"/>
          <w:divBdr>
            <w:top w:val="none" w:sz="0" w:space="0" w:color="auto"/>
            <w:left w:val="none" w:sz="0" w:space="0" w:color="auto"/>
            <w:bottom w:val="none" w:sz="0" w:space="0" w:color="auto"/>
            <w:right w:val="none" w:sz="0" w:space="0" w:color="auto"/>
          </w:divBdr>
        </w:div>
        <w:div w:id="1849102105">
          <w:marLeft w:val="0"/>
          <w:marRight w:val="0"/>
          <w:marTop w:val="0"/>
          <w:marBottom w:val="0"/>
          <w:divBdr>
            <w:top w:val="none" w:sz="0" w:space="0" w:color="auto"/>
            <w:left w:val="none" w:sz="0" w:space="0" w:color="auto"/>
            <w:bottom w:val="none" w:sz="0" w:space="0" w:color="auto"/>
            <w:right w:val="none" w:sz="0" w:space="0" w:color="auto"/>
          </w:divBdr>
        </w:div>
        <w:div w:id="1886721200">
          <w:marLeft w:val="0"/>
          <w:marRight w:val="0"/>
          <w:marTop w:val="0"/>
          <w:marBottom w:val="0"/>
          <w:divBdr>
            <w:top w:val="none" w:sz="0" w:space="0" w:color="auto"/>
            <w:left w:val="none" w:sz="0" w:space="0" w:color="auto"/>
            <w:bottom w:val="none" w:sz="0" w:space="0" w:color="auto"/>
            <w:right w:val="none" w:sz="0" w:space="0" w:color="auto"/>
          </w:divBdr>
        </w:div>
        <w:div w:id="1913739051">
          <w:marLeft w:val="0"/>
          <w:marRight w:val="0"/>
          <w:marTop w:val="0"/>
          <w:marBottom w:val="0"/>
          <w:divBdr>
            <w:top w:val="none" w:sz="0" w:space="0" w:color="auto"/>
            <w:left w:val="none" w:sz="0" w:space="0" w:color="auto"/>
            <w:bottom w:val="none" w:sz="0" w:space="0" w:color="auto"/>
            <w:right w:val="none" w:sz="0" w:space="0" w:color="auto"/>
          </w:divBdr>
        </w:div>
        <w:div w:id="1975063470">
          <w:marLeft w:val="0"/>
          <w:marRight w:val="0"/>
          <w:marTop w:val="0"/>
          <w:marBottom w:val="0"/>
          <w:divBdr>
            <w:top w:val="none" w:sz="0" w:space="0" w:color="auto"/>
            <w:left w:val="none" w:sz="0" w:space="0" w:color="auto"/>
            <w:bottom w:val="none" w:sz="0" w:space="0" w:color="auto"/>
            <w:right w:val="none" w:sz="0" w:space="0" w:color="auto"/>
          </w:divBdr>
        </w:div>
        <w:div w:id="2006128824">
          <w:marLeft w:val="0"/>
          <w:marRight w:val="0"/>
          <w:marTop w:val="0"/>
          <w:marBottom w:val="0"/>
          <w:divBdr>
            <w:top w:val="none" w:sz="0" w:space="0" w:color="auto"/>
            <w:left w:val="none" w:sz="0" w:space="0" w:color="auto"/>
            <w:bottom w:val="none" w:sz="0" w:space="0" w:color="auto"/>
            <w:right w:val="none" w:sz="0" w:space="0" w:color="auto"/>
          </w:divBdr>
        </w:div>
        <w:div w:id="2036802982">
          <w:marLeft w:val="0"/>
          <w:marRight w:val="0"/>
          <w:marTop w:val="0"/>
          <w:marBottom w:val="0"/>
          <w:divBdr>
            <w:top w:val="none" w:sz="0" w:space="0" w:color="auto"/>
            <w:left w:val="none" w:sz="0" w:space="0" w:color="auto"/>
            <w:bottom w:val="none" w:sz="0" w:space="0" w:color="auto"/>
            <w:right w:val="none" w:sz="0" w:space="0" w:color="auto"/>
          </w:divBdr>
        </w:div>
        <w:div w:id="2105565333">
          <w:marLeft w:val="0"/>
          <w:marRight w:val="0"/>
          <w:marTop w:val="0"/>
          <w:marBottom w:val="0"/>
          <w:divBdr>
            <w:top w:val="none" w:sz="0" w:space="0" w:color="auto"/>
            <w:left w:val="none" w:sz="0" w:space="0" w:color="auto"/>
            <w:bottom w:val="none" w:sz="0" w:space="0" w:color="auto"/>
            <w:right w:val="none" w:sz="0" w:space="0" w:color="auto"/>
          </w:divBdr>
        </w:div>
        <w:div w:id="2105758298">
          <w:marLeft w:val="0"/>
          <w:marRight w:val="0"/>
          <w:marTop w:val="0"/>
          <w:marBottom w:val="0"/>
          <w:divBdr>
            <w:top w:val="none" w:sz="0" w:space="0" w:color="auto"/>
            <w:left w:val="none" w:sz="0" w:space="0" w:color="auto"/>
            <w:bottom w:val="none" w:sz="0" w:space="0" w:color="auto"/>
            <w:right w:val="none" w:sz="0" w:space="0" w:color="auto"/>
          </w:divBdr>
        </w:div>
        <w:div w:id="2124375393">
          <w:marLeft w:val="0"/>
          <w:marRight w:val="0"/>
          <w:marTop w:val="0"/>
          <w:marBottom w:val="0"/>
          <w:divBdr>
            <w:top w:val="none" w:sz="0" w:space="0" w:color="auto"/>
            <w:left w:val="none" w:sz="0" w:space="0" w:color="auto"/>
            <w:bottom w:val="none" w:sz="0" w:space="0" w:color="auto"/>
            <w:right w:val="none" w:sz="0" w:space="0" w:color="auto"/>
          </w:divBdr>
        </w:div>
        <w:div w:id="2126804942">
          <w:marLeft w:val="0"/>
          <w:marRight w:val="0"/>
          <w:marTop w:val="0"/>
          <w:marBottom w:val="0"/>
          <w:divBdr>
            <w:top w:val="none" w:sz="0" w:space="0" w:color="auto"/>
            <w:left w:val="none" w:sz="0" w:space="0" w:color="auto"/>
            <w:bottom w:val="none" w:sz="0" w:space="0" w:color="auto"/>
            <w:right w:val="none" w:sz="0" w:space="0" w:color="auto"/>
          </w:divBdr>
        </w:div>
      </w:divsChild>
    </w:div>
    <w:div w:id="1983464015">
      <w:bodyDiv w:val="1"/>
      <w:marLeft w:val="0"/>
      <w:marRight w:val="0"/>
      <w:marTop w:val="0"/>
      <w:marBottom w:val="0"/>
      <w:divBdr>
        <w:top w:val="none" w:sz="0" w:space="0" w:color="auto"/>
        <w:left w:val="none" w:sz="0" w:space="0" w:color="auto"/>
        <w:bottom w:val="none" w:sz="0" w:space="0" w:color="auto"/>
        <w:right w:val="none" w:sz="0" w:space="0" w:color="auto"/>
      </w:divBdr>
    </w:div>
    <w:div w:id="1983846429">
      <w:bodyDiv w:val="1"/>
      <w:marLeft w:val="0"/>
      <w:marRight w:val="0"/>
      <w:marTop w:val="0"/>
      <w:marBottom w:val="0"/>
      <w:divBdr>
        <w:top w:val="none" w:sz="0" w:space="0" w:color="auto"/>
        <w:left w:val="none" w:sz="0" w:space="0" w:color="auto"/>
        <w:bottom w:val="none" w:sz="0" w:space="0" w:color="auto"/>
        <w:right w:val="none" w:sz="0" w:space="0" w:color="auto"/>
      </w:divBdr>
      <w:divsChild>
        <w:div w:id="15735845">
          <w:marLeft w:val="0"/>
          <w:marRight w:val="0"/>
          <w:marTop w:val="0"/>
          <w:marBottom w:val="0"/>
          <w:divBdr>
            <w:top w:val="none" w:sz="0" w:space="0" w:color="auto"/>
            <w:left w:val="none" w:sz="0" w:space="0" w:color="auto"/>
            <w:bottom w:val="none" w:sz="0" w:space="0" w:color="auto"/>
            <w:right w:val="none" w:sz="0" w:space="0" w:color="auto"/>
          </w:divBdr>
        </w:div>
        <w:div w:id="75326395">
          <w:marLeft w:val="0"/>
          <w:marRight w:val="0"/>
          <w:marTop w:val="0"/>
          <w:marBottom w:val="0"/>
          <w:divBdr>
            <w:top w:val="none" w:sz="0" w:space="0" w:color="auto"/>
            <w:left w:val="none" w:sz="0" w:space="0" w:color="auto"/>
            <w:bottom w:val="none" w:sz="0" w:space="0" w:color="auto"/>
            <w:right w:val="none" w:sz="0" w:space="0" w:color="auto"/>
          </w:divBdr>
        </w:div>
        <w:div w:id="250551447">
          <w:marLeft w:val="0"/>
          <w:marRight w:val="0"/>
          <w:marTop w:val="0"/>
          <w:marBottom w:val="0"/>
          <w:divBdr>
            <w:top w:val="none" w:sz="0" w:space="0" w:color="auto"/>
            <w:left w:val="none" w:sz="0" w:space="0" w:color="auto"/>
            <w:bottom w:val="none" w:sz="0" w:space="0" w:color="auto"/>
            <w:right w:val="none" w:sz="0" w:space="0" w:color="auto"/>
          </w:divBdr>
        </w:div>
        <w:div w:id="295528317">
          <w:marLeft w:val="0"/>
          <w:marRight w:val="0"/>
          <w:marTop w:val="0"/>
          <w:marBottom w:val="0"/>
          <w:divBdr>
            <w:top w:val="none" w:sz="0" w:space="0" w:color="auto"/>
            <w:left w:val="none" w:sz="0" w:space="0" w:color="auto"/>
            <w:bottom w:val="none" w:sz="0" w:space="0" w:color="auto"/>
            <w:right w:val="none" w:sz="0" w:space="0" w:color="auto"/>
          </w:divBdr>
        </w:div>
        <w:div w:id="298613612">
          <w:marLeft w:val="0"/>
          <w:marRight w:val="0"/>
          <w:marTop w:val="0"/>
          <w:marBottom w:val="0"/>
          <w:divBdr>
            <w:top w:val="none" w:sz="0" w:space="0" w:color="auto"/>
            <w:left w:val="none" w:sz="0" w:space="0" w:color="auto"/>
            <w:bottom w:val="none" w:sz="0" w:space="0" w:color="auto"/>
            <w:right w:val="none" w:sz="0" w:space="0" w:color="auto"/>
          </w:divBdr>
        </w:div>
        <w:div w:id="334578874">
          <w:marLeft w:val="0"/>
          <w:marRight w:val="0"/>
          <w:marTop w:val="0"/>
          <w:marBottom w:val="0"/>
          <w:divBdr>
            <w:top w:val="none" w:sz="0" w:space="0" w:color="auto"/>
            <w:left w:val="none" w:sz="0" w:space="0" w:color="auto"/>
            <w:bottom w:val="none" w:sz="0" w:space="0" w:color="auto"/>
            <w:right w:val="none" w:sz="0" w:space="0" w:color="auto"/>
          </w:divBdr>
        </w:div>
        <w:div w:id="436296371">
          <w:marLeft w:val="0"/>
          <w:marRight w:val="0"/>
          <w:marTop w:val="0"/>
          <w:marBottom w:val="0"/>
          <w:divBdr>
            <w:top w:val="none" w:sz="0" w:space="0" w:color="auto"/>
            <w:left w:val="none" w:sz="0" w:space="0" w:color="auto"/>
            <w:bottom w:val="none" w:sz="0" w:space="0" w:color="auto"/>
            <w:right w:val="none" w:sz="0" w:space="0" w:color="auto"/>
          </w:divBdr>
        </w:div>
        <w:div w:id="444547257">
          <w:marLeft w:val="0"/>
          <w:marRight w:val="0"/>
          <w:marTop w:val="0"/>
          <w:marBottom w:val="0"/>
          <w:divBdr>
            <w:top w:val="none" w:sz="0" w:space="0" w:color="auto"/>
            <w:left w:val="none" w:sz="0" w:space="0" w:color="auto"/>
            <w:bottom w:val="none" w:sz="0" w:space="0" w:color="auto"/>
            <w:right w:val="none" w:sz="0" w:space="0" w:color="auto"/>
          </w:divBdr>
        </w:div>
        <w:div w:id="460459257">
          <w:marLeft w:val="0"/>
          <w:marRight w:val="0"/>
          <w:marTop w:val="0"/>
          <w:marBottom w:val="0"/>
          <w:divBdr>
            <w:top w:val="none" w:sz="0" w:space="0" w:color="auto"/>
            <w:left w:val="none" w:sz="0" w:space="0" w:color="auto"/>
            <w:bottom w:val="none" w:sz="0" w:space="0" w:color="auto"/>
            <w:right w:val="none" w:sz="0" w:space="0" w:color="auto"/>
          </w:divBdr>
        </w:div>
        <w:div w:id="545262296">
          <w:marLeft w:val="0"/>
          <w:marRight w:val="0"/>
          <w:marTop w:val="0"/>
          <w:marBottom w:val="0"/>
          <w:divBdr>
            <w:top w:val="none" w:sz="0" w:space="0" w:color="auto"/>
            <w:left w:val="none" w:sz="0" w:space="0" w:color="auto"/>
            <w:bottom w:val="none" w:sz="0" w:space="0" w:color="auto"/>
            <w:right w:val="none" w:sz="0" w:space="0" w:color="auto"/>
          </w:divBdr>
        </w:div>
        <w:div w:id="599918745">
          <w:marLeft w:val="0"/>
          <w:marRight w:val="0"/>
          <w:marTop w:val="0"/>
          <w:marBottom w:val="0"/>
          <w:divBdr>
            <w:top w:val="none" w:sz="0" w:space="0" w:color="auto"/>
            <w:left w:val="none" w:sz="0" w:space="0" w:color="auto"/>
            <w:bottom w:val="none" w:sz="0" w:space="0" w:color="auto"/>
            <w:right w:val="none" w:sz="0" w:space="0" w:color="auto"/>
          </w:divBdr>
        </w:div>
        <w:div w:id="608659576">
          <w:marLeft w:val="0"/>
          <w:marRight w:val="0"/>
          <w:marTop w:val="0"/>
          <w:marBottom w:val="0"/>
          <w:divBdr>
            <w:top w:val="none" w:sz="0" w:space="0" w:color="auto"/>
            <w:left w:val="none" w:sz="0" w:space="0" w:color="auto"/>
            <w:bottom w:val="none" w:sz="0" w:space="0" w:color="auto"/>
            <w:right w:val="none" w:sz="0" w:space="0" w:color="auto"/>
          </w:divBdr>
        </w:div>
        <w:div w:id="643580854">
          <w:marLeft w:val="0"/>
          <w:marRight w:val="0"/>
          <w:marTop w:val="0"/>
          <w:marBottom w:val="0"/>
          <w:divBdr>
            <w:top w:val="none" w:sz="0" w:space="0" w:color="auto"/>
            <w:left w:val="none" w:sz="0" w:space="0" w:color="auto"/>
            <w:bottom w:val="none" w:sz="0" w:space="0" w:color="auto"/>
            <w:right w:val="none" w:sz="0" w:space="0" w:color="auto"/>
          </w:divBdr>
        </w:div>
        <w:div w:id="734282062">
          <w:marLeft w:val="0"/>
          <w:marRight w:val="0"/>
          <w:marTop w:val="0"/>
          <w:marBottom w:val="0"/>
          <w:divBdr>
            <w:top w:val="none" w:sz="0" w:space="0" w:color="auto"/>
            <w:left w:val="none" w:sz="0" w:space="0" w:color="auto"/>
            <w:bottom w:val="none" w:sz="0" w:space="0" w:color="auto"/>
            <w:right w:val="none" w:sz="0" w:space="0" w:color="auto"/>
          </w:divBdr>
        </w:div>
        <w:div w:id="774136336">
          <w:marLeft w:val="0"/>
          <w:marRight w:val="0"/>
          <w:marTop w:val="0"/>
          <w:marBottom w:val="0"/>
          <w:divBdr>
            <w:top w:val="none" w:sz="0" w:space="0" w:color="auto"/>
            <w:left w:val="none" w:sz="0" w:space="0" w:color="auto"/>
            <w:bottom w:val="none" w:sz="0" w:space="0" w:color="auto"/>
            <w:right w:val="none" w:sz="0" w:space="0" w:color="auto"/>
          </w:divBdr>
        </w:div>
        <w:div w:id="922838542">
          <w:marLeft w:val="0"/>
          <w:marRight w:val="0"/>
          <w:marTop w:val="0"/>
          <w:marBottom w:val="0"/>
          <w:divBdr>
            <w:top w:val="none" w:sz="0" w:space="0" w:color="auto"/>
            <w:left w:val="none" w:sz="0" w:space="0" w:color="auto"/>
            <w:bottom w:val="none" w:sz="0" w:space="0" w:color="auto"/>
            <w:right w:val="none" w:sz="0" w:space="0" w:color="auto"/>
          </w:divBdr>
        </w:div>
        <w:div w:id="1126317945">
          <w:marLeft w:val="0"/>
          <w:marRight w:val="0"/>
          <w:marTop w:val="0"/>
          <w:marBottom w:val="0"/>
          <w:divBdr>
            <w:top w:val="none" w:sz="0" w:space="0" w:color="auto"/>
            <w:left w:val="none" w:sz="0" w:space="0" w:color="auto"/>
            <w:bottom w:val="none" w:sz="0" w:space="0" w:color="auto"/>
            <w:right w:val="none" w:sz="0" w:space="0" w:color="auto"/>
          </w:divBdr>
        </w:div>
        <w:div w:id="1128628055">
          <w:marLeft w:val="0"/>
          <w:marRight w:val="0"/>
          <w:marTop w:val="0"/>
          <w:marBottom w:val="0"/>
          <w:divBdr>
            <w:top w:val="none" w:sz="0" w:space="0" w:color="auto"/>
            <w:left w:val="none" w:sz="0" w:space="0" w:color="auto"/>
            <w:bottom w:val="none" w:sz="0" w:space="0" w:color="auto"/>
            <w:right w:val="none" w:sz="0" w:space="0" w:color="auto"/>
          </w:divBdr>
        </w:div>
        <w:div w:id="1134375146">
          <w:marLeft w:val="0"/>
          <w:marRight w:val="0"/>
          <w:marTop w:val="0"/>
          <w:marBottom w:val="0"/>
          <w:divBdr>
            <w:top w:val="none" w:sz="0" w:space="0" w:color="auto"/>
            <w:left w:val="none" w:sz="0" w:space="0" w:color="auto"/>
            <w:bottom w:val="none" w:sz="0" w:space="0" w:color="auto"/>
            <w:right w:val="none" w:sz="0" w:space="0" w:color="auto"/>
          </w:divBdr>
        </w:div>
        <w:div w:id="1211578115">
          <w:marLeft w:val="0"/>
          <w:marRight w:val="0"/>
          <w:marTop w:val="0"/>
          <w:marBottom w:val="0"/>
          <w:divBdr>
            <w:top w:val="none" w:sz="0" w:space="0" w:color="auto"/>
            <w:left w:val="none" w:sz="0" w:space="0" w:color="auto"/>
            <w:bottom w:val="none" w:sz="0" w:space="0" w:color="auto"/>
            <w:right w:val="none" w:sz="0" w:space="0" w:color="auto"/>
          </w:divBdr>
        </w:div>
        <w:div w:id="1288202644">
          <w:marLeft w:val="0"/>
          <w:marRight w:val="0"/>
          <w:marTop w:val="0"/>
          <w:marBottom w:val="0"/>
          <w:divBdr>
            <w:top w:val="none" w:sz="0" w:space="0" w:color="auto"/>
            <w:left w:val="none" w:sz="0" w:space="0" w:color="auto"/>
            <w:bottom w:val="none" w:sz="0" w:space="0" w:color="auto"/>
            <w:right w:val="none" w:sz="0" w:space="0" w:color="auto"/>
          </w:divBdr>
        </w:div>
        <w:div w:id="1292443948">
          <w:marLeft w:val="0"/>
          <w:marRight w:val="0"/>
          <w:marTop w:val="0"/>
          <w:marBottom w:val="0"/>
          <w:divBdr>
            <w:top w:val="none" w:sz="0" w:space="0" w:color="auto"/>
            <w:left w:val="none" w:sz="0" w:space="0" w:color="auto"/>
            <w:bottom w:val="none" w:sz="0" w:space="0" w:color="auto"/>
            <w:right w:val="none" w:sz="0" w:space="0" w:color="auto"/>
          </w:divBdr>
        </w:div>
        <w:div w:id="1297487998">
          <w:marLeft w:val="0"/>
          <w:marRight w:val="0"/>
          <w:marTop w:val="0"/>
          <w:marBottom w:val="0"/>
          <w:divBdr>
            <w:top w:val="none" w:sz="0" w:space="0" w:color="auto"/>
            <w:left w:val="none" w:sz="0" w:space="0" w:color="auto"/>
            <w:bottom w:val="none" w:sz="0" w:space="0" w:color="auto"/>
            <w:right w:val="none" w:sz="0" w:space="0" w:color="auto"/>
          </w:divBdr>
        </w:div>
        <w:div w:id="1366953607">
          <w:marLeft w:val="0"/>
          <w:marRight w:val="0"/>
          <w:marTop w:val="0"/>
          <w:marBottom w:val="0"/>
          <w:divBdr>
            <w:top w:val="none" w:sz="0" w:space="0" w:color="auto"/>
            <w:left w:val="none" w:sz="0" w:space="0" w:color="auto"/>
            <w:bottom w:val="none" w:sz="0" w:space="0" w:color="auto"/>
            <w:right w:val="none" w:sz="0" w:space="0" w:color="auto"/>
          </w:divBdr>
        </w:div>
        <w:div w:id="1424719324">
          <w:marLeft w:val="0"/>
          <w:marRight w:val="0"/>
          <w:marTop w:val="0"/>
          <w:marBottom w:val="0"/>
          <w:divBdr>
            <w:top w:val="none" w:sz="0" w:space="0" w:color="auto"/>
            <w:left w:val="none" w:sz="0" w:space="0" w:color="auto"/>
            <w:bottom w:val="none" w:sz="0" w:space="0" w:color="auto"/>
            <w:right w:val="none" w:sz="0" w:space="0" w:color="auto"/>
          </w:divBdr>
        </w:div>
        <w:div w:id="1451124182">
          <w:marLeft w:val="0"/>
          <w:marRight w:val="0"/>
          <w:marTop w:val="0"/>
          <w:marBottom w:val="0"/>
          <w:divBdr>
            <w:top w:val="none" w:sz="0" w:space="0" w:color="auto"/>
            <w:left w:val="none" w:sz="0" w:space="0" w:color="auto"/>
            <w:bottom w:val="none" w:sz="0" w:space="0" w:color="auto"/>
            <w:right w:val="none" w:sz="0" w:space="0" w:color="auto"/>
          </w:divBdr>
        </w:div>
        <w:div w:id="1462071898">
          <w:marLeft w:val="0"/>
          <w:marRight w:val="0"/>
          <w:marTop w:val="0"/>
          <w:marBottom w:val="0"/>
          <w:divBdr>
            <w:top w:val="none" w:sz="0" w:space="0" w:color="auto"/>
            <w:left w:val="none" w:sz="0" w:space="0" w:color="auto"/>
            <w:bottom w:val="none" w:sz="0" w:space="0" w:color="auto"/>
            <w:right w:val="none" w:sz="0" w:space="0" w:color="auto"/>
          </w:divBdr>
        </w:div>
        <w:div w:id="1565410563">
          <w:marLeft w:val="0"/>
          <w:marRight w:val="0"/>
          <w:marTop w:val="0"/>
          <w:marBottom w:val="0"/>
          <w:divBdr>
            <w:top w:val="none" w:sz="0" w:space="0" w:color="auto"/>
            <w:left w:val="none" w:sz="0" w:space="0" w:color="auto"/>
            <w:bottom w:val="none" w:sz="0" w:space="0" w:color="auto"/>
            <w:right w:val="none" w:sz="0" w:space="0" w:color="auto"/>
          </w:divBdr>
        </w:div>
        <w:div w:id="1791970314">
          <w:marLeft w:val="0"/>
          <w:marRight w:val="0"/>
          <w:marTop w:val="0"/>
          <w:marBottom w:val="0"/>
          <w:divBdr>
            <w:top w:val="none" w:sz="0" w:space="0" w:color="auto"/>
            <w:left w:val="none" w:sz="0" w:space="0" w:color="auto"/>
            <w:bottom w:val="none" w:sz="0" w:space="0" w:color="auto"/>
            <w:right w:val="none" w:sz="0" w:space="0" w:color="auto"/>
          </w:divBdr>
        </w:div>
        <w:div w:id="1813787575">
          <w:marLeft w:val="0"/>
          <w:marRight w:val="0"/>
          <w:marTop w:val="0"/>
          <w:marBottom w:val="0"/>
          <w:divBdr>
            <w:top w:val="none" w:sz="0" w:space="0" w:color="auto"/>
            <w:left w:val="none" w:sz="0" w:space="0" w:color="auto"/>
            <w:bottom w:val="none" w:sz="0" w:space="0" w:color="auto"/>
            <w:right w:val="none" w:sz="0" w:space="0" w:color="auto"/>
          </w:divBdr>
        </w:div>
        <w:div w:id="1864712385">
          <w:marLeft w:val="0"/>
          <w:marRight w:val="0"/>
          <w:marTop w:val="0"/>
          <w:marBottom w:val="0"/>
          <w:divBdr>
            <w:top w:val="none" w:sz="0" w:space="0" w:color="auto"/>
            <w:left w:val="none" w:sz="0" w:space="0" w:color="auto"/>
            <w:bottom w:val="none" w:sz="0" w:space="0" w:color="auto"/>
            <w:right w:val="none" w:sz="0" w:space="0" w:color="auto"/>
          </w:divBdr>
        </w:div>
        <w:div w:id="1928878222">
          <w:marLeft w:val="0"/>
          <w:marRight w:val="0"/>
          <w:marTop w:val="0"/>
          <w:marBottom w:val="0"/>
          <w:divBdr>
            <w:top w:val="none" w:sz="0" w:space="0" w:color="auto"/>
            <w:left w:val="none" w:sz="0" w:space="0" w:color="auto"/>
            <w:bottom w:val="none" w:sz="0" w:space="0" w:color="auto"/>
            <w:right w:val="none" w:sz="0" w:space="0" w:color="auto"/>
          </w:divBdr>
        </w:div>
        <w:div w:id="2036425111">
          <w:marLeft w:val="0"/>
          <w:marRight w:val="0"/>
          <w:marTop w:val="0"/>
          <w:marBottom w:val="0"/>
          <w:divBdr>
            <w:top w:val="none" w:sz="0" w:space="0" w:color="auto"/>
            <w:left w:val="none" w:sz="0" w:space="0" w:color="auto"/>
            <w:bottom w:val="none" w:sz="0" w:space="0" w:color="auto"/>
            <w:right w:val="none" w:sz="0" w:space="0" w:color="auto"/>
          </w:divBdr>
        </w:div>
        <w:div w:id="2052143810">
          <w:marLeft w:val="0"/>
          <w:marRight w:val="0"/>
          <w:marTop w:val="0"/>
          <w:marBottom w:val="0"/>
          <w:divBdr>
            <w:top w:val="none" w:sz="0" w:space="0" w:color="auto"/>
            <w:left w:val="none" w:sz="0" w:space="0" w:color="auto"/>
            <w:bottom w:val="none" w:sz="0" w:space="0" w:color="auto"/>
            <w:right w:val="none" w:sz="0" w:space="0" w:color="auto"/>
          </w:divBdr>
        </w:div>
        <w:div w:id="2111460867">
          <w:marLeft w:val="0"/>
          <w:marRight w:val="0"/>
          <w:marTop w:val="0"/>
          <w:marBottom w:val="0"/>
          <w:divBdr>
            <w:top w:val="none" w:sz="0" w:space="0" w:color="auto"/>
            <w:left w:val="none" w:sz="0" w:space="0" w:color="auto"/>
            <w:bottom w:val="none" w:sz="0" w:space="0" w:color="auto"/>
            <w:right w:val="none" w:sz="0" w:space="0" w:color="auto"/>
          </w:divBdr>
        </w:div>
      </w:divsChild>
    </w:div>
    <w:div w:id="1984577590">
      <w:bodyDiv w:val="1"/>
      <w:marLeft w:val="0"/>
      <w:marRight w:val="0"/>
      <w:marTop w:val="0"/>
      <w:marBottom w:val="0"/>
      <w:divBdr>
        <w:top w:val="none" w:sz="0" w:space="0" w:color="auto"/>
        <w:left w:val="none" w:sz="0" w:space="0" w:color="auto"/>
        <w:bottom w:val="none" w:sz="0" w:space="0" w:color="auto"/>
        <w:right w:val="none" w:sz="0" w:space="0" w:color="auto"/>
      </w:divBdr>
    </w:div>
    <w:div w:id="1984657780">
      <w:bodyDiv w:val="1"/>
      <w:marLeft w:val="0"/>
      <w:marRight w:val="0"/>
      <w:marTop w:val="0"/>
      <w:marBottom w:val="0"/>
      <w:divBdr>
        <w:top w:val="none" w:sz="0" w:space="0" w:color="auto"/>
        <w:left w:val="none" w:sz="0" w:space="0" w:color="auto"/>
        <w:bottom w:val="none" w:sz="0" w:space="0" w:color="auto"/>
        <w:right w:val="none" w:sz="0" w:space="0" w:color="auto"/>
      </w:divBdr>
    </w:div>
    <w:div w:id="1984770085">
      <w:bodyDiv w:val="1"/>
      <w:marLeft w:val="0"/>
      <w:marRight w:val="0"/>
      <w:marTop w:val="0"/>
      <w:marBottom w:val="0"/>
      <w:divBdr>
        <w:top w:val="none" w:sz="0" w:space="0" w:color="auto"/>
        <w:left w:val="none" w:sz="0" w:space="0" w:color="auto"/>
        <w:bottom w:val="none" w:sz="0" w:space="0" w:color="auto"/>
        <w:right w:val="none" w:sz="0" w:space="0" w:color="auto"/>
      </w:divBdr>
    </w:div>
    <w:div w:id="1985159903">
      <w:bodyDiv w:val="1"/>
      <w:marLeft w:val="0"/>
      <w:marRight w:val="0"/>
      <w:marTop w:val="0"/>
      <w:marBottom w:val="0"/>
      <w:divBdr>
        <w:top w:val="none" w:sz="0" w:space="0" w:color="auto"/>
        <w:left w:val="none" w:sz="0" w:space="0" w:color="auto"/>
        <w:bottom w:val="none" w:sz="0" w:space="0" w:color="auto"/>
        <w:right w:val="none" w:sz="0" w:space="0" w:color="auto"/>
      </w:divBdr>
      <w:divsChild>
        <w:div w:id="17972999">
          <w:marLeft w:val="0"/>
          <w:marRight w:val="0"/>
          <w:marTop w:val="0"/>
          <w:marBottom w:val="0"/>
          <w:divBdr>
            <w:top w:val="none" w:sz="0" w:space="0" w:color="auto"/>
            <w:left w:val="none" w:sz="0" w:space="0" w:color="auto"/>
            <w:bottom w:val="none" w:sz="0" w:space="0" w:color="auto"/>
            <w:right w:val="none" w:sz="0" w:space="0" w:color="auto"/>
          </w:divBdr>
        </w:div>
        <w:div w:id="109512374">
          <w:marLeft w:val="0"/>
          <w:marRight w:val="0"/>
          <w:marTop w:val="0"/>
          <w:marBottom w:val="0"/>
          <w:divBdr>
            <w:top w:val="none" w:sz="0" w:space="0" w:color="auto"/>
            <w:left w:val="none" w:sz="0" w:space="0" w:color="auto"/>
            <w:bottom w:val="none" w:sz="0" w:space="0" w:color="auto"/>
            <w:right w:val="none" w:sz="0" w:space="0" w:color="auto"/>
          </w:divBdr>
        </w:div>
        <w:div w:id="228735776">
          <w:marLeft w:val="0"/>
          <w:marRight w:val="0"/>
          <w:marTop w:val="0"/>
          <w:marBottom w:val="0"/>
          <w:divBdr>
            <w:top w:val="none" w:sz="0" w:space="0" w:color="auto"/>
            <w:left w:val="none" w:sz="0" w:space="0" w:color="auto"/>
            <w:bottom w:val="none" w:sz="0" w:space="0" w:color="auto"/>
            <w:right w:val="none" w:sz="0" w:space="0" w:color="auto"/>
          </w:divBdr>
        </w:div>
        <w:div w:id="266894235">
          <w:marLeft w:val="0"/>
          <w:marRight w:val="0"/>
          <w:marTop w:val="0"/>
          <w:marBottom w:val="0"/>
          <w:divBdr>
            <w:top w:val="none" w:sz="0" w:space="0" w:color="auto"/>
            <w:left w:val="none" w:sz="0" w:space="0" w:color="auto"/>
            <w:bottom w:val="none" w:sz="0" w:space="0" w:color="auto"/>
            <w:right w:val="none" w:sz="0" w:space="0" w:color="auto"/>
          </w:divBdr>
        </w:div>
        <w:div w:id="277301251">
          <w:marLeft w:val="0"/>
          <w:marRight w:val="0"/>
          <w:marTop w:val="0"/>
          <w:marBottom w:val="0"/>
          <w:divBdr>
            <w:top w:val="none" w:sz="0" w:space="0" w:color="auto"/>
            <w:left w:val="none" w:sz="0" w:space="0" w:color="auto"/>
            <w:bottom w:val="none" w:sz="0" w:space="0" w:color="auto"/>
            <w:right w:val="none" w:sz="0" w:space="0" w:color="auto"/>
          </w:divBdr>
        </w:div>
        <w:div w:id="325329271">
          <w:marLeft w:val="0"/>
          <w:marRight w:val="0"/>
          <w:marTop w:val="0"/>
          <w:marBottom w:val="0"/>
          <w:divBdr>
            <w:top w:val="none" w:sz="0" w:space="0" w:color="auto"/>
            <w:left w:val="none" w:sz="0" w:space="0" w:color="auto"/>
            <w:bottom w:val="none" w:sz="0" w:space="0" w:color="auto"/>
            <w:right w:val="none" w:sz="0" w:space="0" w:color="auto"/>
          </w:divBdr>
        </w:div>
        <w:div w:id="447893064">
          <w:marLeft w:val="0"/>
          <w:marRight w:val="0"/>
          <w:marTop w:val="0"/>
          <w:marBottom w:val="0"/>
          <w:divBdr>
            <w:top w:val="none" w:sz="0" w:space="0" w:color="auto"/>
            <w:left w:val="none" w:sz="0" w:space="0" w:color="auto"/>
            <w:bottom w:val="none" w:sz="0" w:space="0" w:color="auto"/>
            <w:right w:val="none" w:sz="0" w:space="0" w:color="auto"/>
          </w:divBdr>
        </w:div>
        <w:div w:id="576743146">
          <w:marLeft w:val="0"/>
          <w:marRight w:val="0"/>
          <w:marTop w:val="0"/>
          <w:marBottom w:val="0"/>
          <w:divBdr>
            <w:top w:val="none" w:sz="0" w:space="0" w:color="auto"/>
            <w:left w:val="none" w:sz="0" w:space="0" w:color="auto"/>
            <w:bottom w:val="none" w:sz="0" w:space="0" w:color="auto"/>
            <w:right w:val="none" w:sz="0" w:space="0" w:color="auto"/>
          </w:divBdr>
        </w:div>
        <w:div w:id="576792785">
          <w:marLeft w:val="0"/>
          <w:marRight w:val="0"/>
          <w:marTop w:val="0"/>
          <w:marBottom w:val="0"/>
          <w:divBdr>
            <w:top w:val="none" w:sz="0" w:space="0" w:color="auto"/>
            <w:left w:val="none" w:sz="0" w:space="0" w:color="auto"/>
            <w:bottom w:val="none" w:sz="0" w:space="0" w:color="auto"/>
            <w:right w:val="none" w:sz="0" w:space="0" w:color="auto"/>
          </w:divBdr>
        </w:div>
        <w:div w:id="614210772">
          <w:marLeft w:val="0"/>
          <w:marRight w:val="0"/>
          <w:marTop w:val="0"/>
          <w:marBottom w:val="0"/>
          <w:divBdr>
            <w:top w:val="none" w:sz="0" w:space="0" w:color="auto"/>
            <w:left w:val="none" w:sz="0" w:space="0" w:color="auto"/>
            <w:bottom w:val="none" w:sz="0" w:space="0" w:color="auto"/>
            <w:right w:val="none" w:sz="0" w:space="0" w:color="auto"/>
          </w:divBdr>
        </w:div>
        <w:div w:id="793449070">
          <w:marLeft w:val="0"/>
          <w:marRight w:val="0"/>
          <w:marTop w:val="0"/>
          <w:marBottom w:val="0"/>
          <w:divBdr>
            <w:top w:val="none" w:sz="0" w:space="0" w:color="auto"/>
            <w:left w:val="none" w:sz="0" w:space="0" w:color="auto"/>
            <w:bottom w:val="none" w:sz="0" w:space="0" w:color="auto"/>
            <w:right w:val="none" w:sz="0" w:space="0" w:color="auto"/>
          </w:divBdr>
        </w:div>
        <w:div w:id="839195278">
          <w:marLeft w:val="0"/>
          <w:marRight w:val="0"/>
          <w:marTop w:val="0"/>
          <w:marBottom w:val="0"/>
          <w:divBdr>
            <w:top w:val="none" w:sz="0" w:space="0" w:color="auto"/>
            <w:left w:val="none" w:sz="0" w:space="0" w:color="auto"/>
            <w:bottom w:val="none" w:sz="0" w:space="0" w:color="auto"/>
            <w:right w:val="none" w:sz="0" w:space="0" w:color="auto"/>
          </w:divBdr>
        </w:div>
        <w:div w:id="848133941">
          <w:marLeft w:val="0"/>
          <w:marRight w:val="0"/>
          <w:marTop w:val="0"/>
          <w:marBottom w:val="0"/>
          <w:divBdr>
            <w:top w:val="none" w:sz="0" w:space="0" w:color="auto"/>
            <w:left w:val="none" w:sz="0" w:space="0" w:color="auto"/>
            <w:bottom w:val="none" w:sz="0" w:space="0" w:color="auto"/>
            <w:right w:val="none" w:sz="0" w:space="0" w:color="auto"/>
          </w:divBdr>
        </w:div>
        <w:div w:id="891379235">
          <w:marLeft w:val="0"/>
          <w:marRight w:val="0"/>
          <w:marTop w:val="0"/>
          <w:marBottom w:val="0"/>
          <w:divBdr>
            <w:top w:val="none" w:sz="0" w:space="0" w:color="auto"/>
            <w:left w:val="none" w:sz="0" w:space="0" w:color="auto"/>
            <w:bottom w:val="none" w:sz="0" w:space="0" w:color="auto"/>
            <w:right w:val="none" w:sz="0" w:space="0" w:color="auto"/>
          </w:divBdr>
        </w:div>
        <w:div w:id="898710672">
          <w:marLeft w:val="0"/>
          <w:marRight w:val="0"/>
          <w:marTop w:val="0"/>
          <w:marBottom w:val="0"/>
          <w:divBdr>
            <w:top w:val="none" w:sz="0" w:space="0" w:color="auto"/>
            <w:left w:val="none" w:sz="0" w:space="0" w:color="auto"/>
            <w:bottom w:val="none" w:sz="0" w:space="0" w:color="auto"/>
            <w:right w:val="none" w:sz="0" w:space="0" w:color="auto"/>
          </w:divBdr>
        </w:div>
        <w:div w:id="908348584">
          <w:marLeft w:val="0"/>
          <w:marRight w:val="0"/>
          <w:marTop w:val="0"/>
          <w:marBottom w:val="0"/>
          <w:divBdr>
            <w:top w:val="none" w:sz="0" w:space="0" w:color="auto"/>
            <w:left w:val="none" w:sz="0" w:space="0" w:color="auto"/>
            <w:bottom w:val="none" w:sz="0" w:space="0" w:color="auto"/>
            <w:right w:val="none" w:sz="0" w:space="0" w:color="auto"/>
          </w:divBdr>
        </w:div>
        <w:div w:id="945884639">
          <w:marLeft w:val="0"/>
          <w:marRight w:val="0"/>
          <w:marTop w:val="0"/>
          <w:marBottom w:val="0"/>
          <w:divBdr>
            <w:top w:val="none" w:sz="0" w:space="0" w:color="auto"/>
            <w:left w:val="none" w:sz="0" w:space="0" w:color="auto"/>
            <w:bottom w:val="none" w:sz="0" w:space="0" w:color="auto"/>
            <w:right w:val="none" w:sz="0" w:space="0" w:color="auto"/>
          </w:divBdr>
        </w:div>
        <w:div w:id="1187450530">
          <w:marLeft w:val="0"/>
          <w:marRight w:val="0"/>
          <w:marTop w:val="0"/>
          <w:marBottom w:val="0"/>
          <w:divBdr>
            <w:top w:val="none" w:sz="0" w:space="0" w:color="auto"/>
            <w:left w:val="none" w:sz="0" w:space="0" w:color="auto"/>
            <w:bottom w:val="none" w:sz="0" w:space="0" w:color="auto"/>
            <w:right w:val="none" w:sz="0" w:space="0" w:color="auto"/>
          </w:divBdr>
        </w:div>
        <w:div w:id="1571622150">
          <w:marLeft w:val="0"/>
          <w:marRight w:val="0"/>
          <w:marTop w:val="0"/>
          <w:marBottom w:val="0"/>
          <w:divBdr>
            <w:top w:val="none" w:sz="0" w:space="0" w:color="auto"/>
            <w:left w:val="none" w:sz="0" w:space="0" w:color="auto"/>
            <w:bottom w:val="none" w:sz="0" w:space="0" w:color="auto"/>
            <w:right w:val="none" w:sz="0" w:space="0" w:color="auto"/>
          </w:divBdr>
        </w:div>
        <w:div w:id="1603368470">
          <w:marLeft w:val="0"/>
          <w:marRight w:val="0"/>
          <w:marTop w:val="0"/>
          <w:marBottom w:val="0"/>
          <w:divBdr>
            <w:top w:val="none" w:sz="0" w:space="0" w:color="auto"/>
            <w:left w:val="none" w:sz="0" w:space="0" w:color="auto"/>
            <w:bottom w:val="none" w:sz="0" w:space="0" w:color="auto"/>
            <w:right w:val="none" w:sz="0" w:space="0" w:color="auto"/>
          </w:divBdr>
        </w:div>
        <w:div w:id="1639846775">
          <w:marLeft w:val="0"/>
          <w:marRight w:val="0"/>
          <w:marTop w:val="0"/>
          <w:marBottom w:val="0"/>
          <w:divBdr>
            <w:top w:val="none" w:sz="0" w:space="0" w:color="auto"/>
            <w:left w:val="none" w:sz="0" w:space="0" w:color="auto"/>
            <w:bottom w:val="none" w:sz="0" w:space="0" w:color="auto"/>
            <w:right w:val="none" w:sz="0" w:space="0" w:color="auto"/>
          </w:divBdr>
        </w:div>
        <w:div w:id="1680234294">
          <w:marLeft w:val="0"/>
          <w:marRight w:val="0"/>
          <w:marTop w:val="0"/>
          <w:marBottom w:val="0"/>
          <w:divBdr>
            <w:top w:val="none" w:sz="0" w:space="0" w:color="auto"/>
            <w:left w:val="none" w:sz="0" w:space="0" w:color="auto"/>
            <w:bottom w:val="none" w:sz="0" w:space="0" w:color="auto"/>
            <w:right w:val="none" w:sz="0" w:space="0" w:color="auto"/>
          </w:divBdr>
        </w:div>
        <w:div w:id="1901789406">
          <w:marLeft w:val="0"/>
          <w:marRight w:val="0"/>
          <w:marTop w:val="0"/>
          <w:marBottom w:val="0"/>
          <w:divBdr>
            <w:top w:val="none" w:sz="0" w:space="0" w:color="auto"/>
            <w:left w:val="none" w:sz="0" w:space="0" w:color="auto"/>
            <w:bottom w:val="none" w:sz="0" w:space="0" w:color="auto"/>
            <w:right w:val="none" w:sz="0" w:space="0" w:color="auto"/>
          </w:divBdr>
        </w:div>
        <w:div w:id="1998264499">
          <w:marLeft w:val="0"/>
          <w:marRight w:val="0"/>
          <w:marTop w:val="0"/>
          <w:marBottom w:val="0"/>
          <w:divBdr>
            <w:top w:val="none" w:sz="0" w:space="0" w:color="auto"/>
            <w:left w:val="none" w:sz="0" w:space="0" w:color="auto"/>
            <w:bottom w:val="none" w:sz="0" w:space="0" w:color="auto"/>
            <w:right w:val="none" w:sz="0" w:space="0" w:color="auto"/>
          </w:divBdr>
        </w:div>
      </w:divsChild>
    </w:div>
    <w:div w:id="1985697813">
      <w:bodyDiv w:val="1"/>
      <w:marLeft w:val="0"/>
      <w:marRight w:val="0"/>
      <w:marTop w:val="0"/>
      <w:marBottom w:val="0"/>
      <w:divBdr>
        <w:top w:val="none" w:sz="0" w:space="0" w:color="auto"/>
        <w:left w:val="none" w:sz="0" w:space="0" w:color="auto"/>
        <w:bottom w:val="none" w:sz="0" w:space="0" w:color="auto"/>
        <w:right w:val="none" w:sz="0" w:space="0" w:color="auto"/>
      </w:divBdr>
    </w:div>
    <w:div w:id="1986232211">
      <w:bodyDiv w:val="1"/>
      <w:marLeft w:val="0"/>
      <w:marRight w:val="0"/>
      <w:marTop w:val="0"/>
      <w:marBottom w:val="0"/>
      <w:divBdr>
        <w:top w:val="none" w:sz="0" w:space="0" w:color="auto"/>
        <w:left w:val="none" w:sz="0" w:space="0" w:color="auto"/>
        <w:bottom w:val="none" w:sz="0" w:space="0" w:color="auto"/>
        <w:right w:val="none" w:sz="0" w:space="0" w:color="auto"/>
      </w:divBdr>
    </w:div>
    <w:div w:id="1986544259">
      <w:bodyDiv w:val="1"/>
      <w:marLeft w:val="0"/>
      <w:marRight w:val="0"/>
      <w:marTop w:val="0"/>
      <w:marBottom w:val="0"/>
      <w:divBdr>
        <w:top w:val="none" w:sz="0" w:space="0" w:color="auto"/>
        <w:left w:val="none" w:sz="0" w:space="0" w:color="auto"/>
        <w:bottom w:val="none" w:sz="0" w:space="0" w:color="auto"/>
        <w:right w:val="none" w:sz="0" w:space="0" w:color="auto"/>
      </w:divBdr>
    </w:div>
    <w:div w:id="1987588329">
      <w:bodyDiv w:val="1"/>
      <w:marLeft w:val="0"/>
      <w:marRight w:val="0"/>
      <w:marTop w:val="0"/>
      <w:marBottom w:val="0"/>
      <w:divBdr>
        <w:top w:val="none" w:sz="0" w:space="0" w:color="auto"/>
        <w:left w:val="none" w:sz="0" w:space="0" w:color="auto"/>
        <w:bottom w:val="none" w:sz="0" w:space="0" w:color="auto"/>
        <w:right w:val="none" w:sz="0" w:space="0" w:color="auto"/>
      </w:divBdr>
    </w:div>
    <w:div w:id="1987974290">
      <w:bodyDiv w:val="1"/>
      <w:marLeft w:val="0"/>
      <w:marRight w:val="0"/>
      <w:marTop w:val="0"/>
      <w:marBottom w:val="0"/>
      <w:divBdr>
        <w:top w:val="none" w:sz="0" w:space="0" w:color="auto"/>
        <w:left w:val="none" w:sz="0" w:space="0" w:color="auto"/>
        <w:bottom w:val="none" w:sz="0" w:space="0" w:color="auto"/>
        <w:right w:val="none" w:sz="0" w:space="0" w:color="auto"/>
      </w:divBdr>
      <w:divsChild>
        <w:div w:id="82992824">
          <w:marLeft w:val="0"/>
          <w:marRight w:val="0"/>
          <w:marTop w:val="0"/>
          <w:marBottom w:val="0"/>
          <w:divBdr>
            <w:top w:val="none" w:sz="0" w:space="0" w:color="auto"/>
            <w:left w:val="none" w:sz="0" w:space="0" w:color="auto"/>
            <w:bottom w:val="none" w:sz="0" w:space="0" w:color="auto"/>
            <w:right w:val="none" w:sz="0" w:space="0" w:color="auto"/>
          </w:divBdr>
        </w:div>
        <w:div w:id="126554252">
          <w:marLeft w:val="0"/>
          <w:marRight w:val="0"/>
          <w:marTop w:val="0"/>
          <w:marBottom w:val="0"/>
          <w:divBdr>
            <w:top w:val="none" w:sz="0" w:space="0" w:color="auto"/>
            <w:left w:val="none" w:sz="0" w:space="0" w:color="auto"/>
            <w:bottom w:val="none" w:sz="0" w:space="0" w:color="auto"/>
            <w:right w:val="none" w:sz="0" w:space="0" w:color="auto"/>
          </w:divBdr>
        </w:div>
        <w:div w:id="146820478">
          <w:marLeft w:val="0"/>
          <w:marRight w:val="0"/>
          <w:marTop w:val="0"/>
          <w:marBottom w:val="0"/>
          <w:divBdr>
            <w:top w:val="none" w:sz="0" w:space="0" w:color="auto"/>
            <w:left w:val="none" w:sz="0" w:space="0" w:color="auto"/>
            <w:bottom w:val="none" w:sz="0" w:space="0" w:color="auto"/>
            <w:right w:val="none" w:sz="0" w:space="0" w:color="auto"/>
          </w:divBdr>
        </w:div>
        <w:div w:id="269631584">
          <w:marLeft w:val="0"/>
          <w:marRight w:val="0"/>
          <w:marTop w:val="0"/>
          <w:marBottom w:val="0"/>
          <w:divBdr>
            <w:top w:val="none" w:sz="0" w:space="0" w:color="auto"/>
            <w:left w:val="none" w:sz="0" w:space="0" w:color="auto"/>
            <w:bottom w:val="none" w:sz="0" w:space="0" w:color="auto"/>
            <w:right w:val="none" w:sz="0" w:space="0" w:color="auto"/>
          </w:divBdr>
        </w:div>
        <w:div w:id="314575243">
          <w:marLeft w:val="0"/>
          <w:marRight w:val="0"/>
          <w:marTop w:val="0"/>
          <w:marBottom w:val="0"/>
          <w:divBdr>
            <w:top w:val="none" w:sz="0" w:space="0" w:color="auto"/>
            <w:left w:val="none" w:sz="0" w:space="0" w:color="auto"/>
            <w:bottom w:val="none" w:sz="0" w:space="0" w:color="auto"/>
            <w:right w:val="none" w:sz="0" w:space="0" w:color="auto"/>
          </w:divBdr>
        </w:div>
        <w:div w:id="346249489">
          <w:marLeft w:val="0"/>
          <w:marRight w:val="0"/>
          <w:marTop w:val="0"/>
          <w:marBottom w:val="0"/>
          <w:divBdr>
            <w:top w:val="none" w:sz="0" w:space="0" w:color="auto"/>
            <w:left w:val="none" w:sz="0" w:space="0" w:color="auto"/>
            <w:bottom w:val="none" w:sz="0" w:space="0" w:color="auto"/>
            <w:right w:val="none" w:sz="0" w:space="0" w:color="auto"/>
          </w:divBdr>
        </w:div>
        <w:div w:id="362246066">
          <w:marLeft w:val="0"/>
          <w:marRight w:val="0"/>
          <w:marTop w:val="0"/>
          <w:marBottom w:val="0"/>
          <w:divBdr>
            <w:top w:val="none" w:sz="0" w:space="0" w:color="auto"/>
            <w:left w:val="none" w:sz="0" w:space="0" w:color="auto"/>
            <w:bottom w:val="none" w:sz="0" w:space="0" w:color="auto"/>
            <w:right w:val="none" w:sz="0" w:space="0" w:color="auto"/>
          </w:divBdr>
        </w:div>
        <w:div w:id="407849360">
          <w:marLeft w:val="0"/>
          <w:marRight w:val="0"/>
          <w:marTop w:val="0"/>
          <w:marBottom w:val="0"/>
          <w:divBdr>
            <w:top w:val="none" w:sz="0" w:space="0" w:color="auto"/>
            <w:left w:val="none" w:sz="0" w:space="0" w:color="auto"/>
            <w:bottom w:val="none" w:sz="0" w:space="0" w:color="auto"/>
            <w:right w:val="none" w:sz="0" w:space="0" w:color="auto"/>
          </w:divBdr>
        </w:div>
        <w:div w:id="500200170">
          <w:marLeft w:val="0"/>
          <w:marRight w:val="0"/>
          <w:marTop w:val="0"/>
          <w:marBottom w:val="0"/>
          <w:divBdr>
            <w:top w:val="none" w:sz="0" w:space="0" w:color="auto"/>
            <w:left w:val="none" w:sz="0" w:space="0" w:color="auto"/>
            <w:bottom w:val="none" w:sz="0" w:space="0" w:color="auto"/>
            <w:right w:val="none" w:sz="0" w:space="0" w:color="auto"/>
          </w:divBdr>
        </w:div>
        <w:div w:id="529950592">
          <w:marLeft w:val="0"/>
          <w:marRight w:val="0"/>
          <w:marTop w:val="0"/>
          <w:marBottom w:val="0"/>
          <w:divBdr>
            <w:top w:val="none" w:sz="0" w:space="0" w:color="auto"/>
            <w:left w:val="none" w:sz="0" w:space="0" w:color="auto"/>
            <w:bottom w:val="none" w:sz="0" w:space="0" w:color="auto"/>
            <w:right w:val="none" w:sz="0" w:space="0" w:color="auto"/>
          </w:divBdr>
        </w:div>
        <w:div w:id="570849662">
          <w:marLeft w:val="0"/>
          <w:marRight w:val="0"/>
          <w:marTop w:val="0"/>
          <w:marBottom w:val="0"/>
          <w:divBdr>
            <w:top w:val="none" w:sz="0" w:space="0" w:color="auto"/>
            <w:left w:val="none" w:sz="0" w:space="0" w:color="auto"/>
            <w:bottom w:val="none" w:sz="0" w:space="0" w:color="auto"/>
            <w:right w:val="none" w:sz="0" w:space="0" w:color="auto"/>
          </w:divBdr>
        </w:div>
        <w:div w:id="665086262">
          <w:marLeft w:val="0"/>
          <w:marRight w:val="0"/>
          <w:marTop w:val="0"/>
          <w:marBottom w:val="0"/>
          <w:divBdr>
            <w:top w:val="none" w:sz="0" w:space="0" w:color="auto"/>
            <w:left w:val="none" w:sz="0" w:space="0" w:color="auto"/>
            <w:bottom w:val="none" w:sz="0" w:space="0" w:color="auto"/>
            <w:right w:val="none" w:sz="0" w:space="0" w:color="auto"/>
          </w:divBdr>
        </w:div>
        <w:div w:id="684286230">
          <w:marLeft w:val="0"/>
          <w:marRight w:val="0"/>
          <w:marTop w:val="0"/>
          <w:marBottom w:val="0"/>
          <w:divBdr>
            <w:top w:val="none" w:sz="0" w:space="0" w:color="auto"/>
            <w:left w:val="none" w:sz="0" w:space="0" w:color="auto"/>
            <w:bottom w:val="none" w:sz="0" w:space="0" w:color="auto"/>
            <w:right w:val="none" w:sz="0" w:space="0" w:color="auto"/>
          </w:divBdr>
        </w:div>
        <w:div w:id="699168676">
          <w:marLeft w:val="0"/>
          <w:marRight w:val="0"/>
          <w:marTop w:val="0"/>
          <w:marBottom w:val="0"/>
          <w:divBdr>
            <w:top w:val="none" w:sz="0" w:space="0" w:color="auto"/>
            <w:left w:val="none" w:sz="0" w:space="0" w:color="auto"/>
            <w:bottom w:val="none" w:sz="0" w:space="0" w:color="auto"/>
            <w:right w:val="none" w:sz="0" w:space="0" w:color="auto"/>
          </w:divBdr>
        </w:div>
        <w:div w:id="768549115">
          <w:marLeft w:val="0"/>
          <w:marRight w:val="0"/>
          <w:marTop w:val="0"/>
          <w:marBottom w:val="0"/>
          <w:divBdr>
            <w:top w:val="none" w:sz="0" w:space="0" w:color="auto"/>
            <w:left w:val="none" w:sz="0" w:space="0" w:color="auto"/>
            <w:bottom w:val="none" w:sz="0" w:space="0" w:color="auto"/>
            <w:right w:val="none" w:sz="0" w:space="0" w:color="auto"/>
          </w:divBdr>
        </w:div>
        <w:div w:id="824785775">
          <w:marLeft w:val="0"/>
          <w:marRight w:val="0"/>
          <w:marTop w:val="0"/>
          <w:marBottom w:val="0"/>
          <w:divBdr>
            <w:top w:val="none" w:sz="0" w:space="0" w:color="auto"/>
            <w:left w:val="none" w:sz="0" w:space="0" w:color="auto"/>
            <w:bottom w:val="none" w:sz="0" w:space="0" w:color="auto"/>
            <w:right w:val="none" w:sz="0" w:space="0" w:color="auto"/>
          </w:divBdr>
        </w:div>
        <w:div w:id="840437857">
          <w:marLeft w:val="0"/>
          <w:marRight w:val="0"/>
          <w:marTop w:val="0"/>
          <w:marBottom w:val="0"/>
          <w:divBdr>
            <w:top w:val="none" w:sz="0" w:space="0" w:color="auto"/>
            <w:left w:val="none" w:sz="0" w:space="0" w:color="auto"/>
            <w:bottom w:val="none" w:sz="0" w:space="0" w:color="auto"/>
            <w:right w:val="none" w:sz="0" w:space="0" w:color="auto"/>
          </w:divBdr>
        </w:div>
        <w:div w:id="900021541">
          <w:marLeft w:val="0"/>
          <w:marRight w:val="0"/>
          <w:marTop w:val="0"/>
          <w:marBottom w:val="0"/>
          <w:divBdr>
            <w:top w:val="none" w:sz="0" w:space="0" w:color="auto"/>
            <w:left w:val="none" w:sz="0" w:space="0" w:color="auto"/>
            <w:bottom w:val="none" w:sz="0" w:space="0" w:color="auto"/>
            <w:right w:val="none" w:sz="0" w:space="0" w:color="auto"/>
          </w:divBdr>
        </w:div>
        <w:div w:id="991637138">
          <w:marLeft w:val="0"/>
          <w:marRight w:val="0"/>
          <w:marTop w:val="0"/>
          <w:marBottom w:val="0"/>
          <w:divBdr>
            <w:top w:val="none" w:sz="0" w:space="0" w:color="auto"/>
            <w:left w:val="none" w:sz="0" w:space="0" w:color="auto"/>
            <w:bottom w:val="none" w:sz="0" w:space="0" w:color="auto"/>
            <w:right w:val="none" w:sz="0" w:space="0" w:color="auto"/>
          </w:divBdr>
        </w:div>
        <w:div w:id="1003624771">
          <w:marLeft w:val="0"/>
          <w:marRight w:val="0"/>
          <w:marTop w:val="0"/>
          <w:marBottom w:val="0"/>
          <w:divBdr>
            <w:top w:val="none" w:sz="0" w:space="0" w:color="auto"/>
            <w:left w:val="none" w:sz="0" w:space="0" w:color="auto"/>
            <w:bottom w:val="none" w:sz="0" w:space="0" w:color="auto"/>
            <w:right w:val="none" w:sz="0" w:space="0" w:color="auto"/>
          </w:divBdr>
        </w:div>
        <w:div w:id="1012604739">
          <w:marLeft w:val="0"/>
          <w:marRight w:val="0"/>
          <w:marTop w:val="0"/>
          <w:marBottom w:val="0"/>
          <w:divBdr>
            <w:top w:val="none" w:sz="0" w:space="0" w:color="auto"/>
            <w:left w:val="none" w:sz="0" w:space="0" w:color="auto"/>
            <w:bottom w:val="none" w:sz="0" w:space="0" w:color="auto"/>
            <w:right w:val="none" w:sz="0" w:space="0" w:color="auto"/>
          </w:divBdr>
        </w:div>
        <w:div w:id="1038162813">
          <w:marLeft w:val="0"/>
          <w:marRight w:val="0"/>
          <w:marTop w:val="0"/>
          <w:marBottom w:val="0"/>
          <w:divBdr>
            <w:top w:val="none" w:sz="0" w:space="0" w:color="auto"/>
            <w:left w:val="none" w:sz="0" w:space="0" w:color="auto"/>
            <w:bottom w:val="none" w:sz="0" w:space="0" w:color="auto"/>
            <w:right w:val="none" w:sz="0" w:space="0" w:color="auto"/>
          </w:divBdr>
        </w:div>
        <w:div w:id="1044518968">
          <w:marLeft w:val="0"/>
          <w:marRight w:val="0"/>
          <w:marTop w:val="0"/>
          <w:marBottom w:val="0"/>
          <w:divBdr>
            <w:top w:val="none" w:sz="0" w:space="0" w:color="auto"/>
            <w:left w:val="none" w:sz="0" w:space="0" w:color="auto"/>
            <w:bottom w:val="none" w:sz="0" w:space="0" w:color="auto"/>
            <w:right w:val="none" w:sz="0" w:space="0" w:color="auto"/>
          </w:divBdr>
        </w:div>
        <w:div w:id="1059867227">
          <w:marLeft w:val="0"/>
          <w:marRight w:val="0"/>
          <w:marTop w:val="0"/>
          <w:marBottom w:val="0"/>
          <w:divBdr>
            <w:top w:val="none" w:sz="0" w:space="0" w:color="auto"/>
            <w:left w:val="none" w:sz="0" w:space="0" w:color="auto"/>
            <w:bottom w:val="none" w:sz="0" w:space="0" w:color="auto"/>
            <w:right w:val="none" w:sz="0" w:space="0" w:color="auto"/>
          </w:divBdr>
        </w:div>
        <w:div w:id="1169560702">
          <w:marLeft w:val="0"/>
          <w:marRight w:val="0"/>
          <w:marTop w:val="0"/>
          <w:marBottom w:val="0"/>
          <w:divBdr>
            <w:top w:val="none" w:sz="0" w:space="0" w:color="auto"/>
            <w:left w:val="none" w:sz="0" w:space="0" w:color="auto"/>
            <w:bottom w:val="none" w:sz="0" w:space="0" w:color="auto"/>
            <w:right w:val="none" w:sz="0" w:space="0" w:color="auto"/>
          </w:divBdr>
        </w:div>
        <w:div w:id="1186939798">
          <w:marLeft w:val="0"/>
          <w:marRight w:val="0"/>
          <w:marTop w:val="0"/>
          <w:marBottom w:val="0"/>
          <w:divBdr>
            <w:top w:val="none" w:sz="0" w:space="0" w:color="auto"/>
            <w:left w:val="none" w:sz="0" w:space="0" w:color="auto"/>
            <w:bottom w:val="none" w:sz="0" w:space="0" w:color="auto"/>
            <w:right w:val="none" w:sz="0" w:space="0" w:color="auto"/>
          </w:divBdr>
        </w:div>
        <w:div w:id="1211376664">
          <w:marLeft w:val="0"/>
          <w:marRight w:val="0"/>
          <w:marTop w:val="0"/>
          <w:marBottom w:val="0"/>
          <w:divBdr>
            <w:top w:val="none" w:sz="0" w:space="0" w:color="auto"/>
            <w:left w:val="none" w:sz="0" w:space="0" w:color="auto"/>
            <w:bottom w:val="none" w:sz="0" w:space="0" w:color="auto"/>
            <w:right w:val="none" w:sz="0" w:space="0" w:color="auto"/>
          </w:divBdr>
        </w:div>
        <w:div w:id="1219243348">
          <w:marLeft w:val="0"/>
          <w:marRight w:val="0"/>
          <w:marTop w:val="0"/>
          <w:marBottom w:val="0"/>
          <w:divBdr>
            <w:top w:val="none" w:sz="0" w:space="0" w:color="auto"/>
            <w:left w:val="none" w:sz="0" w:space="0" w:color="auto"/>
            <w:bottom w:val="none" w:sz="0" w:space="0" w:color="auto"/>
            <w:right w:val="none" w:sz="0" w:space="0" w:color="auto"/>
          </w:divBdr>
        </w:div>
        <w:div w:id="1295678367">
          <w:marLeft w:val="0"/>
          <w:marRight w:val="0"/>
          <w:marTop w:val="0"/>
          <w:marBottom w:val="0"/>
          <w:divBdr>
            <w:top w:val="none" w:sz="0" w:space="0" w:color="auto"/>
            <w:left w:val="none" w:sz="0" w:space="0" w:color="auto"/>
            <w:bottom w:val="none" w:sz="0" w:space="0" w:color="auto"/>
            <w:right w:val="none" w:sz="0" w:space="0" w:color="auto"/>
          </w:divBdr>
        </w:div>
        <w:div w:id="1337615835">
          <w:marLeft w:val="0"/>
          <w:marRight w:val="0"/>
          <w:marTop w:val="0"/>
          <w:marBottom w:val="0"/>
          <w:divBdr>
            <w:top w:val="none" w:sz="0" w:space="0" w:color="auto"/>
            <w:left w:val="none" w:sz="0" w:space="0" w:color="auto"/>
            <w:bottom w:val="none" w:sz="0" w:space="0" w:color="auto"/>
            <w:right w:val="none" w:sz="0" w:space="0" w:color="auto"/>
          </w:divBdr>
        </w:div>
        <w:div w:id="1338733857">
          <w:marLeft w:val="0"/>
          <w:marRight w:val="0"/>
          <w:marTop w:val="0"/>
          <w:marBottom w:val="0"/>
          <w:divBdr>
            <w:top w:val="none" w:sz="0" w:space="0" w:color="auto"/>
            <w:left w:val="none" w:sz="0" w:space="0" w:color="auto"/>
            <w:bottom w:val="none" w:sz="0" w:space="0" w:color="auto"/>
            <w:right w:val="none" w:sz="0" w:space="0" w:color="auto"/>
          </w:divBdr>
        </w:div>
        <w:div w:id="1352995500">
          <w:marLeft w:val="0"/>
          <w:marRight w:val="0"/>
          <w:marTop w:val="0"/>
          <w:marBottom w:val="0"/>
          <w:divBdr>
            <w:top w:val="none" w:sz="0" w:space="0" w:color="auto"/>
            <w:left w:val="none" w:sz="0" w:space="0" w:color="auto"/>
            <w:bottom w:val="none" w:sz="0" w:space="0" w:color="auto"/>
            <w:right w:val="none" w:sz="0" w:space="0" w:color="auto"/>
          </w:divBdr>
        </w:div>
        <w:div w:id="1384138024">
          <w:marLeft w:val="0"/>
          <w:marRight w:val="0"/>
          <w:marTop w:val="0"/>
          <w:marBottom w:val="0"/>
          <w:divBdr>
            <w:top w:val="none" w:sz="0" w:space="0" w:color="auto"/>
            <w:left w:val="none" w:sz="0" w:space="0" w:color="auto"/>
            <w:bottom w:val="none" w:sz="0" w:space="0" w:color="auto"/>
            <w:right w:val="none" w:sz="0" w:space="0" w:color="auto"/>
          </w:divBdr>
        </w:div>
        <w:div w:id="1492717325">
          <w:marLeft w:val="0"/>
          <w:marRight w:val="0"/>
          <w:marTop w:val="0"/>
          <w:marBottom w:val="0"/>
          <w:divBdr>
            <w:top w:val="none" w:sz="0" w:space="0" w:color="auto"/>
            <w:left w:val="none" w:sz="0" w:space="0" w:color="auto"/>
            <w:bottom w:val="none" w:sz="0" w:space="0" w:color="auto"/>
            <w:right w:val="none" w:sz="0" w:space="0" w:color="auto"/>
          </w:divBdr>
        </w:div>
        <w:div w:id="1493989297">
          <w:marLeft w:val="0"/>
          <w:marRight w:val="0"/>
          <w:marTop w:val="0"/>
          <w:marBottom w:val="0"/>
          <w:divBdr>
            <w:top w:val="none" w:sz="0" w:space="0" w:color="auto"/>
            <w:left w:val="none" w:sz="0" w:space="0" w:color="auto"/>
            <w:bottom w:val="none" w:sz="0" w:space="0" w:color="auto"/>
            <w:right w:val="none" w:sz="0" w:space="0" w:color="auto"/>
          </w:divBdr>
        </w:div>
        <w:div w:id="1616524498">
          <w:marLeft w:val="0"/>
          <w:marRight w:val="0"/>
          <w:marTop w:val="0"/>
          <w:marBottom w:val="0"/>
          <w:divBdr>
            <w:top w:val="none" w:sz="0" w:space="0" w:color="auto"/>
            <w:left w:val="none" w:sz="0" w:space="0" w:color="auto"/>
            <w:bottom w:val="none" w:sz="0" w:space="0" w:color="auto"/>
            <w:right w:val="none" w:sz="0" w:space="0" w:color="auto"/>
          </w:divBdr>
        </w:div>
        <w:div w:id="1691225687">
          <w:marLeft w:val="0"/>
          <w:marRight w:val="0"/>
          <w:marTop w:val="0"/>
          <w:marBottom w:val="0"/>
          <w:divBdr>
            <w:top w:val="none" w:sz="0" w:space="0" w:color="auto"/>
            <w:left w:val="none" w:sz="0" w:space="0" w:color="auto"/>
            <w:bottom w:val="none" w:sz="0" w:space="0" w:color="auto"/>
            <w:right w:val="none" w:sz="0" w:space="0" w:color="auto"/>
          </w:divBdr>
        </w:div>
        <w:div w:id="1716808615">
          <w:marLeft w:val="0"/>
          <w:marRight w:val="0"/>
          <w:marTop w:val="0"/>
          <w:marBottom w:val="0"/>
          <w:divBdr>
            <w:top w:val="none" w:sz="0" w:space="0" w:color="auto"/>
            <w:left w:val="none" w:sz="0" w:space="0" w:color="auto"/>
            <w:bottom w:val="none" w:sz="0" w:space="0" w:color="auto"/>
            <w:right w:val="none" w:sz="0" w:space="0" w:color="auto"/>
          </w:divBdr>
        </w:div>
        <w:div w:id="1749226388">
          <w:marLeft w:val="0"/>
          <w:marRight w:val="0"/>
          <w:marTop w:val="0"/>
          <w:marBottom w:val="0"/>
          <w:divBdr>
            <w:top w:val="none" w:sz="0" w:space="0" w:color="auto"/>
            <w:left w:val="none" w:sz="0" w:space="0" w:color="auto"/>
            <w:bottom w:val="none" w:sz="0" w:space="0" w:color="auto"/>
            <w:right w:val="none" w:sz="0" w:space="0" w:color="auto"/>
          </w:divBdr>
        </w:div>
        <w:div w:id="1753965995">
          <w:marLeft w:val="0"/>
          <w:marRight w:val="0"/>
          <w:marTop w:val="0"/>
          <w:marBottom w:val="0"/>
          <w:divBdr>
            <w:top w:val="none" w:sz="0" w:space="0" w:color="auto"/>
            <w:left w:val="none" w:sz="0" w:space="0" w:color="auto"/>
            <w:bottom w:val="none" w:sz="0" w:space="0" w:color="auto"/>
            <w:right w:val="none" w:sz="0" w:space="0" w:color="auto"/>
          </w:divBdr>
        </w:div>
        <w:div w:id="1784616135">
          <w:marLeft w:val="0"/>
          <w:marRight w:val="0"/>
          <w:marTop w:val="0"/>
          <w:marBottom w:val="0"/>
          <w:divBdr>
            <w:top w:val="none" w:sz="0" w:space="0" w:color="auto"/>
            <w:left w:val="none" w:sz="0" w:space="0" w:color="auto"/>
            <w:bottom w:val="none" w:sz="0" w:space="0" w:color="auto"/>
            <w:right w:val="none" w:sz="0" w:space="0" w:color="auto"/>
          </w:divBdr>
        </w:div>
        <w:div w:id="1805535895">
          <w:marLeft w:val="0"/>
          <w:marRight w:val="0"/>
          <w:marTop w:val="0"/>
          <w:marBottom w:val="0"/>
          <w:divBdr>
            <w:top w:val="none" w:sz="0" w:space="0" w:color="auto"/>
            <w:left w:val="none" w:sz="0" w:space="0" w:color="auto"/>
            <w:bottom w:val="none" w:sz="0" w:space="0" w:color="auto"/>
            <w:right w:val="none" w:sz="0" w:space="0" w:color="auto"/>
          </w:divBdr>
        </w:div>
        <w:div w:id="1984769439">
          <w:marLeft w:val="0"/>
          <w:marRight w:val="0"/>
          <w:marTop w:val="0"/>
          <w:marBottom w:val="0"/>
          <w:divBdr>
            <w:top w:val="none" w:sz="0" w:space="0" w:color="auto"/>
            <w:left w:val="none" w:sz="0" w:space="0" w:color="auto"/>
            <w:bottom w:val="none" w:sz="0" w:space="0" w:color="auto"/>
            <w:right w:val="none" w:sz="0" w:space="0" w:color="auto"/>
          </w:divBdr>
        </w:div>
        <w:div w:id="2006467023">
          <w:marLeft w:val="0"/>
          <w:marRight w:val="0"/>
          <w:marTop w:val="0"/>
          <w:marBottom w:val="0"/>
          <w:divBdr>
            <w:top w:val="none" w:sz="0" w:space="0" w:color="auto"/>
            <w:left w:val="none" w:sz="0" w:space="0" w:color="auto"/>
            <w:bottom w:val="none" w:sz="0" w:space="0" w:color="auto"/>
            <w:right w:val="none" w:sz="0" w:space="0" w:color="auto"/>
          </w:divBdr>
        </w:div>
        <w:div w:id="2072920500">
          <w:marLeft w:val="0"/>
          <w:marRight w:val="0"/>
          <w:marTop w:val="0"/>
          <w:marBottom w:val="0"/>
          <w:divBdr>
            <w:top w:val="none" w:sz="0" w:space="0" w:color="auto"/>
            <w:left w:val="none" w:sz="0" w:space="0" w:color="auto"/>
            <w:bottom w:val="none" w:sz="0" w:space="0" w:color="auto"/>
            <w:right w:val="none" w:sz="0" w:space="0" w:color="auto"/>
          </w:divBdr>
        </w:div>
        <w:div w:id="2099405335">
          <w:marLeft w:val="0"/>
          <w:marRight w:val="0"/>
          <w:marTop w:val="0"/>
          <w:marBottom w:val="0"/>
          <w:divBdr>
            <w:top w:val="none" w:sz="0" w:space="0" w:color="auto"/>
            <w:left w:val="none" w:sz="0" w:space="0" w:color="auto"/>
            <w:bottom w:val="none" w:sz="0" w:space="0" w:color="auto"/>
            <w:right w:val="none" w:sz="0" w:space="0" w:color="auto"/>
          </w:divBdr>
        </w:div>
      </w:divsChild>
    </w:div>
    <w:div w:id="1988125766">
      <w:bodyDiv w:val="1"/>
      <w:marLeft w:val="0"/>
      <w:marRight w:val="0"/>
      <w:marTop w:val="0"/>
      <w:marBottom w:val="0"/>
      <w:divBdr>
        <w:top w:val="none" w:sz="0" w:space="0" w:color="auto"/>
        <w:left w:val="none" w:sz="0" w:space="0" w:color="auto"/>
        <w:bottom w:val="none" w:sz="0" w:space="0" w:color="auto"/>
        <w:right w:val="none" w:sz="0" w:space="0" w:color="auto"/>
      </w:divBdr>
    </w:div>
    <w:div w:id="1988899856">
      <w:bodyDiv w:val="1"/>
      <w:marLeft w:val="0"/>
      <w:marRight w:val="0"/>
      <w:marTop w:val="0"/>
      <w:marBottom w:val="0"/>
      <w:divBdr>
        <w:top w:val="none" w:sz="0" w:space="0" w:color="auto"/>
        <w:left w:val="none" w:sz="0" w:space="0" w:color="auto"/>
        <w:bottom w:val="none" w:sz="0" w:space="0" w:color="auto"/>
        <w:right w:val="none" w:sz="0" w:space="0" w:color="auto"/>
      </w:divBdr>
    </w:div>
    <w:div w:id="1990861595">
      <w:bodyDiv w:val="1"/>
      <w:marLeft w:val="0"/>
      <w:marRight w:val="0"/>
      <w:marTop w:val="0"/>
      <w:marBottom w:val="0"/>
      <w:divBdr>
        <w:top w:val="none" w:sz="0" w:space="0" w:color="auto"/>
        <w:left w:val="none" w:sz="0" w:space="0" w:color="auto"/>
        <w:bottom w:val="none" w:sz="0" w:space="0" w:color="auto"/>
        <w:right w:val="none" w:sz="0" w:space="0" w:color="auto"/>
      </w:divBdr>
    </w:div>
    <w:div w:id="1991132141">
      <w:bodyDiv w:val="1"/>
      <w:marLeft w:val="0"/>
      <w:marRight w:val="0"/>
      <w:marTop w:val="0"/>
      <w:marBottom w:val="0"/>
      <w:divBdr>
        <w:top w:val="none" w:sz="0" w:space="0" w:color="auto"/>
        <w:left w:val="none" w:sz="0" w:space="0" w:color="auto"/>
        <w:bottom w:val="none" w:sz="0" w:space="0" w:color="auto"/>
        <w:right w:val="none" w:sz="0" w:space="0" w:color="auto"/>
      </w:divBdr>
    </w:div>
    <w:div w:id="1991667300">
      <w:bodyDiv w:val="1"/>
      <w:marLeft w:val="0"/>
      <w:marRight w:val="0"/>
      <w:marTop w:val="0"/>
      <w:marBottom w:val="0"/>
      <w:divBdr>
        <w:top w:val="none" w:sz="0" w:space="0" w:color="auto"/>
        <w:left w:val="none" w:sz="0" w:space="0" w:color="auto"/>
        <w:bottom w:val="none" w:sz="0" w:space="0" w:color="auto"/>
        <w:right w:val="none" w:sz="0" w:space="0" w:color="auto"/>
      </w:divBdr>
      <w:divsChild>
        <w:div w:id="14353065">
          <w:marLeft w:val="0"/>
          <w:marRight w:val="0"/>
          <w:marTop w:val="0"/>
          <w:marBottom w:val="0"/>
          <w:divBdr>
            <w:top w:val="none" w:sz="0" w:space="0" w:color="auto"/>
            <w:left w:val="none" w:sz="0" w:space="0" w:color="auto"/>
            <w:bottom w:val="none" w:sz="0" w:space="0" w:color="auto"/>
            <w:right w:val="none" w:sz="0" w:space="0" w:color="auto"/>
          </w:divBdr>
        </w:div>
        <w:div w:id="69931224">
          <w:marLeft w:val="0"/>
          <w:marRight w:val="0"/>
          <w:marTop w:val="0"/>
          <w:marBottom w:val="0"/>
          <w:divBdr>
            <w:top w:val="none" w:sz="0" w:space="0" w:color="auto"/>
            <w:left w:val="none" w:sz="0" w:space="0" w:color="auto"/>
            <w:bottom w:val="none" w:sz="0" w:space="0" w:color="auto"/>
            <w:right w:val="none" w:sz="0" w:space="0" w:color="auto"/>
          </w:divBdr>
        </w:div>
        <w:div w:id="110250423">
          <w:marLeft w:val="0"/>
          <w:marRight w:val="0"/>
          <w:marTop w:val="0"/>
          <w:marBottom w:val="0"/>
          <w:divBdr>
            <w:top w:val="none" w:sz="0" w:space="0" w:color="auto"/>
            <w:left w:val="none" w:sz="0" w:space="0" w:color="auto"/>
            <w:bottom w:val="none" w:sz="0" w:space="0" w:color="auto"/>
            <w:right w:val="none" w:sz="0" w:space="0" w:color="auto"/>
          </w:divBdr>
        </w:div>
        <w:div w:id="129714364">
          <w:marLeft w:val="0"/>
          <w:marRight w:val="0"/>
          <w:marTop w:val="0"/>
          <w:marBottom w:val="0"/>
          <w:divBdr>
            <w:top w:val="none" w:sz="0" w:space="0" w:color="auto"/>
            <w:left w:val="none" w:sz="0" w:space="0" w:color="auto"/>
            <w:bottom w:val="none" w:sz="0" w:space="0" w:color="auto"/>
            <w:right w:val="none" w:sz="0" w:space="0" w:color="auto"/>
          </w:divBdr>
        </w:div>
        <w:div w:id="139083319">
          <w:marLeft w:val="0"/>
          <w:marRight w:val="0"/>
          <w:marTop w:val="0"/>
          <w:marBottom w:val="0"/>
          <w:divBdr>
            <w:top w:val="none" w:sz="0" w:space="0" w:color="auto"/>
            <w:left w:val="none" w:sz="0" w:space="0" w:color="auto"/>
            <w:bottom w:val="none" w:sz="0" w:space="0" w:color="auto"/>
            <w:right w:val="none" w:sz="0" w:space="0" w:color="auto"/>
          </w:divBdr>
        </w:div>
        <w:div w:id="153378041">
          <w:marLeft w:val="0"/>
          <w:marRight w:val="0"/>
          <w:marTop w:val="0"/>
          <w:marBottom w:val="0"/>
          <w:divBdr>
            <w:top w:val="none" w:sz="0" w:space="0" w:color="auto"/>
            <w:left w:val="none" w:sz="0" w:space="0" w:color="auto"/>
            <w:bottom w:val="none" w:sz="0" w:space="0" w:color="auto"/>
            <w:right w:val="none" w:sz="0" w:space="0" w:color="auto"/>
          </w:divBdr>
        </w:div>
        <w:div w:id="167913385">
          <w:marLeft w:val="0"/>
          <w:marRight w:val="0"/>
          <w:marTop w:val="0"/>
          <w:marBottom w:val="0"/>
          <w:divBdr>
            <w:top w:val="none" w:sz="0" w:space="0" w:color="auto"/>
            <w:left w:val="none" w:sz="0" w:space="0" w:color="auto"/>
            <w:bottom w:val="none" w:sz="0" w:space="0" w:color="auto"/>
            <w:right w:val="none" w:sz="0" w:space="0" w:color="auto"/>
          </w:divBdr>
        </w:div>
        <w:div w:id="233393960">
          <w:marLeft w:val="0"/>
          <w:marRight w:val="0"/>
          <w:marTop w:val="0"/>
          <w:marBottom w:val="0"/>
          <w:divBdr>
            <w:top w:val="none" w:sz="0" w:space="0" w:color="auto"/>
            <w:left w:val="none" w:sz="0" w:space="0" w:color="auto"/>
            <w:bottom w:val="none" w:sz="0" w:space="0" w:color="auto"/>
            <w:right w:val="none" w:sz="0" w:space="0" w:color="auto"/>
          </w:divBdr>
        </w:div>
        <w:div w:id="349331540">
          <w:marLeft w:val="0"/>
          <w:marRight w:val="0"/>
          <w:marTop w:val="0"/>
          <w:marBottom w:val="0"/>
          <w:divBdr>
            <w:top w:val="none" w:sz="0" w:space="0" w:color="auto"/>
            <w:left w:val="none" w:sz="0" w:space="0" w:color="auto"/>
            <w:bottom w:val="none" w:sz="0" w:space="0" w:color="auto"/>
            <w:right w:val="none" w:sz="0" w:space="0" w:color="auto"/>
          </w:divBdr>
        </w:div>
        <w:div w:id="354698257">
          <w:marLeft w:val="0"/>
          <w:marRight w:val="0"/>
          <w:marTop w:val="0"/>
          <w:marBottom w:val="0"/>
          <w:divBdr>
            <w:top w:val="none" w:sz="0" w:space="0" w:color="auto"/>
            <w:left w:val="none" w:sz="0" w:space="0" w:color="auto"/>
            <w:bottom w:val="none" w:sz="0" w:space="0" w:color="auto"/>
            <w:right w:val="none" w:sz="0" w:space="0" w:color="auto"/>
          </w:divBdr>
        </w:div>
        <w:div w:id="373042823">
          <w:marLeft w:val="0"/>
          <w:marRight w:val="0"/>
          <w:marTop w:val="0"/>
          <w:marBottom w:val="0"/>
          <w:divBdr>
            <w:top w:val="none" w:sz="0" w:space="0" w:color="auto"/>
            <w:left w:val="none" w:sz="0" w:space="0" w:color="auto"/>
            <w:bottom w:val="none" w:sz="0" w:space="0" w:color="auto"/>
            <w:right w:val="none" w:sz="0" w:space="0" w:color="auto"/>
          </w:divBdr>
        </w:div>
        <w:div w:id="384724266">
          <w:marLeft w:val="0"/>
          <w:marRight w:val="0"/>
          <w:marTop w:val="0"/>
          <w:marBottom w:val="0"/>
          <w:divBdr>
            <w:top w:val="none" w:sz="0" w:space="0" w:color="auto"/>
            <w:left w:val="none" w:sz="0" w:space="0" w:color="auto"/>
            <w:bottom w:val="none" w:sz="0" w:space="0" w:color="auto"/>
            <w:right w:val="none" w:sz="0" w:space="0" w:color="auto"/>
          </w:divBdr>
        </w:div>
        <w:div w:id="472335269">
          <w:marLeft w:val="0"/>
          <w:marRight w:val="0"/>
          <w:marTop w:val="0"/>
          <w:marBottom w:val="0"/>
          <w:divBdr>
            <w:top w:val="none" w:sz="0" w:space="0" w:color="auto"/>
            <w:left w:val="none" w:sz="0" w:space="0" w:color="auto"/>
            <w:bottom w:val="none" w:sz="0" w:space="0" w:color="auto"/>
            <w:right w:val="none" w:sz="0" w:space="0" w:color="auto"/>
          </w:divBdr>
        </w:div>
        <w:div w:id="541524180">
          <w:marLeft w:val="0"/>
          <w:marRight w:val="0"/>
          <w:marTop w:val="0"/>
          <w:marBottom w:val="0"/>
          <w:divBdr>
            <w:top w:val="none" w:sz="0" w:space="0" w:color="auto"/>
            <w:left w:val="none" w:sz="0" w:space="0" w:color="auto"/>
            <w:bottom w:val="none" w:sz="0" w:space="0" w:color="auto"/>
            <w:right w:val="none" w:sz="0" w:space="0" w:color="auto"/>
          </w:divBdr>
        </w:div>
        <w:div w:id="566646161">
          <w:marLeft w:val="0"/>
          <w:marRight w:val="0"/>
          <w:marTop w:val="0"/>
          <w:marBottom w:val="0"/>
          <w:divBdr>
            <w:top w:val="none" w:sz="0" w:space="0" w:color="auto"/>
            <w:left w:val="none" w:sz="0" w:space="0" w:color="auto"/>
            <w:bottom w:val="none" w:sz="0" w:space="0" w:color="auto"/>
            <w:right w:val="none" w:sz="0" w:space="0" w:color="auto"/>
          </w:divBdr>
        </w:div>
        <w:div w:id="600642957">
          <w:marLeft w:val="0"/>
          <w:marRight w:val="0"/>
          <w:marTop w:val="0"/>
          <w:marBottom w:val="0"/>
          <w:divBdr>
            <w:top w:val="none" w:sz="0" w:space="0" w:color="auto"/>
            <w:left w:val="none" w:sz="0" w:space="0" w:color="auto"/>
            <w:bottom w:val="none" w:sz="0" w:space="0" w:color="auto"/>
            <w:right w:val="none" w:sz="0" w:space="0" w:color="auto"/>
          </w:divBdr>
        </w:div>
        <w:div w:id="610281950">
          <w:marLeft w:val="0"/>
          <w:marRight w:val="0"/>
          <w:marTop w:val="0"/>
          <w:marBottom w:val="0"/>
          <w:divBdr>
            <w:top w:val="none" w:sz="0" w:space="0" w:color="auto"/>
            <w:left w:val="none" w:sz="0" w:space="0" w:color="auto"/>
            <w:bottom w:val="none" w:sz="0" w:space="0" w:color="auto"/>
            <w:right w:val="none" w:sz="0" w:space="0" w:color="auto"/>
          </w:divBdr>
        </w:div>
        <w:div w:id="635990426">
          <w:marLeft w:val="0"/>
          <w:marRight w:val="0"/>
          <w:marTop w:val="0"/>
          <w:marBottom w:val="0"/>
          <w:divBdr>
            <w:top w:val="none" w:sz="0" w:space="0" w:color="auto"/>
            <w:left w:val="none" w:sz="0" w:space="0" w:color="auto"/>
            <w:bottom w:val="none" w:sz="0" w:space="0" w:color="auto"/>
            <w:right w:val="none" w:sz="0" w:space="0" w:color="auto"/>
          </w:divBdr>
        </w:div>
        <w:div w:id="686761278">
          <w:marLeft w:val="0"/>
          <w:marRight w:val="0"/>
          <w:marTop w:val="0"/>
          <w:marBottom w:val="0"/>
          <w:divBdr>
            <w:top w:val="none" w:sz="0" w:space="0" w:color="auto"/>
            <w:left w:val="none" w:sz="0" w:space="0" w:color="auto"/>
            <w:bottom w:val="none" w:sz="0" w:space="0" w:color="auto"/>
            <w:right w:val="none" w:sz="0" w:space="0" w:color="auto"/>
          </w:divBdr>
        </w:div>
        <w:div w:id="821775637">
          <w:marLeft w:val="0"/>
          <w:marRight w:val="0"/>
          <w:marTop w:val="0"/>
          <w:marBottom w:val="0"/>
          <w:divBdr>
            <w:top w:val="none" w:sz="0" w:space="0" w:color="auto"/>
            <w:left w:val="none" w:sz="0" w:space="0" w:color="auto"/>
            <w:bottom w:val="none" w:sz="0" w:space="0" w:color="auto"/>
            <w:right w:val="none" w:sz="0" w:space="0" w:color="auto"/>
          </w:divBdr>
        </w:div>
        <w:div w:id="843516046">
          <w:marLeft w:val="0"/>
          <w:marRight w:val="0"/>
          <w:marTop w:val="0"/>
          <w:marBottom w:val="0"/>
          <w:divBdr>
            <w:top w:val="none" w:sz="0" w:space="0" w:color="auto"/>
            <w:left w:val="none" w:sz="0" w:space="0" w:color="auto"/>
            <w:bottom w:val="none" w:sz="0" w:space="0" w:color="auto"/>
            <w:right w:val="none" w:sz="0" w:space="0" w:color="auto"/>
          </w:divBdr>
        </w:div>
        <w:div w:id="871842659">
          <w:marLeft w:val="0"/>
          <w:marRight w:val="0"/>
          <w:marTop w:val="0"/>
          <w:marBottom w:val="0"/>
          <w:divBdr>
            <w:top w:val="none" w:sz="0" w:space="0" w:color="auto"/>
            <w:left w:val="none" w:sz="0" w:space="0" w:color="auto"/>
            <w:bottom w:val="none" w:sz="0" w:space="0" w:color="auto"/>
            <w:right w:val="none" w:sz="0" w:space="0" w:color="auto"/>
          </w:divBdr>
        </w:div>
        <w:div w:id="875893788">
          <w:marLeft w:val="0"/>
          <w:marRight w:val="0"/>
          <w:marTop w:val="0"/>
          <w:marBottom w:val="0"/>
          <w:divBdr>
            <w:top w:val="none" w:sz="0" w:space="0" w:color="auto"/>
            <w:left w:val="none" w:sz="0" w:space="0" w:color="auto"/>
            <w:bottom w:val="none" w:sz="0" w:space="0" w:color="auto"/>
            <w:right w:val="none" w:sz="0" w:space="0" w:color="auto"/>
          </w:divBdr>
        </w:div>
        <w:div w:id="889267479">
          <w:marLeft w:val="0"/>
          <w:marRight w:val="0"/>
          <w:marTop w:val="0"/>
          <w:marBottom w:val="0"/>
          <w:divBdr>
            <w:top w:val="none" w:sz="0" w:space="0" w:color="auto"/>
            <w:left w:val="none" w:sz="0" w:space="0" w:color="auto"/>
            <w:bottom w:val="none" w:sz="0" w:space="0" w:color="auto"/>
            <w:right w:val="none" w:sz="0" w:space="0" w:color="auto"/>
          </w:divBdr>
        </w:div>
        <w:div w:id="932470453">
          <w:marLeft w:val="0"/>
          <w:marRight w:val="0"/>
          <w:marTop w:val="0"/>
          <w:marBottom w:val="0"/>
          <w:divBdr>
            <w:top w:val="none" w:sz="0" w:space="0" w:color="auto"/>
            <w:left w:val="none" w:sz="0" w:space="0" w:color="auto"/>
            <w:bottom w:val="none" w:sz="0" w:space="0" w:color="auto"/>
            <w:right w:val="none" w:sz="0" w:space="0" w:color="auto"/>
          </w:divBdr>
        </w:div>
        <w:div w:id="1024596817">
          <w:marLeft w:val="0"/>
          <w:marRight w:val="0"/>
          <w:marTop w:val="0"/>
          <w:marBottom w:val="0"/>
          <w:divBdr>
            <w:top w:val="none" w:sz="0" w:space="0" w:color="auto"/>
            <w:left w:val="none" w:sz="0" w:space="0" w:color="auto"/>
            <w:bottom w:val="none" w:sz="0" w:space="0" w:color="auto"/>
            <w:right w:val="none" w:sz="0" w:space="0" w:color="auto"/>
          </w:divBdr>
        </w:div>
        <w:div w:id="1025909668">
          <w:marLeft w:val="0"/>
          <w:marRight w:val="0"/>
          <w:marTop w:val="0"/>
          <w:marBottom w:val="0"/>
          <w:divBdr>
            <w:top w:val="none" w:sz="0" w:space="0" w:color="auto"/>
            <w:left w:val="none" w:sz="0" w:space="0" w:color="auto"/>
            <w:bottom w:val="none" w:sz="0" w:space="0" w:color="auto"/>
            <w:right w:val="none" w:sz="0" w:space="0" w:color="auto"/>
          </w:divBdr>
        </w:div>
        <w:div w:id="1063329151">
          <w:marLeft w:val="0"/>
          <w:marRight w:val="0"/>
          <w:marTop w:val="0"/>
          <w:marBottom w:val="0"/>
          <w:divBdr>
            <w:top w:val="none" w:sz="0" w:space="0" w:color="auto"/>
            <w:left w:val="none" w:sz="0" w:space="0" w:color="auto"/>
            <w:bottom w:val="none" w:sz="0" w:space="0" w:color="auto"/>
            <w:right w:val="none" w:sz="0" w:space="0" w:color="auto"/>
          </w:divBdr>
        </w:div>
        <w:div w:id="1129086870">
          <w:marLeft w:val="0"/>
          <w:marRight w:val="0"/>
          <w:marTop w:val="0"/>
          <w:marBottom w:val="0"/>
          <w:divBdr>
            <w:top w:val="none" w:sz="0" w:space="0" w:color="auto"/>
            <w:left w:val="none" w:sz="0" w:space="0" w:color="auto"/>
            <w:bottom w:val="none" w:sz="0" w:space="0" w:color="auto"/>
            <w:right w:val="none" w:sz="0" w:space="0" w:color="auto"/>
          </w:divBdr>
        </w:div>
        <w:div w:id="1182547804">
          <w:marLeft w:val="0"/>
          <w:marRight w:val="0"/>
          <w:marTop w:val="0"/>
          <w:marBottom w:val="0"/>
          <w:divBdr>
            <w:top w:val="none" w:sz="0" w:space="0" w:color="auto"/>
            <w:left w:val="none" w:sz="0" w:space="0" w:color="auto"/>
            <w:bottom w:val="none" w:sz="0" w:space="0" w:color="auto"/>
            <w:right w:val="none" w:sz="0" w:space="0" w:color="auto"/>
          </w:divBdr>
        </w:div>
        <w:div w:id="1199313040">
          <w:marLeft w:val="0"/>
          <w:marRight w:val="0"/>
          <w:marTop w:val="0"/>
          <w:marBottom w:val="0"/>
          <w:divBdr>
            <w:top w:val="none" w:sz="0" w:space="0" w:color="auto"/>
            <w:left w:val="none" w:sz="0" w:space="0" w:color="auto"/>
            <w:bottom w:val="none" w:sz="0" w:space="0" w:color="auto"/>
            <w:right w:val="none" w:sz="0" w:space="0" w:color="auto"/>
          </w:divBdr>
        </w:div>
        <w:div w:id="1208907047">
          <w:marLeft w:val="0"/>
          <w:marRight w:val="0"/>
          <w:marTop w:val="0"/>
          <w:marBottom w:val="0"/>
          <w:divBdr>
            <w:top w:val="none" w:sz="0" w:space="0" w:color="auto"/>
            <w:left w:val="none" w:sz="0" w:space="0" w:color="auto"/>
            <w:bottom w:val="none" w:sz="0" w:space="0" w:color="auto"/>
            <w:right w:val="none" w:sz="0" w:space="0" w:color="auto"/>
          </w:divBdr>
        </w:div>
        <w:div w:id="1232540814">
          <w:marLeft w:val="0"/>
          <w:marRight w:val="0"/>
          <w:marTop w:val="0"/>
          <w:marBottom w:val="0"/>
          <w:divBdr>
            <w:top w:val="none" w:sz="0" w:space="0" w:color="auto"/>
            <w:left w:val="none" w:sz="0" w:space="0" w:color="auto"/>
            <w:bottom w:val="none" w:sz="0" w:space="0" w:color="auto"/>
            <w:right w:val="none" w:sz="0" w:space="0" w:color="auto"/>
          </w:divBdr>
        </w:div>
        <w:div w:id="1246837454">
          <w:marLeft w:val="0"/>
          <w:marRight w:val="0"/>
          <w:marTop w:val="0"/>
          <w:marBottom w:val="0"/>
          <w:divBdr>
            <w:top w:val="none" w:sz="0" w:space="0" w:color="auto"/>
            <w:left w:val="none" w:sz="0" w:space="0" w:color="auto"/>
            <w:bottom w:val="none" w:sz="0" w:space="0" w:color="auto"/>
            <w:right w:val="none" w:sz="0" w:space="0" w:color="auto"/>
          </w:divBdr>
        </w:div>
        <w:div w:id="1266688699">
          <w:marLeft w:val="0"/>
          <w:marRight w:val="0"/>
          <w:marTop w:val="0"/>
          <w:marBottom w:val="0"/>
          <w:divBdr>
            <w:top w:val="none" w:sz="0" w:space="0" w:color="auto"/>
            <w:left w:val="none" w:sz="0" w:space="0" w:color="auto"/>
            <w:bottom w:val="none" w:sz="0" w:space="0" w:color="auto"/>
            <w:right w:val="none" w:sz="0" w:space="0" w:color="auto"/>
          </w:divBdr>
        </w:div>
        <w:div w:id="1290624039">
          <w:marLeft w:val="0"/>
          <w:marRight w:val="0"/>
          <w:marTop w:val="0"/>
          <w:marBottom w:val="0"/>
          <w:divBdr>
            <w:top w:val="none" w:sz="0" w:space="0" w:color="auto"/>
            <w:left w:val="none" w:sz="0" w:space="0" w:color="auto"/>
            <w:bottom w:val="none" w:sz="0" w:space="0" w:color="auto"/>
            <w:right w:val="none" w:sz="0" w:space="0" w:color="auto"/>
          </w:divBdr>
        </w:div>
        <w:div w:id="1292902112">
          <w:marLeft w:val="0"/>
          <w:marRight w:val="0"/>
          <w:marTop w:val="0"/>
          <w:marBottom w:val="0"/>
          <w:divBdr>
            <w:top w:val="none" w:sz="0" w:space="0" w:color="auto"/>
            <w:left w:val="none" w:sz="0" w:space="0" w:color="auto"/>
            <w:bottom w:val="none" w:sz="0" w:space="0" w:color="auto"/>
            <w:right w:val="none" w:sz="0" w:space="0" w:color="auto"/>
          </w:divBdr>
        </w:div>
        <w:div w:id="1314482180">
          <w:marLeft w:val="0"/>
          <w:marRight w:val="0"/>
          <w:marTop w:val="0"/>
          <w:marBottom w:val="0"/>
          <w:divBdr>
            <w:top w:val="none" w:sz="0" w:space="0" w:color="auto"/>
            <w:left w:val="none" w:sz="0" w:space="0" w:color="auto"/>
            <w:bottom w:val="none" w:sz="0" w:space="0" w:color="auto"/>
            <w:right w:val="none" w:sz="0" w:space="0" w:color="auto"/>
          </w:divBdr>
        </w:div>
        <w:div w:id="1331562109">
          <w:marLeft w:val="0"/>
          <w:marRight w:val="0"/>
          <w:marTop w:val="0"/>
          <w:marBottom w:val="0"/>
          <w:divBdr>
            <w:top w:val="none" w:sz="0" w:space="0" w:color="auto"/>
            <w:left w:val="none" w:sz="0" w:space="0" w:color="auto"/>
            <w:bottom w:val="none" w:sz="0" w:space="0" w:color="auto"/>
            <w:right w:val="none" w:sz="0" w:space="0" w:color="auto"/>
          </w:divBdr>
        </w:div>
        <w:div w:id="1342466067">
          <w:marLeft w:val="0"/>
          <w:marRight w:val="0"/>
          <w:marTop w:val="0"/>
          <w:marBottom w:val="0"/>
          <w:divBdr>
            <w:top w:val="none" w:sz="0" w:space="0" w:color="auto"/>
            <w:left w:val="none" w:sz="0" w:space="0" w:color="auto"/>
            <w:bottom w:val="none" w:sz="0" w:space="0" w:color="auto"/>
            <w:right w:val="none" w:sz="0" w:space="0" w:color="auto"/>
          </w:divBdr>
        </w:div>
        <w:div w:id="1350252641">
          <w:marLeft w:val="0"/>
          <w:marRight w:val="0"/>
          <w:marTop w:val="0"/>
          <w:marBottom w:val="0"/>
          <w:divBdr>
            <w:top w:val="none" w:sz="0" w:space="0" w:color="auto"/>
            <w:left w:val="none" w:sz="0" w:space="0" w:color="auto"/>
            <w:bottom w:val="none" w:sz="0" w:space="0" w:color="auto"/>
            <w:right w:val="none" w:sz="0" w:space="0" w:color="auto"/>
          </w:divBdr>
        </w:div>
        <w:div w:id="1368721394">
          <w:marLeft w:val="0"/>
          <w:marRight w:val="0"/>
          <w:marTop w:val="0"/>
          <w:marBottom w:val="0"/>
          <w:divBdr>
            <w:top w:val="none" w:sz="0" w:space="0" w:color="auto"/>
            <w:left w:val="none" w:sz="0" w:space="0" w:color="auto"/>
            <w:bottom w:val="none" w:sz="0" w:space="0" w:color="auto"/>
            <w:right w:val="none" w:sz="0" w:space="0" w:color="auto"/>
          </w:divBdr>
        </w:div>
        <w:div w:id="1376272346">
          <w:marLeft w:val="0"/>
          <w:marRight w:val="0"/>
          <w:marTop w:val="0"/>
          <w:marBottom w:val="0"/>
          <w:divBdr>
            <w:top w:val="none" w:sz="0" w:space="0" w:color="auto"/>
            <w:left w:val="none" w:sz="0" w:space="0" w:color="auto"/>
            <w:bottom w:val="none" w:sz="0" w:space="0" w:color="auto"/>
            <w:right w:val="none" w:sz="0" w:space="0" w:color="auto"/>
          </w:divBdr>
        </w:div>
        <w:div w:id="1431047428">
          <w:marLeft w:val="0"/>
          <w:marRight w:val="0"/>
          <w:marTop w:val="0"/>
          <w:marBottom w:val="0"/>
          <w:divBdr>
            <w:top w:val="none" w:sz="0" w:space="0" w:color="auto"/>
            <w:left w:val="none" w:sz="0" w:space="0" w:color="auto"/>
            <w:bottom w:val="none" w:sz="0" w:space="0" w:color="auto"/>
            <w:right w:val="none" w:sz="0" w:space="0" w:color="auto"/>
          </w:divBdr>
        </w:div>
        <w:div w:id="1440636034">
          <w:marLeft w:val="0"/>
          <w:marRight w:val="0"/>
          <w:marTop w:val="0"/>
          <w:marBottom w:val="0"/>
          <w:divBdr>
            <w:top w:val="none" w:sz="0" w:space="0" w:color="auto"/>
            <w:left w:val="none" w:sz="0" w:space="0" w:color="auto"/>
            <w:bottom w:val="none" w:sz="0" w:space="0" w:color="auto"/>
            <w:right w:val="none" w:sz="0" w:space="0" w:color="auto"/>
          </w:divBdr>
        </w:div>
        <w:div w:id="1456022901">
          <w:marLeft w:val="0"/>
          <w:marRight w:val="0"/>
          <w:marTop w:val="0"/>
          <w:marBottom w:val="0"/>
          <w:divBdr>
            <w:top w:val="none" w:sz="0" w:space="0" w:color="auto"/>
            <w:left w:val="none" w:sz="0" w:space="0" w:color="auto"/>
            <w:bottom w:val="none" w:sz="0" w:space="0" w:color="auto"/>
            <w:right w:val="none" w:sz="0" w:space="0" w:color="auto"/>
          </w:divBdr>
        </w:div>
        <w:div w:id="1474367434">
          <w:marLeft w:val="0"/>
          <w:marRight w:val="0"/>
          <w:marTop w:val="0"/>
          <w:marBottom w:val="0"/>
          <w:divBdr>
            <w:top w:val="none" w:sz="0" w:space="0" w:color="auto"/>
            <w:left w:val="none" w:sz="0" w:space="0" w:color="auto"/>
            <w:bottom w:val="none" w:sz="0" w:space="0" w:color="auto"/>
            <w:right w:val="none" w:sz="0" w:space="0" w:color="auto"/>
          </w:divBdr>
        </w:div>
        <w:div w:id="1494492304">
          <w:marLeft w:val="0"/>
          <w:marRight w:val="0"/>
          <w:marTop w:val="0"/>
          <w:marBottom w:val="0"/>
          <w:divBdr>
            <w:top w:val="none" w:sz="0" w:space="0" w:color="auto"/>
            <w:left w:val="none" w:sz="0" w:space="0" w:color="auto"/>
            <w:bottom w:val="none" w:sz="0" w:space="0" w:color="auto"/>
            <w:right w:val="none" w:sz="0" w:space="0" w:color="auto"/>
          </w:divBdr>
        </w:div>
        <w:div w:id="1503356629">
          <w:marLeft w:val="0"/>
          <w:marRight w:val="0"/>
          <w:marTop w:val="0"/>
          <w:marBottom w:val="0"/>
          <w:divBdr>
            <w:top w:val="none" w:sz="0" w:space="0" w:color="auto"/>
            <w:left w:val="none" w:sz="0" w:space="0" w:color="auto"/>
            <w:bottom w:val="none" w:sz="0" w:space="0" w:color="auto"/>
            <w:right w:val="none" w:sz="0" w:space="0" w:color="auto"/>
          </w:divBdr>
        </w:div>
        <w:div w:id="1525440091">
          <w:marLeft w:val="0"/>
          <w:marRight w:val="0"/>
          <w:marTop w:val="0"/>
          <w:marBottom w:val="0"/>
          <w:divBdr>
            <w:top w:val="none" w:sz="0" w:space="0" w:color="auto"/>
            <w:left w:val="none" w:sz="0" w:space="0" w:color="auto"/>
            <w:bottom w:val="none" w:sz="0" w:space="0" w:color="auto"/>
            <w:right w:val="none" w:sz="0" w:space="0" w:color="auto"/>
          </w:divBdr>
        </w:div>
        <w:div w:id="1539246015">
          <w:marLeft w:val="0"/>
          <w:marRight w:val="0"/>
          <w:marTop w:val="0"/>
          <w:marBottom w:val="0"/>
          <w:divBdr>
            <w:top w:val="none" w:sz="0" w:space="0" w:color="auto"/>
            <w:left w:val="none" w:sz="0" w:space="0" w:color="auto"/>
            <w:bottom w:val="none" w:sz="0" w:space="0" w:color="auto"/>
            <w:right w:val="none" w:sz="0" w:space="0" w:color="auto"/>
          </w:divBdr>
        </w:div>
        <w:div w:id="1569416230">
          <w:marLeft w:val="0"/>
          <w:marRight w:val="0"/>
          <w:marTop w:val="0"/>
          <w:marBottom w:val="0"/>
          <w:divBdr>
            <w:top w:val="none" w:sz="0" w:space="0" w:color="auto"/>
            <w:left w:val="none" w:sz="0" w:space="0" w:color="auto"/>
            <w:bottom w:val="none" w:sz="0" w:space="0" w:color="auto"/>
            <w:right w:val="none" w:sz="0" w:space="0" w:color="auto"/>
          </w:divBdr>
        </w:div>
        <w:div w:id="1577009427">
          <w:marLeft w:val="0"/>
          <w:marRight w:val="0"/>
          <w:marTop w:val="0"/>
          <w:marBottom w:val="0"/>
          <w:divBdr>
            <w:top w:val="none" w:sz="0" w:space="0" w:color="auto"/>
            <w:left w:val="none" w:sz="0" w:space="0" w:color="auto"/>
            <w:bottom w:val="none" w:sz="0" w:space="0" w:color="auto"/>
            <w:right w:val="none" w:sz="0" w:space="0" w:color="auto"/>
          </w:divBdr>
        </w:div>
        <w:div w:id="1586189970">
          <w:marLeft w:val="0"/>
          <w:marRight w:val="0"/>
          <w:marTop w:val="0"/>
          <w:marBottom w:val="0"/>
          <w:divBdr>
            <w:top w:val="none" w:sz="0" w:space="0" w:color="auto"/>
            <w:left w:val="none" w:sz="0" w:space="0" w:color="auto"/>
            <w:bottom w:val="none" w:sz="0" w:space="0" w:color="auto"/>
            <w:right w:val="none" w:sz="0" w:space="0" w:color="auto"/>
          </w:divBdr>
        </w:div>
        <w:div w:id="1596400138">
          <w:marLeft w:val="0"/>
          <w:marRight w:val="0"/>
          <w:marTop w:val="0"/>
          <w:marBottom w:val="0"/>
          <w:divBdr>
            <w:top w:val="none" w:sz="0" w:space="0" w:color="auto"/>
            <w:left w:val="none" w:sz="0" w:space="0" w:color="auto"/>
            <w:bottom w:val="none" w:sz="0" w:space="0" w:color="auto"/>
            <w:right w:val="none" w:sz="0" w:space="0" w:color="auto"/>
          </w:divBdr>
        </w:div>
        <w:div w:id="1617786236">
          <w:marLeft w:val="0"/>
          <w:marRight w:val="0"/>
          <w:marTop w:val="0"/>
          <w:marBottom w:val="0"/>
          <w:divBdr>
            <w:top w:val="none" w:sz="0" w:space="0" w:color="auto"/>
            <w:left w:val="none" w:sz="0" w:space="0" w:color="auto"/>
            <w:bottom w:val="none" w:sz="0" w:space="0" w:color="auto"/>
            <w:right w:val="none" w:sz="0" w:space="0" w:color="auto"/>
          </w:divBdr>
        </w:div>
        <w:div w:id="1637951098">
          <w:marLeft w:val="0"/>
          <w:marRight w:val="0"/>
          <w:marTop w:val="0"/>
          <w:marBottom w:val="0"/>
          <w:divBdr>
            <w:top w:val="none" w:sz="0" w:space="0" w:color="auto"/>
            <w:left w:val="none" w:sz="0" w:space="0" w:color="auto"/>
            <w:bottom w:val="none" w:sz="0" w:space="0" w:color="auto"/>
            <w:right w:val="none" w:sz="0" w:space="0" w:color="auto"/>
          </w:divBdr>
        </w:div>
        <w:div w:id="1658728292">
          <w:marLeft w:val="0"/>
          <w:marRight w:val="0"/>
          <w:marTop w:val="0"/>
          <w:marBottom w:val="0"/>
          <w:divBdr>
            <w:top w:val="none" w:sz="0" w:space="0" w:color="auto"/>
            <w:left w:val="none" w:sz="0" w:space="0" w:color="auto"/>
            <w:bottom w:val="none" w:sz="0" w:space="0" w:color="auto"/>
            <w:right w:val="none" w:sz="0" w:space="0" w:color="auto"/>
          </w:divBdr>
        </w:div>
        <w:div w:id="1718434302">
          <w:marLeft w:val="0"/>
          <w:marRight w:val="0"/>
          <w:marTop w:val="0"/>
          <w:marBottom w:val="0"/>
          <w:divBdr>
            <w:top w:val="none" w:sz="0" w:space="0" w:color="auto"/>
            <w:left w:val="none" w:sz="0" w:space="0" w:color="auto"/>
            <w:bottom w:val="none" w:sz="0" w:space="0" w:color="auto"/>
            <w:right w:val="none" w:sz="0" w:space="0" w:color="auto"/>
          </w:divBdr>
        </w:div>
        <w:div w:id="1786584569">
          <w:marLeft w:val="0"/>
          <w:marRight w:val="0"/>
          <w:marTop w:val="0"/>
          <w:marBottom w:val="0"/>
          <w:divBdr>
            <w:top w:val="none" w:sz="0" w:space="0" w:color="auto"/>
            <w:left w:val="none" w:sz="0" w:space="0" w:color="auto"/>
            <w:bottom w:val="none" w:sz="0" w:space="0" w:color="auto"/>
            <w:right w:val="none" w:sz="0" w:space="0" w:color="auto"/>
          </w:divBdr>
        </w:div>
        <w:div w:id="1830362809">
          <w:marLeft w:val="0"/>
          <w:marRight w:val="0"/>
          <w:marTop w:val="0"/>
          <w:marBottom w:val="0"/>
          <w:divBdr>
            <w:top w:val="none" w:sz="0" w:space="0" w:color="auto"/>
            <w:left w:val="none" w:sz="0" w:space="0" w:color="auto"/>
            <w:bottom w:val="none" w:sz="0" w:space="0" w:color="auto"/>
            <w:right w:val="none" w:sz="0" w:space="0" w:color="auto"/>
          </w:divBdr>
        </w:div>
        <w:div w:id="1882131499">
          <w:marLeft w:val="0"/>
          <w:marRight w:val="0"/>
          <w:marTop w:val="0"/>
          <w:marBottom w:val="0"/>
          <w:divBdr>
            <w:top w:val="none" w:sz="0" w:space="0" w:color="auto"/>
            <w:left w:val="none" w:sz="0" w:space="0" w:color="auto"/>
            <w:bottom w:val="none" w:sz="0" w:space="0" w:color="auto"/>
            <w:right w:val="none" w:sz="0" w:space="0" w:color="auto"/>
          </w:divBdr>
        </w:div>
        <w:div w:id="1893231538">
          <w:marLeft w:val="0"/>
          <w:marRight w:val="0"/>
          <w:marTop w:val="0"/>
          <w:marBottom w:val="0"/>
          <w:divBdr>
            <w:top w:val="none" w:sz="0" w:space="0" w:color="auto"/>
            <w:left w:val="none" w:sz="0" w:space="0" w:color="auto"/>
            <w:bottom w:val="none" w:sz="0" w:space="0" w:color="auto"/>
            <w:right w:val="none" w:sz="0" w:space="0" w:color="auto"/>
          </w:divBdr>
        </w:div>
        <w:div w:id="1905337752">
          <w:marLeft w:val="0"/>
          <w:marRight w:val="0"/>
          <w:marTop w:val="0"/>
          <w:marBottom w:val="0"/>
          <w:divBdr>
            <w:top w:val="none" w:sz="0" w:space="0" w:color="auto"/>
            <w:left w:val="none" w:sz="0" w:space="0" w:color="auto"/>
            <w:bottom w:val="none" w:sz="0" w:space="0" w:color="auto"/>
            <w:right w:val="none" w:sz="0" w:space="0" w:color="auto"/>
          </w:divBdr>
        </w:div>
        <w:div w:id="1914117457">
          <w:marLeft w:val="0"/>
          <w:marRight w:val="0"/>
          <w:marTop w:val="0"/>
          <w:marBottom w:val="0"/>
          <w:divBdr>
            <w:top w:val="none" w:sz="0" w:space="0" w:color="auto"/>
            <w:left w:val="none" w:sz="0" w:space="0" w:color="auto"/>
            <w:bottom w:val="none" w:sz="0" w:space="0" w:color="auto"/>
            <w:right w:val="none" w:sz="0" w:space="0" w:color="auto"/>
          </w:divBdr>
        </w:div>
        <w:div w:id="1919554984">
          <w:marLeft w:val="0"/>
          <w:marRight w:val="0"/>
          <w:marTop w:val="0"/>
          <w:marBottom w:val="0"/>
          <w:divBdr>
            <w:top w:val="none" w:sz="0" w:space="0" w:color="auto"/>
            <w:left w:val="none" w:sz="0" w:space="0" w:color="auto"/>
            <w:bottom w:val="none" w:sz="0" w:space="0" w:color="auto"/>
            <w:right w:val="none" w:sz="0" w:space="0" w:color="auto"/>
          </w:divBdr>
        </w:div>
        <w:div w:id="1922132479">
          <w:marLeft w:val="0"/>
          <w:marRight w:val="0"/>
          <w:marTop w:val="0"/>
          <w:marBottom w:val="0"/>
          <w:divBdr>
            <w:top w:val="none" w:sz="0" w:space="0" w:color="auto"/>
            <w:left w:val="none" w:sz="0" w:space="0" w:color="auto"/>
            <w:bottom w:val="none" w:sz="0" w:space="0" w:color="auto"/>
            <w:right w:val="none" w:sz="0" w:space="0" w:color="auto"/>
          </w:divBdr>
        </w:div>
        <w:div w:id="2041784934">
          <w:marLeft w:val="0"/>
          <w:marRight w:val="0"/>
          <w:marTop w:val="0"/>
          <w:marBottom w:val="0"/>
          <w:divBdr>
            <w:top w:val="none" w:sz="0" w:space="0" w:color="auto"/>
            <w:left w:val="none" w:sz="0" w:space="0" w:color="auto"/>
            <w:bottom w:val="none" w:sz="0" w:space="0" w:color="auto"/>
            <w:right w:val="none" w:sz="0" w:space="0" w:color="auto"/>
          </w:divBdr>
        </w:div>
        <w:div w:id="2047680467">
          <w:marLeft w:val="0"/>
          <w:marRight w:val="0"/>
          <w:marTop w:val="0"/>
          <w:marBottom w:val="0"/>
          <w:divBdr>
            <w:top w:val="none" w:sz="0" w:space="0" w:color="auto"/>
            <w:left w:val="none" w:sz="0" w:space="0" w:color="auto"/>
            <w:bottom w:val="none" w:sz="0" w:space="0" w:color="auto"/>
            <w:right w:val="none" w:sz="0" w:space="0" w:color="auto"/>
          </w:divBdr>
        </w:div>
      </w:divsChild>
    </w:div>
    <w:div w:id="1992362659">
      <w:bodyDiv w:val="1"/>
      <w:marLeft w:val="0"/>
      <w:marRight w:val="0"/>
      <w:marTop w:val="0"/>
      <w:marBottom w:val="0"/>
      <w:divBdr>
        <w:top w:val="none" w:sz="0" w:space="0" w:color="auto"/>
        <w:left w:val="none" w:sz="0" w:space="0" w:color="auto"/>
        <w:bottom w:val="none" w:sz="0" w:space="0" w:color="auto"/>
        <w:right w:val="none" w:sz="0" w:space="0" w:color="auto"/>
      </w:divBdr>
    </w:div>
    <w:div w:id="1995184540">
      <w:bodyDiv w:val="1"/>
      <w:marLeft w:val="0"/>
      <w:marRight w:val="0"/>
      <w:marTop w:val="0"/>
      <w:marBottom w:val="0"/>
      <w:divBdr>
        <w:top w:val="none" w:sz="0" w:space="0" w:color="auto"/>
        <w:left w:val="none" w:sz="0" w:space="0" w:color="auto"/>
        <w:bottom w:val="none" w:sz="0" w:space="0" w:color="auto"/>
        <w:right w:val="none" w:sz="0" w:space="0" w:color="auto"/>
      </w:divBdr>
    </w:div>
    <w:div w:id="1995252790">
      <w:bodyDiv w:val="1"/>
      <w:marLeft w:val="0"/>
      <w:marRight w:val="0"/>
      <w:marTop w:val="0"/>
      <w:marBottom w:val="0"/>
      <w:divBdr>
        <w:top w:val="none" w:sz="0" w:space="0" w:color="auto"/>
        <w:left w:val="none" w:sz="0" w:space="0" w:color="auto"/>
        <w:bottom w:val="none" w:sz="0" w:space="0" w:color="auto"/>
        <w:right w:val="none" w:sz="0" w:space="0" w:color="auto"/>
      </w:divBdr>
    </w:div>
    <w:div w:id="1995571474">
      <w:bodyDiv w:val="1"/>
      <w:marLeft w:val="0"/>
      <w:marRight w:val="0"/>
      <w:marTop w:val="0"/>
      <w:marBottom w:val="0"/>
      <w:divBdr>
        <w:top w:val="none" w:sz="0" w:space="0" w:color="auto"/>
        <w:left w:val="none" w:sz="0" w:space="0" w:color="auto"/>
        <w:bottom w:val="none" w:sz="0" w:space="0" w:color="auto"/>
        <w:right w:val="none" w:sz="0" w:space="0" w:color="auto"/>
      </w:divBdr>
    </w:div>
    <w:div w:id="1997606997">
      <w:bodyDiv w:val="1"/>
      <w:marLeft w:val="0"/>
      <w:marRight w:val="0"/>
      <w:marTop w:val="0"/>
      <w:marBottom w:val="0"/>
      <w:divBdr>
        <w:top w:val="none" w:sz="0" w:space="0" w:color="auto"/>
        <w:left w:val="none" w:sz="0" w:space="0" w:color="auto"/>
        <w:bottom w:val="none" w:sz="0" w:space="0" w:color="auto"/>
        <w:right w:val="none" w:sz="0" w:space="0" w:color="auto"/>
      </w:divBdr>
    </w:div>
    <w:div w:id="1997757910">
      <w:bodyDiv w:val="1"/>
      <w:marLeft w:val="0"/>
      <w:marRight w:val="0"/>
      <w:marTop w:val="0"/>
      <w:marBottom w:val="0"/>
      <w:divBdr>
        <w:top w:val="none" w:sz="0" w:space="0" w:color="auto"/>
        <w:left w:val="none" w:sz="0" w:space="0" w:color="auto"/>
        <w:bottom w:val="none" w:sz="0" w:space="0" w:color="auto"/>
        <w:right w:val="none" w:sz="0" w:space="0" w:color="auto"/>
      </w:divBdr>
      <w:divsChild>
        <w:div w:id="190190080">
          <w:marLeft w:val="480"/>
          <w:marRight w:val="0"/>
          <w:marTop w:val="0"/>
          <w:marBottom w:val="0"/>
          <w:divBdr>
            <w:top w:val="none" w:sz="0" w:space="0" w:color="auto"/>
            <w:left w:val="none" w:sz="0" w:space="0" w:color="auto"/>
            <w:bottom w:val="none" w:sz="0" w:space="0" w:color="auto"/>
            <w:right w:val="none" w:sz="0" w:space="0" w:color="auto"/>
          </w:divBdr>
        </w:div>
        <w:div w:id="201750523">
          <w:marLeft w:val="480"/>
          <w:marRight w:val="0"/>
          <w:marTop w:val="0"/>
          <w:marBottom w:val="0"/>
          <w:divBdr>
            <w:top w:val="none" w:sz="0" w:space="0" w:color="auto"/>
            <w:left w:val="none" w:sz="0" w:space="0" w:color="auto"/>
            <w:bottom w:val="none" w:sz="0" w:space="0" w:color="auto"/>
            <w:right w:val="none" w:sz="0" w:space="0" w:color="auto"/>
          </w:divBdr>
        </w:div>
        <w:div w:id="338385856">
          <w:marLeft w:val="480"/>
          <w:marRight w:val="0"/>
          <w:marTop w:val="0"/>
          <w:marBottom w:val="0"/>
          <w:divBdr>
            <w:top w:val="none" w:sz="0" w:space="0" w:color="auto"/>
            <w:left w:val="none" w:sz="0" w:space="0" w:color="auto"/>
            <w:bottom w:val="none" w:sz="0" w:space="0" w:color="auto"/>
            <w:right w:val="none" w:sz="0" w:space="0" w:color="auto"/>
          </w:divBdr>
        </w:div>
        <w:div w:id="370545047">
          <w:marLeft w:val="480"/>
          <w:marRight w:val="0"/>
          <w:marTop w:val="0"/>
          <w:marBottom w:val="0"/>
          <w:divBdr>
            <w:top w:val="none" w:sz="0" w:space="0" w:color="auto"/>
            <w:left w:val="none" w:sz="0" w:space="0" w:color="auto"/>
            <w:bottom w:val="none" w:sz="0" w:space="0" w:color="auto"/>
            <w:right w:val="none" w:sz="0" w:space="0" w:color="auto"/>
          </w:divBdr>
        </w:div>
        <w:div w:id="425033270">
          <w:marLeft w:val="480"/>
          <w:marRight w:val="0"/>
          <w:marTop w:val="0"/>
          <w:marBottom w:val="0"/>
          <w:divBdr>
            <w:top w:val="none" w:sz="0" w:space="0" w:color="auto"/>
            <w:left w:val="none" w:sz="0" w:space="0" w:color="auto"/>
            <w:bottom w:val="none" w:sz="0" w:space="0" w:color="auto"/>
            <w:right w:val="none" w:sz="0" w:space="0" w:color="auto"/>
          </w:divBdr>
        </w:div>
        <w:div w:id="514805065">
          <w:marLeft w:val="480"/>
          <w:marRight w:val="0"/>
          <w:marTop w:val="0"/>
          <w:marBottom w:val="0"/>
          <w:divBdr>
            <w:top w:val="none" w:sz="0" w:space="0" w:color="auto"/>
            <w:left w:val="none" w:sz="0" w:space="0" w:color="auto"/>
            <w:bottom w:val="none" w:sz="0" w:space="0" w:color="auto"/>
            <w:right w:val="none" w:sz="0" w:space="0" w:color="auto"/>
          </w:divBdr>
        </w:div>
        <w:div w:id="647318862">
          <w:marLeft w:val="480"/>
          <w:marRight w:val="0"/>
          <w:marTop w:val="0"/>
          <w:marBottom w:val="0"/>
          <w:divBdr>
            <w:top w:val="none" w:sz="0" w:space="0" w:color="auto"/>
            <w:left w:val="none" w:sz="0" w:space="0" w:color="auto"/>
            <w:bottom w:val="none" w:sz="0" w:space="0" w:color="auto"/>
            <w:right w:val="none" w:sz="0" w:space="0" w:color="auto"/>
          </w:divBdr>
        </w:div>
        <w:div w:id="653602324">
          <w:marLeft w:val="480"/>
          <w:marRight w:val="0"/>
          <w:marTop w:val="0"/>
          <w:marBottom w:val="0"/>
          <w:divBdr>
            <w:top w:val="none" w:sz="0" w:space="0" w:color="auto"/>
            <w:left w:val="none" w:sz="0" w:space="0" w:color="auto"/>
            <w:bottom w:val="none" w:sz="0" w:space="0" w:color="auto"/>
            <w:right w:val="none" w:sz="0" w:space="0" w:color="auto"/>
          </w:divBdr>
        </w:div>
        <w:div w:id="759637498">
          <w:marLeft w:val="480"/>
          <w:marRight w:val="0"/>
          <w:marTop w:val="0"/>
          <w:marBottom w:val="0"/>
          <w:divBdr>
            <w:top w:val="none" w:sz="0" w:space="0" w:color="auto"/>
            <w:left w:val="none" w:sz="0" w:space="0" w:color="auto"/>
            <w:bottom w:val="none" w:sz="0" w:space="0" w:color="auto"/>
            <w:right w:val="none" w:sz="0" w:space="0" w:color="auto"/>
          </w:divBdr>
        </w:div>
        <w:div w:id="921913170">
          <w:marLeft w:val="480"/>
          <w:marRight w:val="0"/>
          <w:marTop w:val="0"/>
          <w:marBottom w:val="0"/>
          <w:divBdr>
            <w:top w:val="none" w:sz="0" w:space="0" w:color="auto"/>
            <w:left w:val="none" w:sz="0" w:space="0" w:color="auto"/>
            <w:bottom w:val="none" w:sz="0" w:space="0" w:color="auto"/>
            <w:right w:val="none" w:sz="0" w:space="0" w:color="auto"/>
          </w:divBdr>
        </w:div>
        <w:div w:id="1272317547">
          <w:marLeft w:val="480"/>
          <w:marRight w:val="0"/>
          <w:marTop w:val="0"/>
          <w:marBottom w:val="0"/>
          <w:divBdr>
            <w:top w:val="none" w:sz="0" w:space="0" w:color="auto"/>
            <w:left w:val="none" w:sz="0" w:space="0" w:color="auto"/>
            <w:bottom w:val="none" w:sz="0" w:space="0" w:color="auto"/>
            <w:right w:val="none" w:sz="0" w:space="0" w:color="auto"/>
          </w:divBdr>
        </w:div>
        <w:div w:id="1321927030">
          <w:marLeft w:val="480"/>
          <w:marRight w:val="0"/>
          <w:marTop w:val="0"/>
          <w:marBottom w:val="0"/>
          <w:divBdr>
            <w:top w:val="none" w:sz="0" w:space="0" w:color="auto"/>
            <w:left w:val="none" w:sz="0" w:space="0" w:color="auto"/>
            <w:bottom w:val="none" w:sz="0" w:space="0" w:color="auto"/>
            <w:right w:val="none" w:sz="0" w:space="0" w:color="auto"/>
          </w:divBdr>
        </w:div>
        <w:div w:id="1584490187">
          <w:marLeft w:val="480"/>
          <w:marRight w:val="0"/>
          <w:marTop w:val="0"/>
          <w:marBottom w:val="0"/>
          <w:divBdr>
            <w:top w:val="none" w:sz="0" w:space="0" w:color="auto"/>
            <w:left w:val="none" w:sz="0" w:space="0" w:color="auto"/>
            <w:bottom w:val="none" w:sz="0" w:space="0" w:color="auto"/>
            <w:right w:val="none" w:sz="0" w:space="0" w:color="auto"/>
          </w:divBdr>
        </w:div>
        <w:div w:id="1722290948">
          <w:marLeft w:val="480"/>
          <w:marRight w:val="0"/>
          <w:marTop w:val="0"/>
          <w:marBottom w:val="0"/>
          <w:divBdr>
            <w:top w:val="none" w:sz="0" w:space="0" w:color="auto"/>
            <w:left w:val="none" w:sz="0" w:space="0" w:color="auto"/>
            <w:bottom w:val="none" w:sz="0" w:space="0" w:color="auto"/>
            <w:right w:val="none" w:sz="0" w:space="0" w:color="auto"/>
          </w:divBdr>
        </w:div>
        <w:div w:id="1837842144">
          <w:marLeft w:val="480"/>
          <w:marRight w:val="0"/>
          <w:marTop w:val="0"/>
          <w:marBottom w:val="0"/>
          <w:divBdr>
            <w:top w:val="none" w:sz="0" w:space="0" w:color="auto"/>
            <w:left w:val="none" w:sz="0" w:space="0" w:color="auto"/>
            <w:bottom w:val="none" w:sz="0" w:space="0" w:color="auto"/>
            <w:right w:val="none" w:sz="0" w:space="0" w:color="auto"/>
          </w:divBdr>
        </w:div>
        <w:div w:id="1883788117">
          <w:marLeft w:val="480"/>
          <w:marRight w:val="0"/>
          <w:marTop w:val="0"/>
          <w:marBottom w:val="0"/>
          <w:divBdr>
            <w:top w:val="none" w:sz="0" w:space="0" w:color="auto"/>
            <w:left w:val="none" w:sz="0" w:space="0" w:color="auto"/>
            <w:bottom w:val="none" w:sz="0" w:space="0" w:color="auto"/>
            <w:right w:val="none" w:sz="0" w:space="0" w:color="auto"/>
          </w:divBdr>
        </w:div>
        <w:div w:id="2037852593">
          <w:marLeft w:val="480"/>
          <w:marRight w:val="0"/>
          <w:marTop w:val="0"/>
          <w:marBottom w:val="0"/>
          <w:divBdr>
            <w:top w:val="none" w:sz="0" w:space="0" w:color="auto"/>
            <w:left w:val="none" w:sz="0" w:space="0" w:color="auto"/>
            <w:bottom w:val="none" w:sz="0" w:space="0" w:color="auto"/>
            <w:right w:val="none" w:sz="0" w:space="0" w:color="auto"/>
          </w:divBdr>
        </w:div>
        <w:div w:id="2057468781">
          <w:marLeft w:val="480"/>
          <w:marRight w:val="0"/>
          <w:marTop w:val="0"/>
          <w:marBottom w:val="0"/>
          <w:divBdr>
            <w:top w:val="none" w:sz="0" w:space="0" w:color="auto"/>
            <w:left w:val="none" w:sz="0" w:space="0" w:color="auto"/>
            <w:bottom w:val="none" w:sz="0" w:space="0" w:color="auto"/>
            <w:right w:val="none" w:sz="0" w:space="0" w:color="auto"/>
          </w:divBdr>
        </w:div>
      </w:divsChild>
    </w:div>
    <w:div w:id="1997759742">
      <w:bodyDiv w:val="1"/>
      <w:marLeft w:val="0"/>
      <w:marRight w:val="0"/>
      <w:marTop w:val="0"/>
      <w:marBottom w:val="0"/>
      <w:divBdr>
        <w:top w:val="none" w:sz="0" w:space="0" w:color="auto"/>
        <w:left w:val="none" w:sz="0" w:space="0" w:color="auto"/>
        <w:bottom w:val="none" w:sz="0" w:space="0" w:color="auto"/>
        <w:right w:val="none" w:sz="0" w:space="0" w:color="auto"/>
      </w:divBdr>
    </w:div>
    <w:div w:id="1998651570">
      <w:bodyDiv w:val="1"/>
      <w:marLeft w:val="0"/>
      <w:marRight w:val="0"/>
      <w:marTop w:val="0"/>
      <w:marBottom w:val="0"/>
      <w:divBdr>
        <w:top w:val="none" w:sz="0" w:space="0" w:color="auto"/>
        <w:left w:val="none" w:sz="0" w:space="0" w:color="auto"/>
        <w:bottom w:val="none" w:sz="0" w:space="0" w:color="auto"/>
        <w:right w:val="none" w:sz="0" w:space="0" w:color="auto"/>
      </w:divBdr>
    </w:div>
    <w:div w:id="1998730924">
      <w:bodyDiv w:val="1"/>
      <w:marLeft w:val="0"/>
      <w:marRight w:val="0"/>
      <w:marTop w:val="0"/>
      <w:marBottom w:val="0"/>
      <w:divBdr>
        <w:top w:val="none" w:sz="0" w:space="0" w:color="auto"/>
        <w:left w:val="none" w:sz="0" w:space="0" w:color="auto"/>
        <w:bottom w:val="none" w:sz="0" w:space="0" w:color="auto"/>
        <w:right w:val="none" w:sz="0" w:space="0" w:color="auto"/>
      </w:divBdr>
    </w:div>
    <w:div w:id="1999069573">
      <w:bodyDiv w:val="1"/>
      <w:marLeft w:val="0"/>
      <w:marRight w:val="0"/>
      <w:marTop w:val="0"/>
      <w:marBottom w:val="0"/>
      <w:divBdr>
        <w:top w:val="none" w:sz="0" w:space="0" w:color="auto"/>
        <w:left w:val="none" w:sz="0" w:space="0" w:color="auto"/>
        <w:bottom w:val="none" w:sz="0" w:space="0" w:color="auto"/>
        <w:right w:val="none" w:sz="0" w:space="0" w:color="auto"/>
      </w:divBdr>
    </w:div>
    <w:div w:id="1999073960">
      <w:bodyDiv w:val="1"/>
      <w:marLeft w:val="0"/>
      <w:marRight w:val="0"/>
      <w:marTop w:val="0"/>
      <w:marBottom w:val="0"/>
      <w:divBdr>
        <w:top w:val="none" w:sz="0" w:space="0" w:color="auto"/>
        <w:left w:val="none" w:sz="0" w:space="0" w:color="auto"/>
        <w:bottom w:val="none" w:sz="0" w:space="0" w:color="auto"/>
        <w:right w:val="none" w:sz="0" w:space="0" w:color="auto"/>
      </w:divBdr>
    </w:div>
    <w:div w:id="1999191244">
      <w:bodyDiv w:val="1"/>
      <w:marLeft w:val="0"/>
      <w:marRight w:val="0"/>
      <w:marTop w:val="0"/>
      <w:marBottom w:val="0"/>
      <w:divBdr>
        <w:top w:val="none" w:sz="0" w:space="0" w:color="auto"/>
        <w:left w:val="none" w:sz="0" w:space="0" w:color="auto"/>
        <w:bottom w:val="none" w:sz="0" w:space="0" w:color="auto"/>
        <w:right w:val="none" w:sz="0" w:space="0" w:color="auto"/>
      </w:divBdr>
    </w:div>
    <w:div w:id="2001225540">
      <w:bodyDiv w:val="1"/>
      <w:marLeft w:val="0"/>
      <w:marRight w:val="0"/>
      <w:marTop w:val="0"/>
      <w:marBottom w:val="0"/>
      <w:divBdr>
        <w:top w:val="none" w:sz="0" w:space="0" w:color="auto"/>
        <w:left w:val="none" w:sz="0" w:space="0" w:color="auto"/>
        <w:bottom w:val="none" w:sz="0" w:space="0" w:color="auto"/>
        <w:right w:val="none" w:sz="0" w:space="0" w:color="auto"/>
      </w:divBdr>
    </w:div>
    <w:div w:id="2002006529">
      <w:bodyDiv w:val="1"/>
      <w:marLeft w:val="0"/>
      <w:marRight w:val="0"/>
      <w:marTop w:val="0"/>
      <w:marBottom w:val="0"/>
      <w:divBdr>
        <w:top w:val="none" w:sz="0" w:space="0" w:color="auto"/>
        <w:left w:val="none" w:sz="0" w:space="0" w:color="auto"/>
        <w:bottom w:val="none" w:sz="0" w:space="0" w:color="auto"/>
        <w:right w:val="none" w:sz="0" w:space="0" w:color="auto"/>
      </w:divBdr>
    </w:div>
    <w:div w:id="2002347130">
      <w:bodyDiv w:val="1"/>
      <w:marLeft w:val="0"/>
      <w:marRight w:val="0"/>
      <w:marTop w:val="0"/>
      <w:marBottom w:val="0"/>
      <w:divBdr>
        <w:top w:val="none" w:sz="0" w:space="0" w:color="auto"/>
        <w:left w:val="none" w:sz="0" w:space="0" w:color="auto"/>
        <w:bottom w:val="none" w:sz="0" w:space="0" w:color="auto"/>
        <w:right w:val="none" w:sz="0" w:space="0" w:color="auto"/>
      </w:divBdr>
    </w:div>
    <w:div w:id="2004507810">
      <w:bodyDiv w:val="1"/>
      <w:marLeft w:val="0"/>
      <w:marRight w:val="0"/>
      <w:marTop w:val="0"/>
      <w:marBottom w:val="0"/>
      <w:divBdr>
        <w:top w:val="none" w:sz="0" w:space="0" w:color="auto"/>
        <w:left w:val="none" w:sz="0" w:space="0" w:color="auto"/>
        <w:bottom w:val="none" w:sz="0" w:space="0" w:color="auto"/>
        <w:right w:val="none" w:sz="0" w:space="0" w:color="auto"/>
      </w:divBdr>
    </w:div>
    <w:div w:id="2005667154">
      <w:bodyDiv w:val="1"/>
      <w:marLeft w:val="0"/>
      <w:marRight w:val="0"/>
      <w:marTop w:val="0"/>
      <w:marBottom w:val="0"/>
      <w:divBdr>
        <w:top w:val="none" w:sz="0" w:space="0" w:color="auto"/>
        <w:left w:val="none" w:sz="0" w:space="0" w:color="auto"/>
        <w:bottom w:val="none" w:sz="0" w:space="0" w:color="auto"/>
        <w:right w:val="none" w:sz="0" w:space="0" w:color="auto"/>
      </w:divBdr>
    </w:div>
    <w:div w:id="2005741438">
      <w:bodyDiv w:val="1"/>
      <w:marLeft w:val="0"/>
      <w:marRight w:val="0"/>
      <w:marTop w:val="0"/>
      <w:marBottom w:val="0"/>
      <w:divBdr>
        <w:top w:val="none" w:sz="0" w:space="0" w:color="auto"/>
        <w:left w:val="none" w:sz="0" w:space="0" w:color="auto"/>
        <w:bottom w:val="none" w:sz="0" w:space="0" w:color="auto"/>
        <w:right w:val="none" w:sz="0" w:space="0" w:color="auto"/>
      </w:divBdr>
    </w:div>
    <w:div w:id="2005745251">
      <w:bodyDiv w:val="1"/>
      <w:marLeft w:val="0"/>
      <w:marRight w:val="0"/>
      <w:marTop w:val="0"/>
      <w:marBottom w:val="0"/>
      <w:divBdr>
        <w:top w:val="none" w:sz="0" w:space="0" w:color="auto"/>
        <w:left w:val="none" w:sz="0" w:space="0" w:color="auto"/>
        <w:bottom w:val="none" w:sz="0" w:space="0" w:color="auto"/>
        <w:right w:val="none" w:sz="0" w:space="0" w:color="auto"/>
      </w:divBdr>
    </w:div>
    <w:div w:id="2006667288">
      <w:bodyDiv w:val="1"/>
      <w:marLeft w:val="0"/>
      <w:marRight w:val="0"/>
      <w:marTop w:val="0"/>
      <w:marBottom w:val="0"/>
      <w:divBdr>
        <w:top w:val="none" w:sz="0" w:space="0" w:color="auto"/>
        <w:left w:val="none" w:sz="0" w:space="0" w:color="auto"/>
        <w:bottom w:val="none" w:sz="0" w:space="0" w:color="auto"/>
        <w:right w:val="none" w:sz="0" w:space="0" w:color="auto"/>
      </w:divBdr>
    </w:div>
    <w:div w:id="2009475427">
      <w:bodyDiv w:val="1"/>
      <w:marLeft w:val="0"/>
      <w:marRight w:val="0"/>
      <w:marTop w:val="0"/>
      <w:marBottom w:val="0"/>
      <w:divBdr>
        <w:top w:val="none" w:sz="0" w:space="0" w:color="auto"/>
        <w:left w:val="none" w:sz="0" w:space="0" w:color="auto"/>
        <w:bottom w:val="none" w:sz="0" w:space="0" w:color="auto"/>
        <w:right w:val="none" w:sz="0" w:space="0" w:color="auto"/>
      </w:divBdr>
    </w:div>
    <w:div w:id="2010018780">
      <w:bodyDiv w:val="1"/>
      <w:marLeft w:val="0"/>
      <w:marRight w:val="0"/>
      <w:marTop w:val="0"/>
      <w:marBottom w:val="0"/>
      <w:divBdr>
        <w:top w:val="none" w:sz="0" w:space="0" w:color="auto"/>
        <w:left w:val="none" w:sz="0" w:space="0" w:color="auto"/>
        <w:bottom w:val="none" w:sz="0" w:space="0" w:color="auto"/>
        <w:right w:val="none" w:sz="0" w:space="0" w:color="auto"/>
      </w:divBdr>
    </w:div>
    <w:div w:id="2010134101">
      <w:bodyDiv w:val="1"/>
      <w:marLeft w:val="0"/>
      <w:marRight w:val="0"/>
      <w:marTop w:val="0"/>
      <w:marBottom w:val="0"/>
      <w:divBdr>
        <w:top w:val="none" w:sz="0" w:space="0" w:color="auto"/>
        <w:left w:val="none" w:sz="0" w:space="0" w:color="auto"/>
        <w:bottom w:val="none" w:sz="0" w:space="0" w:color="auto"/>
        <w:right w:val="none" w:sz="0" w:space="0" w:color="auto"/>
      </w:divBdr>
    </w:div>
    <w:div w:id="2010327124">
      <w:bodyDiv w:val="1"/>
      <w:marLeft w:val="0"/>
      <w:marRight w:val="0"/>
      <w:marTop w:val="0"/>
      <w:marBottom w:val="0"/>
      <w:divBdr>
        <w:top w:val="none" w:sz="0" w:space="0" w:color="auto"/>
        <w:left w:val="none" w:sz="0" w:space="0" w:color="auto"/>
        <w:bottom w:val="none" w:sz="0" w:space="0" w:color="auto"/>
        <w:right w:val="none" w:sz="0" w:space="0" w:color="auto"/>
      </w:divBdr>
    </w:div>
    <w:div w:id="2010401240">
      <w:bodyDiv w:val="1"/>
      <w:marLeft w:val="0"/>
      <w:marRight w:val="0"/>
      <w:marTop w:val="0"/>
      <w:marBottom w:val="0"/>
      <w:divBdr>
        <w:top w:val="none" w:sz="0" w:space="0" w:color="auto"/>
        <w:left w:val="none" w:sz="0" w:space="0" w:color="auto"/>
        <w:bottom w:val="none" w:sz="0" w:space="0" w:color="auto"/>
        <w:right w:val="none" w:sz="0" w:space="0" w:color="auto"/>
      </w:divBdr>
    </w:div>
    <w:div w:id="2010912621">
      <w:bodyDiv w:val="1"/>
      <w:marLeft w:val="0"/>
      <w:marRight w:val="0"/>
      <w:marTop w:val="0"/>
      <w:marBottom w:val="0"/>
      <w:divBdr>
        <w:top w:val="none" w:sz="0" w:space="0" w:color="auto"/>
        <w:left w:val="none" w:sz="0" w:space="0" w:color="auto"/>
        <w:bottom w:val="none" w:sz="0" w:space="0" w:color="auto"/>
        <w:right w:val="none" w:sz="0" w:space="0" w:color="auto"/>
      </w:divBdr>
    </w:div>
    <w:div w:id="2011058238">
      <w:bodyDiv w:val="1"/>
      <w:marLeft w:val="0"/>
      <w:marRight w:val="0"/>
      <w:marTop w:val="0"/>
      <w:marBottom w:val="0"/>
      <w:divBdr>
        <w:top w:val="none" w:sz="0" w:space="0" w:color="auto"/>
        <w:left w:val="none" w:sz="0" w:space="0" w:color="auto"/>
        <w:bottom w:val="none" w:sz="0" w:space="0" w:color="auto"/>
        <w:right w:val="none" w:sz="0" w:space="0" w:color="auto"/>
      </w:divBdr>
    </w:div>
    <w:div w:id="2011444989">
      <w:bodyDiv w:val="1"/>
      <w:marLeft w:val="0"/>
      <w:marRight w:val="0"/>
      <w:marTop w:val="0"/>
      <w:marBottom w:val="0"/>
      <w:divBdr>
        <w:top w:val="none" w:sz="0" w:space="0" w:color="auto"/>
        <w:left w:val="none" w:sz="0" w:space="0" w:color="auto"/>
        <w:bottom w:val="none" w:sz="0" w:space="0" w:color="auto"/>
        <w:right w:val="none" w:sz="0" w:space="0" w:color="auto"/>
      </w:divBdr>
    </w:div>
    <w:div w:id="2011562462">
      <w:bodyDiv w:val="1"/>
      <w:marLeft w:val="0"/>
      <w:marRight w:val="0"/>
      <w:marTop w:val="0"/>
      <w:marBottom w:val="0"/>
      <w:divBdr>
        <w:top w:val="none" w:sz="0" w:space="0" w:color="auto"/>
        <w:left w:val="none" w:sz="0" w:space="0" w:color="auto"/>
        <w:bottom w:val="none" w:sz="0" w:space="0" w:color="auto"/>
        <w:right w:val="none" w:sz="0" w:space="0" w:color="auto"/>
      </w:divBdr>
    </w:div>
    <w:div w:id="2013099038">
      <w:bodyDiv w:val="1"/>
      <w:marLeft w:val="0"/>
      <w:marRight w:val="0"/>
      <w:marTop w:val="0"/>
      <w:marBottom w:val="0"/>
      <w:divBdr>
        <w:top w:val="none" w:sz="0" w:space="0" w:color="auto"/>
        <w:left w:val="none" w:sz="0" w:space="0" w:color="auto"/>
        <w:bottom w:val="none" w:sz="0" w:space="0" w:color="auto"/>
        <w:right w:val="none" w:sz="0" w:space="0" w:color="auto"/>
      </w:divBdr>
    </w:div>
    <w:div w:id="2013794605">
      <w:bodyDiv w:val="1"/>
      <w:marLeft w:val="0"/>
      <w:marRight w:val="0"/>
      <w:marTop w:val="0"/>
      <w:marBottom w:val="0"/>
      <w:divBdr>
        <w:top w:val="none" w:sz="0" w:space="0" w:color="auto"/>
        <w:left w:val="none" w:sz="0" w:space="0" w:color="auto"/>
        <w:bottom w:val="none" w:sz="0" w:space="0" w:color="auto"/>
        <w:right w:val="none" w:sz="0" w:space="0" w:color="auto"/>
      </w:divBdr>
    </w:div>
    <w:div w:id="2013994281">
      <w:bodyDiv w:val="1"/>
      <w:marLeft w:val="0"/>
      <w:marRight w:val="0"/>
      <w:marTop w:val="0"/>
      <w:marBottom w:val="0"/>
      <w:divBdr>
        <w:top w:val="none" w:sz="0" w:space="0" w:color="auto"/>
        <w:left w:val="none" w:sz="0" w:space="0" w:color="auto"/>
        <w:bottom w:val="none" w:sz="0" w:space="0" w:color="auto"/>
        <w:right w:val="none" w:sz="0" w:space="0" w:color="auto"/>
      </w:divBdr>
    </w:div>
    <w:div w:id="2015380649">
      <w:bodyDiv w:val="1"/>
      <w:marLeft w:val="0"/>
      <w:marRight w:val="0"/>
      <w:marTop w:val="0"/>
      <w:marBottom w:val="0"/>
      <w:divBdr>
        <w:top w:val="none" w:sz="0" w:space="0" w:color="auto"/>
        <w:left w:val="none" w:sz="0" w:space="0" w:color="auto"/>
        <w:bottom w:val="none" w:sz="0" w:space="0" w:color="auto"/>
        <w:right w:val="none" w:sz="0" w:space="0" w:color="auto"/>
      </w:divBdr>
    </w:div>
    <w:div w:id="2015719375">
      <w:bodyDiv w:val="1"/>
      <w:marLeft w:val="0"/>
      <w:marRight w:val="0"/>
      <w:marTop w:val="0"/>
      <w:marBottom w:val="0"/>
      <w:divBdr>
        <w:top w:val="none" w:sz="0" w:space="0" w:color="auto"/>
        <w:left w:val="none" w:sz="0" w:space="0" w:color="auto"/>
        <w:bottom w:val="none" w:sz="0" w:space="0" w:color="auto"/>
        <w:right w:val="none" w:sz="0" w:space="0" w:color="auto"/>
      </w:divBdr>
    </w:div>
    <w:div w:id="2015765182">
      <w:bodyDiv w:val="1"/>
      <w:marLeft w:val="0"/>
      <w:marRight w:val="0"/>
      <w:marTop w:val="0"/>
      <w:marBottom w:val="0"/>
      <w:divBdr>
        <w:top w:val="none" w:sz="0" w:space="0" w:color="auto"/>
        <w:left w:val="none" w:sz="0" w:space="0" w:color="auto"/>
        <w:bottom w:val="none" w:sz="0" w:space="0" w:color="auto"/>
        <w:right w:val="none" w:sz="0" w:space="0" w:color="auto"/>
      </w:divBdr>
    </w:div>
    <w:div w:id="2016611325">
      <w:bodyDiv w:val="1"/>
      <w:marLeft w:val="0"/>
      <w:marRight w:val="0"/>
      <w:marTop w:val="0"/>
      <w:marBottom w:val="0"/>
      <w:divBdr>
        <w:top w:val="none" w:sz="0" w:space="0" w:color="auto"/>
        <w:left w:val="none" w:sz="0" w:space="0" w:color="auto"/>
        <w:bottom w:val="none" w:sz="0" w:space="0" w:color="auto"/>
        <w:right w:val="none" w:sz="0" w:space="0" w:color="auto"/>
      </w:divBdr>
    </w:div>
    <w:div w:id="2016837596">
      <w:bodyDiv w:val="1"/>
      <w:marLeft w:val="0"/>
      <w:marRight w:val="0"/>
      <w:marTop w:val="0"/>
      <w:marBottom w:val="0"/>
      <w:divBdr>
        <w:top w:val="none" w:sz="0" w:space="0" w:color="auto"/>
        <w:left w:val="none" w:sz="0" w:space="0" w:color="auto"/>
        <w:bottom w:val="none" w:sz="0" w:space="0" w:color="auto"/>
        <w:right w:val="none" w:sz="0" w:space="0" w:color="auto"/>
      </w:divBdr>
    </w:div>
    <w:div w:id="2017492069">
      <w:bodyDiv w:val="1"/>
      <w:marLeft w:val="0"/>
      <w:marRight w:val="0"/>
      <w:marTop w:val="0"/>
      <w:marBottom w:val="0"/>
      <w:divBdr>
        <w:top w:val="none" w:sz="0" w:space="0" w:color="auto"/>
        <w:left w:val="none" w:sz="0" w:space="0" w:color="auto"/>
        <w:bottom w:val="none" w:sz="0" w:space="0" w:color="auto"/>
        <w:right w:val="none" w:sz="0" w:space="0" w:color="auto"/>
      </w:divBdr>
    </w:div>
    <w:div w:id="2018339592">
      <w:bodyDiv w:val="1"/>
      <w:marLeft w:val="0"/>
      <w:marRight w:val="0"/>
      <w:marTop w:val="0"/>
      <w:marBottom w:val="0"/>
      <w:divBdr>
        <w:top w:val="none" w:sz="0" w:space="0" w:color="auto"/>
        <w:left w:val="none" w:sz="0" w:space="0" w:color="auto"/>
        <w:bottom w:val="none" w:sz="0" w:space="0" w:color="auto"/>
        <w:right w:val="none" w:sz="0" w:space="0" w:color="auto"/>
      </w:divBdr>
    </w:div>
    <w:div w:id="2019841920">
      <w:bodyDiv w:val="1"/>
      <w:marLeft w:val="0"/>
      <w:marRight w:val="0"/>
      <w:marTop w:val="0"/>
      <w:marBottom w:val="0"/>
      <w:divBdr>
        <w:top w:val="none" w:sz="0" w:space="0" w:color="auto"/>
        <w:left w:val="none" w:sz="0" w:space="0" w:color="auto"/>
        <w:bottom w:val="none" w:sz="0" w:space="0" w:color="auto"/>
        <w:right w:val="none" w:sz="0" w:space="0" w:color="auto"/>
      </w:divBdr>
    </w:div>
    <w:div w:id="2019843177">
      <w:bodyDiv w:val="1"/>
      <w:marLeft w:val="0"/>
      <w:marRight w:val="0"/>
      <w:marTop w:val="0"/>
      <w:marBottom w:val="0"/>
      <w:divBdr>
        <w:top w:val="none" w:sz="0" w:space="0" w:color="auto"/>
        <w:left w:val="none" w:sz="0" w:space="0" w:color="auto"/>
        <w:bottom w:val="none" w:sz="0" w:space="0" w:color="auto"/>
        <w:right w:val="none" w:sz="0" w:space="0" w:color="auto"/>
      </w:divBdr>
    </w:div>
    <w:div w:id="2021469453">
      <w:bodyDiv w:val="1"/>
      <w:marLeft w:val="0"/>
      <w:marRight w:val="0"/>
      <w:marTop w:val="0"/>
      <w:marBottom w:val="0"/>
      <w:divBdr>
        <w:top w:val="none" w:sz="0" w:space="0" w:color="auto"/>
        <w:left w:val="none" w:sz="0" w:space="0" w:color="auto"/>
        <w:bottom w:val="none" w:sz="0" w:space="0" w:color="auto"/>
        <w:right w:val="none" w:sz="0" w:space="0" w:color="auto"/>
      </w:divBdr>
    </w:div>
    <w:div w:id="2021853088">
      <w:bodyDiv w:val="1"/>
      <w:marLeft w:val="0"/>
      <w:marRight w:val="0"/>
      <w:marTop w:val="0"/>
      <w:marBottom w:val="0"/>
      <w:divBdr>
        <w:top w:val="none" w:sz="0" w:space="0" w:color="auto"/>
        <w:left w:val="none" w:sz="0" w:space="0" w:color="auto"/>
        <w:bottom w:val="none" w:sz="0" w:space="0" w:color="auto"/>
        <w:right w:val="none" w:sz="0" w:space="0" w:color="auto"/>
      </w:divBdr>
    </w:div>
    <w:div w:id="2023779213">
      <w:bodyDiv w:val="1"/>
      <w:marLeft w:val="0"/>
      <w:marRight w:val="0"/>
      <w:marTop w:val="0"/>
      <w:marBottom w:val="0"/>
      <w:divBdr>
        <w:top w:val="none" w:sz="0" w:space="0" w:color="auto"/>
        <w:left w:val="none" w:sz="0" w:space="0" w:color="auto"/>
        <w:bottom w:val="none" w:sz="0" w:space="0" w:color="auto"/>
        <w:right w:val="none" w:sz="0" w:space="0" w:color="auto"/>
      </w:divBdr>
    </w:div>
    <w:div w:id="2024045664">
      <w:bodyDiv w:val="1"/>
      <w:marLeft w:val="0"/>
      <w:marRight w:val="0"/>
      <w:marTop w:val="0"/>
      <w:marBottom w:val="0"/>
      <w:divBdr>
        <w:top w:val="none" w:sz="0" w:space="0" w:color="auto"/>
        <w:left w:val="none" w:sz="0" w:space="0" w:color="auto"/>
        <w:bottom w:val="none" w:sz="0" w:space="0" w:color="auto"/>
        <w:right w:val="none" w:sz="0" w:space="0" w:color="auto"/>
      </w:divBdr>
    </w:div>
    <w:div w:id="2024164133">
      <w:bodyDiv w:val="1"/>
      <w:marLeft w:val="0"/>
      <w:marRight w:val="0"/>
      <w:marTop w:val="0"/>
      <w:marBottom w:val="0"/>
      <w:divBdr>
        <w:top w:val="none" w:sz="0" w:space="0" w:color="auto"/>
        <w:left w:val="none" w:sz="0" w:space="0" w:color="auto"/>
        <w:bottom w:val="none" w:sz="0" w:space="0" w:color="auto"/>
        <w:right w:val="none" w:sz="0" w:space="0" w:color="auto"/>
      </w:divBdr>
    </w:div>
    <w:div w:id="2024283606">
      <w:bodyDiv w:val="1"/>
      <w:marLeft w:val="0"/>
      <w:marRight w:val="0"/>
      <w:marTop w:val="0"/>
      <w:marBottom w:val="0"/>
      <w:divBdr>
        <w:top w:val="none" w:sz="0" w:space="0" w:color="auto"/>
        <w:left w:val="none" w:sz="0" w:space="0" w:color="auto"/>
        <w:bottom w:val="none" w:sz="0" w:space="0" w:color="auto"/>
        <w:right w:val="none" w:sz="0" w:space="0" w:color="auto"/>
      </w:divBdr>
    </w:div>
    <w:div w:id="2024673081">
      <w:bodyDiv w:val="1"/>
      <w:marLeft w:val="0"/>
      <w:marRight w:val="0"/>
      <w:marTop w:val="0"/>
      <w:marBottom w:val="0"/>
      <w:divBdr>
        <w:top w:val="none" w:sz="0" w:space="0" w:color="auto"/>
        <w:left w:val="none" w:sz="0" w:space="0" w:color="auto"/>
        <w:bottom w:val="none" w:sz="0" w:space="0" w:color="auto"/>
        <w:right w:val="none" w:sz="0" w:space="0" w:color="auto"/>
      </w:divBdr>
    </w:div>
    <w:div w:id="2025089910">
      <w:bodyDiv w:val="1"/>
      <w:marLeft w:val="0"/>
      <w:marRight w:val="0"/>
      <w:marTop w:val="0"/>
      <w:marBottom w:val="0"/>
      <w:divBdr>
        <w:top w:val="none" w:sz="0" w:space="0" w:color="auto"/>
        <w:left w:val="none" w:sz="0" w:space="0" w:color="auto"/>
        <w:bottom w:val="none" w:sz="0" w:space="0" w:color="auto"/>
        <w:right w:val="none" w:sz="0" w:space="0" w:color="auto"/>
      </w:divBdr>
    </w:div>
    <w:div w:id="2025205171">
      <w:bodyDiv w:val="1"/>
      <w:marLeft w:val="0"/>
      <w:marRight w:val="0"/>
      <w:marTop w:val="0"/>
      <w:marBottom w:val="0"/>
      <w:divBdr>
        <w:top w:val="none" w:sz="0" w:space="0" w:color="auto"/>
        <w:left w:val="none" w:sz="0" w:space="0" w:color="auto"/>
        <w:bottom w:val="none" w:sz="0" w:space="0" w:color="auto"/>
        <w:right w:val="none" w:sz="0" w:space="0" w:color="auto"/>
      </w:divBdr>
    </w:div>
    <w:div w:id="2025932763">
      <w:bodyDiv w:val="1"/>
      <w:marLeft w:val="0"/>
      <w:marRight w:val="0"/>
      <w:marTop w:val="0"/>
      <w:marBottom w:val="0"/>
      <w:divBdr>
        <w:top w:val="none" w:sz="0" w:space="0" w:color="auto"/>
        <w:left w:val="none" w:sz="0" w:space="0" w:color="auto"/>
        <w:bottom w:val="none" w:sz="0" w:space="0" w:color="auto"/>
        <w:right w:val="none" w:sz="0" w:space="0" w:color="auto"/>
      </w:divBdr>
    </w:div>
    <w:div w:id="2026318467">
      <w:bodyDiv w:val="1"/>
      <w:marLeft w:val="0"/>
      <w:marRight w:val="0"/>
      <w:marTop w:val="0"/>
      <w:marBottom w:val="0"/>
      <w:divBdr>
        <w:top w:val="none" w:sz="0" w:space="0" w:color="auto"/>
        <w:left w:val="none" w:sz="0" w:space="0" w:color="auto"/>
        <w:bottom w:val="none" w:sz="0" w:space="0" w:color="auto"/>
        <w:right w:val="none" w:sz="0" w:space="0" w:color="auto"/>
      </w:divBdr>
    </w:div>
    <w:div w:id="2027365902">
      <w:bodyDiv w:val="1"/>
      <w:marLeft w:val="0"/>
      <w:marRight w:val="0"/>
      <w:marTop w:val="0"/>
      <w:marBottom w:val="0"/>
      <w:divBdr>
        <w:top w:val="none" w:sz="0" w:space="0" w:color="auto"/>
        <w:left w:val="none" w:sz="0" w:space="0" w:color="auto"/>
        <w:bottom w:val="none" w:sz="0" w:space="0" w:color="auto"/>
        <w:right w:val="none" w:sz="0" w:space="0" w:color="auto"/>
      </w:divBdr>
    </w:div>
    <w:div w:id="2027948224">
      <w:bodyDiv w:val="1"/>
      <w:marLeft w:val="0"/>
      <w:marRight w:val="0"/>
      <w:marTop w:val="0"/>
      <w:marBottom w:val="0"/>
      <w:divBdr>
        <w:top w:val="none" w:sz="0" w:space="0" w:color="auto"/>
        <w:left w:val="none" w:sz="0" w:space="0" w:color="auto"/>
        <w:bottom w:val="none" w:sz="0" w:space="0" w:color="auto"/>
        <w:right w:val="none" w:sz="0" w:space="0" w:color="auto"/>
      </w:divBdr>
    </w:div>
    <w:div w:id="2029016929">
      <w:bodyDiv w:val="1"/>
      <w:marLeft w:val="0"/>
      <w:marRight w:val="0"/>
      <w:marTop w:val="0"/>
      <w:marBottom w:val="0"/>
      <w:divBdr>
        <w:top w:val="none" w:sz="0" w:space="0" w:color="auto"/>
        <w:left w:val="none" w:sz="0" w:space="0" w:color="auto"/>
        <w:bottom w:val="none" w:sz="0" w:space="0" w:color="auto"/>
        <w:right w:val="none" w:sz="0" w:space="0" w:color="auto"/>
      </w:divBdr>
    </w:div>
    <w:div w:id="2030133438">
      <w:bodyDiv w:val="1"/>
      <w:marLeft w:val="0"/>
      <w:marRight w:val="0"/>
      <w:marTop w:val="0"/>
      <w:marBottom w:val="0"/>
      <w:divBdr>
        <w:top w:val="none" w:sz="0" w:space="0" w:color="auto"/>
        <w:left w:val="none" w:sz="0" w:space="0" w:color="auto"/>
        <w:bottom w:val="none" w:sz="0" w:space="0" w:color="auto"/>
        <w:right w:val="none" w:sz="0" w:space="0" w:color="auto"/>
      </w:divBdr>
    </w:div>
    <w:div w:id="2030447862">
      <w:bodyDiv w:val="1"/>
      <w:marLeft w:val="0"/>
      <w:marRight w:val="0"/>
      <w:marTop w:val="0"/>
      <w:marBottom w:val="0"/>
      <w:divBdr>
        <w:top w:val="none" w:sz="0" w:space="0" w:color="auto"/>
        <w:left w:val="none" w:sz="0" w:space="0" w:color="auto"/>
        <w:bottom w:val="none" w:sz="0" w:space="0" w:color="auto"/>
        <w:right w:val="none" w:sz="0" w:space="0" w:color="auto"/>
      </w:divBdr>
    </w:div>
    <w:div w:id="2031564569">
      <w:bodyDiv w:val="1"/>
      <w:marLeft w:val="0"/>
      <w:marRight w:val="0"/>
      <w:marTop w:val="0"/>
      <w:marBottom w:val="0"/>
      <w:divBdr>
        <w:top w:val="none" w:sz="0" w:space="0" w:color="auto"/>
        <w:left w:val="none" w:sz="0" w:space="0" w:color="auto"/>
        <w:bottom w:val="none" w:sz="0" w:space="0" w:color="auto"/>
        <w:right w:val="none" w:sz="0" w:space="0" w:color="auto"/>
      </w:divBdr>
    </w:div>
    <w:div w:id="2032295123">
      <w:bodyDiv w:val="1"/>
      <w:marLeft w:val="0"/>
      <w:marRight w:val="0"/>
      <w:marTop w:val="0"/>
      <w:marBottom w:val="0"/>
      <w:divBdr>
        <w:top w:val="none" w:sz="0" w:space="0" w:color="auto"/>
        <w:left w:val="none" w:sz="0" w:space="0" w:color="auto"/>
        <w:bottom w:val="none" w:sz="0" w:space="0" w:color="auto"/>
        <w:right w:val="none" w:sz="0" w:space="0" w:color="auto"/>
      </w:divBdr>
    </w:div>
    <w:div w:id="2034455601">
      <w:bodyDiv w:val="1"/>
      <w:marLeft w:val="0"/>
      <w:marRight w:val="0"/>
      <w:marTop w:val="0"/>
      <w:marBottom w:val="0"/>
      <w:divBdr>
        <w:top w:val="none" w:sz="0" w:space="0" w:color="auto"/>
        <w:left w:val="none" w:sz="0" w:space="0" w:color="auto"/>
        <w:bottom w:val="none" w:sz="0" w:space="0" w:color="auto"/>
        <w:right w:val="none" w:sz="0" w:space="0" w:color="auto"/>
      </w:divBdr>
    </w:div>
    <w:div w:id="2034649793">
      <w:bodyDiv w:val="1"/>
      <w:marLeft w:val="0"/>
      <w:marRight w:val="0"/>
      <w:marTop w:val="0"/>
      <w:marBottom w:val="0"/>
      <w:divBdr>
        <w:top w:val="none" w:sz="0" w:space="0" w:color="auto"/>
        <w:left w:val="none" w:sz="0" w:space="0" w:color="auto"/>
        <w:bottom w:val="none" w:sz="0" w:space="0" w:color="auto"/>
        <w:right w:val="none" w:sz="0" w:space="0" w:color="auto"/>
      </w:divBdr>
    </w:div>
    <w:div w:id="2034725680">
      <w:bodyDiv w:val="1"/>
      <w:marLeft w:val="0"/>
      <w:marRight w:val="0"/>
      <w:marTop w:val="0"/>
      <w:marBottom w:val="0"/>
      <w:divBdr>
        <w:top w:val="none" w:sz="0" w:space="0" w:color="auto"/>
        <w:left w:val="none" w:sz="0" w:space="0" w:color="auto"/>
        <w:bottom w:val="none" w:sz="0" w:space="0" w:color="auto"/>
        <w:right w:val="none" w:sz="0" w:space="0" w:color="auto"/>
      </w:divBdr>
    </w:div>
    <w:div w:id="2035228084">
      <w:bodyDiv w:val="1"/>
      <w:marLeft w:val="0"/>
      <w:marRight w:val="0"/>
      <w:marTop w:val="0"/>
      <w:marBottom w:val="0"/>
      <w:divBdr>
        <w:top w:val="none" w:sz="0" w:space="0" w:color="auto"/>
        <w:left w:val="none" w:sz="0" w:space="0" w:color="auto"/>
        <w:bottom w:val="none" w:sz="0" w:space="0" w:color="auto"/>
        <w:right w:val="none" w:sz="0" w:space="0" w:color="auto"/>
      </w:divBdr>
    </w:div>
    <w:div w:id="2035493221">
      <w:bodyDiv w:val="1"/>
      <w:marLeft w:val="0"/>
      <w:marRight w:val="0"/>
      <w:marTop w:val="0"/>
      <w:marBottom w:val="0"/>
      <w:divBdr>
        <w:top w:val="none" w:sz="0" w:space="0" w:color="auto"/>
        <w:left w:val="none" w:sz="0" w:space="0" w:color="auto"/>
        <w:bottom w:val="none" w:sz="0" w:space="0" w:color="auto"/>
        <w:right w:val="none" w:sz="0" w:space="0" w:color="auto"/>
      </w:divBdr>
    </w:div>
    <w:div w:id="2037347464">
      <w:bodyDiv w:val="1"/>
      <w:marLeft w:val="0"/>
      <w:marRight w:val="0"/>
      <w:marTop w:val="0"/>
      <w:marBottom w:val="0"/>
      <w:divBdr>
        <w:top w:val="none" w:sz="0" w:space="0" w:color="auto"/>
        <w:left w:val="none" w:sz="0" w:space="0" w:color="auto"/>
        <w:bottom w:val="none" w:sz="0" w:space="0" w:color="auto"/>
        <w:right w:val="none" w:sz="0" w:space="0" w:color="auto"/>
      </w:divBdr>
    </w:div>
    <w:div w:id="2037463773">
      <w:bodyDiv w:val="1"/>
      <w:marLeft w:val="0"/>
      <w:marRight w:val="0"/>
      <w:marTop w:val="0"/>
      <w:marBottom w:val="0"/>
      <w:divBdr>
        <w:top w:val="none" w:sz="0" w:space="0" w:color="auto"/>
        <w:left w:val="none" w:sz="0" w:space="0" w:color="auto"/>
        <w:bottom w:val="none" w:sz="0" w:space="0" w:color="auto"/>
        <w:right w:val="none" w:sz="0" w:space="0" w:color="auto"/>
      </w:divBdr>
    </w:div>
    <w:div w:id="2038118871">
      <w:bodyDiv w:val="1"/>
      <w:marLeft w:val="0"/>
      <w:marRight w:val="0"/>
      <w:marTop w:val="0"/>
      <w:marBottom w:val="0"/>
      <w:divBdr>
        <w:top w:val="none" w:sz="0" w:space="0" w:color="auto"/>
        <w:left w:val="none" w:sz="0" w:space="0" w:color="auto"/>
        <w:bottom w:val="none" w:sz="0" w:space="0" w:color="auto"/>
        <w:right w:val="none" w:sz="0" w:space="0" w:color="auto"/>
      </w:divBdr>
    </w:div>
    <w:div w:id="2039694759">
      <w:bodyDiv w:val="1"/>
      <w:marLeft w:val="0"/>
      <w:marRight w:val="0"/>
      <w:marTop w:val="0"/>
      <w:marBottom w:val="0"/>
      <w:divBdr>
        <w:top w:val="none" w:sz="0" w:space="0" w:color="auto"/>
        <w:left w:val="none" w:sz="0" w:space="0" w:color="auto"/>
        <w:bottom w:val="none" w:sz="0" w:space="0" w:color="auto"/>
        <w:right w:val="none" w:sz="0" w:space="0" w:color="auto"/>
      </w:divBdr>
    </w:div>
    <w:div w:id="2039700425">
      <w:bodyDiv w:val="1"/>
      <w:marLeft w:val="0"/>
      <w:marRight w:val="0"/>
      <w:marTop w:val="0"/>
      <w:marBottom w:val="0"/>
      <w:divBdr>
        <w:top w:val="none" w:sz="0" w:space="0" w:color="auto"/>
        <w:left w:val="none" w:sz="0" w:space="0" w:color="auto"/>
        <w:bottom w:val="none" w:sz="0" w:space="0" w:color="auto"/>
        <w:right w:val="none" w:sz="0" w:space="0" w:color="auto"/>
      </w:divBdr>
    </w:div>
    <w:div w:id="2040011621">
      <w:bodyDiv w:val="1"/>
      <w:marLeft w:val="0"/>
      <w:marRight w:val="0"/>
      <w:marTop w:val="0"/>
      <w:marBottom w:val="0"/>
      <w:divBdr>
        <w:top w:val="none" w:sz="0" w:space="0" w:color="auto"/>
        <w:left w:val="none" w:sz="0" w:space="0" w:color="auto"/>
        <w:bottom w:val="none" w:sz="0" w:space="0" w:color="auto"/>
        <w:right w:val="none" w:sz="0" w:space="0" w:color="auto"/>
      </w:divBdr>
    </w:div>
    <w:div w:id="2040233707">
      <w:bodyDiv w:val="1"/>
      <w:marLeft w:val="0"/>
      <w:marRight w:val="0"/>
      <w:marTop w:val="0"/>
      <w:marBottom w:val="0"/>
      <w:divBdr>
        <w:top w:val="none" w:sz="0" w:space="0" w:color="auto"/>
        <w:left w:val="none" w:sz="0" w:space="0" w:color="auto"/>
        <w:bottom w:val="none" w:sz="0" w:space="0" w:color="auto"/>
        <w:right w:val="none" w:sz="0" w:space="0" w:color="auto"/>
      </w:divBdr>
      <w:divsChild>
        <w:div w:id="13504299">
          <w:marLeft w:val="0"/>
          <w:marRight w:val="0"/>
          <w:marTop w:val="0"/>
          <w:marBottom w:val="0"/>
          <w:divBdr>
            <w:top w:val="none" w:sz="0" w:space="0" w:color="auto"/>
            <w:left w:val="none" w:sz="0" w:space="0" w:color="auto"/>
            <w:bottom w:val="none" w:sz="0" w:space="0" w:color="auto"/>
            <w:right w:val="none" w:sz="0" w:space="0" w:color="auto"/>
          </w:divBdr>
        </w:div>
        <w:div w:id="24453455">
          <w:marLeft w:val="0"/>
          <w:marRight w:val="0"/>
          <w:marTop w:val="0"/>
          <w:marBottom w:val="0"/>
          <w:divBdr>
            <w:top w:val="none" w:sz="0" w:space="0" w:color="auto"/>
            <w:left w:val="none" w:sz="0" w:space="0" w:color="auto"/>
            <w:bottom w:val="none" w:sz="0" w:space="0" w:color="auto"/>
            <w:right w:val="none" w:sz="0" w:space="0" w:color="auto"/>
          </w:divBdr>
        </w:div>
        <w:div w:id="48000240">
          <w:marLeft w:val="0"/>
          <w:marRight w:val="0"/>
          <w:marTop w:val="0"/>
          <w:marBottom w:val="0"/>
          <w:divBdr>
            <w:top w:val="none" w:sz="0" w:space="0" w:color="auto"/>
            <w:left w:val="none" w:sz="0" w:space="0" w:color="auto"/>
            <w:bottom w:val="none" w:sz="0" w:space="0" w:color="auto"/>
            <w:right w:val="none" w:sz="0" w:space="0" w:color="auto"/>
          </w:divBdr>
        </w:div>
        <w:div w:id="175466587">
          <w:marLeft w:val="0"/>
          <w:marRight w:val="0"/>
          <w:marTop w:val="0"/>
          <w:marBottom w:val="0"/>
          <w:divBdr>
            <w:top w:val="none" w:sz="0" w:space="0" w:color="auto"/>
            <w:left w:val="none" w:sz="0" w:space="0" w:color="auto"/>
            <w:bottom w:val="none" w:sz="0" w:space="0" w:color="auto"/>
            <w:right w:val="none" w:sz="0" w:space="0" w:color="auto"/>
          </w:divBdr>
        </w:div>
        <w:div w:id="231699357">
          <w:marLeft w:val="0"/>
          <w:marRight w:val="0"/>
          <w:marTop w:val="0"/>
          <w:marBottom w:val="0"/>
          <w:divBdr>
            <w:top w:val="none" w:sz="0" w:space="0" w:color="auto"/>
            <w:left w:val="none" w:sz="0" w:space="0" w:color="auto"/>
            <w:bottom w:val="none" w:sz="0" w:space="0" w:color="auto"/>
            <w:right w:val="none" w:sz="0" w:space="0" w:color="auto"/>
          </w:divBdr>
        </w:div>
        <w:div w:id="243491468">
          <w:marLeft w:val="0"/>
          <w:marRight w:val="0"/>
          <w:marTop w:val="0"/>
          <w:marBottom w:val="0"/>
          <w:divBdr>
            <w:top w:val="none" w:sz="0" w:space="0" w:color="auto"/>
            <w:left w:val="none" w:sz="0" w:space="0" w:color="auto"/>
            <w:bottom w:val="none" w:sz="0" w:space="0" w:color="auto"/>
            <w:right w:val="none" w:sz="0" w:space="0" w:color="auto"/>
          </w:divBdr>
        </w:div>
        <w:div w:id="304555470">
          <w:marLeft w:val="0"/>
          <w:marRight w:val="0"/>
          <w:marTop w:val="0"/>
          <w:marBottom w:val="0"/>
          <w:divBdr>
            <w:top w:val="none" w:sz="0" w:space="0" w:color="auto"/>
            <w:left w:val="none" w:sz="0" w:space="0" w:color="auto"/>
            <w:bottom w:val="none" w:sz="0" w:space="0" w:color="auto"/>
            <w:right w:val="none" w:sz="0" w:space="0" w:color="auto"/>
          </w:divBdr>
        </w:div>
        <w:div w:id="351300368">
          <w:marLeft w:val="0"/>
          <w:marRight w:val="0"/>
          <w:marTop w:val="0"/>
          <w:marBottom w:val="0"/>
          <w:divBdr>
            <w:top w:val="none" w:sz="0" w:space="0" w:color="auto"/>
            <w:left w:val="none" w:sz="0" w:space="0" w:color="auto"/>
            <w:bottom w:val="none" w:sz="0" w:space="0" w:color="auto"/>
            <w:right w:val="none" w:sz="0" w:space="0" w:color="auto"/>
          </w:divBdr>
        </w:div>
        <w:div w:id="426775685">
          <w:marLeft w:val="0"/>
          <w:marRight w:val="0"/>
          <w:marTop w:val="0"/>
          <w:marBottom w:val="0"/>
          <w:divBdr>
            <w:top w:val="none" w:sz="0" w:space="0" w:color="auto"/>
            <w:left w:val="none" w:sz="0" w:space="0" w:color="auto"/>
            <w:bottom w:val="none" w:sz="0" w:space="0" w:color="auto"/>
            <w:right w:val="none" w:sz="0" w:space="0" w:color="auto"/>
          </w:divBdr>
        </w:div>
        <w:div w:id="439178154">
          <w:marLeft w:val="0"/>
          <w:marRight w:val="0"/>
          <w:marTop w:val="0"/>
          <w:marBottom w:val="0"/>
          <w:divBdr>
            <w:top w:val="none" w:sz="0" w:space="0" w:color="auto"/>
            <w:left w:val="none" w:sz="0" w:space="0" w:color="auto"/>
            <w:bottom w:val="none" w:sz="0" w:space="0" w:color="auto"/>
            <w:right w:val="none" w:sz="0" w:space="0" w:color="auto"/>
          </w:divBdr>
        </w:div>
        <w:div w:id="536506517">
          <w:marLeft w:val="0"/>
          <w:marRight w:val="0"/>
          <w:marTop w:val="0"/>
          <w:marBottom w:val="0"/>
          <w:divBdr>
            <w:top w:val="none" w:sz="0" w:space="0" w:color="auto"/>
            <w:left w:val="none" w:sz="0" w:space="0" w:color="auto"/>
            <w:bottom w:val="none" w:sz="0" w:space="0" w:color="auto"/>
            <w:right w:val="none" w:sz="0" w:space="0" w:color="auto"/>
          </w:divBdr>
        </w:div>
        <w:div w:id="549000009">
          <w:marLeft w:val="0"/>
          <w:marRight w:val="0"/>
          <w:marTop w:val="0"/>
          <w:marBottom w:val="0"/>
          <w:divBdr>
            <w:top w:val="none" w:sz="0" w:space="0" w:color="auto"/>
            <w:left w:val="none" w:sz="0" w:space="0" w:color="auto"/>
            <w:bottom w:val="none" w:sz="0" w:space="0" w:color="auto"/>
            <w:right w:val="none" w:sz="0" w:space="0" w:color="auto"/>
          </w:divBdr>
        </w:div>
        <w:div w:id="560285624">
          <w:marLeft w:val="0"/>
          <w:marRight w:val="0"/>
          <w:marTop w:val="0"/>
          <w:marBottom w:val="0"/>
          <w:divBdr>
            <w:top w:val="none" w:sz="0" w:space="0" w:color="auto"/>
            <w:left w:val="none" w:sz="0" w:space="0" w:color="auto"/>
            <w:bottom w:val="none" w:sz="0" w:space="0" w:color="auto"/>
            <w:right w:val="none" w:sz="0" w:space="0" w:color="auto"/>
          </w:divBdr>
        </w:div>
        <w:div w:id="615214017">
          <w:marLeft w:val="0"/>
          <w:marRight w:val="0"/>
          <w:marTop w:val="0"/>
          <w:marBottom w:val="0"/>
          <w:divBdr>
            <w:top w:val="none" w:sz="0" w:space="0" w:color="auto"/>
            <w:left w:val="none" w:sz="0" w:space="0" w:color="auto"/>
            <w:bottom w:val="none" w:sz="0" w:space="0" w:color="auto"/>
            <w:right w:val="none" w:sz="0" w:space="0" w:color="auto"/>
          </w:divBdr>
        </w:div>
        <w:div w:id="615409664">
          <w:marLeft w:val="0"/>
          <w:marRight w:val="0"/>
          <w:marTop w:val="0"/>
          <w:marBottom w:val="0"/>
          <w:divBdr>
            <w:top w:val="none" w:sz="0" w:space="0" w:color="auto"/>
            <w:left w:val="none" w:sz="0" w:space="0" w:color="auto"/>
            <w:bottom w:val="none" w:sz="0" w:space="0" w:color="auto"/>
            <w:right w:val="none" w:sz="0" w:space="0" w:color="auto"/>
          </w:divBdr>
        </w:div>
        <w:div w:id="620957377">
          <w:marLeft w:val="0"/>
          <w:marRight w:val="0"/>
          <w:marTop w:val="0"/>
          <w:marBottom w:val="0"/>
          <w:divBdr>
            <w:top w:val="none" w:sz="0" w:space="0" w:color="auto"/>
            <w:left w:val="none" w:sz="0" w:space="0" w:color="auto"/>
            <w:bottom w:val="none" w:sz="0" w:space="0" w:color="auto"/>
            <w:right w:val="none" w:sz="0" w:space="0" w:color="auto"/>
          </w:divBdr>
        </w:div>
        <w:div w:id="627586659">
          <w:marLeft w:val="0"/>
          <w:marRight w:val="0"/>
          <w:marTop w:val="0"/>
          <w:marBottom w:val="0"/>
          <w:divBdr>
            <w:top w:val="none" w:sz="0" w:space="0" w:color="auto"/>
            <w:left w:val="none" w:sz="0" w:space="0" w:color="auto"/>
            <w:bottom w:val="none" w:sz="0" w:space="0" w:color="auto"/>
            <w:right w:val="none" w:sz="0" w:space="0" w:color="auto"/>
          </w:divBdr>
        </w:div>
        <w:div w:id="680425320">
          <w:marLeft w:val="0"/>
          <w:marRight w:val="0"/>
          <w:marTop w:val="0"/>
          <w:marBottom w:val="0"/>
          <w:divBdr>
            <w:top w:val="none" w:sz="0" w:space="0" w:color="auto"/>
            <w:left w:val="none" w:sz="0" w:space="0" w:color="auto"/>
            <w:bottom w:val="none" w:sz="0" w:space="0" w:color="auto"/>
            <w:right w:val="none" w:sz="0" w:space="0" w:color="auto"/>
          </w:divBdr>
        </w:div>
        <w:div w:id="929779966">
          <w:marLeft w:val="0"/>
          <w:marRight w:val="0"/>
          <w:marTop w:val="0"/>
          <w:marBottom w:val="0"/>
          <w:divBdr>
            <w:top w:val="none" w:sz="0" w:space="0" w:color="auto"/>
            <w:left w:val="none" w:sz="0" w:space="0" w:color="auto"/>
            <w:bottom w:val="none" w:sz="0" w:space="0" w:color="auto"/>
            <w:right w:val="none" w:sz="0" w:space="0" w:color="auto"/>
          </w:divBdr>
        </w:div>
        <w:div w:id="950235686">
          <w:marLeft w:val="0"/>
          <w:marRight w:val="0"/>
          <w:marTop w:val="0"/>
          <w:marBottom w:val="0"/>
          <w:divBdr>
            <w:top w:val="none" w:sz="0" w:space="0" w:color="auto"/>
            <w:left w:val="none" w:sz="0" w:space="0" w:color="auto"/>
            <w:bottom w:val="none" w:sz="0" w:space="0" w:color="auto"/>
            <w:right w:val="none" w:sz="0" w:space="0" w:color="auto"/>
          </w:divBdr>
        </w:div>
        <w:div w:id="956568899">
          <w:marLeft w:val="0"/>
          <w:marRight w:val="0"/>
          <w:marTop w:val="0"/>
          <w:marBottom w:val="0"/>
          <w:divBdr>
            <w:top w:val="none" w:sz="0" w:space="0" w:color="auto"/>
            <w:left w:val="none" w:sz="0" w:space="0" w:color="auto"/>
            <w:bottom w:val="none" w:sz="0" w:space="0" w:color="auto"/>
            <w:right w:val="none" w:sz="0" w:space="0" w:color="auto"/>
          </w:divBdr>
        </w:div>
        <w:div w:id="1085299874">
          <w:marLeft w:val="0"/>
          <w:marRight w:val="0"/>
          <w:marTop w:val="0"/>
          <w:marBottom w:val="0"/>
          <w:divBdr>
            <w:top w:val="none" w:sz="0" w:space="0" w:color="auto"/>
            <w:left w:val="none" w:sz="0" w:space="0" w:color="auto"/>
            <w:bottom w:val="none" w:sz="0" w:space="0" w:color="auto"/>
            <w:right w:val="none" w:sz="0" w:space="0" w:color="auto"/>
          </w:divBdr>
        </w:div>
        <w:div w:id="1101291868">
          <w:marLeft w:val="0"/>
          <w:marRight w:val="0"/>
          <w:marTop w:val="0"/>
          <w:marBottom w:val="0"/>
          <w:divBdr>
            <w:top w:val="none" w:sz="0" w:space="0" w:color="auto"/>
            <w:left w:val="none" w:sz="0" w:space="0" w:color="auto"/>
            <w:bottom w:val="none" w:sz="0" w:space="0" w:color="auto"/>
            <w:right w:val="none" w:sz="0" w:space="0" w:color="auto"/>
          </w:divBdr>
        </w:div>
        <w:div w:id="1101292801">
          <w:marLeft w:val="0"/>
          <w:marRight w:val="0"/>
          <w:marTop w:val="0"/>
          <w:marBottom w:val="0"/>
          <w:divBdr>
            <w:top w:val="none" w:sz="0" w:space="0" w:color="auto"/>
            <w:left w:val="none" w:sz="0" w:space="0" w:color="auto"/>
            <w:bottom w:val="none" w:sz="0" w:space="0" w:color="auto"/>
            <w:right w:val="none" w:sz="0" w:space="0" w:color="auto"/>
          </w:divBdr>
        </w:div>
        <w:div w:id="1148132155">
          <w:marLeft w:val="0"/>
          <w:marRight w:val="0"/>
          <w:marTop w:val="0"/>
          <w:marBottom w:val="0"/>
          <w:divBdr>
            <w:top w:val="none" w:sz="0" w:space="0" w:color="auto"/>
            <w:left w:val="none" w:sz="0" w:space="0" w:color="auto"/>
            <w:bottom w:val="none" w:sz="0" w:space="0" w:color="auto"/>
            <w:right w:val="none" w:sz="0" w:space="0" w:color="auto"/>
          </w:divBdr>
        </w:div>
        <w:div w:id="1157769491">
          <w:marLeft w:val="0"/>
          <w:marRight w:val="0"/>
          <w:marTop w:val="0"/>
          <w:marBottom w:val="0"/>
          <w:divBdr>
            <w:top w:val="none" w:sz="0" w:space="0" w:color="auto"/>
            <w:left w:val="none" w:sz="0" w:space="0" w:color="auto"/>
            <w:bottom w:val="none" w:sz="0" w:space="0" w:color="auto"/>
            <w:right w:val="none" w:sz="0" w:space="0" w:color="auto"/>
          </w:divBdr>
        </w:div>
        <w:div w:id="1195728694">
          <w:marLeft w:val="0"/>
          <w:marRight w:val="0"/>
          <w:marTop w:val="0"/>
          <w:marBottom w:val="0"/>
          <w:divBdr>
            <w:top w:val="none" w:sz="0" w:space="0" w:color="auto"/>
            <w:left w:val="none" w:sz="0" w:space="0" w:color="auto"/>
            <w:bottom w:val="none" w:sz="0" w:space="0" w:color="auto"/>
            <w:right w:val="none" w:sz="0" w:space="0" w:color="auto"/>
          </w:divBdr>
        </w:div>
        <w:div w:id="1199051639">
          <w:marLeft w:val="0"/>
          <w:marRight w:val="0"/>
          <w:marTop w:val="0"/>
          <w:marBottom w:val="0"/>
          <w:divBdr>
            <w:top w:val="none" w:sz="0" w:space="0" w:color="auto"/>
            <w:left w:val="none" w:sz="0" w:space="0" w:color="auto"/>
            <w:bottom w:val="none" w:sz="0" w:space="0" w:color="auto"/>
            <w:right w:val="none" w:sz="0" w:space="0" w:color="auto"/>
          </w:divBdr>
        </w:div>
        <w:div w:id="1232813369">
          <w:marLeft w:val="0"/>
          <w:marRight w:val="0"/>
          <w:marTop w:val="0"/>
          <w:marBottom w:val="0"/>
          <w:divBdr>
            <w:top w:val="none" w:sz="0" w:space="0" w:color="auto"/>
            <w:left w:val="none" w:sz="0" w:space="0" w:color="auto"/>
            <w:bottom w:val="none" w:sz="0" w:space="0" w:color="auto"/>
            <w:right w:val="none" w:sz="0" w:space="0" w:color="auto"/>
          </w:divBdr>
        </w:div>
        <w:div w:id="1266230180">
          <w:marLeft w:val="0"/>
          <w:marRight w:val="0"/>
          <w:marTop w:val="0"/>
          <w:marBottom w:val="0"/>
          <w:divBdr>
            <w:top w:val="none" w:sz="0" w:space="0" w:color="auto"/>
            <w:left w:val="none" w:sz="0" w:space="0" w:color="auto"/>
            <w:bottom w:val="none" w:sz="0" w:space="0" w:color="auto"/>
            <w:right w:val="none" w:sz="0" w:space="0" w:color="auto"/>
          </w:divBdr>
        </w:div>
        <w:div w:id="1444153183">
          <w:marLeft w:val="0"/>
          <w:marRight w:val="0"/>
          <w:marTop w:val="0"/>
          <w:marBottom w:val="0"/>
          <w:divBdr>
            <w:top w:val="none" w:sz="0" w:space="0" w:color="auto"/>
            <w:left w:val="none" w:sz="0" w:space="0" w:color="auto"/>
            <w:bottom w:val="none" w:sz="0" w:space="0" w:color="auto"/>
            <w:right w:val="none" w:sz="0" w:space="0" w:color="auto"/>
          </w:divBdr>
        </w:div>
        <w:div w:id="1537422306">
          <w:marLeft w:val="0"/>
          <w:marRight w:val="0"/>
          <w:marTop w:val="0"/>
          <w:marBottom w:val="0"/>
          <w:divBdr>
            <w:top w:val="none" w:sz="0" w:space="0" w:color="auto"/>
            <w:left w:val="none" w:sz="0" w:space="0" w:color="auto"/>
            <w:bottom w:val="none" w:sz="0" w:space="0" w:color="auto"/>
            <w:right w:val="none" w:sz="0" w:space="0" w:color="auto"/>
          </w:divBdr>
        </w:div>
        <w:div w:id="1543976992">
          <w:marLeft w:val="0"/>
          <w:marRight w:val="0"/>
          <w:marTop w:val="0"/>
          <w:marBottom w:val="0"/>
          <w:divBdr>
            <w:top w:val="none" w:sz="0" w:space="0" w:color="auto"/>
            <w:left w:val="none" w:sz="0" w:space="0" w:color="auto"/>
            <w:bottom w:val="none" w:sz="0" w:space="0" w:color="auto"/>
            <w:right w:val="none" w:sz="0" w:space="0" w:color="auto"/>
          </w:divBdr>
        </w:div>
        <w:div w:id="1554383671">
          <w:marLeft w:val="0"/>
          <w:marRight w:val="0"/>
          <w:marTop w:val="0"/>
          <w:marBottom w:val="0"/>
          <w:divBdr>
            <w:top w:val="none" w:sz="0" w:space="0" w:color="auto"/>
            <w:left w:val="none" w:sz="0" w:space="0" w:color="auto"/>
            <w:bottom w:val="none" w:sz="0" w:space="0" w:color="auto"/>
            <w:right w:val="none" w:sz="0" w:space="0" w:color="auto"/>
          </w:divBdr>
        </w:div>
        <w:div w:id="1632050131">
          <w:marLeft w:val="0"/>
          <w:marRight w:val="0"/>
          <w:marTop w:val="0"/>
          <w:marBottom w:val="0"/>
          <w:divBdr>
            <w:top w:val="none" w:sz="0" w:space="0" w:color="auto"/>
            <w:left w:val="none" w:sz="0" w:space="0" w:color="auto"/>
            <w:bottom w:val="none" w:sz="0" w:space="0" w:color="auto"/>
            <w:right w:val="none" w:sz="0" w:space="0" w:color="auto"/>
          </w:divBdr>
        </w:div>
        <w:div w:id="1709524834">
          <w:marLeft w:val="0"/>
          <w:marRight w:val="0"/>
          <w:marTop w:val="0"/>
          <w:marBottom w:val="0"/>
          <w:divBdr>
            <w:top w:val="none" w:sz="0" w:space="0" w:color="auto"/>
            <w:left w:val="none" w:sz="0" w:space="0" w:color="auto"/>
            <w:bottom w:val="none" w:sz="0" w:space="0" w:color="auto"/>
            <w:right w:val="none" w:sz="0" w:space="0" w:color="auto"/>
          </w:divBdr>
        </w:div>
        <w:div w:id="1737818223">
          <w:marLeft w:val="0"/>
          <w:marRight w:val="0"/>
          <w:marTop w:val="0"/>
          <w:marBottom w:val="0"/>
          <w:divBdr>
            <w:top w:val="none" w:sz="0" w:space="0" w:color="auto"/>
            <w:left w:val="none" w:sz="0" w:space="0" w:color="auto"/>
            <w:bottom w:val="none" w:sz="0" w:space="0" w:color="auto"/>
            <w:right w:val="none" w:sz="0" w:space="0" w:color="auto"/>
          </w:divBdr>
        </w:div>
        <w:div w:id="1746027584">
          <w:marLeft w:val="0"/>
          <w:marRight w:val="0"/>
          <w:marTop w:val="0"/>
          <w:marBottom w:val="0"/>
          <w:divBdr>
            <w:top w:val="none" w:sz="0" w:space="0" w:color="auto"/>
            <w:left w:val="none" w:sz="0" w:space="0" w:color="auto"/>
            <w:bottom w:val="none" w:sz="0" w:space="0" w:color="auto"/>
            <w:right w:val="none" w:sz="0" w:space="0" w:color="auto"/>
          </w:divBdr>
        </w:div>
        <w:div w:id="1795949724">
          <w:marLeft w:val="0"/>
          <w:marRight w:val="0"/>
          <w:marTop w:val="0"/>
          <w:marBottom w:val="0"/>
          <w:divBdr>
            <w:top w:val="none" w:sz="0" w:space="0" w:color="auto"/>
            <w:left w:val="none" w:sz="0" w:space="0" w:color="auto"/>
            <w:bottom w:val="none" w:sz="0" w:space="0" w:color="auto"/>
            <w:right w:val="none" w:sz="0" w:space="0" w:color="auto"/>
          </w:divBdr>
        </w:div>
        <w:div w:id="2001039611">
          <w:marLeft w:val="0"/>
          <w:marRight w:val="0"/>
          <w:marTop w:val="0"/>
          <w:marBottom w:val="0"/>
          <w:divBdr>
            <w:top w:val="none" w:sz="0" w:space="0" w:color="auto"/>
            <w:left w:val="none" w:sz="0" w:space="0" w:color="auto"/>
            <w:bottom w:val="none" w:sz="0" w:space="0" w:color="auto"/>
            <w:right w:val="none" w:sz="0" w:space="0" w:color="auto"/>
          </w:divBdr>
        </w:div>
        <w:div w:id="2038313004">
          <w:marLeft w:val="0"/>
          <w:marRight w:val="0"/>
          <w:marTop w:val="0"/>
          <w:marBottom w:val="0"/>
          <w:divBdr>
            <w:top w:val="none" w:sz="0" w:space="0" w:color="auto"/>
            <w:left w:val="none" w:sz="0" w:space="0" w:color="auto"/>
            <w:bottom w:val="none" w:sz="0" w:space="0" w:color="auto"/>
            <w:right w:val="none" w:sz="0" w:space="0" w:color="auto"/>
          </w:divBdr>
        </w:div>
        <w:div w:id="2088963970">
          <w:marLeft w:val="0"/>
          <w:marRight w:val="0"/>
          <w:marTop w:val="0"/>
          <w:marBottom w:val="0"/>
          <w:divBdr>
            <w:top w:val="none" w:sz="0" w:space="0" w:color="auto"/>
            <w:left w:val="none" w:sz="0" w:space="0" w:color="auto"/>
            <w:bottom w:val="none" w:sz="0" w:space="0" w:color="auto"/>
            <w:right w:val="none" w:sz="0" w:space="0" w:color="auto"/>
          </w:divBdr>
        </w:div>
        <w:div w:id="2089111142">
          <w:marLeft w:val="0"/>
          <w:marRight w:val="0"/>
          <w:marTop w:val="0"/>
          <w:marBottom w:val="0"/>
          <w:divBdr>
            <w:top w:val="none" w:sz="0" w:space="0" w:color="auto"/>
            <w:left w:val="none" w:sz="0" w:space="0" w:color="auto"/>
            <w:bottom w:val="none" w:sz="0" w:space="0" w:color="auto"/>
            <w:right w:val="none" w:sz="0" w:space="0" w:color="auto"/>
          </w:divBdr>
        </w:div>
        <w:div w:id="2092386662">
          <w:marLeft w:val="0"/>
          <w:marRight w:val="0"/>
          <w:marTop w:val="0"/>
          <w:marBottom w:val="0"/>
          <w:divBdr>
            <w:top w:val="none" w:sz="0" w:space="0" w:color="auto"/>
            <w:left w:val="none" w:sz="0" w:space="0" w:color="auto"/>
            <w:bottom w:val="none" w:sz="0" w:space="0" w:color="auto"/>
            <w:right w:val="none" w:sz="0" w:space="0" w:color="auto"/>
          </w:divBdr>
        </w:div>
      </w:divsChild>
    </w:div>
    <w:div w:id="2041466418">
      <w:bodyDiv w:val="1"/>
      <w:marLeft w:val="0"/>
      <w:marRight w:val="0"/>
      <w:marTop w:val="0"/>
      <w:marBottom w:val="0"/>
      <w:divBdr>
        <w:top w:val="none" w:sz="0" w:space="0" w:color="auto"/>
        <w:left w:val="none" w:sz="0" w:space="0" w:color="auto"/>
        <w:bottom w:val="none" w:sz="0" w:space="0" w:color="auto"/>
        <w:right w:val="none" w:sz="0" w:space="0" w:color="auto"/>
      </w:divBdr>
    </w:div>
    <w:div w:id="2041783002">
      <w:bodyDiv w:val="1"/>
      <w:marLeft w:val="0"/>
      <w:marRight w:val="0"/>
      <w:marTop w:val="0"/>
      <w:marBottom w:val="0"/>
      <w:divBdr>
        <w:top w:val="none" w:sz="0" w:space="0" w:color="auto"/>
        <w:left w:val="none" w:sz="0" w:space="0" w:color="auto"/>
        <w:bottom w:val="none" w:sz="0" w:space="0" w:color="auto"/>
        <w:right w:val="none" w:sz="0" w:space="0" w:color="auto"/>
      </w:divBdr>
    </w:div>
    <w:div w:id="2042703071">
      <w:bodyDiv w:val="1"/>
      <w:marLeft w:val="0"/>
      <w:marRight w:val="0"/>
      <w:marTop w:val="0"/>
      <w:marBottom w:val="0"/>
      <w:divBdr>
        <w:top w:val="none" w:sz="0" w:space="0" w:color="auto"/>
        <w:left w:val="none" w:sz="0" w:space="0" w:color="auto"/>
        <w:bottom w:val="none" w:sz="0" w:space="0" w:color="auto"/>
        <w:right w:val="none" w:sz="0" w:space="0" w:color="auto"/>
      </w:divBdr>
    </w:div>
    <w:div w:id="2042782472">
      <w:bodyDiv w:val="1"/>
      <w:marLeft w:val="0"/>
      <w:marRight w:val="0"/>
      <w:marTop w:val="0"/>
      <w:marBottom w:val="0"/>
      <w:divBdr>
        <w:top w:val="none" w:sz="0" w:space="0" w:color="auto"/>
        <w:left w:val="none" w:sz="0" w:space="0" w:color="auto"/>
        <w:bottom w:val="none" w:sz="0" w:space="0" w:color="auto"/>
        <w:right w:val="none" w:sz="0" w:space="0" w:color="auto"/>
      </w:divBdr>
    </w:div>
    <w:div w:id="2043480256">
      <w:bodyDiv w:val="1"/>
      <w:marLeft w:val="0"/>
      <w:marRight w:val="0"/>
      <w:marTop w:val="0"/>
      <w:marBottom w:val="0"/>
      <w:divBdr>
        <w:top w:val="none" w:sz="0" w:space="0" w:color="auto"/>
        <w:left w:val="none" w:sz="0" w:space="0" w:color="auto"/>
        <w:bottom w:val="none" w:sz="0" w:space="0" w:color="auto"/>
        <w:right w:val="none" w:sz="0" w:space="0" w:color="auto"/>
      </w:divBdr>
    </w:div>
    <w:div w:id="2043893698">
      <w:bodyDiv w:val="1"/>
      <w:marLeft w:val="0"/>
      <w:marRight w:val="0"/>
      <w:marTop w:val="0"/>
      <w:marBottom w:val="0"/>
      <w:divBdr>
        <w:top w:val="none" w:sz="0" w:space="0" w:color="auto"/>
        <w:left w:val="none" w:sz="0" w:space="0" w:color="auto"/>
        <w:bottom w:val="none" w:sz="0" w:space="0" w:color="auto"/>
        <w:right w:val="none" w:sz="0" w:space="0" w:color="auto"/>
      </w:divBdr>
    </w:div>
    <w:div w:id="2044667896">
      <w:bodyDiv w:val="1"/>
      <w:marLeft w:val="0"/>
      <w:marRight w:val="0"/>
      <w:marTop w:val="0"/>
      <w:marBottom w:val="0"/>
      <w:divBdr>
        <w:top w:val="none" w:sz="0" w:space="0" w:color="auto"/>
        <w:left w:val="none" w:sz="0" w:space="0" w:color="auto"/>
        <w:bottom w:val="none" w:sz="0" w:space="0" w:color="auto"/>
        <w:right w:val="none" w:sz="0" w:space="0" w:color="auto"/>
      </w:divBdr>
      <w:divsChild>
        <w:div w:id="333580963">
          <w:marLeft w:val="480"/>
          <w:marRight w:val="0"/>
          <w:marTop w:val="0"/>
          <w:marBottom w:val="0"/>
          <w:divBdr>
            <w:top w:val="none" w:sz="0" w:space="0" w:color="auto"/>
            <w:left w:val="none" w:sz="0" w:space="0" w:color="auto"/>
            <w:bottom w:val="none" w:sz="0" w:space="0" w:color="auto"/>
            <w:right w:val="none" w:sz="0" w:space="0" w:color="auto"/>
          </w:divBdr>
        </w:div>
        <w:div w:id="340669189">
          <w:marLeft w:val="480"/>
          <w:marRight w:val="0"/>
          <w:marTop w:val="0"/>
          <w:marBottom w:val="0"/>
          <w:divBdr>
            <w:top w:val="none" w:sz="0" w:space="0" w:color="auto"/>
            <w:left w:val="none" w:sz="0" w:space="0" w:color="auto"/>
            <w:bottom w:val="none" w:sz="0" w:space="0" w:color="auto"/>
            <w:right w:val="none" w:sz="0" w:space="0" w:color="auto"/>
          </w:divBdr>
        </w:div>
        <w:div w:id="744644812">
          <w:marLeft w:val="480"/>
          <w:marRight w:val="0"/>
          <w:marTop w:val="0"/>
          <w:marBottom w:val="0"/>
          <w:divBdr>
            <w:top w:val="none" w:sz="0" w:space="0" w:color="auto"/>
            <w:left w:val="none" w:sz="0" w:space="0" w:color="auto"/>
            <w:bottom w:val="none" w:sz="0" w:space="0" w:color="auto"/>
            <w:right w:val="none" w:sz="0" w:space="0" w:color="auto"/>
          </w:divBdr>
        </w:div>
        <w:div w:id="857544510">
          <w:marLeft w:val="480"/>
          <w:marRight w:val="0"/>
          <w:marTop w:val="0"/>
          <w:marBottom w:val="0"/>
          <w:divBdr>
            <w:top w:val="none" w:sz="0" w:space="0" w:color="auto"/>
            <w:left w:val="none" w:sz="0" w:space="0" w:color="auto"/>
            <w:bottom w:val="none" w:sz="0" w:space="0" w:color="auto"/>
            <w:right w:val="none" w:sz="0" w:space="0" w:color="auto"/>
          </w:divBdr>
        </w:div>
        <w:div w:id="948004669">
          <w:marLeft w:val="480"/>
          <w:marRight w:val="0"/>
          <w:marTop w:val="0"/>
          <w:marBottom w:val="0"/>
          <w:divBdr>
            <w:top w:val="none" w:sz="0" w:space="0" w:color="auto"/>
            <w:left w:val="none" w:sz="0" w:space="0" w:color="auto"/>
            <w:bottom w:val="none" w:sz="0" w:space="0" w:color="auto"/>
            <w:right w:val="none" w:sz="0" w:space="0" w:color="auto"/>
          </w:divBdr>
        </w:div>
        <w:div w:id="1088768871">
          <w:marLeft w:val="480"/>
          <w:marRight w:val="0"/>
          <w:marTop w:val="0"/>
          <w:marBottom w:val="0"/>
          <w:divBdr>
            <w:top w:val="none" w:sz="0" w:space="0" w:color="auto"/>
            <w:left w:val="none" w:sz="0" w:space="0" w:color="auto"/>
            <w:bottom w:val="none" w:sz="0" w:space="0" w:color="auto"/>
            <w:right w:val="none" w:sz="0" w:space="0" w:color="auto"/>
          </w:divBdr>
        </w:div>
        <w:div w:id="1096904687">
          <w:marLeft w:val="480"/>
          <w:marRight w:val="0"/>
          <w:marTop w:val="0"/>
          <w:marBottom w:val="0"/>
          <w:divBdr>
            <w:top w:val="none" w:sz="0" w:space="0" w:color="auto"/>
            <w:left w:val="none" w:sz="0" w:space="0" w:color="auto"/>
            <w:bottom w:val="none" w:sz="0" w:space="0" w:color="auto"/>
            <w:right w:val="none" w:sz="0" w:space="0" w:color="auto"/>
          </w:divBdr>
        </w:div>
        <w:div w:id="1234705374">
          <w:marLeft w:val="480"/>
          <w:marRight w:val="0"/>
          <w:marTop w:val="0"/>
          <w:marBottom w:val="0"/>
          <w:divBdr>
            <w:top w:val="none" w:sz="0" w:space="0" w:color="auto"/>
            <w:left w:val="none" w:sz="0" w:space="0" w:color="auto"/>
            <w:bottom w:val="none" w:sz="0" w:space="0" w:color="auto"/>
            <w:right w:val="none" w:sz="0" w:space="0" w:color="auto"/>
          </w:divBdr>
        </w:div>
        <w:div w:id="1274171995">
          <w:marLeft w:val="480"/>
          <w:marRight w:val="0"/>
          <w:marTop w:val="0"/>
          <w:marBottom w:val="0"/>
          <w:divBdr>
            <w:top w:val="none" w:sz="0" w:space="0" w:color="auto"/>
            <w:left w:val="none" w:sz="0" w:space="0" w:color="auto"/>
            <w:bottom w:val="none" w:sz="0" w:space="0" w:color="auto"/>
            <w:right w:val="none" w:sz="0" w:space="0" w:color="auto"/>
          </w:divBdr>
        </w:div>
        <w:div w:id="1604612376">
          <w:marLeft w:val="480"/>
          <w:marRight w:val="0"/>
          <w:marTop w:val="0"/>
          <w:marBottom w:val="0"/>
          <w:divBdr>
            <w:top w:val="none" w:sz="0" w:space="0" w:color="auto"/>
            <w:left w:val="none" w:sz="0" w:space="0" w:color="auto"/>
            <w:bottom w:val="none" w:sz="0" w:space="0" w:color="auto"/>
            <w:right w:val="none" w:sz="0" w:space="0" w:color="auto"/>
          </w:divBdr>
        </w:div>
        <w:div w:id="1609893341">
          <w:marLeft w:val="480"/>
          <w:marRight w:val="0"/>
          <w:marTop w:val="0"/>
          <w:marBottom w:val="0"/>
          <w:divBdr>
            <w:top w:val="none" w:sz="0" w:space="0" w:color="auto"/>
            <w:left w:val="none" w:sz="0" w:space="0" w:color="auto"/>
            <w:bottom w:val="none" w:sz="0" w:space="0" w:color="auto"/>
            <w:right w:val="none" w:sz="0" w:space="0" w:color="auto"/>
          </w:divBdr>
        </w:div>
        <w:div w:id="1644121723">
          <w:marLeft w:val="480"/>
          <w:marRight w:val="0"/>
          <w:marTop w:val="0"/>
          <w:marBottom w:val="0"/>
          <w:divBdr>
            <w:top w:val="none" w:sz="0" w:space="0" w:color="auto"/>
            <w:left w:val="none" w:sz="0" w:space="0" w:color="auto"/>
            <w:bottom w:val="none" w:sz="0" w:space="0" w:color="auto"/>
            <w:right w:val="none" w:sz="0" w:space="0" w:color="auto"/>
          </w:divBdr>
        </w:div>
        <w:div w:id="1687752039">
          <w:marLeft w:val="480"/>
          <w:marRight w:val="0"/>
          <w:marTop w:val="0"/>
          <w:marBottom w:val="0"/>
          <w:divBdr>
            <w:top w:val="none" w:sz="0" w:space="0" w:color="auto"/>
            <w:left w:val="none" w:sz="0" w:space="0" w:color="auto"/>
            <w:bottom w:val="none" w:sz="0" w:space="0" w:color="auto"/>
            <w:right w:val="none" w:sz="0" w:space="0" w:color="auto"/>
          </w:divBdr>
        </w:div>
        <w:div w:id="1717855345">
          <w:marLeft w:val="480"/>
          <w:marRight w:val="0"/>
          <w:marTop w:val="0"/>
          <w:marBottom w:val="0"/>
          <w:divBdr>
            <w:top w:val="none" w:sz="0" w:space="0" w:color="auto"/>
            <w:left w:val="none" w:sz="0" w:space="0" w:color="auto"/>
            <w:bottom w:val="none" w:sz="0" w:space="0" w:color="auto"/>
            <w:right w:val="none" w:sz="0" w:space="0" w:color="auto"/>
          </w:divBdr>
        </w:div>
        <w:div w:id="1879849281">
          <w:marLeft w:val="480"/>
          <w:marRight w:val="0"/>
          <w:marTop w:val="0"/>
          <w:marBottom w:val="0"/>
          <w:divBdr>
            <w:top w:val="none" w:sz="0" w:space="0" w:color="auto"/>
            <w:left w:val="none" w:sz="0" w:space="0" w:color="auto"/>
            <w:bottom w:val="none" w:sz="0" w:space="0" w:color="auto"/>
            <w:right w:val="none" w:sz="0" w:space="0" w:color="auto"/>
          </w:divBdr>
        </w:div>
        <w:div w:id="1950964592">
          <w:marLeft w:val="480"/>
          <w:marRight w:val="0"/>
          <w:marTop w:val="0"/>
          <w:marBottom w:val="0"/>
          <w:divBdr>
            <w:top w:val="none" w:sz="0" w:space="0" w:color="auto"/>
            <w:left w:val="none" w:sz="0" w:space="0" w:color="auto"/>
            <w:bottom w:val="none" w:sz="0" w:space="0" w:color="auto"/>
            <w:right w:val="none" w:sz="0" w:space="0" w:color="auto"/>
          </w:divBdr>
        </w:div>
        <w:div w:id="2081901694">
          <w:marLeft w:val="480"/>
          <w:marRight w:val="0"/>
          <w:marTop w:val="0"/>
          <w:marBottom w:val="0"/>
          <w:divBdr>
            <w:top w:val="none" w:sz="0" w:space="0" w:color="auto"/>
            <w:left w:val="none" w:sz="0" w:space="0" w:color="auto"/>
            <w:bottom w:val="none" w:sz="0" w:space="0" w:color="auto"/>
            <w:right w:val="none" w:sz="0" w:space="0" w:color="auto"/>
          </w:divBdr>
        </w:div>
        <w:div w:id="2103793441">
          <w:marLeft w:val="480"/>
          <w:marRight w:val="0"/>
          <w:marTop w:val="0"/>
          <w:marBottom w:val="0"/>
          <w:divBdr>
            <w:top w:val="none" w:sz="0" w:space="0" w:color="auto"/>
            <w:left w:val="none" w:sz="0" w:space="0" w:color="auto"/>
            <w:bottom w:val="none" w:sz="0" w:space="0" w:color="auto"/>
            <w:right w:val="none" w:sz="0" w:space="0" w:color="auto"/>
          </w:divBdr>
        </w:div>
      </w:divsChild>
    </w:div>
    <w:div w:id="2045859688">
      <w:bodyDiv w:val="1"/>
      <w:marLeft w:val="0"/>
      <w:marRight w:val="0"/>
      <w:marTop w:val="0"/>
      <w:marBottom w:val="0"/>
      <w:divBdr>
        <w:top w:val="none" w:sz="0" w:space="0" w:color="auto"/>
        <w:left w:val="none" w:sz="0" w:space="0" w:color="auto"/>
        <w:bottom w:val="none" w:sz="0" w:space="0" w:color="auto"/>
        <w:right w:val="none" w:sz="0" w:space="0" w:color="auto"/>
      </w:divBdr>
    </w:div>
    <w:div w:id="2046169893">
      <w:bodyDiv w:val="1"/>
      <w:marLeft w:val="0"/>
      <w:marRight w:val="0"/>
      <w:marTop w:val="0"/>
      <w:marBottom w:val="0"/>
      <w:divBdr>
        <w:top w:val="none" w:sz="0" w:space="0" w:color="auto"/>
        <w:left w:val="none" w:sz="0" w:space="0" w:color="auto"/>
        <w:bottom w:val="none" w:sz="0" w:space="0" w:color="auto"/>
        <w:right w:val="none" w:sz="0" w:space="0" w:color="auto"/>
      </w:divBdr>
    </w:div>
    <w:div w:id="2046829802">
      <w:bodyDiv w:val="1"/>
      <w:marLeft w:val="0"/>
      <w:marRight w:val="0"/>
      <w:marTop w:val="0"/>
      <w:marBottom w:val="0"/>
      <w:divBdr>
        <w:top w:val="none" w:sz="0" w:space="0" w:color="auto"/>
        <w:left w:val="none" w:sz="0" w:space="0" w:color="auto"/>
        <w:bottom w:val="none" w:sz="0" w:space="0" w:color="auto"/>
        <w:right w:val="none" w:sz="0" w:space="0" w:color="auto"/>
      </w:divBdr>
    </w:div>
    <w:div w:id="2048679062">
      <w:bodyDiv w:val="1"/>
      <w:marLeft w:val="0"/>
      <w:marRight w:val="0"/>
      <w:marTop w:val="0"/>
      <w:marBottom w:val="0"/>
      <w:divBdr>
        <w:top w:val="none" w:sz="0" w:space="0" w:color="auto"/>
        <w:left w:val="none" w:sz="0" w:space="0" w:color="auto"/>
        <w:bottom w:val="none" w:sz="0" w:space="0" w:color="auto"/>
        <w:right w:val="none" w:sz="0" w:space="0" w:color="auto"/>
      </w:divBdr>
    </w:div>
    <w:div w:id="2048945715">
      <w:bodyDiv w:val="1"/>
      <w:marLeft w:val="0"/>
      <w:marRight w:val="0"/>
      <w:marTop w:val="0"/>
      <w:marBottom w:val="0"/>
      <w:divBdr>
        <w:top w:val="none" w:sz="0" w:space="0" w:color="auto"/>
        <w:left w:val="none" w:sz="0" w:space="0" w:color="auto"/>
        <w:bottom w:val="none" w:sz="0" w:space="0" w:color="auto"/>
        <w:right w:val="none" w:sz="0" w:space="0" w:color="auto"/>
      </w:divBdr>
    </w:div>
    <w:div w:id="2049717790">
      <w:bodyDiv w:val="1"/>
      <w:marLeft w:val="0"/>
      <w:marRight w:val="0"/>
      <w:marTop w:val="0"/>
      <w:marBottom w:val="0"/>
      <w:divBdr>
        <w:top w:val="none" w:sz="0" w:space="0" w:color="auto"/>
        <w:left w:val="none" w:sz="0" w:space="0" w:color="auto"/>
        <w:bottom w:val="none" w:sz="0" w:space="0" w:color="auto"/>
        <w:right w:val="none" w:sz="0" w:space="0" w:color="auto"/>
      </w:divBdr>
      <w:divsChild>
        <w:div w:id="11613288">
          <w:marLeft w:val="0"/>
          <w:marRight w:val="0"/>
          <w:marTop w:val="0"/>
          <w:marBottom w:val="0"/>
          <w:divBdr>
            <w:top w:val="none" w:sz="0" w:space="0" w:color="auto"/>
            <w:left w:val="none" w:sz="0" w:space="0" w:color="auto"/>
            <w:bottom w:val="none" w:sz="0" w:space="0" w:color="auto"/>
            <w:right w:val="none" w:sz="0" w:space="0" w:color="auto"/>
          </w:divBdr>
        </w:div>
        <w:div w:id="56363990">
          <w:marLeft w:val="0"/>
          <w:marRight w:val="0"/>
          <w:marTop w:val="0"/>
          <w:marBottom w:val="0"/>
          <w:divBdr>
            <w:top w:val="none" w:sz="0" w:space="0" w:color="auto"/>
            <w:left w:val="none" w:sz="0" w:space="0" w:color="auto"/>
            <w:bottom w:val="none" w:sz="0" w:space="0" w:color="auto"/>
            <w:right w:val="none" w:sz="0" w:space="0" w:color="auto"/>
          </w:divBdr>
        </w:div>
        <w:div w:id="171916250">
          <w:marLeft w:val="0"/>
          <w:marRight w:val="0"/>
          <w:marTop w:val="0"/>
          <w:marBottom w:val="0"/>
          <w:divBdr>
            <w:top w:val="none" w:sz="0" w:space="0" w:color="auto"/>
            <w:left w:val="none" w:sz="0" w:space="0" w:color="auto"/>
            <w:bottom w:val="none" w:sz="0" w:space="0" w:color="auto"/>
            <w:right w:val="none" w:sz="0" w:space="0" w:color="auto"/>
          </w:divBdr>
        </w:div>
        <w:div w:id="202140398">
          <w:marLeft w:val="0"/>
          <w:marRight w:val="0"/>
          <w:marTop w:val="0"/>
          <w:marBottom w:val="0"/>
          <w:divBdr>
            <w:top w:val="none" w:sz="0" w:space="0" w:color="auto"/>
            <w:left w:val="none" w:sz="0" w:space="0" w:color="auto"/>
            <w:bottom w:val="none" w:sz="0" w:space="0" w:color="auto"/>
            <w:right w:val="none" w:sz="0" w:space="0" w:color="auto"/>
          </w:divBdr>
        </w:div>
        <w:div w:id="218632249">
          <w:marLeft w:val="0"/>
          <w:marRight w:val="0"/>
          <w:marTop w:val="0"/>
          <w:marBottom w:val="0"/>
          <w:divBdr>
            <w:top w:val="none" w:sz="0" w:space="0" w:color="auto"/>
            <w:left w:val="none" w:sz="0" w:space="0" w:color="auto"/>
            <w:bottom w:val="none" w:sz="0" w:space="0" w:color="auto"/>
            <w:right w:val="none" w:sz="0" w:space="0" w:color="auto"/>
          </w:divBdr>
        </w:div>
        <w:div w:id="325910880">
          <w:marLeft w:val="0"/>
          <w:marRight w:val="0"/>
          <w:marTop w:val="0"/>
          <w:marBottom w:val="0"/>
          <w:divBdr>
            <w:top w:val="none" w:sz="0" w:space="0" w:color="auto"/>
            <w:left w:val="none" w:sz="0" w:space="0" w:color="auto"/>
            <w:bottom w:val="none" w:sz="0" w:space="0" w:color="auto"/>
            <w:right w:val="none" w:sz="0" w:space="0" w:color="auto"/>
          </w:divBdr>
        </w:div>
        <w:div w:id="331688836">
          <w:marLeft w:val="0"/>
          <w:marRight w:val="0"/>
          <w:marTop w:val="0"/>
          <w:marBottom w:val="0"/>
          <w:divBdr>
            <w:top w:val="none" w:sz="0" w:space="0" w:color="auto"/>
            <w:left w:val="none" w:sz="0" w:space="0" w:color="auto"/>
            <w:bottom w:val="none" w:sz="0" w:space="0" w:color="auto"/>
            <w:right w:val="none" w:sz="0" w:space="0" w:color="auto"/>
          </w:divBdr>
        </w:div>
        <w:div w:id="370614075">
          <w:marLeft w:val="0"/>
          <w:marRight w:val="0"/>
          <w:marTop w:val="0"/>
          <w:marBottom w:val="0"/>
          <w:divBdr>
            <w:top w:val="none" w:sz="0" w:space="0" w:color="auto"/>
            <w:left w:val="none" w:sz="0" w:space="0" w:color="auto"/>
            <w:bottom w:val="none" w:sz="0" w:space="0" w:color="auto"/>
            <w:right w:val="none" w:sz="0" w:space="0" w:color="auto"/>
          </w:divBdr>
        </w:div>
        <w:div w:id="412971185">
          <w:marLeft w:val="0"/>
          <w:marRight w:val="0"/>
          <w:marTop w:val="0"/>
          <w:marBottom w:val="0"/>
          <w:divBdr>
            <w:top w:val="none" w:sz="0" w:space="0" w:color="auto"/>
            <w:left w:val="none" w:sz="0" w:space="0" w:color="auto"/>
            <w:bottom w:val="none" w:sz="0" w:space="0" w:color="auto"/>
            <w:right w:val="none" w:sz="0" w:space="0" w:color="auto"/>
          </w:divBdr>
        </w:div>
        <w:div w:id="604117865">
          <w:marLeft w:val="0"/>
          <w:marRight w:val="0"/>
          <w:marTop w:val="0"/>
          <w:marBottom w:val="0"/>
          <w:divBdr>
            <w:top w:val="none" w:sz="0" w:space="0" w:color="auto"/>
            <w:left w:val="none" w:sz="0" w:space="0" w:color="auto"/>
            <w:bottom w:val="none" w:sz="0" w:space="0" w:color="auto"/>
            <w:right w:val="none" w:sz="0" w:space="0" w:color="auto"/>
          </w:divBdr>
        </w:div>
        <w:div w:id="712844986">
          <w:marLeft w:val="0"/>
          <w:marRight w:val="0"/>
          <w:marTop w:val="0"/>
          <w:marBottom w:val="0"/>
          <w:divBdr>
            <w:top w:val="none" w:sz="0" w:space="0" w:color="auto"/>
            <w:left w:val="none" w:sz="0" w:space="0" w:color="auto"/>
            <w:bottom w:val="none" w:sz="0" w:space="0" w:color="auto"/>
            <w:right w:val="none" w:sz="0" w:space="0" w:color="auto"/>
          </w:divBdr>
        </w:div>
        <w:div w:id="782382429">
          <w:marLeft w:val="0"/>
          <w:marRight w:val="0"/>
          <w:marTop w:val="0"/>
          <w:marBottom w:val="0"/>
          <w:divBdr>
            <w:top w:val="none" w:sz="0" w:space="0" w:color="auto"/>
            <w:left w:val="none" w:sz="0" w:space="0" w:color="auto"/>
            <w:bottom w:val="none" w:sz="0" w:space="0" w:color="auto"/>
            <w:right w:val="none" w:sz="0" w:space="0" w:color="auto"/>
          </w:divBdr>
        </w:div>
        <w:div w:id="810293233">
          <w:marLeft w:val="0"/>
          <w:marRight w:val="0"/>
          <w:marTop w:val="0"/>
          <w:marBottom w:val="0"/>
          <w:divBdr>
            <w:top w:val="none" w:sz="0" w:space="0" w:color="auto"/>
            <w:left w:val="none" w:sz="0" w:space="0" w:color="auto"/>
            <w:bottom w:val="none" w:sz="0" w:space="0" w:color="auto"/>
            <w:right w:val="none" w:sz="0" w:space="0" w:color="auto"/>
          </w:divBdr>
        </w:div>
        <w:div w:id="875435597">
          <w:marLeft w:val="0"/>
          <w:marRight w:val="0"/>
          <w:marTop w:val="0"/>
          <w:marBottom w:val="0"/>
          <w:divBdr>
            <w:top w:val="none" w:sz="0" w:space="0" w:color="auto"/>
            <w:left w:val="none" w:sz="0" w:space="0" w:color="auto"/>
            <w:bottom w:val="none" w:sz="0" w:space="0" w:color="auto"/>
            <w:right w:val="none" w:sz="0" w:space="0" w:color="auto"/>
          </w:divBdr>
        </w:div>
        <w:div w:id="881945812">
          <w:marLeft w:val="0"/>
          <w:marRight w:val="0"/>
          <w:marTop w:val="0"/>
          <w:marBottom w:val="0"/>
          <w:divBdr>
            <w:top w:val="none" w:sz="0" w:space="0" w:color="auto"/>
            <w:left w:val="none" w:sz="0" w:space="0" w:color="auto"/>
            <w:bottom w:val="none" w:sz="0" w:space="0" w:color="auto"/>
            <w:right w:val="none" w:sz="0" w:space="0" w:color="auto"/>
          </w:divBdr>
        </w:div>
        <w:div w:id="901480420">
          <w:marLeft w:val="0"/>
          <w:marRight w:val="0"/>
          <w:marTop w:val="0"/>
          <w:marBottom w:val="0"/>
          <w:divBdr>
            <w:top w:val="none" w:sz="0" w:space="0" w:color="auto"/>
            <w:left w:val="none" w:sz="0" w:space="0" w:color="auto"/>
            <w:bottom w:val="none" w:sz="0" w:space="0" w:color="auto"/>
            <w:right w:val="none" w:sz="0" w:space="0" w:color="auto"/>
          </w:divBdr>
        </w:div>
        <w:div w:id="905340879">
          <w:marLeft w:val="0"/>
          <w:marRight w:val="0"/>
          <w:marTop w:val="0"/>
          <w:marBottom w:val="0"/>
          <w:divBdr>
            <w:top w:val="none" w:sz="0" w:space="0" w:color="auto"/>
            <w:left w:val="none" w:sz="0" w:space="0" w:color="auto"/>
            <w:bottom w:val="none" w:sz="0" w:space="0" w:color="auto"/>
            <w:right w:val="none" w:sz="0" w:space="0" w:color="auto"/>
          </w:divBdr>
        </w:div>
        <w:div w:id="921453554">
          <w:marLeft w:val="0"/>
          <w:marRight w:val="0"/>
          <w:marTop w:val="0"/>
          <w:marBottom w:val="0"/>
          <w:divBdr>
            <w:top w:val="none" w:sz="0" w:space="0" w:color="auto"/>
            <w:left w:val="none" w:sz="0" w:space="0" w:color="auto"/>
            <w:bottom w:val="none" w:sz="0" w:space="0" w:color="auto"/>
            <w:right w:val="none" w:sz="0" w:space="0" w:color="auto"/>
          </w:divBdr>
        </w:div>
        <w:div w:id="1029188744">
          <w:marLeft w:val="0"/>
          <w:marRight w:val="0"/>
          <w:marTop w:val="0"/>
          <w:marBottom w:val="0"/>
          <w:divBdr>
            <w:top w:val="none" w:sz="0" w:space="0" w:color="auto"/>
            <w:left w:val="none" w:sz="0" w:space="0" w:color="auto"/>
            <w:bottom w:val="none" w:sz="0" w:space="0" w:color="auto"/>
            <w:right w:val="none" w:sz="0" w:space="0" w:color="auto"/>
          </w:divBdr>
        </w:div>
        <w:div w:id="1040520179">
          <w:marLeft w:val="0"/>
          <w:marRight w:val="0"/>
          <w:marTop w:val="0"/>
          <w:marBottom w:val="0"/>
          <w:divBdr>
            <w:top w:val="none" w:sz="0" w:space="0" w:color="auto"/>
            <w:left w:val="none" w:sz="0" w:space="0" w:color="auto"/>
            <w:bottom w:val="none" w:sz="0" w:space="0" w:color="auto"/>
            <w:right w:val="none" w:sz="0" w:space="0" w:color="auto"/>
          </w:divBdr>
        </w:div>
        <w:div w:id="1040671248">
          <w:marLeft w:val="0"/>
          <w:marRight w:val="0"/>
          <w:marTop w:val="0"/>
          <w:marBottom w:val="0"/>
          <w:divBdr>
            <w:top w:val="none" w:sz="0" w:space="0" w:color="auto"/>
            <w:left w:val="none" w:sz="0" w:space="0" w:color="auto"/>
            <w:bottom w:val="none" w:sz="0" w:space="0" w:color="auto"/>
            <w:right w:val="none" w:sz="0" w:space="0" w:color="auto"/>
          </w:divBdr>
        </w:div>
        <w:div w:id="1091465633">
          <w:marLeft w:val="0"/>
          <w:marRight w:val="0"/>
          <w:marTop w:val="0"/>
          <w:marBottom w:val="0"/>
          <w:divBdr>
            <w:top w:val="none" w:sz="0" w:space="0" w:color="auto"/>
            <w:left w:val="none" w:sz="0" w:space="0" w:color="auto"/>
            <w:bottom w:val="none" w:sz="0" w:space="0" w:color="auto"/>
            <w:right w:val="none" w:sz="0" w:space="0" w:color="auto"/>
          </w:divBdr>
        </w:div>
        <w:div w:id="1160149434">
          <w:marLeft w:val="0"/>
          <w:marRight w:val="0"/>
          <w:marTop w:val="0"/>
          <w:marBottom w:val="0"/>
          <w:divBdr>
            <w:top w:val="none" w:sz="0" w:space="0" w:color="auto"/>
            <w:left w:val="none" w:sz="0" w:space="0" w:color="auto"/>
            <w:bottom w:val="none" w:sz="0" w:space="0" w:color="auto"/>
            <w:right w:val="none" w:sz="0" w:space="0" w:color="auto"/>
          </w:divBdr>
        </w:div>
        <w:div w:id="1162966957">
          <w:marLeft w:val="0"/>
          <w:marRight w:val="0"/>
          <w:marTop w:val="0"/>
          <w:marBottom w:val="0"/>
          <w:divBdr>
            <w:top w:val="none" w:sz="0" w:space="0" w:color="auto"/>
            <w:left w:val="none" w:sz="0" w:space="0" w:color="auto"/>
            <w:bottom w:val="none" w:sz="0" w:space="0" w:color="auto"/>
            <w:right w:val="none" w:sz="0" w:space="0" w:color="auto"/>
          </w:divBdr>
        </w:div>
        <w:div w:id="1173569090">
          <w:marLeft w:val="0"/>
          <w:marRight w:val="0"/>
          <w:marTop w:val="0"/>
          <w:marBottom w:val="0"/>
          <w:divBdr>
            <w:top w:val="none" w:sz="0" w:space="0" w:color="auto"/>
            <w:left w:val="none" w:sz="0" w:space="0" w:color="auto"/>
            <w:bottom w:val="none" w:sz="0" w:space="0" w:color="auto"/>
            <w:right w:val="none" w:sz="0" w:space="0" w:color="auto"/>
          </w:divBdr>
        </w:div>
        <w:div w:id="1281958236">
          <w:marLeft w:val="0"/>
          <w:marRight w:val="0"/>
          <w:marTop w:val="0"/>
          <w:marBottom w:val="0"/>
          <w:divBdr>
            <w:top w:val="none" w:sz="0" w:space="0" w:color="auto"/>
            <w:left w:val="none" w:sz="0" w:space="0" w:color="auto"/>
            <w:bottom w:val="none" w:sz="0" w:space="0" w:color="auto"/>
            <w:right w:val="none" w:sz="0" w:space="0" w:color="auto"/>
          </w:divBdr>
        </w:div>
        <w:div w:id="1296137287">
          <w:marLeft w:val="0"/>
          <w:marRight w:val="0"/>
          <w:marTop w:val="0"/>
          <w:marBottom w:val="0"/>
          <w:divBdr>
            <w:top w:val="none" w:sz="0" w:space="0" w:color="auto"/>
            <w:left w:val="none" w:sz="0" w:space="0" w:color="auto"/>
            <w:bottom w:val="none" w:sz="0" w:space="0" w:color="auto"/>
            <w:right w:val="none" w:sz="0" w:space="0" w:color="auto"/>
          </w:divBdr>
        </w:div>
        <w:div w:id="1349986901">
          <w:marLeft w:val="0"/>
          <w:marRight w:val="0"/>
          <w:marTop w:val="0"/>
          <w:marBottom w:val="0"/>
          <w:divBdr>
            <w:top w:val="none" w:sz="0" w:space="0" w:color="auto"/>
            <w:left w:val="none" w:sz="0" w:space="0" w:color="auto"/>
            <w:bottom w:val="none" w:sz="0" w:space="0" w:color="auto"/>
            <w:right w:val="none" w:sz="0" w:space="0" w:color="auto"/>
          </w:divBdr>
        </w:div>
        <w:div w:id="1414014641">
          <w:marLeft w:val="0"/>
          <w:marRight w:val="0"/>
          <w:marTop w:val="0"/>
          <w:marBottom w:val="0"/>
          <w:divBdr>
            <w:top w:val="none" w:sz="0" w:space="0" w:color="auto"/>
            <w:left w:val="none" w:sz="0" w:space="0" w:color="auto"/>
            <w:bottom w:val="none" w:sz="0" w:space="0" w:color="auto"/>
            <w:right w:val="none" w:sz="0" w:space="0" w:color="auto"/>
          </w:divBdr>
        </w:div>
        <w:div w:id="1476877876">
          <w:marLeft w:val="0"/>
          <w:marRight w:val="0"/>
          <w:marTop w:val="0"/>
          <w:marBottom w:val="0"/>
          <w:divBdr>
            <w:top w:val="none" w:sz="0" w:space="0" w:color="auto"/>
            <w:left w:val="none" w:sz="0" w:space="0" w:color="auto"/>
            <w:bottom w:val="none" w:sz="0" w:space="0" w:color="auto"/>
            <w:right w:val="none" w:sz="0" w:space="0" w:color="auto"/>
          </w:divBdr>
        </w:div>
        <w:div w:id="1538395273">
          <w:marLeft w:val="0"/>
          <w:marRight w:val="0"/>
          <w:marTop w:val="0"/>
          <w:marBottom w:val="0"/>
          <w:divBdr>
            <w:top w:val="none" w:sz="0" w:space="0" w:color="auto"/>
            <w:left w:val="none" w:sz="0" w:space="0" w:color="auto"/>
            <w:bottom w:val="none" w:sz="0" w:space="0" w:color="auto"/>
            <w:right w:val="none" w:sz="0" w:space="0" w:color="auto"/>
          </w:divBdr>
        </w:div>
        <w:div w:id="1560825959">
          <w:marLeft w:val="0"/>
          <w:marRight w:val="0"/>
          <w:marTop w:val="0"/>
          <w:marBottom w:val="0"/>
          <w:divBdr>
            <w:top w:val="none" w:sz="0" w:space="0" w:color="auto"/>
            <w:left w:val="none" w:sz="0" w:space="0" w:color="auto"/>
            <w:bottom w:val="none" w:sz="0" w:space="0" w:color="auto"/>
            <w:right w:val="none" w:sz="0" w:space="0" w:color="auto"/>
          </w:divBdr>
        </w:div>
        <w:div w:id="1666669364">
          <w:marLeft w:val="0"/>
          <w:marRight w:val="0"/>
          <w:marTop w:val="0"/>
          <w:marBottom w:val="0"/>
          <w:divBdr>
            <w:top w:val="none" w:sz="0" w:space="0" w:color="auto"/>
            <w:left w:val="none" w:sz="0" w:space="0" w:color="auto"/>
            <w:bottom w:val="none" w:sz="0" w:space="0" w:color="auto"/>
            <w:right w:val="none" w:sz="0" w:space="0" w:color="auto"/>
          </w:divBdr>
        </w:div>
        <w:div w:id="1713533524">
          <w:marLeft w:val="0"/>
          <w:marRight w:val="0"/>
          <w:marTop w:val="0"/>
          <w:marBottom w:val="0"/>
          <w:divBdr>
            <w:top w:val="none" w:sz="0" w:space="0" w:color="auto"/>
            <w:left w:val="none" w:sz="0" w:space="0" w:color="auto"/>
            <w:bottom w:val="none" w:sz="0" w:space="0" w:color="auto"/>
            <w:right w:val="none" w:sz="0" w:space="0" w:color="auto"/>
          </w:divBdr>
        </w:div>
        <w:div w:id="1717313507">
          <w:marLeft w:val="0"/>
          <w:marRight w:val="0"/>
          <w:marTop w:val="0"/>
          <w:marBottom w:val="0"/>
          <w:divBdr>
            <w:top w:val="none" w:sz="0" w:space="0" w:color="auto"/>
            <w:left w:val="none" w:sz="0" w:space="0" w:color="auto"/>
            <w:bottom w:val="none" w:sz="0" w:space="0" w:color="auto"/>
            <w:right w:val="none" w:sz="0" w:space="0" w:color="auto"/>
          </w:divBdr>
        </w:div>
        <w:div w:id="1836410905">
          <w:marLeft w:val="0"/>
          <w:marRight w:val="0"/>
          <w:marTop w:val="0"/>
          <w:marBottom w:val="0"/>
          <w:divBdr>
            <w:top w:val="none" w:sz="0" w:space="0" w:color="auto"/>
            <w:left w:val="none" w:sz="0" w:space="0" w:color="auto"/>
            <w:bottom w:val="none" w:sz="0" w:space="0" w:color="auto"/>
            <w:right w:val="none" w:sz="0" w:space="0" w:color="auto"/>
          </w:divBdr>
        </w:div>
        <w:div w:id="1863592935">
          <w:marLeft w:val="0"/>
          <w:marRight w:val="0"/>
          <w:marTop w:val="0"/>
          <w:marBottom w:val="0"/>
          <w:divBdr>
            <w:top w:val="none" w:sz="0" w:space="0" w:color="auto"/>
            <w:left w:val="none" w:sz="0" w:space="0" w:color="auto"/>
            <w:bottom w:val="none" w:sz="0" w:space="0" w:color="auto"/>
            <w:right w:val="none" w:sz="0" w:space="0" w:color="auto"/>
          </w:divBdr>
        </w:div>
      </w:divsChild>
    </w:div>
    <w:div w:id="2050299118">
      <w:bodyDiv w:val="1"/>
      <w:marLeft w:val="0"/>
      <w:marRight w:val="0"/>
      <w:marTop w:val="0"/>
      <w:marBottom w:val="0"/>
      <w:divBdr>
        <w:top w:val="none" w:sz="0" w:space="0" w:color="auto"/>
        <w:left w:val="none" w:sz="0" w:space="0" w:color="auto"/>
        <w:bottom w:val="none" w:sz="0" w:space="0" w:color="auto"/>
        <w:right w:val="none" w:sz="0" w:space="0" w:color="auto"/>
      </w:divBdr>
      <w:divsChild>
        <w:div w:id="57824126">
          <w:marLeft w:val="480"/>
          <w:marRight w:val="0"/>
          <w:marTop w:val="0"/>
          <w:marBottom w:val="0"/>
          <w:divBdr>
            <w:top w:val="none" w:sz="0" w:space="0" w:color="auto"/>
            <w:left w:val="none" w:sz="0" w:space="0" w:color="auto"/>
            <w:bottom w:val="none" w:sz="0" w:space="0" w:color="auto"/>
            <w:right w:val="none" w:sz="0" w:space="0" w:color="auto"/>
          </w:divBdr>
        </w:div>
        <w:div w:id="85000586">
          <w:marLeft w:val="480"/>
          <w:marRight w:val="0"/>
          <w:marTop w:val="0"/>
          <w:marBottom w:val="0"/>
          <w:divBdr>
            <w:top w:val="none" w:sz="0" w:space="0" w:color="auto"/>
            <w:left w:val="none" w:sz="0" w:space="0" w:color="auto"/>
            <w:bottom w:val="none" w:sz="0" w:space="0" w:color="auto"/>
            <w:right w:val="none" w:sz="0" w:space="0" w:color="auto"/>
          </w:divBdr>
        </w:div>
        <w:div w:id="229079611">
          <w:marLeft w:val="480"/>
          <w:marRight w:val="0"/>
          <w:marTop w:val="0"/>
          <w:marBottom w:val="0"/>
          <w:divBdr>
            <w:top w:val="none" w:sz="0" w:space="0" w:color="auto"/>
            <w:left w:val="none" w:sz="0" w:space="0" w:color="auto"/>
            <w:bottom w:val="none" w:sz="0" w:space="0" w:color="auto"/>
            <w:right w:val="none" w:sz="0" w:space="0" w:color="auto"/>
          </w:divBdr>
        </w:div>
        <w:div w:id="279460243">
          <w:marLeft w:val="480"/>
          <w:marRight w:val="0"/>
          <w:marTop w:val="0"/>
          <w:marBottom w:val="0"/>
          <w:divBdr>
            <w:top w:val="none" w:sz="0" w:space="0" w:color="auto"/>
            <w:left w:val="none" w:sz="0" w:space="0" w:color="auto"/>
            <w:bottom w:val="none" w:sz="0" w:space="0" w:color="auto"/>
            <w:right w:val="none" w:sz="0" w:space="0" w:color="auto"/>
          </w:divBdr>
        </w:div>
        <w:div w:id="332533630">
          <w:marLeft w:val="480"/>
          <w:marRight w:val="0"/>
          <w:marTop w:val="0"/>
          <w:marBottom w:val="0"/>
          <w:divBdr>
            <w:top w:val="none" w:sz="0" w:space="0" w:color="auto"/>
            <w:left w:val="none" w:sz="0" w:space="0" w:color="auto"/>
            <w:bottom w:val="none" w:sz="0" w:space="0" w:color="auto"/>
            <w:right w:val="none" w:sz="0" w:space="0" w:color="auto"/>
          </w:divBdr>
        </w:div>
        <w:div w:id="653947441">
          <w:marLeft w:val="480"/>
          <w:marRight w:val="0"/>
          <w:marTop w:val="0"/>
          <w:marBottom w:val="0"/>
          <w:divBdr>
            <w:top w:val="none" w:sz="0" w:space="0" w:color="auto"/>
            <w:left w:val="none" w:sz="0" w:space="0" w:color="auto"/>
            <w:bottom w:val="none" w:sz="0" w:space="0" w:color="auto"/>
            <w:right w:val="none" w:sz="0" w:space="0" w:color="auto"/>
          </w:divBdr>
        </w:div>
        <w:div w:id="686905923">
          <w:marLeft w:val="480"/>
          <w:marRight w:val="0"/>
          <w:marTop w:val="0"/>
          <w:marBottom w:val="0"/>
          <w:divBdr>
            <w:top w:val="none" w:sz="0" w:space="0" w:color="auto"/>
            <w:left w:val="none" w:sz="0" w:space="0" w:color="auto"/>
            <w:bottom w:val="none" w:sz="0" w:space="0" w:color="auto"/>
            <w:right w:val="none" w:sz="0" w:space="0" w:color="auto"/>
          </w:divBdr>
        </w:div>
        <w:div w:id="800996119">
          <w:marLeft w:val="480"/>
          <w:marRight w:val="0"/>
          <w:marTop w:val="0"/>
          <w:marBottom w:val="0"/>
          <w:divBdr>
            <w:top w:val="none" w:sz="0" w:space="0" w:color="auto"/>
            <w:left w:val="none" w:sz="0" w:space="0" w:color="auto"/>
            <w:bottom w:val="none" w:sz="0" w:space="0" w:color="auto"/>
            <w:right w:val="none" w:sz="0" w:space="0" w:color="auto"/>
          </w:divBdr>
        </w:div>
        <w:div w:id="879170209">
          <w:marLeft w:val="480"/>
          <w:marRight w:val="0"/>
          <w:marTop w:val="0"/>
          <w:marBottom w:val="0"/>
          <w:divBdr>
            <w:top w:val="none" w:sz="0" w:space="0" w:color="auto"/>
            <w:left w:val="none" w:sz="0" w:space="0" w:color="auto"/>
            <w:bottom w:val="none" w:sz="0" w:space="0" w:color="auto"/>
            <w:right w:val="none" w:sz="0" w:space="0" w:color="auto"/>
          </w:divBdr>
        </w:div>
        <w:div w:id="1038091594">
          <w:marLeft w:val="480"/>
          <w:marRight w:val="0"/>
          <w:marTop w:val="0"/>
          <w:marBottom w:val="0"/>
          <w:divBdr>
            <w:top w:val="none" w:sz="0" w:space="0" w:color="auto"/>
            <w:left w:val="none" w:sz="0" w:space="0" w:color="auto"/>
            <w:bottom w:val="none" w:sz="0" w:space="0" w:color="auto"/>
            <w:right w:val="none" w:sz="0" w:space="0" w:color="auto"/>
          </w:divBdr>
        </w:div>
        <w:div w:id="1480489572">
          <w:marLeft w:val="480"/>
          <w:marRight w:val="0"/>
          <w:marTop w:val="0"/>
          <w:marBottom w:val="0"/>
          <w:divBdr>
            <w:top w:val="none" w:sz="0" w:space="0" w:color="auto"/>
            <w:left w:val="none" w:sz="0" w:space="0" w:color="auto"/>
            <w:bottom w:val="none" w:sz="0" w:space="0" w:color="auto"/>
            <w:right w:val="none" w:sz="0" w:space="0" w:color="auto"/>
          </w:divBdr>
        </w:div>
        <w:div w:id="1508443004">
          <w:marLeft w:val="480"/>
          <w:marRight w:val="0"/>
          <w:marTop w:val="0"/>
          <w:marBottom w:val="0"/>
          <w:divBdr>
            <w:top w:val="none" w:sz="0" w:space="0" w:color="auto"/>
            <w:left w:val="none" w:sz="0" w:space="0" w:color="auto"/>
            <w:bottom w:val="none" w:sz="0" w:space="0" w:color="auto"/>
            <w:right w:val="none" w:sz="0" w:space="0" w:color="auto"/>
          </w:divBdr>
        </w:div>
        <w:div w:id="1649480015">
          <w:marLeft w:val="480"/>
          <w:marRight w:val="0"/>
          <w:marTop w:val="0"/>
          <w:marBottom w:val="0"/>
          <w:divBdr>
            <w:top w:val="none" w:sz="0" w:space="0" w:color="auto"/>
            <w:left w:val="none" w:sz="0" w:space="0" w:color="auto"/>
            <w:bottom w:val="none" w:sz="0" w:space="0" w:color="auto"/>
            <w:right w:val="none" w:sz="0" w:space="0" w:color="auto"/>
          </w:divBdr>
        </w:div>
        <w:div w:id="1811900075">
          <w:marLeft w:val="480"/>
          <w:marRight w:val="0"/>
          <w:marTop w:val="0"/>
          <w:marBottom w:val="0"/>
          <w:divBdr>
            <w:top w:val="none" w:sz="0" w:space="0" w:color="auto"/>
            <w:left w:val="none" w:sz="0" w:space="0" w:color="auto"/>
            <w:bottom w:val="none" w:sz="0" w:space="0" w:color="auto"/>
            <w:right w:val="none" w:sz="0" w:space="0" w:color="auto"/>
          </w:divBdr>
        </w:div>
        <w:div w:id="2133473711">
          <w:marLeft w:val="480"/>
          <w:marRight w:val="0"/>
          <w:marTop w:val="0"/>
          <w:marBottom w:val="0"/>
          <w:divBdr>
            <w:top w:val="none" w:sz="0" w:space="0" w:color="auto"/>
            <w:left w:val="none" w:sz="0" w:space="0" w:color="auto"/>
            <w:bottom w:val="none" w:sz="0" w:space="0" w:color="auto"/>
            <w:right w:val="none" w:sz="0" w:space="0" w:color="auto"/>
          </w:divBdr>
        </w:div>
        <w:div w:id="2142117340">
          <w:marLeft w:val="480"/>
          <w:marRight w:val="0"/>
          <w:marTop w:val="0"/>
          <w:marBottom w:val="0"/>
          <w:divBdr>
            <w:top w:val="none" w:sz="0" w:space="0" w:color="auto"/>
            <w:left w:val="none" w:sz="0" w:space="0" w:color="auto"/>
            <w:bottom w:val="none" w:sz="0" w:space="0" w:color="auto"/>
            <w:right w:val="none" w:sz="0" w:space="0" w:color="auto"/>
          </w:divBdr>
        </w:div>
      </w:divsChild>
    </w:div>
    <w:div w:id="2050564543">
      <w:bodyDiv w:val="1"/>
      <w:marLeft w:val="0"/>
      <w:marRight w:val="0"/>
      <w:marTop w:val="0"/>
      <w:marBottom w:val="0"/>
      <w:divBdr>
        <w:top w:val="none" w:sz="0" w:space="0" w:color="auto"/>
        <w:left w:val="none" w:sz="0" w:space="0" w:color="auto"/>
        <w:bottom w:val="none" w:sz="0" w:space="0" w:color="auto"/>
        <w:right w:val="none" w:sz="0" w:space="0" w:color="auto"/>
      </w:divBdr>
    </w:div>
    <w:div w:id="2051109740">
      <w:bodyDiv w:val="1"/>
      <w:marLeft w:val="0"/>
      <w:marRight w:val="0"/>
      <w:marTop w:val="0"/>
      <w:marBottom w:val="0"/>
      <w:divBdr>
        <w:top w:val="none" w:sz="0" w:space="0" w:color="auto"/>
        <w:left w:val="none" w:sz="0" w:space="0" w:color="auto"/>
        <w:bottom w:val="none" w:sz="0" w:space="0" w:color="auto"/>
        <w:right w:val="none" w:sz="0" w:space="0" w:color="auto"/>
      </w:divBdr>
    </w:div>
    <w:div w:id="2051878158">
      <w:bodyDiv w:val="1"/>
      <w:marLeft w:val="0"/>
      <w:marRight w:val="0"/>
      <w:marTop w:val="0"/>
      <w:marBottom w:val="0"/>
      <w:divBdr>
        <w:top w:val="none" w:sz="0" w:space="0" w:color="auto"/>
        <w:left w:val="none" w:sz="0" w:space="0" w:color="auto"/>
        <w:bottom w:val="none" w:sz="0" w:space="0" w:color="auto"/>
        <w:right w:val="none" w:sz="0" w:space="0" w:color="auto"/>
      </w:divBdr>
    </w:div>
    <w:div w:id="2051998873">
      <w:bodyDiv w:val="1"/>
      <w:marLeft w:val="0"/>
      <w:marRight w:val="0"/>
      <w:marTop w:val="0"/>
      <w:marBottom w:val="0"/>
      <w:divBdr>
        <w:top w:val="none" w:sz="0" w:space="0" w:color="auto"/>
        <w:left w:val="none" w:sz="0" w:space="0" w:color="auto"/>
        <w:bottom w:val="none" w:sz="0" w:space="0" w:color="auto"/>
        <w:right w:val="none" w:sz="0" w:space="0" w:color="auto"/>
      </w:divBdr>
    </w:div>
    <w:div w:id="2052073221">
      <w:bodyDiv w:val="1"/>
      <w:marLeft w:val="0"/>
      <w:marRight w:val="0"/>
      <w:marTop w:val="0"/>
      <w:marBottom w:val="0"/>
      <w:divBdr>
        <w:top w:val="none" w:sz="0" w:space="0" w:color="auto"/>
        <w:left w:val="none" w:sz="0" w:space="0" w:color="auto"/>
        <w:bottom w:val="none" w:sz="0" w:space="0" w:color="auto"/>
        <w:right w:val="none" w:sz="0" w:space="0" w:color="auto"/>
      </w:divBdr>
    </w:div>
    <w:div w:id="2052610104">
      <w:bodyDiv w:val="1"/>
      <w:marLeft w:val="0"/>
      <w:marRight w:val="0"/>
      <w:marTop w:val="0"/>
      <w:marBottom w:val="0"/>
      <w:divBdr>
        <w:top w:val="none" w:sz="0" w:space="0" w:color="auto"/>
        <w:left w:val="none" w:sz="0" w:space="0" w:color="auto"/>
        <w:bottom w:val="none" w:sz="0" w:space="0" w:color="auto"/>
        <w:right w:val="none" w:sz="0" w:space="0" w:color="auto"/>
      </w:divBdr>
    </w:div>
    <w:div w:id="2054042071">
      <w:bodyDiv w:val="1"/>
      <w:marLeft w:val="0"/>
      <w:marRight w:val="0"/>
      <w:marTop w:val="0"/>
      <w:marBottom w:val="0"/>
      <w:divBdr>
        <w:top w:val="none" w:sz="0" w:space="0" w:color="auto"/>
        <w:left w:val="none" w:sz="0" w:space="0" w:color="auto"/>
        <w:bottom w:val="none" w:sz="0" w:space="0" w:color="auto"/>
        <w:right w:val="none" w:sz="0" w:space="0" w:color="auto"/>
      </w:divBdr>
    </w:div>
    <w:div w:id="2054496811">
      <w:bodyDiv w:val="1"/>
      <w:marLeft w:val="0"/>
      <w:marRight w:val="0"/>
      <w:marTop w:val="0"/>
      <w:marBottom w:val="0"/>
      <w:divBdr>
        <w:top w:val="none" w:sz="0" w:space="0" w:color="auto"/>
        <w:left w:val="none" w:sz="0" w:space="0" w:color="auto"/>
        <w:bottom w:val="none" w:sz="0" w:space="0" w:color="auto"/>
        <w:right w:val="none" w:sz="0" w:space="0" w:color="auto"/>
      </w:divBdr>
    </w:div>
    <w:div w:id="2054767114">
      <w:bodyDiv w:val="1"/>
      <w:marLeft w:val="0"/>
      <w:marRight w:val="0"/>
      <w:marTop w:val="0"/>
      <w:marBottom w:val="0"/>
      <w:divBdr>
        <w:top w:val="none" w:sz="0" w:space="0" w:color="auto"/>
        <w:left w:val="none" w:sz="0" w:space="0" w:color="auto"/>
        <w:bottom w:val="none" w:sz="0" w:space="0" w:color="auto"/>
        <w:right w:val="none" w:sz="0" w:space="0" w:color="auto"/>
      </w:divBdr>
      <w:divsChild>
        <w:div w:id="157579945">
          <w:marLeft w:val="480"/>
          <w:marRight w:val="0"/>
          <w:marTop w:val="0"/>
          <w:marBottom w:val="0"/>
          <w:divBdr>
            <w:top w:val="none" w:sz="0" w:space="0" w:color="auto"/>
            <w:left w:val="none" w:sz="0" w:space="0" w:color="auto"/>
            <w:bottom w:val="none" w:sz="0" w:space="0" w:color="auto"/>
            <w:right w:val="none" w:sz="0" w:space="0" w:color="auto"/>
          </w:divBdr>
        </w:div>
        <w:div w:id="416054707">
          <w:marLeft w:val="480"/>
          <w:marRight w:val="0"/>
          <w:marTop w:val="0"/>
          <w:marBottom w:val="0"/>
          <w:divBdr>
            <w:top w:val="none" w:sz="0" w:space="0" w:color="auto"/>
            <w:left w:val="none" w:sz="0" w:space="0" w:color="auto"/>
            <w:bottom w:val="none" w:sz="0" w:space="0" w:color="auto"/>
            <w:right w:val="none" w:sz="0" w:space="0" w:color="auto"/>
          </w:divBdr>
        </w:div>
        <w:div w:id="422920339">
          <w:marLeft w:val="480"/>
          <w:marRight w:val="0"/>
          <w:marTop w:val="0"/>
          <w:marBottom w:val="0"/>
          <w:divBdr>
            <w:top w:val="none" w:sz="0" w:space="0" w:color="auto"/>
            <w:left w:val="none" w:sz="0" w:space="0" w:color="auto"/>
            <w:bottom w:val="none" w:sz="0" w:space="0" w:color="auto"/>
            <w:right w:val="none" w:sz="0" w:space="0" w:color="auto"/>
          </w:divBdr>
        </w:div>
        <w:div w:id="434903377">
          <w:marLeft w:val="480"/>
          <w:marRight w:val="0"/>
          <w:marTop w:val="0"/>
          <w:marBottom w:val="0"/>
          <w:divBdr>
            <w:top w:val="none" w:sz="0" w:space="0" w:color="auto"/>
            <w:left w:val="none" w:sz="0" w:space="0" w:color="auto"/>
            <w:bottom w:val="none" w:sz="0" w:space="0" w:color="auto"/>
            <w:right w:val="none" w:sz="0" w:space="0" w:color="auto"/>
          </w:divBdr>
        </w:div>
        <w:div w:id="443229782">
          <w:marLeft w:val="480"/>
          <w:marRight w:val="0"/>
          <w:marTop w:val="0"/>
          <w:marBottom w:val="0"/>
          <w:divBdr>
            <w:top w:val="none" w:sz="0" w:space="0" w:color="auto"/>
            <w:left w:val="none" w:sz="0" w:space="0" w:color="auto"/>
            <w:bottom w:val="none" w:sz="0" w:space="0" w:color="auto"/>
            <w:right w:val="none" w:sz="0" w:space="0" w:color="auto"/>
          </w:divBdr>
        </w:div>
        <w:div w:id="599026249">
          <w:marLeft w:val="480"/>
          <w:marRight w:val="0"/>
          <w:marTop w:val="0"/>
          <w:marBottom w:val="0"/>
          <w:divBdr>
            <w:top w:val="none" w:sz="0" w:space="0" w:color="auto"/>
            <w:left w:val="none" w:sz="0" w:space="0" w:color="auto"/>
            <w:bottom w:val="none" w:sz="0" w:space="0" w:color="auto"/>
            <w:right w:val="none" w:sz="0" w:space="0" w:color="auto"/>
          </w:divBdr>
        </w:div>
        <w:div w:id="661934989">
          <w:marLeft w:val="480"/>
          <w:marRight w:val="0"/>
          <w:marTop w:val="0"/>
          <w:marBottom w:val="0"/>
          <w:divBdr>
            <w:top w:val="none" w:sz="0" w:space="0" w:color="auto"/>
            <w:left w:val="none" w:sz="0" w:space="0" w:color="auto"/>
            <w:bottom w:val="none" w:sz="0" w:space="0" w:color="auto"/>
            <w:right w:val="none" w:sz="0" w:space="0" w:color="auto"/>
          </w:divBdr>
        </w:div>
        <w:div w:id="918949903">
          <w:marLeft w:val="480"/>
          <w:marRight w:val="0"/>
          <w:marTop w:val="0"/>
          <w:marBottom w:val="0"/>
          <w:divBdr>
            <w:top w:val="none" w:sz="0" w:space="0" w:color="auto"/>
            <w:left w:val="none" w:sz="0" w:space="0" w:color="auto"/>
            <w:bottom w:val="none" w:sz="0" w:space="0" w:color="auto"/>
            <w:right w:val="none" w:sz="0" w:space="0" w:color="auto"/>
          </w:divBdr>
        </w:div>
        <w:div w:id="976761650">
          <w:marLeft w:val="480"/>
          <w:marRight w:val="0"/>
          <w:marTop w:val="0"/>
          <w:marBottom w:val="0"/>
          <w:divBdr>
            <w:top w:val="none" w:sz="0" w:space="0" w:color="auto"/>
            <w:left w:val="none" w:sz="0" w:space="0" w:color="auto"/>
            <w:bottom w:val="none" w:sz="0" w:space="0" w:color="auto"/>
            <w:right w:val="none" w:sz="0" w:space="0" w:color="auto"/>
          </w:divBdr>
        </w:div>
        <w:div w:id="980426545">
          <w:marLeft w:val="480"/>
          <w:marRight w:val="0"/>
          <w:marTop w:val="0"/>
          <w:marBottom w:val="0"/>
          <w:divBdr>
            <w:top w:val="none" w:sz="0" w:space="0" w:color="auto"/>
            <w:left w:val="none" w:sz="0" w:space="0" w:color="auto"/>
            <w:bottom w:val="none" w:sz="0" w:space="0" w:color="auto"/>
            <w:right w:val="none" w:sz="0" w:space="0" w:color="auto"/>
          </w:divBdr>
        </w:div>
        <w:div w:id="1656567714">
          <w:marLeft w:val="480"/>
          <w:marRight w:val="0"/>
          <w:marTop w:val="0"/>
          <w:marBottom w:val="0"/>
          <w:divBdr>
            <w:top w:val="none" w:sz="0" w:space="0" w:color="auto"/>
            <w:left w:val="none" w:sz="0" w:space="0" w:color="auto"/>
            <w:bottom w:val="none" w:sz="0" w:space="0" w:color="auto"/>
            <w:right w:val="none" w:sz="0" w:space="0" w:color="auto"/>
          </w:divBdr>
        </w:div>
        <w:div w:id="1723601398">
          <w:marLeft w:val="480"/>
          <w:marRight w:val="0"/>
          <w:marTop w:val="0"/>
          <w:marBottom w:val="0"/>
          <w:divBdr>
            <w:top w:val="none" w:sz="0" w:space="0" w:color="auto"/>
            <w:left w:val="none" w:sz="0" w:space="0" w:color="auto"/>
            <w:bottom w:val="none" w:sz="0" w:space="0" w:color="auto"/>
            <w:right w:val="none" w:sz="0" w:space="0" w:color="auto"/>
          </w:divBdr>
        </w:div>
        <w:div w:id="1766806691">
          <w:marLeft w:val="480"/>
          <w:marRight w:val="0"/>
          <w:marTop w:val="0"/>
          <w:marBottom w:val="0"/>
          <w:divBdr>
            <w:top w:val="none" w:sz="0" w:space="0" w:color="auto"/>
            <w:left w:val="none" w:sz="0" w:space="0" w:color="auto"/>
            <w:bottom w:val="none" w:sz="0" w:space="0" w:color="auto"/>
            <w:right w:val="none" w:sz="0" w:space="0" w:color="auto"/>
          </w:divBdr>
        </w:div>
        <w:div w:id="1850757956">
          <w:marLeft w:val="480"/>
          <w:marRight w:val="0"/>
          <w:marTop w:val="0"/>
          <w:marBottom w:val="0"/>
          <w:divBdr>
            <w:top w:val="none" w:sz="0" w:space="0" w:color="auto"/>
            <w:left w:val="none" w:sz="0" w:space="0" w:color="auto"/>
            <w:bottom w:val="none" w:sz="0" w:space="0" w:color="auto"/>
            <w:right w:val="none" w:sz="0" w:space="0" w:color="auto"/>
          </w:divBdr>
        </w:div>
      </w:divsChild>
    </w:div>
    <w:div w:id="2056270432">
      <w:bodyDiv w:val="1"/>
      <w:marLeft w:val="0"/>
      <w:marRight w:val="0"/>
      <w:marTop w:val="0"/>
      <w:marBottom w:val="0"/>
      <w:divBdr>
        <w:top w:val="none" w:sz="0" w:space="0" w:color="auto"/>
        <w:left w:val="none" w:sz="0" w:space="0" w:color="auto"/>
        <w:bottom w:val="none" w:sz="0" w:space="0" w:color="auto"/>
        <w:right w:val="none" w:sz="0" w:space="0" w:color="auto"/>
      </w:divBdr>
    </w:div>
    <w:div w:id="2056343859">
      <w:bodyDiv w:val="1"/>
      <w:marLeft w:val="0"/>
      <w:marRight w:val="0"/>
      <w:marTop w:val="0"/>
      <w:marBottom w:val="0"/>
      <w:divBdr>
        <w:top w:val="none" w:sz="0" w:space="0" w:color="auto"/>
        <w:left w:val="none" w:sz="0" w:space="0" w:color="auto"/>
        <w:bottom w:val="none" w:sz="0" w:space="0" w:color="auto"/>
        <w:right w:val="none" w:sz="0" w:space="0" w:color="auto"/>
      </w:divBdr>
    </w:div>
    <w:div w:id="2056662562">
      <w:bodyDiv w:val="1"/>
      <w:marLeft w:val="0"/>
      <w:marRight w:val="0"/>
      <w:marTop w:val="0"/>
      <w:marBottom w:val="0"/>
      <w:divBdr>
        <w:top w:val="none" w:sz="0" w:space="0" w:color="auto"/>
        <w:left w:val="none" w:sz="0" w:space="0" w:color="auto"/>
        <w:bottom w:val="none" w:sz="0" w:space="0" w:color="auto"/>
        <w:right w:val="none" w:sz="0" w:space="0" w:color="auto"/>
      </w:divBdr>
    </w:div>
    <w:div w:id="2058122928">
      <w:bodyDiv w:val="1"/>
      <w:marLeft w:val="0"/>
      <w:marRight w:val="0"/>
      <w:marTop w:val="0"/>
      <w:marBottom w:val="0"/>
      <w:divBdr>
        <w:top w:val="none" w:sz="0" w:space="0" w:color="auto"/>
        <w:left w:val="none" w:sz="0" w:space="0" w:color="auto"/>
        <w:bottom w:val="none" w:sz="0" w:space="0" w:color="auto"/>
        <w:right w:val="none" w:sz="0" w:space="0" w:color="auto"/>
      </w:divBdr>
    </w:div>
    <w:div w:id="2058892186">
      <w:bodyDiv w:val="1"/>
      <w:marLeft w:val="0"/>
      <w:marRight w:val="0"/>
      <w:marTop w:val="0"/>
      <w:marBottom w:val="0"/>
      <w:divBdr>
        <w:top w:val="none" w:sz="0" w:space="0" w:color="auto"/>
        <w:left w:val="none" w:sz="0" w:space="0" w:color="auto"/>
        <w:bottom w:val="none" w:sz="0" w:space="0" w:color="auto"/>
        <w:right w:val="none" w:sz="0" w:space="0" w:color="auto"/>
      </w:divBdr>
      <w:divsChild>
        <w:div w:id="103497394">
          <w:marLeft w:val="480"/>
          <w:marRight w:val="0"/>
          <w:marTop w:val="0"/>
          <w:marBottom w:val="0"/>
          <w:divBdr>
            <w:top w:val="none" w:sz="0" w:space="0" w:color="auto"/>
            <w:left w:val="none" w:sz="0" w:space="0" w:color="auto"/>
            <w:bottom w:val="none" w:sz="0" w:space="0" w:color="auto"/>
            <w:right w:val="none" w:sz="0" w:space="0" w:color="auto"/>
          </w:divBdr>
        </w:div>
        <w:div w:id="123431641">
          <w:marLeft w:val="480"/>
          <w:marRight w:val="0"/>
          <w:marTop w:val="0"/>
          <w:marBottom w:val="0"/>
          <w:divBdr>
            <w:top w:val="none" w:sz="0" w:space="0" w:color="auto"/>
            <w:left w:val="none" w:sz="0" w:space="0" w:color="auto"/>
            <w:bottom w:val="none" w:sz="0" w:space="0" w:color="auto"/>
            <w:right w:val="none" w:sz="0" w:space="0" w:color="auto"/>
          </w:divBdr>
        </w:div>
        <w:div w:id="494345591">
          <w:marLeft w:val="480"/>
          <w:marRight w:val="0"/>
          <w:marTop w:val="0"/>
          <w:marBottom w:val="0"/>
          <w:divBdr>
            <w:top w:val="none" w:sz="0" w:space="0" w:color="auto"/>
            <w:left w:val="none" w:sz="0" w:space="0" w:color="auto"/>
            <w:bottom w:val="none" w:sz="0" w:space="0" w:color="auto"/>
            <w:right w:val="none" w:sz="0" w:space="0" w:color="auto"/>
          </w:divBdr>
        </w:div>
        <w:div w:id="512382773">
          <w:marLeft w:val="480"/>
          <w:marRight w:val="0"/>
          <w:marTop w:val="0"/>
          <w:marBottom w:val="0"/>
          <w:divBdr>
            <w:top w:val="none" w:sz="0" w:space="0" w:color="auto"/>
            <w:left w:val="none" w:sz="0" w:space="0" w:color="auto"/>
            <w:bottom w:val="none" w:sz="0" w:space="0" w:color="auto"/>
            <w:right w:val="none" w:sz="0" w:space="0" w:color="auto"/>
          </w:divBdr>
        </w:div>
        <w:div w:id="729422772">
          <w:marLeft w:val="480"/>
          <w:marRight w:val="0"/>
          <w:marTop w:val="0"/>
          <w:marBottom w:val="0"/>
          <w:divBdr>
            <w:top w:val="none" w:sz="0" w:space="0" w:color="auto"/>
            <w:left w:val="none" w:sz="0" w:space="0" w:color="auto"/>
            <w:bottom w:val="none" w:sz="0" w:space="0" w:color="auto"/>
            <w:right w:val="none" w:sz="0" w:space="0" w:color="auto"/>
          </w:divBdr>
        </w:div>
        <w:div w:id="1072771638">
          <w:marLeft w:val="480"/>
          <w:marRight w:val="0"/>
          <w:marTop w:val="0"/>
          <w:marBottom w:val="0"/>
          <w:divBdr>
            <w:top w:val="none" w:sz="0" w:space="0" w:color="auto"/>
            <w:left w:val="none" w:sz="0" w:space="0" w:color="auto"/>
            <w:bottom w:val="none" w:sz="0" w:space="0" w:color="auto"/>
            <w:right w:val="none" w:sz="0" w:space="0" w:color="auto"/>
          </w:divBdr>
        </w:div>
        <w:div w:id="1188985685">
          <w:marLeft w:val="480"/>
          <w:marRight w:val="0"/>
          <w:marTop w:val="0"/>
          <w:marBottom w:val="0"/>
          <w:divBdr>
            <w:top w:val="none" w:sz="0" w:space="0" w:color="auto"/>
            <w:left w:val="none" w:sz="0" w:space="0" w:color="auto"/>
            <w:bottom w:val="none" w:sz="0" w:space="0" w:color="auto"/>
            <w:right w:val="none" w:sz="0" w:space="0" w:color="auto"/>
          </w:divBdr>
        </w:div>
        <w:div w:id="1297757386">
          <w:marLeft w:val="480"/>
          <w:marRight w:val="0"/>
          <w:marTop w:val="0"/>
          <w:marBottom w:val="0"/>
          <w:divBdr>
            <w:top w:val="none" w:sz="0" w:space="0" w:color="auto"/>
            <w:left w:val="none" w:sz="0" w:space="0" w:color="auto"/>
            <w:bottom w:val="none" w:sz="0" w:space="0" w:color="auto"/>
            <w:right w:val="none" w:sz="0" w:space="0" w:color="auto"/>
          </w:divBdr>
        </w:div>
        <w:div w:id="1509633778">
          <w:marLeft w:val="480"/>
          <w:marRight w:val="0"/>
          <w:marTop w:val="0"/>
          <w:marBottom w:val="0"/>
          <w:divBdr>
            <w:top w:val="none" w:sz="0" w:space="0" w:color="auto"/>
            <w:left w:val="none" w:sz="0" w:space="0" w:color="auto"/>
            <w:bottom w:val="none" w:sz="0" w:space="0" w:color="auto"/>
            <w:right w:val="none" w:sz="0" w:space="0" w:color="auto"/>
          </w:divBdr>
        </w:div>
        <w:div w:id="1840921163">
          <w:marLeft w:val="480"/>
          <w:marRight w:val="0"/>
          <w:marTop w:val="0"/>
          <w:marBottom w:val="0"/>
          <w:divBdr>
            <w:top w:val="none" w:sz="0" w:space="0" w:color="auto"/>
            <w:left w:val="none" w:sz="0" w:space="0" w:color="auto"/>
            <w:bottom w:val="none" w:sz="0" w:space="0" w:color="auto"/>
            <w:right w:val="none" w:sz="0" w:space="0" w:color="auto"/>
          </w:divBdr>
        </w:div>
      </w:divsChild>
    </w:div>
    <w:div w:id="2059082000">
      <w:bodyDiv w:val="1"/>
      <w:marLeft w:val="0"/>
      <w:marRight w:val="0"/>
      <w:marTop w:val="0"/>
      <w:marBottom w:val="0"/>
      <w:divBdr>
        <w:top w:val="none" w:sz="0" w:space="0" w:color="auto"/>
        <w:left w:val="none" w:sz="0" w:space="0" w:color="auto"/>
        <w:bottom w:val="none" w:sz="0" w:space="0" w:color="auto"/>
        <w:right w:val="none" w:sz="0" w:space="0" w:color="auto"/>
      </w:divBdr>
    </w:div>
    <w:div w:id="2059235498">
      <w:bodyDiv w:val="1"/>
      <w:marLeft w:val="0"/>
      <w:marRight w:val="0"/>
      <w:marTop w:val="0"/>
      <w:marBottom w:val="0"/>
      <w:divBdr>
        <w:top w:val="none" w:sz="0" w:space="0" w:color="auto"/>
        <w:left w:val="none" w:sz="0" w:space="0" w:color="auto"/>
        <w:bottom w:val="none" w:sz="0" w:space="0" w:color="auto"/>
        <w:right w:val="none" w:sz="0" w:space="0" w:color="auto"/>
      </w:divBdr>
    </w:div>
    <w:div w:id="2059354571">
      <w:bodyDiv w:val="1"/>
      <w:marLeft w:val="0"/>
      <w:marRight w:val="0"/>
      <w:marTop w:val="0"/>
      <w:marBottom w:val="0"/>
      <w:divBdr>
        <w:top w:val="none" w:sz="0" w:space="0" w:color="auto"/>
        <w:left w:val="none" w:sz="0" w:space="0" w:color="auto"/>
        <w:bottom w:val="none" w:sz="0" w:space="0" w:color="auto"/>
        <w:right w:val="none" w:sz="0" w:space="0" w:color="auto"/>
      </w:divBdr>
    </w:div>
    <w:div w:id="2059934058">
      <w:bodyDiv w:val="1"/>
      <w:marLeft w:val="0"/>
      <w:marRight w:val="0"/>
      <w:marTop w:val="0"/>
      <w:marBottom w:val="0"/>
      <w:divBdr>
        <w:top w:val="none" w:sz="0" w:space="0" w:color="auto"/>
        <w:left w:val="none" w:sz="0" w:space="0" w:color="auto"/>
        <w:bottom w:val="none" w:sz="0" w:space="0" w:color="auto"/>
        <w:right w:val="none" w:sz="0" w:space="0" w:color="auto"/>
      </w:divBdr>
    </w:div>
    <w:div w:id="2060588407">
      <w:bodyDiv w:val="1"/>
      <w:marLeft w:val="0"/>
      <w:marRight w:val="0"/>
      <w:marTop w:val="0"/>
      <w:marBottom w:val="0"/>
      <w:divBdr>
        <w:top w:val="none" w:sz="0" w:space="0" w:color="auto"/>
        <w:left w:val="none" w:sz="0" w:space="0" w:color="auto"/>
        <w:bottom w:val="none" w:sz="0" w:space="0" w:color="auto"/>
        <w:right w:val="none" w:sz="0" w:space="0" w:color="auto"/>
      </w:divBdr>
    </w:div>
    <w:div w:id="2060591572">
      <w:bodyDiv w:val="1"/>
      <w:marLeft w:val="0"/>
      <w:marRight w:val="0"/>
      <w:marTop w:val="0"/>
      <w:marBottom w:val="0"/>
      <w:divBdr>
        <w:top w:val="none" w:sz="0" w:space="0" w:color="auto"/>
        <w:left w:val="none" w:sz="0" w:space="0" w:color="auto"/>
        <w:bottom w:val="none" w:sz="0" w:space="0" w:color="auto"/>
        <w:right w:val="none" w:sz="0" w:space="0" w:color="auto"/>
      </w:divBdr>
      <w:divsChild>
        <w:div w:id="95682962">
          <w:marLeft w:val="0"/>
          <w:marRight w:val="0"/>
          <w:marTop w:val="0"/>
          <w:marBottom w:val="0"/>
          <w:divBdr>
            <w:top w:val="none" w:sz="0" w:space="0" w:color="auto"/>
            <w:left w:val="none" w:sz="0" w:space="0" w:color="auto"/>
            <w:bottom w:val="none" w:sz="0" w:space="0" w:color="auto"/>
            <w:right w:val="none" w:sz="0" w:space="0" w:color="auto"/>
          </w:divBdr>
        </w:div>
        <w:div w:id="145555827">
          <w:marLeft w:val="0"/>
          <w:marRight w:val="0"/>
          <w:marTop w:val="0"/>
          <w:marBottom w:val="0"/>
          <w:divBdr>
            <w:top w:val="none" w:sz="0" w:space="0" w:color="auto"/>
            <w:left w:val="none" w:sz="0" w:space="0" w:color="auto"/>
            <w:bottom w:val="none" w:sz="0" w:space="0" w:color="auto"/>
            <w:right w:val="none" w:sz="0" w:space="0" w:color="auto"/>
          </w:divBdr>
        </w:div>
        <w:div w:id="166218913">
          <w:marLeft w:val="0"/>
          <w:marRight w:val="0"/>
          <w:marTop w:val="0"/>
          <w:marBottom w:val="0"/>
          <w:divBdr>
            <w:top w:val="none" w:sz="0" w:space="0" w:color="auto"/>
            <w:left w:val="none" w:sz="0" w:space="0" w:color="auto"/>
            <w:bottom w:val="none" w:sz="0" w:space="0" w:color="auto"/>
            <w:right w:val="none" w:sz="0" w:space="0" w:color="auto"/>
          </w:divBdr>
        </w:div>
        <w:div w:id="182785358">
          <w:marLeft w:val="0"/>
          <w:marRight w:val="0"/>
          <w:marTop w:val="0"/>
          <w:marBottom w:val="0"/>
          <w:divBdr>
            <w:top w:val="none" w:sz="0" w:space="0" w:color="auto"/>
            <w:left w:val="none" w:sz="0" w:space="0" w:color="auto"/>
            <w:bottom w:val="none" w:sz="0" w:space="0" w:color="auto"/>
            <w:right w:val="none" w:sz="0" w:space="0" w:color="auto"/>
          </w:divBdr>
        </w:div>
        <w:div w:id="306709273">
          <w:marLeft w:val="0"/>
          <w:marRight w:val="0"/>
          <w:marTop w:val="0"/>
          <w:marBottom w:val="0"/>
          <w:divBdr>
            <w:top w:val="none" w:sz="0" w:space="0" w:color="auto"/>
            <w:left w:val="none" w:sz="0" w:space="0" w:color="auto"/>
            <w:bottom w:val="none" w:sz="0" w:space="0" w:color="auto"/>
            <w:right w:val="none" w:sz="0" w:space="0" w:color="auto"/>
          </w:divBdr>
        </w:div>
        <w:div w:id="332610143">
          <w:marLeft w:val="0"/>
          <w:marRight w:val="0"/>
          <w:marTop w:val="0"/>
          <w:marBottom w:val="0"/>
          <w:divBdr>
            <w:top w:val="none" w:sz="0" w:space="0" w:color="auto"/>
            <w:left w:val="none" w:sz="0" w:space="0" w:color="auto"/>
            <w:bottom w:val="none" w:sz="0" w:space="0" w:color="auto"/>
            <w:right w:val="none" w:sz="0" w:space="0" w:color="auto"/>
          </w:divBdr>
        </w:div>
        <w:div w:id="368913962">
          <w:marLeft w:val="0"/>
          <w:marRight w:val="0"/>
          <w:marTop w:val="0"/>
          <w:marBottom w:val="0"/>
          <w:divBdr>
            <w:top w:val="none" w:sz="0" w:space="0" w:color="auto"/>
            <w:left w:val="none" w:sz="0" w:space="0" w:color="auto"/>
            <w:bottom w:val="none" w:sz="0" w:space="0" w:color="auto"/>
            <w:right w:val="none" w:sz="0" w:space="0" w:color="auto"/>
          </w:divBdr>
        </w:div>
        <w:div w:id="392432536">
          <w:marLeft w:val="0"/>
          <w:marRight w:val="0"/>
          <w:marTop w:val="0"/>
          <w:marBottom w:val="0"/>
          <w:divBdr>
            <w:top w:val="none" w:sz="0" w:space="0" w:color="auto"/>
            <w:left w:val="none" w:sz="0" w:space="0" w:color="auto"/>
            <w:bottom w:val="none" w:sz="0" w:space="0" w:color="auto"/>
            <w:right w:val="none" w:sz="0" w:space="0" w:color="auto"/>
          </w:divBdr>
        </w:div>
        <w:div w:id="478810433">
          <w:marLeft w:val="0"/>
          <w:marRight w:val="0"/>
          <w:marTop w:val="0"/>
          <w:marBottom w:val="0"/>
          <w:divBdr>
            <w:top w:val="none" w:sz="0" w:space="0" w:color="auto"/>
            <w:left w:val="none" w:sz="0" w:space="0" w:color="auto"/>
            <w:bottom w:val="none" w:sz="0" w:space="0" w:color="auto"/>
            <w:right w:val="none" w:sz="0" w:space="0" w:color="auto"/>
          </w:divBdr>
        </w:div>
        <w:div w:id="483081408">
          <w:marLeft w:val="0"/>
          <w:marRight w:val="0"/>
          <w:marTop w:val="0"/>
          <w:marBottom w:val="0"/>
          <w:divBdr>
            <w:top w:val="none" w:sz="0" w:space="0" w:color="auto"/>
            <w:left w:val="none" w:sz="0" w:space="0" w:color="auto"/>
            <w:bottom w:val="none" w:sz="0" w:space="0" w:color="auto"/>
            <w:right w:val="none" w:sz="0" w:space="0" w:color="auto"/>
          </w:divBdr>
        </w:div>
        <w:div w:id="586579409">
          <w:marLeft w:val="0"/>
          <w:marRight w:val="0"/>
          <w:marTop w:val="0"/>
          <w:marBottom w:val="0"/>
          <w:divBdr>
            <w:top w:val="none" w:sz="0" w:space="0" w:color="auto"/>
            <w:left w:val="none" w:sz="0" w:space="0" w:color="auto"/>
            <w:bottom w:val="none" w:sz="0" w:space="0" w:color="auto"/>
            <w:right w:val="none" w:sz="0" w:space="0" w:color="auto"/>
          </w:divBdr>
        </w:div>
        <w:div w:id="605161590">
          <w:marLeft w:val="0"/>
          <w:marRight w:val="0"/>
          <w:marTop w:val="0"/>
          <w:marBottom w:val="0"/>
          <w:divBdr>
            <w:top w:val="none" w:sz="0" w:space="0" w:color="auto"/>
            <w:left w:val="none" w:sz="0" w:space="0" w:color="auto"/>
            <w:bottom w:val="none" w:sz="0" w:space="0" w:color="auto"/>
            <w:right w:val="none" w:sz="0" w:space="0" w:color="auto"/>
          </w:divBdr>
        </w:div>
        <w:div w:id="661008831">
          <w:marLeft w:val="0"/>
          <w:marRight w:val="0"/>
          <w:marTop w:val="0"/>
          <w:marBottom w:val="0"/>
          <w:divBdr>
            <w:top w:val="none" w:sz="0" w:space="0" w:color="auto"/>
            <w:left w:val="none" w:sz="0" w:space="0" w:color="auto"/>
            <w:bottom w:val="none" w:sz="0" w:space="0" w:color="auto"/>
            <w:right w:val="none" w:sz="0" w:space="0" w:color="auto"/>
          </w:divBdr>
        </w:div>
        <w:div w:id="706685266">
          <w:marLeft w:val="0"/>
          <w:marRight w:val="0"/>
          <w:marTop w:val="0"/>
          <w:marBottom w:val="0"/>
          <w:divBdr>
            <w:top w:val="none" w:sz="0" w:space="0" w:color="auto"/>
            <w:left w:val="none" w:sz="0" w:space="0" w:color="auto"/>
            <w:bottom w:val="none" w:sz="0" w:space="0" w:color="auto"/>
            <w:right w:val="none" w:sz="0" w:space="0" w:color="auto"/>
          </w:divBdr>
        </w:div>
        <w:div w:id="710031671">
          <w:marLeft w:val="0"/>
          <w:marRight w:val="0"/>
          <w:marTop w:val="0"/>
          <w:marBottom w:val="0"/>
          <w:divBdr>
            <w:top w:val="none" w:sz="0" w:space="0" w:color="auto"/>
            <w:left w:val="none" w:sz="0" w:space="0" w:color="auto"/>
            <w:bottom w:val="none" w:sz="0" w:space="0" w:color="auto"/>
            <w:right w:val="none" w:sz="0" w:space="0" w:color="auto"/>
          </w:divBdr>
        </w:div>
        <w:div w:id="712509856">
          <w:marLeft w:val="0"/>
          <w:marRight w:val="0"/>
          <w:marTop w:val="0"/>
          <w:marBottom w:val="0"/>
          <w:divBdr>
            <w:top w:val="none" w:sz="0" w:space="0" w:color="auto"/>
            <w:left w:val="none" w:sz="0" w:space="0" w:color="auto"/>
            <w:bottom w:val="none" w:sz="0" w:space="0" w:color="auto"/>
            <w:right w:val="none" w:sz="0" w:space="0" w:color="auto"/>
          </w:divBdr>
        </w:div>
        <w:div w:id="735972629">
          <w:marLeft w:val="0"/>
          <w:marRight w:val="0"/>
          <w:marTop w:val="0"/>
          <w:marBottom w:val="0"/>
          <w:divBdr>
            <w:top w:val="none" w:sz="0" w:space="0" w:color="auto"/>
            <w:left w:val="none" w:sz="0" w:space="0" w:color="auto"/>
            <w:bottom w:val="none" w:sz="0" w:space="0" w:color="auto"/>
            <w:right w:val="none" w:sz="0" w:space="0" w:color="auto"/>
          </w:divBdr>
        </w:div>
        <w:div w:id="748574786">
          <w:marLeft w:val="0"/>
          <w:marRight w:val="0"/>
          <w:marTop w:val="0"/>
          <w:marBottom w:val="0"/>
          <w:divBdr>
            <w:top w:val="none" w:sz="0" w:space="0" w:color="auto"/>
            <w:left w:val="none" w:sz="0" w:space="0" w:color="auto"/>
            <w:bottom w:val="none" w:sz="0" w:space="0" w:color="auto"/>
            <w:right w:val="none" w:sz="0" w:space="0" w:color="auto"/>
          </w:divBdr>
        </w:div>
        <w:div w:id="763575503">
          <w:marLeft w:val="0"/>
          <w:marRight w:val="0"/>
          <w:marTop w:val="0"/>
          <w:marBottom w:val="0"/>
          <w:divBdr>
            <w:top w:val="none" w:sz="0" w:space="0" w:color="auto"/>
            <w:left w:val="none" w:sz="0" w:space="0" w:color="auto"/>
            <w:bottom w:val="none" w:sz="0" w:space="0" w:color="auto"/>
            <w:right w:val="none" w:sz="0" w:space="0" w:color="auto"/>
          </w:divBdr>
        </w:div>
        <w:div w:id="927275183">
          <w:marLeft w:val="0"/>
          <w:marRight w:val="0"/>
          <w:marTop w:val="0"/>
          <w:marBottom w:val="0"/>
          <w:divBdr>
            <w:top w:val="none" w:sz="0" w:space="0" w:color="auto"/>
            <w:left w:val="none" w:sz="0" w:space="0" w:color="auto"/>
            <w:bottom w:val="none" w:sz="0" w:space="0" w:color="auto"/>
            <w:right w:val="none" w:sz="0" w:space="0" w:color="auto"/>
          </w:divBdr>
        </w:div>
        <w:div w:id="954482007">
          <w:marLeft w:val="0"/>
          <w:marRight w:val="0"/>
          <w:marTop w:val="0"/>
          <w:marBottom w:val="0"/>
          <w:divBdr>
            <w:top w:val="none" w:sz="0" w:space="0" w:color="auto"/>
            <w:left w:val="none" w:sz="0" w:space="0" w:color="auto"/>
            <w:bottom w:val="none" w:sz="0" w:space="0" w:color="auto"/>
            <w:right w:val="none" w:sz="0" w:space="0" w:color="auto"/>
          </w:divBdr>
        </w:div>
        <w:div w:id="1044719966">
          <w:marLeft w:val="0"/>
          <w:marRight w:val="0"/>
          <w:marTop w:val="0"/>
          <w:marBottom w:val="0"/>
          <w:divBdr>
            <w:top w:val="none" w:sz="0" w:space="0" w:color="auto"/>
            <w:left w:val="none" w:sz="0" w:space="0" w:color="auto"/>
            <w:bottom w:val="none" w:sz="0" w:space="0" w:color="auto"/>
            <w:right w:val="none" w:sz="0" w:space="0" w:color="auto"/>
          </w:divBdr>
        </w:div>
        <w:div w:id="1054348294">
          <w:marLeft w:val="0"/>
          <w:marRight w:val="0"/>
          <w:marTop w:val="0"/>
          <w:marBottom w:val="0"/>
          <w:divBdr>
            <w:top w:val="none" w:sz="0" w:space="0" w:color="auto"/>
            <w:left w:val="none" w:sz="0" w:space="0" w:color="auto"/>
            <w:bottom w:val="none" w:sz="0" w:space="0" w:color="auto"/>
            <w:right w:val="none" w:sz="0" w:space="0" w:color="auto"/>
          </w:divBdr>
        </w:div>
        <w:div w:id="1157382529">
          <w:marLeft w:val="0"/>
          <w:marRight w:val="0"/>
          <w:marTop w:val="0"/>
          <w:marBottom w:val="0"/>
          <w:divBdr>
            <w:top w:val="none" w:sz="0" w:space="0" w:color="auto"/>
            <w:left w:val="none" w:sz="0" w:space="0" w:color="auto"/>
            <w:bottom w:val="none" w:sz="0" w:space="0" w:color="auto"/>
            <w:right w:val="none" w:sz="0" w:space="0" w:color="auto"/>
          </w:divBdr>
        </w:div>
        <w:div w:id="1194079916">
          <w:marLeft w:val="0"/>
          <w:marRight w:val="0"/>
          <w:marTop w:val="0"/>
          <w:marBottom w:val="0"/>
          <w:divBdr>
            <w:top w:val="none" w:sz="0" w:space="0" w:color="auto"/>
            <w:left w:val="none" w:sz="0" w:space="0" w:color="auto"/>
            <w:bottom w:val="none" w:sz="0" w:space="0" w:color="auto"/>
            <w:right w:val="none" w:sz="0" w:space="0" w:color="auto"/>
          </w:divBdr>
        </w:div>
        <w:div w:id="1356225753">
          <w:marLeft w:val="0"/>
          <w:marRight w:val="0"/>
          <w:marTop w:val="0"/>
          <w:marBottom w:val="0"/>
          <w:divBdr>
            <w:top w:val="none" w:sz="0" w:space="0" w:color="auto"/>
            <w:left w:val="none" w:sz="0" w:space="0" w:color="auto"/>
            <w:bottom w:val="none" w:sz="0" w:space="0" w:color="auto"/>
            <w:right w:val="none" w:sz="0" w:space="0" w:color="auto"/>
          </w:divBdr>
        </w:div>
        <w:div w:id="1407067260">
          <w:marLeft w:val="0"/>
          <w:marRight w:val="0"/>
          <w:marTop w:val="0"/>
          <w:marBottom w:val="0"/>
          <w:divBdr>
            <w:top w:val="none" w:sz="0" w:space="0" w:color="auto"/>
            <w:left w:val="none" w:sz="0" w:space="0" w:color="auto"/>
            <w:bottom w:val="none" w:sz="0" w:space="0" w:color="auto"/>
            <w:right w:val="none" w:sz="0" w:space="0" w:color="auto"/>
          </w:divBdr>
        </w:div>
        <w:div w:id="1448308337">
          <w:marLeft w:val="0"/>
          <w:marRight w:val="0"/>
          <w:marTop w:val="0"/>
          <w:marBottom w:val="0"/>
          <w:divBdr>
            <w:top w:val="none" w:sz="0" w:space="0" w:color="auto"/>
            <w:left w:val="none" w:sz="0" w:space="0" w:color="auto"/>
            <w:bottom w:val="none" w:sz="0" w:space="0" w:color="auto"/>
            <w:right w:val="none" w:sz="0" w:space="0" w:color="auto"/>
          </w:divBdr>
        </w:div>
        <w:div w:id="1548297568">
          <w:marLeft w:val="0"/>
          <w:marRight w:val="0"/>
          <w:marTop w:val="0"/>
          <w:marBottom w:val="0"/>
          <w:divBdr>
            <w:top w:val="none" w:sz="0" w:space="0" w:color="auto"/>
            <w:left w:val="none" w:sz="0" w:space="0" w:color="auto"/>
            <w:bottom w:val="none" w:sz="0" w:space="0" w:color="auto"/>
            <w:right w:val="none" w:sz="0" w:space="0" w:color="auto"/>
          </w:divBdr>
        </w:div>
        <w:div w:id="1591231724">
          <w:marLeft w:val="0"/>
          <w:marRight w:val="0"/>
          <w:marTop w:val="0"/>
          <w:marBottom w:val="0"/>
          <w:divBdr>
            <w:top w:val="none" w:sz="0" w:space="0" w:color="auto"/>
            <w:left w:val="none" w:sz="0" w:space="0" w:color="auto"/>
            <w:bottom w:val="none" w:sz="0" w:space="0" w:color="auto"/>
            <w:right w:val="none" w:sz="0" w:space="0" w:color="auto"/>
          </w:divBdr>
        </w:div>
        <w:div w:id="1646081432">
          <w:marLeft w:val="0"/>
          <w:marRight w:val="0"/>
          <w:marTop w:val="0"/>
          <w:marBottom w:val="0"/>
          <w:divBdr>
            <w:top w:val="none" w:sz="0" w:space="0" w:color="auto"/>
            <w:left w:val="none" w:sz="0" w:space="0" w:color="auto"/>
            <w:bottom w:val="none" w:sz="0" w:space="0" w:color="auto"/>
            <w:right w:val="none" w:sz="0" w:space="0" w:color="auto"/>
          </w:divBdr>
        </w:div>
        <w:div w:id="1650941685">
          <w:marLeft w:val="0"/>
          <w:marRight w:val="0"/>
          <w:marTop w:val="0"/>
          <w:marBottom w:val="0"/>
          <w:divBdr>
            <w:top w:val="none" w:sz="0" w:space="0" w:color="auto"/>
            <w:left w:val="none" w:sz="0" w:space="0" w:color="auto"/>
            <w:bottom w:val="none" w:sz="0" w:space="0" w:color="auto"/>
            <w:right w:val="none" w:sz="0" w:space="0" w:color="auto"/>
          </w:divBdr>
        </w:div>
        <w:div w:id="1719353483">
          <w:marLeft w:val="0"/>
          <w:marRight w:val="0"/>
          <w:marTop w:val="0"/>
          <w:marBottom w:val="0"/>
          <w:divBdr>
            <w:top w:val="none" w:sz="0" w:space="0" w:color="auto"/>
            <w:left w:val="none" w:sz="0" w:space="0" w:color="auto"/>
            <w:bottom w:val="none" w:sz="0" w:space="0" w:color="auto"/>
            <w:right w:val="none" w:sz="0" w:space="0" w:color="auto"/>
          </w:divBdr>
        </w:div>
        <w:div w:id="1793552342">
          <w:marLeft w:val="0"/>
          <w:marRight w:val="0"/>
          <w:marTop w:val="0"/>
          <w:marBottom w:val="0"/>
          <w:divBdr>
            <w:top w:val="none" w:sz="0" w:space="0" w:color="auto"/>
            <w:left w:val="none" w:sz="0" w:space="0" w:color="auto"/>
            <w:bottom w:val="none" w:sz="0" w:space="0" w:color="auto"/>
            <w:right w:val="none" w:sz="0" w:space="0" w:color="auto"/>
          </w:divBdr>
        </w:div>
        <w:div w:id="1844586052">
          <w:marLeft w:val="0"/>
          <w:marRight w:val="0"/>
          <w:marTop w:val="0"/>
          <w:marBottom w:val="0"/>
          <w:divBdr>
            <w:top w:val="none" w:sz="0" w:space="0" w:color="auto"/>
            <w:left w:val="none" w:sz="0" w:space="0" w:color="auto"/>
            <w:bottom w:val="none" w:sz="0" w:space="0" w:color="auto"/>
            <w:right w:val="none" w:sz="0" w:space="0" w:color="auto"/>
          </w:divBdr>
        </w:div>
        <w:div w:id="1914319441">
          <w:marLeft w:val="0"/>
          <w:marRight w:val="0"/>
          <w:marTop w:val="0"/>
          <w:marBottom w:val="0"/>
          <w:divBdr>
            <w:top w:val="none" w:sz="0" w:space="0" w:color="auto"/>
            <w:left w:val="none" w:sz="0" w:space="0" w:color="auto"/>
            <w:bottom w:val="none" w:sz="0" w:space="0" w:color="auto"/>
            <w:right w:val="none" w:sz="0" w:space="0" w:color="auto"/>
          </w:divBdr>
        </w:div>
        <w:div w:id="1998725645">
          <w:marLeft w:val="0"/>
          <w:marRight w:val="0"/>
          <w:marTop w:val="0"/>
          <w:marBottom w:val="0"/>
          <w:divBdr>
            <w:top w:val="none" w:sz="0" w:space="0" w:color="auto"/>
            <w:left w:val="none" w:sz="0" w:space="0" w:color="auto"/>
            <w:bottom w:val="none" w:sz="0" w:space="0" w:color="auto"/>
            <w:right w:val="none" w:sz="0" w:space="0" w:color="auto"/>
          </w:divBdr>
        </w:div>
        <w:div w:id="2046368200">
          <w:marLeft w:val="0"/>
          <w:marRight w:val="0"/>
          <w:marTop w:val="0"/>
          <w:marBottom w:val="0"/>
          <w:divBdr>
            <w:top w:val="none" w:sz="0" w:space="0" w:color="auto"/>
            <w:left w:val="none" w:sz="0" w:space="0" w:color="auto"/>
            <w:bottom w:val="none" w:sz="0" w:space="0" w:color="auto"/>
            <w:right w:val="none" w:sz="0" w:space="0" w:color="auto"/>
          </w:divBdr>
        </w:div>
      </w:divsChild>
    </w:div>
    <w:div w:id="2060667033">
      <w:bodyDiv w:val="1"/>
      <w:marLeft w:val="0"/>
      <w:marRight w:val="0"/>
      <w:marTop w:val="0"/>
      <w:marBottom w:val="0"/>
      <w:divBdr>
        <w:top w:val="none" w:sz="0" w:space="0" w:color="auto"/>
        <w:left w:val="none" w:sz="0" w:space="0" w:color="auto"/>
        <w:bottom w:val="none" w:sz="0" w:space="0" w:color="auto"/>
        <w:right w:val="none" w:sz="0" w:space="0" w:color="auto"/>
      </w:divBdr>
    </w:div>
    <w:div w:id="2060862109">
      <w:bodyDiv w:val="1"/>
      <w:marLeft w:val="0"/>
      <w:marRight w:val="0"/>
      <w:marTop w:val="0"/>
      <w:marBottom w:val="0"/>
      <w:divBdr>
        <w:top w:val="none" w:sz="0" w:space="0" w:color="auto"/>
        <w:left w:val="none" w:sz="0" w:space="0" w:color="auto"/>
        <w:bottom w:val="none" w:sz="0" w:space="0" w:color="auto"/>
        <w:right w:val="none" w:sz="0" w:space="0" w:color="auto"/>
      </w:divBdr>
    </w:div>
    <w:div w:id="2061704448">
      <w:bodyDiv w:val="1"/>
      <w:marLeft w:val="0"/>
      <w:marRight w:val="0"/>
      <w:marTop w:val="0"/>
      <w:marBottom w:val="0"/>
      <w:divBdr>
        <w:top w:val="none" w:sz="0" w:space="0" w:color="auto"/>
        <w:left w:val="none" w:sz="0" w:space="0" w:color="auto"/>
        <w:bottom w:val="none" w:sz="0" w:space="0" w:color="auto"/>
        <w:right w:val="none" w:sz="0" w:space="0" w:color="auto"/>
      </w:divBdr>
    </w:div>
    <w:div w:id="2064331863">
      <w:bodyDiv w:val="1"/>
      <w:marLeft w:val="0"/>
      <w:marRight w:val="0"/>
      <w:marTop w:val="0"/>
      <w:marBottom w:val="0"/>
      <w:divBdr>
        <w:top w:val="none" w:sz="0" w:space="0" w:color="auto"/>
        <w:left w:val="none" w:sz="0" w:space="0" w:color="auto"/>
        <w:bottom w:val="none" w:sz="0" w:space="0" w:color="auto"/>
        <w:right w:val="none" w:sz="0" w:space="0" w:color="auto"/>
      </w:divBdr>
    </w:div>
    <w:div w:id="2064863764">
      <w:bodyDiv w:val="1"/>
      <w:marLeft w:val="0"/>
      <w:marRight w:val="0"/>
      <w:marTop w:val="0"/>
      <w:marBottom w:val="0"/>
      <w:divBdr>
        <w:top w:val="none" w:sz="0" w:space="0" w:color="auto"/>
        <w:left w:val="none" w:sz="0" w:space="0" w:color="auto"/>
        <w:bottom w:val="none" w:sz="0" w:space="0" w:color="auto"/>
        <w:right w:val="none" w:sz="0" w:space="0" w:color="auto"/>
      </w:divBdr>
    </w:div>
    <w:div w:id="2064909337">
      <w:bodyDiv w:val="1"/>
      <w:marLeft w:val="0"/>
      <w:marRight w:val="0"/>
      <w:marTop w:val="0"/>
      <w:marBottom w:val="0"/>
      <w:divBdr>
        <w:top w:val="none" w:sz="0" w:space="0" w:color="auto"/>
        <w:left w:val="none" w:sz="0" w:space="0" w:color="auto"/>
        <w:bottom w:val="none" w:sz="0" w:space="0" w:color="auto"/>
        <w:right w:val="none" w:sz="0" w:space="0" w:color="auto"/>
      </w:divBdr>
    </w:div>
    <w:div w:id="2064985440">
      <w:bodyDiv w:val="1"/>
      <w:marLeft w:val="0"/>
      <w:marRight w:val="0"/>
      <w:marTop w:val="0"/>
      <w:marBottom w:val="0"/>
      <w:divBdr>
        <w:top w:val="none" w:sz="0" w:space="0" w:color="auto"/>
        <w:left w:val="none" w:sz="0" w:space="0" w:color="auto"/>
        <w:bottom w:val="none" w:sz="0" w:space="0" w:color="auto"/>
        <w:right w:val="none" w:sz="0" w:space="0" w:color="auto"/>
      </w:divBdr>
    </w:div>
    <w:div w:id="2066172564">
      <w:bodyDiv w:val="1"/>
      <w:marLeft w:val="0"/>
      <w:marRight w:val="0"/>
      <w:marTop w:val="0"/>
      <w:marBottom w:val="0"/>
      <w:divBdr>
        <w:top w:val="none" w:sz="0" w:space="0" w:color="auto"/>
        <w:left w:val="none" w:sz="0" w:space="0" w:color="auto"/>
        <w:bottom w:val="none" w:sz="0" w:space="0" w:color="auto"/>
        <w:right w:val="none" w:sz="0" w:space="0" w:color="auto"/>
      </w:divBdr>
    </w:div>
    <w:div w:id="2066902685">
      <w:bodyDiv w:val="1"/>
      <w:marLeft w:val="0"/>
      <w:marRight w:val="0"/>
      <w:marTop w:val="0"/>
      <w:marBottom w:val="0"/>
      <w:divBdr>
        <w:top w:val="none" w:sz="0" w:space="0" w:color="auto"/>
        <w:left w:val="none" w:sz="0" w:space="0" w:color="auto"/>
        <w:bottom w:val="none" w:sz="0" w:space="0" w:color="auto"/>
        <w:right w:val="none" w:sz="0" w:space="0" w:color="auto"/>
      </w:divBdr>
    </w:div>
    <w:div w:id="2067800046">
      <w:bodyDiv w:val="1"/>
      <w:marLeft w:val="0"/>
      <w:marRight w:val="0"/>
      <w:marTop w:val="0"/>
      <w:marBottom w:val="0"/>
      <w:divBdr>
        <w:top w:val="none" w:sz="0" w:space="0" w:color="auto"/>
        <w:left w:val="none" w:sz="0" w:space="0" w:color="auto"/>
        <w:bottom w:val="none" w:sz="0" w:space="0" w:color="auto"/>
        <w:right w:val="none" w:sz="0" w:space="0" w:color="auto"/>
      </w:divBdr>
      <w:divsChild>
        <w:div w:id="6251289">
          <w:marLeft w:val="0"/>
          <w:marRight w:val="0"/>
          <w:marTop w:val="0"/>
          <w:marBottom w:val="0"/>
          <w:divBdr>
            <w:top w:val="none" w:sz="0" w:space="0" w:color="auto"/>
            <w:left w:val="none" w:sz="0" w:space="0" w:color="auto"/>
            <w:bottom w:val="none" w:sz="0" w:space="0" w:color="auto"/>
            <w:right w:val="none" w:sz="0" w:space="0" w:color="auto"/>
          </w:divBdr>
        </w:div>
        <w:div w:id="100690722">
          <w:marLeft w:val="0"/>
          <w:marRight w:val="0"/>
          <w:marTop w:val="0"/>
          <w:marBottom w:val="0"/>
          <w:divBdr>
            <w:top w:val="none" w:sz="0" w:space="0" w:color="auto"/>
            <w:left w:val="none" w:sz="0" w:space="0" w:color="auto"/>
            <w:bottom w:val="none" w:sz="0" w:space="0" w:color="auto"/>
            <w:right w:val="none" w:sz="0" w:space="0" w:color="auto"/>
          </w:divBdr>
        </w:div>
        <w:div w:id="103312431">
          <w:marLeft w:val="0"/>
          <w:marRight w:val="0"/>
          <w:marTop w:val="0"/>
          <w:marBottom w:val="0"/>
          <w:divBdr>
            <w:top w:val="none" w:sz="0" w:space="0" w:color="auto"/>
            <w:left w:val="none" w:sz="0" w:space="0" w:color="auto"/>
            <w:bottom w:val="none" w:sz="0" w:space="0" w:color="auto"/>
            <w:right w:val="none" w:sz="0" w:space="0" w:color="auto"/>
          </w:divBdr>
        </w:div>
        <w:div w:id="149098128">
          <w:marLeft w:val="0"/>
          <w:marRight w:val="0"/>
          <w:marTop w:val="0"/>
          <w:marBottom w:val="0"/>
          <w:divBdr>
            <w:top w:val="none" w:sz="0" w:space="0" w:color="auto"/>
            <w:left w:val="none" w:sz="0" w:space="0" w:color="auto"/>
            <w:bottom w:val="none" w:sz="0" w:space="0" w:color="auto"/>
            <w:right w:val="none" w:sz="0" w:space="0" w:color="auto"/>
          </w:divBdr>
        </w:div>
        <w:div w:id="174270510">
          <w:marLeft w:val="0"/>
          <w:marRight w:val="0"/>
          <w:marTop w:val="0"/>
          <w:marBottom w:val="0"/>
          <w:divBdr>
            <w:top w:val="none" w:sz="0" w:space="0" w:color="auto"/>
            <w:left w:val="none" w:sz="0" w:space="0" w:color="auto"/>
            <w:bottom w:val="none" w:sz="0" w:space="0" w:color="auto"/>
            <w:right w:val="none" w:sz="0" w:space="0" w:color="auto"/>
          </w:divBdr>
        </w:div>
        <w:div w:id="188616260">
          <w:marLeft w:val="0"/>
          <w:marRight w:val="0"/>
          <w:marTop w:val="0"/>
          <w:marBottom w:val="0"/>
          <w:divBdr>
            <w:top w:val="none" w:sz="0" w:space="0" w:color="auto"/>
            <w:left w:val="none" w:sz="0" w:space="0" w:color="auto"/>
            <w:bottom w:val="none" w:sz="0" w:space="0" w:color="auto"/>
            <w:right w:val="none" w:sz="0" w:space="0" w:color="auto"/>
          </w:divBdr>
        </w:div>
        <w:div w:id="198592845">
          <w:marLeft w:val="0"/>
          <w:marRight w:val="0"/>
          <w:marTop w:val="0"/>
          <w:marBottom w:val="0"/>
          <w:divBdr>
            <w:top w:val="none" w:sz="0" w:space="0" w:color="auto"/>
            <w:left w:val="none" w:sz="0" w:space="0" w:color="auto"/>
            <w:bottom w:val="none" w:sz="0" w:space="0" w:color="auto"/>
            <w:right w:val="none" w:sz="0" w:space="0" w:color="auto"/>
          </w:divBdr>
        </w:div>
        <w:div w:id="219680959">
          <w:marLeft w:val="0"/>
          <w:marRight w:val="0"/>
          <w:marTop w:val="0"/>
          <w:marBottom w:val="0"/>
          <w:divBdr>
            <w:top w:val="none" w:sz="0" w:space="0" w:color="auto"/>
            <w:left w:val="none" w:sz="0" w:space="0" w:color="auto"/>
            <w:bottom w:val="none" w:sz="0" w:space="0" w:color="auto"/>
            <w:right w:val="none" w:sz="0" w:space="0" w:color="auto"/>
          </w:divBdr>
        </w:div>
        <w:div w:id="270017358">
          <w:marLeft w:val="0"/>
          <w:marRight w:val="0"/>
          <w:marTop w:val="0"/>
          <w:marBottom w:val="0"/>
          <w:divBdr>
            <w:top w:val="none" w:sz="0" w:space="0" w:color="auto"/>
            <w:left w:val="none" w:sz="0" w:space="0" w:color="auto"/>
            <w:bottom w:val="none" w:sz="0" w:space="0" w:color="auto"/>
            <w:right w:val="none" w:sz="0" w:space="0" w:color="auto"/>
          </w:divBdr>
        </w:div>
        <w:div w:id="303169787">
          <w:marLeft w:val="0"/>
          <w:marRight w:val="0"/>
          <w:marTop w:val="0"/>
          <w:marBottom w:val="0"/>
          <w:divBdr>
            <w:top w:val="none" w:sz="0" w:space="0" w:color="auto"/>
            <w:left w:val="none" w:sz="0" w:space="0" w:color="auto"/>
            <w:bottom w:val="none" w:sz="0" w:space="0" w:color="auto"/>
            <w:right w:val="none" w:sz="0" w:space="0" w:color="auto"/>
          </w:divBdr>
        </w:div>
        <w:div w:id="328290455">
          <w:marLeft w:val="0"/>
          <w:marRight w:val="0"/>
          <w:marTop w:val="0"/>
          <w:marBottom w:val="0"/>
          <w:divBdr>
            <w:top w:val="none" w:sz="0" w:space="0" w:color="auto"/>
            <w:left w:val="none" w:sz="0" w:space="0" w:color="auto"/>
            <w:bottom w:val="none" w:sz="0" w:space="0" w:color="auto"/>
            <w:right w:val="none" w:sz="0" w:space="0" w:color="auto"/>
          </w:divBdr>
        </w:div>
        <w:div w:id="334891348">
          <w:marLeft w:val="0"/>
          <w:marRight w:val="0"/>
          <w:marTop w:val="0"/>
          <w:marBottom w:val="0"/>
          <w:divBdr>
            <w:top w:val="none" w:sz="0" w:space="0" w:color="auto"/>
            <w:left w:val="none" w:sz="0" w:space="0" w:color="auto"/>
            <w:bottom w:val="none" w:sz="0" w:space="0" w:color="auto"/>
            <w:right w:val="none" w:sz="0" w:space="0" w:color="auto"/>
          </w:divBdr>
        </w:div>
        <w:div w:id="367142039">
          <w:marLeft w:val="0"/>
          <w:marRight w:val="0"/>
          <w:marTop w:val="0"/>
          <w:marBottom w:val="0"/>
          <w:divBdr>
            <w:top w:val="none" w:sz="0" w:space="0" w:color="auto"/>
            <w:left w:val="none" w:sz="0" w:space="0" w:color="auto"/>
            <w:bottom w:val="none" w:sz="0" w:space="0" w:color="auto"/>
            <w:right w:val="none" w:sz="0" w:space="0" w:color="auto"/>
          </w:divBdr>
        </w:div>
        <w:div w:id="367996548">
          <w:marLeft w:val="0"/>
          <w:marRight w:val="0"/>
          <w:marTop w:val="0"/>
          <w:marBottom w:val="0"/>
          <w:divBdr>
            <w:top w:val="none" w:sz="0" w:space="0" w:color="auto"/>
            <w:left w:val="none" w:sz="0" w:space="0" w:color="auto"/>
            <w:bottom w:val="none" w:sz="0" w:space="0" w:color="auto"/>
            <w:right w:val="none" w:sz="0" w:space="0" w:color="auto"/>
          </w:divBdr>
        </w:div>
        <w:div w:id="443154464">
          <w:marLeft w:val="0"/>
          <w:marRight w:val="0"/>
          <w:marTop w:val="0"/>
          <w:marBottom w:val="0"/>
          <w:divBdr>
            <w:top w:val="none" w:sz="0" w:space="0" w:color="auto"/>
            <w:left w:val="none" w:sz="0" w:space="0" w:color="auto"/>
            <w:bottom w:val="none" w:sz="0" w:space="0" w:color="auto"/>
            <w:right w:val="none" w:sz="0" w:space="0" w:color="auto"/>
          </w:divBdr>
        </w:div>
        <w:div w:id="488597242">
          <w:marLeft w:val="0"/>
          <w:marRight w:val="0"/>
          <w:marTop w:val="0"/>
          <w:marBottom w:val="0"/>
          <w:divBdr>
            <w:top w:val="none" w:sz="0" w:space="0" w:color="auto"/>
            <w:left w:val="none" w:sz="0" w:space="0" w:color="auto"/>
            <w:bottom w:val="none" w:sz="0" w:space="0" w:color="auto"/>
            <w:right w:val="none" w:sz="0" w:space="0" w:color="auto"/>
          </w:divBdr>
        </w:div>
        <w:div w:id="495608483">
          <w:marLeft w:val="0"/>
          <w:marRight w:val="0"/>
          <w:marTop w:val="0"/>
          <w:marBottom w:val="0"/>
          <w:divBdr>
            <w:top w:val="none" w:sz="0" w:space="0" w:color="auto"/>
            <w:left w:val="none" w:sz="0" w:space="0" w:color="auto"/>
            <w:bottom w:val="none" w:sz="0" w:space="0" w:color="auto"/>
            <w:right w:val="none" w:sz="0" w:space="0" w:color="auto"/>
          </w:divBdr>
        </w:div>
        <w:div w:id="508256203">
          <w:marLeft w:val="0"/>
          <w:marRight w:val="0"/>
          <w:marTop w:val="0"/>
          <w:marBottom w:val="0"/>
          <w:divBdr>
            <w:top w:val="none" w:sz="0" w:space="0" w:color="auto"/>
            <w:left w:val="none" w:sz="0" w:space="0" w:color="auto"/>
            <w:bottom w:val="none" w:sz="0" w:space="0" w:color="auto"/>
            <w:right w:val="none" w:sz="0" w:space="0" w:color="auto"/>
          </w:divBdr>
        </w:div>
        <w:div w:id="597327405">
          <w:marLeft w:val="0"/>
          <w:marRight w:val="0"/>
          <w:marTop w:val="0"/>
          <w:marBottom w:val="0"/>
          <w:divBdr>
            <w:top w:val="none" w:sz="0" w:space="0" w:color="auto"/>
            <w:left w:val="none" w:sz="0" w:space="0" w:color="auto"/>
            <w:bottom w:val="none" w:sz="0" w:space="0" w:color="auto"/>
            <w:right w:val="none" w:sz="0" w:space="0" w:color="auto"/>
          </w:divBdr>
        </w:div>
        <w:div w:id="645163098">
          <w:marLeft w:val="0"/>
          <w:marRight w:val="0"/>
          <w:marTop w:val="0"/>
          <w:marBottom w:val="0"/>
          <w:divBdr>
            <w:top w:val="none" w:sz="0" w:space="0" w:color="auto"/>
            <w:left w:val="none" w:sz="0" w:space="0" w:color="auto"/>
            <w:bottom w:val="none" w:sz="0" w:space="0" w:color="auto"/>
            <w:right w:val="none" w:sz="0" w:space="0" w:color="auto"/>
          </w:divBdr>
        </w:div>
        <w:div w:id="657612450">
          <w:marLeft w:val="0"/>
          <w:marRight w:val="0"/>
          <w:marTop w:val="0"/>
          <w:marBottom w:val="0"/>
          <w:divBdr>
            <w:top w:val="none" w:sz="0" w:space="0" w:color="auto"/>
            <w:left w:val="none" w:sz="0" w:space="0" w:color="auto"/>
            <w:bottom w:val="none" w:sz="0" w:space="0" w:color="auto"/>
            <w:right w:val="none" w:sz="0" w:space="0" w:color="auto"/>
          </w:divBdr>
        </w:div>
        <w:div w:id="722872453">
          <w:marLeft w:val="0"/>
          <w:marRight w:val="0"/>
          <w:marTop w:val="0"/>
          <w:marBottom w:val="0"/>
          <w:divBdr>
            <w:top w:val="none" w:sz="0" w:space="0" w:color="auto"/>
            <w:left w:val="none" w:sz="0" w:space="0" w:color="auto"/>
            <w:bottom w:val="none" w:sz="0" w:space="0" w:color="auto"/>
            <w:right w:val="none" w:sz="0" w:space="0" w:color="auto"/>
          </w:divBdr>
        </w:div>
        <w:div w:id="745345877">
          <w:marLeft w:val="0"/>
          <w:marRight w:val="0"/>
          <w:marTop w:val="0"/>
          <w:marBottom w:val="0"/>
          <w:divBdr>
            <w:top w:val="none" w:sz="0" w:space="0" w:color="auto"/>
            <w:left w:val="none" w:sz="0" w:space="0" w:color="auto"/>
            <w:bottom w:val="none" w:sz="0" w:space="0" w:color="auto"/>
            <w:right w:val="none" w:sz="0" w:space="0" w:color="auto"/>
          </w:divBdr>
        </w:div>
        <w:div w:id="757947509">
          <w:marLeft w:val="0"/>
          <w:marRight w:val="0"/>
          <w:marTop w:val="0"/>
          <w:marBottom w:val="0"/>
          <w:divBdr>
            <w:top w:val="none" w:sz="0" w:space="0" w:color="auto"/>
            <w:left w:val="none" w:sz="0" w:space="0" w:color="auto"/>
            <w:bottom w:val="none" w:sz="0" w:space="0" w:color="auto"/>
            <w:right w:val="none" w:sz="0" w:space="0" w:color="auto"/>
          </w:divBdr>
        </w:div>
        <w:div w:id="789709099">
          <w:marLeft w:val="0"/>
          <w:marRight w:val="0"/>
          <w:marTop w:val="0"/>
          <w:marBottom w:val="0"/>
          <w:divBdr>
            <w:top w:val="none" w:sz="0" w:space="0" w:color="auto"/>
            <w:left w:val="none" w:sz="0" w:space="0" w:color="auto"/>
            <w:bottom w:val="none" w:sz="0" w:space="0" w:color="auto"/>
            <w:right w:val="none" w:sz="0" w:space="0" w:color="auto"/>
          </w:divBdr>
        </w:div>
        <w:div w:id="815953591">
          <w:marLeft w:val="0"/>
          <w:marRight w:val="0"/>
          <w:marTop w:val="0"/>
          <w:marBottom w:val="0"/>
          <w:divBdr>
            <w:top w:val="none" w:sz="0" w:space="0" w:color="auto"/>
            <w:left w:val="none" w:sz="0" w:space="0" w:color="auto"/>
            <w:bottom w:val="none" w:sz="0" w:space="0" w:color="auto"/>
            <w:right w:val="none" w:sz="0" w:space="0" w:color="auto"/>
          </w:divBdr>
        </w:div>
        <w:div w:id="842357435">
          <w:marLeft w:val="0"/>
          <w:marRight w:val="0"/>
          <w:marTop w:val="0"/>
          <w:marBottom w:val="0"/>
          <w:divBdr>
            <w:top w:val="none" w:sz="0" w:space="0" w:color="auto"/>
            <w:left w:val="none" w:sz="0" w:space="0" w:color="auto"/>
            <w:bottom w:val="none" w:sz="0" w:space="0" w:color="auto"/>
            <w:right w:val="none" w:sz="0" w:space="0" w:color="auto"/>
          </w:divBdr>
        </w:div>
        <w:div w:id="922445506">
          <w:marLeft w:val="0"/>
          <w:marRight w:val="0"/>
          <w:marTop w:val="0"/>
          <w:marBottom w:val="0"/>
          <w:divBdr>
            <w:top w:val="none" w:sz="0" w:space="0" w:color="auto"/>
            <w:left w:val="none" w:sz="0" w:space="0" w:color="auto"/>
            <w:bottom w:val="none" w:sz="0" w:space="0" w:color="auto"/>
            <w:right w:val="none" w:sz="0" w:space="0" w:color="auto"/>
          </w:divBdr>
        </w:div>
        <w:div w:id="938173552">
          <w:marLeft w:val="0"/>
          <w:marRight w:val="0"/>
          <w:marTop w:val="0"/>
          <w:marBottom w:val="0"/>
          <w:divBdr>
            <w:top w:val="none" w:sz="0" w:space="0" w:color="auto"/>
            <w:left w:val="none" w:sz="0" w:space="0" w:color="auto"/>
            <w:bottom w:val="none" w:sz="0" w:space="0" w:color="auto"/>
            <w:right w:val="none" w:sz="0" w:space="0" w:color="auto"/>
          </w:divBdr>
        </w:div>
        <w:div w:id="974987384">
          <w:marLeft w:val="0"/>
          <w:marRight w:val="0"/>
          <w:marTop w:val="0"/>
          <w:marBottom w:val="0"/>
          <w:divBdr>
            <w:top w:val="none" w:sz="0" w:space="0" w:color="auto"/>
            <w:left w:val="none" w:sz="0" w:space="0" w:color="auto"/>
            <w:bottom w:val="none" w:sz="0" w:space="0" w:color="auto"/>
            <w:right w:val="none" w:sz="0" w:space="0" w:color="auto"/>
          </w:divBdr>
        </w:div>
        <w:div w:id="1011566112">
          <w:marLeft w:val="0"/>
          <w:marRight w:val="0"/>
          <w:marTop w:val="0"/>
          <w:marBottom w:val="0"/>
          <w:divBdr>
            <w:top w:val="none" w:sz="0" w:space="0" w:color="auto"/>
            <w:left w:val="none" w:sz="0" w:space="0" w:color="auto"/>
            <w:bottom w:val="none" w:sz="0" w:space="0" w:color="auto"/>
            <w:right w:val="none" w:sz="0" w:space="0" w:color="auto"/>
          </w:divBdr>
        </w:div>
        <w:div w:id="1016539043">
          <w:marLeft w:val="0"/>
          <w:marRight w:val="0"/>
          <w:marTop w:val="0"/>
          <w:marBottom w:val="0"/>
          <w:divBdr>
            <w:top w:val="none" w:sz="0" w:space="0" w:color="auto"/>
            <w:left w:val="none" w:sz="0" w:space="0" w:color="auto"/>
            <w:bottom w:val="none" w:sz="0" w:space="0" w:color="auto"/>
            <w:right w:val="none" w:sz="0" w:space="0" w:color="auto"/>
          </w:divBdr>
        </w:div>
        <w:div w:id="1031027522">
          <w:marLeft w:val="0"/>
          <w:marRight w:val="0"/>
          <w:marTop w:val="0"/>
          <w:marBottom w:val="0"/>
          <w:divBdr>
            <w:top w:val="none" w:sz="0" w:space="0" w:color="auto"/>
            <w:left w:val="none" w:sz="0" w:space="0" w:color="auto"/>
            <w:bottom w:val="none" w:sz="0" w:space="0" w:color="auto"/>
            <w:right w:val="none" w:sz="0" w:space="0" w:color="auto"/>
          </w:divBdr>
        </w:div>
        <w:div w:id="1057434305">
          <w:marLeft w:val="0"/>
          <w:marRight w:val="0"/>
          <w:marTop w:val="0"/>
          <w:marBottom w:val="0"/>
          <w:divBdr>
            <w:top w:val="none" w:sz="0" w:space="0" w:color="auto"/>
            <w:left w:val="none" w:sz="0" w:space="0" w:color="auto"/>
            <w:bottom w:val="none" w:sz="0" w:space="0" w:color="auto"/>
            <w:right w:val="none" w:sz="0" w:space="0" w:color="auto"/>
          </w:divBdr>
        </w:div>
        <w:div w:id="1194415132">
          <w:marLeft w:val="0"/>
          <w:marRight w:val="0"/>
          <w:marTop w:val="0"/>
          <w:marBottom w:val="0"/>
          <w:divBdr>
            <w:top w:val="none" w:sz="0" w:space="0" w:color="auto"/>
            <w:left w:val="none" w:sz="0" w:space="0" w:color="auto"/>
            <w:bottom w:val="none" w:sz="0" w:space="0" w:color="auto"/>
            <w:right w:val="none" w:sz="0" w:space="0" w:color="auto"/>
          </w:divBdr>
        </w:div>
        <w:div w:id="1227298397">
          <w:marLeft w:val="0"/>
          <w:marRight w:val="0"/>
          <w:marTop w:val="0"/>
          <w:marBottom w:val="0"/>
          <w:divBdr>
            <w:top w:val="none" w:sz="0" w:space="0" w:color="auto"/>
            <w:left w:val="none" w:sz="0" w:space="0" w:color="auto"/>
            <w:bottom w:val="none" w:sz="0" w:space="0" w:color="auto"/>
            <w:right w:val="none" w:sz="0" w:space="0" w:color="auto"/>
          </w:divBdr>
        </w:div>
        <w:div w:id="1272475837">
          <w:marLeft w:val="0"/>
          <w:marRight w:val="0"/>
          <w:marTop w:val="0"/>
          <w:marBottom w:val="0"/>
          <w:divBdr>
            <w:top w:val="none" w:sz="0" w:space="0" w:color="auto"/>
            <w:left w:val="none" w:sz="0" w:space="0" w:color="auto"/>
            <w:bottom w:val="none" w:sz="0" w:space="0" w:color="auto"/>
            <w:right w:val="none" w:sz="0" w:space="0" w:color="auto"/>
          </w:divBdr>
        </w:div>
        <w:div w:id="1326517073">
          <w:marLeft w:val="0"/>
          <w:marRight w:val="0"/>
          <w:marTop w:val="0"/>
          <w:marBottom w:val="0"/>
          <w:divBdr>
            <w:top w:val="none" w:sz="0" w:space="0" w:color="auto"/>
            <w:left w:val="none" w:sz="0" w:space="0" w:color="auto"/>
            <w:bottom w:val="none" w:sz="0" w:space="0" w:color="auto"/>
            <w:right w:val="none" w:sz="0" w:space="0" w:color="auto"/>
          </w:divBdr>
        </w:div>
        <w:div w:id="1359968865">
          <w:marLeft w:val="0"/>
          <w:marRight w:val="0"/>
          <w:marTop w:val="0"/>
          <w:marBottom w:val="0"/>
          <w:divBdr>
            <w:top w:val="none" w:sz="0" w:space="0" w:color="auto"/>
            <w:left w:val="none" w:sz="0" w:space="0" w:color="auto"/>
            <w:bottom w:val="none" w:sz="0" w:space="0" w:color="auto"/>
            <w:right w:val="none" w:sz="0" w:space="0" w:color="auto"/>
          </w:divBdr>
        </w:div>
        <w:div w:id="1371151602">
          <w:marLeft w:val="0"/>
          <w:marRight w:val="0"/>
          <w:marTop w:val="0"/>
          <w:marBottom w:val="0"/>
          <w:divBdr>
            <w:top w:val="none" w:sz="0" w:space="0" w:color="auto"/>
            <w:left w:val="none" w:sz="0" w:space="0" w:color="auto"/>
            <w:bottom w:val="none" w:sz="0" w:space="0" w:color="auto"/>
            <w:right w:val="none" w:sz="0" w:space="0" w:color="auto"/>
          </w:divBdr>
        </w:div>
        <w:div w:id="1417677518">
          <w:marLeft w:val="0"/>
          <w:marRight w:val="0"/>
          <w:marTop w:val="0"/>
          <w:marBottom w:val="0"/>
          <w:divBdr>
            <w:top w:val="none" w:sz="0" w:space="0" w:color="auto"/>
            <w:left w:val="none" w:sz="0" w:space="0" w:color="auto"/>
            <w:bottom w:val="none" w:sz="0" w:space="0" w:color="auto"/>
            <w:right w:val="none" w:sz="0" w:space="0" w:color="auto"/>
          </w:divBdr>
        </w:div>
        <w:div w:id="1417903279">
          <w:marLeft w:val="0"/>
          <w:marRight w:val="0"/>
          <w:marTop w:val="0"/>
          <w:marBottom w:val="0"/>
          <w:divBdr>
            <w:top w:val="none" w:sz="0" w:space="0" w:color="auto"/>
            <w:left w:val="none" w:sz="0" w:space="0" w:color="auto"/>
            <w:bottom w:val="none" w:sz="0" w:space="0" w:color="auto"/>
            <w:right w:val="none" w:sz="0" w:space="0" w:color="auto"/>
          </w:divBdr>
        </w:div>
        <w:div w:id="1426724154">
          <w:marLeft w:val="0"/>
          <w:marRight w:val="0"/>
          <w:marTop w:val="0"/>
          <w:marBottom w:val="0"/>
          <w:divBdr>
            <w:top w:val="none" w:sz="0" w:space="0" w:color="auto"/>
            <w:left w:val="none" w:sz="0" w:space="0" w:color="auto"/>
            <w:bottom w:val="none" w:sz="0" w:space="0" w:color="auto"/>
            <w:right w:val="none" w:sz="0" w:space="0" w:color="auto"/>
          </w:divBdr>
        </w:div>
        <w:div w:id="1489441450">
          <w:marLeft w:val="0"/>
          <w:marRight w:val="0"/>
          <w:marTop w:val="0"/>
          <w:marBottom w:val="0"/>
          <w:divBdr>
            <w:top w:val="none" w:sz="0" w:space="0" w:color="auto"/>
            <w:left w:val="none" w:sz="0" w:space="0" w:color="auto"/>
            <w:bottom w:val="none" w:sz="0" w:space="0" w:color="auto"/>
            <w:right w:val="none" w:sz="0" w:space="0" w:color="auto"/>
          </w:divBdr>
        </w:div>
        <w:div w:id="1506243369">
          <w:marLeft w:val="0"/>
          <w:marRight w:val="0"/>
          <w:marTop w:val="0"/>
          <w:marBottom w:val="0"/>
          <w:divBdr>
            <w:top w:val="none" w:sz="0" w:space="0" w:color="auto"/>
            <w:left w:val="none" w:sz="0" w:space="0" w:color="auto"/>
            <w:bottom w:val="none" w:sz="0" w:space="0" w:color="auto"/>
            <w:right w:val="none" w:sz="0" w:space="0" w:color="auto"/>
          </w:divBdr>
        </w:div>
        <w:div w:id="1565681527">
          <w:marLeft w:val="0"/>
          <w:marRight w:val="0"/>
          <w:marTop w:val="0"/>
          <w:marBottom w:val="0"/>
          <w:divBdr>
            <w:top w:val="none" w:sz="0" w:space="0" w:color="auto"/>
            <w:left w:val="none" w:sz="0" w:space="0" w:color="auto"/>
            <w:bottom w:val="none" w:sz="0" w:space="0" w:color="auto"/>
            <w:right w:val="none" w:sz="0" w:space="0" w:color="auto"/>
          </w:divBdr>
        </w:div>
        <w:div w:id="1581450609">
          <w:marLeft w:val="0"/>
          <w:marRight w:val="0"/>
          <w:marTop w:val="0"/>
          <w:marBottom w:val="0"/>
          <w:divBdr>
            <w:top w:val="none" w:sz="0" w:space="0" w:color="auto"/>
            <w:left w:val="none" w:sz="0" w:space="0" w:color="auto"/>
            <w:bottom w:val="none" w:sz="0" w:space="0" w:color="auto"/>
            <w:right w:val="none" w:sz="0" w:space="0" w:color="auto"/>
          </w:divBdr>
        </w:div>
        <w:div w:id="1599483219">
          <w:marLeft w:val="0"/>
          <w:marRight w:val="0"/>
          <w:marTop w:val="0"/>
          <w:marBottom w:val="0"/>
          <w:divBdr>
            <w:top w:val="none" w:sz="0" w:space="0" w:color="auto"/>
            <w:left w:val="none" w:sz="0" w:space="0" w:color="auto"/>
            <w:bottom w:val="none" w:sz="0" w:space="0" w:color="auto"/>
            <w:right w:val="none" w:sz="0" w:space="0" w:color="auto"/>
          </w:divBdr>
        </w:div>
        <w:div w:id="1661232892">
          <w:marLeft w:val="0"/>
          <w:marRight w:val="0"/>
          <w:marTop w:val="0"/>
          <w:marBottom w:val="0"/>
          <w:divBdr>
            <w:top w:val="none" w:sz="0" w:space="0" w:color="auto"/>
            <w:left w:val="none" w:sz="0" w:space="0" w:color="auto"/>
            <w:bottom w:val="none" w:sz="0" w:space="0" w:color="auto"/>
            <w:right w:val="none" w:sz="0" w:space="0" w:color="auto"/>
          </w:divBdr>
        </w:div>
        <w:div w:id="1670862166">
          <w:marLeft w:val="0"/>
          <w:marRight w:val="0"/>
          <w:marTop w:val="0"/>
          <w:marBottom w:val="0"/>
          <w:divBdr>
            <w:top w:val="none" w:sz="0" w:space="0" w:color="auto"/>
            <w:left w:val="none" w:sz="0" w:space="0" w:color="auto"/>
            <w:bottom w:val="none" w:sz="0" w:space="0" w:color="auto"/>
            <w:right w:val="none" w:sz="0" w:space="0" w:color="auto"/>
          </w:divBdr>
        </w:div>
        <w:div w:id="1672172909">
          <w:marLeft w:val="0"/>
          <w:marRight w:val="0"/>
          <w:marTop w:val="0"/>
          <w:marBottom w:val="0"/>
          <w:divBdr>
            <w:top w:val="none" w:sz="0" w:space="0" w:color="auto"/>
            <w:left w:val="none" w:sz="0" w:space="0" w:color="auto"/>
            <w:bottom w:val="none" w:sz="0" w:space="0" w:color="auto"/>
            <w:right w:val="none" w:sz="0" w:space="0" w:color="auto"/>
          </w:divBdr>
        </w:div>
        <w:div w:id="1676765376">
          <w:marLeft w:val="0"/>
          <w:marRight w:val="0"/>
          <w:marTop w:val="0"/>
          <w:marBottom w:val="0"/>
          <w:divBdr>
            <w:top w:val="none" w:sz="0" w:space="0" w:color="auto"/>
            <w:left w:val="none" w:sz="0" w:space="0" w:color="auto"/>
            <w:bottom w:val="none" w:sz="0" w:space="0" w:color="auto"/>
            <w:right w:val="none" w:sz="0" w:space="0" w:color="auto"/>
          </w:divBdr>
        </w:div>
        <w:div w:id="1711228622">
          <w:marLeft w:val="0"/>
          <w:marRight w:val="0"/>
          <w:marTop w:val="0"/>
          <w:marBottom w:val="0"/>
          <w:divBdr>
            <w:top w:val="none" w:sz="0" w:space="0" w:color="auto"/>
            <w:left w:val="none" w:sz="0" w:space="0" w:color="auto"/>
            <w:bottom w:val="none" w:sz="0" w:space="0" w:color="auto"/>
            <w:right w:val="none" w:sz="0" w:space="0" w:color="auto"/>
          </w:divBdr>
        </w:div>
        <w:div w:id="1736973212">
          <w:marLeft w:val="0"/>
          <w:marRight w:val="0"/>
          <w:marTop w:val="0"/>
          <w:marBottom w:val="0"/>
          <w:divBdr>
            <w:top w:val="none" w:sz="0" w:space="0" w:color="auto"/>
            <w:left w:val="none" w:sz="0" w:space="0" w:color="auto"/>
            <w:bottom w:val="none" w:sz="0" w:space="0" w:color="auto"/>
            <w:right w:val="none" w:sz="0" w:space="0" w:color="auto"/>
          </w:divBdr>
        </w:div>
        <w:div w:id="1820488585">
          <w:marLeft w:val="0"/>
          <w:marRight w:val="0"/>
          <w:marTop w:val="0"/>
          <w:marBottom w:val="0"/>
          <w:divBdr>
            <w:top w:val="none" w:sz="0" w:space="0" w:color="auto"/>
            <w:left w:val="none" w:sz="0" w:space="0" w:color="auto"/>
            <w:bottom w:val="none" w:sz="0" w:space="0" w:color="auto"/>
            <w:right w:val="none" w:sz="0" w:space="0" w:color="auto"/>
          </w:divBdr>
        </w:div>
        <w:div w:id="1829899951">
          <w:marLeft w:val="0"/>
          <w:marRight w:val="0"/>
          <w:marTop w:val="0"/>
          <w:marBottom w:val="0"/>
          <w:divBdr>
            <w:top w:val="none" w:sz="0" w:space="0" w:color="auto"/>
            <w:left w:val="none" w:sz="0" w:space="0" w:color="auto"/>
            <w:bottom w:val="none" w:sz="0" w:space="0" w:color="auto"/>
            <w:right w:val="none" w:sz="0" w:space="0" w:color="auto"/>
          </w:divBdr>
        </w:div>
        <w:div w:id="1872910615">
          <w:marLeft w:val="0"/>
          <w:marRight w:val="0"/>
          <w:marTop w:val="0"/>
          <w:marBottom w:val="0"/>
          <w:divBdr>
            <w:top w:val="none" w:sz="0" w:space="0" w:color="auto"/>
            <w:left w:val="none" w:sz="0" w:space="0" w:color="auto"/>
            <w:bottom w:val="none" w:sz="0" w:space="0" w:color="auto"/>
            <w:right w:val="none" w:sz="0" w:space="0" w:color="auto"/>
          </w:divBdr>
        </w:div>
        <w:div w:id="1894195470">
          <w:marLeft w:val="0"/>
          <w:marRight w:val="0"/>
          <w:marTop w:val="0"/>
          <w:marBottom w:val="0"/>
          <w:divBdr>
            <w:top w:val="none" w:sz="0" w:space="0" w:color="auto"/>
            <w:left w:val="none" w:sz="0" w:space="0" w:color="auto"/>
            <w:bottom w:val="none" w:sz="0" w:space="0" w:color="auto"/>
            <w:right w:val="none" w:sz="0" w:space="0" w:color="auto"/>
          </w:divBdr>
        </w:div>
        <w:div w:id="1895777069">
          <w:marLeft w:val="0"/>
          <w:marRight w:val="0"/>
          <w:marTop w:val="0"/>
          <w:marBottom w:val="0"/>
          <w:divBdr>
            <w:top w:val="none" w:sz="0" w:space="0" w:color="auto"/>
            <w:left w:val="none" w:sz="0" w:space="0" w:color="auto"/>
            <w:bottom w:val="none" w:sz="0" w:space="0" w:color="auto"/>
            <w:right w:val="none" w:sz="0" w:space="0" w:color="auto"/>
          </w:divBdr>
        </w:div>
        <w:div w:id="1905675357">
          <w:marLeft w:val="0"/>
          <w:marRight w:val="0"/>
          <w:marTop w:val="0"/>
          <w:marBottom w:val="0"/>
          <w:divBdr>
            <w:top w:val="none" w:sz="0" w:space="0" w:color="auto"/>
            <w:left w:val="none" w:sz="0" w:space="0" w:color="auto"/>
            <w:bottom w:val="none" w:sz="0" w:space="0" w:color="auto"/>
            <w:right w:val="none" w:sz="0" w:space="0" w:color="auto"/>
          </w:divBdr>
        </w:div>
        <w:div w:id="1911962713">
          <w:marLeft w:val="0"/>
          <w:marRight w:val="0"/>
          <w:marTop w:val="0"/>
          <w:marBottom w:val="0"/>
          <w:divBdr>
            <w:top w:val="none" w:sz="0" w:space="0" w:color="auto"/>
            <w:left w:val="none" w:sz="0" w:space="0" w:color="auto"/>
            <w:bottom w:val="none" w:sz="0" w:space="0" w:color="auto"/>
            <w:right w:val="none" w:sz="0" w:space="0" w:color="auto"/>
          </w:divBdr>
        </w:div>
        <w:div w:id="1949267902">
          <w:marLeft w:val="0"/>
          <w:marRight w:val="0"/>
          <w:marTop w:val="0"/>
          <w:marBottom w:val="0"/>
          <w:divBdr>
            <w:top w:val="none" w:sz="0" w:space="0" w:color="auto"/>
            <w:left w:val="none" w:sz="0" w:space="0" w:color="auto"/>
            <w:bottom w:val="none" w:sz="0" w:space="0" w:color="auto"/>
            <w:right w:val="none" w:sz="0" w:space="0" w:color="auto"/>
          </w:divBdr>
        </w:div>
        <w:div w:id="1995835182">
          <w:marLeft w:val="0"/>
          <w:marRight w:val="0"/>
          <w:marTop w:val="0"/>
          <w:marBottom w:val="0"/>
          <w:divBdr>
            <w:top w:val="none" w:sz="0" w:space="0" w:color="auto"/>
            <w:left w:val="none" w:sz="0" w:space="0" w:color="auto"/>
            <w:bottom w:val="none" w:sz="0" w:space="0" w:color="auto"/>
            <w:right w:val="none" w:sz="0" w:space="0" w:color="auto"/>
          </w:divBdr>
        </w:div>
        <w:div w:id="2023387944">
          <w:marLeft w:val="0"/>
          <w:marRight w:val="0"/>
          <w:marTop w:val="0"/>
          <w:marBottom w:val="0"/>
          <w:divBdr>
            <w:top w:val="none" w:sz="0" w:space="0" w:color="auto"/>
            <w:left w:val="none" w:sz="0" w:space="0" w:color="auto"/>
            <w:bottom w:val="none" w:sz="0" w:space="0" w:color="auto"/>
            <w:right w:val="none" w:sz="0" w:space="0" w:color="auto"/>
          </w:divBdr>
        </w:div>
        <w:div w:id="2025785208">
          <w:marLeft w:val="0"/>
          <w:marRight w:val="0"/>
          <w:marTop w:val="0"/>
          <w:marBottom w:val="0"/>
          <w:divBdr>
            <w:top w:val="none" w:sz="0" w:space="0" w:color="auto"/>
            <w:left w:val="none" w:sz="0" w:space="0" w:color="auto"/>
            <w:bottom w:val="none" w:sz="0" w:space="0" w:color="auto"/>
            <w:right w:val="none" w:sz="0" w:space="0" w:color="auto"/>
          </w:divBdr>
        </w:div>
        <w:div w:id="2056270264">
          <w:marLeft w:val="0"/>
          <w:marRight w:val="0"/>
          <w:marTop w:val="0"/>
          <w:marBottom w:val="0"/>
          <w:divBdr>
            <w:top w:val="none" w:sz="0" w:space="0" w:color="auto"/>
            <w:left w:val="none" w:sz="0" w:space="0" w:color="auto"/>
            <w:bottom w:val="none" w:sz="0" w:space="0" w:color="auto"/>
            <w:right w:val="none" w:sz="0" w:space="0" w:color="auto"/>
          </w:divBdr>
        </w:div>
        <w:div w:id="2065712702">
          <w:marLeft w:val="0"/>
          <w:marRight w:val="0"/>
          <w:marTop w:val="0"/>
          <w:marBottom w:val="0"/>
          <w:divBdr>
            <w:top w:val="none" w:sz="0" w:space="0" w:color="auto"/>
            <w:left w:val="none" w:sz="0" w:space="0" w:color="auto"/>
            <w:bottom w:val="none" w:sz="0" w:space="0" w:color="auto"/>
            <w:right w:val="none" w:sz="0" w:space="0" w:color="auto"/>
          </w:divBdr>
        </w:div>
        <w:div w:id="2122603994">
          <w:marLeft w:val="0"/>
          <w:marRight w:val="0"/>
          <w:marTop w:val="0"/>
          <w:marBottom w:val="0"/>
          <w:divBdr>
            <w:top w:val="none" w:sz="0" w:space="0" w:color="auto"/>
            <w:left w:val="none" w:sz="0" w:space="0" w:color="auto"/>
            <w:bottom w:val="none" w:sz="0" w:space="0" w:color="auto"/>
            <w:right w:val="none" w:sz="0" w:space="0" w:color="auto"/>
          </w:divBdr>
        </w:div>
        <w:div w:id="2138601956">
          <w:marLeft w:val="0"/>
          <w:marRight w:val="0"/>
          <w:marTop w:val="0"/>
          <w:marBottom w:val="0"/>
          <w:divBdr>
            <w:top w:val="none" w:sz="0" w:space="0" w:color="auto"/>
            <w:left w:val="none" w:sz="0" w:space="0" w:color="auto"/>
            <w:bottom w:val="none" w:sz="0" w:space="0" w:color="auto"/>
            <w:right w:val="none" w:sz="0" w:space="0" w:color="auto"/>
          </w:divBdr>
        </w:div>
      </w:divsChild>
    </w:div>
    <w:div w:id="2068185744">
      <w:bodyDiv w:val="1"/>
      <w:marLeft w:val="0"/>
      <w:marRight w:val="0"/>
      <w:marTop w:val="0"/>
      <w:marBottom w:val="0"/>
      <w:divBdr>
        <w:top w:val="none" w:sz="0" w:space="0" w:color="auto"/>
        <w:left w:val="none" w:sz="0" w:space="0" w:color="auto"/>
        <w:bottom w:val="none" w:sz="0" w:space="0" w:color="auto"/>
        <w:right w:val="none" w:sz="0" w:space="0" w:color="auto"/>
      </w:divBdr>
    </w:div>
    <w:div w:id="2068533718">
      <w:bodyDiv w:val="1"/>
      <w:marLeft w:val="0"/>
      <w:marRight w:val="0"/>
      <w:marTop w:val="0"/>
      <w:marBottom w:val="0"/>
      <w:divBdr>
        <w:top w:val="none" w:sz="0" w:space="0" w:color="auto"/>
        <w:left w:val="none" w:sz="0" w:space="0" w:color="auto"/>
        <w:bottom w:val="none" w:sz="0" w:space="0" w:color="auto"/>
        <w:right w:val="none" w:sz="0" w:space="0" w:color="auto"/>
      </w:divBdr>
    </w:div>
    <w:div w:id="2069330636">
      <w:bodyDiv w:val="1"/>
      <w:marLeft w:val="0"/>
      <w:marRight w:val="0"/>
      <w:marTop w:val="0"/>
      <w:marBottom w:val="0"/>
      <w:divBdr>
        <w:top w:val="none" w:sz="0" w:space="0" w:color="auto"/>
        <w:left w:val="none" w:sz="0" w:space="0" w:color="auto"/>
        <w:bottom w:val="none" w:sz="0" w:space="0" w:color="auto"/>
        <w:right w:val="none" w:sz="0" w:space="0" w:color="auto"/>
      </w:divBdr>
    </w:div>
    <w:div w:id="2069569887">
      <w:bodyDiv w:val="1"/>
      <w:marLeft w:val="0"/>
      <w:marRight w:val="0"/>
      <w:marTop w:val="0"/>
      <w:marBottom w:val="0"/>
      <w:divBdr>
        <w:top w:val="none" w:sz="0" w:space="0" w:color="auto"/>
        <w:left w:val="none" w:sz="0" w:space="0" w:color="auto"/>
        <w:bottom w:val="none" w:sz="0" w:space="0" w:color="auto"/>
        <w:right w:val="none" w:sz="0" w:space="0" w:color="auto"/>
      </w:divBdr>
    </w:div>
    <w:div w:id="2069720869">
      <w:bodyDiv w:val="1"/>
      <w:marLeft w:val="0"/>
      <w:marRight w:val="0"/>
      <w:marTop w:val="0"/>
      <w:marBottom w:val="0"/>
      <w:divBdr>
        <w:top w:val="none" w:sz="0" w:space="0" w:color="auto"/>
        <w:left w:val="none" w:sz="0" w:space="0" w:color="auto"/>
        <w:bottom w:val="none" w:sz="0" w:space="0" w:color="auto"/>
        <w:right w:val="none" w:sz="0" w:space="0" w:color="auto"/>
      </w:divBdr>
    </w:div>
    <w:div w:id="2070299362">
      <w:bodyDiv w:val="1"/>
      <w:marLeft w:val="0"/>
      <w:marRight w:val="0"/>
      <w:marTop w:val="0"/>
      <w:marBottom w:val="0"/>
      <w:divBdr>
        <w:top w:val="none" w:sz="0" w:space="0" w:color="auto"/>
        <w:left w:val="none" w:sz="0" w:space="0" w:color="auto"/>
        <w:bottom w:val="none" w:sz="0" w:space="0" w:color="auto"/>
        <w:right w:val="none" w:sz="0" w:space="0" w:color="auto"/>
      </w:divBdr>
    </w:div>
    <w:div w:id="2070884914">
      <w:bodyDiv w:val="1"/>
      <w:marLeft w:val="0"/>
      <w:marRight w:val="0"/>
      <w:marTop w:val="0"/>
      <w:marBottom w:val="0"/>
      <w:divBdr>
        <w:top w:val="none" w:sz="0" w:space="0" w:color="auto"/>
        <w:left w:val="none" w:sz="0" w:space="0" w:color="auto"/>
        <w:bottom w:val="none" w:sz="0" w:space="0" w:color="auto"/>
        <w:right w:val="none" w:sz="0" w:space="0" w:color="auto"/>
      </w:divBdr>
    </w:div>
    <w:div w:id="2071808626">
      <w:bodyDiv w:val="1"/>
      <w:marLeft w:val="0"/>
      <w:marRight w:val="0"/>
      <w:marTop w:val="0"/>
      <w:marBottom w:val="0"/>
      <w:divBdr>
        <w:top w:val="none" w:sz="0" w:space="0" w:color="auto"/>
        <w:left w:val="none" w:sz="0" w:space="0" w:color="auto"/>
        <w:bottom w:val="none" w:sz="0" w:space="0" w:color="auto"/>
        <w:right w:val="none" w:sz="0" w:space="0" w:color="auto"/>
      </w:divBdr>
    </w:div>
    <w:div w:id="2072803377">
      <w:bodyDiv w:val="1"/>
      <w:marLeft w:val="0"/>
      <w:marRight w:val="0"/>
      <w:marTop w:val="0"/>
      <w:marBottom w:val="0"/>
      <w:divBdr>
        <w:top w:val="none" w:sz="0" w:space="0" w:color="auto"/>
        <w:left w:val="none" w:sz="0" w:space="0" w:color="auto"/>
        <w:bottom w:val="none" w:sz="0" w:space="0" w:color="auto"/>
        <w:right w:val="none" w:sz="0" w:space="0" w:color="auto"/>
      </w:divBdr>
    </w:div>
    <w:div w:id="2073381293">
      <w:bodyDiv w:val="1"/>
      <w:marLeft w:val="0"/>
      <w:marRight w:val="0"/>
      <w:marTop w:val="0"/>
      <w:marBottom w:val="0"/>
      <w:divBdr>
        <w:top w:val="none" w:sz="0" w:space="0" w:color="auto"/>
        <w:left w:val="none" w:sz="0" w:space="0" w:color="auto"/>
        <w:bottom w:val="none" w:sz="0" w:space="0" w:color="auto"/>
        <w:right w:val="none" w:sz="0" w:space="0" w:color="auto"/>
      </w:divBdr>
    </w:div>
    <w:div w:id="2075275151">
      <w:bodyDiv w:val="1"/>
      <w:marLeft w:val="0"/>
      <w:marRight w:val="0"/>
      <w:marTop w:val="0"/>
      <w:marBottom w:val="0"/>
      <w:divBdr>
        <w:top w:val="none" w:sz="0" w:space="0" w:color="auto"/>
        <w:left w:val="none" w:sz="0" w:space="0" w:color="auto"/>
        <w:bottom w:val="none" w:sz="0" w:space="0" w:color="auto"/>
        <w:right w:val="none" w:sz="0" w:space="0" w:color="auto"/>
      </w:divBdr>
    </w:div>
    <w:div w:id="2075545054">
      <w:bodyDiv w:val="1"/>
      <w:marLeft w:val="0"/>
      <w:marRight w:val="0"/>
      <w:marTop w:val="0"/>
      <w:marBottom w:val="0"/>
      <w:divBdr>
        <w:top w:val="none" w:sz="0" w:space="0" w:color="auto"/>
        <w:left w:val="none" w:sz="0" w:space="0" w:color="auto"/>
        <w:bottom w:val="none" w:sz="0" w:space="0" w:color="auto"/>
        <w:right w:val="none" w:sz="0" w:space="0" w:color="auto"/>
      </w:divBdr>
    </w:div>
    <w:div w:id="2077584926">
      <w:bodyDiv w:val="1"/>
      <w:marLeft w:val="0"/>
      <w:marRight w:val="0"/>
      <w:marTop w:val="0"/>
      <w:marBottom w:val="0"/>
      <w:divBdr>
        <w:top w:val="none" w:sz="0" w:space="0" w:color="auto"/>
        <w:left w:val="none" w:sz="0" w:space="0" w:color="auto"/>
        <w:bottom w:val="none" w:sz="0" w:space="0" w:color="auto"/>
        <w:right w:val="none" w:sz="0" w:space="0" w:color="auto"/>
      </w:divBdr>
    </w:div>
    <w:div w:id="2077701322">
      <w:bodyDiv w:val="1"/>
      <w:marLeft w:val="0"/>
      <w:marRight w:val="0"/>
      <w:marTop w:val="0"/>
      <w:marBottom w:val="0"/>
      <w:divBdr>
        <w:top w:val="none" w:sz="0" w:space="0" w:color="auto"/>
        <w:left w:val="none" w:sz="0" w:space="0" w:color="auto"/>
        <w:bottom w:val="none" w:sz="0" w:space="0" w:color="auto"/>
        <w:right w:val="none" w:sz="0" w:space="0" w:color="auto"/>
      </w:divBdr>
    </w:div>
    <w:div w:id="2079133004">
      <w:bodyDiv w:val="1"/>
      <w:marLeft w:val="0"/>
      <w:marRight w:val="0"/>
      <w:marTop w:val="0"/>
      <w:marBottom w:val="0"/>
      <w:divBdr>
        <w:top w:val="none" w:sz="0" w:space="0" w:color="auto"/>
        <w:left w:val="none" w:sz="0" w:space="0" w:color="auto"/>
        <w:bottom w:val="none" w:sz="0" w:space="0" w:color="auto"/>
        <w:right w:val="none" w:sz="0" w:space="0" w:color="auto"/>
      </w:divBdr>
    </w:div>
    <w:div w:id="2079279910">
      <w:bodyDiv w:val="1"/>
      <w:marLeft w:val="0"/>
      <w:marRight w:val="0"/>
      <w:marTop w:val="0"/>
      <w:marBottom w:val="0"/>
      <w:divBdr>
        <w:top w:val="none" w:sz="0" w:space="0" w:color="auto"/>
        <w:left w:val="none" w:sz="0" w:space="0" w:color="auto"/>
        <w:bottom w:val="none" w:sz="0" w:space="0" w:color="auto"/>
        <w:right w:val="none" w:sz="0" w:space="0" w:color="auto"/>
      </w:divBdr>
    </w:div>
    <w:div w:id="2080865214">
      <w:bodyDiv w:val="1"/>
      <w:marLeft w:val="0"/>
      <w:marRight w:val="0"/>
      <w:marTop w:val="0"/>
      <w:marBottom w:val="0"/>
      <w:divBdr>
        <w:top w:val="none" w:sz="0" w:space="0" w:color="auto"/>
        <w:left w:val="none" w:sz="0" w:space="0" w:color="auto"/>
        <w:bottom w:val="none" w:sz="0" w:space="0" w:color="auto"/>
        <w:right w:val="none" w:sz="0" w:space="0" w:color="auto"/>
      </w:divBdr>
    </w:div>
    <w:div w:id="2080908464">
      <w:bodyDiv w:val="1"/>
      <w:marLeft w:val="0"/>
      <w:marRight w:val="0"/>
      <w:marTop w:val="0"/>
      <w:marBottom w:val="0"/>
      <w:divBdr>
        <w:top w:val="none" w:sz="0" w:space="0" w:color="auto"/>
        <w:left w:val="none" w:sz="0" w:space="0" w:color="auto"/>
        <w:bottom w:val="none" w:sz="0" w:space="0" w:color="auto"/>
        <w:right w:val="none" w:sz="0" w:space="0" w:color="auto"/>
      </w:divBdr>
      <w:divsChild>
        <w:div w:id="118962849">
          <w:marLeft w:val="0"/>
          <w:marRight w:val="0"/>
          <w:marTop w:val="0"/>
          <w:marBottom w:val="0"/>
          <w:divBdr>
            <w:top w:val="none" w:sz="0" w:space="0" w:color="auto"/>
            <w:left w:val="none" w:sz="0" w:space="0" w:color="auto"/>
            <w:bottom w:val="none" w:sz="0" w:space="0" w:color="auto"/>
            <w:right w:val="none" w:sz="0" w:space="0" w:color="auto"/>
          </w:divBdr>
        </w:div>
        <w:div w:id="191234900">
          <w:marLeft w:val="0"/>
          <w:marRight w:val="0"/>
          <w:marTop w:val="0"/>
          <w:marBottom w:val="0"/>
          <w:divBdr>
            <w:top w:val="none" w:sz="0" w:space="0" w:color="auto"/>
            <w:left w:val="none" w:sz="0" w:space="0" w:color="auto"/>
            <w:bottom w:val="none" w:sz="0" w:space="0" w:color="auto"/>
            <w:right w:val="none" w:sz="0" w:space="0" w:color="auto"/>
          </w:divBdr>
        </w:div>
        <w:div w:id="229073469">
          <w:marLeft w:val="0"/>
          <w:marRight w:val="0"/>
          <w:marTop w:val="0"/>
          <w:marBottom w:val="0"/>
          <w:divBdr>
            <w:top w:val="none" w:sz="0" w:space="0" w:color="auto"/>
            <w:left w:val="none" w:sz="0" w:space="0" w:color="auto"/>
            <w:bottom w:val="none" w:sz="0" w:space="0" w:color="auto"/>
            <w:right w:val="none" w:sz="0" w:space="0" w:color="auto"/>
          </w:divBdr>
        </w:div>
        <w:div w:id="240021721">
          <w:marLeft w:val="0"/>
          <w:marRight w:val="0"/>
          <w:marTop w:val="0"/>
          <w:marBottom w:val="0"/>
          <w:divBdr>
            <w:top w:val="none" w:sz="0" w:space="0" w:color="auto"/>
            <w:left w:val="none" w:sz="0" w:space="0" w:color="auto"/>
            <w:bottom w:val="none" w:sz="0" w:space="0" w:color="auto"/>
            <w:right w:val="none" w:sz="0" w:space="0" w:color="auto"/>
          </w:divBdr>
        </w:div>
        <w:div w:id="293411514">
          <w:marLeft w:val="0"/>
          <w:marRight w:val="0"/>
          <w:marTop w:val="0"/>
          <w:marBottom w:val="0"/>
          <w:divBdr>
            <w:top w:val="none" w:sz="0" w:space="0" w:color="auto"/>
            <w:left w:val="none" w:sz="0" w:space="0" w:color="auto"/>
            <w:bottom w:val="none" w:sz="0" w:space="0" w:color="auto"/>
            <w:right w:val="none" w:sz="0" w:space="0" w:color="auto"/>
          </w:divBdr>
        </w:div>
        <w:div w:id="345252157">
          <w:marLeft w:val="0"/>
          <w:marRight w:val="0"/>
          <w:marTop w:val="0"/>
          <w:marBottom w:val="0"/>
          <w:divBdr>
            <w:top w:val="none" w:sz="0" w:space="0" w:color="auto"/>
            <w:left w:val="none" w:sz="0" w:space="0" w:color="auto"/>
            <w:bottom w:val="none" w:sz="0" w:space="0" w:color="auto"/>
            <w:right w:val="none" w:sz="0" w:space="0" w:color="auto"/>
          </w:divBdr>
        </w:div>
        <w:div w:id="347021427">
          <w:marLeft w:val="0"/>
          <w:marRight w:val="0"/>
          <w:marTop w:val="0"/>
          <w:marBottom w:val="0"/>
          <w:divBdr>
            <w:top w:val="none" w:sz="0" w:space="0" w:color="auto"/>
            <w:left w:val="none" w:sz="0" w:space="0" w:color="auto"/>
            <w:bottom w:val="none" w:sz="0" w:space="0" w:color="auto"/>
            <w:right w:val="none" w:sz="0" w:space="0" w:color="auto"/>
          </w:divBdr>
        </w:div>
        <w:div w:id="353507939">
          <w:marLeft w:val="0"/>
          <w:marRight w:val="0"/>
          <w:marTop w:val="0"/>
          <w:marBottom w:val="0"/>
          <w:divBdr>
            <w:top w:val="none" w:sz="0" w:space="0" w:color="auto"/>
            <w:left w:val="none" w:sz="0" w:space="0" w:color="auto"/>
            <w:bottom w:val="none" w:sz="0" w:space="0" w:color="auto"/>
            <w:right w:val="none" w:sz="0" w:space="0" w:color="auto"/>
          </w:divBdr>
        </w:div>
        <w:div w:id="357586819">
          <w:marLeft w:val="0"/>
          <w:marRight w:val="0"/>
          <w:marTop w:val="0"/>
          <w:marBottom w:val="0"/>
          <w:divBdr>
            <w:top w:val="none" w:sz="0" w:space="0" w:color="auto"/>
            <w:left w:val="none" w:sz="0" w:space="0" w:color="auto"/>
            <w:bottom w:val="none" w:sz="0" w:space="0" w:color="auto"/>
            <w:right w:val="none" w:sz="0" w:space="0" w:color="auto"/>
          </w:divBdr>
        </w:div>
        <w:div w:id="364990120">
          <w:marLeft w:val="0"/>
          <w:marRight w:val="0"/>
          <w:marTop w:val="0"/>
          <w:marBottom w:val="0"/>
          <w:divBdr>
            <w:top w:val="none" w:sz="0" w:space="0" w:color="auto"/>
            <w:left w:val="none" w:sz="0" w:space="0" w:color="auto"/>
            <w:bottom w:val="none" w:sz="0" w:space="0" w:color="auto"/>
            <w:right w:val="none" w:sz="0" w:space="0" w:color="auto"/>
          </w:divBdr>
        </w:div>
        <w:div w:id="374239622">
          <w:marLeft w:val="0"/>
          <w:marRight w:val="0"/>
          <w:marTop w:val="0"/>
          <w:marBottom w:val="0"/>
          <w:divBdr>
            <w:top w:val="none" w:sz="0" w:space="0" w:color="auto"/>
            <w:left w:val="none" w:sz="0" w:space="0" w:color="auto"/>
            <w:bottom w:val="none" w:sz="0" w:space="0" w:color="auto"/>
            <w:right w:val="none" w:sz="0" w:space="0" w:color="auto"/>
          </w:divBdr>
        </w:div>
        <w:div w:id="398095348">
          <w:marLeft w:val="0"/>
          <w:marRight w:val="0"/>
          <w:marTop w:val="0"/>
          <w:marBottom w:val="0"/>
          <w:divBdr>
            <w:top w:val="none" w:sz="0" w:space="0" w:color="auto"/>
            <w:left w:val="none" w:sz="0" w:space="0" w:color="auto"/>
            <w:bottom w:val="none" w:sz="0" w:space="0" w:color="auto"/>
            <w:right w:val="none" w:sz="0" w:space="0" w:color="auto"/>
          </w:divBdr>
        </w:div>
        <w:div w:id="508375349">
          <w:marLeft w:val="0"/>
          <w:marRight w:val="0"/>
          <w:marTop w:val="0"/>
          <w:marBottom w:val="0"/>
          <w:divBdr>
            <w:top w:val="none" w:sz="0" w:space="0" w:color="auto"/>
            <w:left w:val="none" w:sz="0" w:space="0" w:color="auto"/>
            <w:bottom w:val="none" w:sz="0" w:space="0" w:color="auto"/>
            <w:right w:val="none" w:sz="0" w:space="0" w:color="auto"/>
          </w:divBdr>
        </w:div>
        <w:div w:id="547450102">
          <w:marLeft w:val="0"/>
          <w:marRight w:val="0"/>
          <w:marTop w:val="0"/>
          <w:marBottom w:val="0"/>
          <w:divBdr>
            <w:top w:val="none" w:sz="0" w:space="0" w:color="auto"/>
            <w:left w:val="none" w:sz="0" w:space="0" w:color="auto"/>
            <w:bottom w:val="none" w:sz="0" w:space="0" w:color="auto"/>
            <w:right w:val="none" w:sz="0" w:space="0" w:color="auto"/>
          </w:divBdr>
        </w:div>
        <w:div w:id="670984944">
          <w:marLeft w:val="0"/>
          <w:marRight w:val="0"/>
          <w:marTop w:val="0"/>
          <w:marBottom w:val="0"/>
          <w:divBdr>
            <w:top w:val="none" w:sz="0" w:space="0" w:color="auto"/>
            <w:left w:val="none" w:sz="0" w:space="0" w:color="auto"/>
            <w:bottom w:val="none" w:sz="0" w:space="0" w:color="auto"/>
            <w:right w:val="none" w:sz="0" w:space="0" w:color="auto"/>
          </w:divBdr>
        </w:div>
        <w:div w:id="744566211">
          <w:marLeft w:val="0"/>
          <w:marRight w:val="0"/>
          <w:marTop w:val="0"/>
          <w:marBottom w:val="0"/>
          <w:divBdr>
            <w:top w:val="none" w:sz="0" w:space="0" w:color="auto"/>
            <w:left w:val="none" w:sz="0" w:space="0" w:color="auto"/>
            <w:bottom w:val="none" w:sz="0" w:space="0" w:color="auto"/>
            <w:right w:val="none" w:sz="0" w:space="0" w:color="auto"/>
          </w:divBdr>
        </w:div>
        <w:div w:id="801966178">
          <w:marLeft w:val="0"/>
          <w:marRight w:val="0"/>
          <w:marTop w:val="0"/>
          <w:marBottom w:val="0"/>
          <w:divBdr>
            <w:top w:val="none" w:sz="0" w:space="0" w:color="auto"/>
            <w:left w:val="none" w:sz="0" w:space="0" w:color="auto"/>
            <w:bottom w:val="none" w:sz="0" w:space="0" w:color="auto"/>
            <w:right w:val="none" w:sz="0" w:space="0" w:color="auto"/>
          </w:divBdr>
        </w:div>
        <w:div w:id="902105758">
          <w:marLeft w:val="0"/>
          <w:marRight w:val="0"/>
          <w:marTop w:val="0"/>
          <w:marBottom w:val="0"/>
          <w:divBdr>
            <w:top w:val="none" w:sz="0" w:space="0" w:color="auto"/>
            <w:left w:val="none" w:sz="0" w:space="0" w:color="auto"/>
            <w:bottom w:val="none" w:sz="0" w:space="0" w:color="auto"/>
            <w:right w:val="none" w:sz="0" w:space="0" w:color="auto"/>
          </w:divBdr>
        </w:div>
        <w:div w:id="1018971438">
          <w:marLeft w:val="0"/>
          <w:marRight w:val="0"/>
          <w:marTop w:val="0"/>
          <w:marBottom w:val="0"/>
          <w:divBdr>
            <w:top w:val="none" w:sz="0" w:space="0" w:color="auto"/>
            <w:left w:val="none" w:sz="0" w:space="0" w:color="auto"/>
            <w:bottom w:val="none" w:sz="0" w:space="0" w:color="auto"/>
            <w:right w:val="none" w:sz="0" w:space="0" w:color="auto"/>
          </w:divBdr>
        </w:div>
        <w:div w:id="1054233056">
          <w:marLeft w:val="0"/>
          <w:marRight w:val="0"/>
          <w:marTop w:val="0"/>
          <w:marBottom w:val="0"/>
          <w:divBdr>
            <w:top w:val="none" w:sz="0" w:space="0" w:color="auto"/>
            <w:left w:val="none" w:sz="0" w:space="0" w:color="auto"/>
            <w:bottom w:val="none" w:sz="0" w:space="0" w:color="auto"/>
            <w:right w:val="none" w:sz="0" w:space="0" w:color="auto"/>
          </w:divBdr>
        </w:div>
        <w:div w:id="1057053469">
          <w:marLeft w:val="0"/>
          <w:marRight w:val="0"/>
          <w:marTop w:val="0"/>
          <w:marBottom w:val="0"/>
          <w:divBdr>
            <w:top w:val="none" w:sz="0" w:space="0" w:color="auto"/>
            <w:left w:val="none" w:sz="0" w:space="0" w:color="auto"/>
            <w:bottom w:val="none" w:sz="0" w:space="0" w:color="auto"/>
            <w:right w:val="none" w:sz="0" w:space="0" w:color="auto"/>
          </w:divBdr>
        </w:div>
        <w:div w:id="1080566951">
          <w:marLeft w:val="0"/>
          <w:marRight w:val="0"/>
          <w:marTop w:val="0"/>
          <w:marBottom w:val="0"/>
          <w:divBdr>
            <w:top w:val="none" w:sz="0" w:space="0" w:color="auto"/>
            <w:left w:val="none" w:sz="0" w:space="0" w:color="auto"/>
            <w:bottom w:val="none" w:sz="0" w:space="0" w:color="auto"/>
            <w:right w:val="none" w:sz="0" w:space="0" w:color="auto"/>
          </w:divBdr>
        </w:div>
        <w:div w:id="1108349927">
          <w:marLeft w:val="0"/>
          <w:marRight w:val="0"/>
          <w:marTop w:val="0"/>
          <w:marBottom w:val="0"/>
          <w:divBdr>
            <w:top w:val="none" w:sz="0" w:space="0" w:color="auto"/>
            <w:left w:val="none" w:sz="0" w:space="0" w:color="auto"/>
            <w:bottom w:val="none" w:sz="0" w:space="0" w:color="auto"/>
            <w:right w:val="none" w:sz="0" w:space="0" w:color="auto"/>
          </w:divBdr>
        </w:div>
        <w:div w:id="1212957065">
          <w:marLeft w:val="0"/>
          <w:marRight w:val="0"/>
          <w:marTop w:val="0"/>
          <w:marBottom w:val="0"/>
          <w:divBdr>
            <w:top w:val="none" w:sz="0" w:space="0" w:color="auto"/>
            <w:left w:val="none" w:sz="0" w:space="0" w:color="auto"/>
            <w:bottom w:val="none" w:sz="0" w:space="0" w:color="auto"/>
            <w:right w:val="none" w:sz="0" w:space="0" w:color="auto"/>
          </w:divBdr>
        </w:div>
        <w:div w:id="1290360447">
          <w:marLeft w:val="0"/>
          <w:marRight w:val="0"/>
          <w:marTop w:val="0"/>
          <w:marBottom w:val="0"/>
          <w:divBdr>
            <w:top w:val="none" w:sz="0" w:space="0" w:color="auto"/>
            <w:left w:val="none" w:sz="0" w:space="0" w:color="auto"/>
            <w:bottom w:val="none" w:sz="0" w:space="0" w:color="auto"/>
            <w:right w:val="none" w:sz="0" w:space="0" w:color="auto"/>
          </w:divBdr>
        </w:div>
        <w:div w:id="1428699568">
          <w:marLeft w:val="0"/>
          <w:marRight w:val="0"/>
          <w:marTop w:val="0"/>
          <w:marBottom w:val="0"/>
          <w:divBdr>
            <w:top w:val="none" w:sz="0" w:space="0" w:color="auto"/>
            <w:left w:val="none" w:sz="0" w:space="0" w:color="auto"/>
            <w:bottom w:val="none" w:sz="0" w:space="0" w:color="auto"/>
            <w:right w:val="none" w:sz="0" w:space="0" w:color="auto"/>
          </w:divBdr>
        </w:div>
        <w:div w:id="1478180182">
          <w:marLeft w:val="0"/>
          <w:marRight w:val="0"/>
          <w:marTop w:val="0"/>
          <w:marBottom w:val="0"/>
          <w:divBdr>
            <w:top w:val="none" w:sz="0" w:space="0" w:color="auto"/>
            <w:left w:val="none" w:sz="0" w:space="0" w:color="auto"/>
            <w:bottom w:val="none" w:sz="0" w:space="0" w:color="auto"/>
            <w:right w:val="none" w:sz="0" w:space="0" w:color="auto"/>
          </w:divBdr>
        </w:div>
        <w:div w:id="1556888643">
          <w:marLeft w:val="0"/>
          <w:marRight w:val="0"/>
          <w:marTop w:val="0"/>
          <w:marBottom w:val="0"/>
          <w:divBdr>
            <w:top w:val="none" w:sz="0" w:space="0" w:color="auto"/>
            <w:left w:val="none" w:sz="0" w:space="0" w:color="auto"/>
            <w:bottom w:val="none" w:sz="0" w:space="0" w:color="auto"/>
            <w:right w:val="none" w:sz="0" w:space="0" w:color="auto"/>
          </w:divBdr>
        </w:div>
        <w:div w:id="1649089849">
          <w:marLeft w:val="0"/>
          <w:marRight w:val="0"/>
          <w:marTop w:val="0"/>
          <w:marBottom w:val="0"/>
          <w:divBdr>
            <w:top w:val="none" w:sz="0" w:space="0" w:color="auto"/>
            <w:left w:val="none" w:sz="0" w:space="0" w:color="auto"/>
            <w:bottom w:val="none" w:sz="0" w:space="0" w:color="auto"/>
            <w:right w:val="none" w:sz="0" w:space="0" w:color="auto"/>
          </w:divBdr>
        </w:div>
        <w:div w:id="1668632741">
          <w:marLeft w:val="0"/>
          <w:marRight w:val="0"/>
          <w:marTop w:val="0"/>
          <w:marBottom w:val="0"/>
          <w:divBdr>
            <w:top w:val="none" w:sz="0" w:space="0" w:color="auto"/>
            <w:left w:val="none" w:sz="0" w:space="0" w:color="auto"/>
            <w:bottom w:val="none" w:sz="0" w:space="0" w:color="auto"/>
            <w:right w:val="none" w:sz="0" w:space="0" w:color="auto"/>
          </w:divBdr>
        </w:div>
        <w:div w:id="1684892091">
          <w:marLeft w:val="0"/>
          <w:marRight w:val="0"/>
          <w:marTop w:val="0"/>
          <w:marBottom w:val="0"/>
          <w:divBdr>
            <w:top w:val="none" w:sz="0" w:space="0" w:color="auto"/>
            <w:left w:val="none" w:sz="0" w:space="0" w:color="auto"/>
            <w:bottom w:val="none" w:sz="0" w:space="0" w:color="auto"/>
            <w:right w:val="none" w:sz="0" w:space="0" w:color="auto"/>
          </w:divBdr>
        </w:div>
        <w:div w:id="1762022765">
          <w:marLeft w:val="0"/>
          <w:marRight w:val="0"/>
          <w:marTop w:val="0"/>
          <w:marBottom w:val="0"/>
          <w:divBdr>
            <w:top w:val="none" w:sz="0" w:space="0" w:color="auto"/>
            <w:left w:val="none" w:sz="0" w:space="0" w:color="auto"/>
            <w:bottom w:val="none" w:sz="0" w:space="0" w:color="auto"/>
            <w:right w:val="none" w:sz="0" w:space="0" w:color="auto"/>
          </w:divBdr>
        </w:div>
        <w:div w:id="1810703688">
          <w:marLeft w:val="0"/>
          <w:marRight w:val="0"/>
          <w:marTop w:val="0"/>
          <w:marBottom w:val="0"/>
          <w:divBdr>
            <w:top w:val="none" w:sz="0" w:space="0" w:color="auto"/>
            <w:left w:val="none" w:sz="0" w:space="0" w:color="auto"/>
            <w:bottom w:val="none" w:sz="0" w:space="0" w:color="auto"/>
            <w:right w:val="none" w:sz="0" w:space="0" w:color="auto"/>
          </w:divBdr>
        </w:div>
        <w:div w:id="1900630111">
          <w:marLeft w:val="0"/>
          <w:marRight w:val="0"/>
          <w:marTop w:val="0"/>
          <w:marBottom w:val="0"/>
          <w:divBdr>
            <w:top w:val="none" w:sz="0" w:space="0" w:color="auto"/>
            <w:left w:val="none" w:sz="0" w:space="0" w:color="auto"/>
            <w:bottom w:val="none" w:sz="0" w:space="0" w:color="auto"/>
            <w:right w:val="none" w:sz="0" w:space="0" w:color="auto"/>
          </w:divBdr>
        </w:div>
        <w:div w:id="1907955897">
          <w:marLeft w:val="0"/>
          <w:marRight w:val="0"/>
          <w:marTop w:val="0"/>
          <w:marBottom w:val="0"/>
          <w:divBdr>
            <w:top w:val="none" w:sz="0" w:space="0" w:color="auto"/>
            <w:left w:val="none" w:sz="0" w:space="0" w:color="auto"/>
            <w:bottom w:val="none" w:sz="0" w:space="0" w:color="auto"/>
            <w:right w:val="none" w:sz="0" w:space="0" w:color="auto"/>
          </w:divBdr>
        </w:div>
        <w:div w:id="1930846901">
          <w:marLeft w:val="0"/>
          <w:marRight w:val="0"/>
          <w:marTop w:val="0"/>
          <w:marBottom w:val="0"/>
          <w:divBdr>
            <w:top w:val="none" w:sz="0" w:space="0" w:color="auto"/>
            <w:left w:val="none" w:sz="0" w:space="0" w:color="auto"/>
            <w:bottom w:val="none" w:sz="0" w:space="0" w:color="auto"/>
            <w:right w:val="none" w:sz="0" w:space="0" w:color="auto"/>
          </w:divBdr>
        </w:div>
        <w:div w:id="2056463433">
          <w:marLeft w:val="0"/>
          <w:marRight w:val="0"/>
          <w:marTop w:val="0"/>
          <w:marBottom w:val="0"/>
          <w:divBdr>
            <w:top w:val="none" w:sz="0" w:space="0" w:color="auto"/>
            <w:left w:val="none" w:sz="0" w:space="0" w:color="auto"/>
            <w:bottom w:val="none" w:sz="0" w:space="0" w:color="auto"/>
            <w:right w:val="none" w:sz="0" w:space="0" w:color="auto"/>
          </w:divBdr>
        </w:div>
        <w:div w:id="2122600343">
          <w:marLeft w:val="0"/>
          <w:marRight w:val="0"/>
          <w:marTop w:val="0"/>
          <w:marBottom w:val="0"/>
          <w:divBdr>
            <w:top w:val="none" w:sz="0" w:space="0" w:color="auto"/>
            <w:left w:val="none" w:sz="0" w:space="0" w:color="auto"/>
            <w:bottom w:val="none" w:sz="0" w:space="0" w:color="auto"/>
            <w:right w:val="none" w:sz="0" w:space="0" w:color="auto"/>
          </w:divBdr>
        </w:div>
        <w:div w:id="2138601871">
          <w:marLeft w:val="0"/>
          <w:marRight w:val="0"/>
          <w:marTop w:val="0"/>
          <w:marBottom w:val="0"/>
          <w:divBdr>
            <w:top w:val="none" w:sz="0" w:space="0" w:color="auto"/>
            <w:left w:val="none" w:sz="0" w:space="0" w:color="auto"/>
            <w:bottom w:val="none" w:sz="0" w:space="0" w:color="auto"/>
            <w:right w:val="none" w:sz="0" w:space="0" w:color="auto"/>
          </w:divBdr>
        </w:div>
      </w:divsChild>
    </w:div>
    <w:div w:id="2082168582">
      <w:bodyDiv w:val="1"/>
      <w:marLeft w:val="0"/>
      <w:marRight w:val="0"/>
      <w:marTop w:val="0"/>
      <w:marBottom w:val="0"/>
      <w:divBdr>
        <w:top w:val="none" w:sz="0" w:space="0" w:color="auto"/>
        <w:left w:val="none" w:sz="0" w:space="0" w:color="auto"/>
        <w:bottom w:val="none" w:sz="0" w:space="0" w:color="auto"/>
        <w:right w:val="none" w:sz="0" w:space="0" w:color="auto"/>
      </w:divBdr>
    </w:div>
    <w:div w:id="2082175892">
      <w:bodyDiv w:val="1"/>
      <w:marLeft w:val="0"/>
      <w:marRight w:val="0"/>
      <w:marTop w:val="0"/>
      <w:marBottom w:val="0"/>
      <w:divBdr>
        <w:top w:val="none" w:sz="0" w:space="0" w:color="auto"/>
        <w:left w:val="none" w:sz="0" w:space="0" w:color="auto"/>
        <w:bottom w:val="none" w:sz="0" w:space="0" w:color="auto"/>
        <w:right w:val="none" w:sz="0" w:space="0" w:color="auto"/>
      </w:divBdr>
      <w:divsChild>
        <w:div w:id="74324934">
          <w:marLeft w:val="480"/>
          <w:marRight w:val="0"/>
          <w:marTop w:val="0"/>
          <w:marBottom w:val="0"/>
          <w:divBdr>
            <w:top w:val="none" w:sz="0" w:space="0" w:color="auto"/>
            <w:left w:val="none" w:sz="0" w:space="0" w:color="auto"/>
            <w:bottom w:val="none" w:sz="0" w:space="0" w:color="auto"/>
            <w:right w:val="none" w:sz="0" w:space="0" w:color="auto"/>
          </w:divBdr>
        </w:div>
        <w:div w:id="155153698">
          <w:marLeft w:val="480"/>
          <w:marRight w:val="0"/>
          <w:marTop w:val="0"/>
          <w:marBottom w:val="0"/>
          <w:divBdr>
            <w:top w:val="none" w:sz="0" w:space="0" w:color="auto"/>
            <w:left w:val="none" w:sz="0" w:space="0" w:color="auto"/>
            <w:bottom w:val="none" w:sz="0" w:space="0" w:color="auto"/>
            <w:right w:val="none" w:sz="0" w:space="0" w:color="auto"/>
          </w:divBdr>
        </w:div>
        <w:div w:id="481846973">
          <w:marLeft w:val="480"/>
          <w:marRight w:val="0"/>
          <w:marTop w:val="0"/>
          <w:marBottom w:val="0"/>
          <w:divBdr>
            <w:top w:val="none" w:sz="0" w:space="0" w:color="auto"/>
            <w:left w:val="none" w:sz="0" w:space="0" w:color="auto"/>
            <w:bottom w:val="none" w:sz="0" w:space="0" w:color="auto"/>
            <w:right w:val="none" w:sz="0" w:space="0" w:color="auto"/>
          </w:divBdr>
        </w:div>
        <w:div w:id="514149002">
          <w:marLeft w:val="480"/>
          <w:marRight w:val="0"/>
          <w:marTop w:val="0"/>
          <w:marBottom w:val="0"/>
          <w:divBdr>
            <w:top w:val="none" w:sz="0" w:space="0" w:color="auto"/>
            <w:left w:val="none" w:sz="0" w:space="0" w:color="auto"/>
            <w:bottom w:val="none" w:sz="0" w:space="0" w:color="auto"/>
            <w:right w:val="none" w:sz="0" w:space="0" w:color="auto"/>
          </w:divBdr>
        </w:div>
        <w:div w:id="773401412">
          <w:marLeft w:val="480"/>
          <w:marRight w:val="0"/>
          <w:marTop w:val="0"/>
          <w:marBottom w:val="0"/>
          <w:divBdr>
            <w:top w:val="none" w:sz="0" w:space="0" w:color="auto"/>
            <w:left w:val="none" w:sz="0" w:space="0" w:color="auto"/>
            <w:bottom w:val="none" w:sz="0" w:space="0" w:color="auto"/>
            <w:right w:val="none" w:sz="0" w:space="0" w:color="auto"/>
          </w:divBdr>
        </w:div>
        <w:div w:id="867643523">
          <w:marLeft w:val="480"/>
          <w:marRight w:val="0"/>
          <w:marTop w:val="0"/>
          <w:marBottom w:val="0"/>
          <w:divBdr>
            <w:top w:val="none" w:sz="0" w:space="0" w:color="auto"/>
            <w:left w:val="none" w:sz="0" w:space="0" w:color="auto"/>
            <w:bottom w:val="none" w:sz="0" w:space="0" w:color="auto"/>
            <w:right w:val="none" w:sz="0" w:space="0" w:color="auto"/>
          </w:divBdr>
        </w:div>
        <w:div w:id="906381915">
          <w:marLeft w:val="480"/>
          <w:marRight w:val="0"/>
          <w:marTop w:val="0"/>
          <w:marBottom w:val="0"/>
          <w:divBdr>
            <w:top w:val="none" w:sz="0" w:space="0" w:color="auto"/>
            <w:left w:val="none" w:sz="0" w:space="0" w:color="auto"/>
            <w:bottom w:val="none" w:sz="0" w:space="0" w:color="auto"/>
            <w:right w:val="none" w:sz="0" w:space="0" w:color="auto"/>
          </w:divBdr>
        </w:div>
        <w:div w:id="1014265728">
          <w:marLeft w:val="480"/>
          <w:marRight w:val="0"/>
          <w:marTop w:val="0"/>
          <w:marBottom w:val="0"/>
          <w:divBdr>
            <w:top w:val="none" w:sz="0" w:space="0" w:color="auto"/>
            <w:left w:val="none" w:sz="0" w:space="0" w:color="auto"/>
            <w:bottom w:val="none" w:sz="0" w:space="0" w:color="auto"/>
            <w:right w:val="none" w:sz="0" w:space="0" w:color="auto"/>
          </w:divBdr>
        </w:div>
        <w:div w:id="1484084928">
          <w:marLeft w:val="480"/>
          <w:marRight w:val="0"/>
          <w:marTop w:val="0"/>
          <w:marBottom w:val="0"/>
          <w:divBdr>
            <w:top w:val="none" w:sz="0" w:space="0" w:color="auto"/>
            <w:left w:val="none" w:sz="0" w:space="0" w:color="auto"/>
            <w:bottom w:val="none" w:sz="0" w:space="0" w:color="auto"/>
            <w:right w:val="none" w:sz="0" w:space="0" w:color="auto"/>
          </w:divBdr>
        </w:div>
        <w:div w:id="1528984582">
          <w:marLeft w:val="480"/>
          <w:marRight w:val="0"/>
          <w:marTop w:val="0"/>
          <w:marBottom w:val="0"/>
          <w:divBdr>
            <w:top w:val="none" w:sz="0" w:space="0" w:color="auto"/>
            <w:left w:val="none" w:sz="0" w:space="0" w:color="auto"/>
            <w:bottom w:val="none" w:sz="0" w:space="0" w:color="auto"/>
            <w:right w:val="none" w:sz="0" w:space="0" w:color="auto"/>
          </w:divBdr>
        </w:div>
        <w:div w:id="1609041221">
          <w:marLeft w:val="480"/>
          <w:marRight w:val="0"/>
          <w:marTop w:val="0"/>
          <w:marBottom w:val="0"/>
          <w:divBdr>
            <w:top w:val="none" w:sz="0" w:space="0" w:color="auto"/>
            <w:left w:val="none" w:sz="0" w:space="0" w:color="auto"/>
            <w:bottom w:val="none" w:sz="0" w:space="0" w:color="auto"/>
            <w:right w:val="none" w:sz="0" w:space="0" w:color="auto"/>
          </w:divBdr>
        </w:div>
        <w:div w:id="1635677933">
          <w:marLeft w:val="480"/>
          <w:marRight w:val="0"/>
          <w:marTop w:val="0"/>
          <w:marBottom w:val="0"/>
          <w:divBdr>
            <w:top w:val="none" w:sz="0" w:space="0" w:color="auto"/>
            <w:left w:val="none" w:sz="0" w:space="0" w:color="auto"/>
            <w:bottom w:val="none" w:sz="0" w:space="0" w:color="auto"/>
            <w:right w:val="none" w:sz="0" w:space="0" w:color="auto"/>
          </w:divBdr>
        </w:div>
        <w:div w:id="1991324355">
          <w:marLeft w:val="480"/>
          <w:marRight w:val="0"/>
          <w:marTop w:val="0"/>
          <w:marBottom w:val="0"/>
          <w:divBdr>
            <w:top w:val="none" w:sz="0" w:space="0" w:color="auto"/>
            <w:left w:val="none" w:sz="0" w:space="0" w:color="auto"/>
            <w:bottom w:val="none" w:sz="0" w:space="0" w:color="auto"/>
            <w:right w:val="none" w:sz="0" w:space="0" w:color="auto"/>
          </w:divBdr>
        </w:div>
        <w:div w:id="2036805866">
          <w:marLeft w:val="480"/>
          <w:marRight w:val="0"/>
          <w:marTop w:val="0"/>
          <w:marBottom w:val="0"/>
          <w:divBdr>
            <w:top w:val="none" w:sz="0" w:space="0" w:color="auto"/>
            <w:left w:val="none" w:sz="0" w:space="0" w:color="auto"/>
            <w:bottom w:val="none" w:sz="0" w:space="0" w:color="auto"/>
            <w:right w:val="none" w:sz="0" w:space="0" w:color="auto"/>
          </w:divBdr>
        </w:div>
        <w:div w:id="2105757394">
          <w:marLeft w:val="480"/>
          <w:marRight w:val="0"/>
          <w:marTop w:val="0"/>
          <w:marBottom w:val="0"/>
          <w:divBdr>
            <w:top w:val="none" w:sz="0" w:space="0" w:color="auto"/>
            <w:left w:val="none" w:sz="0" w:space="0" w:color="auto"/>
            <w:bottom w:val="none" w:sz="0" w:space="0" w:color="auto"/>
            <w:right w:val="none" w:sz="0" w:space="0" w:color="auto"/>
          </w:divBdr>
        </w:div>
      </w:divsChild>
    </w:div>
    <w:div w:id="2082410684">
      <w:bodyDiv w:val="1"/>
      <w:marLeft w:val="0"/>
      <w:marRight w:val="0"/>
      <w:marTop w:val="0"/>
      <w:marBottom w:val="0"/>
      <w:divBdr>
        <w:top w:val="none" w:sz="0" w:space="0" w:color="auto"/>
        <w:left w:val="none" w:sz="0" w:space="0" w:color="auto"/>
        <w:bottom w:val="none" w:sz="0" w:space="0" w:color="auto"/>
        <w:right w:val="none" w:sz="0" w:space="0" w:color="auto"/>
      </w:divBdr>
      <w:divsChild>
        <w:div w:id="113257490">
          <w:marLeft w:val="0"/>
          <w:marRight w:val="0"/>
          <w:marTop w:val="0"/>
          <w:marBottom w:val="0"/>
          <w:divBdr>
            <w:top w:val="none" w:sz="0" w:space="0" w:color="auto"/>
            <w:left w:val="none" w:sz="0" w:space="0" w:color="auto"/>
            <w:bottom w:val="none" w:sz="0" w:space="0" w:color="auto"/>
            <w:right w:val="none" w:sz="0" w:space="0" w:color="auto"/>
          </w:divBdr>
        </w:div>
        <w:div w:id="157965821">
          <w:marLeft w:val="0"/>
          <w:marRight w:val="0"/>
          <w:marTop w:val="0"/>
          <w:marBottom w:val="0"/>
          <w:divBdr>
            <w:top w:val="none" w:sz="0" w:space="0" w:color="auto"/>
            <w:left w:val="none" w:sz="0" w:space="0" w:color="auto"/>
            <w:bottom w:val="none" w:sz="0" w:space="0" w:color="auto"/>
            <w:right w:val="none" w:sz="0" w:space="0" w:color="auto"/>
          </w:divBdr>
        </w:div>
        <w:div w:id="239876464">
          <w:marLeft w:val="0"/>
          <w:marRight w:val="0"/>
          <w:marTop w:val="0"/>
          <w:marBottom w:val="0"/>
          <w:divBdr>
            <w:top w:val="none" w:sz="0" w:space="0" w:color="auto"/>
            <w:left w:val="none" w:sz="0" w:space="0" w:color="auto"/>
            <w:bottom w:val="none" w:sz="0" w:space="0" w:color="auto"/>
            <w:right w:val="none" w:sz="0" w:space="0" w:color="auto"/>
          </w:divBdr>
        </w:div>
        <w:div w:id="329797098">
          <w:marLeft w:val="0"/>
          <w:marRight w:val="0"/>
          <w:marTop w:val="0"/>
          <w:marBottom w:val="0"/>
          <w:divBdr>
            <w:top w:val="none" w:sz="0" w:space="0" w:color="auto"/>
            <w:left w:val="none" w:sz="0" w:space="0" w:color="auto"/>
            <w:bottom w:val="none" w:sz="0" w:space="0" w:color="auto"/>
            <w:right w:val="none" w:sz="0" w:space="0" w:color="auto"/>
          </w:divBdr>
        </w:div>
        <w:div w:id="339045110">
          <w:marLeft w:val="0"/>
          <w:marRight w:val="0"/>
          <w:marTop w:val="0"/>
          <w:marBottom w:val="0"/>
          <w:divBdr>
            <w:top w:val="none" w:sz="0" w:space="0" w:color="auto"/>
            <w:left w:val="none" w:sz="0" w:space="0" w:color="auto"/>
            <w:bottom w:val="none" w:sz="0" w:space="0" w:color="auto"/>
            <w:right w:val="none" w:sz="0" w:space="0" w:color="auto"/>
          </w:divBdr>
        </w:div>
        <w:div w:id="343289695">
          <w:marLeft w:val="0"/>
          <w:marRight w:val="0"/>
          <w:marTop w:val="0"/>
          <w:marBottom w:val="0"/>
          <w:divBdr>
            <w:top w:val="none" w:sz="0" w:space="0" w:color="auto"/>
            <w:left w:val="none" w:sz="0" w:space="0" w:color="auto"/>
            <w:bottom w:val="none" w:sz="0" w:space="0" w:color="auto"/>
            <w:right w:val="none" w:sz="0" w:space="0" w:color="auto"/>
          </w:divBdr>
        </w:div>
        <w:div w:id="382602895">
          <w:marLeft w:val="0"/>
          <w:marRight w:val="0"/>
          <w:marTop w:val="0"/>
          <w:marBottom w:val="0"/>
          <w:divBdr>
            <w:top w:val="none" w:sz="0" w:space="0" w:color="auto"/>
            <w:left w:val="none" w:sz="0" w:space="0" w:color="auto"/>
            <w:bottom w:val="none" w:sz="0" w:space="0" w:color="auto"/>
            <w:right w:val="none" w:sz="0" w:space="0" w:color="auto"/>
          </w:divBdr>
        </w:div>
        <w:div w:id="396245231">
          <w:marLeft w:val="0"/>
          <w:marRight w:val="0"/>
          <w:marTop w:val="0"/>
          <w:marBottom w:val="0"/>
          <w:divBdr>
            <w:top w:val="none" w:sz="0" w:space="0" w:color="auto"/>
            <w:left w:val="none" w:sz="0" w:space="0" w:color="auto"/>
            <w:bottom w:val="none" w:sz="0" w:space="0" w:color="auto"/>
            <w:right w:val="none" w:sz="0" w:space="0" w:color="auto"/>
          </w:divBdr>
        </w:div>
        <w:div w:id="432894164">
          <w:marLeft w:val="0"/>
          <w:marRight w:val="0"/>
          <w:marTop w:val="0"/>
          <w:marBottom w:val="0"/>
          <w:divBdr>
            <w:top w:val="none" w:sz="0" w:space="0" w:color="auto"/>
            <w:left w:val="none" w:sz="0" w:space="0" w:color="auto"/>
            <w:bottom w:val="none" w:sz="0" w:space="0" w:color="auto"/>
            <w:right w:val="none" w:sz="0" w:space="0" w:color="auto"/>
          </w:divBdr>
        </w:div>
        <w:div w:id="497697955">
          <w:marLeft w:val="0"/>
          <w:marRight w:val="0"/>
          <w:marTop w:val="0"/>
          <w:marBottom w:val="0"/>
          <w:divBdr>
            <w:top w:val="none" w:sz="0" w:space="0" w:color="auto"/>
            <w:left w:val="none" w:sz="0" w:space="0" w:color="auto"/>
            <w:bottom w:val="none" w:sz="0" w:space="0" w:color="auto"/>
            <w:right w:val="none" w:sz="0" w:space="0" w:color="auto"/>
          </w:divBdr>
        </w:div>
        <w:div w:id="594291210">
          <w:marLeft w:val="0"/>
          <w:marRight w:val="0"/>
          <w:marTop w:val="0"/>
          <w:marBottom w:val="0"/>
          <w:divBdr>
            <w:top w:val="none" w:sz="0" w:space="0" w:color="auto"/>
            <w:left w:val="none" w:sz="0" w:space="0" w:color="auto"/>
            <w:bottom w:val="none" w:sz="0" w:space="0" w:color="auto"/>
            <w:right w:val="none" w:sz="0" w:space="0" w:color="auto"/>
          </w:divBdr>
        </w:div>
        <w:div w:id="610010026">
          <w:marLeft w:val="0"/>
          <w:marRight w:val="0"/>
          <w:marTop w:val="0"/>
          <w:marBottom w:val="0"/>
          <w:divBdr>
            <w:top w:val="none" w:sz="0" w:space="0" w:color="auto"/>
            <w:left w:val="none" w:sz="0" w:space="0" w:color="auto"/>
            <w:bottom w:val="none" w:sz="0" w:space="0" w:color="auto"/>
            <w:right w:val="none" w:sz="0" w:space="0" w:color="auto"/>
          </w:divBdr>
        </w:div>
        <w:div w:id="663632098">
          <w:marLeft w:val="0"/>
          <w:marRight w:val="0"/>
          <w:marTop w:val="0"/>
          <w:marBottom w:val="0"/>
          <w:divBdr>
            <w:top w:val="none" w:sz="0" w:space="0" w:color="auto"/>
            <w:left w:val="none" w:sz="0" w:space="0" w:color="auto"/>
            <w:bottom w:val="none" w:sz="0" w:space="0" w:color="auto"/>
            <w:right w:val="none" w:sz="0" w:space="0" w:color="auto"/>
          </w:divBdr>
        </w:div>
        <w:div w:id="740642297">
          <w:marLeft w:val="0"/>
          <w:marRight w:val="0"/>
          <w:marTop w:val="0"/>
          <w:marBottom w:val="0"/>
          <w:divBdr>
            <w:top w:val="none" w:sz="0" w:space="0" w:color="auto"/>
            <w:left w:val="none" w:sz="0" w:space="0" w:color="auto"/>
            <w:bottom w:val="none" w:sz="0" w:space="0" w:color="auto"/>
            <w:right w:val="none" w:sz="0" w:space="0" w:color="auto"/>
          </w:divBdr>
        </w:div>
        <w:div w:id="772750290">
          <w:marLeft w:val="0"/>
          <w:marRight w:val="0"/>
          <w:marTop w:val="0"/>
          <w:marBottom w:val="0"/>
          <w:divBdr>
            <w:top w:val="none" w:sz="0" w:space="0" w:color="auto"/>
            <w:left w:val="none" w:sz="0" w:space="0" w:color="auto"/>
            <w:bottom w:val="none" w:sz="0" w:space="0" w:color="auto"/>
            <w:right w:val="none" w:sz="0" w:space="0" w:color="auto"/>
          </w:divBdr>
        </w:div>
        <w:div w:id="886797198">
          <w:marLeft w:val="0"/>
          <w:marRight w:val="0"/>
          <w:marTop w:val="0"/>
          <w:marBottom w:val="0"/>
          <w:divBdr>
            <w:top w:val="none" w:sz="0" w:space="0" w:color="auto"/>
            <w:left w:val="none" w:sz="0" w:space="0" w:color="auto"/>
            <w:bottom w:val="none" w:sz="0" w:space="0" w:color="auto"/>
            <w:right w:val="none" w:sz="0" w:space="0" w:color="auto"/>
          </w:divBdr>
        </w:div>
        <w:div w:id="889150918">
          <w:marLeft w:val="0"/>
          <w:marRight w:val="0"/>
          <w:marTop w:val="0"/>
          <w:marBottom w:val="0"/>
          <w:divBdr>
            <w:top w:val="none" w:sz="0" w:space="0" w:color="auto"/>
            <w:left w:val="none" w:sz="0" w:space="0" w:color="auto"/>
            <w:bottom w:val="none" w:sz="0" w:space="0" w:color="auto"/>
            <w:right w:val="none" w:sz="0" w:space="0" w:color="auto"/>
          </w:divBdr>
        </w:div>
        <w:div w:id="1126972567">
          <w:marLeft w:val="0"/>
          <w:marRight w:val="0"/>
          <w:marTop w:val="0"/>
          <w:marBottom w:val="0"/>
          <w:divBdr>
            <w:top w:val="none" w:sz="0" w:space="0" w:color="auto"/>
            <w:left w:val="none" w:sz="0" w:space="0" w:color="auto"/>
            <w:bottom w:val="none" w:sz="0" w:space="0" w:color="auto"/>
            <w:right w:val="none" w:sz="0" w:space="0" w:color="auto"/>
          </w:divBdr>
        </w:div>
        <w:div w:id="1191067190">
          <w:marLeft w:val="0"/>
          <w:marRight w:val="0"/>
          <w:marTop w:val="0"/>
          <w:marBottom w:val="0"/>
          <w:divBdr>
            <w:top w:val="none" w:sz="0" w:space="0" w:color="auto"/>
            <w:left w:val="none" w:sz="0" w:space="0" w:color="auto"/>
            <w:bottom w:val="none" w:sz="0" w:space="0" w:color="auto"/>
            <w:right w:val="none" w:sz="0" w:space="0" w:color="auto"/>
          </w:divBdr>
        </w:div>
        <w:div w:id="1201472297">
          <w:marLeft w:val="0"/>
          <w:marRight w:val="0"/>
          <w:marTop w:val="0"/>
          <w:marBottom w:val="0"/>
          <w:divBdr>
            <w:top w:val="none" w:sz="0" w:space="0" w:color="auto"/>
            <w:left w:val="none" w:sz="0" w:space="0" w:color="auto"/>
            <w:bottom w:val="none" w:sz="0" w:space="0" w:color="auto"/>
            <w:right w:val="none" w:sz="0" w:space="0" w:color="auto"/>
          </w:divBdr>
        </w:div>
        <w:div w:id="1236866458">
          <w:marLeft w:val="0"/>
          <w:marRight w:val="0"/>
          <w:marTop w:val="0"/>
          <w:marBottom w:val="0"/>
          <w:divBdr>
            <w:top w:val="none" w:sz="0" w:space="0" w:color="auto"/>
            <w:left w:val="none" w:sz="0" w:space="0" w:color="auto"/>
            <w:bottom w:val="none" w:sz="0" w:space="0" w:color="auto"/>
            <w:right w:val="none" w:sz="0" w:space="0" w:color="auto"/>
          </w:divBdr>
        </w:div>
        <w:div w:id="1365206784">
          <w:marLeft w:val="0"/>
          <w:marRight w:val="0"/>
          <w:marTop w:val="0"/>
          <w:marBottom w:val="0"/>
          <w:divBdr>
            <w:top w:val="none" w:sz="0" w:space="0" w:color="auto"/>
            <w:left w:val="none" w:sz="0" w:space="0" w:color="auto"/>
            <w:bottom w:val="none" w:sz="0" w:space="0" w:color="auto"/>
            <w:right w:val="none" w:sz="0" w:space="0" w:color="auto"/>
          </w:divBdr>
        </w:div>
        <w:div w:id="1398750524">
          <w:marLeft w:val="0"/>
          <w:marRight w:val="0"/>
          <w:marTop w:val="0"/>
          <w:marBottom w:val="0"/>
          <w:divBdr>
            <w:top w:val="none" w:sz="0" w:space="0" w:color="auto"/>
            <w:left w:val="none" w:sz="0" w:space="0" w:color="auto"/>
            <w:bottom w:val="none" w:sz="0" w:space="0" w:color="auto"/>
            <w:right w:val="none" w:sz="0" w:space="0" w:color="auto"/>
          </w:divBdr>
        </w:div>
        <w:div w:id="1468009231">
          <w:marLeft w:val="0"/>
          <w:marRight w:val="0"/>
          <w:marTop w:val="0"/>
          <w:marBottom w:val="0"/>
          <w:divBdr>
            <w:top w:val="none" w:sz="0" w:space="0" w:color="auto"/>
            <w:left w:val="none" w:sz="0" w:space="0" w:color="auto"/>
            <w:bottom w:val="none" w:sz="0" w:space="0" w:color="auto"/>
            <w:right w:val="none" w:sz="0" w:space="0" w:color="auto"/>
          </w:divBdr>
        </w:div>
        <w:div w:id="1571816619">
          <w:marLeft w:val="0"/>
          <w:marRight w:val="0"/>
          <w:marTop w:val="0"/>
          <w:marBottom w:val="0"/>
          <w:divBdr>
            <w:top w:val="none" w:sz="0" w:space="0" w:color="auto"/>
            <w:left w:val="none" w:sz="0" w:space="0" w:color="auto"/>
            <w:bottom w:val="none" w:sz="0" w:space="0" w:color="auto"/>
            <w:right w:val="none" w:sz="0" w:space="0" w:color="auto"/>
          </w:divBdr>
        </w:div>
        <w:div w:id="1597859113">
          <w:marLeft w:val="0"/>
          <w:marRight w:val="0"/>
          <w:marTop w:val="0"/>
          <w:marBottom w:val="0"/>
          <w:divBdr>
            <w:top w:val="none" w:sz="0" w:space="0" w:color="auto"/>
            <w:left w:val="none" w:sz="0" w:space="0" w:color="auto"/>
            <w:bottom w:val="none" w:sz="0" w:space="0" w:color="auto"/>
            <w:right w:val="none" w:sz="0" w:space="0" w:color="auto"/>
          </w:divBdr>
        </w:div>
        <w:div w:id="1784183870">
          <w:marLeft w:val="0"/>
          <w:marRight w:val="0"/>
          <w:marTop w:val="0"/>
          <w:marBottom w:val="0"/>
          <w:divBdr>
            <w:top w:val="none" w:sz="0" w:space="0" w:color="auto"/>
            <w:left w:val="none" w:sz="0" w:space="0" w:color="auto"/>
            <w:bottom w:val="none" w:sz="0" w:space="0" w:color="auto"/>
            <w:right w:val="none" w:sz="0" w:space="0" w:color="auto"/>
          </w:divBdr>
        </w:div>
        <w:div w:id="1829513105">
          <w:marLeft w:val="0"/>
          <w:marRight w:val="0"/>
          <w:marTop w:val="0"/>
          <w:marBottom w:val="0"/>
          <w:divBdr>
            <w:top w:val="none" w:sz="0" w:space="0" w:color="auto"/>
            <w:left w:val="none" w:sz="0" w:space="0" w:color="auto"/>
            <w:bottom w:val="none" w:sz="0" w:space="0" w:color="auto"/>
            <w:right w:val="none" w:sz="0" w:space="0" w:color="auto"/>
          </w:divBdr>
        </w:div>
        <w:div w:id="1842617720">
          <w:marLeft w:val="0"/>
          <w:marRight w:val="0"/>
          <w:marTop w:val="0"/>
          <w:marBottom w:val="0"/>
          <w:divBdr>
            <w:top w:val="none" w:sz="0" w:space="0" w:color="auto"/>
            <w:left w:val="none" w:sz="0" w:space="0" w:color="auto"/>
            <w:bottom w:val="none" w:sz="0" w:space="0" w:color="auto"/>
            <w:right w:val="none" w:sz="0" w:space="0" w:color="auto"/>
          </w:divBdr>
        </w:div>
        <w:div w:id="2021269461">
          <w:marLeft w:val="0"/>
          <w:marRight w:val="0"/>
          <w:marTop w:val="0"/>
          <w:marBottom w:val="0"/>
          <w:divBdr>
            <w:top w:val="none" w:sz="0" w:space="0" w:color="auto"/>
            <w:left w:val="none" w:sz="0" w:space="0" w:color="auto"/>
            <w:bottom w:val="none" w:sz="0" w:space="0" w:color="auto"/>
            <w:right w:val="none" w:sz="0" w:space="0" w:color="auto"/>
          </w:divBdr>
        </w:div>
        <w:div w:id="2078282260">
          <w:marLeft w:val="0"/>
          <w:marRight w:val="0"/>
          <w:marTop w:val="0"/>
          <w:marBottom w:val="0"/>
          <w:divBdr>
            <w:top w:val="none" w:sz="0" w:space="0" w:color="auto"/>
            <w:left w:val="none" w:sz="0" w:space="0" w:color="auto"/>
            <w:bottom w:val="none" w:sz="0" w:space="0" w:color="auto"/>
            <w:right w:val="none" w:sz="0" w:space="0" w:color="auto"/>
          </w:divBdr>
        </w:div>
        <w:div w:id="2102026024">
          <w:marLeft w:val="0"/>
          <w:marRight w:val="0"/>
          <w:marTop w:val="0"/>
          <w:marBottom w:val="0"/>
          <w:divBdr>
            <w:top w:val="none" w:sz="0" w:space="0" w:color="auto"/>
            <w:left w:val="none" w:sz="0" w:space="0" w:color="auto"/>
            <w:bottom w:val="none" w:sz="0" w:space="0" w:color="auto"/>
            <w:right w:val="none" w:sz="0" w:space="0" w:color="auto"/>
          </w:divBdr>
        </w:div>
        <w:div w:id="2119257437">
          <w:marLeft w:val="0"/>
          <w:marRight w:val="0"/>
          <w:marTop w:val="0"/>
          <w:marBottom w:val="0"/>
          <w:divBdr>
            <w:top w:val="none" w:sz="0" w:space="0" w:color="auto"/>
            <w:left w:val="none" w:sz="0" w:space="0" w:color="auto"/>
            <w:bottom w:val="none" w:sz="0" w:space="0" w:color="auto"/>
            <w:right w:val="none" w:sz="0" w:space="0" w:color="auto"/>
          </w:divBdr>
        </w:div>
        <w:div w:id="2130933410">
          <w:marLeft w:val="0"/>
          <w:marRight w:val="0"/>
          <w:marTop w:val="0"/>
          <w:marBottom w:val="0"/>
          <w:divBdr>
            <w:top w:val="none" w:sz="0" w:space="0" w:color="auto"/>
            <w:left w:val="none" w:sz="0" w:space="0" w:color="auto"/>
            <w:bottom w:val="none" w:sz="0" w:space="0" w:color="auto"/>
            <w:right w:val="none" w:sz="0" w:space="0" w:color="auto"/>
          </w:divBdr>
        </w:div>
      </w:divsChild>
    </w:div>
    <w:div w:id="2082561547">
      <w:bodyDiv w:val="1"/>
      <w:marLeft w:val="0"/>
      <w:marRight w:val="0"/>
      <w:marTop w:val="0"/>
      <w:marBottom w:val="0"/>
      <w:divBdr>
        <w:top w:val="none" w:sz="0" w:space="0" w:color="auto"/>
        <w:left w:val="none" w:sz="0" w:space="0" w:color="auto"/>
        <w:bottom w:val="none" w:sz="0" w:space="0" w:color="auto"/>
        <w:right w:val="none" w:sz="0" w:space="0" w:color="auto"/>
      </w:divBdr>
    </w:div>
    <w:div w:id="2082869157">
      <w:bodyDiv w:val="1"/>
      <w:marLeft w:val="0"/>
      <w:marRight w:val="0"/>
      <w:marTop w:val="0"/>
      <w:marBottom w:val="0"/>
      <w:divBdr>
        <w:top w:val="none" w:sz="0" w:space="0" w:color="auto"/>
        <w:left w:val="none" w:sz="0" w:space="0" w:color="auto"/>
        <w:bottom w:val="none" w:sz="0" w:space="0" w:color="auto"/>
        <w:right w:val="none" w:sz="0" w:space="0" w:color="auto"/>
      </w:divBdr>
    </w:div>
    <w:div w:id="2085182193">
      <w:bodyDiv w:val="1"/>
      <w:marLeft w:val="0"/>
      <w:marRight w:val="0"/>
      <w:marTop w:val="0"/>
      <w:marBottom w:val="0"/>
      <w:divBdr>
        <w:top w:val="none" w:sz="0" w:space="0" w:color="auto"/>
        <w:left w:val="none" w:sz="0" w:space="0" w:color="auto"/>
        <w:bottom w:val="none" w:sz="0" w:space="0" w:color="auto"/>
        <w:right w:val="none" w:sz="0" w:space="0" w:color="auto"/>
      </w:divBdr>
    </w:div>
    <w:div w:id="2086494615">
      <w:bodyDiv w:val="1"/>
      <w:marLeft w:val="0"/>
      <w:marRight w:val="0"/>
      <w:marTop w:val="0"/>
      <w:marBottom w:val="0"/>
      <w:divBdr>
        <w:top w:val="none" w:sz="0" w:space="0" w:color="auto"/>
        <w:left w:val="none" w:sz="0" w:space="0" w:color="auto"/>
        <w:bottom w:val="none" w:sz="0" w:space="0" w:color="auto"/>
        <w:right w:val="none" w:sz="0" w:space="0" w:color="auto"/>
      </w:divBdr>
    </w:div>
    <w:div w:id="2087412920">
      <w:bodyDiv w:val="1"/>
      <w:marLeft w:val="0"/>
      <w:marRight w:val="0"/>
      <w:marTop w:val="0"/>
      <w:marBottom w:val="0"/>
      <w:divBdr>
        <w:top w:val="none" w:sz="0" w:space="0" w:color="auto"/>
        <w:left w:val="none" w:sz="0" w:space="0" w:color="auto"/>
        <w:bottom w:val="none" w:sz="0" w:space="0" w:color="auto"/>
        <w:right w:val="none" w:sz="0" w:space="0" w:color="auto"/>
      </w:divBdr>
    </w:div>
    <w:div w:id="2088265917">
      <w:bodyDiv w:val="1"/>
      <w:marLeft w:val="0"/>
      <w:marRight w:val="0"/>
      <w:marTop w:val="0"/>
      <w:marBottom w:val="0"/>
      <w:divBdr>
        <w:top w:val="none" w:sz="0" w:space="0" w:color="auto"/>
        <w:left w:val="none" w:sz="0" w:space="0" w:color="auto"/>
        <w:bottom w:val="none" w:sz="0" w:space="0" w:color="auto"/>
        <w:right w:val="none" w:sz="0" w:space="0" w:color="auto"/>
      </w:divBdr>
    </w:div>
    <w:div w:id="2088502524">
      <w:bodyDiv w:val="1"/>
      <w:marLeft w:val="0"/>
      <w:marRight w:val="0"/>
      <w:marTop w:val="0"/>
      <w:marBottom w:val="0"/>
      <w:divBdr>
        <w:top w:val="none" w:sz="0" w:space="0" w:color="auto"/>
        <w:left w:val="none" w:sz="0" w:space="0" w:color="auto"/>
        <w:bottom w:val="none" w:sz="0" w:space="0" w:color="auto"/>
        <w:right w:val="none" w:sz="0" w:space="0" w:color="auto"/>
      </w:divBdr>
    </w:div>
    <w:div w:id="2090036683">
      <w:bodyDiv w:val="1"/>
      <w:marLeft w:val="0"/>
      <w:marRight w:val="0"/>
      <w:marTop w:val="0"/>
      <w:marBottom w:val="0"/>
      <w:divBdr>
        <w:top w:val="none" w:sz="0" w:space="0" w:color="auto"/>
        <w:left w:val="none" w:sz="0" w:space="0" w:color="auto"/>
        <w:bottom w:val="none" w:sz="0" w:space="0" w:color="auto"/>
        <w:right w:val="none" w:sz="0" w:space="0" w:color="auto"/>
      </w:divBdr>
    </w:div>
    <w:div w:id="2090499834">
      <w:bodyDiv w:val="1"/>
      <w:marLeft w:val="0"/>
      <w:marRight w:val="0"/>
      <w:marTop w:val="0"/>
      <w:marBottom w:val="0"/>
      <w:divBdr>
        <w:top w:val="none" w:sz="0" w:space="0" w:color="auto"/>
        <w:left w:val="none" w:sz="0" w:space="0" w:color="auto"/>
        <w:bottom w:val="none" w:sz="0" w:space="0" w:color="auto"/>
        <w:right w:val="none" w:sz="0" w:space="0" w:color="auto"/>
      </w:divBdr>
    </w:div>
    <w:div w:id="2091074506">
      <w:bodyDiv w:val="1"/>
      <w:marLeft w:val="0"/>
      <w:marRight w:val="0"/>
      <w:marTop w:val="0"/>
      <w:marBottom w:val="0"/>
      <w:divBdr>
        <w:top w:val="none" w:sz="0" w:space="0" w:color="auto"/>
        <w:left w:val="none" w:sz="0" w:space="0" w:color="auto"/>
        <w:bottom w:val="none" w:sz="0" w:space="0" w:color="auto"/>
        <w:right w:val="none" w:sz="0" w:space="0" w:color="auto"/>
      </w:divBdr>
      <w:divsChild>
        <w:div w:id="7217730">
          <w:marLeft w:val="0"/>
          <w:marRight w:val="0"/>
          <w:marTop w:val="0"/>
          <w:marBottom w:val="0"/>
          <w:divBdr>
            <w:top w:val="none" w:sz="0" w:space="0" w:color="auto"/>
            <w:left w:val="none" w:sz="0" w:space="0" w:color="auto"/>
            <w:bottom w:val="none" w:sz="0" w:space="0" w:color="auto"/>
            <w:right w:val="none" w:sz="0" w:space="0" w:color="auto"/>
          </w:divBdr>
        </w:div>
        <w:div w:id="77555701">
          <w:marLeft w:val="0"/>
          <w:marRight w:val="0"/>
          <w:marTop w:val="0"/>
          <w:marBottom w:val="0"/>
          <w:divBdr>
            <w:top w:val="none" w:sz="0" w:space="0" w:color="auto"/>
            <w:left w:val="none" w:sz="0" w:space="0" w:color="auto"/>
            <w:bottom w:val="none" w:sz="0" w:space="0" w:color="auto"/>
            <w:right w:val="none" w:sz="0" w:space="0" w:color="auto"/>
          </w:divBdr>
        </w:div>
        <w:div w:id="101610428">
          <w:marLeft w:val="0"/>
          <w:marRight w:val="0"/>
          <w:marTop w:val="0"/>
          <w:marBottom w:val="0"/>
          <w:divBdr>
            <w:top w:val="none" w:sz="0" w:space="0" w:color="auto"/>
            <w:left w:val="none" w:sz="0" w:space="0" w:color="auto"/>
            <w:bottom w:val="none" w:sz="0" w:space="0" w:color="auto"/>
            <w:right w:val="none" w:sz="0" w:space="0" w:color="auto"/>
          </w:divBdr>
        </w:div>
        <w:div w:id="158618030">
          <w:marLeft w:val="0"/>
          <w:marRight w:val="0"/>
          <w:marTop w:val="0"/>
          <w:marBottom w:val="0"/>
          <w:divBdr>
            <w:top w:val="none" w:sz="0" w:space="0" w:color="auto"/>
            <w:left w:val="none" w:sz="0" w:space="0" w:color="auto"/>
            <w:bottom w:val="none" w:sz="0" w:space="0" w:color="auto"/>
            <w:right w:val="none" w:sz="0" w:space="0" w:color="auto"/>
          </w:divBdr>
        </w:div>
        <w:div w:id="178662480">
          <w:marLeft w:val="0"/>
          <w:marRight w:val="0"/>
          <w:marTop w:val="0"/>
          <w:marBottom w:val="0"/>
          <w:divBdr>
            <w:top w:val="none" w:sz="0" w:space="0" w:color="auto"/>
            <w:left w:val="none" w:sz="0" w:space="0" w:color="auto"/>
            <w:bottom w:val="none" w:sz="0" w:space="0" w:color="auto"/>
            <w:right w:val="none" w:sz="0" w:space="0" w:color="auto"/>
          </w:divBdr>
        </w:div>
        <w:div w:id="258951803">
          <w:marLeft w:val="0"/>
          <w:marRight w:val="0"/>
          <w:marTop w:val="0"/>
          <w:marBottom w:val="0"/>
          <w:divBdr>
            <w:top w:val="none" w:sz="0" w:space="0" w:color="auto"/>
            <w:left w:val="none" w:sz="0" w:space="0" w:color="auto"/>
            <w:bottom w:val="none" w:sz="0" w:space="0" w:color="auto"/>
            <w:right w:val="none" w:sz="0" w:space="0" w:color="auto"/>
          </w:divBdr>
        </w:div>
        <w:div w:id="260839786">
          <w:marLeft w:val="0"/>
          <w:marRight w:val="0"/>
          <w:marTop w:val="0"/>
          <w:marBottom w:val="0"/>
          <w:divBdr>
            <w:top w:val="none" w:sz="0" w:space="0" w:color="auto"/>
            <w:left w:val="none" w:sz="0" w:space="0" w:color="auto"/>
            <w:bottom w:val="none" w:sz="0" w:space="0" w:color="auto"/>
            <w:right w:val="none" w:sz="0" w:space="0" w:color="auto"/>
          </w:divBdr>
        </w:div>
        <w:div w:id="265505576">
          <w:marLeft w:val="0"/>
          <w:marRight w:val="0"/>
          <w:marTop w:val="0"/>
          <w:marBottom w:val="0"/>
          <w:divBdr>
            <w:top w:val="none" w:sz="0" w:space="0" w:color="auto"/>
            <w:left w:val="none" w:sz="0" w:space="0" w:color="auto"/>
            <w:bottom w:val="none" w:sz="0" w:space="0" w:color="auto"/>
            <w:right w:val="none" w:sz="0" w:space="0" w:color="auto"/>
          </w:divBdr>
        </w:div>
        <w:div w:id="340477641">
          <w:marLeft w:val="0"/>
          <w:marRight w:val="0"/>
          <w:marTop w:val="0"/>
          <w:marBottom w:val="0"/>
          <w:divBdr>
            <w:top w:val="none" w:sz="0" w:space="0" w:color="auto"/>
            <w:left w:val="none" w:sz="0" w:space="0" w:color="auto"/>
            <w:bottom w:val="none" w:sz="0" w:space="0" w:color="auto"/>
            <w:right w:val="none" w:sz="0" w:space="0" w:color="auto"/>
          </w:divBdr>
        </w:div>
        <w:div w:id="357317275">
          <w:marLeft w:val="0"/>
          <w:marRight w:val="0"/>
          <w:marTop w:val="0"/>
          <w:marBottom w:val="0"/>
          <w:divBdr>
            <w:top w:val="none" w:sz="0" w:space="0" w:color="auto"/>
            <w:left w:val="none" w:sz="0" w:space="0" w:color="auto"/>
            <w:bottom w:val="none" w:sz="0" w:space="0" w:color="auto"/>
            <w:right w:val="none" w:sz="0" w:space="0" w:color="auto"/>
          </w:divBdr>
        </w:div>
        <w:div w:id="367990872">
          <w:marLeft w:val="0"/>
          <w:marRight w:val="0"/>
          <w:marTop w:val="0"/>
          <w:marBottom w:val="0"/>
          <w:divBdr>
            <w:top w:val="none" w:sz="0" w:space="0" w:color="auto"/>
            <w:left w:val="none" w:sz="0" w:space="0" w:color="auto"/>
            <w:bottom w:val="none" w:sz="0" w:space="0" w:color="auto"/>
            <w:right w:val="none" w:sz="0" w:space="0" w:color="auto"/>
          </w:divBdr>
        </w:div>
        <w:div w:id="422259331">
          <w:marLeft w:val="0"/>
          <w:marRight w:val="0"/>
          <w:marTop w:val="0"/>
          <w:marBottom w:val="0"/>
          <w:divBdr>
            <w:top w:val="none" w:sz="0" w:space="0" w:color="auto"/>
            <w:left w:val="none" w:sz="0" w:space="0" w:color="auto"/>
            <w:bottom w:val="none" w:sz="0" w:space="0" w:color="auto"/>
            <w:right w:val="none" w:sz="0" w:space="0" w:color="auto"/>
          </w:divBdr>
        </w:div>
        <w:div w:id="491068528">
          <w:marLeft w:val="0"/>
          <w:marRight w:val="0"/>
          <w:marTop w:val="0"/>
          <w:marBottom w:val="0"/>
          <w:divBdr>
            <w:top w:val="none" w:sz="0" w:space="0" w:color="auto"/>
            <w:left w:val="none" w:sz="0" w:space="0" w:color="auto"/>
            <w:bottom w:val="none" w:sz="0" w:space="0" w:color="auto"/>
            <w:right w:val="none" w:sz="0" w:space="0" w:color="auto"/>
          </w:divBdr>
        </w:div>
        <w:div w:id="495609126">
          <w:marLeft w:val="0"/>
          <w:marRight w:val="0"/>
          <w:marTop w:val="0"/>
          <w:marBottom w:val="0"/>
          <w:divBdr>
            <w:top w:val="none" w:sz="0" w:space="0" w:color="auto"/>
            <w:left w:val="none" w:sz="0" w:space="0" w:color="auto"/>
            <w:bottom w:val="none" w:sz="0" w:space="0" w:color="auto"/>
            <w:right w:val="none" w:sz="0" w:space="0" w:color="auto"/>
          </w:divBdr>
        </w:div>
        <w:div w:id="532769331">
          <w:marLeft w:val="0"/>
          <w:marRight w:val="0"/>
          <w:marTop w:val="0"/>
          <w:marBottom w:val="0"/>
          <w:divBdr>
            <w:top w:val="none" w:sz="0" w:space="0" w:color="auto"/>
            <w:left w:val="none" w:sz="0" w:space="0" w:color="auto"/>
            <w:bottom w:val="none" w:sz="0" w:space="0" w:color="auto"/>
            <w:right w:val="none" w:sz="0" w:space="0" w:color="auto"/>
          </w:divBdr>
        </w:div>
        <w:div w:id="588659433">
          <w:marLeft w:val="0"/>
          <w:marRight w:val="0"/>
          <w:marTop w:val="0"/>
          <w:marBottom w:val="0"/>
          <w:divBdr>
            <w:top w:val="none" w:sz="0" w:space="0" w:color="auto"/>
            <w:left w:val="none" w:sz="0" w:space="0" w:color="auto"/>
            <w:bottom w:val="none" w:sz="0" w:space="0" w:color="auto"/>
            <w:right w:val="none" w:sz="0" w:space="0" w:color="auto"/>
          </w:divBdr>
        </w:div>
        <w:div w:id="633482608">
          <w:marLeft w:val="0"/>
          <w:marRight w:val="0"/>
          <w:marTop w:val="0"/>
          <w:marBottom w:val="0"/>
          <w:divBdr>
            <w:top w:val="none" w:sz="0" w:space="0" w:color="auto"/>
            <w:left w:val="none" w:sz="0" w:space="0" w:color="auto"/>
            <w:bottom w:val="none" w:sz="0" w:space="0" w:color="auto"/>
            <w:right w:val="none" w:sz="0" w:space="0" w:color="auto"/>
          </w:divBdr>
        </w:div>
        <w:div w:id="636841656">
          <w:marLeft w:val="0"/>
          <w:marRight w:val="0"/>
          <w:marTop w:val="0"/>
          <w:marBottom w:val="0"/>
          <w:divBdr>
            <w:top w:val="none" w:sz="0" w:space="0" w:color="auto"/>
            <w:left w:val="none" w:sz="0" w:space="0" w:color="auto"/>
            <w:bottom w:val="none" w:sz="0" w:space="0" w:color="auto"/>
            <w:right w:val="none" w:sz="0" w:space="0" w:color="auto"/>
          </w:divBdr>
        </w:div>
        <w:div w:id="725420481">
          <w:marLeft w:val="0"/>
          <w:marRight w:val="0"/>
          <w:marTop w:val="0"/>
          <w:marBottom w:val="0"/>
          <w:divBdr>
            <w:top w:val="none" w:sz="0" w:space="0" w:color="auto"/>
            <w:left w:val="none" w:sz="0" w:space="0" w:color="auto"/>
            <w:bottom w:val="none" w:sz="0" w:space="0" w:color="auto"/>
            <w:right w:val="none" w:sz="0" w:space="0" w:color="auto"/>
          </w:divBdr>
        </w:div>
        <w:div w:id="780104534">
          <w:marLeft w:val="0"/>
          <w:marRight w:val="0"/>
          <w:marTop w:val="0"/>
          <w:marBottom w:val="0"/>
          <w:divBdr>
            <w:top w:val="none" w:sz="0" w:space="0" w:color="auto"/>
            <w:left w:val="none" w:sz="0" w:space="0" w:color="auto"/>
            <w:bottom w:val="none" w:sz="0" w:space="0" w:color="auto"/>
            <w:right w:val="none" w:sz="0" w:space="0" w:color="auto"/>
          </w:divBdr>
        </w:div>
        <w:div w:id="820662253">
          <w:marLeft w:val="0"/>
          <w:marRight w:val="0"/>
          <w:marTop w:val="0"/>
          <w:marBottom w:val="0"/>
          <w:divBdr>
            <w:top w:val="none" w:sz="0" w:space="0" w:color="auto"/>
            <w:left w:val="none" w:sz="0" w:space="0" w:color="auto"/>
            <w:bottom w:val="none" w:sz="0" w:space="0" w:color="auto"/>
            <w:right w:val="none" w:sz="0" w:space="0" w:color="auto"/>
          </w:divBdr>
        </w:div>
        <w:div w:id="942493237">
          <w:marLeft w:val="0"/>
          <w:marRight w:val="0"/>
          <w:marTop w:val="0"/>
          <w:marBottom w:val="0"/>
          <w:divBdr>
            <w:top w:val="none" w:sz="0" w:space="0" w:color="auto"/>
            <w:left w:val="none" w:sz="0" w:space="0" w:color="auto"/>
            <w:bottom w:val="none" w:sz="0" w:space="0" w:color="auto"/>
            <w:right w:val="none" w:sz="0" w:space="0" w:color="auto"/>
          </w:divBdr>
        </w:div>
        <w:div w:id="961956244">
          <w:marLeft w:val="0"/>
          <w:marRight w:val="0"/>
          <w:marTop w:val="0"/>
          <w:marBottom w:val="0"/>
          <w:divBdr>
            <w:top w:val="none" w:sz="0" w:space="0" w:color="auto"/>
            <w:left w:val="none" w:sz="0" w:space="0" w:color="auto"/>
            <w:bottom w:val="none" w:sz="0" w:space="0" w:color="auto"/>
            <w:right w:val="none" w:sz="0" w:space="0" w:color="auto"/>
          </w:divBdr>
        </w:div>
        <w:div w:id="971981330">
          <w:marLeft w:val="0"/>
          <w:marRight w:val="0"/>
          <w:marTop w:val="0"/>
          <w:marBottom w:val="0"/>
          <w:divBdr>
            <w:top w:val="none" w:sz="0" w:space="0" w:color="auto"/>
            <w:left w:val="none" w:sz="0" w:space="0" w:color="auto"/>
            <w:bottom w:val="none" w:sz="0" w:space="0" w:color="auto"/>
            <w:right w:val="none" w:sz="0" w:space="0" w:color="auto"/>
          </w:divBdr>
        </w:div>
        <w:div w:id="1015688519">
          <w:marLeft w:val="0"/>
          <w:marRight w:val="0"/>
          <w:marTop w:val="0"/>
          <w:marBottom w:val="0"/>
          <w:divBdr>
            <w:top w:val="none" w:sz="0" w:space="0" w:color="auto"/>
            <w:left w:val="none" w:sz="0" w:space="0" w:color="auto"/>
            <w:bottom w:val="none" w:sz="0" w:space="0" w:color="auto"/>
            <w:right w:val="none" w:sz="0" w:space="0" w:color="auto"/>
          </w:divBdr>
        </w:div>
        <w:div w:id="1043141788">
          <w:marLeft w:val="0"/>
          <w:marRight w:val="0"/>
          <w:marTop w:val="0"/>
          <w:marBottom w:val="0"/>
          <w:divBdr>
            <w:top w:val="none" w:sz="0" w:space="0" w:color="auto"/>
            <w:left w:val="none" w:sz="0" w:space="0" w:color="auto"/>
            <w:bottom w:val="none" w:sz="0" w:space="0" w:color="auto"/>
            <w:right w:val="none" w:sz="0" w:space="0" w:color="auto"/>
          </w:divBdr>
        </w:div>
        <w:div w:id="1123964628">
          <w:marLeft w:val="0"/>
          <w:marRight w:val="0"/>
          <w:marTop w:val="0"/>
          <w:marBottom w:val="0"/>
          <w:divBdr>
            <w:top w:val="none" w:sz="0" w:space="0" w:color="auto"/>
            <w:left w:val="none" w:sz="0" w:space="0" w:color="auto"/>
            <w:bottom w:val="none" w:sz="0" w:space="0" w:color="auto"/>
            <w:right w:val="none" w:sz="0" w:space="0" w:color="auto"/>
          </w:divBdr>
        </w:div>
        <w:div w:id="1141655833">
          <w:marLeft w:val="0"/>
          <w:marRight w:val="0"/>
          <w:marTop w:val="0"/>
          <w:marBottom w:val="0"/>
          <w:divBdr>
            <w:top w:val="none" w:sz="0" w:space="0" w:color="auto"/>
            <w:left w:val="none" w:sz="0" w:space="0" w:color="auto"/>
            <w:bottom w:val="none" w:sz="0" w:space="0" w:color="auto"/>
            <w:right w:val="none" w:sz="0" w:space="0" w:color="auto"/>
          </w:divBdr>
        </w:div>
        <w:div w:id="1160779084">
          <w:marLeft w:val="0"/>
          <w:marRight w:val="0"/>
          <w:marTop w:val="0"/>
          <w:marBottom w:val="0"/>
          <w:divBdr>
            <w:top w:val="none" w:sz="0" w:space="0" w:color="auto"/>
            <w:left w:val="none" w:sz="0" w:space="0" w:color="auto"/>
            <w:bottom w:val="none" w:sz="0" w:space="0" w:color="auto"/>
            <w:right w:val="none" w:sz="0" w:space="0" w:color="auto"/>
          </w:divBdr>
        </w:div>
        <w:div w:id="1186940207">
          <w:marLeft w:val="0"/>
          <w:marRight w:val="0"/>
          <w:marTop w:val="0"/>
          <w:marBottom w:val="0"/>
          <w:divBdr>
            <w:top w:val="none" w:sz="0" w:space="0" w:color="auto"/>
            <w:left w:val="none" w:sz="0" w:space="0" w:color="auto"/>
            <w:bottom w:val="none" w:sz="0" w:space="0" w:color="auto"/>
            <w:right w:val="none" w:sz="0" w:space="0" w:color="auto"/>
          </w:divBdr>
        </w:div>
        <w:div w:id="1202355820">
          <w:marLeft w:val="0"/>
          <w:marRight w:val="0"/>
          <w:marTop w:val="0"/>
          <w:marBottom w:val="0"/>
          <w:divBdr>
            <w:top w:val="none" w:sz="0" w:space="0" w:color="auto"/>
            <w:left w:val="none" w:sz="0" w:space="0" w:color="auto"/>
            <w:bottom w:val="none" w:sz="0" w:space="0" w:color="auto"/>
            <w:right w:val="none" w:sz="0" w:space="0" w:color="auto"/>
          </w:divBdr>
        </w:div>
        <w:div w:id="1273366496">
          <w:marLeft w:val="0"/>
          <w:marRight w:val="0"/>
          <w:marTop w:val="0"/>
          <w:marBottom w:val="0"/>
          <w:divBdr>
            <w:top w:val="none" w:sz="0" w:space="0" w:color="auto"/>
            <w:left w:val="none" w:sz="0" w:space="0" w:color="auto"/>
            <w:bottom w:val="none" w:sz="0" w:space="0" w:color="auto"/>
            <w:right w:val="none" w:sz="0" w:space="0" w:color="auto"/>
          </w:divBdr>
        </w:div>
        <w:div w:id="1279146922">
          <w:marLeft w:val="0"/>
          <w:marRight w:val="0"/>
          <w:marTop w:val="0"/>
          <w:marBottom w:val="0"/>
          <w:divBdr>
            <w:top w:val="none" w:sz="0" w:space="0" w:color="auto"/>
            <w:left w:val="none" w:sz="0" w:space="0" w:color="auto"/>
            <w:bottom w:val="none" w:sz="0" w:space="0" w:color="auto"/>
            <w:right w:val="none" w:sz="0" w:space="0" w:color="auto"/>
          </w:divBdr>
        </w:div>
        <w:div w:id="1359888503">
          <w:marLeft w:val="0"/>
          <w:marRight w:val="0"/>
          <w:marTop w:val="0"/>
          <w:marBottom w:val="0"/>
          <w:divBdr>
            <w:top w:val="none" w:sz="0" w:space="0" w:color="auto"/>
            <w:left w:val="none" w:sz="0" w:space="0" w:color="auto"/>
            <w:bottom w:val="none" w:sz="0" w:space="0" w:color="auto"/>
            <w:right w:val="none" w:sz="0" w:space="0" w:color="auto"/>
          </w:divBdr>
        </w:div>
        <w:div w:id="1367175353">
          <w:marLeft w:val="0"/>
          <w:marRight w:val="0"/>
          <w:marTop w:val="0"/>
          <w:marBottom w:val="0"/>
          <w:divBdr>
            <w:top w:val="none" w:sz="0" w:space="0" w:color="auto"/>
            <w:left w:val="none" w:sz="0" w:space="0" w:color="auto"/>
            <w:bottom w:val="none" w:sz="0" w:space="0" w:color="auto"/>
            <w:right w:val="none" w:sz="0" w:space="0" w:color="auto"/>
          </w:divBdr>
        </w:div>
        <w:div w:id="1436829681">
          <w:marLeft w:val="0"/>
          <w:marRight w:val="0"/>
          <w:marTop w:val="0"/>
          <w:marBottom w:val="0"/>
          <w:divBdr>
            <w:top w:val="none" w:sz="0" w:space="0" w:color="auto"/>
            <w:left w:val="none" w:sz="0" w:space="0" w:color="auto"/>
            <w:bottom w:val="none" w:sz="0" w:space="0" w:color="auto"/>
            <w:right w:val="none" w:sz="0" w:space="0" w:color="auto"/>
          </w:divBdr>
        </w:div>
        <w:div w:id="1492715619">
          <w:marLeft w:val="0"/>
          <w:marRight w:val="0"/>
          <w:marTop w:val="0"/>
          <w:marBottom w:val="0"/>
          <w:divBdr>
            <w:top w:val="none" w:sz="0" w:space="0" w:color="auto"/>
            <w:left w:val="none" w:sz="0" w:space="0" w:color="auto"/>
            <w:bottom w:val="none" w:sz="0" w:space="0" w:color="auto"/>
            <w:right w:val="none" w:sz="0" w:space="0" w:color="auto"/>
          </w:divBdr>
        </w:div>
        <w:div w:id="1506281155">
          <w:marLeft w:val="0"/>
          <w:marRight w:val="0"/>
          <w:marTop w:val="0"/>
          <w:marBottom w:val="0"/>
          <w:divBdr>
            <w:top w:val="none" w:sz="0" w:space="0" w:color="auto"/>
            <w:left w:val="none" w:sz="0" w:space="0" w:color="auto"/>
            <w:bottom w:val="none" w:sz="0" w:space="0" w:color="auto"/>
            <w:right w:val="none" w:sz="0" w:space="0" w:color="auto"/>
          </w:divBdr>
        </w:div>
        <w:div w:id="1548906742">
          <w:marLeft w:val="0"/>
          <w:marRight w:val="0"/>
          <w:marTop w:val="0"/>
          <w:marBottom w:val="0"/>
          <w:divBdr>
            <w:top w:val="none" w:sz="0" w:space="0" w:color="auto"/>
            <w:left w:val="none" w:sz="0" w:space="0" w:color="auto"/>
            <w:bottom w:val="none" w:sz="0" w:space="0" w:color="auto"/>
            <w:right w:val="none" w:sz="0" w:space="0" w:color="auto"/>
          </w:divBdr>
        </w:div>
        <w:div w:id="1626354061">
          <w:marLeft w:val="0"/>
          <w:marRight w:val="0"/>
          <w:marTop w:val="0"/>
          <w:marBottom w:val="0"/>
          <w:divBdr>
            <w:top w:val="none" w:sz="0" w:space="0" w:color="auto"/>
            <w:left w:val="none" w:sz="0" w:space="0" w:color="auto"/>
            <w:bottom w:val="none" w:sz="0" w:space="0" w:color="auto"/>
            <w:right w:val="none" w:sz="0" w:space="0" w:color="auto"/>
          </w:divBdr>
        </w:div>
        <w:div w:id="1690718569">
          <w:marLeft w:val="0"/>
          <w:marRight w:val="0"/>
          <w:marTop w:val="0"/>
          <w:marBottom w:val="0"/>
          <w:divBdr>
            <w:top w:val="none" w:sz="0" w:space="0" w:color="auto"/>
            <w:left w:val="none" w:sz="0" w:space="0" w:color="auto"/>
            <w:bottom w:val="none" w:sz="0" w:space="0" w:color="auto"/>
            <w:right w:val="none" w:sz="0" w:space="0" w:color="auto"/>
          </w:divBdr>
        </w:div>
        <w:div w:id="1698120015">
          <w:marLeft w:val="0"/>
          <w:marRight w:val="0"/>
          <w:marTop w:val="0"/>
          <w:marBottom w:val="0"/>
          <w:divBdr>
            <w:top w:val="none" w:sz="0" w:space="0" w:color="auto"/>
            <w:left w:val="none" w:sz="0" w:space="0" w:color="auto"/>
            <w:bottom w:val="none" w:sz="0" w:space="0" w:color="auto"/>
            <w:right w:val="none" w:sz="0" w:space="0" w:color="auto"/>
          </w:divBdr>
        </w:div>
        <w:div w:id="1700547033">
          <w:marLeft w:val="0"/>
          <w:marRight w:val="0"/>
          <w:marTop w:val="0"/>
          <w:marBottom w:val="0"/>
          <w:divBdr>
            <w:top w:val="none" w:sz="0" w:space="0" w:color="auto"/>
            <w:left w:val="none" w:sz="0" w:space="0" w:color="auto"/>
            <w:bottom w:val="none" w:sz="0" w:space="0" w:color="auto"/>
            <w:right w:val="none" w:sz="0" w:space="0" w:color="auto"/>
          </w:divBdr>
        </w:div>
        <w:div w:id="1928804992">
          <w:marLeft w:val="0"/>
          <w:marRight w:val="0"/>
          <w:marTop w:val="0"/>
          <w:marBottom w:val="0"/>
          <w:divBdr>
            <w:top w:val="none" w:sz="0" w:space="0" w:color="auto"/>
            <w:left w:val="none" w:sz="0" w:space="0" w:color="auto"/>
            <w:bottom w:val="none" w:sz="0" w:space="0" w:color="auto"/>
            <w:right w:val="none" w:sz="0" w:space="0" w:color="auto"/>
          </w:divBdr>
        </w:div>
        <w:div w:id="1957566776">
          <w:marLeft w:val="0"/>
          <w:marRight w:val="0"/>
          <w:marTop w:val="0"/>
          <w:marBottom w:val="0"/>
          <w:divBdr>
            <w:top w:val="none" w:sz="0" w:space="0" w:color="auto"/>
            <w:left w:val="none" w:sz="0" w:space="0" w:color="auto"/>
            <w:bottom w:val="none" w:sz="0" w:space="0" w:color="auto"/>
            <w:right w:val="none" w:sz="0" w:space="0" w:color="auto"/>
          </w:divBdr>
        </w:div>
        <w:div w:id="1980378567">
          <w:marLeft w:val="0"/>
          <w:marRight w:val="0"/>
          <w:marTop w:val="0"/>
          <w:marBottom w:val="0"/>
          <w:divBdr>
            <w:top w:val="none" w:sz="0" w:space="0" w:color="auto"/>
            <w:left w:val="none" w:sz="0" w:space="0" w:color="auto"/>
            <w:bottom w:val="none" w:sz="0" w:space="0" w:color="auto"/>
            <w:right w:val="none" w:sz="0" w:space="0" w:color="auto"/>
          </w:divBdr>
        </w:div>
        <w:div w:id="2083675280">
          <w:marLeft w:val="0"/>
          <w:marRight w:val="0"/>
          <w:marTop w:val="0"/>
          <w:marBottom w:val="0"/>
          <w:divBdr>
            <w:top w:val="none" w:sz="0" w:space="0" w:color="auto"/>
            <w:left w:val="none" w:sz="0" w:space="0" w:color="auto"/>
            <w:bottom w:val="none" w:sz="0" w:space="0" w:color="auto"/>
            <w:right w:val="none" w:sz="0" w:space="0" w:color="auto"/>
          </w:divBdr>
        </w:div>
        <w:div w:id="2111201669">
          <w:marLeft w:val="0"/>
          <w:marRight w:val="0"/>
          <w:marTop w:val="0"/>
          <w:marBottom w:val="0"/>
          <w:divBdr>
            <w:top w:val="none" w:sz="0" w:space="0" w:color="auto"/>
            <w:left w:val="none" w:sz="0" w:space="0" w:color="auto"/>
            <w:bottom w:val="none" w:sz="0" w:space="0" w:color="auto"/>
            <w:right w:val="none" w:sz="0" w:space="0" w:color="auto"/>
          </w:divBdr>
        </w:div>
        <w:div w:id="2128818284">
          <w:marLeft w:val="0"/>
          <w:marRight w:val="0"/>
          <w:marTop w:val="0"/>
          <w:marBottom w:val="0"/>
          <w:divBdr>
            <w:top w:val="none" w:sz="0" w:space="0" w:color="auto"/>
            <w:left w:val="none" w:sz="0" w:space="0" w:color="auto"/>
            <w:bottom w:val="none" w:sz="0" w:space="0" w:color="auto"/>
            <w:right w:val="none" w:sz="0" w:space="0" w:color="auto"/>
          </w:divBdr>
        </w:div>
        <w:div w:id="2141991606">
          <w:marLeft w:val="0"/>
          <w:marRight w:val="0"/>
          <w:marTop w:val="0"/>
          <w:marBottom w:val="0"/>
          <w:divBdr>
            <w:top w:val="none" w:sz="0" w:space="0" w:color="auto"/>
            <w:left w:val="none" w:sz="0" w:space="0" w:color="auto"/>
            <w:bottom w:val="none" w:sz="0" w:space="0" w:color="auto"/>
            <w:right w:val="none" w:sz="0" w:space="0" w:color="auto"/>
          </w:divBdr>
        </w:div>
      </w:divsChild>
    </w:div>
    <w:div w:id="2094667910">
      <w:bodyDiv w:val="1"/>
      <w:marLeft w:val="0"/>
      <w:marRight w:val="0"/>
      <w:marTop w:val="0"/>
      <w:marBottom w:val="0"/>
      <w:divBdr>
        <w:top w:val="none" w:sz="0" w:space="0" w:color="auto"/>
        <w:left w:val="none" w:sz="0" w:space="0" w:color="auto"/>
        <w:bottom w:val="none" w:sz="0" w:space="0" w:color="auto"/>
        <w:right w:val="none" w:sz="0" w:space="0" w:color="auto"/>
      </w:divBdr>
    </w:div>
    <w:div w:id="2094738640">
      <w:bodyDiv w:val="1"/>
      <w:marLeft w:val="0"/>
      <w:marRight w:val="0"/>
      <w:marTop w:val="0"/>
      <w:marBottom w:val="0"/>
      <w:divBdr>
        <w:top w:val="none" w:sz="0" w:space="0" w:color="auto"/>
        <w:left w:val="none" w:sz="0" w:space="0" w:color="auto"/>
        <w:bottom w:val="none" w:sz="0" w:space="0" w:color="auto"/>
        <w:right w:val="none" w:sz="0" w:space="0" w:color="auto"/>
      </w:divBdr>
      <w:divsChild>
        <w:div w:id="10227347">
          <w:marLeft w:val="0"/>
          <w:marRight w:val="0"/>
          <w:marTop w:val="0"/>
          <w:marBottom w:val="0"/>
          <w:divBdr>
            <w:top w:val="none" w:sz="0" w:space="0" w:color="auto"/>
            <w:left w:val="none" w:sz="0" w:space="0" w:color="auto"/>
            <w:bottom w:val="none" w:sz="0" w:space="0" w:color="auto"/>
            <w:right w:val="none" w:sz="0" w:space="0" w:color="auto"/>
          </w:divBdr>
        </w:div>
        <w:div w:id="44179562">
          <w:marLeft w:val="0"/>
          <w:marRight w:val="0"/>
          <w:marTop w:val="0"/>
          <w:marBottom w:val="0"/>
          <w:divBdr>
            <w:top w:val="none" w:sz="0" w:space="0" w:color="auto"/>
            <w:left w:val="none" w:sz="0" w:space="0" w:color="auto"/>
            <w:bottom w:val="none" w:sz="0" w:space="0" w:color="auto"/>
            <w:right w:val="none" w:sz="0" w:space="0" w:color="auto"/>
          </w:divBdr>
        </w:div>
        <w:div w:id="92358686">
          <w:marLeft w:val="0"/>
          <w:marRight w:val="0"/>
          <w:marTop w:val="0"/>
          <w:marBottom w:val="0"/>
          <w:divBdr>
            <w:top w:val="none" w:sz="0" w:space="0" w:color="auto"/>
            <w:left w:val="none" w:sz="0" w:space="0" w:color="auto"/>
            <w:bottom w:val="none" w:sz="0" w:space="0" w:color="auto"/>
            <w:right w:val="none" w:sz="0" w:space="0" w:color="auto"/>
          </w:divBdr>
        </w:div>
        <w:div w:id="106705648">
          <w:marLeft w:val="0"/>
          <w:marRight w:val="0"/>
          <w:marTop w:val="0"/>
          <w:marBottom w:val="0"/>
          <w:divBdr>
            <w:top w:val="none" w:sz="0" w:space="0" w:color="auto"/>
            <w:left w:val="none" w:sz="0" w:space="0" w:color="auto"/>
            <w:bottom w:val="none" w:sz="0" w:space="0" w:color="auto"/>
            <w:right w:val="none" w:sz="0" w:space="0" w:color="auto"/>
          </w:divBdr>
        </w:div>
        <w:div w:id="133184962">
          <w:marLeft w:val="0"/>
          <w:marRight w:val="0"/>
          <w:marTop w:val="0"/>
          <w:marBottom w:val="0"/>
          <w:divBdr>
            <w:top w:val="none" w:sz="0" w:space="0" w:color="auto"/>
            <w:left w:val="none" w:sz="0" w:space="0" w:color="auto"/>
            <w:bottom w:val="none" w:sz="0" w:space="0" w:color="auto"/>
            <w:right w:val="none" w:sz="0" w:space="0" w:color="auto"/>
          </w:divBdr>
        </w:div>
        <w:div w:id="182863543">
          <w:marLeft w:val="0"/>
          <w:marRight w:val="0"/>
          <w:marTop w:val="0"/>
          <w:marBottom w:val="0"/>
          <w:divBdr>
            <w:top w:val="none" w:sz="0" w:space="0" w:color="auto"/>
            <w:left w:val="none" w:sz="0" w:space="0" w:color="auto"/>
            <w:bottom w:val="none" w:sz="0" w:space="0" w:color="auto"/>
            <w:right w:val="none" w:sz="0" w:space="0" w:color="auto"/>
          </w:divBdr>
        </w:div>
        <w:div w:id="184104581">
          <w:marLeft w:val="0"/>
          <w:marRight w:val="0"/>
          <w:marTop w:val="0"/>
          <w:marBottom w:val="0"/>
          <w:divBdr>
            <w:top w:val="none" w:sz="0" w:space="0" w:color="auto"/>
            <w:left w:val="none" w:sz="0" w:space="0" w:color="auto"/>
            <w:bottom w:val="none" w:sz="0" w:space="0" w:color="auto"/>
            <w:right w:val="none" w:sz="0" w:space="0" w:color="auto"/>
          </w:divBdr>
        </w:div>
        <w:div w:id="278027150">
          <w:marLeft w:val="0"/>
          <w:marRight w:val="0"/>
          <w:marTop w:val="0"/>
          <w:marBottom w:val="0"/>
          <w:divBdr>
            <w:top w:val="none" w:sz="0" w:space="0" w:color="auto"/>
            <w:left w:val="none" w:sz="0" w:space="0" w:color="auto"/>
            <w:bottom w:val="none" w:sz="0" w:space="0" w:color="auto"/>
            <w:right w:val="none" w:sz="0" w:space="0" w:color="auto"/>
          </w:divBdr>
        </w:div>
        <w:div w:id="365758227">
          <w:marLeft w:val="0"/>
          <w:marRight w:val="0"/>
          <w:marTop w:val="0"/>
          <w:marBottom w:val="0"/>
          <w:divBdr>
            <w:top w:val="none" w:sz="0" w:space="0" w:color="auto"/>
            <w:left w:val="none" w:sz="0" w:space="0" w:color="auto"/>
            <w:bottom w:val="none" w:sz="0" w:space="0" w:color="auto"/>
            <w:right w:val="none" w:sz="0" w:space="0" w:color="auto"/>
          </w:divBdr>
        </w:div>
        <w:div w:id="377097074">
          <w:marLeft w:val="0"/>
          <w:marRight w:val="0"/>
          <w:marTop w:val="0"/>
          <w:marBottom w:val="0"/>
          <w:divBdr>
            <w:top w:val="none" w:sz="0" w:space="0" w:color="auto"/>
            <w:left w:val="none" w:sz="0" w:space="0" w:color="auto"/>
            <w:bottom w:val="none" w:sz="0" w:space="0" w:color="auto"/>
            <w:right w:val="none" w:sz="0" w:space="0" w:color="auto"/>
          </w:divBdr>
        </w:div>
        <w:div w:id="429594295">
          <w:marLeft w:val="0"/>
          <w:marRight w:val="0"/>
          <w:marTop w:val="0"/>
          <w:marBottom w:val="0"/>
          <w:divBdr>
            <w:top w:val="none" w:sz="0" w:space="0" w:color="auto"/>
            <w:left w:val="none" w:sz="0" w:space="0" w:color="auto"/>
            <w:bottom w:val="none" w:sz="0" w:space="0" w:color="auto"/>
            <w:right w:val="none" w:sz="0" w:space="0" w:color="auto"/>
          </w:divBdr>
        </w:div>
        <w:div w:id="508493899">
          <w:marLeft w:val="0"/>
          <w:marRight w:val="0"/>
          <w:marTop w:val="0"/>
          <w:marBottom w:val="0"/>
          <w:divBdr>
            <w:top w:val="none" w:sz="0" w:space="0" w:color="auto"/>
            <w:left w:val="none" w:sz="0" w:space="0" w:color="auto"/>
            <w:bottom w:val="none" w:sz="0" w:space="0" w:color="auto"/>
            <w:right w:val="none" w:sz="0" w:space="0" w:color="auto"/>
          </w:divBdr>
        </w:div>
        <w:div w:id="508646213">
          <w:marLeft w:val="0"/>
          <w:marRight w:val="0"/>
          <w:marTop w:val="0"/>
          <w:marBottom w:val="0"/>
          <w:divBdr>
            <w:top w:val="none" w:sz="0" w:space="0" w:color="auto"/>
            <w:left w:val="none" w:sz="0" w:space="0" w:color="auto"/>
            <w:bottom w:val="none" w:sz="0" w:space="0" w:color="auto"/>
            <w:right w:val="none" w:sz="0" w:space="0" w:color="auto"/>
          </w:divBdr>
        </w:div>
        <w:div w:id="578636877">
          <w:marLeft w:val="0"/>
          <w:marRight w:val="0"/>
          <w:marTop w:val="0"/>
          <w:marBottom w:val="0"/>
          <w:divBdr>
            <w:top w:val="none" w:sz="0" w:space="0" w:color="auto"/>
            <w:left w:val="none" w:sz="0" w:space="0" w:color="auto"/>
            <w:bottom w:val="none" w:sz="0" w:space="0" w:color="auto"/>
            <w:right w:val="none" w:sz="0" w:space="0" w:color="auto"/>
          </w:divBdr>
        </w:div>
        <w:div w:id="583028612">
          <w:marLeft w:val="0"/>
          <w:marRight w:val="0"/>
          <w:marTop w:val="0"/>
          <w:marBottom w:val="0"/>
          <w:divBdr>
            <w:top w:val="none" w:sz="0" w:space="0" w:color="auto"/>
            <w:left w:val="none" w:sz="0" w:space="0" w:color="auto"/>
            <w:bottom w:val="none" w:sz="0" w:space="0" w:color="auto"/>
            <w:right w:val="none" w:sz="0" w:space="0" w:color="auto"/>
          </w:divBdr>
        </w:div>
        <w:div w:id="615604633">
          <w:marLeft w:val="0"/>
          <w:marRight w:val="0"/>
          <w:marTop w:val="0"/>
          <w:marBottom w:val="0"/>
          <w:divBdr>
            <w:top w:val="none" w:sz="0" w:space="0" w:color="auto"/>
            <w:left w:val="none" w:sz="0" w:space="0" w:color="auto"/>
            <w:bottom w:val="none" w:sz="0" w:space="0" w:color="auto"/>
            <w:right w:val="none" w:sz="0" w:space="0" w:color="auto"/>
          </w:divBdr>
        </w:div>
        <w:div w:id="715861790">
          <w:marLeft w:val="0"/>
          <w:marRight w:val="0"/>
          <w:marTop w:val="0"/>
          <w:marBottom w:val="0"/>
          <w:divBdr>
            <w:top w:val="none" w:sz="0" w:space="0" w:color="auto"/>
            <w:left w:val="none" w:sz="0" w:space="0" w:color="auto"/>
            <w:bottom w:val="none" w:sz="0" w:space="0" w:color="auto"/>
            <w:right w:val="none" w:sz="0" w:space="0" w:color="auto"/>
          </w:divBdr>
        </w:div>
        <w:div w:id="732120328">
          <w:marLeft w:val="0"/>
          <w:marRight w:val="0"/>
          <w:marTop w:val="0"/>
          <w:marBottom w:val="0"/>
          <w:divBdr>
            <w:top w:val="none" w:sz="0" w:space="0" w:color="auto"/>
            <w:left w:val="none" w:sz="0" w:space="0" w:color="auto"/>
            <w:bottom w:val="none" w:sz="0" w:space="0" w:color="auto"/>
            <w:right w:val="none" w:sz="0" w:space="0" w:color="auto"/>
          </w:divBdr>
        </w:div>
        <w:div w:id="754666783">
          <w:marLeft w:val="0"/>
          <w:marRight w:val="0"/>
          <w:marTop w:val="0"/>
          <w:marBottom w:val="0"/>
          <w:divBdr>
            <w:top w:val="none" w:sz="0" w:space="0" w:color="auto"/>
            <w:left w:val="none" w:sz="0" w:space="0" w:color="auto"/>
            <w:bottom w:val="none" w:sz="0" w:space="0" w:color="auto"/>
            <w:right w:val="none" w:sz="0" w:space="0" w:color="auto"/>
          </w:divBdr>
        </w:div>
        <w:div w:id="807553120">
          <w:marLeft w:val="0"/>
          <w:marRight w:val="0"/>
          <w:marTop w:val="0"/>
          <w:marBottom w:val="0"/>
          <w:divBdr>
            <w:top w:val="none" w:sz="0" w:space="0" w:color="auto"/>
            <w:left w:val="none" w:sz="0" w:space="0" w:color="auto"/>
            <w:bottom w:val="none" w:sz="0" w:space="0" w:color="auto"/>
            <w:right w:val="none" w:sz="0" w:space="0" w:color="auto"/>
          </w:divBdr>
        </w:div>
        <w:div w:id="905647789">
          <w:marLeft w:val="0"/>
          <w:marRight w:val="0"/>
          <w:marTop w:val="0"/>
          <w:marBottom w:val="0"/>
          <w:divBdr>
            <w:top w:val="none" w:sz="0" w:space="0" w:color="auto"/>
            <w:left w:val="none" w:sz="0" w:space="0" w:color="auto"/>
            <w:bottom w:val="none" w:sz="0" w:space="0" w:color="auto"/>
            <w:right w:val="none" w:sz="0" w:space="0" w:color="auto"/>
          </w:divBdr>
        </w:div>
        <w:div w:id="955600061">
          <w:marLeft w:val="0"/>
          <w:marRight w:val="0"/>
          <w:marTop w:val="0"/>
          <w:marBottom w:val="0"/>
          <w:divBdr>
            <w:top w:val="none" w:sz="0" w:space="0" w:color="auto"/>
            <w:left w:val="none" w:sz="0" w:space="0" w:color="auto"/>
            <w:bottom w:val="none" w:sz="0" w:space="0" w:color="auto"/>
            <w:right w:val="none" w:sz="0" w:space="0" w:color="auto"/>
          </w:divBdr>
        </w:div>
        <w:div w:id="1047995009">
          <w:marLeft w:val="0"/>
          <w:marRight w:val="0"/>
          <w:marTop w:val="0"/>
          <w:marBottom w:val="0"/>
          <w:divBdr>
            <w:top w:val="none" w:sz="0" w:space="0" w:color="auto"/>
            <w:left w:val="none" w:sz="0" w:space="0" w:color="auto"/>
            <w:bottom w:val="none" w:sz="0" w:space="0" w:color="auto"/>
            <w:right w:val="none" w:sz="0" w:space="0" w:color="auto"/>
          </w:divBdr>
        </w:div>
        <w:div w:id="1054541731">
          <w:marLeft w:val="0"/>
          <w:marRight w:val="0"/>
          <w:marTop w:val="0"/>
          <w:marBottom w:val="0"/>
          <w:divBdr>
            <w:top w:val="none" w:sz="0" w:space="0" w:color="auto"/>
            <w:left w:val="none" w:sz="0" w:space="0" w:color="auto"/>
            <w:bottom w:val="none" w:sz="0" w:space="0" w:color="auto"/>
            <w:right w:val="none" w:sz="0" w:space="0" w:color="auto"/>
          </w:divBdr>
        </w:div>
        <w:div w:id="1091700628">
          <w:marLeft w:val="0"/>
          <w:marRight w:val="0"/>
          <w:marTop w:val="0"/>
          <w:marBottom w:val="0"/>
          <w:divBdr>
            <w:top w:val="none" w:sz="0" w:space="0" w:color="auto"/>
            <w:left w:val="none" w:sz="0" w:space="0" w:color="auto"/>
            <w:bottom w:val="none" w:sz="0" w:space="0" w:color="auto"/>
            <w:right w:val="none" w:sz="0" w:space="0" w:color="auto"/>
          </w:divBdr>
        </w:div>
        <w:div w:id="1152331197">
          <w:marLeft w:val="0"/>
          <w:marRight w:val="0"/>
          <w:marTop w:val="0"/>
          <w:marBottom w:val="0"/>
          <w:divBdr>
            <w:top w:val="none" w:sz="0" w:space="0" w:color="auto"/>
            <w:left w:val="none" w:sz="0" w:space="0" w:color="auto"/>
            <w:bottom w:val="none" w:sz="0" w:space="0" w:color="auto"/>
            <w:right w:val="none" w:sz="0" w:space="0" w:color="auto"/>
          </w:divBdr>
        </w:div>
        <w:div w:id="1153374239">
          <w:marLeft w:val="0"/>
          <w:marRight w:val="0"/>
          <w:marTop w:val="0"/>
          <w:marBottom w:val="0"/>
          <w:divBdr>
            <w:top w:val="none" w:sz="0" w:space="0" w:color="auto"/>
            <w:left w:val="none" w:sz="0" w:space="0" w:color="auto"/>
            <w:bottom w:val="none" w:sz="0" w:space="0" w:color="auto"/>
            <w:right w:val="none" w:sz="0" w:space="0" w:color="auto"/>
          </w:divBdr>
        </w:div>
        <w:div w:id="1176267906">
          <w:marLeft w:val="0"/>
          <w:marRight w:val="0"/>
          <w:marTop w:val="0"/>
          <w:marBottom w:val="0"/>
          <w:divBdr>
            <w:top w:val="none" w:sz="0" w:space="0" w:color="auto"/>
            <w:left w:val="none" w:sz="0" w:space="0" w:color="auto"/>
            <w:bottom w:val="none" w:sz="0" w:space="0" w:color="auto"/>
            <w:right w:val="none" w:sz="0" w:space="0" w:color="auto"/>
          </w:divBdr>
        </w:div>
        <w:div w:id="1226792701">
          <w:marLeft w:val="0"/>
          <w:marRight w:val="0"/>
          <w:marTop w:val="0"/>
          <w:marBottom w:val="0"/>
          <w:divBdr>
            <w:top w:val="none" w:sz="0" w:space="0" w:color="auto"/>
            <w:left w:val="none" w:sz="0" w:space="0" w:color="auto"/>
            <w:bottom w:val="none" w:sz="0" w:space="0" w:color="auto"/>
            <w:right w:val="none" w:sz="0" w:space="0" w:color="auto"/>
          </w:divBdr>
        </w:div>
        <w:div w:id="1226909823">
          <w:marLeft w:val="0"/>
          <w:marRight w:val="0"/>
          <w:marTop w:val="0"/>
          <w:marBottom w:val="0"/>
          <w:divBdr>
            <w:top w:val="none" w:sz="0" w:space="0" w:color="auto"/>
            <w:left w:val="none" w:sz="0" w:space="0" w:color="auto"/>
            <w:bottom w:val="none" w:sz="0" w:space="0" w:color="auto"/>
            <w:right w:val="none" w:sz="0" w:space="0" w:color="auto"/>
          </w:divBdr>
        </w:div>
        <w:div w:id="1307974864">
          <w:marLeft w:val="0"/>
          <w:marRight w:val="0"/>
          <w:marTop w:val="0"/>
          <w:marBottom w:val="0"/>
          <w:divBdr>
            <w:top w:val="none" w:sz="0" w:space="0" w:color="auto"/>
            <w:left w:val="none" w:sz="0" w:space="0" w:color="auto"/>
            <w:bottom w:val="none" w:sz="0" w:space="0" w:color="auto"/>
            <w:right w:val="none" w:sz="0" w:space="0" w:color="auto"/>
          </w:divBdr>
        </w:div>
        <w:div w:id="1323198504">
          <w:marLeft w:val="0"/>
          <w:marRight w:val="0"/>
          <w:marTop w:val="0"/>
          <w:marBottom w:val="0"/>
          <w:divBdr>
            <w:top w:val="none" w:sz="0" w:space="0" w:color="auto"/>
            <w:left w:val="none" w:sz="0" w:space="0" w:color="auto"/>
            <w:bottom w:val="none" w:sz="0" w:space="0" w:color="auto"/>
            <w:right w:val="none" w:sz="0" w:space="0" w:color="auto"/>
          </w:divBdr>
        </w:div>
        <w:div w:id="1336375566">
          <w:marLeft w:val="0"/>
          <w:marRight w:val="0"/>
          <w:marTop w:val="0"/>
          <w:marBottom w:val="0"/>
          <w:divBdr>
            <w:top w:val="none" w:sz="0" w:space="0" w:color="auto"/>
            <w:left w:val="none" w:sz="0" w:space="0" w:color="auto"/>
            <w:bottom w:val="none" w:sz="0" w:space="0" w:color="auto"/>
            <w:right w:val="none" w:sz="0" w:space="0" w:color="auto"/>
          </w:divBdr>
        </w:div>
        <w:div w:id="1340544560">
          <w:marLeft w:val="0"/>
          <w:marRight w:val="0"/>
          <w:marTop w:val="0"/>
          <w:marBottom w:val="0"/>
          <w:divBdr>
            <w:top w:val="none" w:sz="0" w:space="0" w:color="auto"/>
            <w:left w:val="none" w:sz="0" w:space="0" w:color="auto"/>
            <w:bottom w:val="none" w:sz="0" w:space="0" w:color="auto"/>
            <w:right w:val="none" w:sz="0" w:space="0" w:color="auto"/>
          </w:divBdr>
        </w:div>
        <w:div w:id="1361127495">
          <w:marLeft w:val="0"/>
          <w:marRight w:val="0"/>
          <w:marTop w:val="0"/>
          <w:marBottom w:val="0"/>
          <w:divBdr>
            <w:top w:val="none" w:sz="0" w:space="0" w:color="auto"/>
            <w:left w:val="none" w:sz="0" w:space="0" w:color="auto"/>
            <w:bottom w:val="none" w:sz="0" w:space="0" w:color="auto"/>
            <w:right w:val="none" w:sz="0" w:space="0" w:color="auto"/>
          </w:divBdr>
        </w:div>
        <w:div w:id="1396926639">
          <w:marLeft w:val="0"/>
          <w:marRight w:val="0"/>
          <w:marTop w:val="0"/>
          <w:marBottom w:val="0"/>
          <w:divBdr>
            <w:top w:val="none" w:sz="0" w:space="0" w:color="auto"/>
            <w:left w:val="none" w:sz="0" w:space="0" w:color="auto"/>
            <w:bottom w:val="none" w:sz="0" w:space="0" w:color="auto"/>
            <w:right w:val="none" w:sz="0" w:space="0" w:color="auto"/>
          </w:divBdr>
        </w:div>
        <w:div w:id="1434396656">
          <w:marLeft w:val="0"/>
          <w:marRight w:val="0"/>
          <w:marTop w:val="0"/>
          <w:marBottom w:val="0"/>
          <w:divBdr>
            <w:top w:val="none" w:sz="0" w:space="0" w:color="auto"/>
            <w:left w:val="none" w:sz="0" w:space="0" w:color="auto"/>
            <w:bottom w:val="none" w:sz="0" w:space="0" w:color="auto"/>
            <w:right w:val="none" w:sz="0" w:space="0" w:color="auto"/>
          </w:divBdr>
        </w:div>
        <w:div w:id="1448810903">
          <w:marLeft w:val="0"/>
          <w:marRight w:val="0"/>
          <w:marTop w:val="0"/>
          <w:marBottom w:val="0"/>
          <w:divBdr>
            <w:top w:val="none" w:sz="0" w:space="0" w:color="auto"/>
            <w:left w:val="none" w:sz="0" w:space="0" w:color="auto"/>
            <w:bottom w:val="none" w:sz="0" w:space="0" w:color="auto"/>
            <w:right w:val="none" w:sz="0" w:space="0" w:color="auto"/>
          </w:divBdr>
        </w:div>
        <w:div w:id="1465000930">
          <w:marLeft w:val="0"/>
          <w:marRight w:val="0"/>
          <w:marTop w:val="0"/>
          <w:marBottom w:val="0"/>
          <w:divBdr>
            <w:top w:val="none" w:sz="0" w:space="0" w:color="auto"/>
            <w:left w:val="none" w:sz="0" w:space="0" w:color="auto"/>
            <w:bottom w:val="none" w:sz="0" w:space="0" w:color="auto"/>
            <w:right w:val="none" w:sz="0" w:space="0" w:color="auto"/>
          </w:divBdr>
        </w:div>
        <w:div w:id="1471557888">
          <w:marLeft w:val="0"/>
          <w:marRight w:val="0"/>
          <w:marTop w:val="0"/>
          <w:marBottom w:val="0"/>
          <w:divBdr>
            <w:top w:val="none" w:sz="0" w:space="0" w:color="auto"/>
            <w:left w:val="none" w:sz="0" w:space="0" w:color="auto"/>
            <w:bottom w:val="none" w:sz="0" w:space="0" w:color="auto"/>
            <w:right w:val="none" w:sz="0" w:space="0" w:color="auto"/>
          </w:divBdr>
        </w:div>
        <w:div w:id="1627661746">
          <w:marLeft w:val="0"/>
          <w:marRight w:val="0"/>
          <w:marTop w:val="0"/>
          <w:marBottom w:val="0"/>
          <w:divBdr>
            <w:top w:val="none" w:sz="0" w:space="0" w:color="auto"/>
            <w:left w:val="none" w:sz="0" w:space="0" w:color="auto"/>
            <w:bottom w:val="none" w:sz="0" w:space="0" w:color="auto"/>
            <w:right w:val="none" w:sz="0" w:space="0" w:color="auto"/>
          </w:divBdr>
        </w:div>
        <w:div w:id="1711880984">
          <w:marLeft w:val="0"/>
          <w:marRight w:val="0"/>
          <w:marTop w:val="0"/>
          <w:marBottom w:val="0"/>
          <w:divBdr>
            <w:top w:val="none" w:sz="0" w:space="0" w:color="auto"/>
            <w:left w:val="none" w:sz="0" w:space="0" w:color="auto"/>
            <w:bottom w:val="none" w:sz="0" w:space="0" w:color="auto"/>
            <w:right w:val="none" w:sz="0" w:space="0" w:color="auto"/>
          </w:divBdr>
        </w:div>
        <w:div w:id="1730570431">
          <w:marLeft w:val="0"/>
          <w:marRight w:val="0"/>
          <w:marTop w:val="0"/>
          <w:marBottom w:val="0"/>
          <w:divBdr>
            <w:top w:val="none" w:sz="0" w:space="0" w:color="auto"/>
            <w:left w:val="none" w:sz="0" w:space="0" w:color="auto"/>
            <w:bottom w:val="none" w:sz="0" w:space="0" w:color="auto"/>
            <w:right w:val="none" w:sz="0" w:space="0" w:color="auto"/>
          </w:divBdr>
        </w:div>
        <w:div w:id="1758014743">
          <w:marLeft w:val="0"/>
          <w:marRight w:val="0"/>
          <w:marTop w:val="0"/>
          <w:marBottom w:val="0"/>
          <w:divBdr>
            <w:top w:val="none" w:sz="0" w:space="0" w:color="auto"/>
            <w:left w:val="none" w:sz="0" w:space="0" w:color="auto"/>
            <w:bottom w:val="none" w:sz="0" w:space="0" w:color="auto"/>
            <w:right w:val="none" w:sz="0" w:space="0" w:color="auto"/>
          </w:divBdr>
        </w:div>
        <w:div w:id="1824277360">
          <w:marLeft w:val="0"/>
          <w:marRight w:val="0"/>
          <w:marTop w:val="0"/>
          <w:marBottom w:val="0"/>
          <w:divBdr>
            <w:top w:val="none" w:sz="0" w:space="0" w:color="auto"/>
            <w:left w:val="none" w:sz="0" w:space="0" w:color="auto"/>
            <w:bottom w:val="none" w:sz="0" w:space="0" w:color="auto"/>
            <w:right w:val="none" w:sz="0" w:space="0" w:color="auto"/>
          </w:divBdr>
        </w:div>
        <w:div w:id="1843007741">
          <w:marLeft w:val="0"/>
          <w:marRight w:val="0"/>
          <w:marTop w:val="0"/>
          <w:marBottom w:val="0"/>
          <w:divBdr>
            <w:top w:val="none" w:sz="0" w:space="0" w:color="auto"/>
            <w:left w:val="none" w:sz="0" w:space="0" w:color="auto"/>
            <w:bottom w:val="none" w:sz="0" w:space="0" w:color="auto"/>
            <w:right w:val="none" w:sz="0" w:space="0" w:color="auto"/>
          </w:divBdr>
        </w:div>
        <w:div w:id="1970892151">
          <w:marLeft w:val="0"/>
          <w:marRight w:val="0"/>
          <w:marTop w:val="0"/>
          <w:marBottom w:val="0"/>
          <w:divBdr>
            <w:top w:val="none" w:sz="0" w:space="0" w:color="auto"/>
            <w:left w:val="none" w:sz="0" w:space="0" w:color="auto"/>
            <w:bottom w:val="none" w:sz="0" w:space="0" w:color="auto"/>
            <w:right w:val="none" w:sz="0" w:space="0" w:color="auto"/>
          </w:divBdr>
        </w:div>
        <w:div w:id="2041003400">
          <w:marLeft w:val="0"/>
          <w:marRight w:val="0"/>
          <w:marTop w:val="0"/>
          <w:marBottom w:val="0"/>
          <w:divBdr>
            <w:top w:val="none" w:sz="0" w:space="0" w:color="auto"/>
            <w:left w:val="none" w:sz="0" w:space="0" w:color="auto"/>
            <w:bottom w:val="none" w:sz="0" w:space="0" w:color="auto"/>
            <w:right w:val="none" w:sz="0" w:space="0" w:color="auto"/>
          </w:divBdr>
        </w:div>
        <w:div w:id="2074693607">
          <w:marLeft w:val="0"/>
          <w:marRight w:val="0"/>
          <w:marTop w:val="0"/>
          <w:marBottom w:val="0"/>
          <w:divBdr>
            <w:top w:val="none" w:sz="0" w:space="0" w:color="auto"/>
            <w:left w:val="none" w:sz="0" w:space="0" w:color="auto"/>
            <w:bottom w:val="none" w:sz="0" w:space="0" w:color="auto"/>
            <w:right w:val="none" w:sz="0" w:space="0" w:color="auto"/>
          </w:divBdr>
        </w:div>
        <w:div w:id="2091848166">
          <w:marLeft w:val="0"/>
          <w:marRight w:val="0"/>
          <w:marTop w:val="0"/>
          <w:marBottom w:val="0"/>
          <w:divBdr>
            <w:top w:val="none" w:sz="0" w:space="0" w:color="auto"/>
            <w:left w:val="none" w:sz="0" w:space="0" w:color="auto"/>
            <w:bottom w:val="none" w:sz="0" w:space="0" w:color="auto"/>
            <w:right w:val="none" w:sz="0" w:space="0" w:color="auto"/>
          </w:divBdr>
        </w:div>
        <w:div w:id="2123498875">
          <w:marLeft w:val="0"/>
          <w:marRight w:val="0"/>
          <w:marTop w:val="0"/>
          <w:marBottom w:val="0"/>
          <w:divBdr>
            <w:top w:val="none" w:sz="0" w:space="0" w:color="auto"/>
            <w:left w:val="none" w:sz="0" w:space="0" w:color="auto"/>
            <w:bottom w:val="none" w:sz="0" w:space="0" w:color="auto"/>
            <w:right w:val="none" w:sz="0" w:space="0" w:color="auto"/>
          </w:divBdr>
        </w:div>
      </w:divsChild>
    </w:div>
    <w:div w:id="2094936028">
      <w:bodyDiv w:val="1"/>
      <w:marLeft w:val="0"/>
      <w:marRight w:val="0"/>
      <w:marTop w:val="0"/>
      <w:marBottom w:val="0"/>
      <w:divBdr>
        <w:top w:val="none" w:sz="0" w:space="0" w:color="auto"/>
        <w:left w:val="none" w:sz="0" w:space="0" w:color="auto"/>
        <w:bottom w:val="none" w:sz="0" w:space="0" w:color="auto"/>
        <w:right w:val="none" w:sz="0" w:space="0" w:color="auto"/>
      </w:divBdr>
    </w:div>
    <w:div w:id="2095010616">
      <w:bodyDiv w:val="1"/>
      <w:marLeft w:val="0"/>
      <w:marRight w:val="0"/>
      <w:marTop w:val="0"/>
      <w:marBottom w:val="0"/>
      <w:divBdr>
        <w:top w:val="none" w:sz="0" w:space="0" w:color="auto"/>
        <w:left w:val="none" w:sz="0" w:space="0" w:color="auto"/>
        <w:bottom w:val="none" w:sz="0" w:space="0" w:color="auto"/>
        <w:right w:val="none" w:sz="0" w:space="0" w:color="auto"/>
      </w:divBdr>
    </w:div>
    <w:div w:id="2096126798">
      <w:bodyDiv w:val="1"/>
      <w:marLeft w:val="0"/>
      <w:marRight w:val="0"/>
      <w:marTop w:val="0"/>
      <w:marBottom w:val="0"/>
      <w:divBdr>
        <w:top w:val="none" w:sz="0" w:space="0" w:color="auto"/>
        <w:left w:val="none" w:sz="0" w:space="0" w:color="auto"/>
        <w:bottom w:val="none" w:sz="0" w:space="0" w:color="auto"/>
        <w:right w:val="none" w:sz="0" w:space="0" w:color="auto"/>
      </w:divBdr>
    </w:div>
    <w:div w:id="2099131109">
      <w:bodyDiv w:val="1"/>
      <w:marLeft w:val="0"/>
      <w:marRight w:val="0"/>
      <w:marTop w:val="0"/>
      <w:marBottom w:val="0"/>
      <w:divBdr>
        <w:top w:val="none" w:sz="0" w:space="0" w:color="auto"/>
        <w:left w:val="none" w:sz="0" w:space="0" w:color="auto"/>
        <w:bottom w:val="none" w:sz="0" w:space="0" w:color="auto"/>
        <w:right w:val="none" w:sz="0" w:space="0" w:color="auto"/>
      </w:divBdr>
    </w:div>
    <w:div w:id="2099253029">
      <w:bodyDiv w:val="1"/>
      <w:marLeft w:val="0"/>
      <w:marRight w:val="0"/>
      <w:marTop w:val="0"/>
      <w:marBottom w:val="0"/>
      <w:divBdr>
        <w:top w:val="none" w:sz="0" w:space="0" w:color="auto"/>
        <w:left w:val="none" w:sz="0" w:space="0" w:color="auto"/>
        <w:bottom w:val="none" w:sz="0" w:space="0" w:color="auto"/>
        <w:right w:val="none" w:sz="0" w:space="0" w:color="auto"/>
      </w:divBdr>
    </w:div>
    <w:div w:id="2099280351">
      <w:bodyDiv w:val="1"/>
      <w:marLeft w:val="0"/>
      <w:marRight w:val="0"/>
      <w:marTop w:val="0"/>
      <w:marBottom w:val="0"/>
      <w:divBdr>
        <w:top w:val="none" w:sz="0" w:space="0" w:color="auto"/>
        <w:left w:val="none" w:sz="0" w:space="0" w:color="auto"/>
        <w:bottom w:val="none" w:sz="0" w:space="0" w:color="auto"/>
        <w:right w:val="none" w:sz="0" w:space="0" w:color="auto"/>
      </w:divBdr>
    </w:div>
    <w:div w:id="2099667533">
      <w:bodyDiv w:val="1"/>
      <w:marLeft w:val="0"/>
      <w:marRight w:val="0"/>
      <w:marTop w:val="0"/>
      <w:marBottom w:val="0"/>
      <w:divBdr>
        <w:top w:val="none" w:sz="0" w:space="0" w:color="auto"/>
        <w:left w:val="none" w:sz="0" w:space="0" w:color="auto"/>
        <w:bottom w:val="none" w:sz="0" w:space="0" w:color="auto"/>
        <w:right w:val="none" w:sz="0" w:space="0" w:color="auto"/>
      </w:divBdr>
    </w:div>
    <w:div w:id="2100104299">
      <w:bodyDiv w:val="1"/>
      <w:marLeft w:val="0"/>
      <w:marRight w:val="0"/>
      <w:marTop w:val="0"/>
      <w:marBottom w:val="0"/>
      <w:divBdr>
        <w:top w:val="none" w:sz="0" w:space="0" w:color="auto"/>
        <w:left w:val="none" w:sz="0" w:space="0" w:color="auto"/>
        <w:bottom w:val="none" w:sz="0" w:space="0" w:color="auto"/>
        <w:right w:val="none" w:sz="0" w:space="0" w:color="auto"/>
      </w:divBdr>
    </w:div>
    <w:div w:id="2100523638">
      <w:bodyDiv w:val="1"/>
      <w:marLeft w:val="0"/>
      <w:marRight w:val="0"/>
      <w:marTop w:val="0"/>
      <w:marBottom w:val="0"/>
      <w:divBdr>
        <w:top w:val="none" w:sz="0" w:space="0" w:color="auto"/>
        <w:left w:val="none" w:sz="0" w:space="0" w:color="auto"/>
        <w:bottom w:val="none" w:sz="0" w:space="0" w:color="auto"/>
        <w:right w:val="none" w:sz="0" w:space="0" w:color="auto"/>
      </w:divBdr>
    </w:div>
    <w:div w:id="2101832218">
      <w:bodyDiv w:val="1"/>
      <w:marLeft w:val="0"/>
      <w:marRight w:val="0"/>
      <w:marTop w:val="0"/>
      <w:marBottom w:val="0"/>
      <w:divBdr>
        <w:top w:val="none" w:sz="0" w:space="0" w:color="auto"/>
        <w:left w:val="none" w:sz="0" w:space="0" w:color="auto"/>
        <w:bottom w:val="none" w:sz="0" w:space="0" w:color="auto"/>
        <w:right w:val="none" w:sz="0" w:space="0" w:color="auto"/>
      </w:divBdr>
    </w:div>
    <w:div w:id="2104109636">
      <w:bodyDiv w:val="1"/>
      <w:marLeft w:val="0"/>
      <w:marRight w:val="0"/>
      <w:marTop w:val="0"/>
      <w:marBottom w:val="0"/>
      <w:divBdr>
        <w:top w:val="none" w:sz="0" w:space="0" w:color="auto"/>
        <w:left w:val="none" w:sz="0" w:space="0" w:color="auto"/>
        <w:bottom w:val="none" w:sz="0" w:space="0" w:color="auto"/>
        <w:right w:val="none" w:sz="0" w:space="0" w:color="auto"/>
      </w:divBdr>
    </w:div>
    <w:div w:id="2104640271">
      <w:bodyDiv w:val="1"/>
      <w:marLeft w:val="0"/>
      <w:marRight w:val="0"/>
      <w:marTop w:val="0"/>
      <w:marBottom w:val="0"/>
      <w:divBdr>
        <w:top w:val="none" w:sz="0" w:space="0" w:color="auto"/>
        <w:left w:val="none" w:sz="0" w:space="0" w:color="auto"/>
        <w:bottom w:val="none" w:sz="0" w:space="0" w:color="auto"/>
        <w:right w:val="none" w:sz="0" w:space="0" w:color="auto"/>
      </w:divBdr>
    </w:div>
    <w:div w:id="2105221214">
      <w:bodyDiv w:val="1"/>
      <w:marLeft w:val="0"/>
      <w:marRight w:val="0"/>
      <w:marTop w:val="0"/>
      <w:marBottom w:val="0"/>
      <w:divBdr>
        <w:top w:val="none" w:sz="0" w:space="0" w:color="auto"/>
        <w:left w:val="none" w:sz="0" w:space="0" w:color="auto"/>
        <w:bottom w:val="none" w:sz="0" w:space="0" w:color="auto"/>
        <w:right w:val="none" w:sz="0" w:space="0" w:color="auto"/>
      </w:divBdr>
    </w:div>
    <w:div w:id="2106002060">
      <w:bodyDiv w:val="1"/>
      <w:marLeft w:val="0"/>
      <w:marRight w:val="0"/>
      <w:marTop w:val="0"/>
      <w:marBottom w:val="0"/>
      <w:divBdr>
        <w:top w:val="none" w:sz="0" w:space="0" w:color="auto"/>
        <w:left w:val="none" w:sz="0" w:space="0" w:color="auto"/>
        <w:bottom w:val="none" w:sz="0" w:space="0" w:color="auto"/>
        <w:right w:val="none" w:sz="0" w:space="0" w:color="auto"/>
      </w:divBdr>
    </w:div>
    <w:div w:id="2106073462">
      <w:bodyDiv w:val="1"/>
      <w:marLeft w:val="0"/>
      <w:marRight w:val="0"/>
      <w:marTop w:val="0"/>
      <w:marBottom w:val="0"/>
      <w:divBdr>
        <w:top w:val="none" w:sz="0" w:space="0" w:color="auto"/>
        <w:left w:val="none" w:sz="0" w:space="0" w:color="auto"/>
        <w:bottom w:val="none" w:sz="0" w:space="0" w:color="auto"/>
        <w:right w:val="none" w:sz="0" w:space="0" w:color="auto"/>
      </w:divBdr>
    </w:div>
    <w:div w:id="2106419190">
      <w:bodyDiv w:val="1"/>
      <w:marLeft w:val="0"/>
      <w:marRight w:val="0"/>
      <w:marTop w:val="0"/>
      <w:marBottom w:val="0"/>
      <w:divBdr>
        <w:top w:val="none" w:sz="0" w:space="0" w:color="auto"/>
        <w:left w:val="none" w:sz="0" w:space="0" w:color="auto"/>
        <w:bottom w:val="none" w:sz="0" w:space="0" w:color="auto"/>
        <w:right w:val="none" w:sz="0" w:space="0" w:color="auto"/>
      </w:divBdr>
    </w:div>
    <w:div w:id="2106421294">
      <w:bodyDiv w:val="1"/>
      <w:marLeft w:val="0"/>
      <w:marRight w:val="0"/>
      <w:marTop w:val="0"/>
      <w:marBottom w:val="0"/>
      <w:divBdr>
        <w:top w:val="none" w:sz="0" w:space="0" w:color="auto"/>
        <w:left w:val="none" w:sz="0" w:space="0" w:color="auto"/>
        <w:bottom w:val="none" w:sz="0" w:space="0" w:color="auto"/>
        <w:right w:val="none" w:sz="0" w:space="0" w:color="auto"/>
      </w:divBdr>
    </w:div>
    <w:div w:id="2106730816">
      <w:bodyDiv w:val="1"/>
      <w:marLeft w:val="0"/>
      <w:marRight w:val="0"/>
      <w:marTop w:val="0"/>
      <w:marBottom w:val="0"/>
      <w:divBdr>
        <w:top w:val="none" w:sz="0" w:space="0" w:color="auto"/>
        <w:left w:val="none" w:sz="0" w:space="0" w:color="auto"/>
        <w:bottom w:val="none" w:sz="0" w:space="0" w:color="auto"/>
        <w:right w:val="none" w:sz="0" w:space="0" w:color="auto"/>
      </w:divBdr>
    </w:div>
    <w:div w:id="2108575247">
      <w:bodyDiv w:val="1"/>
      <w:marLeft w:val="0"/>
      <w:marRight w:val="0"/>
      <w:marTop w:val="0"/>
      <w:marBottom w:val="0"/>
      <w:divBdr>
        <w:top w:val="none" w:sz="0" w:space="0" w:color="auto"/>
        <w:left w:val="none" w:sz="0" w:space="0" w:color="auto"/>
        <w:bottom w:val="none" w:sz="0" w:space="0" w:color="auto"/>
        <w:right w:val="none" w:sz="0" w:space="0" w:color="auto"/>
      </w:divBdr>
    </w:div>
    <w:div w:id="2109083526">
      <w:bodyDiv w:val="1"/>
      <w:marLeft w:val="0"/>
      <w:marRight w:val="0"/>
      <w:marTop w:val="0"/>
      <w:marBottom w:val="0"/>
      <w:divBdr>
        <w:top w:val="none" w:sz="0" w:space="0" w:color="auto"/>
        <w:left w:val="none" w:sz="0" w:space="0" w:color="auto"/>
        <w:bottom w:val="none" w:sz="0" w:space="0" w:color="auto"/>
        <w:right w:val="none" w:sz="0" w:space="0" w:color="auto"/>
      </w:divBdr>
    </w:div>
    <w:div w:id="2109112260">
      <w:bodyDiv w:val="1"/>
      <w:marLeft w:val="0"/>
      <w:marRight w:val="0"/>
      <w:marTop w:val="0"/>
      <w:marBottom w:val="0"/>
      <w:divBdr>
        <w:top w:val="none" w:sz="0" w:space="0" w:color="auto"/>
        <w:left w:val="none" w:sz="0" w:space="0" w:color="auto"/>
        <w:bottom w:val="none" w:sz="0" w:space="0" w:color="auto"/>
        <w:right w:val="none" w:sz="0" w:space="0" w:color="auto"/>
      </w:divBdr>
    </w:div>
    <w:div w:id="2109349665">
      <w:bodyDiv w:val="1"/>
      <w:marLeft w:val="0"/>
      <w:marRight w:val="0"/>
      <w:marTop w:val="0"/>
      <w:marBottom w:val="0"/>
      <w:divBdr>
        <w:top w:val="none" w:sz="0" w:space="0" w:color="auto"/>
        <w:left w:val="none" w:sz="0" w:space="0" w:color="auto"/>
        <w:bottom w:val="none" w:sz="0" w:space="0" w:color="auto"/>
        <w:right w:val="none" w:sz="0" w:space="0" w:color="auto"/>
      </w:divBdr>
    </w:div>
    <w:div w:id="2110004885">
      <w:bodyDiv w:val="1"/>
      <w:marLeft w:val="0"/>
      <w:marRight w:val="0"/>
      <w:marTop w:val="0"/>
      <w:marBottom w:val="0"/>
      <w:divBdr>
        <w:top w:val="none" w:sz="0" w:space="0" w:color="auto"/>
        <w:left w:val="none" w:sz="0" w:space="0" w:color="auto"/>
        <w:bottom w:val="none" w:sz="0" w:space="0" w:color="auto"/>
        <w:right w:val="none" w:sz="0" w:space="0" w:color="auto"/>
      </w:divBdr>
    </w:div>
    <w:div w:id="2110543093">
      <w:bodyDiv w:val="1"/>
      <w:marLeft w:val="0"/>
      <w:marRight w:val="0"/>
      <w:marTop w:val="0"/>
      <w:marBottom w:val="0"/>
      <w:divBdr>
        <w:top w:val="none" w:sz="0" w:space="0" w:color="auto"/>
        <w:left w:val="none" w:sz="0" w:space="0" w:color="auto"/>
        <w:bottom w:val="none" w:sz="0" w:space="0" w:color="auto"/>
        <w:right w:val="none" w:sz="0" w:space="0" w:color="auto"/>
      </w:divBdr>
    </w:div>
    <w:div w:id="2111194867">
      <w:bodyDiv w:val="1"/>
      <w:marLeft w:val="0"/>
      <w:marRight w:val="0"/>
      <w:marTop w:val="0"/>
      <w:marBottom w:val="0"/>
      <w:divBdr>
        <w:top w:val="none" w:sz="0" w:space="0" w:color="auto"/>
        <w:left w:val="none" w:sz="0" w:space="0" w:color="auto"/>
        <w:bottom w:val="none" w:sz="0" w:space="0" w:color="auto"/>
        <w:right w:val="none" w:sz="0" w:space="0" w:color="auto"/>
      </w:divBdr>
    </w:div>
    <w:div w:id="2111461660">
      <w:bodyDiv w:val="1"/>
      <w:marLeft w:val="0"/>
      <w:marRight w:val="0"/>
      <w:marTop w:val="0"/>
      <w:marBottom w:val="0"/>
      <w:divBdr>
        <w:top w:val="none" w:sz="0" w:space="0" w:color="auto"/>
        <w:left w:val="none" w:sz="0" w:space="0" w:color="auto"/>
        <w:bottom w:val="none" w:sz="0" w:space="0" w:color="auto"/>
        <w:right w:val="none" w:sz="0" w:space="0" w:color="auto"/>
      </w:divBdr>
    </w:div>
    <w:div w:id="2111702429">
      <w:bodyDiv w:val="1"/>
      <w:marLeft w:val="0"/>
      <w:marRight w:val="0"/>
      <w:marTop w:val="0"/>
      <w:marBottom w:val="0"/>
      <w:divBdr>
        <w:top w:val="none" w:sz="0" w:space="0" w:color="auto"/>
        <w:left w:val="none" w:sz="0" w:space="0" w:color="auto"/>
        <w:bottom w:val="none" w:sz="0" w:space="0" w:color="auto"/>
        <w:right w:val="none" w:sz="0" w:space="0" w:color="auto"/>
      </w:divBdr>
    </w:div>
    <w:div w:id="2112233995">
      <w:bodyDiv w:val="1"/>
      <w:marLeft w:val="0"/>
      <w:marRight w:val="0"/>
      <w:marTop w:val="0"/>
      <w:marBottom w:val="0"/>
      <w:divBdr>
        <w:top w:val="none" w:sz="0" w:space="0" w:color="auto"/>
        <w:left w:val="none" w:sz="0" w:space="0" w:color="auto"/>
        <w:bottom w:val="none" w:sz="0" w:space="0" w:color="auto"/>
        <w:right w:val="none" w:sz="0" w:space="0" w:color="auto"/>
      </w:divBdr>
    </w:div>
    <w:div w:id="2113161850">
      <w:bodyDiv w:val="1"/>
      <w:marLeft w:val="0"/>
      <w:marRight w:val="0"/>
      <w:marTop w:val="0"/>
      <w:marBottom w:val="0"/>
      <w:divBdr>
        <w:top w:val="none" w:sz="0" w:space="0" w:color="auto"/>
        <w:left w:val="none" w:sz="0" w:space="0" w:color="auto"/>
        <w:bottom w:val="none" w:sz="0" w:space="0" w:color="auto"/>
        <w:right w:val="none" w:sz="0" w:space="0" w:color="auto"/>
      </w:divBdr>
    </w:div>
    <w:div w:id="2114129449">
      <w:bodyDiv w:val="1"/>
      <w:marLeft w:val="0"/>
      <w:marRight w:val="0"/>
      <w:marTop w:val="0"/>
      <w:marBottom w:val="0"/>
      <w:divBdr>
        <w:top w:val="none" w:sz="0" w:space="0" w:color="auto"/>
        <w:left w:val="none" w:sz="0" w:space="0" w:color="auto"/>
        <w:bottom w:val="none" w:sz="0" w:space="0" w:color="auto"/>
        <w:right w:val="none" w:sz="0" w:space="0" w:color="auto"/>
      </w:divBdr>
    </w:div>
    <w:div w:id="2115053378">
      <w:bodyDiv w:val="1"/>
      <w:marLeft w:val="0"/>
      <w:marRight w:val="0"/>
      <w:marTop w:val="0"/>
      <w:marBottom w:val="0"/>
      <w:divBdr>
        <w:top w:val="none" w:sz="0" w:space="0" w:color="auto"/>
        <w:left w:val="none" w:sz="0" w:space="0" w:color="auto"/>
        <w:bottom w:val="none" w:sz="0" w:space="0" w:color="auto"/>
        <w:right w:val="none" w:sz="0" w:space="0" w:color="auto"/>
      </w:divBdr>
    </w:div>
    <w:div w:id="2115904545">
      <w:bodyDiv w:val="1"/>
      <w:marLeft w:val="0"/>
      <w:marRight w:val="0"/>
      <w:marTop w:val="0"/>
      <w:marBottom w:val="0"/>
      <w:divBdr>
        <w:top w:val="none" w:sz="0" w:space="0" w:color="auto"/>
        <w:left w:val="none" w:sz="0" w:space="0" w:color="auto"/>
        <w:bottom w:val="none" w:sz="0" w:space="0" w:color="auto"/>
        <w:right w:val="none" w:sz="0" w:space="0" w:color="auto"/>
      </w:divBdr>
    </w:div>
    <w:div w:id="2116054523">
      <w:bodyDiv w:val="1"/>
      <w:marLeft w:val="0"/>
      <w:marRight w:val="0"/>
      <w:marTop w:val="0"/>
      <w:marBottom w:val="0"/>
      <w:divBdr>
        <w:top w:val="none" w:sz="0" w:space="0" w:color="auto"/>
        <w:left w:val="none" w:sz="0" w:space="0" w:color="auto"/>
        <w:bottom w:val="none" w:sz="0" w:space="0" w:color="auto"/>
        <w:right w:val="none" w:sz="0" w:space="0" w:color="auto"/>
      </w:divBdr>
    </w:div>
    <w:div w:id="2117678528">
      <w:bodyDiv w:val="1"/>
      <w:marLeft w:val="0"/>
      <w:marRight w:val="0"/>
      <w:marTop w:val="0"/>
      <w:marBottom w:val="0"/>
      <w:divBdr>
        <w:top w:val="none" w:sz="0" w:space="0" w:color="auto"/>
        <w:left w:val="none" w:sz="0" w:space="0" w:color="auto"/>
        <w:bottom w:val="none" w:sz="0" w:space="0" w:color="auto"/>
        <w:right w:val="none" w:sz="0" w:space="0" w:color="auto"/>
      </w:divBdr>
    </w:div>
    <w:div w:id="2118136639">
      <w:bodyDiv w:val="1"/>
      <w:marLeft w:val="0"/>
      <w:marRight w:val="0"/>
      <w:marTop w:val="0"/>
      <w:marBottom w:val="0"/>
      <w:divBdr>
        <w:top w:val="none" w:sz="0" w:space="0" w:color="auto"/>
        <w:left w:val="none" w:sz="0" w:space="0" w:color="auto"/>
        <w:bottom w:val="none" w:sz="0" w:space="0" w:color="auto"/>
        <w:right w:val="none" w:sz="0" w:space="0" w:color="auto"/>
      </w:divBdr>
    </w:div>
    <w:div w:id="2118671657">
      <w:bodyDiv w:val="1"/>
      <w:marLeft w:val="0"/>
      <w:marRight w:val="0"/>
      <w:marTop w:val="0"/>
      <w:marBottom w:val="0"/>
      <w:divBdr>
        <w:top w:val="none" w:sz="0" w:space="0" w:color="auto"/>
        <w:left w:val="none" w:sz="0" w:space="0" w:color="auto"/>
        <w:bottom w:val="none" w:sz="0" w:space="0" w:color="auto"/>
        <w:right w:val="none" w:sz="0" w:space="0" w:color="auto"/>
      </w:divBdr>
    </w:div>
    <w:div w:id="2118870563">
      <w:bodyDiv w:val="1"/>
      <w:marLeft w:val="0"/>
      <w:marRight w:val="0"/>
      <w:marTop w:val="0"/>
      <w:marBottom w:val="0"/>
      <w:divBdr>
        <w:top w:val="none" w:sz="0" w:space="0" w:color="auto"/>
        <w:left w:val="none" w:sz="0" w:space="0" w:color="auto"/>
        <w:bottom w:val="none" w:sz="0" w:space="0" w:color="auto"/>
        <w:right w:val="none" w:sz="0" w:space="0" w:color="auto"/>
      </w:divBdr>
    </w:div>
    <w:div w:id="2119910705">
      <w:bodyDiv w:val="1"/>
      <w:marLeft w:val="0"/>
      <w:marRight w:val="0"/>
      <w:marTop w:val="0"/>
      <w:marBottom w:val="0"/>
      <w:divBdr>
        <w:top w:val="none" w:sz="0" w:space="0" w:color="auto"/>
        <w:left w:val="none" w:sz="0" w:space="0" w:color="auto"/>
        <w:bottom w:val="none" w:sz="0" w:space="0" w:color="auto"/>
        <w:right w:val="none" w:sz="0" w:space="0" w:color="auto"/>
      </w:divBdr>
    </w:div>
    <w:div w:id="2120224282">
      <w:bodyDiv w:val="1"/>
      <w:marLeft w:val="0"/>
      <w:marRight w:val="0"/>
      <w:marTop w:val="0"/>
      <w:marBottom w:val="0"/>
      <w:divBdr>
        <w:top w:val="none" w:sz="0" w:space="0" w:color="auto"/>
        <w:left w:val="none" w:sz="0" w:space="0" w:color="auto"/>
        <w:bottom w:val="none" w:sz="0" w:space="0" w:color="auto"/>
        <w:right w:val="none" w:sz="0" w:space="0" w:color="auto"/>
      </w:divBdr>
    </w:div>
    <w:div w:id="2121681602">
      <w:bodyDiv w:val="1"/>
      <w:marLeft w:val="0"/>
      <w:marRight w:val="0"/>
      <w:marTop w:val="0"/>
      <w:marBottom w:val="0"/>
      <w:divBdr>
        <w:top w:val="none" w:sz="0" w:space="0" w:color="auto"/>
        <w:left w:val="none" w:sz="0" w:space="0" w:color="auto"/>
        <w:bottom w:val="none" w:sz="0" w:space="0" w:color="auto"/>
        <w:right w:val="none" w:sz="0" w:space="0" w:color="auto"/>
      </w:divBdr>
    </w:div>
    <w:div w:id="2121946966">
      <w:bodyDiv w:val="1"/>
      <w:marLeft w:val="0"/>
      <w:marRight w:val="0"/>
      <w:marTop w:val="0"/>
      <w:marBottom w:val="0"/>
      <w:divBdr>
        <w:top w:val="none" w:sz="0" w:space="0" w:color="auto"/>
        <w:left w:val="none" w:sz="0" w:space="0" w:color="auto"/>
        <w:bottom w:val="none" w:sz="0" w:space="0" w:color="auto"/>
        <w:right w:val="none" w:sz="0" w:space="0" w:color="auto"/>
      </w:divBdr>
    </w:div>
    <w:div w:id="2123570542">
      <w:bodyDiv w:val="1"/>
      <w:marLeft w:val="0"/>
      <w:marRight w:val="0"/>
      <w:marTop w:val="0"/>
      <w:marBottom w:val="0"/>
      <w:divBdr>
        <w:top w:val="none" w:sz="0" w:space="0" w:color="auto"/>
        <w:left w:val="none" w:sz="0" w:space="0" w:color="auto"/>
        <w:bottom w:val="none" w:sz="0" w:space="0" w:color="auto"/>
        <w:right w:val="none" w:sz="0" w:space="0" w:color="auto"/>
      </w:divBdr>
    </w:div>
    <w:div w:id="2123575326">
      <w:bodyDiv w:val="1"/>
      <w:marLeft w:val="0"/>
      <w:marRight w:val="0"/>
      <w:marTop w:val="0"/>
      <w:marBottom w:val="0"/>
      <w:divBdr>
        <w:top w:val="none" w:sz="0" w:space="0" w:color="auto"/>
        <w:left w:val="none" w:sz="0" w:space="0" w:color="auto"/>
        <w:bottom w:val="none" w:sz="0" w:space="0" w:color="auto"/>
        <w:right w:val="none" w:sz="0" w:space="0" w:color="auto"/>
      </w:divBdr>
    </w:div>
    <w:div w:id="2124495440">
      <w:bodyDiv w:val="1"/>
      <w:marLeft w:val="0"/>
      <w:marRight w:val="0"/>
      <w:marTop w:val="0"/>
      <w:marBottom w:val="0"/>
      <w:divBdr>
        <w:top w:val="none" w:sz="0" w:space="0" w:color="auto"/>
        <w:left w:val="none" w:sz="0" w:space="0" w:color="auto"/>
        <w:bottom w:val="none" w:sz="0" w:space="0" w:color="auto"/>
        <w:right w:val="none" w:sz="0" w:space="0" w:color="auto"/>
      </w:divBdr>
    </w:div>
    <w:div w:id="2124810788">
      <w:bodyDiv w:val="1"/>
      <w:marLeft w:val="0"/>
      <w:marRight w:val="0"/>
      <w:marTop w:val="0"/>
      <w:marBottom w:val="0"/>
      <w:divBdr>
        <w:top w:val="none" w:sz="0" w:space="0" w:color="auto"/>
        <w:left w:val="none" w:sz="0" w:space="0" w:color="auto"/>
        <w:bottom w:val="none" w:sz="0" w:space="0" w:color="auto"/>
        <w:right w:val="none" w:sz="0" w:space="0" w:color="auto"/>
      </w:divBdr>
    </w:div>
    <w:div w:id="2125074681">
      <w:bodyDiv w:val="1"/>
      <w:marLeft w:val="0"/>
      <w:marRight w:val="0"/>
      <w:marTop w:val="0"/>
      <w:marBottom w:val="0"/>
      <w:divBdr>
        <w:top w:val="none" w:sz="0" w:space="0" w:color="auto"/>
        <w:left w:val="none" w:sz="0" w:space="0" w:color="auto"/>
        <w:bottom w:val="none" w:sz="0" w:space="0" w:color="auto"/>
        <w:right w:val="none" w:sz="0" w:space="0" w:color="auto"/>
      </w:divBdr>
    </w:div>
    <w:div w:id="2125151862">
      <w:bodyDiv w:val="1"/>
      <w:marLeft w:val="0"/>
      <w:marRight w:val="0"/>
      <w:marTop w:val="0"/>
      <w:marBottom w:val="0"/>
      <w:divBdr>
        <w:top w:val="none" w:sz="0" w:space="0" w:color="auto"/>
        <w:left w:val="none" w:sz="0" w:space="0" w:color="auto"/>
        <w:bottom w:val="none" w:sz="0" w:space="0" w:color="auto"/>
        <w:right w:val="none" w:sz="0" w:space="0" w:color="auto"/>
      </w:divBdr>
    </w:div>
    <w:div w:id="2125465382">
      <w:bodyDiv w:val="1"/>
      <w:marLeft w:val="0"/>
      <w:marRight w:val="0"/>
      <w:marTop w:val="0"/>
      <w:marBottom w:val="0"/>
      <w:divBdr>
        <w:top w:val="none" w:sz="0" w:space="0" w:color="auto"/>
        <w:left w:val="none" w:sz="0" w:space="0" w:color="auto"/>
        <w:bottom w:val="none" w:sz="0" w:space="0" w:color="auto"/>
        <w:right w:val="none" w:sz="0" w:space="0" w:color="auto"/>
      </w:divBdr>
    </w:div>
    <w:div w:id="2125614906">
      <w:bodyDiv w:val="1"/>
      <w:marLeft w:val="0"/>
      <w:marRight w:val="0"/>
      <w:marTop w:val="0"/>
      <w:marBottom w:val="0"/>
      <w:divBdr>
        <w:top w:val="none" w:sz="0" w:space="0" w:color="auto"/>
        <w:left w:val="none" w:sz="0" w:space="0" w:color="auto"/>
        <w:bottom w:val="none" w:sz="0" w:space="0" w:color="auto"/>
        <w:right w:val="none" w:sz="0" w:space="0" w:color="auto"/>
      </w:divBdr>
    </w:div>
    <w:div w:id="2125801964">
      <w:bodyDiv w:val="1"/>
      <w:marLeft w:val="0"/>
      <w:marRight w:val="0"/>
      <w:marTop w:val="0"/>
      <w:marBottom w:val="0"/>
      <w:divBdr>
        <w:top w:val="none" w:sz="0" w:space="0" w:color="auto"/>
        <w:left w:val="none" w:sz="0" w:space="0" w:color="auto"/>
        <w:bottom w:val="none" w:sz="0" w:space="0" w:color="auto"/>
        <w:right w:val="none" w:sz="0" w:space="0" w:color="auto"/>
      </w:divBdr>
    </w:div>
    <w:div w:id="2125804971">
      <w:bodyDiv w:val="1"/>
      <w:marLeft w:val="0"/>
      <w:marRight w:val="0"/>
      <w:marTop w:val="0"/>
      <w:marBottom w:val="0"/>
      <w:divBdr>
        <w:top w:val="none" w:sz="0" w:space="0" w:color="auto"/>
        <w:left w:val="none" w:sz="0" w:space="0" w:color="auto"/>
        <w:bottom w:val="none" w:sz="0" w:space="0" w:color="auto"/>
        <w:right w:val="none" w:sz="0" w:space="0" w:color="auto"/>
      </w:divBdr>
    </w:div>
    <w:div w:id="2126807025">
      <w:bodyDiv w:val="1"/>
      <w:marLeft w:val="0"/>
      <w:marRight w:val="0"/>
      <w:marTop w:val="0"/>
      <w:marBottom w:val="0"/>
      <w:divBdr>
        <w:top w:val="none" w:sz="0" w:space="0" w:color="auto"/>
        <w:left w:val="none" w:sz="0" w:space="0" w:color="auto"/>
        <w:bottom w:val="none" w:sz="0" w:space="0" w:color="auto"/>
        <w:right w:val="none" w:sz="0" w:space="0" w:color="auto"/>
      </w:divBdr>
    </w:div>
    <w:div w:id="2126996517">
      <w:bodyDiv w:val="1"/>
      <w:marLeft w:val="0"/>
      <w:marRight w:val="0"/>
      <w:marTop w:val="0"/>
      <w:marBottom w:val="0"/>
      <w:divBdr>
        <w:top w:val="none" w:sz="0" w:space="0" w:color="auto"/>
        <w:left w:val="none" w:sz="0" w:space="0" w:color="auto"/>
        <w:bottom w:val="none" w:sz="0" w:space="0" w:color="auto"/>
        <w:right w:val="none" w:sz="0" w:space="0" w:color="auto"/>
      </w:divBdr>
    </w:div>
    <w:div w:id="2127237744">
      <w:bodyDiv w:val="1"/>
      <w:marLeft w:val="0"/>
      <w:marRight w:val="0"/>
      <w:marTop w:val="0"/>
      <w:marBottom w:val="0"/>
      <w:divBdr>
        <w:top w:val="none" w:sz="0" w:space="0" w:color="auto"/>
        <w:left w:val="none" w:sz="0" w:space="0" w:color="auto"/>
        <w:bottom w:val="none" w:sz="0" w:space="0" w:color="auto"/>
        <w:right w:val="none" w:sz="0" w:space="0" w:color="auto"/>
      </w:divBdr>
    </w:div>
    <w:div w:id="2127695511">
      <w:bodyDiv w:val="1"/>
      <w:marLeft w:val="0"/>
      <w:marRight w:val="0"/>
      <w:marTop w:val="0"/>
      <w:marBottom w:val="0"/>
      <w:divBdr>
        <w:top w:val="none" w:sz="0" w:space="0" w:color="auto"/>
        <w:left w:val="none" w:sz="0" w:space="0" w:color="auto"/>
        <w:bottom w:val="none" w:sz="0" w:space="0" w:color="auto"/>
        <w:right w:val="none" w:sz="0" w:space="0" w:color="auto"/>
      </w:divBdr>
    </w:div>
    <w:div w:id="2127889366">
      <w:bodyDiv w:val="1"/>
      <w:marLeft w:val="0"/>
      <w:marRight w:val="0"/>
      <w:marTop w:val="0"/>
      <w:marBottom w:val="0"/>
      <w:divBdr>
        <w:top w:val="none" w:sz="0" w:space="0" w:color="auto"/>
        <w:left w:val="none" w:sz="0" w:space="0" w:color="auto"/>
        <w:bottom w:val="none" w:sz="0" w:space="0" w:color="auto"/>
        <w:right w:val="none" w:sz="0" w:space="0" w:color="auto"/>
      </w:divBdr>
    </w:div>
    <w:div w:id="2127890156">
      <w:bodyDiv w:val="1"/>
      <w:marLeft w:val="0"/>
      <w:marRight w:val="0"/>
      <w:marTop w:val="0"/>
      <w:marBottom w:val="0"/>
      <w:divBdr>
        <w:top w:val="none" w:sz="0" w:space="0" w:color="auto"/>
        <w:left w:val="none" w:sz="0" w:space="0" w:color="auto"/>
        <w:bottom w:val="none" w:sz="0" w:space="0" w:color="auto"/>
        <w:right w:val="none" w:sz="0" w:space="0" w:color="auto"/>
      </w:divBdr>
    </w:div>
    <w:div w:id="2128772206">
      <w:bodyDiv w:val="1"/>
      <w:marLeft w:val="0"/>
      <w:marRight w:val="0"/>
      <w:marTop w:val="0"/>
      <w:marBottom w:val="0"/>
      <w:divBdr>
        <w:top w:val="none" w:sz="0" w:space="0" w:color="auto"/>
        <w:left w:val="none" w:sz="0" w:space="0" w:color="auto"/>
        <w:bottom w:val="none" w:sz="0" w:space="0" w:color="auto"/>
        <w:right w:val="none" w:sz="0" w:space="0" w:color="auto"/>
      </w:divBdr>
    </w:div>
    <w:div w:id="2129157535">
      <w:bodyDiv w:val="1"/>
      <w:marLeft w:val="0"/>
      <w:marRight w:val="0"/>
      <w:marTop w:val="0"/>
      <w:marBottom w:val="0"/>
      <w:divBdr>
        <w:top w:val="none" w:sz="0" w:space="0" w:color="auto"/>
        <w:left w:val="none" w:sz="0" w:space="0" w:color="auto"/>
        <w:bottom w:val="none" w:sz="0" w:space="0" w:color="auto"/>
        <w:right w:val="none" w:sz="0" w:space="0" w:color="auto"/>
      </w:divBdr>
    </w:div>
    <w:div w:id="2129352669">
      <w:bodyDiv w:val="1"/>
      <w:marLeft w:val="0"/>
      <w:marRight w:val="0"/>
      <w:marTop w:val="0"/>
      <w:marBottom w:val="0"/>
      <w:divBdr>
        <w:top w:val="none" w:sz="0" w:space="0" w:color="auto"/>
        <w:left w:val="none" w:sz="0" w:space="0" w:color="auto"/>
        <w:bottom w:val="none" w:sz="0" w:space="0" w:color="auto"/>
        <w:right w:val="none" w:sz="0" w:space="0" w:color="auto"/>
      </w:divBdr>
    </w:div>
    <w:div w:id="2130733400">
      <w:bodyDiv w:val="1"/>
      <w:marLeft w:val="0"/>
      <w:marRight w:val="0"/>
      <w:marTop w:val="0"/>
      <w:marBottom w:val="0"/>
      <w:divBdr>
        <w:top w:val="none" w:sz="0" w:space="0" w:color="auto"/>
        <w:left w:val="none" w:sz="0" w:space="0" w:color="auto"/>
        <w:bottom w:val="none" w:sz="0" w:space="0" w:color="auto"/>
        <w:right w:val="none" w:sz="0" w:space="0" w:color="auto"/>
      </w:divBdr>
    </w:div>
    <w:div w:id="2130970973">
      <w:bodyDiv w:val="1"/>
      <w:marLeft w:val="0"/>
      <w:marRight w:val="0"/>
      <w:marTop w:val="0"/>
      <w:marBottom w:val="0"/>
      <w:divBdr>
        <w:top w:val="none" w:sz="0" w:space="0" w:color="auto"/>
        <w:left w:val="none" w:sz="0" w:space="0" w:color="auto"/>
        <w:bottom w:val="none" w:sz="0" w:space="0" w:color="auto"/>
        <w:right w:val="none" w:sz="0" w:space="0" w:color="auto"/>
      </w:divBdr>
    </w:div>
    <w:div w:id="2131631805">
      <w:bodyDiv w:val="1"/>
      <w:marLeft w:val="0"/>
      <w:marRight w:val="0"/>
      <w:marTop w:val="0"/>
      <w:marBottom w:val="0"/>
      <w:divBdr>
        <w:top w:val="none" w:sz="0" w:space="0" w:color="auto"/>
        <w:left w:val="none" w:sz="0" w:space="0" w:color="auto"/>
        <w:bottom w:val="none" w:sz="0" w:space="0" w:color="auto"/>
        <w:right w:val="none" w:sz="0" w:space="0" w:color="auto"/>
      </w:divBdr>
    </w:div>
    <w:div w:id="2131776665">
      <w:bodyDiv w:val="1"/>
      <w:marLeft w:val="0"/>
      <w:marRight w:val="0"/>
      <w:marTop w:val="0"/>
      <w:marBottom w:val="0"/>
      <w:divBdr>
        <w:top w:val="none" w:sz="0" w:space="0" w:color="auto"/>
        <w:left w:val="none" w:sz="0" w:space="0" w:color="auto"/>
        <w:bottom w:val="none" w:sz="0" w:space="0" w:color="auto"/>
        <w:right w:val="none" w:sz="0" w:space="0" w:color="auto"/>
      </w:divBdr>
    </w:div>
    <w:div w:id="2132354419">
      <w:bodyDiv w:val="1"/>
      <w:marLeft w:val="0"/>
      <w:marRight w:val="0"/>
      <w:marTop w:val="0"/>
      <w:marBottom w:val="0"/>
      <w:divBdr>
        <w:top w:val="none" w:sz="0" w:space="0" w:color="auto"/>
        <w:left w:val="none" w:sz="0" w:space="0" w:color="auto"/>
        <w:bottom w:val="none" w:sz="0" w:space="0" w:color="auto"/>
        <w:right w:val="none" w:sz="0" w:space="0" w:color="auto"/>
      </w:divBdr>
    </w:div>
    <w:div w:id="2132894448">
      <w:bodyDiv w:val="1"/>
      <w:marLeft w:val="0"/>
      <w:marRight w:val="0"/>
      <w:marTop w:val="0"/>
      <w:marBottom w:val="0"/>
      <w:divBdr>
        <w:top w:val="none" w:sz="0" w:space="0" w:color="auto"/>
        <w:left w:val="none" w:sz="0" w:space="0" w:color="auto"/>
        <w:bottom w:val="none" w:sz="0" w:space="0" w:color="auto"/>
        <w:right w:val="none" w:sz="0" w:space="0" w:color="auto"/>
      </w:divBdr>
    </w:div>
    <w:div w:id="2133014250">
      <w:bodyDiv w:val="1"/>
      <w:marLeft w:val="0"/>
      <w:marRight w:val="0"/>
      <w:marTop w:val="0"/>
      <w:marBottom w:val="0"/>
      <w:divBdr>
        <w:top w:val="none" w:sz="0" w:space="0" w:color="auto"/>
        <w:left w:val="none" w:sz="0" w:space="0" w:color="auto"/>
        <w:bottom w:val="none" w:sz="0" w:space="0" w:color="auto"/>
        <w:right w:val="none" w:sz="0" w:space="0" w:color="auto"/>
      </w:divBdr>
    </w:div>
    <w:div w:id="2133162327">
      <w:bodyDiv w:val="1"/>
      <w:marLeft w:val="0"/>
      <w:marRight w:val="0"/>
      <w:marTop w:val="0"/>
      <w:marBottom w:val="0"/>
      <w:divBdr>
        <w:top w:val="none" w:sz="0" w:space="0" w:color="auto"/>
        <w:left w:val="none" w:sz="0" w:space="0" w:color="auto"/>
        <w:bottom w:val="none" w:sz="0" w:space="0" w:color="auto"/>
        <w:right w:val="none" w:sz="0" w:space="0" w:color="auto"/>
      </w:divBdr>
    </w:div>
    <w:div w:id="2133475642">
      <w:bodyDiv w:val="1"/>
      <w:marLeft w:val="0"/>
      <w:marRight w:val="0"/>
      <w:marTop w:val="0"/>
      <w:marBottom w:val="0"/>
      <w:divBdr>
        <w:top w:val="none" w:sz="0" w:space="0" w:color="auto"/>
        <w:left w:val="none" w:sz="0" w:space="0" w:color="auto"/>
        <w:bottom w:val="none" w:sz="0" w:space="0" w:color="auto"/>
        <w:right w:val="none" w:sz="0" w:space="0" w:color="auto"/>
      </w:divBdr>
    </w:div>
    <w:div w:id="2134707738">
      <w:bodyDiv w:val="1"/>
      <w:marLeft w:val="0"/>
      <w:marRight w:val="0"/>
      <w:marTop w:val="0"/>
      <w:marBottom w:val="0"/>
      <w:divBdr>
        <w:top w:val="none" w:sz="0" w:space="0" w:color="auto"/>
        <w:left w:val="none" w:sz="0" w:space="0" w:color="auto"/>
        <w:bottom w:val="none" w:sz="0" w:space="0" w:color="auto"/>
        <w:right w:val="none" w:sz="0" w:space="0" w:color="auto"/>
      </w:divBdr>
      <w:divsChild>
        <w:div w:id="3749545">
          <w:marLeft w:val="480"/>
          <w:marRight w:val="0"/>
          <w:marTop w:val="0"/>
          <w:marBottom w:val="0"/>
          <w:divBdr>
            <w:top w:val="none" w:sz="0" w:space="0" w:color="auto"/>
            <w:left w:val="none" w:sz="0" w:space="0" w:color="auto"/>
            <w:bottom w:val="none" w:sz="0" w:space="0" w:color="auto"/>
            <w:right w:val="none" w:sz="0" w:space="0" w:color="auto"/>
          </w:divBdr>
        </w:div>
        <w:div w:id="98765644">
          <w:marLeft w:val="480"/>
          <w:marRight w:val="0"/>
          <w:marTop w:val="0"/>
          <w:marBottom w:val="0"/>
          <w:divBdr>
            <w:top w:val="none" w:sz="0" w:space="0" w:color="auto"/>
            <w:left w:val="none" w:sz="0" w:space="0" w:color="auto"/>
            <w:bottom w:val="none" w:sz="0" w:space="0" w:color="auto"/>
            <w:right w:val="none" w:sz="0" w:space="0" w:color="auto"/>
          </w:divBdr>
        </w:div>
        <w:div w:id="239796558">
          <w:marLeft w:val="480"/>
          <w:marRight w:val="0"/>
          <w:marTop w:val="0"/>
          <w:marBottom w:val="0"/>
          <w:divBdr>
            <w:top w:val="none" w:sz="0" w:space="0" w:color="auto"/>
            <w:left w:val="none" w:sz="0" w:space="0" w:color="auto"/>
            <w:bottom w:val="none" w:sz="0" w:space="0" w:color="auto"/>
            <w:right w:val="none" w:sz="0" w:space="0" w:color="auto"/>
          </w:divBdr>
        </w:div>
        <w:div w:id="389697918">
          <w:marLeft w:val="480"/>
          <w:marRight w:val="0"/>
          <w:marTop w:val="0"/>
          <w:marBottom w:val="0"/>
          <w:divBdr>
            <w:top w:val="none" w:sz="0" w:space="0" w:color="auto"/>
            <w:left w:val="none" w:sz="0" w:space="0" w:color="auto"/>
            <w:bottom w:val="none" w:sz="0" w:space="0" w:color="auto"/>
            <w:right w:val="none" w:sz="0" w:space="0" w:color="auto"/>
          </w:divBdr>
        </w:div>
        <w:div w:id="567692287">
          <w:marLeft w:val="480"/>
          <w:marRight w:val="0"/>
          <w:marTop w:val="0"/>
          <w:marBottom w:val="0"/>
          <w:divBdr>
            <w:top w:val="none" w:sz="0" w:space="0" w:color="auto"/>
            <w:left w:val="none" w:sz="0" w:space="0" w:color="auto"/>
            <w:bottom w:val="none" w:sz="0" w:space="0" w:color="auto"/>
            <w:right w:val="none" w:sz="0" w:space="0" w:color="auto"/>
          </w:divBdr>
        </w:div>
        <w:div w:id="751315497">
          <w:marLeft w:val="480"/>
          <w:marRight w:val="0"/>
          <w:marTop w:val="0"/>
          <w:marBottom w:val="0"/>
          <w:divBdr>
            <w:top w:val="none" w:sz="0" w:space="0" w:color="auto"/>
            <w:left w:val="none" w:sz="0" w:space="0" w:color="auto"/>
            <w:bottom w:val="none" w:sz="0" w:space="0" w:color="auto"/>
            <w:right w:val="none" w:sz="0" w:space="0" w:color="auto"/>
          </w:divBdr>
        </w:div>
        <w:div w:id="777532356">
          <w:marLeft w:val="480"/>
          <w:marRight w:val="0"/>
          <w:marTop w:val="0"/>
          <w:marBottom w:val="0"/>
          <w:divBdr>
            <w:top w:val="none" w:sz="0" w:space="0" w:color="auto"/>
            <w:left w:val="none" w:sz="0" w:space="0" w:color="auto"/>
            <w:bottom w:val="none" w:sz="0" w:space="0" w:color="auto"/>
            <w:right w:val="none" w:sz="0" w:space="0" w:color="auto"/>
          </w:divBdr>
        </w:div>
        <w:div w:id="795297257">
          <w:marLeft w:val="480"/>
          <w:marRight w:val="0"/>
          <w:marTop w:val="0"/>
          <w:marBottom w:val="0"/>
          <w:divBdr>
            <w:top w:val="none" w:sz="0" w:space="0" w:color="auto"/>
            <w:left w:val="none" w:sz="0" w:space="0" w:color="auto"/>
            <w:bottom w:val="none" w:sz="0" w:space="0" w:color="auto"/>
            <w:right w:val="none" w:sz="0" w:space="0" w:color="auto"/>
          </w:divBdr>
        </w:div>
        <w:div w:id="826752633">
          <w:marLeft w:val="480"/>
          <w:marRight w:val="0"/>
          <w:marTop w:val="0"/>
          <w:marBottom w:val="0"/>
          <w:divBdr>
            <w:top w:val="none" w:sz="0" w:space="0" w:color="auto"/>
            <w:left w:val="none" w:sz="0" w:space="0" w:color="auto"/>
            <w:bottom w:val="none" w:sz="0" w:space="0" w:color="auto"/>
            <w:right w:val="none" w:sz="0" w:space="0" w:color="auto"/>
          </w:divBdr>
        </w:div>
        <w:div w:id="918903027">
          <w:marLeft w:val="480"/>
          <w:marRight w:val="0"/>
          <w:marTop w:val="0"/>
          <w:marBottom w:val="0"/>
          <w:divBdr>
            <w:top w:val="none" w:sz="0" w:space="0" w:color="auto"/>
            <w:left w:val="none" w:sz="0" w:space="0" w:color="auto"/>
            <w:bottom w:val="none" w:sz="0" w:space="0" w:color="auto"/>
            <w:right w:val="none" w:sz="0" w:space="0" w:color="auto"/>
          </w:divBdr>
        </w:div>
        <w:div w:id="1022439319">
          <w:marLeft w:val="480"/>
          <w:marRight w:val="0"/>
          <w:marTop w:val="0"/>
          <w:marBottom w:val="0"/>
          <w:divBdr>
            <w:top w:val="none" w:sz="0" w:space="0" w:color="auto"/>
            <w:left w:val="none" w:sz="0" w:space="0" w:color="auto"/>
            <w:bottom w:val="none" w:sz="0" w:space="0" w:color="auto"/>
            <w:right w:val="none" w:sz="0" w:space="0" w:color="auto"/>
          </w:divBdr>
        </w:div>
        <w:div w:id="1343239495">
          <w:marLeft w:val="480"/>
          <w:marRight w:val="0"/>
          <w:marTop w:val="0"/>
          <w:marBottom w:val="0"/>
          <w:divBdr>
            <w:top w:val="none" w:sz="0" w:space="0" w:color="auto"/>
            <w:left w:val="none" w:sz="0" w:space="0" w:color="auto"/>
            <w:bottom w:val="none" w:sz="0" w:space="0" w:color="auto"/>
            <w:right w:val="none" w:sz="0" w:space="0" w:color="auto"/>
          </w:divBdr>
        </w:div>
        <w:div w:id="1386417326">
          <w:marLeft w:val="480"/>
          <w:marRight w:val="0"/>
          <w:marTop w:val="0"/>
          <w:marBottom w:val="0"/>
          <w:divBdr>
            <w:top w:val="none" w:sz="0" w:space="0" w:color="auto"/>
            <w:left w:val="none" w:sz="0" w:space="0" w:color="auto"/>
            <w:bottom w:val="none" w:sz="0" w:space="0" w:color="auto"/>
            <w:right w:val="none" w:sz="0" w:space="0" w:color="auto"/>
          </w:divBdr>
        </w:div>
        <w:div w:id="1392077992">
          <w:marLeft w:val="480"/>
          <w:marRight w:val="0"/>
          <w:marTop w:val="0"/>
          <w:marBottom w:val="0"/>
          <w:divBdr>
            <w:top w:val="none" w:sz="0" w:space="0" w:color="auto"/>
            <w:left w:val="none" w:sz="0" w:space="0" w:color="auto"/>
            <w:bottom w:val="none" w:sz="0" w:space="0" w:color="auto"/>
            <w:right w:val="none" w:sz="0" w:space="0" w:color="auto"/>
          </w:divBdr>
        </w:div>
        <w:div w:id="1418408471">
          <w:marLeft w:val="480"/>
          <w:marRight w:val="0"/>
          <w:marTop w:val="0"/>
          <w:marBottom w:val="0"/>
          <w:divBdr>
            <w:top w:val="none" w:sz="0" w:space="0" w:color="auto"/>
            <w:left w:val="none" w:sz="0" w:space="0" w:color="auto"/>
            <w:bottom w:val="none" w:sz="0" w:space="0" w:color="auto"/>
            <w:right w:val="none" w:sz="0" w:space="0" w:color="auto"/>
          </w:divBdr>
        </w:div>
        <w:div w:id="1541552410">
          <w:marLeft w:val="480"/>
          <w:marRight w:val="0"/>
          <w:marTop w:val="0"/>
          <w:marBottom w:val="0"/>
          <w:divBdr>
            <w:top w:val="none" w:sz="0" w:space="0" w:color="auto"/>
            <w:left w:val="none" w:sz="0" w:space="0" w:color="auto"/>
            <w:bottom w:val="none" w:sz="0" w:space="0" w:color="auto"/>
            <w:right w:val="none" w:sz="0" w:space="0" w:color="auto"/>
          </w:divBdr>
        </w:div>
        <w:div w:id="1676499558">
          <w:marLeft w:val="480"/>
          <w:marRight w:val="0"/>
          <w:marTop w:val="0"/>
          <w:marBottom w:val="0"/>
          <w:divBdr>
            <w:top w:val="none" w:sz="0" w:space="0" w:color="auto"/>
            <w:left w:val="none" w:sz="0" w:space="0" w:color="auto"/>
            <w:bottom w:val="none" w:sz="0" w:space="0" w:color="auto"/>
            <w:right w:val="none" w:sz="0" w:space="0" w:color="auto"/>
          </w:divBdr>
        </w:div>
        <w:div w:id="1739354630">
          <w:marLeft w:val="480"/>
          <w:marRight w:val="0"/>
          <w:marTop w:val="0"/>
          <w:marBottom w:val="0"/>
          <w:divBdr>
            <w:top w:val="none" w:sz="0" w:space="0" w:color="auto"/>
            <w:left w:val="none" w:sz="0" w:space="0" w:color="auto"/>
            <w:bottom w:val="none" w:sz="0" w:space="0" w:color="auto"/>
            <w:right w:val="none" w:sz="0" w:space="0" w:color="auto"/>
          </w:divBdr>
        </w:div>
        <w:div w:id="1840462555">
          <w:marLeft w:val="480"/>
          <w:marRight w:val="0"/>
          <w:marTop w:val="0"/>
          <w:marBottom w:val="0"/>
          <w:divBdr>
            <w:top w:val="none" w:sz="0" w:space="0" w:color="auto"/>
            <w:left w:val="none" w:sz="0" w:space="0" w:color="auto"/>
            <w:bottom w:val="none" w:sz="0" w:space="0" w:color="auto"/>
            <w:right w:val="none" w:sz="0" w:space="0" w:color="auto"/>
          </w:divBdr>
        </w:div>
        <w:div w:id="1903639048">
          <w:marLeft w:val="480"/>
          <w:marRight w:val="0"/>
          <w:marTop w:val="0"/>
          <w:marBottom w:val="0"/>
          <w:divBdr>
            <w:top w:val="none" w:sz="0" w:space="0" w:color="auto"/>
            <w:left w:val="none" w:sz="0" w:space="0" w:color="auto"/>
            <w:bottom w:val="none" w:sz="0" w:space="0" w:color="auto"/>
            <w:right w:val="none" w:sz="0" w:space="0" w:color="auto"/>
          </w:divBdr>
        </w:div>
        <w:div w:id="1938177433">
          <w:marLeft w:val="480"/>
          <w:marRight w:val="0"/>
          <w:marTop w:val="0"/>
          <w:marBottom w:val="0"/>
          <w:divBdr>
            <w:top w:val="none" w:sz="0" w:space="0" w:color="auto"/>
            <w:left w:val="none" w:sz="0" w:space="0" w:color="auto"/>
            <w:bottom w:val="none" w:sz="0" w:space="0" w:color="auto"/>
            <w:right w:val="none" w:sz="0" w:space="0" w:color="auto"/>
          </w:divBdr>
        </w:div>
        <w:div w:id="1999842662">
          <w:marLeft w:val="480"/>
          <w:marRight w:val="0"/>
          <w:marTop w:val="0"/>
          <w:marBottom w:val="0"/>
          <w:divBdr>
            <w:top w:val="none" w:sz="0" w:space="0" w:color="auto"/>
            <w:left w:val="none" w:sz="0" w:space="0" w:color="auto"/>
            <w:bottom w:val="none" w:sz="0" w:space="0" w:color="auto"/>
            <w:right w:val="none" w:sz="0" w:space="0" w:color="auto"/>
          </w:divBdr>
        </w:div>
        <w:div w:id="2017726001">
          <w:marLeft w:val="480"/>
          <w:marRight w:val="0"/>
          <w:marTop w:val="0"/>
          <w:marBottom w:val="0"/>
          <w:divBdr>
            <w:top w:val="none" w:sz="0" w:space="0" w:color="auto"/>
            <w:left w:val="none" w:sz="0" w:space="0" w:color="auto"/>
            <w:bottom w:val="none" w:sz="0" w:space="0" w:color="auto"/>
            <w:right w:val="none" w:sz="0" w:space="0" w:color="auto"/>
          </w:divBdr>
        </w:div>
      </w:divsChild>
    </w:div>
    <w:div w:id="2135178036">
      <w:bodyDiv w:val="1"/>
      <w:marLeft w:val="0"/>
      <w:marRight w:val="0"/>
      <w:marTop w:val="0"/>
      <w:marBottom w:val="0"/>
      <w:divBdr>
        <w:top w:val="none" w:sz="0" w:space="0" w:color="auto"/>
        <w:left w:val="none" w:sz="0" w:space="0" w:color="auto"/>
        <w:bottom w:val="none" w:sz="0" w:space="0" w:color="auto"/>
        <w:right w:val="none" w:sz="0" w:space="0" w:color="auto"/>
      </w:divBdr>
    </w:div>
    <w:div w:id="2136092731">
      <w:bodyDiv w:val="1"/>
      <w:marLeft w:val="0"/>
      <w:marRight w:val="0"/>
      <w:marTop w:val="0"/>
      <w:marBottom w:val="0"/>
      <w:divBdr>
        <w:top w:val="none" w:sz="0" w:space="0" w:color="auto"/>
        <w:left w:val="none" w:sz="0" w:space="0" w:color="auto"/>
        <w:bottom w:val="none" w:sz="0" w:space="0" w:color="auto"/>
        <w:right w:val="none" w:sz="0" w:space="0" w:color="auto"/>
      </w:divBdr>
    </w:div>
    <w:div w:id="2137141749">
      <w:bodyDiv w:val="1"/>
      <w:marLeft w:val="0"/>
      <w:marRight w:val="0"/>
      <w:marTop w:val="0"/>
      <w:marBottom w:val="0"/>
      <w:divBdr>
        <w:top w:val="none" w:sz="0" w:space="0" w:color="auto"/>
        <w:left w:val="none" w:sz="0" w:space="0" w:color="auto"/>
        <w:bottom w:val="none" w:sz="0" w:space="0" w:color="auto"/>
        <w:right w:val="none" w:sz="0" w:space="0" w:color="auto"/>
      </w:divBdr>
    </w:div>
    <w:div w:id="2137329852">
      <w:bodyDiv w:val="1"/>
      <w:marLeft w:val="0"/>
      <w:marRight w:val="0"/>
      <w:marTop w:val="0"/>
      <w:marBottom w:val="0"/>
      <w:divBdr>
        <w:top w:val="none" w:sz="0" w:space="0" w:color="auto"/>
        <w:left w:val="none" w:sz="0" w:space="0" w:color="auto"/>
        <w:bottom w:val="none" w:sz="0" w:space="0" w:color="auto"/>
        <w:right w:val="none" w:sz="0" w:space="0" w:color="auto"/>
      </w:divBdr>
    </w:div>
    <w:div w:id="2137600374">
      <w:bodyDiv w:val="1"/>
      <w:marLeft w:val="0"/>
      <w:marRight w:val="0"/>
      <w:marTop w:val="0"/>
      <w:marBottom w:val="0"/>
      <w:divBdr>
        <w:top w:val="none" w:sz="0" w:space="0" w:color="auto"/>
        <w:left w:val="none" w:sz="0" w:space="0" w:color="auto"/>
        <w:bottom w:val="none" w:sz="0" w:space="0" w:color="auto"/>
        <w:right w:val="none" w:sz="0" w:space="0" w:color="auto"/>
      </w:divBdr>
    </w:div>
    <w:div w:id="2139377119">
      <w:bodyDiv w:val="1"/>
      <w:marLeft w:val="0"/>
      <w:marRight w:val="0"/>
      <w:marTop w:val="0"/>
      <w:marBottom w:val="0"/>
      <w:divBdr>
        <w:top w:val="none" w:sz="0" w:space="0" w:color="auto"/>
        <w:left w:val="none" w:sz="0" w:space="0" w:color="auto"/>
        <w:bottom w:val="none" w:sz="0" w:space="0" w:color="auto"/>
        <w:right w:val="none" w:sz="0" w:space="0" w:color="auto"/>
      </w:divBdr>
      <w:divsChild>
        <w:div w:id="2170051">
          <w:marLeft w:val="0"/>
          <w:marRight w:val="0"/>
          <w:marTop w:val="0"/>
          <w:marBottom w:val="0"/>
          <w:divBdr>
            <w:top w:val="none" w:sz="0" w:space="0" w:color="auto"/>
            <w:left w:val="none" w:sz="0" w:space="0" w:color="auto"/>
            <w:bottom w:val="none" w:sz="0" w:space="0" w:color="auto"/>
            <w:right w:val="none" w:sz="0" w:space="0" w:color="auto"/>
          </w:divBdr>
          <w:divsChild>
            <w:div w:id="942493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717384">
      <w:bodyDiv w:val="1"/>
      <w:marLeft w:val="0"/>
      <w:marRight w:val="0"/>
      <w:marTop w:val="0"/>
      <w:marBottom w:val="0"/>
      <w:divBdr>
        <w:top w:val="none" w:sz="0" w:space="0" w:color="auto"/>
        <w:left w:val="none" w:sz="0" w:space="0" w:color="auto"/>
        <w:bottom w:val="none" w:sz="0" w:space="0" w:color="auto"/>
        <w:right w:val="none" w:sz="0" w:space="0" w:color="auto"/>
      </w:divBdr>
      <w:divsChild>
        <w:div w:id="42025737">
          <w:marLeft w:val="0"/>
          <w:marRight w:val="0"/>
          <w:marTop w:val="0"/>
          <w:marBottom w:val="0"/>
          <w:divBdr>
            <w:top w:val="none" w:sz="0" w:space="0" w:color="auto"/>
            <w:left w:val="none" w:sz="0" w:space="0" w:color="auto"/>
            <w:bottom w:val="none" w:sz="0" w:space="0" w:color="auto"/>
            <w:right w:val="none" w:sz="0" w:space="0" w:color="auto"/>
          </w:divBdr>
        </w:div>
        <w:div w:id="83764605">
          <w:marLeft w:val="0"/>
          <w:marRight w:val="0"/>
          <w:marTop w:val="0"/>
          <w:marBottom w:val="0"/>
          <w:divBdr>
            <w:top w:val="none" w:sz="0" w:space="0" w:color="auto"/>
            <w:left w:val="none" w:sz="0" w:space="0" w:color="auto"/>
            <w:bottom w:val="none" w:sz="0" w:space="0" w:color="auto"/>
            <w:right w:val="none" w:sz="0" w:space="0" w:color="auto"/>
          </w:divBdr>
        </w:div>
        <w:div w:id="122895128">
          <w:marLeft w:val="0"/>
          <w:marRight w:val="0"/>
          <w:marTop w:val="0"/>
          <w:marBottom w:val="0"/>
          <w:divBdr>
            <w:top w:val="none" w:sz="0" w:space="0" w:color="auto"/>
            <w:left w:val="none" w:sz="0" w:space="0" w:color="auto"/>
            <w:bottom w:val="none" w:sz="0" w:space="0" w:color="auto"/>
            <w:right w:val="none" w:sz="0" w:space="0" w:color="auto"/>
          </w:divBdr>
        </w:div>
        <w:div w:id="133183258">
          <w:marLeft w:val="0"/>
          <w:marRight w:val="0"/>
          <w:marTop w:val="0"/>
          <w:marBottom w:val="0"/>
          <w:divBdr>
            <w:top w:val="none" w:sz="0" w:space="0" w:color="auto"/>
            <w:left w:val="none" w:sz="0" w:space="0" w:color="auto"/>
            <w:bottom w:val="none" w:sz="0" w:space="0" w:color="auto"/>
            <w:right w:val="none" w:sz="0" w:space="0" w:color="auto"/>
          </w:divBdr>
        </w:div>
        <w:div w:id="360253780">
          <w:marLeft w:val="0"/>
          <w:marRight w:val="0"/>
          <w:marTop w:val="0"/>
          <w:marBottom w:val="0"/>
          <w:divBdr>
            <w:top w:val="none" w:sz="0" w:space="0" w:color="auto"/>
            <w:left w:val="none" w:sz="0" w:space="0" w:color="auto"/>
            <w:bottom w:val="none" w:sz="0" w:space="0" w:color="auto"/>
            <w:right w:val="none" w:sz="0" w:space="0" w:color="auto"/>
          </w:divBdr>
        </w:div>
        <w:div w:id="467093220">
          <w:marLeft w:val="0"/>
          <w:marRight w:val="0"/>
          <w:marTop w:val="0"/>
          <w:marBottom w:val="0"/>
          <w:divBdr>
            <w:top w:val="none" w:sz="0" w:space="0" w:color="auto"/>
            <w:left w:val="none" w:sz="0" w:space="0" w:color="auto"/>
            <w:bottom w:val="none" w:sz="0" w:space="0" w:color="auto"/>
            <w:right w:val="none" w:sz="0" w:space="0" w:color="auto"/>
          </w:divBdr>
        </w:div>
        <w:div w:id="503253423">
          <w:marLeft w:val="0"/>
          <w:marRight w:val="0"/>
          <w:marTop w:val="0"/>
          <w:marBottom w:val="0"/>
          <w:divBdr>
            <w:top w:val="none" w:sz="0" w:space="0" w:color="auto"/>
            <w:left w:val="none" w:sz="0" w:space="0" w:color="auto"/>
            <w:bottom w:val="none" w:sz="0" w:space="0" w:color="auto"/>
            <w:right w:val="none" w:sz="0" w:space="0" w:color="auto"/>
          </w:divBdr>
        </w:div>
        <w:div w:id="826434580">
          <w:marLeft w:val="0"/>
          <w:marRight w:val="0"/>
          <w:marTop w:val="0"/>
          <w:marBottom w:val="0"/>
          <w:divBdr>
            <w:top w:val="none" w:sz="0" w:space="0" w:color="auto"/>
            <w:left w:val="none" w:sz="0" w:space="0" w:color="auto"/>
            <w:bottom w:val="none" w:sz="0" w:space="0" w:color="auto"/>
            <w:right w:val="none" w:sz="0" w:space="0" w:color="auto"/>
          </w:divBdr>
        </w:div>
        <w:div w:id="836960873">
          <w:marLeft w:val="0"/>
          <w:marRight w:val="0"/>
          <w:marTop w:val="0"/>
          <w:marBottom w:val="0"/>
          <w:divBdr>
            <w:top w:val="none" w:sz="0" w:space="0" w:color="auto"/>
            <w:left w:val="none" w:sz="0" w:space="0" w:color="auto"/>
            <w:bottom w:val="none" w:sz="0" w:space="0" w:color="auto"/>
            <w:right w:val="none" w:sz="0" w:space="0" w:color="auto"/>
          </w:divBdr>
        </w:div>
        <w:div w:id="970475856">
          <w:marLeft w:val="0"/>
          <w:marRight w:val="0"/>
          <w:marTop w:val="0"/>
          <w:marBottom w:val="0"/>
          <w:divBdr>
            <w:top w:val="none" w:sz="0" w:space="0" w:color="auto"/>
            <w:left w:val="none" w:sz="0" w:space="0" w:color="auto"/>
            <w:bottom w:val="none" w:sz="0" w:space="0" w:color="auto"/>
            <w:right w:val="none" w:sz="0" w:space="0" w:color="auto"/>
          </w:divBdr>
        </w:div>
        <w:div w:id="989484720">
          <w:marLeft w:val="0"/>
          <w:marRight w:val="0"/>
          <w:marTop w:val="0"/>
          <w:marBottom w:val="0"/>
          <w:divBdr>
            <w:top w:val="none" w:sz="0" w:space="0" w:color="auto"/>
            <w:left w:val="none" w:sz="0" w:space="0" w:color="auto"/>
            <w:bottom w:val="none" w:sz="0" w:space="0" w:color="auto"/>
            <w:right w:val="none" w:sz="0" w:space="0" w:color="auto"/>
          </w:divBdr>
        </w:div>
        <w:div w:id="998119826">
          <w:marLeft w:val="0"/>
          <w:marRight w:val="0"/>
          <w:marTop w:val="0"/>
          <w:marBottom w:val="0"/>
          <w:divBdr>
            <w:top w:val="none" w:sz="0" w:space="0" w:color="auto"/>
            <w:left w:val="none" w:sz="0" w:space="0" w:color="auto"/>
            <w:bottom w:val="none" w:sz="0" w:space="0" w:color="auto"/>
            <w:right w:val="none" w:sz="0" w:space="0" w:color="auto"/>
          </w:divBdr>
        </w:div>
        <w:div w:id="1209486935">
          <w:marLeft w:val="0"/>
          <w:marRight w:val="0"/>
          <w:marTop w:val="0"/>
          <w:marBottom w:val="0"/>
          <w:divBdr>
            <w:top w:val="none" w:sz="0" w:space="0" w:color="auto"/>
            <w:left w:val="none" w:sz="0" w:space="0" w:color="auto"/>
            <w:bottom w:val="none" w:sz="0" w:space="0" w:color="auto"/>
            <w:right w:val="none" w:sz="0" w:space="0" w:color="auto"/>
          </w:divBdr>
        </w:div>
        <w:div w:id="1336423659">
          <w:marLeft w:val="0"/>
          <w:marRight w:val="0"/>
          <w:marTop w:val="0"/>
          <w:marBottom w:val="0"/>
          <w:divBdr>
            <w:top w:val="none" w:sz="0" w:space="0" w:color="auto"/>
            <w:left w:val="none" w:sz="0" w:space="0" w:color="auto"/>
            <w:bottom w:val="none" w:sz="0" w:space="0" w:color="auto"/>
            <w:right w:val="none" w:sz="0" w:space="0" w:color="auto"/>
          </w:divBdr>
        </w:div>
        <w:div w:id="1508206389">
          <w:marLeft w:val="0"/>
          <w:marRight w:val="0"/>
          <w:marTop w:val="0"/>
          <w:marBottom w:val="0"/>
          <w:divBdr>
            <w:top w:val="none" w:sz="0" w:space="0" w:color="auto"/>
            <w:left w:val="none" w:sz="0" w:space="0" w:color="auto"/>
            <w:bottom w:val="none" w:sz="0" w:space="0" w:color="auto"/>
            <w:right w:val="none" w:sz="0" w:space="0" w:color="auto"/>
          </w:divBdr>
        </w:div>
        <w:div w:id="1558054864">
          <w:marLeft w:val="0"/>
          <w:marRight w:val="0"/>
          <w:marTop w:val="0"/>
          <w:marBottom w:val="0"/>
          <w:divBdr>
            <w:top w:val="none" w:sz="0" w:space="0" w:color="auto"/>
            <w:left w:val="none" w:sz="0" w:space="0" w:color="auto"/>
            <w:bottom w:val="none" w:sz="0" w:space="0" w:color="auto"/>
            <w:right w:val="none" w:sz="0" w:space="0" w:color="auto"/>
          </w:divBdr>
        </w:div>
        <w:div w:id="1568104764">
          <w:marLeft w:val="0"/>
          <w:marRight w:val="0"/>
          <w:marTop w:val="0"/>
          <w:marBottom w:val="0"/>
          <w:divBdr>
            <w:top w:val="none" w:sz="0" w:space="0" w:color="auto"/>
            <w:left w:val="none" w:sz="0" w:space="0" w:color="auto"/>
            <w:bottom w:val="none" w:sz="0" w:space="0" w:color="auto"/>
            <w:right w:val="none" w:sz="0" w:space="0" w:color="auto"/>
          </w:divBdr>
        </w:div>
        <w:div w:id="1658000112">
          <w:marLeft w:val="0"/>
          <w:marRight w:val="0"/>
          <w:marTop w:val="0"/>
          <w:marBottom w:val="0"/>
          <w:divBdr>
            <w:top w:val="none" w:sz="0" w:space="0" w:color="auto"/>
            <w:left w:val="none" w:sz="0" w:space="0" w:color="auto"/>
            <w:bottom w:val="none" w:sz="0" w:space="0" w:color="auto"/>
            <w:right w:val="none" w:sz="0" w:space="0" w:color="auto"/>
          </w:divBdr>
        </w:div>
        <w:div w:id="1722362179">
          <w:marLeft w:val="0"/>
          <w:marRight w:val="0"/>
          <w:marTop w:val="0"/>
          <w:marBottom w:val="0"/>
          <w:divBdr>
            <w:top w:val="none" w:sz="0" w:space="0" w:color="auto"/>
            <w:left w:val="none" w:sz="0" w:space="0" w:color="auto"/>
            <w:bottom w:val="none" w:sz="0" w:space="0" w:color="auto"/>
            <w:right w:val="none" w:sz="0" w:space="0" w:color="auto"/>
          </w:divBdr>
        </w:div>
        <w:div w:id="1730373407">
          <w:marLeft w:val="0"/>
          <w:marRight w:val="0"/>
          <w:marTop w:val="0"/>
          <w:marBottom w:val="0"/>
          <w:divBdr>
            <w:top w:val="none" w:sz="0" w:space="0" w:color="auto"/>
            <w:left w:val="none" w:sz="0" w:space="0" w:color="auto"/>
            <w:bottom w:val="none" w:sz="0" w:space="0" w:color="auto"/>
            <w:right w:val="none" w:sz="0" w:space="0" w:color="auto"/>
          </w:divBdr>
        </w:div>
        <w:div w:id="1753233370">
          <w:marLeft w:val="0"/>
          <w:marRight w:val="0"/>
          <w:marTop w:val="0"/>
          <w:marBottom w:val="0"/>
          <w:divBdr>
            <w:top w:val="none" w:sz="0" w:space="0" w:color="auto"/>
            <w:left w:val="none" w:sz="0" w:space="0" w:color="auto"/>
            <w:bottom w:val="none" w:sz="0" w:space="0" w:color="auto"/>
            <w:right w:val="none" w:sz="0" w:space="0" w:color="auto"/>
          </w:divBdr>
        </w:div>
        <w:div w:id="1866477760">
          <w:marLeft w:val="0"/>
          <w:marRight w:val="0"/>
          <w:marTop w:val="0"/>
          <w:marBottom w:val="0"/>
          <w:divBdr>
            <w:top w:val="none" w:sz="0" w:space="0" w:color="auto"/>
            <w:left w:val="none" w:sz="0" w:space="0" w:color="auto"/>
            <w:bottom w:val="none" w:sz="0" w:space="0" w:color="auto"/>
            <w:right w:val="none" w:sz="0" w:space="0" w:color="auto"/>
          </w:divBdr>
        </w:div>
        <w:div w:id="1881283772">
          <w:marLeft w:val="0"/>
          <w:marRight w:val="0"/>
          <w:marTop w:val="0"/>
          <w:marBottom w:val="0"/>
          <w:divBdr>
            <w:top w:val="none" w:sz="0" w:space="0" w:color="auto"/>
            <w:left w:val="none" w:sz="0" w:space="0" w:color="auto"/>
            <w:bottom w:val="none" w:sz="0" w:space="0" w:color="auto"/>
            <w:right w:val="none" w:sz="0" w:space="0" w:color="auto"/>
          </w:divBdr>
        </w:div>
        <w:div w:id="1896550510">
          <w:marLeft w:val="0"/>
          <w:marRight w:val="0"/>
          <w:marTop w:val="0"/>
          <w:marBottom w:val="0"/>
          <w:divBdr>
            <w:top w:val="none" w:sz="0" w:space="0" w:color="auto"/>
            <w:left w:val="none" w:sz="0" w:space="0" w:color="auto"/>
            <w:bottom w:val="none" w:sz="0" w:space="0" w:color="auto"/>
            <w:right w:val="none" w:sz="0" w:space="0" w:color="auto"/>
          </w:divBdr>
        </w:div>
        <w:div w:id="1914317479">
          <w:marLeft w:val="0"/>
          <w:marRight w:val="0"/>
          <w:marTop w:val="0"/>
          <w:marBottom w:val="0"/>
          <w:divBdr>
            <w:top w:val="none" w:sz="0" w:space="0" w:color="auto"/>
            <w:left w:val="none" w:sz="0" w:space="0" w:color="auto"/>
            <w:bottom w:val="none" w:sz="0" w:space="0" w:color="auto"/>
            <w:right w:val="none" w:sz="0" w:space="0" w:color="auto"/>
          </w:divBdr>
        </w:div>
        <w:div w:id="1962955555">
          <w:marLeft w:val="0"/>
          <w:marRight w:val="0"/>
          <w:marTop w:val="0"/>
          <w:marBottom w:val="0"/>
          <w:divBdr>
            <w:top w:val="none" w:sz="0" w:space="0" w:color="auto"/>
            <w:left w:val="none" w:sz="0" w:space="0" w:color="auto"/>
            <w:bottom w:val="none" w:sz="0" w:space="0" w:color="auto"/>
            <w:right w:val="none" w:sz="0" w:space="0" w:color="auto"/>
          </w:divBdr>
        </w:div>
        <w:div w:id="1979408147">
          <w:marLeft w:val="0"/>
          <w:marRight w:val="0"/>
          <w:marTop w:val="0"/>
          <w:marBottom w:val="0"/>
          <w:divBdr>
            <w:top w:val="none" w:sz="0" w:space="0" w:color="auto"/>
            <w:left w:val="none" w:sz="0" w:space="0" w:color="auto"/>
            <w:bottom w:val="none" w:sz="0" w:space="0" w:color="auto"/>
            <w:right w:val="none" w:sz="0" w:space="0" w:color="auto"/>
          </w:divBdr>
        </w:div>
        <w:div w:id="2006587146">
          <w:marLeft w:val="0"/>
          <w:marRight w:val="0"/>
          <w:marTop w:val="0"/>
          <w:marBottom w:val="0"/>
          <w:divBdr>
            <w:top w:val="none" w:sz="0" w:space="0" w:color="auto"/>
            <w:left w:val="none" w:sz="0" w:space="0" w:color="auto"/>
            <w:bottom w:val="none" w:sz="0" w:space="0" w:color="auto"/>
            <w:right w:val="none" w:sz="0" w:space="0" w:color="auto"/>
          </w:divBdr>
        </w:div>
        <w:div w:id="2041778492">
          <w:marLeft w:val="0"/>
          <w:marRight w:val="0"/>
          <w:marTop w:val="0"/>
          <w:marBottom w:val="0"/>
          <w:divBdr>
            <w:top w:val="none" w:sz="0" w:space="0" w:color="auto"/>
            <w:left w:val="none" w:sz="0" w:space="0" w:color="auto"/>
            <w:bottom w:val="none" w:sz="0" w:space="0" w:color="auto"/>
            <w:right w:val="none" w:sz="0" w:space="0" w:color="auto"/>
          </w:divBdr>
        </w:div>
        <w:div w:id="2076778438">
          <w:marLeft w:val="0"/>
          <w:marRight w:val="0"/>
          <w:marTop w:val="0"/>
          <w:marBottom w:val="0"/>
          <w:divBdr>
            <w:top w:val="none" w:sz="0" w:space="0" w:color="auto"/>
            <w:left w:val="none" w:sz="0" w:space="0" w:color="auto"/>
            <w:bottom w:val="none" w:sz="0" w:space="0" w:color="auto"/>
            <w:right w:val="none" w:sz="0" w:space="0" w:color="auto"/>
          </w:divBdr>
        </w:div>
      </w:divsChild>
    </w:div>
    <w:div w:id="2139906690">
      <w:bodyDiv w:val="1"/>
      <w:marLeft w:val="0"/>
      <w:marRight w:val="0"/>
      <w:marTop w:val="0"/>
      <w:marBottom w:val="0"/>
      <w:divBdr>
        <w:top w:val="none" w:sz="0" w:space="0" w:color="auto"/>
        <w:left w:val="none" w:sz="0" w:space="0" w:color="auto"/>
        <w:bottom w:val="none" w:sz="0" w:space="0" w:color="auto"/>
        <w:right w:val="none" w:sz="0" w:space="0" w:color="auto"/>
      </w:divBdr>
    </w:div>
    <w:div w:id="2140415457">
      <w:bodyDiv w:val="1"/>
      <w:marLeft w:val="0"/>
      <w:marRight w:val="0"/>
      <w:marTop w:val="0"/>
      <w:marBottom w:val="0"/>
      <w:divBdr>
        <w:top w:val="none" w:sz="0" w:space="0" w:color="auto"/>
        <w:left w:val="none" w:sz="0" w:space="0" w:color="auto"/>
        <w:bottom w:val="none" w:sz="0" w:space="0" w:color="auto"/>
        <w:right w:val="none" w:sz="0" w:space="0" w:color="auto"/>
      </w:divBdr>
    </w:div>
    <w:div w:id="2140567962">
      <w:bodyDiv w:val="1"/>
      <w:marLeft w:val="0"/>
      <w:marRight w:val="0"/>
      <w:marTop w:val="0"/>
      <w:marBottom w:val="0"/>
      <w:divBdr>
        <w:top w:val="none" w:sz="0" w:space="0" w:color="auto"/>
        <w:left w:val="none" w:sz="0" w:space="0" w:color="auto"/>
        <w:bottom w:val="none" w:sz="0" w:space="0" w:color="auto"/>
        <w:right w:val="none" w:sz="0" w:space="0" w:color="auto"/>
      </w:divBdr>
    </w:div>
    <w:div w:id="2140763250">
      <w:bodyDiv w:val="1"/>
      <w:marLeft w:val="0"/>
      <w:marRight w:val="0"/>
      <w:marTop w:val="0"/>
      <w:marBottom w:val="0"/>
      <w:divBdr>
        <w:top w:val="none" w:sz="0" w:space="0" w:color="auto"/>
        <w:left w:val="none" w:sz="0" w:space="0" w:color="auto"/>
        <w:bottom w:val="none" w:sz="0" w:space="0" w:color="auto"/>
        <w:right w:val="none" w:sz="0" w:space="0" w:color="auto"/>
      </w:divBdr>
    </w:div>
    <w:div w:id="2140951508">
      <w:bodyDiv w:val="1"/>
      <w:marLeft w:val="0"/>
      <w:marRight w:val="0"/>
      <w:marTop w:val="0"/>
      <w:marBottom w:val="0"/>
      <w:divBdr>
        <w:top w:val="none" w:sz="0" w:space="0" w:color="auto"/>
        <w:left w:val="none" w:sz="0" w:space="0" w:color="auto"/>
        <w:bottom w:val="none" w:sz="0" w:space="0" w:color="auto"/>
        <w:right w:val="none" w:sz="0" w:space="0" w:color="auto"/>
      </w:divBdr>
    </w:div>
    <w:div w:id="2141874822">
      <w:bodyDiv w:val="1"/>
      <w:marLeft w:val="0"/>
      <w:marRight w:val="0"/>
      <w:marTop w:val="0"/>
      <w:marBottom w:val="0"/>
      <w:divBdr>
        <w:top w:val="none" w:sz="0" w:space="0" w:color="auto"/>
        <w:left w:val="none" w:sz="0" w:space="0" w:color="auto"/>
        <w:bottom w:val="none" w:sz="0" w:space="0" w:color="auto"/>
        <w:right w:val="none" w:sz="0" w:space="0" w:color="auto"/>
      </w:divBdr>
    </w:div>
    <w:div w:id="2143040169">
      <w:bodyDiv w:val="1"/>
      <w:marLeft w:val="0"/>
      <w:marRight w:val="0"/>
      <w:marTop w:val="0"/>
      <w:marBottom w:val="0"/>
      <w:divBdr>
        <w:top w:val="none" w:sz="0" w:space="0" w:color="auto"/>
        <w:left w:val="none" w:sz="0" w:space="0" w:color="auto"/>
        <w:bottom w:val="none" w:sz="0" w:space="0" w:color="auto"/>
        <w:right w:val="none" w:sz="0" w:space="0" w:color="auto"/>
      </w:divBdr>
    </w:div>
    <w:div w:id="2145195482">
      <w:bodyDiv w:val="1"/>
      <w:marLeft w:val="0"/>
      <w:marRight w:val="0"/>
      <w:marTop w:val="0"/>
      <w:marBottom w:val="0"/>
      <w:divBdr>
        <w:top w:val="none" w:sz="0" w:space="0" w:color="auto"/>
        <w:left w:val="none" w:sz="0" w:space="0" w:color="auto"/>
        <w:bottom w:val="none" w:sz="0" w:space="0" w:color="auto"/>
        <w:right w:val="none" w:sz="0" w:space="0" w:color="auto"/>
      </w:divBdr>
    </w:div>
    <w:div w:id="2145806349">
      <w:bodyDiv w:val="1"/>
      <w:marLeft w:val="0"/>
      <w:marRight w:val="0"/>
      <w:marTop w:val="0"/>
      <w:marBottom w:val="0"/>
      <w:divBdr>
        <w:top w:val="none" w:sz="0" w:space="0" w:color="auto"/>
        <w:left w:val="none" w:sz="0" w:space="0" w:color="auto"/>
        <w:bottom w:val="none" w:sz="0" w:space="0" w:color="auto"/>
        <w:right w:val="none" w:sz="0" w:space="0" w:color="auto"/>
      </w:divBdr>
    </w:div>
    <w:div w:id="2146586018">
      <w:bodyDiv w:val="1"/>
      <w:marLeft w:val="0"/>
      <w:marRight w:val="0"/>
      <w:marTop w:val="0"/>
      <w:marBottom w:val="0"/>
      <w:divBdr>
        <w:top w:val="none" w:sz="0" w:space="0" w:color="auto"/>
        <w:left w:val="none" w:sz="0" w:space="0" w:color="auto"/>
        <w:bottom w:val="none" w:sz="0" w:space="0" w:color="auto"/>
        <w:right w:val="none" w:sz="0" w:space="0" w:color="auto"/>
      </w:divBdr>
    </w:div>
    <w:div w:id="21467033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diagramColors" Target="diagrams/colors1.xml"/><Relationship Id="rId18" Type="http://schemas.openxmlformats.org/officeDocument/2006/relationships/image" Target="media/image6.png"/><Relationship Id="rId26" Type="http://schemas.openxmlformats.org/officeDocument/2006/relationships/hyperlink" Target="https://doi.org/10.1016/j.bpsc.2020.08.005" TargetMode="External"/><Relationship Id="rId39" Type="http://schemas.openxmlformats.org/officeDocument/2006/relationships/image" Target="media/image26.png"/><Relationship Id="rId21" Type="http://schemas.openxmlformats.org/officeDocument/2006/relationships/image" Target="media/image9.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6.png"/><Relationship Id="rId11" Type="http://schemas.openxmlformats.org/officeDocument/2006/relationships/diagramLayout" Target="diagrams/layout1.xml"/><Relationship Id="rId24" Type="http://schemas.openxmlformats.org/officeDocument/2006/relationships/image" Target="media/image12.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glossaryDocument" Target="glossary/document.xml"/><Relationship Id="rId5" Type="http://schemas.openxmlformats.org/officeDocument/2006/relationships/webSettings" Target="webSettings.xml"/><Relationship Id="rId19" Type="http://schemas.openxmlformats.org/officeDocument/2006/relationships/image" Target="media/image7.png"/><Relationship Id="rId4" Type="http://schemas.openxmlformats.org/officeDocument/2006/relationships/settings" Target="settings.xml"/><Relationship Id="rId9" Type="http://schemas.openxmlformats.org/officeDocument/2006/relationships/image" Target="media/image2.jpeg"/><Relationship Id="rId14" Type="http://schemas.microsoft.com/office/2007/relationships/diagramDrawing" Target="diagrams/drawing1.xml"/><Relationship Id="rId22" Type="http://schemas.openxmlformats.org/officeDocument/2006/relationships/image" Target="media/image10.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diagramQuickStyle" Target="diagrams/quickStyle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theme" Target="theme/theme1.xml"/><Relationship Id="rId20" Type="http://schemas.openxmlformats.org/officeDocument/2006/relationships/image" Target="media/image8.png"/><Relationship Id="rId41" Type="http://schemas.openxmlformats.org/officeDocument/2006/relationships/image" Target="media/image28.png"/><Relationship Id="rId54" Type="http://schemas.openxmlformats.org/officeDocument/2006/relationships/image" Target="media/image4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fontTable" Target="fontTable.xml"/><Relationship Id="rId10" Type="http://schemas.openxmlformats.org/officeDocument/2006/relationships/diagramData" Target="diagrams/data1.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77CF5D5-0067-524C-A6AF-E9B761ACE055}" type="doc">
      <dgm:prSet loTypeId="urn:microsoft.com/office/officeart/2005/8/layout/process1" loCatId="" qsTypeId="urn:microsoft.com/office/officeart/2005/8/quickstyle/simple1" qsCatId="simple" csTypeId="urn:microsoft.com/office/officeart/2005/8/colors/accent1_2" csCatId="accent1" phldr="1"/>
      <dgm:spPr/>
    </dgm:pt>
    <dgm:pt modelId="{E04740D3-936A-E34F-B170-8814A839F295}">
      <dgm:prSet phldrT="[Text]"/>
      <dgm:spPr/>
      <dgm:t>
        <a:bodyPr/>
        <a:lstStyle/>
        <a:p>
          <a:r>
            <a:rPr lang="en-GB"/>
            <a:t>Data Collection</a:t>
          </a:r>
        </a:p>
      </dgm:t>
    </dgm:pt>
    <dgm:pt modelId="{8113D115-67B2-7642-9D1E-593F8F4D3106}" type="parTrans" cxnId="{D5ED8997-F6E4-244F-BDBB-4ADF84FF876B}">
      <dgm:prSet/>
      <dgm:spPr/>
      <dgm:t>
        <a:bodyPr/>
        <a:lstStyle/>
        <a:p>
          <a:endParaRPr lang="en-GB"/>
        </a:p>
      </dgm:t>
    </dgm:pt>
    <dgm:pt modelId="{6BA55A95-0A55-6D4B-9C12-813248DAFE75}" type="sibTrans" cxnId="{D5ED8997-F6E4-244F-BDBB-4ADF84FF876B}">
      <dgm:prSet/>
      <dgm:spPr/>
      <dgm:t>
        <a:bodyPr/>
        <a:lstStyle/>
        <a:p>
          <a:endParaRPr lang="en-GB"/>
        </a:p>
      </dgm:t>
    </dgm:pt>
    <dgm:pt modelId="{02FDA1EB-15A9-EC46-9512-CBCC0B2620C8}">
      <dgm:prSet phldrT="[Text]"/>
      <dgm:spPr/>
      <dgm:t>
        <a:bodyPr/>
        <a:lstStyle/>
        <a:p>
          <a:r>
            <a:rPr lang="en-GB"/>
            <a:t>Data Pre-processing</a:t>
          </a:r>
        </a:p>
      </dgm:t>
    </dgm:pt>
    <dgm:pt modelId="{3A52F947-25E3-0A46-9E5E-B9146E6113A2}" type="parTrans" cxnId="{F566DBAA-18FC-8548-9EE9-DCF7EF383BE8}">
      <dgm:prSet/>
      <dgm:spPr/>
      <dgm:t>
        <a:bodyPr/>
        <a:lstStyle/>
        <a:p>
          <a:endParaRPr lang="en-GB"/>
        </a:p>
      </dgm:t>
    </dgm:pt>
    <dgm:pt modelId="{6DDBC36C-A878-0540-A6AB-FA9F0C8C4BD7}" type="sibTrans" cxnId="{F566DBAA-18FC-8548-9EE9-DCF7EF383BE8}">
      <dgm:prSet/>
      <dgm:spPr/>
      <dgm:t>
        <a:bodyPr/>
        <a:lstStyle/>
        <a:p>
          <a:endParaRPr lang="en-GB"/>
        </a:p>
      </dgm:t>
    </dgm:pt>
    <dgm:pt modelId="{DC51D8F1-2C66-0D48-9D19-9B79B35E3BC9}">
      <dgm:prSet phldrT="[Text]"/>
      <dgm:spPr/>
      <dgm:t>
        <a:bodyPr/>
        <a:lstStyle/>
        <a:p>
          <a:r>
            <a:rPr lang="en-GB"/>
            <a:t>Machine Learning Model Development</a:t>
          </a:r>
        </a:p>
      </dgm:t>
    </dgm:pt>
    <dgm:pt modelId="{9A9F952D-2BA2-3C44-B343-7A048383B3FC}" type="parTrans" cxnId="{D02906EE-2711-0C44-9053-9BCBDB755165}">
      <dgm:prSet/>
      <dgm:spPr/>
      <dgm:t>
        <a:bodyPr/>
        <a:lstStyle/>
        <a:p>
          <a:endParaRPr lang="en-GB"/>
        </a:p>
      </dgm:t>
    </dgm:pt>
    <dgm:pt modelId="{98BC46DD-A91E-A548-B107-AE619FFD281C}" type="sibTrans" cxnId="{D02906EE-2711-0C44-9053-9BCBDB755165}">
      <dgm:prSet/>
      <dgm:spPr/>
      <dgm:t>
        <a:bodyPr/>
        <a:lstStyle/>
        <a:p>
          <a:endParaRPr lang="en-GB"/>
        </a:p>
      </dgm:t>
    </dgm:pt>
    <dgm:pt modelId="{84165CF5-75D2-564C-AF73-D99F69D9C107}" type="pres">
      <dgm:prSet presAssocID="{077CF5D5-0067-524C-A6AF-E9B761ACE055}" presName="Name0" presStyleCnt="0">
        <dgm:presLayoutVars>
          <dgm:dir/>
          <dgm:resizeHandles val="exact"/>
        </dgm:presLayoutVars>
      </dgm:prSet>
      <dgm:spPr/>
    </dgm:pt>
    <dgm:pt modelId="{631E8589-3CEE-FE4A-819A-05962D5FA1D1}" type="pres">
      <dgm:prSet presAssocID="{E04740D3-936A-E34F-B170-8814A839F295}" presName="node" presStyleLbl="node1" presStyleIdx="0" presStyleCnt="3">
        <dgm:presLayoutVars>
          <dgm:bulletEnabled val="1"/>
        </dgm:presLayoutVars>
      </dgm:prSet>
      <dgm:spPr/>
    </dgm:pt>
    <dgm:pt modelId="{8B7C1D59-75EE-024D-9BFF-1001258950AF}" type="pres">
      <dgm:prSet presAssocID="{6BA55A95-0A55-6D4B-9C12-813248DAFE75}" presName="sibTrans" presStyleLbl="sibTrans2D1" presStyleIdx="0" presStyleCnt="2"/>
      <dgm:spPr/>
    </dgm:pt>
    <dgm:pt modelId="{35F02FFE-B602-DE47-AC8D-6D57EF362FF1}" type="pres">
      <dgm:prSet presAssocID="{6BA55A95-0A55-6D4B-9C12-813248DAFE75}" presName="connectorText" presStyleLbl="sibTrans2D1" presStyleIdx="0" presStyleCnt="2"/>
      <dgm:spPr/>
    </dgm:pt>
    <dgm:pt modelId="{73BE6089-EF80-D646-BBBC-F693EFFC0D35}" type="pres">
      <dgm:prSet presAssocID="{02FDA1EB-15A9-EC46-9512-CBCC0B2620C8}" presName="node" presStyleLbl="node1" presStyleIdx="1" presStyleCnt="3">
        <dgm:presLayoutVars>
          <dgm:bulletEnabled val="1"/>
        </dgm:presLayoutVars>
      </dgm:prSet>
      <dgm:spPr/>
    </dgm:pt>
    <dgm:pt modelId="{2A365DD8-7388-9542-9EF4-F7A601B953C8}" type="pres">
      <dgm:prSet presAssocID="{6DDBC36C-A878-0540-A6AB-FA9F0C8C4BD7}" presName="sibTrans" presStyleLbl="sibTrans2D1" presStyleIdx="1" presStyleCnt="2"/>
      <dgm:spPr/>
    </dgm:pt>
    <dgm:pt modelId="{A14B1564-527E-EE46-808F-828CDD0B628B}" type="pres">
      <dgm:prSet presAssocID="{6DDBC36C-A878-0540-A6AB-FA9F0C8C4BD7}" presName="connectorText" presStyleLbl="sibTrans2D1" presStyleIdx="1" presStyleCnt="2"/>
      <dgm:spPr/>
    </dgm:pt>
    <dgm:pt modelId="{4F410496-850D-3D47-BA81-AE57C210BF95}" type="pres">
      <dgm:prSet presAssocID="{DC51D8F1-2C66-0D48-9D19-9B79B35E3BC9}" presName="node" presStyleLbl="node1" presStyleIdx="2" presStyleCnt="3">
        <dgm:presLayoutVars>
          <dgm:bulletEnabled val="1"/>
        </dgm:presLayoutVars>
      </dgm:prSet>
      <dgm:spPr/>
    </dgm:pt>
  </dgm:ptLst>
  <dgm:cxnLst>
    <dgm:cxn modelId="{3370FB15-1289-9D4C-90DC-8EF94285C7CC}" type="presOf" srcId="{6BA55A95-0A55-6D4B-9C12-813248DAFE75}" destId="{8B7C1D59-75EE-024D-9BFF-1001258950AF}" srcOrd="0" destOrd="0" presId="urn:microsoft.com/office/officeart/2005/8/layout/process1"/>
    <dgm:cxn modelId="{3C9C1D2E-FBCF-304C-9509-D6BCE04E50D7}" type="presOf" srcId="{DC51D8F1-2C66-0D48-9D19-9B79B35E3BC9}" destId="{4F410496-850D-3D47-BA81-AE57C210BF95}" srcOrd="0" destOrd="0" presId="urn:microsoft.com/office/officeart/2005/8/layout/process1"/>
    <dgm:cxn modelId="{2D550134-F839-AB4A-BDB9-3DE15A61DFD8}" type="presOf" srcId="{6DDBC36C-A878-0540-A6AB-FA9F0C8C4BD7}" destId="{2A365DD8-7388-9542-9EF4-F7A601B953C8}" srcOrd="0" destOrd="0" presId="urn:microsoft.com/office/officeart/2005/8/layout/process1"/>
    <dgm:cxn modelId="{D1D34B39-AD0F-1B45-B812-7742861B31A3}" type="presOf" srcId="{E04740D3-936A-E34F-B170-8814A839F295}" destId="{631E8589-3CEE-FE4A-819A-05962D5FA1D1}" srcOrd="0" destOrd="0" presId="urn:microsoft.com/office/officeart/2005/8/layout/process1"/>
    <dgm:cxn modelId="{80DA793A-0243-914E-BE3B-F468043D0C64}" type="presOf" srcId="{077CF5D5-0067-524C-A6AF-E9B761ACE055}" destId="{84165CF5-75D2-564C-AF73-D99F69D9C107}" srcOrd="0" destOrd="0" presId="urn:microsoft.com/office/officeart/2005/8/layout/process1"/>
    <dgm:cxn modelId="{4A002597-E7E6-C648-BA46-17E31442955F}" type="presOf" srcId="{6DDBC36C-A878-0540-A6AB-FA9F0C8C4BD7}" destId="{A14B1564-527E-EE46-808F-828CDD0B628B}" srcOrd="1" destOrd="0" presId="urn:microsoft.com/office/officeart/2005/8/layout/process1"/>
    <dgm:cxn modelId="{D5ED8997-F6E4-244F-BDBB-4ADF84FF876B}" srcId="{077CF5D5-0067-524C-A6AF-E9B761ACE055}" destId="{E04740D3-936A-E34F-B170-8814A839F295}" srcOrd="0" destOrd="0" parTransId="{8113D115-67B2-7642-9D1E-593F8F4D3106}" sibTransId="{6BA55A95-0A55-6D4B-9C12-813248DAFE75}"/>
    <dgm:cxn modelId="{F566DBAA-18FC-8548-9EE9-DCF7EF383BE8}" srcId="{077CF5D5-0067-524C-A6AF-E9B761ACE055}" destId="{02FDA1EB-15A9-EC46-9512-CBCC0B2620C8}" srcOrd="1" destOrd="0" parTransId="{3A52F947-25E3-0A46-9E5E-B9146E6113A2}" sibTransId="{6DDBC36C-A878-0540-A6AB-FA9F0C8C4BD7}"/>
    <dgm:cxn modelId="{D02906EE-2711-0C44-9053-9BCBDB755165}" srcId="{077CF5D5-0067-524C-A6AF-E9B761ACE055}" destId="{DC51D8F1-2C66-0D48-9D19-9B79B35E3BC9}" srcOrd="2" destOrd="0" parTransId="{9A9F952D-2BA2-3C44-B343-7A048383B3FC}" sibTransId="{98BC46DD-A91E-A548-B107-AE619FFD281C}"/>
    <dgm:cxn modelId="{6F317BF4-9AC9-3549-B280-87FC4EA4391F}" type="presOf" srcId="{02FDA1EB-15A9-EC46-9512-CBCC0B2620C8}" destId="{73BE6089-EF80-D646-BBBC-F693EFFC0D35}" srcOrd="0" destOrd="0" presId="urn:microsoft.com/office/officeart/2005/8/layout/process1"/>
    <dgm:cxn modelId="{F6AAB6FD-2C56-434A-B0AF-B63818407DE2}" type="presOf" srcId="{6BA55A95-0A55-6D4B-9C12-813248DAFE75}" destId="{35F02FFE-B602-DE47-AC8D-6D57EF362FF1}" srcOrd="1" destOrd="0" presId="urn:microsoft.com/office/officeart/2005/8/layout/process1"/>
    <dgm:cxn modelId="{6168840C-39D4-BB4C-A4C6-D86C7BF05E35}" type="presParOf" srcId="{84165CF5-75D2-564C-AF73-D99F69D9C107}" destId="{631E8589-3CEE-FE4A-819A-05962D5FA1D1}" srcOrd="0" destOrd="0" presId="urn:microsoft.com/office/officeart/2005/8/layout/process1"/>
    <dgm:cxn modelId="{7FED31D5-EC53-0C47-B5CF-DCFCFED56436}" type="presParOf" srcId="{84165CF5-75D2-564C-AF73-D99F69D9C107}" destId="{8B7C1D59-75EE-024D-9BFF-1001258950AF}" srcOrd="1" destOrd="0" presId="urn:microsoft.com/office/officeart/2005/8/layout/process1"/>
    <dgm:cxn modelId="{911B0BB4-EAA6-2148-8CDF-7BCCF1B1BC1F}" type="presParOf" srcId="{8B7C1D59-75EE-024D-9BFF-1001258950AF}" destId="{35F02FFE-B602-DE47-AC8D-6D57EF362FF1}" srcOrd="0" destOrd="0" presId="urn:microsoft.com/office/officeart/2005/8/layout/process1"/>
    <dgm:cxn modelId="{72CD7625-0466-A849-A571-BF9ED925EE7F}" type="presParOf" srcId="{84165CF5-75D2-564C-AF73-D99F69D9C107}" destId="{73BE6089-EF80-D646-BBBC-F693EFFC0D35}" srcOrd="2" destOrd="0" presId="urn:microsoft.com/office/officeart/2005/8/layout/process1"/>
    <dgm:cxn modelId="{F64D9230-3E8C-1943-877D-984417145265}" type="presParOf" srcId="{84165CF5-75D2-564C-AF73-D99F69D9C107}" destId="{2A365DD8-7388-9542-9EF4-F7A601B953C8}" srcOrd="3" destOrd="0" presId="urn:microsoft.com/office/officeart/2005/8/layout/process1"/>
    <dgm:cxn modelId="{CDBA3258-8973-B541-AB69-948FAC3E8A38}" type="presParOf" srcId="{2A365DD8-7388-9542-9EF4-F7A601B953C8}" destId="{A14B1564-527E-EE46-808F-828CDD0B628B}" srcOrd="0" destOrd="0" presId="urn:microsoft.com/office/officeart/2005/8/layout/process1"/>
    <dgm:cxn modelId="{301D4C5E-24E3-9047-A040-EC6DC88B5095}" type="presParOf" srcId="{84165CF5-75D2-564C-AF73-D99F69D9C107}" destId="{4F410496-850D-3D47-BA81-AE57C210BF95}" srcOrd="4" destOrd="0" presId="urn:microsoft.com/office/officeart/2005/8/layout/process1"/>
  </dgm:cxnLst>
  <dgm:bg/>
  <dgm:whole/>
  <dgm:extLst>
    <a:ext uri="http://schemas.microsoft.com/office/drawing/2008/diagram">
      <dsp:dataModelExt xmlns:dsp="http://schemas.microsoft.com/office/drawing/2008/diagram" relId="rId1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31E8589-3CEE-FE4A-819A-05962D5FA1D1}">
      <dsp:nvSpPr>
        <dsp:cNvPr id="0" name=""/>
        <dsp:cNvSpPr/>
      </dsp:nvSpPr>
      <dsp:spPr>
        <a:xfrm>
          <a:off x="5083" y="16765"/>
          <a:ext cx="1519486" cy="911691"/>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en-GB" sz="1500" kern="1200"/>
            <a:t>Data Collection</a:t>
          </a:r>
        </a:p>
      </dsp:txBody>
      <dsp:txXfrm>
        <a:off x="31786" y="43468"/>
        <a:ext cx="1466080" cy="858285"/>
      </dsp:txXfrm>
    </dsp:sp>
    <dsp:sp modelId="{8B7C1D59-75EE-024D-9BFF-1001258950AF}">
      <dsp:nvSpPr>
        <dsp:cNvPr id="0" name=""/>
        <dsp:cNvSpPr/>
      </dsp:nvSpPr>
      <dsp:spPr>
        <a:xfrm>
          <a:off x="1676518" y="284194"/>
          <a:ext cx="322131" cy="376832"/>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533400">
            <a:lnSpc>
              <a:spcPct val="90000"/>
            </a:lnSpc>
            <a:spcBef>
              <a:spcPct val="0"/>
            </a:spcBef>
            <a:spcAft>
              <a:spcPct val="35000"/>
            </a:spcAft>
            <a:buNone/>
          </a:pPr>
          <a:endParaRPr lang="en-GB" sz="1200" kern="1200"/>
        </a:p>
      </dsp:txBody>
      <dsp:txXfrm>
        <a:off x="1676518" y="359560"/>
        <a:ext cx="225492" cy="226100"/>
      </dsp:txXfrm>
    </dsp:sp>
    <dsp:sp modelId="{73BE6089-EF80-D646-BBBC-F693EFFC0D35}">
      <dsp:nvSpPr>
        <dsp:cNvPr id="0" name=""/>
        <dsp:cNvSpPr/>
      </dsp:nvSpPr>
      <dsp:spPr>
        <a:xfrm>
          <a:off x="2132364" y="16765"/>
          <a:ext cx="1519486" cy="911691"/>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en-GB" sz="1500" kern="1200"/>
            <a:t>Data Pre-processing</a:t>
          </a:r>
        </a:p>
      </dsp:txBody>
      <dsp:txXfrm>
        <a:off x="2159067" y="43468"/>
        <a:ext cx="1466080" cy="858285"/>
      </dsp:txXfrm>
    </dsp:sp>
    <dsp:sp modelId="{2A365DD8-7388-9542-9EF4-F7A601B953C8}">
      <dsp:nvSpPr>
        <dsp:cNvPr id="0" name=""/>
        <dsp:cNvSpPr/>
      </dsp:nvSpPr>
      <dsp:spPr>
        <a:xfrm>
          <a:off x="3803799" y="284194"/>
          <a:ext cx="322131" cy="376832"/>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533400">
            <a:lnSpc>
              <a:spcPct val="90000"/>
            </a:lnSpc>
            <a:spcBef>
              <a:spcPct val="0"/>
            </a:spcBef>
            <a:spcAft>
              <a:spcPct val="35000"/>
            </a:spcAft>
            <a:buNone/>
          </a:pPr>
          <a:endParaRPr lang="en-GB" sz="1200" kern="1200"/>
        </a:p>
      </dsp:txBody>
      <dsp:txXfrm>
        <a:off x="3803799" y="359560"/>
        <a:ext cx="225492" cy="226100"/>
      </dsp:txXfrm>
    </dsp:sp>
    <dsp:sp modelId="{4F410496-850D-3D47-BA81-AE57C210BF95}">
      <dsp:nvSpPr>
        <dsp:cNvPr id="0" name=""/>
        <dsp:cNvSpPr/>
      </dsp:nvSpPr>
      <dsp:spPr>
        <a:xfrm>
          <a:off x="4259645" y="16765"/>
          <a:ext cx="1519486" cy="911691"/>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en-GB" sz="1500" kern="1200"/>
            <a:t>Machine Learning Model Development</a:t>
          </a:r>
        </a:p>
      </dsp:txBody>
      <dsp:txXfrm>
        <a:off x="4286348" y="43468"/>
        <a:ext cx="1466080" cy="858285"/>
      </dsp:txXfrm>
    </dsp:sp>
  </dsp:spTree>
</dsp:drawing>
</file>

<file path=word/diagrams/layout1.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DefaultPlaceholder_-1854013440"/>
        <w:category>
          <w:name w:val="General"/>
          <w:gallery w:val="placeholder"/>
        </w:category>
        <w:types>
          <w:type w:val="bbPlcHdr"/>
        </w:types>
        <w:behaviors>
          <w:behavior w:val="content"/>
        </w:behaviors>
        <w:guid w:val="{02EDD3C8-C1FB-8E44-8510-A9D41514F3B2}"/>
      </w:docPartPr>
      <w:docPartBody>
        <w:p w:rsidR="00FB6169" w:rsidRDefault="00C55335">
          <w:r w:rsidRPr="00A9663D">
            <w:rPr>
              <w:rStyle w:val="PlaceholderText"/>
            </w:rPr>
            <w:t>Click or tap here to enter text.</w:t>
          </w:r>
        </w:p>
      </w:docPartBody>
    </w:docPart>
    <w:docPart>
      <w:docPartPr>
        <w:name w:val="4FC5697D76014D4FA777390E480DAB56"/>
        <w:category>
          <w:name w:val="General"/>
          <w:gallery w:val="placeholder"/>
        </w:category>
        <w:types>
          <w:type w:val="bbPlcHdr"/>
        </w:types>
        <w:behaviors>
          <w:behavior w:val="content"/>
        </w:behaviors>
        <w:guid w:val="{A8129884-9473-154D-BEEE-270F73ABC5AE}"/>
      </w:docPartPr>
      <w:docPartBody>
        <w:p w:rsidR="001B6F60" w:rsidRDefault="00833C93" w:rsidP="00833C93">
          <w:pPr>
            <w:pStyle w:val="4FC5697D76014D4FA777390E480DAB56"/>
          </w:pPr>
          <w:r w:rsidRPr="00A9663D">
            <w:rPr>
              <w:rStyle w:val="PlaceholderText"/>
            </w:rPr>
            <w:t>Click or tap here to enter text.</w:t>
          </w:r>
        </w:p>
      </w:docPartBody>
    </w:docPart>
    <w:docPart>
      <w:docPartPr>
        <w:name w:val="B9D57AF17AD24D46AD9AA29375F458FE"/>
        <w:category>
          <w:name w:val="General"/>
          <w:gallery w:val="placeholder"/>
        </w:category>
        <w:types>
          <w:type w:val="bbPlcHdr"/>
        </w:types>
        <w:behaviors>
          <w:behavior w:val="content"/>
        </w:behaviors>
        <w:guid w:val="{649956CA-CEBF-6548-AD5C-198F57FD7ACC}"/>
      </w:docPartPr>
      <w:docPartBody>
        <w:p w:rsidR="00EC2113" w:rsidRDefault="0086357A" w:rsidP="0086357A">
          <w:pPr>
            <w:pStyle w:val="B9D57AF17AD24D46AD9AA29375F458FE"/>
          </w:pPr>
          <w:r w:rsidRPr="00A9663D">
            <w:rPr>
              <w:rStyle w:val="PlaceholderText"/>
            </w:rPr>
            <w:t>Click or tap here to enter text.</w:t>
          </w:r>
        </w:p>
      </w:docPartBody>
    </w:docPart>
    <w:docPart>
      <w:docPartPr>
        <w:name w:val="FC959101B199B0499A646E3211BAD776"/>
        <w:category>
          <w:name w:val="General"/>
          <w:gallery w:val="placeholder"/>
        </w:category>
        <w:types>
          <w:type w:val="bbPlcHdr"/>
        </w:types>
        <w:behaviors>
          <w:behavior w:val="content"/>
        </w:behaviors>
        <w:guid w:val="{05B2BE6F-FAB4-304D-BCAB-53062FAD81B7}"/>
      </w:docPartPr>
      <w:docPartBody>
        <w:p w:rsidR="00EC2113" w:rsidRDefault="0086357A" w:rsidP="0086357A">
          <w:pPr>
            <w:pStyle w:val="FC959101B199B0499A646E3211BAD776"/>
          </w:pPr>
          <w:r w:rsidRPr="00A9663D">
            <w:rPr>
              <w:rStyle w:val="PlaceholderText"/>
            </w:rPr>
            <w:t>Click or tap here to enter text.</w:t>
          </w:r>
        </w:p>
      </w:docPartBody>
    </w:docPart>
    <w:docPart>
      <w:docPartPr>
        <w:name w:val="9EE91D8B013CC541B721E7B13EF40CBD"/>
        <w:category>
          <w:name w:val="General"/>
          <w:gallery w:val="placeholder"/>
        </w:category>
        <w:types>
          <w:type w:val="bbPlcHdr"/>
        </w:types>
        <w:behaviors>
          <w:behavior w:val="content"/>
        </w:behaviors>
        <w:guid w:val="{7E1FE2EF-FBC6-E540-91B8-1147C301B343}"/>
      </w:docPartPr>
      <w:docPartBody>
        <w:p w:rsidR="00EC2113" w:rsidRDefault="00EC2113" w:rsidP="00EC2113">
          <w:pPr>
            <w:pStyle w:val="9EE91D8B013CC541B721E7B13EF40CBD"/>
          </w:pPr>
          <w:r w:rsidRPr="00A9663D">
            <w:rPr>
              <w:rStyle w:val="PlaceholderText"/>
            </w:rPr>
            <w:t>Click or tap here to enter text.</w:t>
          </w:r>
        </w:p>
      </w:docPartBody>
    </w:docPart>
    <w:docPart>
      <w:docPartPr>
        <w:name w:val="D7472AC6E83E5942809812BB0181C82F"/>
        <w:category>
          <w:name w:val="General"/>
          <w:gallery w:val="placeholder"/>
        </w:category>
        <w:types>
          <w:type w:val="bbPlcHdr"/>
        </w:types>
        <w:behaviors>
          <w:behavior w:val="content"/>
        </w:behaviors>
        <w:guid w:val="{1F94CE08-2423-814E-9052-23A33641CEFC}"/>
      </w:docPartPr>
      <w:docPartBody>
        <w:p w:rsidR="00E95C04" w:rsidRDefault="00DE1F0A">
          <w:pPr>
            <w:pStyle w:val="D7472AC6E83E5942809812BB0181C82F"/>
          </w:pPr>
          <w:r w:rsidRPr="00A9663D">
            <w:rPr>
              <w:rStyle w:val="PlaceholderText"/>
            </w:rPr>
            <w:t>Click or tap here to enter text.</w:t>
          </w:r>
        </w:p>
      </w:docPartBody>
    </w:docPart>
    <w:docPart>
      <w:docPartPr>
        <w:name w:val="AA7E71352119E94DAD5756487C2011FA"/>
        <w:category>
          <w:name w:val="General"/>
          <w:gallery w:val="placeholder"/>
        </w:category>
        <w:types>
          <w:type w:val="bbPlcHdr"/>
        </w:types>
        <w:behaviors>
          <w:behavior w:val="content"/>
        </w:behaviors>
        <w:guid w:val="{353531A0-1759-0042-813E-19AB3287B9D7}"/>
      </w:docPartPr>
      <w:docPartBody>
        <w:p w:rsidR="00E95C04" w:rsidRDefault="00DE1F0A">
          <w:pPr>
            <w:pStyle w:val="AA7E71352119E94DAD5756487C2011FA"/>
          </w:pPr>
          <w:r w:rsidRPr="00A9663D">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0002AFF" w:usb1="C000247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55335"/>
    <w:rsid w:val="0009691C"/>
    <w:rsid w:val="00190B95"/>
    <w:rsid w:val="001B6F60"/>
    <w:rsid w:val="001D78F9"/>
    <w:rsid w:val="00202D77"/>
    <w:rsid w:val="00251FF0"/>
    <w:rsid w:val="00253AA0"/>
    <w:rsid w:val="002814C1"/>
    <w:rsid w:val="002A75C2"/>
    <w:rsid w:val="002B63E9"/>
    <w:rsid w:val="002C3422"/>
    <w:rsid w:val="002C6EA2"/>
    <w:rsid w:val="002D554B"/>
    <w:rsid w:val="00330C51"/>
    <w:rsid w:val="003555DA"/>
    <w:rsid w:val="003A34C0"/>
    <w:rsid w:val="003C5E1A"/>
    <w:rsid w:val="004602BE"/>
    <w:rsid w:val="00513DAD"/>
    <w:rsid w:val="00544DFE"/>
    <w:rsid w:val="0056791B"/>
    <w:rsid w:val="0057123D"/>
    <w:rsid w:val="00591190"/>
    <w:rsid w:val="005A6645"/>
    <w:rsid w:val="0077218B"/>
    <w:rsid w:val="00785CB9"/>
    <w:rsid w:val="007C5C77"/>
    <w:rsid w:val="00833C93"/>
    <w:rsid w:val="00844706"/>
    <w:rsid w:val="0086357A"/>
    <w:rsid w:val="00954E4A"/>
    <w:rsid w:val="009D01C8"/>
    <w:rsid w:val="00A01AB1"/>
    <w:rsid w:val="00A7021A"/>
    <w:rsid w:val="00B77847"/>
    <w:rsid w:val="00BA76B1"/>
    <w:rsid w:val="00BF13E6"/>
    <w:rsid w:val="00C55335"/>
    <w:rsid w:val="00CC24CA"/>
    <w:rsid w:val="00CF2BE5"/>
    <w:rsid w:val="00DE1F0A"/>
    <w:rsid w:val="00E137A7"/>
    <w:rsid w:val="00E43BD5"/>
    <w:rsid w:val="00E95C04"/>
    <w:rsid w:val="00EC2113"/>
    <w:rsid w:val="00F05826"/>
    <w:rsid w:val="00F37B2F"/>
    <w:rsid w:val="00FA2DBB"/>
    <w:rsid w:val="00FB6169"/>
    <w:rsid w:val="00FC3B7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GB" w:eastAsia="en-GB"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Pr>
      <w:color w:val="666666"/>
    </w:rPr>
  </w:style>
  <w:style w:type="paragraph" w:customStyle="1" w:styleId="4FC5697D76014D4FA777390E480DAB56">
    <w:name w:val="4FC5697D76014D4FA777390E480DAB56"/>
    <w:rsid w:val="00833C93"/>
  </w:style>
  <w:style w:type="paragraph" w:customStyle="1" w:styleId="B9D57AF17AD24D46AD9AA29375F458FE">
    <w:name w:val="B9D57AF17AD24D46AD9AA29375F458FE"/>
    <w:rsid w:val="0086357A"/>
  </w:style>
  <w:style w:type="paragraph" w:customStyle="1" w:styleId="FC959101B199B0499A646E3211BAD776">
    <w:name w:val="FC959101B199B0499A646E3211BAD776"/>
    <w:rsid w:val="0086357A"/>
  </w:style>
  <w:style w:type="paragraph" w:customStyle="1" w:styleId="9EE91D8B013CC541B721E7B13EF40CBD">
    <w:name w:val="9EE91D8B013CC541B721E7B13EF40CBD"/>
    <w:rsid w:val="00EC2113"/>
  </w:style>
  <w:style w:type="paragraph" w:customStyle="1" w:styleId="D7472AC6E83E5942809812BB0181C82F">
    <w:name w:val="D7472AC6E83E5942809812BB0181C82F"/>
  </w:style>
  <w:style w:type="paragraph" w:customStyle="1" w:styleId="AA7E71352119E94DAD5756487C2011FA">
    <w:name w:val="AA7E71352119E94DAD5756487C2011FA"/>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8564CFFB-8530-4E43-BC70-F3608555717B}">
  <we:reference id="wa104382081" version="1.55.1.0" store="en-US" storeType="OMEX"/>
  <we:alternateReferences>
    <we:reference id="WA104382081" version="1.55.1.0" store="" storeType="OMEX"/>
  </we:alternateReferences>
  <we:properties>
    <we:property name="MENDELEY_CITATIONS" value="[{&quot;citationID&quot;:&quot;MENDELEY_CITATION_3c76c580-5fdb-49bc-8d26-9b90ed59739c&quot;,&quot;properties&quot;:{&quot;noteIndex&quot;:0},&quot;isEdited&quot;:false,&quot;manualOverride&quot;:{&quot;isManuallyOverridden&quot;:false,&quot;citeprocText&quot;:&quot;(Magallanes, 2024)&quot;,&quot;manualOverrideText&quot;:&quot;&quot;},&quot;citationTag&quot;:&quot;MENDELEY_CITATION_v3_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&quot;,&quot;citationItems&quot;:[{&quot;id&quot;:&quot;b1d3a81a-712b-3104-8b81-f2bcade1b5e2&quot;,&quot;itemData&quot;:{&quot;type&quot;:&quot;article-journal&quot;,&quot;id&quot;:&quot;b1d3a81a-712b-3104-8b81-f2bcade1b5e2&quot;,&quot;title&quot;:&quot;Physical Education Teachers’ Experiences in Fitness Testing&quot;,&quot;author&quot;:[{&quot;family&quot;:&quot;Magallanes&quot;,&quot;given&quot;:&quot;Christopher Lacuña&quot;,&quot;parse-names&quot;:false,&quot;dropping-particle&quot;:&quot;&quot;,&quot;non-dropping-particle&quot;:&quot;&quot;}],&quot;container-title&quot;:&quot;British Journal of Multidisciplinary and Advanced Studies&quot;,&quot;DOI&quot;:&quot;10.37745/bjmas.2022.0422&quot;,&quot;ISSN&quot;:&quot;2517-276X&quot;,&quot;issued&quot;:{&quot;date-parts&quot;:[[2024,2,22]]},&quot;page&quot;:&quot;88-147&quot;,&quot;abstract&quot;:&quot;Physical fitness evaluation appears to be of low priority to a subset of educators across various sectors in the Philippines. This study explored the experiences of physical education teachers in fitness testing in the Division of Valencia City with the overarching question on the experiences of Physical Education teachers in fitness testing. To answer this question, a case study design was employed.  Participants were chosen using the purposeful sampling method.  Data were gathered through in-depth interviews and focus group discussion.  The data were analyzed using HyperResearch software to determine the codes, categories, and themes. From the participants’ narratives, three themes emerged namely: adhering to prescribed instructional program, instructional obstacles, and coping strategies. The findings also revealed the following categories: setting clear objectives, conduct of warm-up exercises, implementation of relevant innovation, resource constraints, teacher’s pressure and exhaustion, diverse learner’s perception of Physical Education, managing difficulties, resourcefulness, and continuous assessment. Creating a supportive and inclusive environment, aligning testing with educational goals, and addressing challenges through professional development can enhance the overall experience for both teachers and students in terms of fitness testing. Future researchers may conduct a quantitative study among physical education teachers to gain a general perspective about their experiences, challenges, and perceptions regarding fitness testing. &quot;,&quot;publisher&quot;:&quot;European Centre for Research Training and Development&quot;,&quot;issue&quot;:&quot;1&quot;,&quot;volume&quot;:&quot;5&quot;,&quot;container-title-short&quot;:&quot;&quot;},&quot;isTemporary&quot;:false}]},{&quot;citationID&quot;:&quot;MENDELEY_CITATION_ac2bc936-69a6-4517-8ad1-d5ebd8410ad4&quot;,&quot;properties&quot;:{&quot;noteIndex&quot;:0},&quot;isEdited&quot;:false,&quot;manualOverride&quot;:{&quot;isManuallyOverridden&quot;:false,&quot;citeprocText&quot;:&quot;(Bruback, 2024)&quot;,&quot;manualOverrideText&quot;:&quot;&quot;},&quot;citationTag&quot;:&quot;MENDELEY_CITATION_v3_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&quot;,&quot;citationItems&quot;:[{&quot;id&quot;:&quot;fa6c7ca4-8dee-337c-8b49-e191e19c31d4&quot;,&quot;itemData&quot;:{&quot;type&quot;:&quot;report&quot;,&quot;id&quot;:&quot;fa6c7ca4-8dee-337c-8b49-e191e19c31d4&quot;,&quot;title&quot;:&quot;FACTORS INFLUENCING CLINICIANS' USE OF EXERCISE AS A MENTAL HEALTH INTERVENTION&quot;,&quot;author&quot;:[{&quot;family&quot;:&quot;Bruback&quot;,&quot;given&quot;:&quot;Zachary Thomas&quot;,&quot;parse-names&quot;:false,&quot;dropping-particle&quot;:&quot;&quot;,&quot;non-dropping-particle&quot;:&quot;&quot;}],&quot;issued&quot;:{&quot;date-parts&quot;:[[2024]]},&quot;container-title-short&quot;:&quot;&quot;},&quot;isTemporary&quot;:false}]},{&quot;citationID&quot;:&quot;MENDELEY_CITATION_859f8664-ab64-4bad-a5f9-043a8566c356&quot;,&quot;properties&quot;:{&quot;noteIndex&quot;:0},&quot;isEdited&quot;:false,&quot;manualOverride&quot;:{&quot;isManuallyOverridden&quot;:false,&quot;citeprocText&quot;:&quot;(Starns et al., 2024)&quot;,&quot;manualOverrideText&quot;:&quot;&quot;},&quot;citationTag&quot;:&quot;MENDELEY_CITATION_v3_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&quot;,&quot;citationItems&quot;:[{&quot;id&quot;:&quot;8f2e2b68-b6b0-3811-873e-08dc091ab438&quot;,&quot;itemData&quot;:{&quot;type&quot;:&quot;article-journal&quot;,&quot;id&quot;:&quot;8f2e2b68-b6b0-3811-873e-08dc091ab438&quot;,&quot;title&quot;:&quot;Breaking Barriers and Building Confidence: Interprofessional Education's Impact on Allied Health Students' Competence and Self-Efficacy in Addressing Exercise Accessibility for People with Disabilities&quot;,&quot;author&quot;:[{&quot;family&quot;:&quot;Starns&quot;,&quot;given&quot;:&quot;Elizabeth&quot;,&quot;parse-names&quot;:false,&quot;dropping-particle&quot;:&quot;&quot;,&quot;non-dropping-particle&quot;:&quot;&quot;},{&quot;family&quot;:&quot;Wehler&quot;,&quot;given&quot;:&quot;Rebecca&quot;,&quot;parse-names&quot;:false,&quot;dropping-particle&quot;:&quot;&quot;,&quot;non-dropping-particle&quot;:&quot;&quot;},{&quot;family&quot;:&quot;Church&quot;,&quot;given&quot;:&quot;Lindsay&quot;,&quot;parse-names&quot;:false,&quot;dropping-particle&quot;:&quot;&quot;,&quot;non-dropping-particle&quot;:&quot;&quot;},{&quot;family&quot;:&quot;Kubiak&quot;,&quot;given&quot;:&quot;Stephanie&quot;,&quot;parse-names&quot;:false,&quot;dropping-particle&quot;:&quot;&quot;,&quot;non-dropping-particle&quot;:&quot;&quot;}],&quot;container-title&quot;:&quot;Journal of Sports Medicine and Allied Health Sciences: Official Journal of the Ohio Athletic Trainers' Association&quot;,&quot;DOI&quot;:&quot;10.25035/jsmahs.09.03.03&quot;,&quot;issued&quot;:{&quot;date-parts&quot;:[[2024,2]]},&quot;publisher&quot;:&quot;Bowling Green State University Libraries&quot;,&quot;issue&quot;:&quot;3&quot;,&quot;volume&quot;:&quot;9&quot;,&quot;container-title-short&quot;:&quot;&quot;},&quot;isTemporary&quot;:false}]},{&quot;citationID&quot;:&quot;MENDELEY_CITATION_e0221768-7bb0-4ce6-8b91-18f64b9fc361&quot;,&quot;properties&quot;:{&quot;noteIndex&quot;:0},&quot;isEdited&quot;:false,&quot;manualOverride&quot;:{&quot;isManuallyOverridden&quot;:false,&quot;citeprocText&quot;:&quot;(Umekar and Joshi, 2024)&quot;,&quot;manualOverrideText&quot;:&quot;&quot;},&quot;citationTag&quot;:&quot;MENDELEY_CITATION_v3_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&quot;,&quot;citationItems&quot;:[{&quot;id&quot;:&quot;34a14a9d-e556-37b7-a529-79be59404b6e&quot;,&quot;itemData&quot;:{&quot;type&quot;:&quot;article-journal&quot;,&quot;id&quot;:&quot;34a14a9d-e556-37b7-a529-79be59404b6e&quot;,&quot;title&quot;:&quot;Obesity and Preventive Intervention Among Children: A Narrative Review&quot;,&quot;author&quot;:[{&quot;family&quot;:&quot;Umekar&quot;,&quot;given&quot;:&quot;Sayali&quot;,&quot;parse-names&quot;:false,&quot;dropping-particle&quot;:&quot;&quot;,&quot;non-dropping-particle&quot;:&quot;&quot;},{&quot;family&quot;:&quot;Joshi&quot;,&quot;given&quot;:&quot;Abhishek&quot;,&quot;parse-names&quot;:false,&quot;dropping-particle&quot;:&quot;&quot;,&quot;non-dropping-particle&quot;:&quot;&quot;}],&quot;container-title&quot;:&quot;Cureus&quot;,&quot;container-title-short&quot;:&quot;Cureus&quot;,&quot;DOI&quot;:&quot;10.7759/cureus.54520&quot;,&quot;issued&quot;:{&quot;date-parts&quot;:[[2024,2,20]]},&quot;abstract&quot;:&quot;Childhood obesity has become a major public health concern around the world, with  a rise in prevalence over the last few decades. This abstract provides an overview of pediatric obesity, including its causes, implications, and potential treatments. Childhood obesity is caused by a complex combination of environmental, genetic, and behavioral variables. A child's likelihood of developing obesity is influenced by factors, such as socioeconomic status, family dynamics, and cultural norms. Childhood obesity leads to extensive repercussions, elevating the risk of chronic conditions, such as diabetes, cardiovascular diseases, and mental health challenges. Furthermore, children dealing with obesity often face social stigmatization, diminished self-esteem, and academic struggles. Efforts to prevent and manage childhood obesity should employ a comprehensive and multi-tiered approach. This involves enacting policies geared toward enhancing nutrition in schools and communities, advocating for increased physical activity (PA), and curbing sedentary behaviors.&quot;,&quot;publisher&quot;:&quot;Springer Science and Business Media LLC&quot;},&quot;isTemporary&quot;:false}]},{&quot;citationID&quot;:&quot;MENDELEY_CITATION_73554493-e415-4426-9928-e5b3202d990a&quot;,&quot;properties&quot;:{&quot;noteIndex&quot;:0},&quot;isEdited&quot;:false,&quot;manualOverride&quot;:{&quot;isManuallyOverridden&quot;:true,&quot;citeprocText&quot;:&quot;(Yadav et al., n.d.)&quot;,&quot;manualOverrideText&quot;:&quot;(Yadav, Research and Tiwari, 2024)&quot;},&quot;citationTag&quot;:&quot;MENDELEY_CITATION_v3_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&quot;,&quot;citationItems&quot;:[{&quot;id&quot;:&quot;3ab96e4f-820c-3216-966c-d4065d90eb78&quot;,&quot;itemData&quot;:{&quot;type&quot;:&quot;report&quot;,&quot;id&quot;:&quot;3ab96e4f-820c-3216-966c-d4065d90eb78&quot;,&quot;title&quot;:&quot;A Survey-Based Investigation into the Prevalence and Factors Influencing Sedentary Behavior among Indian Office Workers&quot;,&quot;author&quot;:[{&quot;family&quot;:&quot;Yadav&quot;,&quot;given&quot;:&quot;Aman&quot;,&quot;parse-names&quot;:false,&quot;dropping-particle&quot;:&quot;&quot;,&quot;non-dropping-particle&quot;:&quot;&quot;},{&quot;family&quot;:&quot;Research&quot;,&quot;given&quot;:&quot;Ph D&quot;,&quot;parse-names&quot;:false,&quot;dropping-particle&quot;:&quot;&quot;,&quot;non-dropping-particle&quot;:&quot;&quot;},{&quot;family&quot;:&quot;Tiwari&quot;,&quot;given&quot;:&quot;Sulakshna&quot;,&quot;parse-names&quot;:false,&quot;dropping-particle&quot;:&quot;&quot;,&quot;non-dropping-particle&quot;:&quot;&quot;}],&quot;URL&quot;:&quot;www.theacademic.in&quot;,&quot;abstract&quot;:&quot;ARTICLE DETAILS ABSTRACT Research Paper This research paper investigates the prevalence and factors influencing sedentary behavior among Indian office workers, addressing a critical gap in the existing literature. The study employs a cross-sectional survey design, collecting data from 800 participants representing diverse industries and regions across India. The research explores the influence of workplace factors, cultural norms, and awareness of health risks on sedentary behavior, as well as the associated health outcomes and impacts on workplace productivity. Key findings reveal that a substantial portion of Indian office workers (56.2%) engage in sedentary behavior for eight or more hours daily. Factors such as a lack of physical activity opportunities, workload, office seating arrangements, cultural norms, and awareness of health risks significantly contribute to prolonged sitting. These results provide a culturally specific perspective on the multifaceted nature of sedentary behavior within the Indian workplace context. The study also identifies a range of adverse health outcomes associated with sedentary behavior, including obesity, high blood pressure, musculoskeletal discomfort, low energy levels, and poor concentration at work. Furthermore, a positive association between sedentary behavior and reduced workplace productivity underscores the economic implications of&quot;,&quot;container-title-short&quot;:&quot;&quot;},&quot;isTemporary&quot;:false}]},{&quot;citationID&quot;:&quot;MENDELEY_CITATION_af129ee6-4b0b-42aa-b6e0-da79bccdd139&quot;,&quot;properties&quot;:{&quot;noteIndex&quot;:0},&quot;isEdited&quot;:false,&quot;manualOverride&quot;:{&quot;isManuallyOverridden&quot;:false,&quot;citeprocText&quot;:&quot;(Rodbard et al., 2024)&quot;,&quot;manualOverrideText&quot;:&quot;&quot;},&quot;citationTag&quot;:&quot;MENDELEY_CITATION_v3_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&quot;,&quot;citationItems&quot;:[{&quot;id&quot;:&quot;81b7c66c-abf4-362b-ab53-48a51afc61f9&quot;,&quot;itemData&quot;:{&quot;type&quot;:&quot;article&quot;,&quot;id&quot;:&quot;81b7c66c-abf4-362b-ab53-48a51afc61f9&quot;,&quot;title&quot;:&quot;Practical strategies to manage obesity in type 2 diabetes&quot;,&quot;author&quot;:[{&quot;family&quot;:&quot;Rodbard&quot;,&quot;given&quot;:&quot;Helena W.&quot;,&quot;parse-names&quot;:false,&quot;dropping-particle&quot;:&quot;&quot;,&quot;non-dropping-particle&quot;:&quot;&quot;},{&quot;family&quot;:&quot;Barnard-Kelly&quot;,&quot;given&quot;:&quot;Katharine&quot;,&quot;parse-names&quot;:false,&quot;dropping-particle&quot;:&quot;&quot;,&quot;non-dropping-particle&quot;:&quot;&quot;},{&quot;family&quot;:&quot;Pfeiffer&quot;,&quot;given&quot;:&quot;Andreas F.H.&quot;,&quot;parse-names&quot;:false,&quot;dropping-particle&quot;:&quot;&quot;,&quot;non-dropping-particle&quot;:&quot;&quot;},{&quot;family&quot;:&quot;Mauersberger&quot;,&quot;given&quot;:&quot;Carina&quot;,&quot;parse-names&quot;:false,&quot;dropping-particle&quot;:&quot;&quot;,&quot;non-dropping-particle&quot;:&quot;&quot;},{&quot;family&quot;:&quot;Schnell&quot;,&quot;given&quot;:&quot;Oliver&quot;,&quot;parse-names&quot;:false,&quot;dropping-particle&quot;:&quot;&quot;,&quot;non-dropping-particle&quot;:&quot;&quot;},{&quot;family&quot;:&quot;Giorgino&quot;,&quot;given&quot;:&quot;Francesco&quot;,&quot;parse-names&quot;:false,&quot;dropping-particle&quot;:&quot;&quot;,&quot;non-dropping-particle&quot;:&quot;&quot;}],&quot;container-title&quot;:&quot;Diabetes, Obesity and Metabolism&quot;,&quot;container-title-short&quot;:&quot;Diabetes Obes Metab&quot;,&quot;DOI&quot;:&quot;10.1111/dom.15556&quot;,&quot;ISSN&quot;:&quot;14631326&quot;,&quot;PMID&quot;:&quot;38514387&quot;,&quot;issued&quot;:{&quot;date-parts&quot;:[[2024,6,1]]},&quot;page&quot;:&quot;2029-2045&quot;,&quot;abstract&quot;:&quot;The rising phenomenon of obesity, a major risk factor for the development and progression of type 2 diabetes, is a complex and multifaceted issue that requires a comprehensive and coordinated approach to be prevented and managed. Although novel pharmacological measures to combat obesity have achieved unprecedented efficacy, a healthy lifestyle remains essential for the long-term success of any therapeutic intervention. However, this requires a high level of intrinsic motivation and continued behavioural changes in the face of multiple metabolic, psychological and environmental factors promoting weight gain, particularly in the context of type 2 diabetes. This review is intended to provide practical recommendations in the context of a holistic, person-centred approach to weight management, including evidence-based and expert recommendations addressing supportive communication, shared decision-making, as well as nutritional and pharmacological therapeutic approaches to achieve sustained weight loss.&quot;,&quot;publisher&quot;:&quot;John Wiley and Sons Inc&quot;,&quot;issue&quot;:&quot;6&quot;,&quot;volume&quot;:&quot;26&quot;},&quot;isTemporary&quot;:false}]},{&quot;citationID&quot;:&quot;MENDELEY_CITATION_2cac172e-99b1-43dd-9112-11eac14036ad&quot;,&quot;properties&quot;:{&quot;noteIndex&quot;:0},&quot;isEdited&quot;:false,&quot;manualOverride&quot;:{&quot;isManuallyOverridden&quot;:false,&quot;citeprocText&quot;:&quot;(Rodbard et al., 2024)&quot;,&quot;manualOverrideText&quot;:&quot;&quot;},&quot;citationTag&quot;:&quot;MENDELEY_CITATION_v3_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&quot;,&quot;citationItems&quot;:[{&quot;id&quot;:&quot;81b7c66c-abf4-362b-ab53-48a51afc61f9&quot;,&quot;itemData&quot;:{&quot;type&quot;:&quot;article&quot;,&quot;id&quot;:&quot;81b7c66c-abf4-362b-ab53-48a51afc61f9&quot;,&quot;title&quot;:&quot;Practical strategies to manage obesity in type 2 diabetes&quot;,&quot;author&quot;:[{&quot;family&quot;:&quot;Rodbard&quot;,&quot;given&quot;:&quot;Helena W.&quot;,&quot;parse-names&quot;:false,&quot;dropping-particle&quot;:&quot;&quot;,&quot;non-dropping-particle&quot;:&quot;&quot;},{&quot;family&quot;:&quot;Barnard-Kelly&quot;,&quot;given&quot;:&quot;Katharine&quot;,&quot;parse-names&quot;:false,&quot;dropping-particle&quot;:&quot;&quot;,&quot;non-dropping-particle&quot;:&quot;&quot;},{&quot;family&quot;:&quot;Pfeiffer&quot;,&quot;given&quot;:&quot;Andreas F.H.&quot;,&quot;parse-names&quot;:false,&quot;dropping-particle&quot;:&quot;&quot;,&quot;non-dropping-particle&quot;:&quot;&quot;},{&quot;family&quot;:&quot;Mauersberger&quot;,&quot;given&quot;:&quot;Carina&quot;,&quot;parse-names&quot;:false,&quot;dropping-particle&quot;:&quot;&quot;,&quot;non-dropping-particle&quot;:&quot;&quot;},{&quot;family&quot;:&quot;Schnell&quot;,&quot;given&quot;:&quot;Oliver&quot;,&quot;parse-names&quot;:false,&quot;dropping-particle&quot;:&quot;&quot;,&quot;non-dropping-particle&quot;:&quot;&quot;},{&quot;family&quot;:&quot;Giorgino&quot;,&quot;given&quot;:&quot;Francesco&quot;,&quot;parse-names&quot;:false,&quot;dropping-particle&quot;:&quot;&quot;,&quot;non-dropping-particle&quot;:&quot;&quot;}],&quot;container-title&quot;:&quot;Diabetes, Obesity and Metabolism&quot;,&quot;container-title-short&quot;:&quot;Diabetes Obes Metab&quot;,&quot;DOI&quot;:&quot;10.1111/dom.15556&quot;,&quot;ISSN&quot;:&quot;14631326&quot;,&quot;PMID&quot;:&quot;38514387&quot;,&quot;issued&quot;:{&quot;date-parts&quot;:[[2024,6,1]]},&quot;page&quot;:&quot;2029-2045&quot;,&quot;abstract&quot;:&quot;The rising phenomenon of obesity, a major risk factor for the development and progression of type 2 diabetes, is a complex and multifaceted issue that requires a comprehensive and coordinated approach to be prevented and managed. Although novel pharmacological measures to combat obesity have achieved unprecedented efficacy, a healthy lifestyle remains essential for the long-term success of any therapeutic intervention. However, this requires a high level of intrinsic motivation and continued behavioural changes in the face of multiple metabolic, psychological and environmental factors promoting weight gain, particularly in the context of type 2 diabetes. This review is intended to provide practical recommendations in the context of a holistic, person-centred approach to weight management, including evidence-based and expert recommendations addressing supportive communication, shared decision-making, as well as nutritional and pharmacological therapeutic approaches to achieve sustained weight loss.&quot;,&quot;publisher&quot;:&quot;John Wiley and Sons Inc&quot;,&quot;issue&quot;:&quot;6&quot;,&quot;volume&quot;:&quot;26&quot;},&quot;isTemporary&quot;:false}]},{&quot;citationID&quot;:&quot;MENDELEY_CITATION_926ccd6c-84ca-4dba-8d44-e16aec43535b&quot;,&quot;properties&quot;:{&quot;noteIndex&quot;:0},&quot;isEdited&quot;:false,&quot;manualOverride&quot;:{&quot;isManuallyOverridden&quot;:false,&quot;citeprocText&quot;:&quot;(Fjellström et al., 2024)&quot;,&quot;manualOverrideText&quot;:&quot;&quot;},&quot;citationTag&quot;:&quot;MENDELEY_CITATION_v3_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&quot;,&quot;citationItems&quot;:[{&quot;id&quot;:&quot;2d98b604-f396-3e2d-8572-5d4087f98e04&quot;,&quot;itemData&quot;:{&quot;type&quot;:&quot;article-journal&quot;,&quot;id&quot;:&quot;2d98b604-f396-3e2d-8572-5d4087f98e04&quot;,&quot;title&quot;:&quot;Increasing physical activity through an adapted web-based exercise program for people with intellectual disabilities: Support staff are crucial for feasibility&quot;,&quot;author&quot;:[{&quot;family&quot;:&quot;Fjellström&quot;,&quot;given&quot;:&quot;Sanna&quot;,&quot;parse-names&quot;:false,&quot;dropping-particle&quot;:&quot;&quot;,&quot;non-dropping-particle&quot;:&quot;&quot;},{&quot;family&quot;:&quot;Hölttä&quot;,&quot;given&quot;:&quot;Jessica&quot;,&quot;parse-names&quot;:false,&quot;dropping-particle&quot;:&quot;&quot;,&quot;non-dropping-particle&quot;:&quot;&quot;},{&quot;family&quot;:&quot;Nordström&quot;,&quot;given&quot;:&quot;Anna&quot;,&quot;parse-names&quot;:false,&quot;dropping-particle&quot;:&quot;&quot;,&quot;non-dropping-particle&quot;:&quot;&quot;},{&quot;family&quot;:&quot;Flygare Wallén&quot;,&quot;given&quot;:&quot;Eva&quot;,&quot;parse-names&quot;:false,&quot;dropping-particle&quot;:&quot;&quot;,&quot;non-dropping-particle&quot;:&quot;&quot;},{&quot;family&quot;:&quot;Lund Ohlsson&quot;,&quot;given&quot;:&quot;Marie&quot;,&quot;parse-names&quot;:false,&quot;dropping-particle&quot;:&quot;&quot;,&quot;non-dropping-particle&quot;:&quot;&quot;},{&quot;family&quot;:&quot;Hansen&quot;,&quot;given&quot;:&quot;Elisabeth&quot;,&quot;parse-names&quot;:false,&quot;dropping-particle&quot;:&quot;&quot;,&quot;non-dropping-particle&quot;:&quot;&quot;}],&quot;container-title&quot;:&quot;Journal of Applied Research in Intellectual Disabilities&quot;,&quot;DOI&quot;:&quot;10.1111/jar.13191&quot;,&quot;ISSN&quot;:&quot;14683148&quot;,&quot;PMID&quot;:&quot;38369314&quot;,&quot;issued&quot;:{&quot;date-parts&quot;:[[2024,3,1]]},&quot;abstract&quot;:&quot;Background: People with intellectual disabilities are less physically active and suffer from ill-health more than the general population. Support staff play an important role in the person's life. This study aimed to explore the support staff's experiences regarding the feasibility of adapted web-based exercise for people with intellectual disabilities. Method: Participants with intellectual disabilities living in community-based settings were recruited for a web-based exercise study. Eight semi-structured interviews were carried out with their support staff before and after the intervention period. Results: The main theme, ‘Support staff are crucial for feasibility’ encompasses the importance of communication, structure, and motivation in improving physical activity for people with intellectual disabilities. Conclusion: The experiences of support staff, indicate that a web-based exercise program is feasible for the target group, and one way to overcome challenges for PA, where the role of the staff is crucial.&quot;,&quot;publisher&quot;:&quot;John Wiley and Sons Inc&quot;,&quot;issue&quot;:&quot;2&quot;,&quot;volume&quot;:&quot;37&quot;,&quot;container-title-short&quot;:&quot;&quot;},&quot;isTemporary&quot;:false}]},{&quot;citationID&quot;:&quot;MENDELEY_CITATION_217692e1-68e3-472f-a9d8-3f5093656d2d&quot;,&quot;properties&quot;:{&quot;noteIndex&quot;:0},&quot;isEdited&quot;:false,&quot;manualOverride&quot;:{&quot;isManuallyOverridden&quot;:false,&quot;citeprocText&quot;:&quot;(Author King, 2023)&quot;,&quot;manualOverrideText&quot;:&quot;&quot;},&quot;citationTag&quot;:&quot;MENDELEY_CITATION_v3_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&quot;,&quot;citationItems&quot;:[{&quot;id&quot;:&quot;df3eb6a7-fc9e-3418-9a05-f21d1620efef&quot;,&quot;itemData&quot;:{&quot;type&quot;:&quot;report&quot;,&quot;id&quot;:&quot;df3eb6a7-fc9e-3418-9a05-f21d1620efef&quot;,&quot;title&quot;:&quot;TITLE Genotype-based diet and physical activity advice: effects on behaviour change to reduce risk factors for cardiometabolic disease&quot;,&quot;author&quot;:[{&quot;family&quot;:&quot;Author King&quot;,&quot;given&quot;:&quot;Alexandra&quot;,&quot;parse-names&quot;:false,&quot;dropping-particle&quot;:&quot;&quot;,&quot;non-dropping-particle&quot;:&quot;&quot;}],&quot;URL&quot;:&quot;https://research.stmarys.ac.uk/id/eprint/6235/&quot;,&quot;issued&quot;:{&quot;date-parts&quot;:[[2023]]},&quot;container-title-short&quot;:&quot;&quot;},&quot;isTemporary&quot;:false}]},{&quot;citationID&quot;:&quot;MENDELEY_CITATION_d02b3df0-ee7c-496b-9d49-e734edbda255&quot;,&quot;properties&quot;:{&quot;noteIndex&quot;:0},&quot;isEdited&quot;:false,&quot;manualOverride&quot;:{&quot;isManuallyOverridden&quot;:true,&quot;citeprocText&quot;:&quot;(Ghosh et al., 2023)&quot;,&quot;manualOverrideText&quot;:&quot;(Ghosh et al., 2023),&quot;},&quot;citationTag&quot;:&quot;MENDELEY_CITATION_v3_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&quot;,&quot;citationItems&quot;:[{&quot;id&quot;:&quot;b5d962c4-fab9-3069-b7fc-ee2aa38a6757&quot;,&quot;itemData&quot;:{&quot;type&quot;:&quot;article-journal&quot;,&quot;id&quot;:&quot;b5d962c4-fab9-3069-b7fc-ee2aa38a6757&quot;,&quot;title&quot;:&quot;Sedentary lifestyle with increased risk of obesity in urban adult academic professionals: an epidemiological study in West Bengal, India&quot;,&quot;author&quot;:[{&quot;family&quot;:&quot;Ghosh&quot;,&quot;given&quot;:&quot;Sunandini&quot;,&quot;parse-names&quot;:false,&quot;dropping-particle&quot;:&quot;&quot;,&quot;non-dropping-particle&quot;:&quot;&quot;},{&quot;family&quot;:&quot;Paul&quot;,&quot;given&quot;:&quot;Manabi&quot;,&quot;parse-names&quot;:false,&quot;dropping-particle&quot;:&quot;&quot;,&quot;non-dropping-particle&quot;:&quot;&quot;},{&quot;family&quot;:&quot;Mondal&quot;,&quot;given&quot;:&quot;Kousik Kumar&quot;,&quot;parse-names&quot;:false,&quot;dropping-particle&quot;:&quot;&quot;,&quot;non-dropping-particle&quot;:&quot;&quot;},{&quot;family&quot;:&quot;Bhattacharjee&quot;,&quot;given&quot;:&quot;Sandip&quot;,&quot;parse-names&quot;:false,&quot;dropping-particle&quot;:&quot;&quot;,&quot;non-dropping-particle&quot;:&quot;&quot;},{&quot;family&quot;:&quot;Bhattacharjee&quot;,&quot;given&quot;:&quot;Pritha&quot;,&quot;parse-names&quot;:false,&quot;dropping-particle&quot;:&quot;&quot;,&quot;non-dropping-particle&quot;:&quot;&quot;}],&quot;container-title&quot;:&quot;Scientific Reports&quot;,&quot;container-title-short&quot;:&quot;Sci Rep&quot;,&quot;DOI&quot;:&quot;10.1038/s41598-023-31977-y&quot;,&quot;ISSN&quot;:&quot;20452322&quot;,&quot;PMID&quot;:&quot;36966257&quot;,&quot;issued&quot;:{&quot;date-parts&quot;:[[2023,12,1]]},&quot;abstract&quot;:&quot;Ectopic fat deposition is more strongly associated with obesity-related health problems including type 2 diabetes mellitus (T2DM), cardiovascular diseases (CVD), hypothyroidism, arthritis, etc. Our study aimed at identifying the cumulative role of several risk factors in developing obesity and the role of ectopic fat (visceral fat) in predicting cardiovascular disease risk in varied age groups among urban adult academic professionals in West Bengal. 650 adults (Male = 456; Female = 194) associated with the academic job (age 20–65 years) in urban West Bengal were randomly selected for anthropometric, blood biochemical, and questionnaire-based analyses. Body Mass Index and Visceral Fat% exhibited comparable association with all the other anthropometric parameters (e.g. Whole body Subcutaneous fat%: male-Linear Regression Comparison: F = 11.68; P &lt; 0.001; female-F = 6.11; P &lt; 0.01). Therefore, VF% acts as a risk factor alongside BMI in instances where BMI fails alone. The presence of T2DM, hypertension, and hypothyroidism in the case groups confirmed their obesity-associated longitudinal pattern of inheritance. Unhealthy diet pattern indicates improper liver function, vitamin D deficiency, and increased erythrocytic inflammation. An overall sedentary lifestyle with parental history of obesity was found to be significant in the longitudinal transmission of the disease.&quot;,&quot;publisher&quot;:&quot;Nature Research&quot;,&quot;issue&quot;:&quot;1&quot;,&quot;volume&quot;:&quot;13&quot;},&quot;isTemporary&quot;:false}]},{&quot;citationID&quot;:&quot;MENDELEY_CITATION_2e08a5a3-0d33-4732-ad27-3446c04d34c3&quot;,&quot;properties&quot;:{&quot;noteIndex&quot;:0},&quot;isEdited&quot;:false,&quot;manualOverride&quot;:{&quot;isManuallyOverridden&quot;:true,&quot;citeprocText&quot;:&quot;(Suanrueang, 2024)&quot;,&quot;manualOverrideText&quot;:&quot;Suanrueang, (2024)&quot;},&quot;citationTag&quot;:&quot;MENDELEY_CITATION_v3_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&quot;,&quot;citationItems&quot;:[{&quot;id&quot;:&quot;21d3e4b1-e04c-3196-a965-bbde3f317aaf&quot;,&quot;itemData&quot;:{&quot;type&quot;:&quot;article-journal&quot;,&quot;id&quot;:&quot;21d3e4b1-e04c-3196-a965-bbde3f317aaf&quot;,&quot;title&quot;:&quot;A comparison of the disease occurrence of cerebrovascular diseases, diabetes mellitus, hypertensive diseases, and ischaemic heart diseases among hospitalized older adults in Thailand&quot;,&quot;author&quot;:[{&quot;family&quot;:&quot;Suanrueang&quot;,&quot;given&quot;:&quot;Passakorn&quot;,&quot;parse-names&quot;:false,&quot;dropping-particle&quot;:&quot;&quot;,&quot;non-dropping-particle&quot;:&quot;&quot;}],&quot;container-title&quot;:&quot;Scientific Reports&quot;,&quot;container-title-short&quot;:&quot;Sci Rep&quot;,&quot;DOI&quot;:&quot;10.1038/s41598-023-49274-z&quot;,&quot;ISSN&quot;:&quot;20452322&quot;,&quot;PMID&quot;:&quot;38168490&quot;,&quot;issued&quot;:{&quot;date-parts&quot;:[[2024,12,1]]},&quot;abstract&quot;:&quot;This observational research analyzed public hospital data from the Thailand Ministry of Public Health website to investigate gender differences in four categories of non-communicable diseases (NCDs) affecting hospitalized senior Thai populations for 12 years. This study aimed to determine the cumulative effects and analyze the odds ratio (OR) according to ICD-10 cause categories for the data from 2010 to 2021, accounting for 1,327,093 cases in 2010 and 2,275,936 cases in 2021. The findings revealed statistically significant gender differences in four categories of NCDs. Men were found to be more likely than women to have two types of NCDs, as measured by the OR (95%CI): cerebrovascular diseases (OR 1.34–1.47, 95%CI 1.32–1.48), and ischaemic heart disease (OR 1.24–1.63, 95%CI 1.23–1.64). Conversely, diabetes mellitus (OR 0.64–0.84, 95%CI 0.63–0.85) and hypertensive disorders (OR 0.82–0.95, 95%CI 0.81–0.97) were discovered to have a lower likelihood of ratios related in men compared to women. However, the trend of all four NCDs in men has significantly increased every year: cerebrovascular diseases = 0.0093 year(s) + 1.3391, (R2 0.82, p-value 0.001); diabetes mellitus = 0.0171 year(s) + 0.6143, (R2 0.97, p-value 0.001); hypertension = 0.0125 year(s) + 0.8091, (R2 0.96, p-value 0.001); and ischaemic heart disease = 0.0345 year(s) + 1.1884, (R2 0.99, p-value 0.001). Gender, a crucial biological factor, contributes to variations in the prevalence of illness. As such, it is essential to prioritize the disease risk occurrence and preventive care for men and women separately, with a focus on implementing more detailed screening and detection strategies, as well as tailored interventions.&quot;,&quot;publisher&quot;:&quot;Nature Research&quot;,&quot;issue&quot;:&quot;1&quot;,&quot;volume&quot;:&quot;14&quot;},&quot;isTemporary&quot;:false}]},{&quot;citationID&quot;:&quot;MENDELEY_CITATION_362ead80-26b9-4f98-958d-dd3e04676f00&quot;,&quot;properties&quot;:{&quot;noteIndex&quot;:0},&quot;isEdited&quot;:false,&quot;manualOverride&quot;:{&quot;isManuallyOverridden&quot;:true,&quot;citeprocText&quot;:&quot;(Ghosh et al., 2023)&quot;,&quot;manualOverrideText&quot;:&quot;Ghosh, (2023)&quot;},&quot;citationTag&quot;:&quot;MENDELEY_CITATION_v3_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&quot;,&quot;citationItems&quot;:[{&quot;id&quot;:&quot;b5d962c4-fab9-3069-b7fc-ee2aa38a6757&quot;,&quot;itemData&quot;:{&quot;type&quot;:&quot;article-journal&quot;,&quot;id&quot;:&quot;b5d962c4-fab9-3069-b7fc-ee2aa38a6757&quot;,&quot;title&quot;:&quot;Sedentary lifestyle with increased risk of obesity in urban adult academic professionals: an epidemiological study in West Bengal, India&quot;,&quot;author&quot;:[{&quot;family&quot;:&quot;Ghosh&quot;,&quot;given&quot;:&quot;Sunandini&quot;,&quot;parse-names&quot;:false,&quot;dropping-particle&quot;:&quot;&quot;,&quot;non-dropping-particle&quot;:&quot;&quot;},{&quot;family&quot;:&quot;Paul&quot;,&quot;given&quot;:&quot;Manabi&quot;,&quot;parse-names&quot;:false,&quot;dropping-particle&quot;:&quot;&quot;,&quot;non-dropping-particle&quot;:&quot;&quot;},{&quot;family&quot;:&quot;Mondal&quot;,&quot;given&quot;:&quot;Kousik Kumar&quot;,&quot;parse-names&quot;:false,&quot;dropping-particle&quot;:&quot;&quot;,&quot;non-dropping-particle&quot;:&quot;&quot;},{&quot;family&quot;:&quot;Bhattacharjee&quot;,&quot;given&quot;:&quot;Sandip&quot;,&quot;parse-names&quot;:false,&quot;dropping-particle&quot;:&quot;&quot;,&quot;non-dropping-particle&quot;:&quot;&quot;},{&quot;family&quot;:&quot;Bhattacharjee&quot;,&quot;given&quot;:&quot;Pritha&quot;,&quot;parse-names&quot;:false,&quot;dropping-particle&quot;:&quot;&quot;,&quot;non-dropping-particle&quot;:&quot;&quot;}],&quot;container-title&quot;:&quot;Scientific Reports&quot;,&quot;container-title-short&quot;:&quot;Sci Rep&quot;,&quot;DOI&quot;:&quot;10.1038/s41598-023-31977-y&quot;,&quot;ISSN&quot;:&quot;20452322&quot;,&quot;PMID&quot;:&quot;36966257&quot;,&quot;issued&quot;:{&quot;date-parts&quot;:[[2023,12,1]]},&quot;abstract&quot;:&quot;Ectopic fat deposition is more strongly associated with obesity-related health problems including type 2 diabetes mellitus (T2DM), cardiovascular diseases (CVD), hypothyroidism, arthritis, etc. Our study aimed at identifying the cumulative role of several risk factors in developing obesity and the role of ectopic fat (visceral fat) in predicting cardiovascular disease risk in varied age groups among urban adult academic professionals in West Bengal. 650 adults (Male = 456; Female = 194) associated with the academic job (age 20–65 years) in urban West Bengal were randomly selected for anthropometric, blood biochemical, and questionnaire-based analyses. Body Mass Index and Visceral Fat% exhibited comparable association with all the other anthropometric parameters (e.g. Whole body Subcutaneous fat%: male-Linear Regression Comparison: F = 11.68; P &lt; 0.001; female-F = 6.11; P &lt; 0.01). Therefore, VF% acts as a risk factor alongside BMI in instances where BMI fails alone. The presence of T2DM, hypertension, and hypothyroidism in the case groups confirmed their obesity-associated longitudinal pattern of inheritance. Unhealthy diet pattern indicates improper liver function, vitamin D deficiency, and increased erythrocytic inflammation. An overall sedentary lifestyle with parental history of obesity was found to be significant in the longitudinal transmission of the disease.&quot;,&quot;publisher&quot;:&quot;Nature Research&quot;,&quot;issue&quot;:&quot;1&quot;,&quot;volume&quot;:&quot;13&quot;},&quot;isTemporary&quot;:false}]},{&quot;citationID&quot;:&quot;MENDELEY_CITATION_f72d8a62-e92d-45c0-8bdc-ff8b34c6b981&quot;,&quot;properties&quot;:{&quot;noteIndex&quot;:0},&quot;isEdited&quot;:false,&quot;manualOverride&quot;:{&quot;isManuallyOverridden&quot;:true,&quot;citeprocText&quot;:&quot;(Ozsoy et al., n.d.)&quot;,&quot;manualOverrideText&quot;:&quot;(Ozsoy et al., 2024a)&quot;},&quot;citationTag&quot;:&quot;MENDELEY_CITATION_v3_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&quot;,&quot;citationItems&quot;:[{&quot;id&quot;:&quot;0112f976-43fd-38f4-8145-40af12e1c183&quot;,&quot;itemData&quot;:{&quot;type&quot;:&quot;report&quot;,&quot;id&quot;:&quot;0112f976-43fd-38f4-8145-40af12e1c183&quot;,&quot;title&quot;:&quot;TITLE: EXPLORING THE PERCEPTIONS AND UTILIZATION OF VIRTUAL REALITY IN TENNIS COACHING: INSIGHTS FROM HIGH-PERFORMANCE AUSTRALIAN COACHES TITLE: THE RELIABILITY AND VALIDITY OF THE BALANCE MAT&quot;,&quot;author&quot;:[{&quot;family&quot;:&quot;Ozsoy&quot;,&quot;given&quot;:&quot;Sumeyya&quot;,&quot;parse-names&quot;:false,&quot;dropping-particle&quot;:&quot;&quot;,&quot;non-dropping-particle&quot;:&quot;&quot;},{&quot;family&quot;:&quot;Conduit&quot;,&quot;given&quot;:&quot;Russell&quot;,&quot;parse-names&quot;:false,&quot;dropping-particle&quot;:&quot;&quot;,&quot;non-dropping-particle&quot;:&quot;&quot;},{&quot;family&quot;:&quot;Moffitt&quot;,&quot;given&quot;:&quot;Robyn&quot;,&quot;parse-names&quot;:false,&quot;dropping-particle&quot;:&quot;&quot;,&quot;non-dropping-particle&quot;:&quot;&quot;},{&quot;family&quot;:&quot;Buszard&quot;,&quot;given&quot;:&quot;Tim&quot;,&quot;parse-names&quot;:false,&quot;dropping-particle&quot;:&quot;&quot;,&quot;non-dropping-particle&quot;:&quot;&quot;},{&quot;family&quot;:&quot;Nash&quot;,&quot;given&quot;:&quot;Melanie&quot;,&quot;parse-names&quot;:false,&quot;dropping-particle&quot;:&quot;&quot;,&quot;non-dropping-particle&quot;:&quot;&quot;},{&quot;family&quot;:&quot;Selva Raj&quot;,&quot;given&quot;:&quot;Isaac&quot;,&quot;parse-names&quot;:false,&quot;dropping-particle&quot;:&quot;&quot;,&quot;non-dropping-particle&quot;:&quot;&quot;},{&quot;family&quot;:&quot;Nosaka&quot;,&quot;given&quot;:&quot;Ken&quot;,&quot;parse-names&quot;:false,&quot;dropping-particle&quot;:&quot;&quot;,&quot;non-dropping-particle&quot;:&quot;&quot;}],&quot;URL&quot;:&quot;http://meridian.allenpress.com/jcep/article-pdf/13/s2/455/3369374/i2165-7629-13-s2-455.pdf&quot;,&quot;abstract&quot;:&quot;BACKGROUND: Innovation plays a crucial role in elite sports, including tennis, where technological advancements have significantly impacted the competition environment (e.g.,Hawkeye), equipment (e.g., racquet development), and training (e.g., SwingVision). However, the progress made in enhancing mental resilience and skill acquisition practices in tennis has not kept pace with these other areas. Virtual reality (VR) training and its advancements have been consistently evolving over the past decade in commercial, research, and sport settings, including the realm of tennis. Despite the existence of VR tennis programs, the reasons for the technology not being integrated into training or tournament environments at the sub-elite and elite levels remain unknown. Therefore, the objective of this study was to explore the opinions and knowledge of high-performance tennis coaches regarding VR. RESULTS: The results revealed that 50% coaches had personal experience with VR, which 39% had experience with VR-tennis specifically. Limited technological capabilities of VR-tennis emerged as a consistent barrier for elite level athletes. Moreover, coaches highlighted limitations such as high costs and limited real-time manipulations, which further hinder the adoption of VR in tennis. CONCLUSIONS: The viewpoints shared by coaches in this study can assist future VR companies in finding ways to access the elite tennis market, provide guidance to coaches interested in incorporating VR into their coaching methods, and foster the development of new practices for mental and motor skill learning through VR innovations. Australia) is a new postural sway assessment device that is relatively cheap and highly portable, but it is yet to be scientifically validated and its reliability tested. Therefore, the aims of this project were to assess the test-retest reliability and validity of the Balance Mat (BM). METHODS: Seventeen participants (age range 18-67) were recruited, and they performed nine balance tests. The reference method for obtaining balance measurements was the AMTI AccuSway-Optimized force platform (Advanced Mechanical Technology, Inc., MA, USA), which was placed below the BM so that force plate and BM data were collected simultaneously. Each participant performed two trials for each test, which were 20 seconds in duration each. From the BM software, the sway variance, mean sway distance, sway range, sway velocity, and sway path were obtained for each trial. From the force platform, the following centre of pressure (COP) measurements were obtained: standard deviation of the radial displacement of the COP; mean radial displacement of the COP; 95% confidence ellipse area; average velocity of the COP; and COP path length. Spearman's rank-order correlation coefficient was used to test the validity and reliability of the BM. RESULTS: For the comparison between BM and force plate data, correlation coefficients ranged from 0.63 to 0.79 (p&lt;0.001). For the test-retest reliability analyses, correlation coefficients ranged from 0.77 to 0.85 (p&lt;0.001) among the nine tests. CONCLUSIONS: The strong to very strong positive correlations suggest that the BM is a valid and reliable tool for assessing postural sway.&quot;,&quot;container-title-short&quot;:&quot;&quot;},&quot;isTemporary&quot;:false}]},{&quot;citationID&quot;:&quot;MENDELEY_CITATION_98957154-b0b3-4d63-9767-736fd2533e43&quot;,&quot;properties&quot;:{&quot;noteIndex&quot;:0},&quot;isEdited&quot;:false,&quot;manualOverride&quot;:{&quot;isManuallyOverridden&quot;:false,&quot;citeprocText&quot;:&quot;(Papry et al., 2024)&quot;,&quot;manualOverrideText&quot;:&quot;&quot;},&quot;citationTag&quot;:&quot;MENDELEY_CITATION_v3_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&quot;,&quot;citationItems&quot;:[{&quot;id&quot;:&quot;ae44e00d-5746-3064-a16b-ed1e90640e36&quot;,&quot;itemData&quot;:{&quot;type&quot;:&quot;article-journal&quot;,&quot;id&quot;:&quot;ae44e00d-5746-3064-a16b-ed1e90640e36&quot;,&quot;title&quot;:&quot;Sedentary Lifestyle and Prospective Health Risks: A Pilot Study Among Bangladeshi Corporate Professionals&quot;,&quot;groupId&quot;:&quot;433b070a-550b-3814-ad42-d02bf14b9866&quot;,&quot;author&quot;:[{&quot;family&quot;:&quot;Papry&quot;,&quot;given&quot;:&quot;Ferdous Alam&quot;,&quot;parse-names&quot;:false,&quot;dropping-particle&quot;:&quot;&quot;,&quot;non-dropping-particle&quot;:&quot;&quot;},{&quot;family&quot;:&quot;Tishe&quot;,&quot;given&quot;:&quot;Zasia Hossain&quot;,&quot;parse-names&quot;:false,&quot;dropping-particle&quot;:&quot;&quot;,&quot;non-dropping-particle&quot;:&quot;&quot;},{&quot;family&quot;:&quot;Zahid&quot;,&quot;given&quot;:&quot;Md Zahidul Islam&quot;,&quot;parse-names&quot;:false,&quot;dropping-particle&quot;:&quot;&quot;,&quot;non-dropping-particle&quot;:&quot;&quot;},{&quot;family&quot;:&quot;Barman&quot;,&quot;given&quot;:&quot;Apurba Kumar&quot;,&quot;parse-names&quot;:false,&quot;dropping-particle&quot;:&quot;&quot;,&quot;non-dropping-particle&quot;:&quot;&quot;},{&quot;family&quot;:&quot;Shill&quot;,&quot;given&quot;:&quot;Manik Chandra&quot;,&quot;parse-names&quot;:false,&quot;dropping-particle&quot;:&quot;&quot;,&quot;non-dropping-particle&quot;:&quot;&quot;}],&quot;container-title&quot;:&quot;Bangladesh Pharmaceutical Journal&quot;,&quot;DOI&quot;:&quot;10.3329/bpj.v27i1.71157&quot;,&quot;ISSN&quot;:&quot;0301-4606&quot;,&quot;issued&quot;:{&quot;date-parts&quot;:[[2024,2,11]]},&quot;page&quot;:&quot;73-84&quot;,&quot;abstract&quot;:&quot;Physical inactivity is one of the global health problems due to increased automation, moving less than before causing people to an elevated risk of developing various health conditions like obesity, hypertension, heart disease, etc. Most of the aforementioned diseases are linked to unhealthy lifestyles that are quite preventable. Although very few studies have been done related with sedentary lifestyle and its risks in Bangladesh, no study was focused on corporate professionals whom are at high health risk due to their job nature. This study therefore aims to explore the sedentary lifestyle and associated health and lifestyle related factors that might play role in the worsening of healthy life. Results of our study concluded that professionals belonging to age group between 25-29 years are most likely heading towards the risk zone of developing sedentary lifestyle associated risk according to WHO guidelines on sedentary lifestyle especially high body mass index (BMI 25 and more). Among the studied participants 78% were smokers and 21% were alcoholics. Moreover, 63% corporates reported that they could sleep 6 hour or less in a day, while 64% of the participants claimed that their stress level is high (7 to 10) in a 10 scale. Almost one fourth (24%) of the participants informed that they did not do any format of physical activity, and 26% participants were working for 5 years or more. Our data adequately pointed out some leading risk factors among the corporates that directly or indirectly provoke prospective health risks as described in numerous number of previous studies. Bangladesh Pharmaceutical Journal 27(1): 73-84, 2024 (January)&quot;,&quot;publisher&quot;:&quot;Bangladesh Academy of Sciences&quot;,&quot;issue&quot;:&quot;1&quot;,&quot;volume&quot;:&quot;27&quot;,&quot;container-title-short&quot;:&quot;&quot;},&quot;isTemporary&quot;:false}]},{&quot;citationID&quot;:&quot;MENDELEY_CITATION_12b81693-16af-4e94-8d63-0d67efb97f88&quot;,&quot;properties&quot;:{&quot;noteIndex&quot;:0},&quot;isEdited&quot;:false,&quot;manualOverride&quot;:{&quot;isManuallyOverridden&quot;:false,&quot;citeprocText&quot;:&quot;(Yue et al., 2021)&quot;,&quot;manualOverrideText&quot;:&quot;&quot;},&quot;citationTag&quot;:&quot;MENDELEY_CITATION_v3_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&quot;,&quot;citationItems&quot;:[{&quot;id&quot;:&quot;864aca99-3623-3309-9674-407eca7d544f&quot;,&quot;itemData&quot;:{&quot;type&quot;:&quot;article&quot;,&quot;id&quot;:&quot;864aca99-3623-3309-9674-407eca7d544f&quot;,&quot;title&quot;:&quot;An Overview of Recommendation Techniques and Their Applications in Healthcare&quot;,&quot;groupId&quot;:&quot;433b070a-550b-3814-ad42-d02bf14b9866&quot;,&quot;author&quot;:[{&quot;family&quot;:&quot;Yue&quot;,&quot;given&quot;:&quot;Wenbin&quot;,&quot;parse-names&quot;:false,&quot;dropping-particle&quot;:&quot;&quot;,&quot;non-dropping-particle&quot;:&quot;&quot;},{&quot;family&quot;:&quot;Wang&quot;,&quot;given&quot;:&quot;Zidong&quot;,&quot;parse-names&quot;:false,&quot;dropping-particle&quot;:&quot;&quot;,&quot;non-dropping-particle&quot;:&quot;&quot;},{&quot;family&quot;:&quot;Zhang&quot;,&quot;given&quot;:&quot;Jieyu&quot;,&quot;parse-names&quot;:false,&quot;dropping-particle&quot;:&quot;&quot;,&quot;non-dropping-particle&quot;:&quot;&quot;},{&quot;family&quot;:&quot;Liu&quot;,&quot;given&quot;:&quot;Xiaohui&quot;,&quot;parse-names&quot;:false,&quot;dropping-particle&quot;:&quot;&quot;,&quot;non-dropping-particle&quot;:&quot;&quot;}],&quot;container-title&quot;:&quot;IEEE/CAA Journal of Automatica Sinica&quot;,&quot;DOI&quot;:&quot;10.1109/JAS.2021.1003919&quot;,&quot;ISSN&quot;:&quot;23299274&quot;,&quot;issued&quot;:{&quot;date-parts&quot;:[[2021,4,1]]},&quot;page&quot;:&quot;701-717&quot;,&quot;abstract&quot;:&quot;With the increasing amount of information on the internet, recommendation system (RS) has been utilized in a variety of fields as an efficient tool to overcome information overload. In recent years, the application of RS for health has become a growing research topic due to its tremendous advantages in providing appropriate recommendations and helping people make the right decisions relating to their health. This paper aims at presenting a comprehensive review of typical recommendation techniques and their applications in the field of healthcare. More concretely, an overview is provided on three famous recommendation techniques, namely, content-based, collaborative filtering (CF)-based, and hybrid methods. Next, we provide a snapshot of five application scenarios about health RS, which are dietary recommendation, lifestyle recommendation, training recommendation, decision-making for patients and physicians, and disease-related prediction. Finally, some key challenges are given with clear justifications to this new and booming field.&quot;,&quot;publisher&quot;:&quot;Institute of Electrical and Electronics Engineers Inc.&quot;,&quot;issue&quot;:&quot;4&quot;,&quot;volume&quot;:&quot;8&quot;,&quot;container-title-short&quot;:&quot;&quot;},&quot;isTemporary&quot;:false}]},{&quot;citationID&quot;:&quot;MENDELEY_CITATION_9ede7641-bf37-43bb-a6cf-b4c23f428d90&quot;,&quot;properties&quot;:{&quot;noteIndex&quot;:0},&quot;isEdited&quot;:false,&quot;manualOverride&quot;:{&quot;isManuallyOverridden&quot;:true,&quot;citeprocText&quot;:&quot;(Singhania and Reddy, n.d.)&quot;,&quot;manualOverrideText&quot;:&quot;Singhania and Reddy (2024)&quot;},&quot;citationTag&quot;:&quot;MENDELEY_CITATION_v3_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&quot;,&quot;citationItems&quot;:[{&quot;id&quot;:&quot;7fe75c24-6214-31bb-bfd6-ce20618d3ee1&quot;,&quot;itemData&quot;:{&quot;type&quot;:&quot;report&quot;,&quot;id&quot;:&quot;7fe75c24-6214-31bb-bfd6-ce20618d3ee1&quot;,&quot;title&quot;:&quot;Improving Preventative Care and Health Outcomes for Patients with Chronic Diseases using Big Data-Driven Insights and Predictive Modeling&quot;,&quot;author&quot;:[{&quot;family&quot;:&quot;Singhania&quot;,&quot;given&quot;:&quot;Kavita&quot;,&quot;parse-names&quot;:false,&quot;dropping-particle&quot;:&quot;&quot;,&quot;non-dropping-particle&quot;:&quot;&quot;},{&quot;family&quot;:&quot;Reddy&quot;,&quot;given&quot;:&quot;Arjun&quot;,&quot;parse-names&quot;:false,&quot;dropping-particle&quot;:&quot;&quot;,&quot;non-dropping-particle&quot;:&quot;&quot;}],&quot;container-title&quot;:&quot;International Journal of Applied Health Care Analytics&quot;,&quot;abstract&quot;:&quot;Chronic diseases such as diabetes, cardiovascular disease, and cancer are leading causes of disability and death worldwide. With aging populations and unhealthy lifestyles becoming more prevalent, the burden of chronic disease continues to grow. Preventative care and proactive disease management are critical to improving health outcomes for these patients. However, traditional reactive approaches fail to detect risks early enough. This paper proposes leveraging big data analytics, insights, and predictive modeling to enable personalized and precision care that empowers patients and providers to get ahead of chronic diseases. Specifically, advanced analytics can integrate diverse digital data from wearables, medical records, claims, social determinants of health, genomics, and other sources to uncover risks, predict adverse events, and prescribe interventions tailored to each individual. When combined with education and support programs, data-driven precision care can significantly improve preventative care, disease management, health outcomes, and quality of life for chronic disease patients while lowering costs. This paper reviews applications of big data analytics for chronic disease management, examines key technologies and solutions, identifies challenges and limitations, and provides recommendations to fully realize the potential of big data-driven care. With thoughtful design and responsible implementation, advanced analytics of disparate data can enable a learning health system optimized for preventative and personalized management of chronic diseases.&quot;,&quot;container-title-short&quot;:&quot;&quot;},&quot;isTemporary&quot;:false}]},{&quot;citationID&quot;:&quot;MENDELEY_CITATION_1741d8c2-634d-4ae4-9aa1-16d04c752c00&quot;,&quot;properties&quot;:{&quot;noteIndex&quot;:0},&quot;isEdited&quot;:false,&quot;manualOverride&quot;:{&quot;isManuallyOverridden&quot;:true,&quot;citeprocText&quot;:&quot;(Olmo, 2024)&quot;,&quot;manualOverrideText&quot;:&quot;Olmo, (2024)&quot;},&quot;citationTag&quot;:&quot;MENDELEY_CITATION_v3_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&quot;,&quot;citationItems&quot;:[{&quot;id&quot;:&quot;757fba58-8387-39e3-a30e-8cc9771c0c73&quot;,&quot;itemData&quot;:{&quot;type&quot;:&quot;report&quot;,&quot;id&quot;:&quot;757fba58-8387-39e3-a30e-8cc9771c0c73&quot;,&quot;title&quot;:&quot;POLITECNICO DI TORINO Development of a gym exergame using a low-cost RGB camera for digital health in telerehabilitation&quot;,&quot;author&quot;:[{&quot;family&quot;:&quot;Olmo&quot;,&quot;given&quot;:&quot;Gabriella&quot;,&quot;parse-names&quot;:false,&quot;dropping-particle&quot;:&quot;&quot;,&quot;non-dropping-particle&quot;:&quot;&quot;}],&quot;issued&quot;:{&quot;date-parts&quot;:[[2024]]},&quot;container-title-short&quot;:&quot;&quot;},&quot;isTemporary&quot;:false}]},{&quot;citationID&quot;:&quot;MENDELEY_CITATION_1fb576d8-f5ef-4822-ac68-57e2fc99def4&quot;,&quot;properties&quot;:{&quot;noteIndex&quot;:0},&quot;isEdited&quot;:false,&quot;manualOverride&quot;:{&quot;isManuallyOverridden&quot;:true,&quot;citeprocText&quot;:&quot;(Jeremiah Olawumi Arowoogun et al., 2024)&quot;,&quot;manualOverrideText&quot;:&quot;Jeremiah Olawumi Arowoogun et al., (2024)&quot;},&quot;citationTag&quot;:&quot;MENDELEY_CITATION_v3_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&quot;,&quot;citationItems&quot;:[{&quot;id&quot;:&quot;e001447f-34bf-37db-8460-72648fead4c7&quot;,&quot;itemData&quot;:{&quot;type&quot;:&quot;article-journal&quot;,&quot;id&quot;:&quot;e001447f-34bf-37db-8460-72648fead4c7&quot;,&quot;title&quot;:&quot;A comprehensive review of data analytics in healthcare management: Leveraging big data for decision-making&quot;,&quot;author&quot;:[{&quot;family&quot;:&quot;Jeremiah Olawumi Arowoogun&quot;,&quot;given&quot;:&quot;&quot;,&quot;parse-names&quot;:false,&quot;dropping-particle&quot;:&quot;&quot;,&quot;non-dropping-particle&quot;:&quot;&quot;},{&quot;family&quot;:&quot;Oloruntoba Babawarun&quot;,&quot;given&quot;:&quot;&quot;,&quot;parse-names&quot;:false,&quot;dropping-particle&quot;:&quot;&quot;,&quot;non-dropping-particle&quot;:&quot;&quot;},{&quot;family&quot;:&quot;Rawlings Chidi&quot;,&quot;given&quot;:&quot;&quot;,&quot;parse-names&quot;:false,&quot;dropping-particle&quot;:&quot;&quot;,&quot;non-dropping-particle&quot;:&quot;&quot;},{&quot;family&quot;:&quot;Adekunle Oyeyemi Adeniyi&quot;,&quot;given&quot;:&quot;&quot;,&quot;parse-names&quot;:false,&quot;dropping-particle&quot;:&quot;&quot;,&quot;non-dropping-particle&quot;:&quot;&quot;},{&quot;family&quot;:&quot;Chioma Anthonia Okolo&quot;,&quot;given&quot;:&quot;&quot;,&quot;parse-names&quot;:false,&quot;dropping-particle&quot;:&quot;&quot;,&quot;non-dropping-particle&quot;:&quot;&quot;}],&quot;container-title&quot;:&quot;World Journal of Advanced Research and Reviews&quot;,&quot;DOI&quot;:&quot;10.30574/wjarr.2024.21.2.0590&quot;,&quot;issued&quot;:{&quot;date-parts&quot;:[[2024,2,28]]},&quot;page&quot;:&quot;1810-1821&quot;,&quot;abstract&quot;:&quot;This research paper presents a comprehensive review of data analytics in healthcare management, focusing on leveraging big data for decision-making. The literature review explores the historical evolution of data analytics, emphasizing its growing importance in clinical support, resource allocation, and operational efficiency within the healthcare sector. The paper discusses fundamental concepts, methodologies, and emerging trends, including integrating artificial intelligence, real-time analytics, and the impact of wearable technologies. Challenges such as data quality, privacy, and interoperability are identified, along with recommendations for future research. The findings underscore the pivotal role of data analytics in transforming healthcare decision-making processes, with implications for precision medicine, preventive healthcare, and enhanced patient outcomes.&quot;,&quot;publisher&quot;:&quot;GSC Online Press&quot;,&quot;issue&quot;:&quot;2&quot;,&quot;volume&quot;:&quot;21&quot;,&quot;container-title-short&quot;:&quot;&quot;},&quot;isTemporary&quot;:false}]},{&quot;citationID&quot;:&quot;MENDELEY_CITATION_ca54e768-ec50-421b-8e82-0dfc93b5c9da&quot;,&quot;properties&quot;:{&quot;noteIndex&quot;:0},&quot;isEdited&quot;:false,&quot;manualOverride&quot;:{&quot;isManuallyOverridden&quot;:true,&quot;citeprocText&quot;:&quot;(Mcgowan et al., 2024)&quot;,&quot;manualOverrideText&quot;:&quot;Mcgowan et al., (2024)&quot;},&quot;citationTag&quot;:&quot;MENDELEY_CITATION_v3_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&quot;,&quot;citationItems&quot;:[{&quot;id&quot;:&quot;01ff03c7-ff0b-3eac-9086-af405969e22e&quot;,&quot;itemData&quot;:{&quot;type&quot;:&quot;report&quot;,&quot;id&quot;:&quot;01ff03c7-ff0b-3eac-9086-af405969e22e&quot;,&quot;title&quot;:&quot;Designing for diversity: Dynamic persuasive strategies in mHealth app development ⋆&quot;,&quot;author&quot;:[{&quot;family&quot;:&quot;Mcgowan&quot;,&quot;given&quot;:&quot;Aleise H&quot;,&quot;parse-names&quot;:false,&quot;dropping-particle&quot;:&quot;&quot;,&quot;non-dropping-particle&quot;:&quot;&quot;},{&quot;family&quot;:&quot;Sittig&quot;,&quot;given&quot;:&quot;Scott&quot;,&quot;parse-names&quot;:false,&quot;dropping-particle&quot;:&quot;&quot;,&quot;non-dropping-particle&quot;:&quot;&quot;},{&quot;family&quot;:&quot;Benton&quot;,&quot;given&quot;:&quot;Ryan&quot;,&quot;parse-names&quot;:false,&quot;dropping-particle&quot;:&quot;&quot;,&quot;non-dropping-particle&quot;:&quot;&quot;},{&quot;family&quot;:&quot;Bourrie&quot;,&quot;given&quot;:&quot;David&quot;,&quot;parse-names&quot;:false,&quot;dropping-particle&quot;:&quot;&quot;,&quot;non-dropping-particle&quot;:&quot;&quot;},{&quot;family&quot;:&quot;Iyengar&quot;,&quot;given&quot;:&quot;Sriram&quot;,&quot;parse-names&quot;:false,&quot;dropping-particle&quot;:&quot;&quot;,&quot;non-dropping-particle&quot;:&quot;&quot;},{&quot;family&quot;:&quot;Dalogullari&quot;,&quot;given&quot;:&quot;Aysu&quot;,&quot;parse-names&quot;:false,&quot;dropping-particle&quot;:&quot;&quot;,&quot;non-dropping-particle&quot;:&quot;&quot;}],&quot;issued&quot;:{&quot;date-parts&quot;:[[2024]]},&quot;abstract&quot;:&quot;This study examines the impact of persuasive system design (PSD) in mobile health (mHealth) apps, focusing on how personalized persuasive strategies, based on users' psychological characteristics can enhance engagement, behavior change and efficacy. With the ubiquity of mobile devices reshaping behavior and perspectives, there's a growing need to personalize digital health technologies to individual users' characteristics. This approach challenges the conventional 'one size fits all' model, recognizing the diversity in user needs and motivations. This research employed a multiphase experimental design, developing and evaluating 25 mHealth app screens using PSD principles. This involved rigorous prototyping, expert review, and iterative design, ensuring that each screen effectively incorporated persuasive elements tailored for diverse user groups. The study's findings highlight the effectiveness of combining primary task support and dialogue support in mHealth screens to maximize user engagement. Furthermore, the research underscores the importance of system credibility and social support in persuasive design, although these elements require careful implementation due to users' varying perceptions of persuasiveness among users. This work significantly contributes to the field by providing insights into how digital health technologies can be optimally designed to cater to the dynamic psychological makeup of users, ultimately enhancing user engagement with a focus on behavior change.&quot;,&quot;container-title-short&quot;:&quot;&quot;},&quot;isTemporary&quot;:false}]},{&quot;citationID&quot;:&quot;MENDELEY_CITATION_6992c7b5-e7be-475e-acfe-4d7e47a461a4&quot;,&quot;properties&quot;:{&quot;noteIndex&quot;:0},&quot;isEdited&quot;:false,&quot;manualOverride&quot;:{&quot;isManuallyOverridden&quot;:true,&quot;citeprocText&quot;:&quot;(Peruma et al., 2024)&quot;,&quot;manualOverrideText&quot;:&quot;Peruma et al., (2024)&quot;},&quot;citationTag&quot;:&quot;MENDELEY_CITATION_v3_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&quot;,&quot;citationItems&quot;:[{&quot;id&quot;:&quot;3c82d468-0867-3772-b385-8c549f09079d&quot;,&quot;itemData&quot;:{&quot;type&quot;:&quot;article-journal&quot;,&quot;id&quot;:&quot;3c82d468-0867-3772-b385-8c549f09079d&quot;,&quot;title&quot;:&quot;A Developer-Centric Study Exploring Mobile Application Security Practices and Challenges&quot;,&quot;author&quot;:[{&quot;family&quot;:&quot;Peruma&quot;,&quot;given&quot;:&quot;Anthony&quot;,&quot;parse-names&quot;:false,&quot;dropping-particle&quot;:&quot;&quot;,&quot;non-dropping-particle&quot;:&quot;&quot;},{&quot;family&quot;:&quot;Huo&quot;,&quot;given&quot;:&quot;Timothy&quot;,&quot;parse-names&quot;:false,&quot;dropping-particle&quot;:&quot;&quot;,&quot;non-dropping-particle&quot;:&quot;&quot;},{&quot;family&quot;:&quot;Araújo&quot;,&quot;given&quot;:&quot;Ana Catarina&quot;,&quot;parse-names&quot;:false,&quot;dropping-particle&quot;:&quot;&quot;,&quot;non-dropping-particle&quot;:&quot;&quot;},{&quot;family&quot;:&quot;Imanaka&quot;,&quot;given&quot;:&quot;Jake&quot;,&quot;parse-names&quot;:false,&quot;dropping-particle&quot;:&quot;&quot;,&quot;non-dropping-particle&quot;:&quot;&quot;},{&quot;family&quot;:&quot;Kazman&quot;,&quot;given&quot;:&quot;Rick&quot;,&quot;parse-names&quot;:false,&quot;dropping-particle&quot;:&quot;&quot;,&quot;non-dropping-particle&quot;:&quot;&quot;}],&quot;URL&quot;:&quot;http://arxiv.org/abs/2408.09032&quot;,&quot;issued&quot;:{&quot;date-parts&quot;:[[2024,8,16]]},&quot;abstract&quot;:&quot;Mobile applications (apps) have become an essential part of everyday life, offering convenient access to services such as banking, healthcare, and shopping. With these apps handling sensitive personal and financial data, ensuring their security is paramount. While previous research has explored mobile app developer practices, there is limited knowledge about the common practices and challenges that developers face in securing their apps. Our study addresses this need through a global survey of 137 experienced mobile app developers, providing a developer-centric view of mobile app security. Our findings show that developers place high importance on security, frequently implementing features such as authentication and secure storage. They face challenges with managing vulnerabilities, permissions, and privacy concerns, and often rely on resources like Stack Overflow for help. Many developers find that existing learning materials do not adequately prepare them to build secure apps and provide recommendations, such as following best practices and integrating security at the beginning of the development process. We envision our findings leading to improved security practices, better-designed tools and resources, and more effective training programs.&quot;,&quot;container-title-short&quot;:&quot;&quot;},&quot;isTemporary&quot;:false}]},{&quot;citationID&quot;:&quot;MENDELEY_CITATION_8a830dba-da34-4a2f-85d5-a28abdc4c877&quot;,&quot;properties&quot;:{&quot;noteIndex&quot;:0},&quot;isEdited&quot;:false,&quot;manualOverride&quot;:{&quot;isManuallyOverridden&quot;:true,&quot;citeprocText&quot;:&quot;(Shoba et al., 2024)&quot;,&quot;manualOverrideText&quot;:&quot;Shoba et al., (2024)&quot;},&quot;citationTag&quot;:&quot;MENDELEY_CITATION_v3_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&quot;,&quot;citationItems&quot;:[{&quot;id&quot;:&quot;a3345af4-2dc0-312f-93d3-a08fb296745e&quot;,&quot;itemData&quot;:{&quot;type&quot;:&quot;paper-conference&quot;,&quot;id&quot;:&quot;a3345af4-2dc0-312f-93d3-a08fb296745e&quot;,&quot;title&quot;:&quot;Dynamic Cardiovascular Rehabilitation for Personalized Exercise Plans Guided by Recurrent Neural Networks in the Cloud&quot;,&quot;author&quot;:[{&quot;family&quot;:&quot;Shoba&quot;,&quot;given&quot;:&quot;L. K.&quot;,&quot;parse-names&quot;:false,&quot;dropping-particle&quot;:&quot;&quot;,&quot;non-dropping-particle&quot;:&quot;&quot;},{&quot;family&quot;:&quot;Maruthukannan&quot;,&quot;given&quot;:&quot;B.&quot;,&quot;parse-names&quot;:false,&quot;dropping-particle&quot;:&quot;&quot;,&quot;non-dropping-particle&quot;:&quot;&quot;},{&quot;family&quot;:&quot;Venkataraman&quot;,&quot;given&quot;:&quot;N. L.&quot;,&quot;parse-names&quot;:false,&quot;dropping-particle&quot;:&quot;&quot;,&quot;non-dropping-particle&quot;:&quot;&quot;},{&quot;family&quot;:&quot;Chandrakala&quot;,&quot;given&quot;:&quot;D.&quot;,&quot;parse-names&quot;:false,&quot;dropping-particle&quot;:&quot;&quot;,&quot;non-dropping-particle&quot;:&quot;&quot;},{&quot;family&quot;:&quot;Mohankumar&quot;,&quot;given&quot;:&quot;N.&quot;,&quot;parse-names&quot;:false,&quot;dropping-particle&quot;:&quot;&quot;,&quot;non-dropping-particle&quot;:&quot;&quot;},{&quot;family&quot;:&quot;Malathi&quot;,&quot;given&quot;:&quot;N.&quot;,&quot;parse-names&quot;:false,&quot;dropping-particle&quot;:&quot;&quot;,&quot;non-dropping-particle&quot;:&quot;&quot;}],&quot;container-title&quot;:&quot;International Conference on Smart Systems for Applications in Electrical Sciences, ICSSES 2024&quot;,&quot;DOI&quot;:&quot;10.1109/ICSSES62373.2024.10561424&quot;,&quot;ISBN&quot;:&quot;9798350364040&quot;,&quot;issued&quot;:{&quot;date-parts&quot;:[[2024]]},&quot;abstract&quot;:&quot;Cardiovascular rehabilitation is essential for illness prevention and management. A unique method for cardiovascular rehabilitation uses cloud computing and recurrent neural networks (RNNs) to dynamically create personalized workout regimens. Traditional rehabilitation plans lack flexibility and are less successful. The suggested system analyses real-time physiological data and adapts workout regimens in the cloud using RNNs. Heart rate, blood pressure, and physical activity are monitored using wearable sensors. These gadgets smoothly send data to the cloud, where a powerful RNN model processes it. The RNN adapts workout suggestions to the user's physiological reactions, historical data, and health objectives. The cloud-based system, which effectively processes sizable datasets and accommodates expanding user bases, ensures scalability. Remote access to rehabilitation services allows healthcare practitioners to monitor patients and alter workout routines remotely. The personalized approach tailors therapies to each person's health profile to promote adherence and rehabilitation results. The suggested dynamic cardiovascular rehabilitation system uses cloud computing and powerful machine learning to build adaptive, personalized workout regimens, revolutionizing rehabilitation. This technique may improve cardiovascular rehabilitation plans, improving long-term health outcomes for at-risk or recovering cardiovascular disease patients.&quot;,&quot;publisher&quot;:&quot;Institute of Electrical and Electronics Engineers Inc.&quot;,&quot;container-title-short&quot;:&quot;&quot;},&quot;isTemporary&quot;:false}]},{&quot;citationID&quot;:&quot;MENDELEY_CITATION_1a949a7f-a8ce-476a-9518-15c1e382f702&quot;,&quot;properties&quot;:{&quot;noteIndex&quot;:0},&quot;isEdited&quot;:false,&quot;manualOverride&quot;:{&quot;isManuallyOverridden&quot;:true,&quot;citeprocText&quot;:&quot;(Hu et al., 2024)&quot;,&quot;manualOverrideText&quot;:&quot;Hu et al., (2024)&quot;},&quot;citationTag&quot;:&quot;MENDELEY_CITATION_v3_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&quot;,&quot;citationItems&quot;:[{&quot;id&quot;:&quot;d22c6f69-952e-3595-b805-270177becdd3&quot;,&quot;itemData&quot;:{&quot;type&quot;:&quot;article-journal&quot;,&quot;id&quot;:&quot;d22c6f69-952e-3595-b805-270177becdd3&quot;,&quot;title&quot;:&quot;User Experience &amp; Usability of Wearable Health Device: A Bibliometric Analysis of 2014–2023&quot;,&quot;author&quot;:[{&quot;family&quot;:&quot;Hu&quot;,&quot;given&quot;:&quot;Longxue&quot;,&quot;parse-names&quot;:false,&quot;dropping-particle&quot;:&quot;&quot;,&quot;non-dropping-particle&quot;:&quot;&quot;},{&quot;family&quot;:&quot;Chen&quot;,&quot;given&quot;:&quot;Yongkang&quot;,&quot;parse-names&quot;:false,&quot;dropping-particle&quot;:&quot;&quot;,&quot;non-dropping-particle&quot;:&quot;&quot;},{&quot;family&quot;:&quot;Cao&quot;,&quot;given&quot;:&quot;Enguo&quot;,&quot;parse-names&quot;:false,&quot;dropping-particle&quot;:&quot;&quot;,&quot;non-dropping-particle&quot;:&quot;&quot;},{&quot;family&quot;:&quot;Hu&quot;,&quot;given&quot;:&quot;Weifeng&quot;,&quot;parse-names&quot;:false,&quot;dropping-particle&quot;:&quot;&quot;,&quot;non-dropping-particle&quot;:&quot;&quot;}],&quot;container-title&quot;:&quot;International Journal of Human-Computer Interaction&quot;,&quot;container-title-short&quot;:&quot;Int J Hum Comput Interact&quot;,&quot;DOI&quot;:&quot;10.1080/10447318.2024.2357905&quot;,&quot;ISSN&quot;:&quot;15327590&quot;,&quot;issued&quot;:{&quot;date-parts&quot;:[[2024]]},&quot;abstract&quot;:&quot;The user experience and usability of Wearable Health Devices (WHD-UXU) play a pivotal role in determining user acceptance. However, there is a scarcity of comprehensive research systematically addressing the current focus and future research directions of WHD-UXU using bibliometric analysis. Therefore, to unveil the latest research progress and the evolutionary trajectory of WHD-UXU research hotspots over the past decade, this study leverages 365 papers related to WHD-UXU gathered from the Web of Science (WOS) database. Employing bibliometric methods and integrating tools like VOSviewer and CiteSpace, a knowledge map is formulated, encompassing aspects such as keyword co-occurrence, references co-citation, and research collaboration networks. The research findings highlight that current WHD-UXU research hotspots predominantly revolve around (1) the study of usability in wearable health devices, (2) research on mobile health of wearable health devices, (3) the study of health monitoring in wearable health devices, (4) research on rehabilitation treatment of wearable health devices, and (5) the study of user acceptance in wearable health devices. Future research is anticipated to focus on areas such as human-computer interaction, affective computing, artificial intelligence, human-machine trust, user self-disclosure, privacy algorithms, and system design evaluation. Finally, the study addresses future research directions and challenges in this field.&quot;,&quot;publisher&quot;:&quot;Taylor and Francis Ltd.&quot;},&quot;isTemporary&quot;:false}]},{&quot;citationID&quot;:&quot;MENDELEY_CITATION_6c71201c-18e0-44de-a2a9-17025b258e75&quot;,&quot;properties&quot;:{&quot;noteIndex&quot;:0},&quot;isEdited&quot;:false,&quot;manualOverride&quot;:{&quot;isManuallyOverridden&quot;:true,&quot;citeprocText&quot;:&quot;(Polak et al., 2016a)&quot;,&quot;manualOverrideText&quot;:&quot;Polak et al., (2016b)&quot;},&quot;citationTag&quot;:&quot;MENDELEY_CITATION_v3_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&quot;,&quot;citationItems&quot;:[{&quot;id&quot;:&quot;7bde0b66-f9d8-3ccb-a50f-543a9e1abbcc&quot;,&quot;itemData&quot;:{&quot;type&quot;:&quot;article-journal&quot;,&quot;id&quot;:&quot;7bde0b66-f9d8-3ccb-a50f-543a9e1abbcc&quot;,&quot;title&quot;:&quot;Health-related culinary education: A Summary of Representative Emerging Programs for Health Professionals and Patients&quot;,&quot;author&quot;:[{&quot;family&quot;:&quot;Polak&quot;,&quot;given&quot;:&quot;Rani&quot;,&quot;parse-names&quot;:false,&quot;dropping-particle&quot;:&quot;&quot;,&quot;non-dropping-particle&quot;:&quot;&quot;},{&quot;family&quot;:&quot;Phillips&quot;,&quot;given&quot;:&quot;Edward M.&quot;,&quot;parse-names&quot;:false,&quot;dropping-particle&quot;:&quot;&quot;,&quot;non-dropping-particle&quot;:&quot;&quot;},{&quot;family&quot;:&quot;Nordgren&quot;,&quot;given&quot;:&quot;Julia&quot;,&quot;parse-names&quot;:false,&quot;dropping-particle&quot;:&quot;&quot;,&quot;non-dropping-particle&quot;:&quot;&quot;},{&quot;family&quot;:&quot;Puma&quot;,&quot;given&quot;:&quot;John&quot;,&quot;parse-names&quot;:false,&quot;dropping-particle&quot;:&quot;La&quot;,&quot;non-dropping-particle&quot;:&quot;&quot;},{&quot;family&quot;:&quot;Barba&quot;,&quot;given&quot;:&quot;Julie&quot;,&quot;parse-names&quot;:false,&quot;dropping-particle&quot;:&quot;La&quot;,&quot;non-dropping-particle&quot;:&quot;&quot;},{&quot;family&quot;:&quot;Cucuzzella&quot;,&quot;given&quot;:&quot;Mark&quot;,&quot;parse-names&quot;:false,&quot;dropping-particle&quot;:&quot;&quot;,&quot;non-dropping-particle&quot;:&quot;&quot;},{&quot;family&quot;:&quot;Graham&quot;,&quot;given&quot;:&quot;Robert&quot;,&quot;parse-names&quot;:false,&quot;dropping-particle&quot;:&quot;&quot;,&quot;non-dropping-particle&quot;:&quot;&quot;},{&quot;family&quot;:&quot;Harlan&quot;,&quot;given&quot;:&quot;Timothy S.&quot;,&quot;parse-names&quot;:false,&quot;dropping-particle&quot;:&quot;&quot;,&quot;non-dropping-particle&quot;:&quot;&quot;},{&quot;family&quot;:&quot;Burg&quot;,&quot;given&quot;:&quot;Tracey&quot;,&quot;parse-names&quot;:false,&quot;dropping-particle&quot;:&quot;&quot;,&quot;non-dropping-particle&quot;:&quot;&quot;},{&quot;family&quot;:&quot;Eisenberg&quot;,&quot;given&quot;:&quot;David&quot;,&quot;parse-names&quot;:false,&quot;dropping-particle&quot;:&quot;&quot;,&quot;non-dropping-particle&quot;:&quot;&quot;}],&quot;container-title&quot;:&quot;Global Advances In Health and Medicine&quot;,&quot;container-title-short&quot;:&quot;Glob Adv Health Med&quot;,&quot;DOI&quot;:&quot;10.7453/gahmj.2015.128&quot;,&quot;ISSN&quot;:&quot;21649561&quot;,&quot;issued&quot;:{&quot;date-parts&quot;:[[2016]]},&quot;page&quot;:&quot;61-68&quot;,&quot;abstract&quot;:&quot;Background: Beneficial correlations are suggested between food preparation and home food preparation of healthy choices. Therefore, there is an emergence of culinary medicine (CM) programs directed at both patients and medical professionals which deliver education emphasizing skills such as shopping, food storage, and meal preparation. Objective: The goal of this article is to provide a description of emerging CM programs and to imagine how this field can mature. Methods: During April 2015, 10 CM programs were identified by surveying CM and lifestyle medicine leaders. Program directors completed a narrative describing their program's structure, curricula, educational design, modes of delivery, funding, and cost. Interviews were conducted in an effort to optimize data collection. Results: All 10 culinary programs deliver medical education curricula educating 2654 health professionals per year. Educational goals vary within the domains of (1) provider's selfbehavior, (2) nutritional knowledge and (3) prescribing nutrition. Six programs deliver patients' curricula, educating 4225 individuals per year. These programs' content varies and focuses on either specific diets or various culinary behaviors. All the programs' directors are health professionals who are also either credentialed chefs or have a strong culinary background. Nine of these programs offer culinary training in either a hands-on or visual demonstration within a teaching kitchen setting, while one delivers remote culinary tele-education. Seven programs track outcomes using various questionnaires and biometric data. Conclusions: There is currently no consensus about learning objectives, curricular domains, staffing, and facility requirements associated with CM, and there has been little research to explore its impact. A shared strategy is needed to collectively overcome these challenges.&quot;,&quot;publisher&quot;:&quot;GAHM LLC&quot;,&quot;issue&quot;:&quot;1&quot;,&quot;volume&quot;:&quot;5&quot;},&quot;isTemporary&quot;:false}]},{&quot;citationID&quot;:&quot;MENDELEY_CITATION_2797acd8-5c61-4cf0-b381-e0132b843ed6&quot;,&quot;properties&quot;:{&quot;noteIndex&quot;:0},&quot;isEdited&quot;:false,&quot;manualOverride&quot;:{&quot;isManuallyOverridden&quot;:true,&quot;citeprocText&quot;:&quot;(Mustafa et al., 2021)&quot;,&quot;manualOverrideText&quot;:&quot;Mustafa et al., (2021)&quot;},&quot;citationTag&quot;:&quot;MENDELEY_CITATION_v3_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&quot;,&quot;citationItems&quot;:[{&quot;id&quot;:&quot;46d772b3-e51a-3cf2-8ca0-4d37aee3aaa0&quot;,&quot;itemData&quot;:{&quot;type&quot;:&quot;article&quot;,&quot;id&quot;:&quot;46d772b3-e51a-3cf2-8ca0-4d37aee3aaa0&quot;,&quot;title&quot;:&quot;Dietary recommendations for women with gestational diabetes mellitus: a systematic review of clinical practice guidelines&quot;,&quot;author&quot;:[{&quot;family&quot;:&quot;Mustafa&quot;,&quot;given&quot;:&quot;Sara T.&quot;,&quot;parse-names&quot;:false,&quot;dropping-particle&quot;:&quot;&quot;,&quot;non-dropping-particle&quot;:&quot;&quot;},{&quot;family&quot;:&quot;Hofer&quot;,&quot;given&quot;:&quot;Olivia J.&quot;,&quot;parse-names&quot;:false,&quot;dropping-particle&quot;:&quot;&quot;,&quot;non-dropping-particle&quot;:&quot;&quot;},{&quot;family&quot;:&quot;Harding&quot;,&quot;given&quot;:&quot;Jane E.&quot;,&quot;parse-names&quot;:false,&quot;dropping-particle&quot;:&quot;&quot;,&quot;non-dropping-particle&quot;:&quot;&quot;},{&quot;family&quot;:&quot;Wall&quot;,&quot;given&quot;:&quot;Clare R.&quot;,&quot;parse-names&quot;:false,&quot;dropping-particle&quot;:&quot;&quot;,&quot;non-dropping-particle&quot;:&quot;&quot;},{&quot;family&quot;:&quot;Crowther&quot;,&quot;given&quot;:&quot;Caroline A.&quot;,&quot;parse-names&quot;:false,&quot;dropping-particle&quot;:&quot;&quot;,&quot;non-dropping-particle&quot;:&quot;&quot;}],&quot;container-title&quot;:&quot;Nutrition Reviews&quot;,&quot;container-title-short&quot;:&quot;Nutr Rev&quot;,&quot;DOI&quot;:&quot;10.1093/nutrit/nuab005&quot;,&quot;ISSN&quot;:&quot;17534887&quot;,&quot;PMID&quot;:&quot;33677540&quot;,&quot;issued&quot;:{&quot;date-parts&quot;:[[2021,9,1]]},&quot;page&quot;:&quot;988-1021&quot;,&quot;abstract&quot;:&quot;Context: Dietary advice is the cornerstone of care for women with gestational diabetes mellitus (GDM) to improve maternal and infant health. Objectives: This study aimed to compare dietary recommendations made in clinical practice guidelines (CPGs) for the management of GDM, evaluate their evidence base, identify research gaps, and assess CPG quality. The PRISMA guidelines were used. Data Sources: Six databases were searched for CPGs, published between 2000 and 2019, that included dietary advice for the management of GDM. Data Extraction: Two reviewers independently assessed CPG quality (using the AGREE II tool) with respect to dietary recommendations (their strength, evidence base, and research gaps). Data Analysis: Of the 31 CPGs, 68% were assessed as low quality, mainly due to lack of editorial independence. Dietary advice was recommended as the first-line treatment by all CPGs, although the dietary recommendations themselves varied and sometimes were contradictory. Most dietary recommendations were strongly made (70%), but they were often based on very low-quality (54%), or low-quality (15%) evidence. Research gaps were identified for all diet-related recommendations. Conclusion: High-quality research is needed to improve the evidence base and address the research gaps identified.&quot;,&quot;publisher&quot;:&quot;Oxford University Press&quot;,&quot;issue&quot;:&quot;9&quot;,&quot;volume&quot;:&quot;79&quot;},&quot;isTemporary&quot;:false}]},{&quot;citationID&quot;:&quot;MENDELEY_CITATION_b2b9d4d1-7c73-4332-b719-3be3151592ac&quot;,&quot;properties&quot;:{&quot;noteIndex&quot;:0},&quot;isEdited&quot;:false,&quot;manualOverride&quot;:{&quot;isManuallyOverridden&quot;:true,&quot;citeprocText&quot;:&quot;(Dirik, 2023)&quot;,&quot;manualOverrideText&quot;:&quot;Dirik,( 2023)&quot;},&quot;citationTag&quot;:&quot;MENDELEY_CITATION_v3_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&quot;,&quot;citationItems&quot;:[{&quot;id&quot;:&quot;1ccfd53a-dbf2-32c0-b634-3fc0311ffd16&quot;,&quot;itemData&quot;:{&quot;type&quot;:&quot;article-journal&quot;,&quot;id&quot;:&quot;1ccfd53a-dbf2-32c0-b634-3fc0311ffd16&quot;,&quot;title&quot;:&quot;Application of machine learning techniques for obesity prediction: a comparative study&quot;,&quot;author&quot;:[{&quot;family&quot;:&quot;Dirik&quot;,&quot;given&quot;:&quot;Mahmut&quot;,&quot;parse-names&quot;:false,&quot;dropping-particle&quot;:&quot;&quot;,&quot;non-dropping-particle&quot;:&quot;&quot;}],&quot;container-title&quot;:&quot;Journal of Complexity in Health Sciences&quot;,&quot;DOI&quot;:&quot;10.21595/chs.2023.23193&quot;,&quot;ISSN&quot;:&quot;2538-7995&quot;,&quot;issued&quot;:{&quot;date-parts&quot;:[[2023,12,31]]},&quot;page&quot;:&quot;16-34&quot;,&quot;abstract&quot;:&quot;Obesity, characterized by excess adipose tissue, is becoming a major public health problem. This condition, caused primarily by unbalanced energy intake (overconsumption) and exacerbated by modern lifestyles such as physical inactivity and suboptimal dietary habits, is the harbinger of a variety of health disorders such as diabetes, cardiovascular disease, and certain cancers. Therefore, there is an urgent need to accurately diagnose and assess the extent of obesity in order to formulate and apply appropriate preventive measures and therapeutic interventions. However, the heterogeneous results of existing diagnostic techniques have triggered a fierce debate on the optimal approach to identifying and assessing obesity, thus complicating the search for a standard diagnostic and treatment method. This research primarily aims to use machine learning techniques to build a robust predictive model for identifying overweight or obese individuals. The proposed model, derived from a person's physical characteristics and dietary habits, was evaluated using a number of machine learning algorithms, including Multilayer Perceptron (MLP), Support Vector Machine (SVM), Fuzzy K-Nearest Neighbors (FuzzyNN), Fuzzy Unordered Rule Induction Algorithm (FURIA), Rough Sets (RS), Random Tree (RT), Random Forest (RF), Naive Bayes (NB), Logistic Regression (LR), and Decision Table (DT). Subsequently, the developed models were evaluated using a number of evaluation measures such as correlation coefficient, accuracy, kappa statistic, mean absolute error, and mean square error. The hyperparameters of the model were properly calibrated to improve accuracy. The study revealed that the random forest model (RF) had the highest accuracy of 95.78 %, closely followed by the logistic regression model (LR) with 95.22 %. Other algorithms also produced satisfactory accuracy results but could not compete with the RF and LR models. This study suggests that the pragmatic application of the model could help physicians identify overweight or obese individuals and thus accelerate the early detection, prevention, and treatment of obesity-related diseases.&quot;,&quot;publisher&quot;:&quot;JVE International Ltd.&quot;,&quot;issue&quot;:&quot;2&quot;,&quot;volume&quot;:&quot;6&quot;,&quot;container-title-short&quot;:&quot;&quot;},&quot;isTemporary&quot;:false}]},{&quot;citationID&quot;:&quot;MENDELEY_CITATION_78c015af-a7b5-46b4-aa9c-aff57b4a247f&quot;,&quot;properties&quot;:{&quot;noteIndex&quot;:0},&quot;isEdited&quot;:false,&quot;manualOverride&quot;:{&quot;isManuallyOverridden&quot;:true,&quot;citeprocText&quot;:&quot;(Thomas et al., 2024a)&quot;,&quot;manualOverrideText&quot;:&quot;Thomas et al., (2024)&quot;},&quot;citationTag&quot;:&quot;MENDELEY_CITATION_v3_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&quot;,&quot;citationItems&quot;:[{&quot;id&quot;:&quot;e05d2e20-aa11-3892-8ae2-e6fd5b3cd353&quot;,&quot;itemData&quot;:{&quot;type&quot;:&quot;article&quot;,&quot;id&quot;:&quot;e05d2e20-aa11-3892-8ae2-e6fd5b3cd353&quot;,&quot;title&quot;:&quot;Transforming Big Data into AI-ready data for nutrition and obesity research&quot;,&quot;author&quot;:[{&quot;family&quot;:&quot;Thomas&quot;,&quot;given&quot;:&quot;Diana M.&quot;,&quot;parse-names&quot;:false,&quot;dropping-particle&quot;:&quot;&quot;,&quot;non-dropping-particle&quot;:&quot;&quot;},{&quot;family&quot;:&quot;Knight&quot;,&quot;given&quot;:&quot;Rob&quot;,&quot;parse-names&quot;:false,&quot;dropping-particle&quot;:&quot;&quot;,&quot;non-dropping-particle&quot;:&quot;&quot;},{&quot;family&quot;:&quot;Gilbert&quot;,&quot;given&quot;:&quot;Jack A.&quot;,&quot;parse-names&quot;:false,&quot;dropping-particle&quot;:&quot;&quot;,&quot;non-dropping-particle&quot;:&quot;&quot;},{&quot;family&quot;:&quot;Cornelis&quot;,&quot;given&quot;:&quot;Marilyn C.&quot;,&quot;parse-names&quot;:false,&quot;dropping-particle&quot;:&quot;&quot;,&quot;non-dropping-particle&quot;:&quot;&quot;},{&quot;family&quot;:&quot;Gantz&quot;,&quot;given&quot;:&quot;Marie G.&quot;,&quot;parse-names&quot;:false,&quot;dropping-particle&quot;:&quot;&quot;,&quot;non-dropping-particle&quot;:&quot;&quot;},{&quot;family&quot;:&quot;Burdekin&quot;,&quot;given&quot;:&quot;Kate&quot;,&quot;parse-names&quot;:false,&quot;dropping-particle&quot;:&quot;&quot;,&quot;non-dropping-particle&quot;:&quot;&quot;},{&quot;family&quot;:&quot;Cummiskey&quot;,&quot;given&quot;:&quot;Kevin&quot;,&quot;parse-names&quot;:false,&quot;dropping-particle&quot;:&quot;&quot;,&quot;non-dropping-particle&quot;:&quot;&quot;},{&quot;family&quot;:&quot;Sumner&quot;,&quot;given&quot;:&quot;Susan C.J.&quot;,&quot;parse-names&quot;:false,&quot;dropping-particle&quot;:&quot;&quot;,&quot;non-dropping-particle&quot;:&quot;&quot;},{&quot;family&quot;:&quot;Pathmasiri&quot;,&quot;given&quot;:&quot;Wimal&quot;,&quot;parse-names&quot;:false,&quot;dropping-particle&quot;:&quot;&quot;,&quot;non-dropping-particle&quot;:&quot;&quot;},{&quot;family&quot;:&quot;Sazonov&quot;,&quot;given&quot;:&quot;Edward&quot;,&quot;parse-names&quot;:false,&quot;dropping-particle&quot;:&quot;&quot;,&quot;non-dropping-particle&quot;:&quot;&quot;},{&quot;family&quot;:&quot;Gabriel&quot;,&quot;given&quot;:&quot;Kelley Pettee&quot;,&quot;parse-names&quot;:false,&quot;dropping-particle&quot;:&quot;&quot;,&quot;non-dropping-particle&quot;:&quot;&quot;},{&quot;family&quot;:&quot;Dooley&quot;,&quot;given&quot;:&quot;Erin E.&quot;,&quot;parse-names&quot;:false,&quot;dropping-particle&quot;:&quot;&quot;,&quot;non-dropping-particle&quot;:&quot;&quot;},{&quot;family&quot;:&quot;Green&quot;,&quot;given&quot;:&quot;Mark A.&quot;,&quot;parse-names&quot;:false,&quot;dropping-particle&quot;:&quot;&quot;,&quot;non-dropping-particle&quot;:&quot;&quot;},{&quot;family&quot;:&quot;Pfluger&quot;,&quot;given&quot;:&quot;Andrew&quot;,&quot;parse-names&quot;:false,&quot;dropping-particle&quot;:&quot;&quot;,&quot;non-dropping-particle&quot;:&quot;&quot;},{&quot;family&quot;:&quot;Kleinberg&quot;,&quot;given&quot;:&quot;Samantha&quot;,&quot;parse-names&quot;:false,&quot;dropping-particle&quot;:&quot;&quot;,&quot;non-dropping-particle&quot;:&quot;&quot;}],&quot;container-title&quot;:&quot;Obesity&quot;,&quot;DOI&quot;:&quot;10.1002/oby.23989&quot;,&quot;ISSN&quot;:&quot;1930739X&quot;,&quot;PMID&quot;:&quot;38426232&quot;,&quot;issued&quot;:{&quot;date-parts&quot;:[[2024,5,1]]},&quot;page&quot;:&quot;857-870&quot;,&quot;abstract&quot;:&quot;Objective: Big Data are increasingly used in obesity and nutrition research to gain new insights and derive personalized guidance; however, this data in raw form are often not usable. Substantial preprocessing, which requires machine learning (ML), human judgment, and specialized software, is required to transform Big Data into artificial intelligence (AI)- and ML-ready data. These preprocessing steps are the most complex part of the entire modeling pipeline. Understanding the complexity of these steps by the end user is critical for reducing misunderstanding, faulty interpretation, and erroneous downstream conclusions. Methods: We reviewed three popular obesity/nutrition Big Data sources: microbiome, metabolomics, and accelerometry. The preprocessing pipelines, specialized software, challenges, and how decisions impact final AI- and ML-ready products were detailed. Results: Opportunities for advances to improve quality control, speed of preprocessing, and intelligent end user consumption were presented. Conclusions: Big Data have the exciting potential for identifying new modifiable factors that impact obesity research. However, to ensure accurate interpretation of conclusions arising from Big Data, the choices involved in preparing AI- and ML-ready data need to be transparent to investigators and clinicians relying on the conclusions.&quot;,&quot;publisher&quot;:&quot;John Wiley and Sons Inc&quot;,&quot;issue&quot;:&quot;5&quot;,&quot;volume&quot;:&quot;32&quot;,&quot;container-title-short&quot;:&quot;&quot;},&quot;isTemporary&quot;:false}]},{&quot;citationID&quot;:&quot;MENDELEY_CITATION_b1fef1fd-c948-4e69-8f0f-a68de23fbba4&quot;,&quot;properties&quot;:{&quot;noteIndex&quot;:0},&quot;isEdited&quot;:false,&quot;manualOverride&quot;:{&quot;isManuallyOverridden&quot;:true,&quot;citeprocText&quot;:&quot;(Szeto et al., 2024)&quot;,&quot;manualOverrideText&quot;:&quot;Szeto, Arnold and Maher (2024)&quot;},&quot;citationTag&quot;:&quot;MENDELEY_CITATION_v3_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&quot;,&quot;citationItems&quot;:[{&quot;id&quot;:&quot;8690d75f-46bf-3a98-9666-e7c2eac2d18b&quot;,&quot;itemData&quot;:{&quot;type&quot;:&quot;article-journal&quot;,&quot;id&quot;:&quot;8690d75f-46bf-3a98-9666-e7c2eac2d18b&quot;,&quot;title&quot;:&quot;The Wearable Activity Tracker Checklist for Healthcare (WATCH): a 12-point guide for the implementation of wearable activity trackers in healthcare&quot;,&quot;author&quot;:[{&quot;family&quot;:&quot;Szeto&quot;,&quot;given&quot;:&quot;Kimberley&quot;,&quot;parse-names&quot;:false,&quot;dropping-particle&quot;:&quot;&quot;,&quot;non-dropping-particle&quot;:&quot;&quot;},{&quot;family&quot;:&quot;Arnold&quot;,&quot;given&quot;:&quot;John&quot;,&quot;parse-names&quot;:false,&quot;dropping-particle&quot;:&quot;&quot;,&quot;non-dropping-particle&quot;:&quot;&quot;},{&quot;family&quot;:&quot;Maher&quot;,&quot;given&quot;:&quot;Carol&quot;,&quot;parse-names&quot;:false,&quot;dropping-particle&quot;:&quot;&quot;,&quot;non-dropping-particle&quot;:&quot;&quot;}],&quot;container-title&quot;:&quot;International Journal of Behavioral Nutrition and Physical Activity&quot;,&quot;DOI&quot;:&quot;10.1186/s12966-024-01567-w&quot;,&quot;ISSN&quot;:&quot;14795868&quot;,&quot;PMID&quot;:&quot;38481238&quot;,&quot;issued&quot;:{&quot;date-parts&quot;:[[2024,12,1]]},&quot;abstract&quot;:&quot;Increasing physical activity in patients offers dual benefits, fostering improved patient health and recovery, while also bolstering healthcare system efficiency by minimizing costs related to extended hospital stays, complications, and readmissions. Wearable activity trackers offer valuable opportunities to enhance physical activity across various healthcare settings and among different patient groups. However, their integration into healthcare faces multiple implementation challenges related to the devices themselves, patients, clinicians, and systemic factors. This article presents the Wearable Activity Tracker Checklist for Healthcare (WATCH), which was recently developed through an international Delphi study. The WATCH provides a comprehensive framework for implementation and evaluation of wearable activity trackers in healthcare. It covers the purpose and setting for usage; patient, provider, and support personnel roles; selection of relevant metrics; device specifications; procedural steps for issuance and maintenance; data management; timelines; necessary adaptations for specific scenarios; and essential resources (such as education and training) for effective implementation. The WATCH is designed to support the implementation of wearable activity trackers across a wide range of healthcare populations and settings, and in those with varied levels of experience. The overarching goal is to support broader, sustained, and systematic use of wearable activity trackers in healthcare, therefore fostering enhanced physical activity promotion and improved patient outcomes.&quot;,&quot;publisher&quot;:&quot;BioMed Central Ltd&quot;,&quot;issue&quot;:&quot;1&quot;,&quot;volume&quot;:&quot;21&quot;,&quot;container-title-short&quot;:&quot;&quot;},&quot;isTemporary&quot;:false}]},{&quot;citationID&quot;:&quot;MENDELEY_CITATION_2820001d-d6c7-4d2a-b9ae-c5c5277b7a70&quot;,&quot;properties&quot;:{&quot;noteIndex&quot;:0},&quot;isEdited&quot;:false,&quot;manualOverride&quot;:{&quot;isManuallyOverridden&quot;:true,&quot;citeprocText&quot;:&quot;(Yi et al., 2024)&quot;,&quot;manualOverrideText&quot;:&quot;Yi et al., (2024)&quot;},&quot;citationTag&quot;:&quot;MENDELEY_CITATION_v3_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&quot;,&quot;citationItems&quot;:[{&quot;id&quot;:&quot;9cddc3f4-96ff-37c5-be30-5d80bd616752&quot;,&quot;itemData&quot;:{&quot;type&quot;:&quot;article&quot;,&quot;id&quot;:&quot;9cddc3f4-96ff-37c5-be30-5d80bd616752&quot;,&quot;title&quot;:&quot;A review of the application of deep learning in obesity: From early prediction aid to advanced management assistance&quot;,&quot;author&quot;:[{&quot;family&quot;:&quot;Yi&quot;,&quot;given&quot;:&quot;Xinghao&quot;,&quot;parse-names&quot;:false,&quot;dropping-particle&quot;:&quot;&quot;,&quot;non-dropping-particle&quot;:&quot;&quot;},{&quot;family&quot;:&quot;He&quot;,&quot;given&quot;:&quot;Yangzhige&quot;,&quot;parse-names&quot;:false,&quot;dropping-particle&quot;:&quot;&quot;,&quot;non-dropping-particle&quot;:&quot;&quot;},{&quot;family&quot;:&quot;Gao&quot;,&quot;given&quot;:&quot;Shan&quot;,&quot;parse-names&quot;:false,&quot;dropping-particle&quot;:&quot;&quot;,&quot;non-dropping-particle&quot;:&quot;&quot;},{&quot;family&quot;:&quot;Li&quot;,&quot;given&quot;:&quot;Ming&quot;,&quot;parse-names&quot;:false,&quot;dropping-particle&quot;:&quot;&quot;,&quot;non-dropping-particle&quot;:&quot;&quot;}],&quot;container-title&quot;:&quot;Diabetes and Metabolic Syndrome: Clinical Research and Reviews&quot;,&quot;DOI&quot;:&quot;10.1016/j.dsx.2024.103000&quot;,&quot;ISSN&quot;:&quot;18780334&quot;,&quot;PMID&quot;:&quot;38604060&quot;,&quot;issued&quot;:{&quot;date-parts&quot;:[[2024,4,1]]},&quot;abstract&quot;:&quot;Background and aims: Obesity is a chronic disease which can cause severe metabolic disorders. Machine learning (ML) techniques, especially deep learning (DL), have proven to be useful in obesity research. However, there is a dearth of systematic reviews of DL applications in obesity. This article aims to summarize the current trend of DL usage in obesity research. Methods: An extensive literature review was carried out across multiple databases, including PubMed, Embase, Web of Science, Scopus, and Medline, to collate relevant studies published from January 2018 to September 2023. The focus was on research detailing the application of DL in the context of obesity. We have distilled critical insights pertaining to the utilized learning models, encompassing aspects of their development, principal results, and foundational methodologies. Results: Our analysis culminated in the synthesis of new knowledge regarding the application of DL in the context of obesity. Finally, 40 research articles were included. The final collection of these research can be divided into three categories: obesity prediction (n = 16); obesity management (n = 13); and body fat estimation (n = 11). Conclusions: This is the first review to examine DL applications in obesity. It reveals DL's superiority in obesity prediction over traditional ML methods, showing promise for multi-omics research. DL also innovates in obesity management through diet, fitness, and environmental analyses. Additionally, DL improves body fat estimation, offering affordable and precise monitoring tools. The study is registered with PROSPERO (ID: CRD42023475159).&quot;,&quot;publisher&quot;:&quot;Elsevier Ltd&quot;,&quot;issue&quot;:&quot;4&quot;,&quot;volume&quot;:&quot;18&quot;,&quot;container-title-short&quot;:&quot;&quot;},&quot;isTemporary&quot;:false}]},{&quot;citationID&quot;:&quot;MENDELEY_CITATION_47a4f610-ebb9-4158-95df-34182f0f23ca&quot;,&quot;properties&quot;:{&quot;noteIndex&quot;:0},&quot;isEdited&quot;:false,&quot;manualOverride&quot;:{&quot;isManuallyOverridden&quot;:true,&quot;citeprocText&quot;:&quot;(Dergaa et al., 2024)&quot;,&quot;manualOverrideText&quot;:&quot;Dergaa et al., (2024)&quot;},&quot;citationTag&quot;:&quot;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&quot;,&quot;citationItems&quot;:[{&quot;id&quot;:&quot;1e0ab7bc-e97d-360f-b4bf-29568c889d68&quot;,&quot;itemData&quot;:{&quot;type&quot;:&quot;article-journal&quot;,&quot;id&quot;:&quot;1e0ab7bc-e97d-360f-b4bf-29568c889d68&quot;,&quot;title&quot;:&quot;Using artificial intelligence for exercise prescription in personalised health promotion: A critical evaluation of OpenAI’s GPT-4 model&quot;,&quot;author&quot;:[{&quot;family&quot;:&quot;Dergaa&quot;,&quot;given&quot;:&quot;Ismail&quot;,&quot;parse-names&quot;:false,&quot;dropping-particle&quot;:&quot;&quot;,&quot;non-dropping-particle&quot;:&quot;&quot;},{&quot;family&quot;:&quot;Saad&quot;,&quot;given&quot;:&quot;Helmi&quot;,&quot;parse-names&quot;:false,&quot;dropping-particle&quot;:&quot;Ben&quot;,&quot;non-dropping-particle&quot;:&quot;&quot;},{&quot;family&quot;:&quot;Omri&quot;,&quot;given&quot;:&quot;Abdelfatteh&quot;,&quot;parse-names&quot;:false,&quot;dropping-particle&quot;:&quot;&quot;,&quot;non-dropping-particle&quot;:&quot;El&quot;},{&quot;family&quot;:&quot;Glenn&quot;,&quot;given&quot;:&quot;Jordan M.&quot;,&quot;parse-names&quot;:false,&quot;dropping-particle&quot;:&quot;&quot;,&quot;non-dropping-particle&quot;:&quot;&quot;},{&quot;family&quot;:&quot;Clark&quot;,&quot;given&quot;:&quot;Cain C.T.&quot;,&quot;parse-names&quot;:false,&quot;dropping-particle&quot;:&quot;&quot;,&quot;non-dropping-particle&quot;:&quot;&quot;},{&quot;family&quot;:&quot;Washif&quot;,&quot;given&quot;:&quot;Jad Adrian&quot;,&quot;parse-names&quot;:false,&quot;dropping-particle&quot;:&quot;&quot;,&quot;non-dropping-particle&quot;:&quot;&quot;},{&quot;family&quot;:&quot;Guelmami&quot;,&quot;given&quot;:&quot;Noomen&quot;,&quot;parse-names&quot;:false,&quot;dropping-particle&quot;:&quot;&quot;,&quot;non-dropping-particle&quot;:&quot;&quot;},{&quot;family&quot;:&quot;Hammouda&quot;,&quot;given&quot;:&quot;Omar&quot;,&quot;parse-names&quot;:false,&quot;dropping-particle&quot;:&quot;&quot;,&quot;non-dropping-particle&quot;:&quot;&quot;},{&quot;family&quot;:&quot;Al-Horani&quot;,&quot;given&quot;:&quot;Ramzi A.&quot;,&quot;parse-names&quot;:false,&quot;dropping-particle&quot;:&quot;&quot;,&quot;non-dropping-particle&quot;:&quot;&quot;},{&quot;family&quot;:&quot;Reynoso-Sánchez&quot;,&quot;given&quot;:&quot;Luis Felipe&quot;,&quot;parse-names&quot;:false,&quot;dropping-particle&quot;:&quot;&quot;,&quot;non-dropping-particle&quot;:&quot;&quot;},{&quot;family&quot;:&quot;Romdhani&quot;,&quot;given&quot;:&quot;Mohamed&quot;,&quot;parse-names&quot;:false,&quot;dropping-particle&quot;:&quot;&quot;,&quot;non-dropping-particle&quot;:&quot;&quot;},{&quot;family&quot;:&quot;Paineiras-Domingos&quot;,&quot;given&quot;:&quot;Laisa Liane&quot;,&quot;parse-names&quot;:false,&quot;dropping-particle&quot;:&quot;&quot;,&quot;non-dropping-particle&quot;:&quot;&quot;},{&quot;family&quot;:&quot;Vancini&quot;,&quot;given&quot;:&quot;Rodrigo L.&quot;,&quot;parse-names&quot;:false,&quot;dropping-particle&quot;:&quot;&quot;,&quot;non-dropping-particle&quot;:&quot;&quot;},{&quot;family&quot;:&quot;Taheri&quot;,&quot;given&quot;:&quot;Morteza&quot;,&quot;parse-names&quot;:false,&quot;dropping-particle&quot;:&quot;&quot;,&quot;non-dropping-particle&quot;:&quot;&quot;},{&quot;family&quot;:&quot;Mataruna-Dos-Santos&quot;,&quot;given&quot;:&quot;Leonardo Jose&quot;,&quot;parse-names&quot;:false,&quot;dropping-particle&quot;:&quot;&quot;,&quot;non-dropping-particle&quot;:&quot;&quot;},{&quot;family&quot;:&quot;Trabelsi&quot;,&quot;given&quot;:&quot;Khaled&quot;,&quot;parse-names&quot;:false,&quot;dropping-particle&quot;:&quot;&quot;,&quot;non-dropping-particle&quot;:&quot;&quot;},{&quot;family&quot;:&quot;Chtourou&quot;,&quot;given&quot;:&quot;Hamdi&quot;,&quot;parse-names&quot;:false,&quot;dropping-particle&quot;:&quot;&quot;,&quot;non-dropping-particle&quot;:&quot;&quot;},{&quot;family&quot;:&quot;Zghibi&quot;,&quot;given&quot;:&quot;Makram&quot;,&quot;parse-names&quot;:false,&quot;dropping-particle&quot;:&quot;&quot;,&quot;non-dropping-particle&quot;:&quot;&quot;},{&quot;family&quot;:&quot;Eken&quot;,&quot;given&quot;:&quot;Özgür&quot;,&quot;parse-names&quot;:false,&quot;dropping-particle&quot;:&quot;&quot;,&quot;non-dropping-particle&quot;:&quot;&quot;},{&quot;family&quot;:&quot;Swed&quot;,&quot;given&quot;:&quot;Sarya&quot;,&quot;parse-names&quot;:false,&quot;dropping-particle&quot;:&quot;&quot;,&quot;non-dropping-particle&quot;:&quot;&quot;},{&quot;family&quot;:&quot;Aissa&quot;,&quot;given&quot;:&quot;Mohamed&quot;,&quot;parse-names&quot;:false,&quot;dropping-particle&quot;:&quot;Ben&quot;,&quot;non-dropping-particle&quot;:&quot;&quot;},{&quot;family&quot;:&quot;Shawki&quot;,&quot;given&quot;:&quot;Hossam H.&quot;,&quot;parse-names&quot;:false,&quot;dropping-particle&quot;:&quot;&quot;,&quot;non-dropping-particle&quot;:&quot;&quot;},{&quot;family&quot;:&quot;El-Seedi&quot;,&quot;given&quot;:&quot;Hesham R.&quot;,&quot;parse-names&quot;:false,&quot;dropping-particle&quot;:&quot;&quot;,&quot;non-dropping-particle&quot;:&quot;&quot;},{&quot;family&quot;:&quot;Mujika&quot;,&quot;given&quot;:&quot;Iñigo&quot;,&quot;parse-names&quot;:false,&quot;dropping-particle&quot;:&quot;&quot;,&quot;non-dropping-particle&quot;:&quot;&quot;},{&quot;family&quot;:&quot;Seiler&quot;,&quot;given&quot;:&quot;Stephen&quot;,&quot;parse-names&quot;:false,&quot;dropping-particle&quot;:&quot;&quot;,&quot;non-dropping-particle&quot;:&quot;&quot;},{&quot;family&quot;:&quot;Zmijewski&quot;,&quot;given&quot;:&quot;Piotr&quot;,&quot;parse-names&quot;:false,&quot;dropping-particle&quot;:&quot;&quot;,&quot;non-dropping-particle&quot;:&quot;&quot;},{&quot;family&quot;:&quot;Pyne&quot;,&quot;given&quot;:&quot;David B.&quot;,&quot;parse-names&quot;:false,&quot;dropping-particle&quot;:&quot;&quot;,&quot;non-dropping-particle&quot;:&quot;&quot;},{&quot;family&quot;:&quot;Knechtle&quot;,&quot;given&quot;:&quot;Beat&quot;,&quot;parse-names&quot;:false,&quot;dropping-particle&quot;:&quot;&quot;,&quot;non-dropping-particle&quot;:&quot;&quot;},{&quot;family&quot;:&quot;Asif&quot;,&quot;given&quot;:&quot;Irfan M.&quot;,&quot;parse-names&quot;:false,&quot;dropping-particle&quot;:&quot;&quot;,&quot;non-dropping-particle&quot;:&quot;&quot;},{&quot;family&quot;:&quot;Drezner&quot;,&quot;given&quot;:&quot;Jonathan A.&quot;,&quot;parse-names&quot;:false,&quot;dropping-particle&quot;:&quot;&quot;,&quot;non-dropping-particle&quot;:&quot;&quot;},{&quot;family&quot;:&quot;Sandbakk&quot;,&quot;given&quot;:&quot;Øyvind&quot;,&quot;parse-names&quot;:false,&quot;dropping-particle&quot;:&quot;&quot;,&quot;non-dropping-particle&quot;:&quot;&quot;},{&quot;family&quot;:&quot;Chamari&quot;,&quot;given&quot;:&quot;Karim&quot;,&quot;parse-names&quot;:false,&quot;dropping-particle&quot;:&quot;&quot;,&quot;non-dropping-particle&quot;:&quot;&quot;}],&quot;container-title&quot;:&quot;Biology of Sport&quot;,&quot;container-title-short&quot;:&quot;Biol Sport&quot;,&quot;DOI&quot;:&quot;10.5114/biolsport.2024.133661&quot;,&quot;ISSN&quot;:&quot;20831862&quot;,&quot;issued&quot;:{&quot;date-parts&quot;:[[2024]]},&quot;page&quot;:&quot;221-241&quot;,&quot;abstract&quot;:&quot;The rise of artificial intelligence (AI) applications in healthcare provides new possibilities for personalized health management. AI-based fitness applications are becoming more common, facilitating the opportunity for individualised exercise prescription. However, the use of AI carries the risk of inadequate expert supervision, and the efficacy and validity of such applications have not been thoroughly investigated, particularly in the context of diverse health conditions. The aim of the study was to critically assess the efficacy of exercise prescriptions generated by OpenAI’s Generative Pre-Trained Transformer 4 (GPT-4) model for five example patient profiles with diverse health conditions and fitness goals. Our focus was to assess the model’s ability to generate exercise prescriptions based on a singular, initial interaction, akin to a typical user experience. The evaluation was conducted by leading experts in the field of exercise prescription. Five distinct scenarios were formulated, each representing a hypothetical individual with a specific health condition and fitness objective. Upon receiving details of each individual, the GPT-4 model was tasked with generating a 30-day exercise program. These AI-derived exercise programs were subsequently subjected to a thorough evaluation by experts in exercise prescription. The evaluation encompassed adherence to established principles of frequency, intensity, time, and exercise type; integration of perceived exertion levels; consideration for medication intake and the respective medical condition; and the extent of program individualization tailored to each hypothetical profile. The AI model could create general safety-conscious exercise programs for various scenarios. However, the AI-generated exercise prescriptions lacked precision in addressing individual health conditions and goals, often prioritizing excessive safety over the effectiveness of training. The AI-based approach aimed to ensure patient improvement through gradual increases in training load and intensity, but the model’s potential to fine-tune its recommendations through ongoing interaction was not fully satisfying. AI technologies, in their current state, can serve as supplemental tools in exercise prescription, particularly in enhancing accessibility for individuals unable to access, often costly, professional advice. However, AI technologies are not yet recommended as a substitute for personalized, progressive, and health condition-specific prescriptions provided by healthcare and fitness professionals. Further research is needed to explore more interactive use of AI models and integration of real-time physiological feedback.&quot;,&quot;publisher&quot;:&quot;Institute of Sport&quot;,&quot;issue&quot;:&quot;2&quot;,&quot;volume&quot;:&quot;42&quot;},&quot;isTemporary&quot;:false}]},{&quot;citationID&quot;:&quot;MENDELEY_CITATION_498eb17c-7f34-45b3-9331-437fae8cf470&quot;,&quot;properties&quot;:{&quot;noteIndex&quot;:0},&quot;isEdited&quot;:false,&quot;manualOverride&quot;:{&quot;isManuallyOverridden&quot;:true,&quot;citeprocText&quot;:&quot;(MacCarthy and Pazoki, 2024)&quot;,&quot;manualOverrideText&quot;:&quot;MacCarthy and Pazoki, (2024)&quot;},&quot;citationTag&quot;:&quot;MENDELEY_CITATION_v3_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&quot;,&quot;citationItems&quot;:[{&quot;id&quot;:&quot;71bfb5e7-724d-3d24-9422-a79dfe29023d&quot;,&quot;itemData&quot;:{&quot;type&quot;:&quot;article-journal&quot;,&quot;id&quot;:&quot;71bfb5e7-724d-3d24-9422-a79dfe29023d&quot;,&quot;title&quot;:&quot;Using Machine Learning to Evaluate the Value of Genetic Liabilities in the Classification of Hypertension within the UK Biobank&quot;,&quot;author&quot;:[{&quot;family&quot;:&quot;MacCarthy&quot;,&quot;given&quot;:&quot;Gideon&quot;,&quot;parse-names&quot;:false,&quot;dropping-particle&quot;:&quot;&quot;,&quot;non-dropping-particle&quot;:&quot;&quot;},{&quot;family&quot;:&quot;Pazoki&quot;,&quot;given&quot;:&quot;Raha&quot;,&quot;parse-names&quot;:false,&quot;dropping-particle&quot;:&quot;&quot;,&quot;non-dropping-particle&quot;:&quot;&quot;}],&quot;container-title&quot;:&quot;Journal of Clinical Medicine&quot;,&quot;container-title-short&quot;:&quot;J Clin Med&quot;,&quot;DOI&quot;:&quot;10.3390/jcm13102955&quot;,&quot;ISSN&quot;:&quot;20770383&quot;,&quot;issued&quot;:{&quot;date-parts&quot;:[[2024,5,1]]},&quot;abstract&quot;:&quot;Background and Objective: Hypertension increases the risk of cardiovascular diseases (CVD) such as stroke, heart attack, heart failure, and kidney disease, contributing to global disease burden and premature mortality. Previous studies have utilized statistical and machine learning techniques to develop hypertension prediction models. Only a few have included genetic liabilities and evaluated their predictive values. This study aimed to develop an effective hypertension classification model and investigate the potential influence of genetic liability for multiple risk factors linked to CVD on hypertension risk using the random forest and the neural network. Materials and Methods: The study involved 244,718 European participants, who were divided into training and testing sets. Genetic liabilities were constructed using genetic variants associated with CVD risk factors obtained from genome-wide association studies (GWAS). Various combinations of machine learning models before and after feature selection were tested to develop the best classification model. The models were evaluated using area under the curve (AUC), calibration, and net reclassification improvement in the testing set. Results: The models without genetic liabilities achieved AUCs of 0.70 and 0.72 using the random forest and the neural network methods, respectively. Adding genetic liabilities improved the AUC for the random forest but not for the neural network. The best classification model was achieved when feature selection and classification were performed using random forest (AUC = 0.71, Spiegelhalter z score = 0.10, p-value = 0.92, calibration slope = 0.99). This model included genetic liabilities for total cholesterol and low-density lipoprotein (LDL). Conclusions: The study highlighted that incorporating genetic liabilities for lipids in a machine learning model may provide incremental value for hypertension classification beyond baseline characteristics.&quot;,&quot;publisher&quot;:&quot;Multidisciplinary Digital Publishing Institute (MDPI)&quot;,&quot;issue&quot;:&quot;10&quot;,&quot;volume&quot;:&quot;13&quot;},&quot;isTemporary&quot;:false}]},{&quot;citationID&quot;:&quot;MENDELEY_CITATION_9defe64e-593e-46be-8115-4b5eeb38c03a&quot;,&quot;properties&quot;:{&quot;noteIndex&quot;:0},&quot;isEdited&quot;:false,&quot;manualOverride&quot;:{&quot;isManuallyOverridden&quot;:true,&quot;citeprocText&quot;:&quot;(Ulfa et al., 2022)&quot;,&quot;manualOverrideText&quot;:&quot;Ulfa et al., (2022)&quot;},&quot;citationTag&quot;:&quot;MENDELEY_CITATION_v3_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&quot;,&quot;citationItems&quot;:[{&quot;id&quot;:&quot;c9e7abd8-3202-347d-9a34-eb9204ecdc0d&quot;,&quot;itemData&quot;:{&quot;type&quot;:&quot;article&quot;,&quot;id&quot;:&quot;c9e7abd8-3202-347d-9a34-eb9204ecdc0d&quot;,&quot;title&quot;:&quot;Nutrition-Related Mobile Application for Daily Dietary Self-Monitoring&quot;,&quot;author&quot;:[{&quot;family&quot;:&quot;Ulfa&quot;,&quot;given&quot;:&quot;Maria&quot;,&quot;parse-names&quot;:false,&quot;dropping-particle&quot;:&quot;&quot;,&quot;non-dropping-particle&quot;:&quot;&quot;},{&quot;family&quot;:&quot;Setyonugroho&quot;,&quot;given&quot;:&quot;Winny&quot;,&quot;parse-names&quot;:false,&quot;dropping-particle&quot;:&quot;&quot;,&quot;non-dropping-particle&quot;:&quot;&quot;},{&quot;family&quot;:&quot;Lestari&quot;,&quot;given&quot;:&quot;Tri&quot;,&quot;parse-names&quot;:false,&quot;dropping-particle&quot;:&quot;&quot;,&quot;non-dropping-particle&quot;:&quot;&quot;},{&quot;family&quot;:&quot;Widiasih&quot;,&quot;given&quot;:&quot;Esti&quot;,&quot;parse-names&quot;:false,&quot;dropping-particle&quot;:&quot;&quot;,&quot;non-dropping-particle&quot;:&quot;&quot;},{&quot;family&quot;:&quot;Nguyen Quoc&quot;,&quot;given&quot;:&quot;Anh&quot;,&quot;parse-names&quot;:false,&quot;dropping-particle&quot;:&quot;&quot;,&quot;non-dropping-particle&quot;:&quot;&quot;}],&quot;container-title&quot;:&quot;Journal of Nutrition and Metabolism&quot;,&quot;container-title-short&quot;:&quot;J Nutr Metab&quot;,&quot;DOI&quot;:&quot;10.1155/2022/2476367&quot;,&quot;ISSN&quot;:&quot;20900732&quot;,&quot;issued&quot;:{&quot;date-parts&quot;:[[2022]]},&quot;abstract&quot;:&quot;Nutrition apps for mobile devices such as smartphones are becoming more widely available. They can help ease the arduous chore of documenting intake for nutritional assessment and self-monitoring. This allows people to control food intake, support their participation in physical activities, and promote a healthy lifestyle. However, there remains a lack of research regarding systematic analysis mapping studies in this area. The objective of this study is to identify dietary self-monitoring implementation strategies on a mobile application. This study analyzed 205 journals from the Scopus database using the descriptive-analytic method. The records used in this exploration study were those released between 2007 and 2021 that were collected based on the keywords \&quot;dietary self-monitoring,\&quot;or \&quot;nutrition application,\&quot;or \&quot;nutrition apps,\&quot;and \&quot;calorie application.\&quot;Data analysis was conducted using the VOSviewer and NVivo software analytical tools. The results show that research studies on dietary self-monitoring increased in 2017. Results also indicated that the country that contributed the most to this topic was China. The study on mobile applications for dietary self-monitoring revealed seven clusters of dominant themes: attitude to improved dietary behaviors, parameters for disease diagnosis, noncommunicable diseases, methods, nutrition algorithms, mobile health applications, and body mass index. This study also analyzed research trends by year. The current research trends are about dietary self-monitoring using a mobile application that can upgrade people's lifestyles, enable real-time meal recording and the convenience of automatically calculating the calorie content of foods consumed, and potentially improve the delivery of health behavior modification interventions to large groups of people. The researchers summarized the recent advances in dietary self-monitoring research to shed light on their research frontier, trends, and hot topics through bibliometric analysis and network visualization. These findings may provide valuable guidance for future research and perspectives in this rapidly developing field.&quot;,&quot;publisher&quot;:&quot;Hindawi Limited&quot;,&quot;volume&quot;:&quot;2022&quot;},&quot;isTemporary&quot;:false}]},{&quot;citationID&quot;:&quot;MENDELEY_CITATION_edbbbb13-e43a-4b62-bf92-f46c9ddd1aa7&quot;,&quot;properties&quot;:{&quot;noteIndex&quot;:0},&quot;isEdited&quot;:false,&quot;manualOverride&quot;:{&quot;isManuallyOverridden&quot;:true,&quot;citeprocText&quot;:&quot;(Rodriguez et al., 2022)&quot;,&quot;manualOverrideText&quot;:&quot;Rodriguez et al., (2022)&quot;},&quot;citationTag&quot;:&quot;MENDELEY_CITATION_v3_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&quot;,&quot;citationItems&quot;:[{&quot;id&quot;:&quot;bb322d8f-47d5-313f-b935-256db8f94d9b&quot;,&quot;itemData&quot;:{&quot;type&quot;:&quot;paper-conference&quot;,&quot;id&quot;:&quot;bb322d8f-47d5-313f-b935-256db8f94d9b&quot;,&quot;title&quot;:&quot;PAMS - A Personalized Automatic Messaging System for User Engagement with a Digital Diabetes Prevention Program&quot;,&quot;author&quot;:[{&quot;family&quot;:&quot;Rodriguez&quot;,&quot;given&quot;:&quot;Danissa&quot;,&quot;parse-names&quot;:false,&quot;dropping-particle&quot;:&quot;V.&quot;,&quot;non-dropping-particle&quot;:&quot;&quot;},{&quot;family&quot;:&quot;Lawrence&quot;,&quot;given&quot;:&quot;Katharine&quot;,&quot;parse-names&quot;:false,&quot;dropping-particle&quot;:&quot;&quot;,&quot;non-dropping-particle&quot;:&quot;&quot;},{&quot;family&quot;:&quot;Luu&quot;,&quot;given&quot;:&quot;Son&quot;,&quot;parse-names&quot;:false,&quot;dropping-particle&quot;:&quot;&quot;,&quot;non-dropping-particle&quot;:&quot;&quot;},{&quot;family&quot;:&quot;Chirn&quot;,&quot;given&quot;:&quot;Brian&quot;,&quot;parse-names&quot;:false,&quot;dropping-particle&quot;:&quot;&quot;,&quot;non-dropping-particle&quot;:&quot;&quot;},{&quot;family&quot;:&quot;Gonzalez&quot;,&quot;given&quot;:&quot;Javier&quot;,&quot;parse-names&quot;:false,&quot;dropping-particle&quot;:&quot;&quot;,&quot;non-dropping-particle&quot;:&quot;&quot;},{&quot;family&quot;:&quot;Mann&quot;,&quot;given&quot;:&quot;Devin&quot;,&quot;parse-names&quot;:false,&quot;dropping-particle&quot;:&quot;&quot;,&quot;non-dropping-particle&quot;:&quot;&quot;}],&quot;container-title&quot;:&quot;Proceedings - 2022 IEEE 10th International Conference on Healthcare Informatics, ICHI 2022&quot;,&quot;DOI&quot;:&quot;10.1109/ICHI54592.2022.00051&quot;,&quot;ISBN&quot;:&quot;9781665468459&quot;,&quot;issued&quot;:{&quot;date-parts&quot;:[[2022]]},&quot;page&quot;:&quot;297-308&quot;,&quot;abstract&quot;:&quot;The use of mobile health (mHealth) apps can greatly impact the healthcare field by facilitating delivery of medicine and improving patients' health outcomes. Currently, digital diabetes prevention program (dDPP) apps have been broadly used as 'digital prescriptions' for diabetes prevention care, within healthcare delivery systems. dDPP are mhealth apps developed according to the guidelines provided by the Center for Disease Control and Prevention (CDC), which in 2010, developed the National Diabetes Prevention Program (DPP) to promote lifestyle behavioral change based on diet, exercise, and weight loss. dDDP has proven to be effective and an excellent alternative to in-person medicine. However, engaging patients with these digital prescriptions remains a challenge, limiting their effectiveness. Thus, we developed PAMS, a personalized automatic messaging system to promote user engagement with a dDPP platform. PAMS is a nudge-based approach system that automatically sends Short Message Service (SMS) messages to patients on their providers' behalf to leverage patient-provider trust and increase engagement to the dDDP. These messages are motivational and personalized according to patients' performance within the dDPP platform. PAMS also facilitates patient-provider conversation about diabetes prevention during in-person visits by integrating into Electronic Health Records (EHR) a provider-facing dashboard displaying a weekly summary of patients' dDPP activity data.&quot;,&quot;publisher&quot;:&quot;Institute of Electrical and Electronics Engineers Inc.&quot;,&quot;container-title-short&quot;:&quot;&quot;},&quot;isTemporary&quot;:false}]},{&quot;citationID&quot;:&quot;MENDELEY_CITATION_0bf3e8e7-73e2-464f-b98d-625857e50db2&quot;,&quot;properties&quot;:{&quot;noteIndex&quot;:0},&quot;isEdited&quot;:false,&quot;manualOverride&quot;:{&quot;isManuallyOverridden&quot;:true,&quot;citeprocText&quot;:&quot;(McConnell et al., 2018)&quot;,&quot;manualOverrideText&quot;:&quot;McConnell et al., (2018)&quot;},&quot;citationTag&quot;:&quot;MENDELEY_CITATION_v3_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&quot;,&quot;citationItems&quot;:[{&quot;id&quot;:&quot;5d94c03b-3d7c-3481-a7b5-ed53fd00be4a&quot;,&quot;itemData&quot;:{&quot;type&quot;:&quot;article&quot;,&quot;id&quot;:&quot;5d94c03b-3d7c-3481-a7b5-ed53fd00be4a&quot;,&quot;title&quot;:&quot;Mobile Health Advances in Physical Activity, Fitness, and Atrial Fibrillation: Moving Hearts&quot;,&quot;author&quot;:[{&quot;family&quot;:&quot;McConnell&quot;,&quot;given&quot;:&quot;Michael&quot;,&quot;parse-names&quot;:false,&quot;dropping-particle&quot;:&quot;V.&quot;,&quot;non-dropping-particle&quot;:&quot;&quot;},{&quot;family&quot;:&quot;Turakhia&quot;,&quot;given&quot;:&quot;Mintu P.&quot;,&quot;parse-names&quot;:false,&quot;dropping-particle&quot;:&quot;&quot;,&quot;non-dropping-particle&quot;:&quot;&quot;},{&quot;family&quot;:&quot;Harrington&quot;,&quot;given&quot;:&quot;Robert A.&quot;,&quot;parse-names&quot;:false,&quot;dropping-particle&quot;:&quot;&quot;,&quot;non-dropping-particle&quot;:&quot;&quot;},{&quot;family&quot;:&quot;King&quot;,&quot;given&quot;:&quot;Abby C.&quot;,&quot;parse-names&quot;:false,&quot;dropping-particle&quot;:&quot;&quot;,&quot;non-dropping-particle&quot;:&quot;&quot;},{&quot;family&quot;:&quot;Ashley&quot;,&quot;given&quot;:&quot;Euan A.&quot;,&quot;parse-names&quot;:false,&quot;dropping-particle&quot;:&quot;&quot;,&quot;non-dropping-particle&quot;:&quot;&quot;}],&quot;container-title&quot;:&quot;Journal of the American College of Cardiology&quot;,&quot;container-title-short&quot;:&quot;J Am Coll Cardiol&quot;,&quot;DOI&quot;:&quot;10.1016/j.jacc.2018.04.030&quot;,&quot;ISSN&quot;:&quot;15583597&quot;,&quot;PMID&quot;:&quot;29880130&quot;,&quot;issued&quot;:{&quot;date-parts&quot;:[[2018,6,12]]},&quot;page&quot;:&quot;2691-2701&quot;,&quot;abstract&quot;:&quot;The growing recognition that “health” takes place outside of the hospital and clinic, plus recent advances in mobile and wearable devices, have propelled the field of mobile health (mHealth). Cardiovascular disease and prevention are major opportunities for mHealth, as mobile devices can monitor key physiological signals (e.g., physical activity, heart rate and rhythm) for promoting healthy behaviors, detecting disease, and aid in ongoing care. In this review, the authors provide an update on cardiovascular mHealth by highlighting recent progress and challenges with mobile and wearable devices for assessing and promoting physical activity and fitness, and for monitoring heart rate and rhythm for the detection and management of atrial fibrillation.&quot;,&quot;publisher&quot;:&quot;Elsevier USA&quot;,&quot;issue&quot;:&quot;23&quot;,&quot;volume&quot;:&quot;71&quot;},&quot;isTemporary&quot;:false}]},{&quot;citationID&quot;:&quot;MENDELEY_CITATION_669d6899-fb9f-4afc-83fc-96a685c31329&quot;,&quot;properties&quot;:{&quot;noteIndex&quot;:0},&quot;isEdited&quot;:false,&quot;manualOverride&quot;:{&quot;isManuallyOverridden&quot;:true,&quot;citeprocText&quot;:&quot;(Al Ansari et al., 2023)&quot;,&quot;manualOverrideText&quot;:&quot;Oyebode et al., (2023)&quot;},&quot;citationTag&quot;:&quot;MENDELEY_CITATION_v3_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&quot;,&quot;citationItems&quot;:[{&quot;id&quot;:&quot;869a1e99-4456-3827-9e33-ac5cdf78a3ce&quot;,&quot;itemData&quot;:{&quot;type&quot;:&quot;article-journal&quot;,&quot;id&quot;:&quot;869a1e99-4456-3827-9e33-ac5cdf78a3ce&quot;,&quot;title&quot;:&quot;Using mobile health applications to enhance physical activity in Saudi Arabia: a cross-sectional study on users' perceptions&quot;,&quot;author&quot;:[{&quot;family&quot;:&quot;Ansari&quot;,&quot;given&quot;:&quot;Fatimah Salah&quot;,&quot;parse-names&quot;:false,&quot;dropping-particle&quot;:&quot;&quot;,&quot;non-dropping-particle&quot;:&quot;Al&quot;},{&quot;family&quot;:&quot;Alfayez&quot;,&quot;given&quot;:&quot;Asma&quot;,&quot;parse-names&quot;:false,&quot;dropping-particle&quot;:&quot;&quot;,&quot;non-dropping-particle&quot;:&quot;&quot;},{&quot;family&quot;:&quot;Alsalman&quot;,&quot;given&quot;:&quot;Demah&quot;,&quot;parse-names&quot;:false,&quot;dropping-particle&quot;:&quot;&quot;,&quot;non-dropping-particle&quot;:&quot;&quot;},{&quot;family&quot;:&quot;Alanezi&quot;,&quot;given&quot;:&quot;Fahad&quot;,&quot;parse-names&quot;:false,&quot;dropping-particle&quot;:&quot;&quot;,&quot;non-dropping-particle&quot;:&quot;&quot;},{&quot;family&quot;:&quot;Alhodaib&quot;,&quot;given&quot;:&quot;Hala&quot;,&quot;parse-names&quot;:false,&quot;dropping-particle&quot;:&quot;&quot;,&quot;non-dropping-particle&quot;:&quot;&quot;},{&quot;family&quot;:&quot;Al-Rayes&quot;,&quot;given&quot;:&quot;Saja&quot;,&quot;parse-names&quot;:false,&quot;dropping-particle&quot;:&quot;&quot;,&quot;non-dropping-particle&quot;:&quot;&quot;},{&quot;family&quot;:&quot;Aljabri&quot;,&quot;given&quot;:&quot;Duaa&quot;,&quot;parse-names&quot;:false,&quot;dropping-particle&quot;:&quot;&quot;,&quot;non-dropping-particle&quot;:&quot;&quot;},{&quot;family&quot;:&quot;Alrawiai&quot;,&quot;given&quot;:&quot;Sumaiah&quot;,&quot;parse-names&quot;:false,&quot;dropping-particle&quot;:&quot;&quot;,&quot;non-dropping-particle&quot;:&quot;&quot;},{&quot;family&quot;:&quot;Alakrawi&quot;,&quot;given&quot;:&quot;Zahraa&quot;,&quot;parse-names&quot;:false,&quot;dropping-particle&quot;:&quot;&quot;,&quot;non-dropping-particle&quot;:&quot;&quot;},{&quot;family&quot;:&quot;Saadah&quot;,&quot;given&quot;:&quot;Amjad&quot;,&quot;parse-names&quot;:false,&quot;dropping-particle&quot;:&quot;&quot;,&quot;non-dropping-particle&quot;:&quot;&quot;},{&quot;family&quot;:&quot;Al-Juwair&quot;,&quot;given&quot;:&quot;Mona M.&quot;,&quot;parse-names&quot;:false,&quot;dropping-particle&quot;:&quot;&quot;,&quot;non-dropping-particle&quot;:&quot;&quot;},{&quot;family&quot;:&quot;Aljaffary&quot;,&quot;given&quot;:&quot;Afnan&quot;,&quot;parse-names&quot;:false,&quot;dropping-particle&quot;:&quot;&quot;,&quot;non-dropping-particle&quot;:&quot;&quot;},{&quot;family&quot;:&quot;AlThani&quot;,&quot;given&quot;:&quot;Bashair&quot;,&quot;parse-names&quot;:false,&quot;dropping-particle&quot;:&quot;&quot;,&quot;non-dropping-particle&quot;:&quot;&quot;},{&quot;family&quot;:&quot;Mushcab&quot;,&quot;given&quot;:&quot;Hayat&quot;,&quot;parse-names&quot;:false,&quot;dropping-particle&quot;:&quot;&quot;,&quot;non-dropping-particle&quot;:&quot;&quot;},{&quot;family&quot;:&quot;Alanzi&quot;,&quot;given&quot;:&quot;Turki M.&quot;,&quot;parse-names&quot;:false,&quot;dropping-particle&quot;:&quot;&quot;,&quot;non-dropping-particle&quot;:&quot;&quot;},{&quot;family&quot;:&quot;AlNujaidi&quot;,&quot;given&quot;:&quot;Heba&quot;,&quot;parse-names&quot;:false,&quot;dropping-particle&quot;:&quot;&quot;,&quot;non-dropping-particle&quot;:&quot;&quot;},{&quot;family&quot;:&quot;Al-Saif&quot;,&quot;given&quot;:&quot;Atheer K.&quot;,&quot;parse-names&quot;:false,&quot;dropping-particle&quot;:&quot;&quot;,&quot;non-dropping-particle&quot;:&quot;&quot;},{&quot;family&quot;:&quot;Attar&quot;,&quot;given&quot;:&quot;Razaz&quot;,&quot;parse-names&quot;:false,&quot;dropping-particle&quot;:&quot;&quot;,&quot;non-dropping-particle&quot;:&quot;&quot;},{&quot;family&quot;:&quot;Alumran&quot;,&quot;given&quot;:&quot;Arwa&quot;,&quot;parse-names&quot;:false,&quot;dropping-particle&quot;:&quot;&quot;,&quot;non-dropping-particle&quot;:&quot;&quot;},{&quot;family&quot;:&quot;Al-Mubarak&quot;,&quot;given&quot;:&quot;Sama'a&quot;,&quot;parse-names&quot;:false,&quot;dropping-particle&quot;:&quot;&quot;,&quot;non-dropping-particle&quot;:&quot;&quot;},{&quot;family&quot;:&quot;Alyousef&quot;,&quot;given&quot;:&quot;Seham&quot;,&quot;parse-names&quot;:false,&quot;dropping-particle&quot;:&quot;&quot;,&quot;non-dropping-particle&quot;:&quot;&quot;}],&quot;container-title&quot;:&quot;International health&quot;,&quot;container-title-short&quot;:&quot;Int Health&quot;,&quot;DOI&quot;:&quot;10.1093/inthealth/ihac008&quot;,&quot;ISSN&quot;:&quot;18763405&quot;,&quot;PMID&quot;:&quot;35348719&quot;,&quot;issued&quot;:{&quot;date-parts&quot;:[[2023,1,3]]},&quot;page&quot;:&quot;47-55&quot;,&quot;abstract&quot;:&quot;BACKGROUND: This research aims to assess the users' perceptions of usability and quality of mobile health applications used for promoting physical activity in Saudi Arabia. METHODS: This was a quantitative cross-sectional study. A survey was developed based on the Technology Acceptance Model (TAM) and the Mobile Application Rating Scale (MARS) and distributed among the Saudi population through social media to assess the users' perceptions of using mobile applications to enhance physical activity. The survey questionnaire consisted of 27 questions in six sections, including demographics (nine items), perceived usefulness (three items), perceived ease of use (three items), attitudes (three items), user experience (six items) and subjective quality (three items). All the participants were in Saudi Arabia and &gt;15 y of age. RESULTS: A total of 195 m-Health users participated in the survey. Of the total participants, 25.1% were overweight and 21.0% were obese. The workout frequency of most users was rarely (32.3%) and three to four times a week (29.2%). In addition, 55.9% of the users agreed that the application they use served all fitness levels and &gt;80% either agreed or strongly agreed that it was easy for them to learn how to use the application. More than 70% of users agreed or strongly agreed that the application enhanced their knowledge of workouts and physical activity and &gt;90% would recommend the application to others. There were no differences identified between the male and female participants and younger (&lt;40 y) and older (&gt;40 y) participants with respect to perceived usefulness and ease of use, attitudes, experiences and subjective quality. However, significant differences were observed between participants &lt;40 y and &gt;40 y of age in terms of perceived ease of use of mHealth applications. CONCLUSION: mHealth users across Saudi Arabia believe that the mHealth applications have good usability and quality factors. As a result, they can motivate people and help them achieve their goals in relation to physical activities.&quot;,&quot;publisher&quot;:&quot;NLM (Medline)&quot;,&quot;issue&quot;:&quot;1&quot;,&quot;volume&quot;:&quot;15&quot;},&quot;isTemporary&quot;:false}]},{&quot;citationID&quot;:&quot;MENDELEY_CITATION_1d0271e2-4d30-4341-a55c-6645dc21f328&quot;,&quot;properties&quot;:{&quot;noteIndex&quot;:0},&quot;isEdited&quot;:false,&quot;manualOverride&quot;:{&quot;isManuallyOverridden&quot;:true,&quot;citeprocText&quot;:&quot;(Busnatu et al., 2022)&quot;,&quot;manualOverrideText&quot;:&quot;Al Ansari et al., (2023)&quot;},&quot;citationTag&quot;:&quot;MENDELEY_CITATION_v3_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&quot;,&quot;citationItems&quot;:[{&quot;id&quot;:&quot;ff0b2ee7-dc6e-307e-98c3-8aa4ebf7f7ef&quot;,&quot;itemData&quot;:{&quot;type&quot;:&quot;article&quot;,&quot;id&quot;:&quot;ff0b2ee7-dc6e-307e-98c3-8aa4ebf7f7ef&quot;,&quot;title&quot;:&quot;A Review of Digital Health and Biotelemetry: Modern Approaches towards Personalized Medicine and Remote Health Assessment&quot;,&quot;author&quot;:[{&quot;family&quot;:&quot;Busnatu&quot;,&quot;given&quot;:&quot;Ștefan Sebastian&quot;,&quot;parse-names&quot;:false,&quot;dropping-particle&quot;:&quot;&quot;,&quot;non-dropping-particle&quot;:&quot;&quot;},{&quot;family&quot;:&quot;Niculescu&quot;,&quot;given&quot;:&quot;Adelina Gabriela&quot;,&quot;parse-names&quot;:false,&quot;dropping-particle&quot;:&quot;&quot;,&quot;non-dropping-particle&quot;:&quot;&quot;},{&quot;family&quot;:&quot;Bolocan&quot;,&quot;given&quot;:&quot;Alexandra&quot;,&quot;parse-names&quot;:false,&quot;dropping-particle&quot;:&quot;&quot;,&quot;non-dropping-particle&quot;:&quot;&quot;},{&quot;family&quot;:&quot;Andronic&quot;,&quot;given&quot;:&quot;Octavian&quot;,&quot;parse-names&quot;:false,&quot;dropping-particle&quot;:&quot;&quot;,&quot;non-dropping-particle&quot;:&quot;&quot;},{&quot;family&quot;:&quot;Pantea Stoian&quot;,&quot;given&quot;:&quot;Anca Mihaela&quot;,&quot;parse-names&quot;:false,&quot;dropping-particle&quot;:&quot;&quot;,&quot;non-dropping-particle&quot;:&quot;&quot;},{&quot;family&quot;:&quot;Scafa-Udriște&quot;,&quot;given&quot;:&quot;Alexandru&quot;,&quot;parse-names&quot;:false,&quot;dropping-particle&quot;:&quot;&quot;,&quot;non-dropping-particle&quot;:&quot;&quot;},{&quot;family&quot;:&quot;Stănescu&quot;,&quot;given&quot;:&quot;Ana Maria Alexandra&quot;,&quot;parse-names&quot;:false,&quot;dropping-particle&quot;:&quot;&quot;,&quot;non-dropping-particle&quot;:&quot;&quot;},{&quot;family&quot;:&quot;Păduraru&quot;,&quot;given&quot;:&quot;Dan Nicolae&quot;,&quot;parse-names&quot;:false,&quot;dropping-particle&quot;:&quot;&quot;,&quot;non-dropping-particle&quot;:&quot;&quot;},{&quot;family&quot;:&quot;Nicolescu&quot;,&quot;given&quot;:&quot;Mihnea Ioan&quot;,&quot;parse-names&quot;:false,&quot;dropping-particle&quot;:&quot;&quot;,&quot;non-dropping-particle&quot;:&quot;&quot;},{&quot;family&quot;:&quot;Grumezescu&quot;,&quot;given&quot;:&quot;Alexandru Mihai&quot;,&quot;parse-names&quot;:false,&quot;dropping-particle&quot;:&quot;&quot;,&quot;non-dropping-particle&quot;:&quot;&quot;},{&quot;family&quot;:&quot;Jinga&quot;,&quot;given&quot;:&quot;Viorel&quot;,&quot;parse-names&quot;:false,&quot;dropping-particle&quot;:&quot;&quot;,&quot;non-dropping-particle&quot;:&quot;&quot;}],&quot;container-title&quot;:&quot;Journal of Personalized Medicine&quot;,&quot;container-title-short&quot;:&quot;J Pers Med&quot;,&quot;DOI&quot;:&quot;10.3390/jpm12101656&quot;,&quot;ISSN&quot;:&quot;20754426&quot;,&quot;issued&quot;:{&quot;date-parts&quot;:[[2022,10,1]]},&quot;abstract&quot;:&quot;With the prevalence of digitalization in all aspects of modern society, health assessment is becoming digital too. Taking advantage of the most recent technological advances and approaching medicine from an interdisciplinary perspective has allowed for important progress in healthcare services. Digital health technologies and biotelemetry devices have been more extensively employed for preventing, detecting, diagnosing, monitoring, and predicting the evolution of various diseases, without requiring wires, invasive procedures, or face-to-face interaction with medical personnel. This paper aims to review the concepts correlated to digital health, classify and describe biotelemetry devices, and present the potential of digitalization for remote health assessment, the transition to personalized medicine, and the streamlining of clinical trials.&quot;,&quot;publisher&quot;:&quot;MDPI&quot;,&quot;issue&quot;:&quot;10&quot;,&quot;volume&quot;:&quot;12&quot;},&quot;isTemporary&quot;:false}]},{&quot;citationID&quot;:&quot;MENDELEY_CITATION_1147d35b-49f1-499e-adc4-3655e997d65d&quot;,&quot;properties&quot;:{&quot;noteIndex&quot;:0},&quot;isEdited&quot;:false,&quot;manualOverride&quot;:{&quot;isManuallyOverridden&quot;:true,&quot;citeprocText&quot;:&quot;(Busnatu et al., 2022)&quot;,&quot;manualOverrideText&quot;:&quot;Busnatu et al., (2022)&quot;},&quot;citationTag&quot;:&quot;MENDELEY_CITATION_v3_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&quot;,&quot;citationItems&quot;:[{&quot;id&quot;:&quot;ff0b2ee7-dc6e-307e-98c3-8aa4ebf7f7ef&quot;,&quot;itemData&quot;:{&quot;type&quot;:&quot;article&quot;,&quot;id&quot;:&quot;ff0b2ee7-dc6e-307e-98c3-8aa4ebf7f7ef&quot;,&quot;title&quot;:&quot;A Review of Digital Health and Biotelemetry: Modern Approaches towards Personalized Medicine and Remote Health Assessment&quot;,&quot;author&quot;:[{&quot;family&quot;:&quot;Busnatu&quot;,&quot;given&quot;:&quot;Ștefan Sebastian&quot;,&quot;parse-names&quot;:false,&quot;dropping-particle&quot;:&quot;&quot;,&quot;non-dropping-particle&quot;:&quot;&quot;},{&quot;family&quot;:&quot;Niculescu&quot;,&quot;given&quot;:&quot;Adelina Gabriela&quot;,&quot;parse-names&quot;:false,&quot;dropping-particle&quot;:&quot;&quot;,&quot;non-dropping-particle&quot;:&quot;&quot;},{&quot;family&quot;:&quot;Bolocan&quot;,&quot;given&quot;:&quot;Alexandra&quot;,&quot;parse-names&quot;:false,&quot;dropping-particle&quot;:&quot;&quot;,&quot;non-dropping-particle&quot;:&quot;&quot;},{&quot;family&quot;:&quot;Andronic&quot;,&quot;given&quot;:&quot;Octavian&quot;,&quot;parse-names&quot;:false,&quot;dropping-particle&quot;:&quot;&quot;,&quot;non-dropping-particle&quot;:&quot;&quot;},{&quot;family&quot;:&quot;Pantea Stoian&quot;,&quot;given&quot;:&quot;Anca Mihaela&quot;,&quot;parse-names&quot;:false,&quot;dropping-particle&quot;:&quot;&quot;,&quot;non-dropping-particle&quot;:&quot;&quot;},{&quot;family&quot;:&quot;Scafa-Udriște&quot;,&quot;given&quot;:&quot;Alexandru&quot;,&quot;parse-names&quot;:false,&quot;dropping-particle&quot;:&quot;&quot;,&quot;non-dropping-particle&quot;:&quot;&quot;},{&quot;family&quot;:&quot;Stănescu&quot;,&quot;given&quot;:&quot;Ana Maria Alexandra&quot;,&quot;parse-names&quot;:false,&quot;dropping-particle&quot;:&quot;&quot;,&quot;non-dropping-particle&quot;:&quot;&quot;},{&quot;family&quot;:&quot;Păduraru&quot;,&quot;given&quot;:&quot;Dan Nicolae&quot;,&quot;parse-names&quot;:false,&quot;dropping-particle&quot;:&quot;&quot;,&quot;non-dropping-particle&quot;:&quot;&quot;},{&quot;family&quot;:&quot;Nicolescu&quot;,&quot;given&quot;:&quot;Mihnea Ioan&quot;,&quot;parse-names&quot;:false,&quot;dropping-particle&quot;:&quot;&quot;,&quot;non-dropping-particle&quot;:&quot;&quot;},{&quot;family&quot;:&quot;Grumezescu&quot;,&quot;given&quot;:&quot;Alexandru Mihai&quot;,&quot;parse-names&quot;:false,&quot;dropping-particle&quot;:&quot;&quot;,&quot;non-dropping-particle&quot;:&quot;&quot;},{&quot;family&quot;:&quot;Jinga&quot;,&quot;given&quot;:&quot;Viorel&quot;,&quot;parse-names&quot;:false,&quot;dropping-particle&quot;:&quot;&quot;,&quot;non-dropping-particle&quot;:&quot;&quot;}],&quot;container-title&quot;:&quot;Journal of Personalized Medicine&quot;,&quot;container-title-short&quot;:&quot;J Pers Med&quot;,&quot;DOI&quot;:&quot;10.3390/jpm12101656&quot;,&quot;ISSN&quot;:&quot;20754426&quot;,&quot;issued&quot;:{&quot;date-parts&quot;:[[2022,10,1]]},&quot;abstract&quot;:&quot;With the prevalence of digitalization in all aspects of modern society, health assessment is becoming digital too. Taking advantage of the most recent technological advances and approaching medicine from an interdisciplinary perspective has allowed for important progress in healthcare services. Digital health technologies and biotelemetry devices have been more extensively employed for preventing, detecting, diagnosing, monitoring, and predicting the evolution of various diseases, without requiring wires, invasive procedures, or face-to-face interaction with medical personnel. This paper aims to review the concepts correlated to digital health, classify and describe biotelemetry devices, and present the potential of digitalization for remote health assessment, the transition to personalized medicine, and the streamlining of clinical trials.&quot;,&quot;publisher&quot;:&quot;MDPI&quot;,&quot;issue&quot;:&quot;10&quot;,&quot;volume&quot;:&quot;12&quot;},&quot;isTemporary&quot;:false}]},{&quot;citationID&quot;:&quot;MENDELEY_CITATION_7f7502a5-4bf1-4f85-8a54-d936793ff3da&quot;,&quot;properties&quot;:{&quot;noteIndex&quot;:0},&quot;isEdited&quot;:false,&quot;manualOverride&quot;:{&quot;isManuallyOverridden&quot;:true,&quot;citeprocText&quot;:&quot;(Galekop et al., 2024)&quot;,&quot;manualOverrideText&quot;:&quot;Galekop, Uyl-de Groot and Redekop, (2024)&quot;},&quot;citationTag&quot;:&quot;MENDELEY_CITATION_v3_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&quot;,&quot;citationItems&quot;:[{&quot;id&quot;:&quot;f6be4e4a-ced1-35b4-a6b6-fe09cfcb4855&quot;,&quot;itemData&quot;:{&quot;type&quot;:&quot;article-journal&quot;,&quot;id&quot;:&quot;f6be4e4a-ced1-35b4-a6b6-fe09cfcb4855&quot;,&quot;title&quot;:&quot;Economic Evaluation of a Personalized Nutrition Plan Based on Omic Sciences Versus a General Nutrition Plan in Adults with Overweight and Obesity: A Modeling Study Based on Trial Data in Denmark&quot;,&quot;author&quot;:[{&quot;family&quot;:&quot;Galekop&quot;,&quot;given&quot;:&quot;Milanne Maria Johanna&quot;,&quot;parse-names&quot;:false,&quot;dropping-particle&quot;:&quot;&quot;,&quot;non-dropping-particle&quot;:&quot;&quot;},{&quot;family&quot;:&quot;Uyl-de Groot&quot;,&quot;given&quot;:&quot;Carin&quot;,&quot;parse-names&quot;:false,&quot;dropping-particle&quot;:&quot;&quot;,&quot;non-dropping-particle&quot;:&quot;&quot;},{&quot;family&quot;:&quot;Redekop&quot;,&quot;given&quot;:&quot;William Ken&quot;,&quot;parse-names&quot;:false,&quot;dropping-particle&quot;:&quot;&quot;,&quot;non-dropping-particle&quot;:&quot;&quot;}],&quot;container-title&quot;:&quot;PharmacoEconomics - Open&quot;,&quot;container-title-short&quot;:&quot;Pharmacoecon Open&quot;,&quot;DOI&quot;:&quot;10.1007/s41669-023-00461-8&quot;,&quot;ISSN&quot;:&quot;25094254&quot;,&quot;issued&quot;:{&quot;date-parts&quot;:[[2024,3,1]]},&quot;page&quot;:&quot;313-331&quot;,&quot;abstract&quot;:&quot;Background: Since there is no diet that is perfect for everyone, personalized nutrition approaches are gaining popularity to achieve goals such as the prevention of obesity-related diseases. However, appropriate choices about funding and encouraging personalized nutrition approaches should be based on sufficient evidence of their effectiveness and cost-effectiveness. In this study, we assessed whether a newly developed personalized plan (PP) could be cost-effective relative to a non-personalized plan in Denmark. Methods: Results of a 10-week randomized controlled trial were combined with a validated obesity economic model to estimate lifetime cost-effectiveness. In the trial, the intervention group (PP) received personalized home-delivered meals based on metabolic biomarkers and personalized behavioral change messages. In the control group these meals and messages were not personalized. Effects were measured in body mass index (BMI) and quality of life (EQ-5D-5L). Costs [euros (€), 2020] were considered from a societal perspective. Lifetime cost-effectiveness was assessed using a multi-state Markov model. Univariate, probabilistic sensitivity, and scenario analyses were performed. Results: In the trial, no significant differences were found in the effectiveness of PP compared with control, but wide confidence intervals (CIs) were seen [e.g., BMI (−0.07, 95% CI −0.51, 0.38)]. Lifetime estimates showed that PP increased costs (€520,102 versus €518,366, difference: €1736) and quality-adjusted life years (QALYs) (15.117 versus 15.106, difference: 0.011); the incremental cost-utility ratio (ICUR) was therefore high (€158,798 to gain one QALY). However, a 20% decrease in intervention costs would reduce the ICUR (€23,668 per QALY gained) below an unofficial gross domestic product (GDP)-based willingness-to-pay threshold (€47,817 per QALY gained). Conclusion: On the basis of the willingness-to-pay threshold and the non-significant differences in short-term effectiveness, PP may not be cost-effective. However, scaling up the intervention would reduce the intervention costs. Future studies should be larger and/or longer to reduce uncertainty about short-term effectiveness. Trial Registration Number: ClinicalTrials.gov registry (NCT04590989).&quot;,&quot;publisher&quot;:&quot;Adis&quot;,&quot;issue&quot;:&quot;2&quot;,&quot;volume&quot;:&quot;8&quot;},&quot;isTemporary&quot;:false}]},{&quot;citationID&quot;:&quot;MENDELEY_CITATION_4e0c1eba-8cc8-45fc-8f80-4824ea32977d&quot;,&quot;properties&quot;:{&quot;noteIndex&quot;:0},&quot;isEdited&quot;:false,&quot;manualOverride&quot;:{&quot;isManuallyOverridden&quot;:true,&quot;citeprocText&quot;:&quot;(Husnain et al., n.d.)&quot;,&quot;manualOverrideText&quot;:&quot;Husnain et al., (2024)&quot;},&quot;citationTag&quot;:&quot;MENDELEY_CITATION_v3_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&quot;,&quot;citationItems&quot;:[{&quot;id&quot;:&quot;98fa1494-140d-39c9-858e-d5210da90d5b&quot;,&quot;itemData&quot;:{&quot;type&quot;:&quot;article-journal&quot;,&quot;id&quot;:&quot;98fa1494-140d-39c9-858e-d5210da90d5b&quot;,&quot;title&quot;:&quot;Revista Española de Documentación Científica Advancements in Health through Artificial Intelligence and Machine Learning: A Focus on Brain Health&quot;,&quot;author&quot;:[{&quot;family&quot;:&quot;Husnain&quot;,&quot;given&quot;:&quot;Ali&quot;,&quot;parse-names&quot;:false,&quot;dropping-particle&quot;:&quot;&quot;,&quot;non-dropping-particle&quot;:&quot;&quot;},{&quot;family&quot;:&quot;Khawar Hussain&quot;,&quot;given&quot;:&quot;Hafiz&quot;,&quot;parse-names&quot;:false,&quot;dropping-particle&quot;:&quot;&quot;,&quot;non-dropping-particle&quot;:&quot;&quot;},{&quot;family&quot;:&quot;Muhammad Shahroz&quot;,&quot;given&quot;:&quot;Hafiz&quot;,&quot;parse-names&quot;:false,&quot;dropping-particle&quot;:&quot;&quot;,&quot;non-dropping-particle&quot;:&quot;&quot;},{&quot;family&quot;:&quot;Ali&quot;,&quot;given&quot;:&quot;Muhammad&quot;,&quot;parse-names&quot;:false,&quot;dropping-particle&quot;:&quot;&quot;,&quot;non-dropping-particle&quot;:&quot;&quot;},{&quot;family&quot;:&quot;Hayat&quot;,&quot;given&quot;:&quot;Yawar&quot;,&quot;parse-names&quot;:false,&quot;dropping-particle&quot;:&quot;&quot;,&quot;non-dropping-particle&quot;:&quot;&quot;}],&quot;ISSN&quot;:&quot;0210-0614&quot;,&quot;abstract&quot;:&quot;Artificial Intelligence (AI) and Machine Learning (ML) have emerged as powerful tools with transformative potential across various sectors, particularly in healthcare. This abstract presents a comprehensive overview of recent advancements in AI and ML, specifically focusing on their applications in brain health. The integration of AI and ML technologies in healthcare has revolutionized the diagnosis, treatment, and management of neurological disorders and brain-related conditions. Through the analysis of vast datasets, AI algorithms can detect patterns, identify biomarkers, and predict disease progression with unprecedented accuracy. Moreover, AI-powered imaging techniques, such as functional magnetic resonance imaging (fMRI) and positron emission tomography (PET), enable detailed mapping of brain activity and structure, facilitating early detection and personalized treatment strategies for neurological conditions. In addition to 101 | P a g e diagnostics, AI-driven predictive analytics have transformed patient care by enabling proactive interventions and personalized treatment plans. By leveraging patient-specific data, including genetic profiles, medical history, and lifestyle factors, AI algorithms can predict individual risk factors for neurological diseases and guide clinicians in delivering targeted interventions to mitigate risks and improve outcomes. Furthermore, AI-powered virtual assistants and chatbots have revolutionized patient engagement and support, providing round-the-clock access to information, resources, and personalized assistance for individuals with neurological conditions and their caregivers. These virtual companions offer real-time monitoring, symptom management, medication reminders, and mental health support, enhancing patient autonomy and quality of life. Despite the remarkable progress, challenges remain in the widespread adoption and integration of AI and ML technologies in brain health. Ethical considerations, data privacy concerns, and regulatory frameworks pose significant hurdles that require careful navigation. Additionally, addressing disparities in access to AI-enabled healthcare solutions and ensuring equitable distribution of benefits are essential for maximizing the potential of these technologies in improving brain health outcomes globally. Introduction:&quot;,&quot;container-title-short&quot;:&quot;&quot;},&quot;isTemporary&quot;:false}]},{&quot;citationID&quot;:&quot;MENDELEY_CITATION_73fc746b-d517-4dcf-9ed2-1c7588d88720&quot;,&quot;properties&quot;:{&quot;noteIndex&quot;:0},&quot;isEdited&quot;:false,&quot;manualOverride&quot;:{&quot;isManuallyOverridden&quot;:true,&quot;citeprocText&quot;:&quot;(Shokrzadeh et al., 2024)&quot;,&quot;manualOverrideText&quot;:&quot;Shokrzadeh et al., (2024)&quot;},&quot;citationTag&quot;:&quot;MENDELEY_CITATION_v3_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&quot;,&quot;citationItems&quot;:[{&quot;id&quot;:&quot;7f9c04c5-93fc-3f65-b0aa-bb9ab0d54f61&quot;,&quot;itemData&quot;:{&quot;type&quot;:&quot;article-journal&quot;,&quot;id&quot;:&quot;7f9c04c5-93fc-3f65-b0aa-bb9ab0d54f61&quot;,&quot;title&quot;:&quot;Knowledge graph-based recommendation system enhanced by neural collaborative filtering and knowledge graph embedding&quot;,&quot;author&quot;:[{&quot;family&quot;:&quot;Shokrzadeh&quot;,&quot;given&quot;:&quot;Zeinab&quot;,&quot;parse-names&quot;:false,&quot;dropping-particle&quot;:&quot;&quot;,&quot;non-dropping-particle&quot;:&quot;&quot;},{&quot;family&quot;:&quot;Feizi-Derakhshi&quot;,&quot;given&quot;:&quot;Mohammad Reza&quot;,&quot;parse-names&quot;:false,&quot;dropping-particle&quot;:&quot;&quot;,&quot;non-dropping-particle&quot;:&quot;&quot;},{&quot;family&quot;:&quot;Balafar&quot;,&quot;given&quot;:&quot;Mohammad Ali&quot;,&quot;parse-names&quot;:false,&quot;dropping-particle&quot;:&quot;&quot;,&quot;non-dropping-particle&quot;:&quot;&quot;},{&quot;family&quot;:&quot;Bagherzadeh Mohasefi&quot;,&quot;given&quot;:&quot;Jamshid&quot;,&quot;parse-names&quot;:false,&quot;dropping-particle&quot;:&quot;&quot;,&quot;non-dropping-particle&quot;:&quot;&quot;}],&quot;container-title&quot;:&quot;Ain Shams Engineering Journal&quot;,&quot;DOI&quot;:&quot;10.1016/j.asej.2023.102263&quot;,&quot;ISSN&quot;:&quot;20904479&quot;,&quot;issued&quot;:{&quot;date-parts&quot;:[[2024,1,1]]},&quot;abstract&quot;:&quot;Recommendation systems are an important and undeniable part of modern systems and applications. Recommending items and users to the users that are likely to buy or interact with them is a modern solution for AI-based applications. In this article, a novel architecture is used with the utilization of pre-trained knowledge graph embeddings of different approaches. The proposed architecture consists of several stages that have various advantages. In the first step of the proposed method, a knowledge graph from data is created, since multi-hop neighbors in this graph address the ambiguity and redundancy problems. Then knowledge graph representation learning techniques are used to learn low-dimensional vector representations for knowledge graph components. In the following a neural collaborative filtering framework is used which benefits from no extra weights on layers. It is only dependent on matrix operations. Learning over these operations uses the pre-trained embeddings, and fine-tune them. Evaluation metrics show that the proposed method is superior in over other state-of-the-art approaches. According to the experimental results, the criteria of recall, precision, and F1-score have been improved, on average by 3.87%, 2.42%, and 6.05%, respectively.&quot;,&quot;publisher&quot;:&quot;Ain Shams University&quot;,&quot;issue&quot;:&quot;1&quot;,&quot;volume&quot;:&quot;15&quot;,&quot;container-title-short&quot;:&quot;&quot;},&quot;isTemporary&quot;:false}]},{&quot;citationID&quot;:&quot;MENDELEY_CITATION_f36b38c0-03c8-479f-8f6f-6f6395ef8022&quot;,&quot;properties&quot;:{&quot;noteIndex&quot;:0},&quot;isEdited&quot;:false,&quot;manualOverride&quot;:{&quot;isManuallyOverridden&quot;:true,&quot;citeprocText&quot;:&quot;(Joshitha et al., 2024)&quot;,&quot;manualOverrideText&quot;:&quot;Joshitha et al., (2024)&quot;},&quot;citationTag&quot;:&quot;MENDELEY_CITATION_v3_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&quot;,&quot;citationItems&quot;:[{&quot;id&quot;:&quot;fdf4a36b-1857-3c56-be86-5c1e1bfad4ed&quot;,&quot;itemData&quot;:{&quot;type&quot;:&quot;paper-conference&quot;,&quot;id&quot;:&quot;fdf4a36b-1857-3c56-be86-5c1e1bfad4ed&quot;,&quot;title&quot;:&quot;AI-FIT COACH - Revolutionizing Personal Fitness With Pose Detection, Correction and Smart Guidance&quot;,&quot;author&quot;:[{&quot;family&quot;:&quot;Joshitha&quot;,&quot;given&quot;:&quot;K. Lakshmi&quot;,&quot;parse-names&quot;:false,&quot;dropping-particle&quot;:&quot;&quot;,&quot;non-dropping-particle&quot;:&quot;&quot;},{&quot;family&quot;:&quot;Madhanraj&quot;,&quot;given&quot;:&quot;P.&quot;,&quot;parse-names&quot;:false,&quot;dropping-particle&quot;:&quot;&quot;,&quot;non-dropping-particle&quot;:&quot;&quot;},{&quot;family&quot;:&quot;Rithick Roshan&quot;,&quot;given&quot;:&quot;B.&quot;,&quot;parse-names&quot;:false,&quot;dropping-particle&quot;:&quot;&quot;,&quot;non-dropping-particle&quot;:&quot;&quot;},{&quot;family&quot;:&quot;Prakash&quot;,&quot;given&quot;:&quot;G.&quot;,&quot;parse-names&quot;:false,&quot;dropping-particle&quot;:&quot;&quot;,&quot;non-dropping-particle&quot;:&quot;&quot;},{&quot;family&quot;:&quot;Monish Ram&quot;,&quot;given&quot;:&quot;V. S.&quot;,&quot;parse-names&quot;:false,&quot;dropping-particle&quot;:&quot;&quot;,&quot;non-dropping-particle&quot;:&quot;&quot;}],&quot;container-title&quot;:&quot;2024 International Conference on Communication, Computing and Internet of Things, IC3IoT 2024 - Proceedings&quot;,&quot;DOI&quot;:&quot;10.1109/IC3IoT60841.2024.10550400&quot;,&quot;ISBN&quot;:&quot;9798350352689&quot;,&quot;issued&quot;:{&quot;date-parts&quot;:[[2024]]},&quot;abstract&quot;:&quot;In a fast paced world everyone is busy with their daily activities and works to lead a happy economic life by putting their health on the line. Its high time the human race understands the risk of health issues due to their stressed life. The panic created due to several ailments have now forced the people to workout daily. Study reveals that in India about 10% of the total population practice workouts on their own while the meager number rely on proper guidance from the trained persons. The proposed work has developed a Mobile Application which acts as the Artificial intelligence fitness coach for those who workout on their own to avoid injuries. Care will be taken on their body postures through this mobile application. The lack of proper guidance in the workout may definitely affect their muscles causing unavoidable sprains. The proposed work uses the technology of Pose Detection and Pose Correction using the Mediapipe library. Hitherto the workout has never been replayed to watchout for any improper postures. The proposed work has an option of uploading their saved workouts and ensuring the correctness of the workout postures at later stages for any corrections. This will motivate more people to do workouts on their own without risk of any injuries and can fetch good results without the help of Trainers. Voice assistance can also be included as a feature that keeps the user always alert with the correct postures. The user may not visit the screen for any information thereby keeping them in full concentration in their work outs.&quot;,&quot;publisher&quot;:&quot;Institute of Electrical and Electronics Engineers Inc.&quot;,&quot;container-title-short&quot;:&quot;&quot;},&quot;isTemporary&quot;:false}]},{&quot;citationID&quot;:&quot;MENDELEY_CITATION_43023536-383b-4cc5-afa6-8c58291fe820&quot;,&quot;properties&quot;:{&quot;noteIndex&quot;:0},&quot;isEdited&quot;:false,&quot;manualOverride&quot;:{&quot;isManuallyOverridden&quot;:true,&quot;citeprocText&quot;:&quot;(Jubair, 2024)&quot;,&quot;manualOverrideText&quot;:&quot;Jubair, (2024)&quot;},&quot;citationTag&quot;:&quot;MENDELEY_CITATION_v3_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&quot;,&quot;citationItems&quot;:[{&quot;id&quot;:&quot;fdabe35b-4194-3ffb-b5bd-6c8e8f1c3db2&quot;,&quot;itemData&quot;:{&quot;type&quot;:&quot;article-journal&quot;,&quot;id&quot;:&quot;fdabe35b-4194-3ffb-b5bd-6c8e8f1c3db2&quot;,&quot;title&quot;:&quot;Smartwatch-Assisted Exercise Prescription: Utilizing Machine Learning Algorithms for Personalized Workout Recommendations and Monitoring: A review&quot;,&quot;author&quot;:[{&quot;family&quot;:&quot;Jubair&quot;,&quot;given&quot;:&quot;Hassan&quot;,&quot;parse-names&quot;:false,&quot;dropping-particle&quot;:&quot;&quot;,&quot;non-dropping-particle&quot;:&quot;&quot;}],&quot;DOI&quot;:&quot;10.21203/rs.3.rs-4871091/v1&quot;,&quot;issued&quot;:{&quot;date-parts&quot;:[[2024]]},&quot;abstract&quot;:&quot;This review paper examines the intersection of wearable technology, machine learning algorithms, and exercise prescription, focusing on the utilization of smartwatches to monitor physiological data during workouts. With the proliferation of smartwatches equipped with sensors capable of capturing various biometric parameters, alongside the advancements in machine learning, personalized exercise recommendations have become increasingly feasible. Through a synthesis of existing literature and analysis of recent developments, this paper explores the potential of integrating wearable technology and articial intelligence to optimize exercise routines tailored to individual needs and goals. Key topics covered include the types of sensors found in smartwatches, machine learning algorithms used for exercise prescription, practical applications, challenges, and future directions. By providing insights into the current landscape and emerging trends, this review aims to inform researchers, practitioners, and policymakers on the opportunities and challenges in leveraging wearable technology and machine learning for personalized tness monitoring and exercise prescription.&quot;,&quot;container-title-short&quot;:&quot;&quot;},&quot;isTemporary&quot;:false}]},{&quot;citationID&quot;:&quot;MENDELEY_CITATION_6f2a6550-9746-41b3-ae35-9f14b6b24100&quot;,&quot;properties&quot;:{&quot;noteIndex&quot;:0},&quot;isEdited&quot;:false,&quot;manualOverride&quot;:{&quot;isManuallyOverridden&quot;:true,&quot;citeprocText&quot;:&quot;(Singh et al., 2024)&quot;,&quot;manualOverrideText&quot;:&quot;Singh et al., (2024)&quot;},&quot;citationTag&quot;:&quot;MENDELEY_CITATION_v3_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&quot;,&quot;citationItems&quot;:[{&quot;id&quot;:&quot;9a47fa08-5781-3dfe-88f1-7c8c4a8ff732&quot;,&quot;itemData&quot;:{&quot;type&quot;:&quot;article&quot;,&quot;id&quot;:&quot;9a47fa08-5781-3dfe-88f1-7c8c4a8ff732&quot;,&quot;title&quot;:&quot;A systematic umbrella review and meta-meta-analysis of eHealth and mHealth interventions for improving lifestyle behaviours&quot;,&quot;author&quot;:[{&quot;family&quot;:&quot;Singh&quot;,&quot;given&quot;:&quot;Ben&quot;,&quot;parse-names&quot;:false,&quot;dropping-particle&quot;:&quot;&quot;,&quot;non-dropping-particle&quot;:&quot;&quot;},{&quot;family&quot;:&quot;Ahmed&quot;,&quot;given&quot;:&quot;Mavra&quot;,&quot;parse-names&quot;:false,&quot;dropping-particle&quot;:&quot;&quot;,&quot;non-dropping-particle&quot;:&quot;&quot;},{&quot;family&quot;:&quot;Staiano&quot;,&quot;given&quot;:&quot;Amanda E.&quot;,&quot;parse-names&quot;:false,&quot;dropping-particle&quot;:&quot;&quot;,&quot;non-dropping-particle&quot;:&quot;&quot;},{&quot;family&quot;:&quot;Gough&quot;,&quot;given&quot;:&quot;Claire&quot;,&quot;parse-names&quot;:false,&quot;dropping-particle&quot;:&quot;&quot;,&quot;non-dropping-particle&quot;:&quot;&quot;},{&quot;family&quot;:&quot;Petersen&quot;,&quot;given&quot;:&quot;Jasmine&quot;,&quot;parse-names&quot;:false,&quot;dropping-particle&quot;:&quot;&quot;,&quot;non-dropping-particle&quot;:&quot;&quot;},{&quot;family&quot;:&quot;Vandelanotte&quot;,&quot;given&quot;:&quot;Corneel&quot;,&quot;parse-names&quot;:false,&quot;dropping-particle&quot;:&quot;&quot;,&quot;non-dropping-particle&quot;:&quot;&quot;},{&quot;family&quot;:&quot;Kracht&quot;,&quot;given&quot;:&quot;Chelsea&quot;,&quot;parse-names&quot;:false,&quot;dropping-particle&quot;:&quot;&quot;,&quot;non-dropping-particle&quot;:&quot;&quot;},{&quot;family&quot;:&quot;Huong&quot;,&quot;given&quot;:&quot;Christopher&quot;,&quot;parse-names&quot;:false,&quot;dropping-particle&quot;:&quot;&quot;,&quot;non-dropping-particle&quot;:&quot;&quot;},{&quot;family&quot;:&quot;Yin&quot;,&quot;given&quot;:&quot;Zenong&quot;,&quot;parse-names&quot;:false,&quot;dropping-particle&quot;:&quot;&quot;,&quot;non-dropping-particle&quot;:&quot;&quot;},{&quot;family&quot;:&quot;Vasiloglou&quot;,&quot;given&quot;:&quot;Maria F.&quot;,&quot;parse-names&quot;:false,&quot;dropping-particle&quot;:&quot;&quot;,&quot;non-dropping-particle&quot;:&quot;&quot;},{&quot;family&quot;:&quot;Pan&quot;,&quot;given&quot;:&quot;Chen Chia&quot;,&quot;parse-names&quot;:false,&quot;dropping-particle&quot;:&quot;&quot;,&quot;non-dropping-particle&quot;:&quot;&quot;},{&quot;family&quot;:&quot;Short&quot;,&quot;given&quot;:&quot;Camille E.&quot;,&quot;parse-names&quot;:false,&quot;dropping-particle&quot;:&quot;&quot;,&quot;non-dropping-particle&quot;:&quot;&quot;},{&quot;family&quot;:&quot;Mclaughlin&quot;,&quot;given&quot;:&quot;Matthew&quot;,&quot;parse-names&quot;:false,&quot;dropping-particle&quot;:&quot;&quot;,&quot;non-dropping-particle&quot;:&quot;&quot;},{&quot;family&quot;:&quot;Klinggraeff&quot;,&quot;given&quot;:&quot;Lauren&quot;,&quot;parse-names&quot;:false,&quot;dropping-particle&quot;:&quot;&quot;,&quot;non-dropping-particle&quot;:&quot;von&quot;},{&quot;family&quot;:&quot;Pfledderer&quot;,&quot;given&quot;:&quot;Christopher D.&quot;,&quot;parse-names&quot;:false,&quot;dropping-particle&quot;:&quot;&quot;,&quot;non-dropping-particle&quot;:&quot;&quot;},{&quot;family&quot;:&quot;Moran&quot;,&quot;given&quot;:&quot;Lisa J.&quot;,&quot;parse-names&quot;:false,&quot;dropping-particle&quot;:&quot;&quot;,&quot;non-dropping-particle&quot;:&quot;&quot;},{&quot;family&quot;:&quot;Button&quot;,&quot;given&quot;:&quot;Alyssa M.&quot;,&quot;parse-names&quot;:false,&quot;dropping-particle&quot;:&quot;&quot;,&quot;non-dropping-particle&quot;:&quot;&quot;},{&quot;family&quot;:&quot;Maher&quot;,&quot;given&quot;:&quot;Carol A.&quot;,&quot;parse-names&quot;:false,&quot;dropping-particle&quot;:&quot;&quot;,&quot;non-dropping-particle&quot;:&quot;&quot;}],&quot;container-title&quot;:&quot;npj Digital Medicine&quot;,&quot;container-title-short&quot;:&quot;NPJ Digit Med&quot;,&quot;DOI&quot;:&quot;10.1038/s41746-024-01172-y&quot;,&quot;ISSN&quot;:&quot;23986352&quot;,&quot;issued&quot;:{&quot;date-parts&quot;:[[2024,12,1]]},&quot;abstract&quot;:&quot;The aim of this meta-meta-analysis was to systematically review randomised controlled trial (RCT) evidence examining the effectiveness of e- and m-Health interventions designed to improve physical activity, sedentary behaviour, healthy eating and sleep. Nine electronic databases were searched for eligible studies published from inception to 1 June 2023. Systematic reviews with meta-analyses of RCTs that evaluate e- and m-Health interventions designed to improve physical activity, sedentary behaviour, sleep and healthy eating in any adult population were included. Forty-seven meta-analyses were included, comprising of 507 RCTs and 206,873 participants. Interventions involved mobile apps, web-based and SMS interventions, with 14 focused on physical activity, 3 for diet, 4 for sleep and 26 evaluating multiple behaviours. Meta-meta-analyses showed that e- and m-Health interventions resulted in improvements in steps/day (mean difference, MD = 1329 [95% CI = 593.9, 2065.7] steps/day), moderate-to-vigorous physical activity (MD = 55.1 [95% CI = 13.8, 96.4] min/week), total physical activity (MD = 44.8 [95% CI = 21.6, 67.9] min/week), sedentary behaviour (MD = −426.3 [95% CI = −850.2, −2.3] min/week), fruit and vegetable consumption (MD = 0.57 [95% CI = 0.11, 1.02] servings/day), energy intake (MD = −102.9 kcals/day), saturated fat consumption (MD = −5.5 grams/day), and bodyweight (MD = −1.89 [95% CI = −2.42, −1.36] kg). Analyses based on standardised mean differences (SMD) showed improvements in sleep quality (SMD = 0.56, 95% CI = 0.40, 0.72) and insomnia severity (SMD = −0.90, 95% CI = −1.14, −0.65). Most subgroup analyses were not significant, suggesting that a variety of e- and m-Health interventions are effective across diverse age and health populations. These interventions offer scalable and accessible approaches to help individuals adopt and sustain healthier behaviours, with implications for broader public health and healthcare challenges.&quot;,&quot;publisher&quot;:&quot;Nature Research&quot;,&quot;issue&quot;:&quot;1&quot;,&quot;volume&quot;:&quot;7&quot;},&quot;isTemporary&quot;:false}]},{&quot;citationID&quot;:&quot;MENDELEY_CITATION_e7aab8da-aab9-4d21-af52-5446b59845b2&quot;,&quot;properties&quot;:{&quot;noteIndex&quot;:0},&quot;isEdited&quot;:false,&quot;manualOverride&quot;:{&quot;isManuallyOverridden&quot;:true,&quot;citeprocText&quot;:&quot;(Retzlaff, 2024)&quot;,&quot;manualOverrideText&quot;:&quot;Retzlaff, (2024)&quot;},&quot;citationTag&quot;:&quot;MENDELEY_CITATION_v3_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&quot;,&quot;citationItems&quot;:[{&quot;id&quot;:&quot;83bb0a71-7737-3745-8e51-b43899a242d4&quot;,&quot;itemData&quot;:{&quot;type&quot;:&quot;paper-conference&quot;,&quot;id&quot;:&quot;83bb0a71-7737-3745-8e51-b43899a242d4&quot;,&quot;title&quot;:&quot;AI Integrated ST Modern System for Designing Automated Standard Affirmation System&quot;,&quot;author&quot;:[{&quot;family&quot;:&quot;Retzlaff&quot;,&quot;given&quot;:&quot;Niklas&quot;,&quot;parse-names&quot;:false,&quot;dropping-particle&quot;:&quot;&quot;,&quot;non-dropping-particle&quot;:&quot;&quot;}],&quot;container-title&quot;:&quot;2024 4th International Conference on Advance Computing and Innovative Technologies in Engineering (ICACITE)&quot;,&quot;DOI&quot;:&quot;10.1109/ICACITE60783.2024.10616416&quot;,&quot;ISBN&quot;:&quot;979-8-3503-6016-5&quot;,&quot;URL&quot;:&quot;https://ieeexplore.ieee.org/document/10616416/&quot;,&quot;issued&quot;:{&quot;date-parts&quot;:[[2024,5,14]]},&quot;page&quot;:&quot;1386-1391&quot;,&quot;publisher&quot;:&quot;IEEE&quot;,&quot;container-title-short&quot;:&quot;&quot;},&quot;isTemporary&quot;:false}]},{&quot;citationID&quot;:&quot;MENDELEY_CITATION_ebdaed31-e496-49da-9988-5744cc59789e&quot;,&quot;properties&quot;:{&quot;noteIndex&quot;:0},&quot;isEdited&quot;:false,&quot;manualOverride&quot;:{&quot;isManuallyOverridden&quot;:true,&quot;citeprocText&quot;:&quot;(Jegan and Nimi, 2024)&quot;,&quot;manualOverrideText&quot;:&quot;Jegan and Nimi, (2024)&quot;},&quot;citationTag&quot;:&quot;MENDELEY_CITATION_v3_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&quot;,&quot;citationItems&quot;:[{&quot;id&quot;:&quot;55a3e459-3c46-3b40-a31b-2a2b7e88cd29&quot;,&quot;itemData&quot;:{&quot;type&quot;:&quot;article&quot;,&quot;id&quot;:&quot;55a3e459-3c46-3b40-a31b-2a2b7e88cd29&quot;,&quot;title&quot;:&quot;On the development of low power wearable devices for assessment of physiological vital parameters: a systematic review&quot;,&quot;author&quot;:[{&quot;family&quot;:&quot;Jegan&quot;,&quot;given&quot;:&quot;R.&quot;,&quot;parse-names&quot;:false,&quot;dropping-particle&quot;:&quot;&quot;,&quot;non-dropping-particle&quot;:&quot;&quot;},{&quot;family&quot;:&quot;Nimi&quot;,&quot;given&quot;:&quot;W. S.&quot;,&quot;parse-names&quot;:false,&quot;dropping-particle&quot;:&quot;&quot;,&quot;non-dropping-particle&quot;:&quot;&quot;}],&quot;container-title&quot;:&quot;Journal of Public Health (Germany)&quot;,&quot;DOI&quot;:&quot;10.1007/s10389-023-01893-6&quot;,&quot;ISSN&quot;:&quot;16132238&quot;,&quot;issued&quot;:{&quot;date-parts&quot;:[[2024,7,1]]},&quot;page&quot;:&quot;1093-1108&quot;,&quot;abstract&quot;:&quot;Aim: Smart wearable devices for continuous monitoring of health conditions have bbecome very important in the healthcare sector to acquire and assess the different physiological parameters. This paper reviews the nature of physiological signals, desired vital parameters, role of smart wearable devices, choices of wearable devices and design considerations for wearable devices for early detection of health conditions. Subject and methods: This article provides designers with information to identify and develop smart wearable devices based on the data extracted from a literature survey on previously published research articles in the field of wearable devices for monitoring vital parameters. Results: The key information available in this article indicates that quality signal acquisition, processing and longtime monitoring of vital parameters requires smart wearable devices. The development of smart wearable devices with the listed design criteria supports the developer to design a low power wearable device for continuous monitoring of patient health conditions. Conclusion: The wide range of information gathered from the review indicates that there is a huge demand for smart wearable devices for monitoring health conditions at home. It further supports tracking heath status in the long term via monitoring the vital parameters with the support of wireless communication principles.&quot;,&quot;publisher&quot;:&quot;Springer Nature&quot;,&quot;issue&quot;:&quot;7&quot;,&quot;volume&quot;:&quot;32&quot;,&quot;container-title-short&quot;:&quot;&quot;},&quot;isTemporary&quot;:false}]},{&quot;citationID&quot;:&quot;MENDELEY_CITATION_b8ba28e2-ea59-4cac-a58a-e49a59db3b8a&quot;,&quot;properties&quot;:{&quot;noteIndex&quot;:0},&quot;isEdited&quot;:false,&quot;manualOverride&quot;:{&quot;isManuallyOverridden&quot;:true,&quot;citeprocText&quot;:&quot;(Chioma Anthonia Okolo et al., 2024)&quot;,&quot;manualOverrideText&quot;:&quot;Chioma Anthonia Okolo et al., (2024)&quot;},&quot;citationTag&quot;:&quot;MENDELEY_CITATION_v3_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&quot;,&quot;citationItems&quot;:[{&quot;id&quot;:&quot;f9bdead9-cc20-3124-8007-63be3358d12f&quot;,&quot;itemData&quot;:{&quot;type&quot;:&quot;article-journal&quot;,&quot;id&quot;:&quot;f9bdead9-cc20-3124-8007-63be3358d12f&quot;,&quot;title&quot;:&quot;Data-driven approaches to bridging the gap in health communication disparities: A systematic review&quot;,&quot;author&quot;:[{&quot;family&quot;:&quot;Chioma Anthonia Okolo&quot;,&quot;given&quot;:&quot;&quot;,&quot;parse-names&quot;:false,&quot;dropping-particle&quot;:&quot;&quot;,&quot;non-dropping-particle&quot;:&quot;&quot;},{&quot;family&quot;:&quot;Rawlings Chidi&quot;,&quot;given&quot;:&quot;&quot;,&quot;parse-names&quot;:false,&quot;dropping-particle&quot;:&quot;&quot;,&quot;non-dropping-particle&quot;:&quot;&quot;},{&quot;family&quot;:&quot;Oloruntoba Babawarun&quot;,&quot;given&quot;:&quot;&quot;,&quot;parse-names&quot;:false,&quot;dropping-particle&quot;:&quot;&quot;,&quot;non-dropping-particle&quot;:&quot;&quot;},{&quot;family&quot;:&quot;Jeremiah Olawumi Arowoogun&quot;,&quot;given&quot;:&quot;&quot;,&quot;parse-names&quot;:false,&quot;dropping-particle&quot;:&quot;&quot;,&quot;non-dropping-particle&quot;:&quot;&quot;},{&quot;family&quot;:&quot;Adekunle Oyeyemi Adeniyi&quot;,&quot;given&quot;:&quot;&quot;,&quot;parse-names&quot;:false,&quot;dropping-particle&quot;:&quot;&quot;,&quot;non-dropping-particle&quot;:&quot;&quot;}],&quot;container-title&quot;:&quot;World Journal of Advanced Research and Reviews&quot;,&quot;DOI&quot;:&quot;10.30574/wjarr.2024.21.2.0591&quot;,&quot;issued&quot;:{&quot;date-parts&quot;:[[2024,2,28]]},&quot;page&quot;:&quot;1435-1445&quot;,&quot;abstract&quot;:&quot;Data-driven approaches have emerged as powerful tools in addressing health communication disparities, aiming to bridge the gap in healthcare access and outcomes among diverse populations. A systematic review of these approaches reveals their significant potential in understanding, targeting, and mitigating communication disparities across various demographic and socio-economic groups. One key aspect of data-driven approaches is their ability to analyze vast amounts of health data to identify communication barriers and disparities. By leveraging advanced analytics and machine learning algorithms, researchers can uncover patterns, preferences, and needs among different communities, enabling tailored interventions and messages. For instance, analyzing social media data can reveal prevalent health concerns or misinformation circulating within specific populations, guiding the development of targeted communication strategies. Furthermore, data-driven approaches facilitate the evaluation of communication interventions in real-time, allowing for continuous refinement and adaptation. Through techniques such as sentiment analysis and engagement metrics, researchers can assess the effectiveness of health communication efforts among diverse audiences and make timely adjustments to optimize impact. Moreover, these approaches enable the creation of personalized health communication strategies that resonate with individuals' cultural backgrounds, languages, and literacy levels. By integrating demographic data and psychographic insights, communicators can deliver messages in culturally competent ways, fostering trust and engagement within marginalized communities. Data-driven approaches offer a promising avenue for addressing health communication disparities by providing insights into the unique needs and preferences of diverse populations. By harnessing the power of data analytics, researchers and healthcare practitioners can design more effective, tailored communication strategies that ultimately improve health outcomes and reduce disparities across communities. However, further research and collaboration are needed to maximize the potential of these approaches and ensure equitable access to healthcare communication for all.&quot;,&quot;publisher&quot;:&quot;GSC Online Press&quot;,&quot;issue&quot;:&quot;2&quot;,&quot;volume&quot;:&quot;21&quot;,&quot;container-title-short&quot;:&quot;&quot;},&quot;isTemporary&quot;:false}]},{&quot;citationID&quot;:&quot;MENDELEY_CITATION_5df7115b-552b-4da0-8660-8e5d3fe621ad&quot;,&quot;properties&quot;:{&quot;noteIndex&quot;:0},&quot;isEdited&quot;:false,&quot;manualOverride&quot;:{&quot;isManuallyOverridden&quot;:false,&quot;citeprocText&quot;:&quot;(Author King, 2023)&quot;,&quot;manualOverrideText&quot;:&quot;&quot;},&quot;citationTag&quot;:&quot;MENDELEY_CITATION_v3_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&quot;,&quot;citationItems&quot;:[{&quot;id&quot;:&quot;df3eb6a7-fc9e-3418-9a05-f21d1620efef&quot;,&quot;itemData&quot;:{&quot;type&quot;:&quot;report&quot;,&quot;id&quot;:&quot;df3eb6a7-fc9e-3418-9a05-f21d1620efef&quot;,&quot;title&quot;:&quot;TITLE Genotype-based diet and physical activity advice: effects on behaviour change to reduce risk factors for cardiometabolic disease&quot;,&quot;author&quot;:[{&quot;family&quot;:&quot;Author King&quot;,&quot;given&quot;:&quot;Alexandra&quot;,&quot;parse-names&quot;:false,&quot;dropping-particle&quot;:&quot;&quot;,&quot;non-dropping-particle&quot;:&quot;&quot;}],&quot;URL&quot;:&quot;https://research.stmarys.ac.uk/id/eprint/6235/&quot;,&quot;issued&quot;:{&quot;date-parts&quot;:[[2023]]},&quot;container-title-short&quot;:&quot;&quot;},&quot;isTemporary&quot;:false}]},{&quot;citationID&quot;:&quot;MENDELEY_CITATION_c3cff90a-4438-4382-906f-0266820083c6&quot;,&quot;properties&quot;:{&quot;noteIndex&quot;:0},&quot;isEdited&quot;:false,&quot;manualOverride&quot;:{&quot;isManuallyOverridden&quot;:false,&quot;citeprocText&quot;:&quot;(Drew et al., 2024)&quot;,&quot;manualOverrideText&quot;:&quot;&quot;},&quot;citationTag&quot;:&quot;MENDELEY_CITATION_v3_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&quot;,&quot;citationItems&quot;:[{&quot;id&quot;:&quot;7663ef41-97a2-35e6-9a2b-b2d94f74d285&quot;,&quot;itemData&quot;:{&quot;type&quot;:&quot;article-journal&quot;,&quot;id&quot;:&quot;7663ef41-97a2-35e6-9a2b-b2d94f74d285&quot;,&quot;title&quot;:&quot;qualitative study of the experiences of individuals who did not complete the NHS Low Calorie Diet Programme Pilot&quot;,&quot;author&quot;:[{&quot;family&quot;:&quot;Drew&quot;,&quot;given&quot;:&quot;Kevin J&quot;,&quot;parse-names&quot;:false,&quot;dropping-particle&quot;:&quot;&quot;,&quot;non-dropping-particle&quot;:&quot;&quot;},{&quot;family&quot;:&quot;Homer&quot;,&quot;given&quot;:&quot;Catherine&quot;,&quot;parse-names&quot;:false,&quot;dropping-particle&quot;:&quot;&quot;,&quot;non-dropping-particle&quot;:&quot;&quot;},{&quot;family&quot;:&quot;Radley&quot;,&quot;given&quot;:&quot;Duncan&quot;,&quot;parse-names&quot;:false,&quot;dropping-particle&quot;:&quot;&quot;,&quot;non-dropping-particle&quot;:&quot;&quot;},{&quot;family&quot;:&quot;Bakhai&quot;,&quot;given&quot;:&quot;Chirag&quot;,&quot;parse-names&quot;:false,&quot;dropping-particle&quot;:&quot;&quot;,&quot;non-dropping-particle&quot;:&quot;&quot;},{&quot;family&quot;:&quot;Ells&quot;,&quot;given&quot;:&quot;Louisa&quot;,&quot;parse-names&quot;:false,&quot;dropping-particle&quot;:&quot;&quot;,&quot;non-dropping-particle&quot;:&quot;&quot;}],&quot;container-title&quot;:&quot;British Journal of Diabetes&quot;,&quot;DOI&quot;:&quot;10.15277/bjd.2024.434&quot;,&quot;ISSN&quot;:&quot;2397-6233&quot;,&quot;issued&quot;:{&quot;date-parts&quot;:[[2024,4,16]]},&quot;abstract&quot;:&quot;Background: Attrition remains a significant public health challenge as individuals who do not complete programmes are likely to have poorer programme outcomes. On calorie- restricted diets, including the NHS Low Calorie Diet (LCD) Programme pilot, approximately 50% of people are discharged prematurely, and thus do not complete the programme. Reducing attrition therefore has the potential to improve programme efficacy, impact and cost-effectiveness. Methods: Ten semi-structured interviews were conducted with purposively sampled individuals who did not complete the NHS LCD programme. Interviews explored service user experiences of the programme and experiences of being discharged. Interview data were analysed thematically. Results: Four core themes were identified: 1) the pre- programme struggles of service users and their route to LCD; 2) a positive and impactful programme; 3) life gets in the way; and 4) a perceived lack of support from the provider. These findings show that individuals had pre-programme struggles and a series of life events that constrained their good intentions, and whilst they were positive about the programme, they were critical of the support they received from providers to deal with their life circumstances. Conclusions: Policy makers and providers can act proportionately to ensure that programmes, such as the NHS LCD Programme pilot, recognise the circumstances and context of people’s lives, and take a more person-centred approach.&quot;,&quot;publisher&quot;:&quot;ABCD Diabetes Care, Ltd.&quot;,&quot;container-title-short&quot;:&quot;&quot;},&quot;isTemporary&quot;:false}]},{&quot;citationID&quot;:&quot;MENDELEY_CITATION_ac6d06d3-f011-4059-90a0-60858faed535&quot;,&quot;properties&quot;:{&quot;noteIndex&quot;:0},&quot;isEdited&quot;:false,&quot;manualOverride&quot;:{&quot;isManuallyOverridden&quot;:false,&quot;citeprocText&quot;:&quot;(Drew et al., 2024)&quot;,&quot;manualOverrideText&quot;:&quot;&quot;},&quot;citationTag&quot;:&quot;MENDELEY_CITATION_v3_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&quot;,&quot;citationItems&quot;:[{&quot;id&quot;:&quot;7663ef41-97a2-35e6-9a2b-b2d94f74d285&quot;,&quot;itemData&quot;:{&quot;type&quot;:&quot;article-journal&quot;,&quot;id&quot;:&quot;7663ef41-97a2-35e6-9a2b-b2d94f74d285&quot;,&quot;title&quot;:&quot;qualitative study of the experiences of individuals who did not complete the NHS Low Calorie Diet Programme Pilot&quot;,&quot;author&quot;:[{&quot;family&quot;:&quot;Drew&quot;,&quot;given&quot;:&quot;Kevin J&quot;,&quot;parse-names&quot;:false,&quot;dropping-particle&quot;:&quot;&quot;,&quot;non-dropping-particle&quot;:&quot;&quot;},{&quot;family&quot;:&quot;Homer&quot;,&quot;given&quot;:&quot;Catherine&quot;,&quot;parse-names&quot;:false,&quot;dropping-particle&quot;:&quot;&quot;,&quot;non-dropping-particle&quot;:&quot;&quot;},{&quot;family&quot;:&quot;Radley&quot;,&quot;given&quot;:&quot;Duncan&quot;,&quot;parse-names&quot;:false,&quot;dropping-particle&quot;:&quot;&quot;,&quot;non-dropping-particle&quot;:&quot;&quot;},{&quot;family&quot;:&quot;Bakhai&quot;,&quot;given&quot;:&quot;Chirag&quot;,&quot;parse-names&quot;:false,&quot;dropping-particle&quot;:&quot;&quot;,&quot;non-dropping-particle&quot;:&quot;&quot;},{&quot;family&quot;:&quot;Ells&quot;,&quot;given&quot;:&quot;Louisa&quot;,&quot;parse-names&quot;:false,&quot;dropping-particle&quot;:&quot;&quot;,&quot;non-dropping-particle&quot;:&quot;&quot;}],&quot;container-title&quot;:&quot;British Journal of Diabetes&quot;,&quot;DOI&quot;:&quot;10.15277/bjd.2024.434&quot;,&quot;ISSN&quot;:&quot;2397-6233&quot;,&quot;issued&quot;:{&quot;date-parts&quot;:[[2024,4,16]]},&quot;abstract&quot;:&quot;Background: Attrition remains a significant public health challenge as individuals who do not complete programmes are likely to have poorer programme outcomes. On calorie- restricted diets, including the NHS Low Calorie Diet (LCD) Programme pilot, approximately 50% of people are discharged prematurely, and thus do not complete the programme. Reducing attrition therefore has the potential to improve programme efficacy, impact and cost-effectiveness. Methods: Ten semi-structured interviews were conducted with purposively sampled individuals who did not complete the NHS LCD programme. Interviews explored service user experiences of the programme and experiences of being discharged. Interview data were analysed thematically. Results: Four core themes were identified: 1) the pre- programme struggles of service users and their route to LCD; 2) a positive and impactful programme; 3) life gets in the way; and 4) a perceived lack of support from the provider. These findings show that individuals had pre-programme struggles and a series of life events that constrained their good intentions, and whilst they were positive about the programme, they were critical of the support they received from providers to deal with their life circumstances. Conclusions: Policy makers and providers can act proportionately to ensure that programmes, such as the NHS LCD Programme pilot, recognise the circumstances and context of people’s lives, and take a more person-centred approach.&quot;,&quot;publisher&quot;:&quot;ABCD Diabetes Care, Ltd.&quot;,&quot;container-title-short&quot;:&quot;&quot;},&quot;isTemporary&quot;:false}]},{&quot;citationID&quot;:&quot;MENDELEY_CITATION_5ac46237-90fd-4445-8153-2cbf32b790c4&quot;,&quot;properties&quot;:{&quot;noteIndex&quot;:0},&quot;isEdited&quot;:false,&quot;manualOverride&quot;:{&quot;isManuallyOverridden&quot;:false,&quot;citeprocText&quot;:&quot;(Sallis and Glanz, 2009)&quot;,&quot;manualOverrideText&quot;:&quot;&quot;},&quot;citationTag&quot;:&quot;MENDELEY_CITATION_v3_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&quot;,&quot;citationItems&quot;:[{&quot;id&quot;:&quot;89534e78-3612-34fa-83f2-aed323d03c0d&quot;,&quot;itemData&quot;:{&quot;type&quot;:&quot;article-journal&quot;,&quot;id&quot;:&quot;89534e78-3612-34fa-83f2-aed323d03c0d&quot;,&quot;title&quot;:&quot;Physical activity and food environments: Solutions to the obesity epidemic&quot;,&quot;author&quot;:[{&quot;family&quot;:&quot;Sallis&quot;,&quot;given&quot;:&quot;James F.&quot;,&quot;parse-names&quot;:false,&quot;dropping-particle&quot;:&quot;&quot;,&quot;non-dropping-particle&quot;:&quot;&quot;},{&quot;family&quot;:&quot;Glanz&quot;,&quot;given&quot;:&quot;Karen&quot;,&quot;parse-names&quot;:false,&quot;dropping-particle&quot;:&quot;&quot;,&quot;non-dropping-particle&quot;:&quot;&quot;}],&quot;container-title&quot;:&quot;Milbank Quarterly&quot;,&quot;DOI&quot;:&quot;10.1111/j.1468-0009.2009.00550.x&quot;,&quot;ISSN&quot;:&quot;0887378X&quot;,&quot;PMID&quot;:&quot;19298418&quot;,&quot;issued&quot;:{&quot;date-parts&quot;:[[2009,3]]},&quot;page&quot;:&quot;123-154&quot;,&quot;abstract&quot;:&quot;Context: Environmental, policy, and societal changes are important contributors to the rapid rise in obesity over the past few decades, and there has been substantial progress toward identifying environmental and policy factors related to eating and physical activity that can point toward solutions. This article is a status report on research on physical activity and food environments, and it suggests how these findings can be used to improve diet and physical activity and to control or reduce obesity. Methods: This article summarizes and synthesizes recent reviews and provides examples of representative studies. It also describes ongoing innovative interventions and policy change efforts that were identified through conference presentations, media coverage, and websites. Findings: Numerous cross-sectional studies have consistently demonstrated that some attributes of built and food environments are associated with physical activity, healthful eating, and obesity. Residents of walkable neighborhoods who have good access to recreation facilities are more likely to be physically active and less likely to be overweight or obese. Residents of communities with ready access to healthy foods also tend to have more healthful diets. Disparities in environments and policies that disadvantage low-income communities and racial minorities have been documented as well. Evidence from multilevel studies, prospective research, and quasi-experimental evaluations of environmental changes are just beginning to emerge. Conclusions: Environment, policy, and multilevel strategies for improving diet, physical activity, and obesity control are recommended based on a rapidly growing body of research and the collective wisdom of leading expert organizations. A public health imperative to identify and implement solutions to the obesity epidemic warrants the use of the most promising strategies while continuing to build the evidence base. © 2009 Milbank Memorial Fund.&quot;,&quot;issue&quot;:&quot;1&quot;,&quot;volume&quot;:&quot;87&quot;,&quot;container-title-short&quot;:&quot;&quot;},&quot;isTemporary&quot;:false}]},{&quot;citationID&quot;:&quot;MENDELEY_CITATION_8f6bdc0d-cdbc-4388-9144-21066a4da19b&quot;,&quot;properties&quot;:{&quot;noteIndex&quot;:0},&quot;isEdited&quot;:false,&quot;manualOverride&quot;:{&quot;isManuallyOverridden&quot;:false,&quot;citeprocText&quot;:&quot;(Polak et al., 2016b)&quot;,&quot;manualOverrideText&quot;:&quot;&quot;},&quot;citationTag&quot;:&quot;MENDELEY_CITATION_v3_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&quot;,&quot;citationItems&quot;:[{&quot;id&quot;:&quot;ed85808b-e803-3809-9d0b-6c54b28b6d7d&quot;,&quot;itemData&quot;:{&quot;type&quot;:&quot;article-journal&quot;,&quot;id&quot;:&quot;ed85808b-e803-3809-9d0b-6c54b28b6d7d&quot;,&quot;title&quot;:&quot;Health-related culinary education: A Summary of Representative Emerging Programs for Health Professionals and Patients&quot;,&quot;author&quot;:[{&quot;family&quot;:&quot;Polak&quot;,&quot;given&quot;:&quot;Rani&quot;,&quot;parse-names&quot;:false,&quot;dropping-particle&quot;:&quot;&quot;,&quot;non-dropping-particle&quot;:&quot;&quot;},{&quot;family&quot;:&quot;Phillips&quot;,&quot;given&quot;:&quot;Edward M.&quot;,&quot;parse-names&quot;:false,&quot;dropping-particle&quot;:&quot;&quot;,&quot;non-dropping-particle&quot;:&quot;&quot;},{&quot;family&quot;:&quot;Nordgren&quot;,&quot;given&quot;:&quot;Julia&quot;,&quot;parse-names&quot;:false,&quot;dropping-particle&quot;:&quot;&quot;,&quot;non-dropping-particle&quot;:&quot;&quot;},{&quot;family&quot;:&quot;Puma&quot;,&quot;given&quot;:&quot;John&quot;,&quot;parse-names&quot;:false,&quot;dropping-particle&quot;:&quot;La&quot;,&quot;non-dropping-particle&quot;:&quot;&quot;},{&quot;family&quot;:&quot;Barba&quot;,&quot;given&quot;:&quot;Julie&quot;,&quot;parse-names&quot;:false,&quot;dropping-particle&quot;:&quot;La&quot;,&quot;non-dropping-particle&quot;:&quot;&quot;},{&quot;family&quot;:&quot;Cucuzzella&quot;,&quot;given&quot;:&quot;Mark&quot;,&quot;parse-names&quot;:false,&quot;dropping-particle&quot;:&quot;&quot;,&quot;non-dropping-particle&quot;:&quot;&quot;},{&quot;family&quot;:&quot;Graham&quot;,&quot;given&quot;:&quot;Robert&quot;,&quot;parse-names&quot;:false,&quot;dropping-particle&quot;:&quot;&quot;,&quot;non-dropping-particle&quot;:&quot;&quot;},{&quot;family&quot;:&quot;Harlan&quot;,&quot;given&quot;:&quot;Timothy S.&quot;,&quot;parse-names&quot;:false,&quot;dropping-particle&quot;:&quot;&quot;,&quot;non-dropping-particle&quot;:&quot;&quot;},{&quot;family&quot;:&quot;Burg&quot;,&quot;given&quot;:&quot;Tracey&quot;,&quot;parse-names&quot;:false,&quot;dropping-particle&quot;:&quot;&quot;,&quot;non-dropping-particle&quot;:&quot;&quot;},{&quot;family&quot;:&quot;Eisenberg&quot;,&quot;given&quot;:&quot;David&quot;,&quot;parse-names&quot;:false,&quot;dropping-particle&quot;:&quot;&quot;,&quot;non-dropping-particle&quot;:&quot;&quot;}],&quot;container-title&quot;:&quot;Global Advances In Health and Medicine&quot;,&quot;container-title-short&quot;:&quot;Glob Adv Health Med&quot;,&quot;DOI&quot;:&quot;10.7453/gahmj.2015.128&quot;,&quot;ISSN&quot;:&quot;21649561&quot;,&quot;issued&quot;:{&quot;date-parts&quot;:[[2016]]},&quot;page&quot;:&quot;61-68&quot;,&quot;abstract&quot;:&quot;Background: Beneficial correlations are suggested between food preparation and home food preparation of healthy choices. Therefore, there is an emergence of culinary medicine (CM) programs directed at both patients and medical professionals which deliver education emphasizing skills such as shopping, food storage, and meal preparation. Objective: The goal of this article is to provide a description of emerging CM programs and to imagine how this field can mature. Methods: During April 2015, 10 CM programs were identified by surveying CM and lifestyle medicine leaders. Program directors completed a narrative describing their program's structure, curricula, educational design, modes of delivery, funding, and cost. Interviews were conducted in an effort to optimize data collection. Results: All 10 culinary programs deliver medical education curricula educating 2654 health professionals per year. Educational goals vary within the domains of (1) provider's selfbehavior, (2) nutritional knowledge and (3) prescribing nutrition. Six programs deliver patients' curricula, educating 4225 individuals per year. These programs' content varies and focuses on either specific diets or various culinary behaviors. All the programs' directors are health professionals who are also either credentialed chefs or have a strong culinary background. Nine of these programs offer culinary training in either a hands-on or visual demonstration within a teaching kitchen setting, while one delivers remote culinary tele-education. Seven programs track outcomes using various questionnaires and biometric data. Conclusions: There is currently no consensus about learning objectives, curricular domains, staffing, and facility requirements associated with CM, and there has been little research to explore its impact. A shared strategy is needed to collectively overcome these challenges.&quot;,&quot;publisher&quot;:&quot;GAHM LLC&quot;,&quot;issue&quot;:&quot;1&quot;,&quot;volume&quot;:&quot;5&quot;},&quot;isTemporary&quot;:false}]},{&quot;citationID&quot;:&quot;MENDELEY_CITATION_fdd4c8ad-eeeb-4418-a84c-ac30db61ba80&quot;,&quot;properties&quot;:{&quot;noteIndex&quot;:0},&quot;isEdited&quot;:false,&quot;manualOverride&quot;:{&quot;isManuallyOverridden&quot;:false,&quot;citeprocText&quot;:&quot;(Polak et al., 2016a)&quot;,&quot;manualOverrideText&quot;:&quot;&quot;},&quot;citationTag&quot;:&quot;MENDELEY_CITATION_v3_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&quot;,&quot;citationItems&quot;:[{&quot;id&quot;:&quot;7bde0b66-f9d8-3ccb-a50f-543a9e1abbcc&quot;,&quot;itemData&quot;:{&quot;type&quot;:&quot;article-journal&quot;,&quot;id&quot;:&quot;7bde0b66-f9d8-3ccb-a50f-543a9e1abbcc&quot;,&quot;title&quot;:&quot;Health-related culinary education: A Summary of Representative Emerging Programs for Health Professionals and Patients&quot;,&quot;author&quot;:[{&quot;family&quot;:&quot;Polak&quot;,&quot;given&quot;:&quot;Rani&quot;,&quot;parse-names&quot;:false,&quot;dropping-particle&quot;:&quot;&quot;,&quot;non-dropping-particle&quot;:&quot;&quot;},{&quot;family&quot;:&quot;Phillips&quot;,&quot;given&quot;:&quot;Edward M.&quot;,&quot;parse-names&quot;:false,&quot;dropping-particle&quot;:&quot;&quot;,&quot;non-dropping-particle&quot;:&quot;&quot;},{&quot;family&quot;:&quot;Nordgren&quot;,&quot;given&quot;:&quot;Julia&quot;,&quot;parse-names&quot;:false,&quot;dropping-particle&quot;:&quot;&quot;,&quot;non-dropping-particle&quot;:&quot;&quot;},{&quot;family&quot;:&quot;Puma&quot;,&quot;given&quot;:&quot;John&quot;,&quot;parse-names&quot;:false,&quot;dropping-particle&quot;:&quot;La&quot;,&quot;non-dropping-particle&quot;:&quot;&quot;},{&quot;family&quot;:&quot;Barba&quot;,&quot;given&quot;:&quot;Julie&quot;,&quot;parse-names&quot;:false,&quot;dropping-particle&quot;:&quot;La&quot;,&quot;non-dropping-particle&quot;:&quot;&quot;},{&quot;family&quot;:&quot;Cucuzzella&quot;,&quot;given&quot;:&quot;Mark&quot;,&quot;parse-names&quot;:false,&quot;dropping-particle&quot;:&quot;&quot;,&quot;non-dropping-particle&quot;:&quot;&quot;},{&quot;family&quot;:&quot;Graham&quot;,&quot;given&quot;:&quot;Robert&quot;,&quot;parse-names&quot;:false,&quot;dropping-particle&quot;:&quot;&quot;,&quot;non-dropping-particle&quot;:&quot;&quot;},{&quot;family&quot;:&quot;Harlan&quot;,&quot;given&quot;:&quot;Timothy S.&quot;,&quot;parse-names&quot;:false,&quot;dropping-particle&quot;:&quot;&quot;,&quot;non-dropping-particle&quot;:&quot;&quot;},{&quot;family&quot;:&quot;Burg&quot;,&quot;given&quot;:&quot;Tracey&quot;,&quot;parse-names&quot;:false,&quot;dropping-particle&quot;:&quot;&quot;,&quot;non-dropping-particle&quot;:&quot;&quot;},{&quot;family&quot;:&quot;Eisenberg&quot;,&quot;given&quot;:&quot;David&quot;,&quot;parse-names&quot;:false,&quot;dropping-particle&quot;:&quot;&quot;,&quot;non-dropping-particle&quot;:&quot;&quot;}],&quot;container-title&quot;:&quot;Global Advances In Health and Medicine&quot;,&quot;container-title-short&quot;:&quot;Glob Adv Health Med&quot;,&quot;DOI&quot;:&quot;10.7453/gahmj.2015.128&quot;,&quot;ISSN&quot;:&quot;21649561&quot;,&quot;issued&quot;:{&quot;date-parts&quot;:[[2016]]},&quot;page&quot;:&quot;61-68&quot;,&quot;abstract&quot;:&quot;Background: Beneficial correlations are suggested between food preparation and home food preparation of healthy choices. Therefore, there is an emergence of culinary medicine (CM) programs directed at both patients and medical professionals which deliver education emphasizing skills such as shopping, food storage, and meal preparation. Objective: The goal of this article is to provide a description of emerging CM programs and to imagine how this field can mature. Methods: During April 2015, 10 CM programs were identified by surveying CM and lifestyle medicine leaders. Program directors completed a narrative describing their program's structure, curricula, educational design, modes of delivery, funding, and cost. Interviews were conducted in an effort to optimize data collection. Results: All 10 culinary programs deliver medical education curricula educating 2654 health professionals per year. Educational goals vary within the domains of (1) provider's selfbehavior, (2) nutritional knowledge and (3) prescribing nutrition. Six programs deliver patients' curricula, educating 4225 individuals per year. These programs' content varies and focuses on either specific diets or various culinary behaviors. All the programs' directors are health professionals who are also either credentialed chefs or have a strong culinary background. Nine of these programs offer culinary training in either a hands-on or visual demonstration within a teaching kitchen setting, while one delivers remote culinary tele-education. Seven programs track outcomes using various questionnaires and biometric data. Conclusions: There is currently no consensus about learning objectives, curricular domains, staffing, and facility requirements associated with CM, and there has been little research to explore its impact. A shared strategy is needed to collectively overcome these challenges.&quot;,&quot;publisher&quot;:&quot;GAHM LLC&quot;,&quot;issue&quot;:&quot;1&quot;,&quot;volume&quot;:&quot;5&quot;},&quot;isTemporary&quot;:false}]},{&quot;citationID&quot;:&quot;MENDELEY_CITATION_c93c52fe-a66c-4922-99c7-1efaf23b0a1d&quot;,&quot;properties&quot;:{&quot;noteIndex&quot;:0},&quot;isEdited&quot;:false,&quot;manualOverride&quot;:{&quot;isManuallyOverridden&quot;:false,&quot;citeprocText&quot;:&quot;(Prowse1 et al., 2023)&quot;,&quot;manualOverrideText&quot;:&quot;&quot;},&quot;citationTag&quot;:&quot;MENDELEY_CITATION_v3_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&quot;,&quot;citationItems&quot;:[{&quot;id&quot;:&quot;e431fc46-e660-38a7-ae7e-c127b31fd871&quot;,&quot;itemData&quot;:{&quot;type&quot;:&quot;article-journal&quot;,&quot;id&quot;:&quot;e431fc46-e660-38a7-ae7e-c127b31fd871&quot;,&quot;title&quot;:&quot;Creating healthy food environments in recreation and sport settings using choice architecture: a scoping review&quot;,&quot;author&quot;:[{&quot;family&quot;:&quot;Prowse1&quot;,&quot;given&quot;:&quot;Rachel&quot;,&quot;parse-names&quot;:false,&quot;dropping-particle&quot;:&quot;&quot;,&quot;non-dropping-particle&quot;:&quot;&quot;},{&quot;family&quot;:&quot;Lawlor&quot;,&quot;given&quot;:&quot;Natasha&quot;,&quot;parse-names&quot;:false,&quot;dropping-particle&quot;:&quot;&quot;,&quot;non-dropping-particle&quot;:&quot;&quot;},{&quot;family&quot;:&quot;Powell&quot;,&quot;given&quot;:&quot;Rachael&quot;,&quot;parse-names&quot;:false,&quot;dropping-particle&quot;:&quot;&quot;,&quot;non-dropping-particle&quot;:&quot;&quot;},{&quot;family&quot;:&quot;Neumann&quot;,&quot;given&quot;:&quot;Eva Marie&quot;,&quot;parse-names&quot;:false,&quot;dropping-particle&quot;:&quot;&quot;,&quot;non-dropping-particle&quot;:&quot;&quot;}],&quot;container-title&quot;:&quot;Health Promotion International&quot;,&quot;container-title-short&quot;:&quot;Health Promot Int&quot;,&quot;DOI&quot;:&quot;10.1093/heapro/daad098&quot;,&quot;ISSN&quot;:&quot;14602245&quot;,&quot;PMID&quot;:&quot;37705493&quot;,&quot;issued&quot;:{&quot;date-parts&quot;:[[2023,10,1]]},&quot;abstract&quot;:&quot;Recreation and sport settings (RSS) are ideal for health promotion, however, they often promote unhealthy eating. Choice architecture, a strategy to nudge consumers towards healthier options, has not been comprehensively reviewed in RSS and indicators for setting-based multi-level, multi-component healthy eating interventions in RSS are lacking. This scoping review aimed to generate healthy food environment indicators for RSS by reviewing peer-reviewed and grey literature evidence mapped onto an adapted choice architecture framework. One hundred thirty-two documents were included in a systematic search after screening. Data were extracted and coded, first, according to Canada's dietary guideline key messages, and were, second, mapped onto a choice architecture framework with eight nudging strategies (profile, portion, pricing, promotion, picks, priming, place and proximity) plus two multi-level factors (policy and people). We collated data to identify overarching guiding principles. We identified numerous indicators related to foods, water, sugary beverages, food marketing and sponsorship. There were four cross-cutting guiding principles: (i) healthy food and beverages are available, (ii) the pricing and placement of food and beverages favours healthy options, (iii) promotional messages related to food and beverages supports healthy eating and (iv) RSS are committed to supporting healthy eating and healthy food environments. The findings can be used to design nested, multipronged healthy food environment interventions. Future research is needed to test and systematically review the effectiveness of healthy eating interventions to identify the most promising indicators for setting-based health promotion in RSS.&quot;,&quot;publisher&quot;:&quot;Oxford University Press&quot;,&quot;issue&quot;:&quot;5&quot;,&quot;volume&quot;:&quot;38&quot;},&quot;isTemporary&quot;:false}]},{&quot;citationID&quot;:&quot;MENDELEY_CITATION_a3cacc54-b1f6-4ef7-8cfc-bb813ee9144e&quot;,&quot;properties&quot;:{&quot;noteIndex&quot;:0},&quot;isEdited&quot;:false,&quot;manualOverride&quot;:{&quot;isManuallyOverridden&quot;:true,&quot;citeprocText&quot;:&quot;(Polak et al., 2016a)&quot;,&quot;manualOverrideText&quot;:&quot;(Polak et al., 2016a).&quot;},&quot;citationTag&quot;:&quot;MENDELEY_CITATION_v3_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&quot;,&quot;citationItems&quot;:[{&quot;id&quot;:&quot;7bde0b66-f9d8-3ccb-a50f-543a9e1abbcc&quot;,&quot;itemData&quot;:{&quot;type&quot;:&quot;article-journal&quot;,&quot;id&quot;:&quot;7bde0b66-f9d8-3ccb-a50f-543a9e1abbcc&quot;,&quot;title&quot;:&quot;Health-related culinary education: A Summary of Representative Emerging Programs for Health Professionals and Patients&quot;,&quot;author&quot;:[{&quot;family&quot;:&quot;Polak&quot;,&quot;given&quot;:&quot;Rani&quot;,&quot;parse-names&quot;:false,&quot;dropping-particle&quot;:&quot;&quot;,&quot;non-dropping-particle&quot;:&quot;&quot;},{&quot;family&quot;:&quot;Phillips&quot;,&quot;given&quot;:&quot;Edward M.&quot;,&quot;parse-names&quot;:false,&quot;dropping-particle&quot;:&quot;&quot;,&quot;non-dropping-particle&quot;:&quot;&quot;},{&quot;family&quot;:&quot;Nordgren&quot;,&quot;given&quot;:&quot;Julia&quot;,&quot;parse-names&quot;:false,&quot;dropping-particle&quot;:&quot;&quot;,&quot;non-dropping-particle&quot;:&quot;&quot;},{&quot;family&quot;:&quot;Puma&quot;,&quot;given&quot;:&quot;John&quot;,&quot;parse-names&quot;:false,&quot;dropping-particle&quot;:&quot;La&quot;,&quot;non-dropping-particle&quot;:&quot;&quot;},{&quot;family&quot;:&quot;Barba&quot;,&quot;given&quot;:&quot;Julie&quot;,&quot;parse-names&quot;:false,&quot;dropping-particle&quot;:&quot;La&quot;,&quot;non-dropping-particle&quot;:&quot;&quot;},{&quot;family&quot;:&quot;Cucuzzella&quot;,&quot;given&quot;:&quot;Mark&quot;,&quot;parse-names&quot;:false,&quot;dropping-particle&quot;:&quot;&quot;,&quot;non-dropping-particle&quot;:&quot;&quot;},{&quot;family&quot;:&quot;Graham&quot;,&quot;given&quot;:&quot;Robert&quot;,&quot;parse-names&quot;:false,&quot;dropping-particle&quot;:&quot;&quot;,&quot;non-dropping-particle&quot;:&quot;&quot;},{&quot;family&quot;:&quot;Harlan&quot;,&quot;given&quot;:&quot;Timothy S.&quot;,&quot;parse-names&quot;:false,&quot;dropping-particle&quot;:&quot;&quot;,&quot;non-dropping-particle&quot;:&quot;&quot;},{&quot;family&quot;:&quot;Burg&quot;,&quot;given&quot;:&quot;Tracey&quot;,&quot;parse-names&quot;:false,&quot;dropping-particle&quot;:&quot;&quot;,&quot;non-dropping-particle&quot;:&quot;&quot;},{&quot;family&quot;:&quot;Eisenberg&quot;,&quot;given&quot;:&quot;David&quot;,&quot;parse-names&quot;:false,&quot;dropping-particle&quot;:&quot;&quot;,&quot;non-dropping-particle&quot;:&quot;&quot;}],&quot;container-title&quot;:&quot;Global Advances In Health and Medicine&quot;,&quot;container-title-short&quot;:&quot;Glob Adv Health Med&quot;,&quot;DOI&quot;:&quot;10.7453/gahmj.2015.128&quot;,&quot;ISSN&quot;:&quot;21649561&quot;,&quot;issued&quot;:{&quot;date-parts&quot;:[[2016]]},&quot;page&quot;:&quot;61-68&quot;,&quot;abstract&quot;:&quot;Background: Beneficial correlations are suggested between food preparation and home food preparation of healthy choices. Therefore, there is an emergence of culinary medicine (CM) programs directed at both patients and medical professionals which deliver education emphasizing skills such as shopping, food storage, and meal preparation. Objective: The goal of this article is to provide a description of emerging CM programs and to imagine how this field can mature. Methods: During April 2015, 10 CM programs were identified by surveying CM and lifestyle medicine leaders. Program directors completed a narrative describing their program's structure, curricula, educational design, modes of delivery, funding, and cost. Interviews were conducted in an effort to optimize data collection. Results: All 10 culinary programs deliver medical education curricula educating 2654 health professionals per year. Educational goals vary within the domains of (1) provider's selfbehavior, (2) nutritional knowledge and (3) prescribing nutrition. Six programs deliver patients' curricula, educating 4225 individuals per year. These programs' content varies and focuses on either specific diets or various culinary behaviors. All the programs' directors are health professionals who are also either credentialed chefs or have a strong culinary background. Nine of these programs offer culinary training in either a hands-on or visual demonstration within a teaching kitchen setting, while one delivers remote culinary tele-education. Seven programs track outcomes using various questionnaires and biometric data. Conclusions: There is currently no consensus about learning objectives, curricular domains, staffing, and facility requirements associated with CM, and there has been little research to explore its impact. A shared strategy is needed to collectively overcome these challenges.&quot;,&quot;publisher&quot;:&quot;GAHM LLC&quot;,&quot;issue&quot;:&quot;1&quot;,&quot;volume&quot;:&quot;5&quot;},&quot;isTemporary&quot;:false}]},{&quot;citationID&quot;:&quot;MENDELEY_CITATION_6e7e6436-c8e3-416e-9227-949562127c29&quot;,&quot;properties&quot;:{&quot;noteIndex&quot;:0},&quot;isEdited&quot;:false,&quot;manualOverride&quot;:{&quot;isManuallyOverridden&quot;:false,&quot;citeprocText&quot;:&quot;(Valentine et al., 2023)&quot;,&quot;manualOverrideText&quot;:&quot;&quot;},&quot;citationTag&quot;:&quot;MENDELEY_CITATION_v3_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&quot;,&quot;citationItems&quot;:[{&quot;id&quot;:&quot;968383b5-70c3-37be-9cbc-7b12a1b607d0&quot;,&quot;itemData&quot;:{&quot;type&quot;:&quot;article-journal&quot;,&quot;id&quot;:&quot;968383b5-70c3-37be-9cbc-7b12a1b607d0&quot;,&quot;title&quot;:&quot;Recommender systems for mental health apps: advantages and ethical challenges&quot;,&quot;author&quot;:[{&quot;family&quot;:&quot;Valentine&quot;,&quot;given&quot;:&quot;Lee&quot;,&quot;parse-names&quot;:false,&quot;dropping-particle&quot;:&quot;&quot;,&quot;non-dropping-particle&quot;:&quot;&quot;},{&quot;family&quot;:&quot;D’Alfonso&quot;,&quot;given&quot;:&quot;Simon&quot;,&quot;parse-names&quot;:false,&quot;dropping-particle&quot;:&quot;&quot;,&quot;non-dropping-particle&quot;:&quot;&quot;},{&quot;family&quot;:&quot;Lederman&quot;,&quot;given&quot;:&quot;Reeva&quot;,&quot;parse-names&quot;:false,&quot;dropping-particle&quot;:&quot;&quot;,&quot;non-dropping-particle&quot;:&quot;&quot;}],&quot;container-title&quot;:&quot;AI and Society&quot;,&quot;container-title-short&quot;:&quot;AI Soc&quot;,&quot;DOI&quot;:&quot;10.1007/s00146-021-01322-w&quot;,&quot;ISSN&quot;:&quot;14355655&quot;,&quot;issued&quot;:{&quot;date-parts&quot;:[[2023,8,1]]},&quot;page&quot;:&quot;1627-1638&quot;,&quot;abstract&quot;:&quot;Recommender systems assist users in receiving preferred or relevant services and information. Using such technology could be instrumental in addressing the lack of relevance digital mental health apps have to the user, a leading cause of low engagement. However, the use of recommender systems for digital mental health apps, particularly those driven by personal data and artificial intelligence, presents a range of ethical considerations. This paper focuses on considerations particular to the juncture of recommender systems and digital mental health technologies. While separate bodies of work have focused on these two areas, to our knowledge, the intersection presented in this paper has not yet been examined. This paper identifies and discusses a set of advantages and ethical concerns related to incorporating recommender systems into the digital mental health (DMH) ecosystem. Advantages of incorporating recommender systems into DMH apps are identified as (1) a reduction in choice overload, (2) improvement to the digital therapeutic alliance, and (3) increased access to personal data &amp; self-management. Ethical challenges identified are (1) lack of explainability, (2) complexities pertaining to the privacy/personalization trade-off and recommendation quality, and (3) the control of app usage history data. These novel considerations will provide a greater understanding of how DMH apps can effectively and ethically implement recommender systems.&quot;,&quot;publisher&quot;:&quot;Springer Science and Business Media Deutschland GmbH&quot;,&quot;issue&quot;:&quot;4&quot;,&quot;volume&quot;:&quot;38&quot;},&quot;isTemporary&quot;:false}]},{&quot;citationID&quot;:&quot;MENDELEY_CITATION_e4544fcc-8ad6-43b8-bf25-002354c44260&quot;,&quot;properties&quot;:{&quot;noteIndex&quot;:0},&quot;isEdited&quot;:false,&quot;manualOverride&quot;:{&quot;isManuallyOverridden&quot;:false,&quot;citeprocText&quot;:&quot;(Bodhini et al., 2023)&quot;,&quot;manualOverrideText&quot;:&quot;&quot;},&quot;citationTag&quot;:&quot;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&quot;,&quot;citationItems&quot;:[{&quot;id&quot;:&quot;af350d46-b725-329f-973a-0a83095b7c09&quot;,&quot;itemData&quot;:{&quot;type&quot;:&quot;article-journal&quot;,&quot;id&quot;:&quot;af350d46-b725-329f-973a-0a83095b7c09&quot;,&quot;title&quot;:&quot;Impact of individual and environmental factors on dietary or lifestyle interventions to prevent type 2 diabetes development: a systematic review&quot;,&quot;author&quot;:[{&quot;family&quot;:&quot;Bodhini&quot;,&quot;given&quot;:&quot;Dhanasekaran&quot;,&quot;parse-names&quot;:false,&quot;dropping-particle&quot;:&quot;&quot;,&quot;non-dropping-particle&quot;:&quot;&quot;},{&quot;family&quot;:&quot;Morton&quot;,&quot;given&quot;:&quot;Robert W.&quot;,&quot;parse-names&quot;:false,&quot;dropping-particle&quot;:&quot;&quot;,&quot;non-dropping-particle&quot;:&quot;&quot;},{&quot;family&quot;:&quot;Santhakumar&quot;,&quot;given&quot;:&quot;Vanessa&quot;,&quot;parse-names&quot;:false,&quot;dropping-particle&quot;:&quot;&quot;,&quot;non-dropping-particle&quot;:&quot;&quot;},{&quot;family&quot;:&quot;Nakabuye&quot;,&quot;given&quot;:&quot;Mariam&quot;,&quot;parse-names&quot;:false,&quot;dropping-particle&quot;:&quot;&quot;,&quot;non-dropping-particle&quot;:&quot;&quot;},{&quot;family&quot;:&quot;Pomares-Millan&quot;,&quot;given&quot;:&quot;Hugo&quot;,&quot;parse-names&quot;:false,&quot;dropping-particle&quot;:&quot;&quot;,&quot;non-dropping-particle&quot;:&quot;&quot;},{&quot;family&quot;:&quot;Clemmensen&quot;,&quot;given&quot;:&quot;Christoffer&quot;,&quot;parse-names&quot;:false,&quot;dropping-particle&quot;:&quot;&quot;,&quot;non-dropping-particle&quot;:&quot;&quot;},{&quot;family&quot;:&quot;Fitzpatrick&quot;,&quot;given&quot;:&quot;Stephanie L.&quot;,&quot;parse-names&quot;:false,&quot;dropping-particle&quot;:&quot;&quot;,&quot;non-dropping-particle&quot;:&quot;&quot;},{&quot;family&quot;:&quot;Guasch-Ferre&quot;,&quot;given&quot;:&quot;Marta&quot;,&quot;parse-names&quot;:false,&quot;dropping-particle&quot;:&quot;&quot;,&quot;non-dropping-particle&quot;:&quot;&quot;},{&quot;family&quot;:&quot;Pankow&quot;,&quot;given&quot;:&quot;James S.&quot;,&quot;parse-names&quot;:false,&quot;dropping-particle&quot;:&quot;&quot;,&quot;non-dropping-particle&quot;:&quot;&quot;},{&quot;family&quot;:&quot;Ried-Larsen&quot;,&quot;given&quot;:&quot;Mathias&quot;,&quot;parse-names&quot;:false,&quot;dropping-particle&quot;:&quot;&quot;,&quot;non-dropping-particle&quot;:&quot;&quot;},{&quot;family&quot;:&quot;Franks&quot;,&quot;given&quot;:&quot;Paul W.&quot;,&quot;parse-names&quot;:false,&quot;dropping-particle&quot;:&quot;&quot;,&quot;non-dropping-particle&quot;:&quot;&quot;},{&quot;family&quot;:&quot;Tobias&quot;,&quot;given&quot;:&quot;Deirdre K.&quot;,&quot;parse-names&quot;:false,&quot;dropping-particle&quot;:&quot;&quot;,&quot;non-dropping-particle&quot;:&quot;&quot;},{&quot;family&quot;:&quot;Ahmad&quot;,&quot;given&quot;:&quot;Abrar&quot;,&quot;parse-names&quot;:false,&quot;dropping-particle&quot;:&quot;&quot;,&quot;non-dropping-particle&quot;:&quot;&quot;},{&quot;family&quot;:&quot;Aiken&quot;,&quot;given&quot;:&quot;Catherine&quot;,&quot;parse-names&quot;:false,&quot;dropping-particle&quot;:&quot;&quot;,&quot;non-dropping-particle&quot;:&quot;&quot;},{&quot;family&quot;:&quot;Benham&quot;,&quot;given&quot;:&quot;Jamie L.&quot;,&quot;parse-names&quot;:false,&quot;dropping-particle&quot;:&quot;&quot;,&quot;non-dropping-particle&quot;:&quot;&quot;},{&quot;family&quot;:&quot;Bodhini&quot;,&quot;given&quot;:&quot;Dhanasekaran&quot;,&quot;parse-names&quot;:false,&quot;dropping-particle&quot;:&quot;&quot;,&quot;non-dropping-particle&quot;:&quot;&quot;},{&quot;family&quot;:&quot;Clark&quot;,&quot;given&quot;:&quot;Amy L.&quot;,&quot;parse-names&quot;:false,&quot;dropping-particle&quot;:&quot;&quot;,&quot;non-dropping-particle&quot;:&quot;&quot;},{&quot;family&quot;:&quot;Colclough&quot;,&quot;given&quot;:&quot;Kevin&quot;,&quot;parse-names&quot;:false,&quot;dropping-particle&quot;:&quot;&quot;,&quot;non-dropping-particle&quot;:&quot;&quot;},{&quot;family&quot;:&quot;Corcoy&quot;,&quot;given&quot;:&quot;Rosa&quot;,&quot;parse-names&quot;:false,&quot;dropping-particle&quot;:&quot;&quot;,&quot;non-dropping-particle&quot;:&quot;&quot;},{&quot;family&quot;:&quot;Cromer&quot;,&quot;given&quot;:&quot;Sara J.&quot;,&quot;parse-names&quot;:false,&quot;dropping-particle&quot;:&quot;&quot;,&quot;non-dropping-particle&quot;:&quot;&quot;},{&quot;family&quot;:&quot;Duan&quot;,&quot;given&quot;:&quot;Daisy&quot;,&quot;parse-names&quot;:false,&quot;dropping-particle&quot;:&quot;&quot;,&quot;non-dropping-particle&quot;:&quot;&quot;},{&quot;family&quot;:&quot;Felton&quot;,&quot;given&quot;:&quot;Jamie L.&quot;,&quot;parse-names&quot;:false,&quot;dropping-particle&quot;:&quot;&quot;,&quot;non-dropping-particle&quot;:&quot;&quot;},{&quot;family&quot;:&quot;Francis&quot;,&quot;given&quot;:&quot;Ellen C.&quot;,&quot;parse-names&quot;:false,&quot;dropping-particle&quot;:&quot;&quot;,&quot;non-dropping-particle&quot;:&quot;&quot;},{&quot;family&quot;:&quot;Gillard&quot;,&quot;given&quot;:&quot;Pieter&quot;,&quot;parse-names&quot;:false,&quot;dropping-particle&quot;:&quot;&quot;,&quot;non-dropping-particle&quot;:&quot;&quot;},{&quot;family&quot;:&quot;Gingras&quot;,&quot;given&quot;:&quot;Véronique&quot;,&quot;parse-names&quot;:false,&quot;dropping-particle&quot;:&quot;&quot;,&quot;non-dropping-particle&quot;:&quot;&quot;},{&quot;family&quot;:&quot;Gaillard&quot;,&quot;given&quot;:&quot;Romy&quot;,&quot;parse-names&quot;:false,&quot;dropping-particle&quot;:&quot;&quot;,&quot;non-dropping-particle&quot;:&quot;&quot;},{&quot;family&quot;:&quot;Haider&quot;,&quot;given&quot;:&quot;Eram&quot;,&quot;parse-names&quot;:false,&quot;dropping-particle&quot;:&quot;&quot;,&quot;non-dropping-particle&quot;:&quot;&quot;},{&quot;family&quot;:&quot;Hughes&quot;,&quot;given&quot;:&quot;Alice&quot;,&quot;parse-names&quot;:false,&quot;dropping-particle&quot;:&quot;&quot;,&quot;non-dropping-particle&quot;:&quot;&quot;},{&quot;family&quot;:&quot;Ikle&quot;,&quot;given&quot;:&quot;Jennifer M.&quot;,&quot;parse-names&quot;:false,&quot;dropping-particle&quot;:&quot;&quot;,&quot;non-dropping-particle&quot;:&quot;&quot;},{&quot;family&quot;:&quot;Jacobsen&quot;,&quot;given&quot;:&quot;Laura M.&quot;,&quot;parse-names&quot;:false,&quot;dropping-particle&quot;:&quot;&quot;,&quot;non-dropping-particle&quot;:&quot;&quot;},{&quot;family&quot;:&quot;Kahkoska&quot;,&quot;given&quot;:&quot;Anna R.&quot;,&quot;parse-names&quot;:false,&quot;dropping-particle&quot;:&quot;&quot;,&quot;non-dropping-particle&quot;:&quot;&quot;},{&quot;family&quot;:&quot;Kettunen&quot;,&quot;given&quot;:&quot;Jarno L. T.&quot;,&quot;parse-names&quot;:false,&quot;dropping-particle&quot;:&quot;&quot;,&quot;non-dropping-particle&quot;:&quot;&quot;},{&quot;family&quot;:&quot;Kreienkamp&quot;,&quot;given&quot;:&quot;Raymond J.&quot;,&quot;parse-names&quot;:false,&quot;dropping-particle&quot;:&quot;&quot;,&quot;non-dropping-particle&quot;:&quot;&quot;},{&quot;family&quot;:&quot;Lim&quot;,&quot;given&quot;:&quot;Lee-Ling&quot;,&quot;parse-names&quot;:false,&quot;dropping-particle&quot;:&quot;&quot;,&quot;non-dropping-particle&quot;:&quot;&quot;},{&quot;family&quot;:&quot;Männistö&quot;,&quot;given&quot;:&quot;Jonna M. E.&quot;,&quot;parse-names&quot;:false,&quot;dropping-particle&quot;:&quot;&quot;,&quot;non-dropping-particle&quot;:&quot;&quot;},{&quot;family&quot;:&quot;Massey&quot;,&quot;given&quot;:&quot;Robert&quot;,&quot;parse-names&quot;:false,&quot;dropping-particle&quot;:&quot;&quot;,&quot;non-dropping-particle&quot;:&quot;&quot;},{&quot;family&quot;:&quot;Mclennan&quot;,&quot;given&quot;:&quot;Niamh-Maire&quot;,&quot;parse-names&quot;:false,&quot;dropping-particle&quot;:&quot;&quot;,&quot;non-dropping-particle&quot;:&quot;&quot;},{&quot;family&quot;:&quot;Miller&quot;,&quot;given&quot;:&quot;Rachel G.&quot;,&quot;parse-names&quot;:false,&quot;dropping-particle&quot;:&quot;&quot;,&quot;non-dropping-particle&quot;:&quot;&quot;},{&quot;family&quot;:&quot;Morieri&quot;,&quot;given&quot;:&quot;Mario Luca&quot;,&quot;parse-names&quot;:false,&quot;dropping-particle&quot;:&quot;&quot;,&quot;non-dropping-particle&quot;:&quot;&quot;},{&quot;family&quot;:&quot;Most&quot;,&quot;given&quot;:&quot;Jasper&quot;,&quot;parse-names&quot;:false,&quot;dropping-particle&quot;:&quot;&quot;,&quot;non-dropping-particle&quot;:&quot;&quot;},{&quot;family&quot;:&quot;Naylor&quot;,&quot;given&quot;:&quot;Rochelle N.&quot;,&quot;parse-names&quot;:false,&quot;dropping-particle&quot;:&quot;&quot;,&quot;non-dropping-particle&quot;:&quot;&quot;},{&quot;family&quot;:&quot;Ozkan&quot;,&quot;given&quot;:&quot;Bige&quot;,&quot;parse-names&quot;:false,&quot;dropping-particle&quot;:&quot;&quot;,&quot;non-dropping-particle&quot;:&quot;&quot;},{&quot;family&quot;:&quot;Patel&quot;,&quot;given&quot;:&quot;Kashyap Amratlal&quot;,&quot;parse-names&quot;:false,&quot;dropping-particle&quot;:&quot;&quot;,&quot;non-dropping-particle&quot;:&quot;&quot;},{&quot;family&quot;:&quot;Pilla&quot;,&quot;given&quot;:&quot;Scott J.&quot;,&quot;parse-names&quot;:false,&quot;dropping-particle&quot;:&quot;&quot;,&quot;non-dropping-particle&quot;:&quot;&quot;},{&quot;family&quot;:&quot;Prystupa&quot;,&quot;given&quot;:&quot;Katsiaryna&quot;,&quot;parse-names&quot;:false,&quot;dropping-particle&quot;:&quot;&quot;,&quot;non-dropping-particle&quot;:&quot;&quot;},{&quot;family&quot;:&quot;Raghavan&quot;,&quot;given&quot;:&quot;Sridharan&quot;,&quot;parse-names&quot;:false,&quot;dropping-particle&quot;:&quot;&quot;,&quot;non-dropping-particle&quot;:&quot;&quot;},{&quot;family&quot;:&quot;Rooney&quot;,&quot;given&quot;:&quot;Mary R.&quot;,&quot;parse-names&quot;:false,&quot;dropping-particle&quot;:&quot;&quot;,&quot;non-dropping-particle&quot;:&quot;&quot;},{&quot;family&quot;:&quot;Schön&quot;,&quot;given&quot;:&quot;Martin&quot;,&quot;parse-names&quot;:false,&quot;dropping-particle&quot;:&quot;&quot;,&quot;non-dropping-particle&quot;:&quot;&quot;},{&quot;family&quot;:&quot;Semnani-Azad&quot;,&quot;given&quot;:&quot;Zhila&quot;,&quot;parse-names&quot;:false,&quot;dropping-particle&quot;:&quot;&quot;,&quot;non-dropping-particle&quot;:&quot;&quot;},{&quot;family&quot;:&quot;Sevilla-Gonzalez&quot;,&quot;given&quot;:&quot;Magdalena&quot;,&quot;parse-names&quot;:false,&quot;dropping-particle&quot;:&quot;&quot;,&quot;non-dropping-particle&quot;:&quot;&quot;},{&quot;family&quot;:&quot;Svalastoga&quot;,&quot;given&quot;:&quot;Pernille&quot;,&quot;parse-names&quot;:false,&quot;dropping-particle&quot;:&quot;&quot;,&quot;non-dropping-particle&quot;:&quot;&quot;},{&quot;family&quot;:&quot;Takele&quot;,&quot;given&quot;:&quot;Wubet Worku&quot;,&quot;parse-names&quot;:false,&quot;dropping-particle&quot;:&quot;&quot;,&quot;non-dropping-particle&quot;:&quot;&quot;},{&quot;family&quot;:&quot;Tam&quot;,&quot;given&quot;:&quot;Claudia Ha-ting&quot;,&quot;parse-names&quot;:false,&quot;dropping-particle&quot;:&quot;&quot;,&quot;non-dropping-particle&quot;:&quot;&quot;},{&quot;family&quot;:&quot;Thuesen&quot;,&quot;given&quot;:&quot;Anne Cathrine B.&quot;,&quot;parse-names&quot;:false,&quot;dropping-particle&quot;:&quot;&quot;,&quot;non-dropping-particle&quot;:&quot;&quot;},{&quot;family&quot;:&quot;Tosur&quot;,&quot;given&quot;:&quot;Mustafa&quot;,&quot;parse-names&quot;:false,&quot;dropping-particle&quot;:&quot;&quot;,&quot;non-dropping-particle&quot;:&quot;&quot;},{&quot;family&quot;:&quot;Wallace&quot;,&quot;given&quot;:&quot;Amelia S.&quot;,&quot;parse-names&quot;:false,&quot;dropping-particle&quot;:&quot;&quot;,&quot;non-dropping-particle&quot;:&quot;&quot;},{&quot;family&quot;:&quot;Wang&quot;,&quot;given&quot;:&quot;Caroline C.&quot;,&quot;parse-names&quot;:false,&quot;dropping-particle&quot;:&quot;&quot;,&quot;non-dropping-particle&quot;:&quot;&quot;},{&quot;family&quot;:&quot;Wong&quot;,&quot;given&quot;:&quot;Jessie J.&quot;,&quot;parse-names&quot;:false,&quot;dropping-particle&quot;:&quot;&quot;,&quot;non-dropping-particle&quot;:&quot;&quot;},{&quot;family&quot;:&quot;Yamamoto&quot;,&quot;given&quot;:&quot;Jennifer M.&quot;,&quot;parse-names&quot;:false,&quot;dropping-particle&quot;:&quot;&quot;,&quot;non-dropping-particle&quot;:&quot;&quot;},{&quot;family&quot;:&quot;Young&quot;,&quot;given&quot;:&quot;Katherine&quot;,&quot;parse-names&quot;:false,&quot;dropping-particle&quot;:&quot;&quot;,&quot;non-dropping-particle&quot;:&quot;&quot;},{&quot;family&quot;:&quot;Amouyal&quot;,&quot;given&quot;:&quot;Chloé&quot;,&quot;parse-names&quot;:false,&quot;dropping-particle&quot;:&quot;&quot;,&quot;non-dropping-particle&quot;:&quot;&quot;},{&quot;family&quot;:&quot;Andersen&quot;,&quot;given&quot;:&quot;Mette K.&quot;,&quot;parse-names&quot;:false,&quot;dropping-particle&quot;:&quot;&quot;,&quot;non-dropping-particle&quot;:&quot;&quot;},{&quot;family&quot;:&quot;Bonham&quot;,&quot;given&quot;:&quot;Maxine P.&quot;,&quot;parse-names&quot;:false,&quot;dropping-particle&quot;:&quot;&quot;,&quot;non-dropping-particle&quot;:&quot;&quot;},{&quot;family&quot;:&quot;Chen&quot;,&quot;given&quot;:&quot;Mingling&quot;,&quot;parse-names&quot;:false,&quot;dropping-particle&quot;:&quot;&quot;,&quot;non-dropping-particle&quot;:&quot;&quot;},{&quot;family&quot;:&quot;Cheng&quot;,&quot;given&quot;:&quot;Feifei&quot;,&quot;parse-names&quot;:false,&quot;dropping-particle&quot;:&quot;&quot;,&quot;non-dropping-particle&quot;:&quot;&quot;},{&quot;family&quot;:&quot;Chikowore&quot;,&quot;given&quot;:&quot;Tinashe&quot;,&quot;parse-names&quot;:false,&quot;dropping-particle&quot;:&quot;&quot;,&quot;non-dropping-particle&quot;:&quot;&quot;},{&quot;family&quot;:&quot;Chivers&quot;,&quot;given&quot;:&quot;Sian C.&quot;,&quot;parse-names&quot;:false,&quot;dropping-particle&quot;:&quot;&quot;,&quot;non-dropping-particle&quot;:&quot;&quot;},{&quot;family&quot;:&quot;Dabelea&quot;,&quot;given&quot;:&quot;Dana&quot;,&quot;parse-names&quot;:false,&quot;dropping-particle&quot;:&quot;&quot;,&quot;non-dropping-particle&quot;:&quot;&quot;},{&quot;family&quot;:&quot;Dawed&quot;,&quot;given&quot;:&quot;Adem Y.&quot;,&quot;parse-names&quot;:false,&quot;dropping-particle&quot;:&quot;&quot;,&quot;non-dropping-particle&quot;:&quot;&quot;},{&quot;family&quot;:&quot;Deutsch&quot;,&quot;given&quot;:&quot;Aaron J.&quot;,&quot;parse-names&quot;:false,&quot;dropping-particle&quot;:&quot;&quot;,&quot;non-dropping-particle&quot;:&quot;&quot;},{&quot;family&quot;:&quot;Dickens&quot;,&quot;given&quot;:&quot;Laura T.&quot;,&quot;parse-names&quot;:false,&quot;dropping-particle&quot;:&quot;&quot;,&quot;non-dropping-particle&quot;:&quot;&quot;},{&quot;family&quot;:&quot;DiMeglio&quot;,&quot;given&quot;:&quot;Linda A.&quot;,&quot;parse-names&quot;:false,&quot;dropping-particle&quot;:&quot;&quot;,&quot;non-dropping-particle&quot;:&quot;&quot;},{&quot;family&quot;:&quot;Dudenhöffer-Pfeifer&quot;,&quot;given&quot;:&quot;Monika&quot;,&quot;parse-names&quot;:false,&quot;dropping-particle&quot;:&quot;&quot;,&quot;non-dropping-particle&quot;:&quot;&quot;},{&quot;family&quot;:&quot;Evans-Molina&quot;,&quot;given&quot;:&quot;Carmella&quot;,&quot;parse-names&quot;:false,&quot;dropping-particle&quot;:&quot;&quot;,&quot;non-dropping-particle&quot;:&quot;&quot;},{&quot;family&quot;:&quot;Fernández-Balsells&quot;,&quot;given&quot;:&quot;María Mercè&quot;,&quot;parse-names&quot;:false,&quot;dropping-particle&quot;:&quot;&quot;,&quot;non-dropping-particle&quot;:&quot;&quot;},{&quot;family&quot;:&quot;Fitipaldi&quot;,&quot;given&quot;:&quot;Hugo&quot;,&quot;parse-names&quot;:false,&quot;dropping-particle&quot;:&quot;&quot;,&quot;non-dropping-particle&quot;:&quot;&quot;},{&quot;family&quot;:&quot;Fitzpatrick&quot;,&quot;given&quot;:&quot;Stephanie L.&quot;,&quot;parse-names&quot;:false,&quot;dropping-particle&quot;:&quot;&quot;,&quot;non-dropping-particle&quot;:&quot;&quot;},{&quot;family&quot;:&quot;Gitelman&quot;,&quot;given&quot;:&quot;Stephen E.&quot;,&quot;parse-names&quot;:false,&quot;dropping-particle&quot;:&quot;&quot;,&quot;non-dropping-particle&quot;:&quot;&quot;},{&quot;family&quot;:&quot;Goodarzi&quot;,&quot;given&quot;:&quot;Mark O.&quot;,&quot;parse-names&quot;:false,&quot;dropping-particle&quot;:&quot;&quot;,&quot;non-dropping-particle&quot;:&quot;&quot;},{&quot;family&quot;:&quot;Grieger&quot;,&quot;given&quot;:&quot;Jessica A.&quot;,&quot;parse-names&quot;:false,&quot;dropping-particle&quot;:&quot;&quot;,&quot;non-dropping-particle&quot;:&quot;&quot;},{&quot;family&quot;:&quot;Guasch-Ferré&quot;,&quot;given&quot;:&quot;Marta&quot;,&quot;parse-names&quot;:false,&quot;dropping-particle&quot;:&quot;&quot;,&quot;non-dropping-particle&quot;:&quot;&quot;},{&quot;family&quot;:&quot;Habibi&quot;,&quot;given&quot;:&quot;Nahal&quot;,&quot;parse-names&quot;:false,&quot;dropping-particle&quot;:&quot;&quot;,&quot;non-dropping-particle&quot;:&quot;&quot;},{&quot;family&quot;:&quot;Hansen&quot;,&quot;given&quot;:&quot;Torben&quot;,&quot;parse-names&quot;:false,&quot;dropping-particle&quot;:&quot;&quot;,&quot;non-dropping-particle&quot;:&quot;&quot;},{&quot;family&quot;:&quot;Huang&quot;,&quot;given&quot;:&quot;Chuiguo&quot;,&quot;parse-names&quot;:false,&quot;dropping-particle&quot;:&quot;&quot;,&quot;non-dropping-particle&quot;:&quot;&quot;},{&quot;family&quot;:&quot;Harris-Kawano&quot;,&quot;given&quot;:&quot;Arianna&quot;,&quot;parse-names&quot;:false,&quot;dropping-particle&quot;:&quot;&quot;,&quot;non-dropping-particle&quot;:&quot;&quot;},{&quot;family&quot;:&quot;Ismail&quot;,&quot;given&quot;:&quot;Heba M.&quot;,&quot;parse-names&quot;:false,&quot;dropping-particle&quot;:&quot;&quot;,&quot;non-dropping-particle&quot;:&quot;&quot;},{&quot;family&quot;:&quot;Hoag&quot;,&quot;given&quot;:&quot;Benjamin&quot;,&quot;parse-names&quot;:false,&quot;dropping-particle&quot;:&quot;&quot;,&quot;non-dropping-particle&quot;:&quot;&quot;},{&quot;family&quot;:&quot;Johnson&quot;,&quot;given&quot;:&quot;Randi K.&quot;,&quot;parse-names&quot;:false,&quot;dropping-particle&quot;:&quot;&quot;,&quot;non-dropping-particle&quot;:&quot;&quot;},{&quot;family&quot;:&quot;Jones&quot;,&quot;given&quot;:&quot;Angus G.&quot;,&quot;parse-names&quot;:false,&quot;dropping-particle&quot;:&quot;&quot;,&quot;non-dropping-particle&quot;:&quot;&quot;},{&quot;family&quot;:&quot;Koivula&quot;,&quot;given&quot;:&quot;Robert W.&quot;,&quot;parse-names&quot;:false,&quot;dropping-particle&quot;:&quot;&quot;,&quot;non-dropping-particle&quot;:&quot;&quot;},{&quot;family&quot;:&quot;Leong&quot;,&quot;given&quot;:&quot;Aaron&quot;,&quot;parse-names&quot;:false,&quot;dropping-particle&quot;:&quot;&quot;,&quot;non-dropping-particle&quot;:&quot;&quot;},{&quot;family&quot;:&quot;Leung&quot;,&quot;given&quot;:&quot;Gloria K. W.&quot;,&quot;parse-names&quot;:false,&quot;dropping-particle&quot;:&quot;&quot;,&quot;non-dropping-particle&quot;:&quot;&quot;},{&quot;family&quot;:&quot;Libman&quot;,&quot;given&quot;:&quot;Ingrid M.&quot;,&quot;parse-names&quot;:false,&quot;dropping-particle&quot;:&quot;&quot;,&quot;non-dropping-particle&quot;:&quot;&quot;},{&quot;family&quot;:&quot;Liu&quot;,&quot;given&quot;:&quot;Kai&quot;,&quot;parse-names&quot;:false,&quot;dropping-particle&quot;:&quot;&quot;,&quot;non-dropping-particle&quot;:&quot;&quot;},{&quot;family&quot;:&quot;Long&quot;,&quot;given&quot;:&quot;S. Alice&quot;,&quot;parse-names&quot;:false,&quot;dropping-particle&quot;:&quot;&quot;,&quot;non-dropping-particle&quot;:&quot;&quot;},{&quot;family&quot;:&quot;Lowe&quot;,&quot;given&quot;:&quot;William L.&quot;,&quot;parse-names&quot;:false,&quot;dropping-particle&quot;:&quot;&quot;,&quot;non-dropping-particle&quot;:&quot;&quot;},{&quot;family&quot;:&quot;Motala&quot;,&quot;given&quot;:&quot;Ayesha A.&quot;,&quot;parse-names&quot;:false,&quot;dropping-particle&quot;:&quot;&quot;,&quot;non-dropping-particle&quot;:&quot;&quot;},{&quot;family&quot;:&quot;Onengut-Gumuscu&quot;,&quot;given&quot;:&quot;Suna&quot;,&quot;parse-names&quot;:false,&quot;dropping-particle&quot;:&quot;&quot;,&quot;non-dropping-particle&quot;:&quot;&quot;},{&quot;family&quot;:&quot;Pathirana&quot;,&quot;given&quot;:&quot;Maleesa&quot;,&quot;parse-names&quot;:false,&quot;dropping-particle&quot;:&quot;&quot;,&quot;non-dropping-particle&quot;:&quot;&quot;},{&quot;family&quot;:&quot;Pazmino&quot;,&quot;given&quot;:&quot;Sofia&quot;,&quot;parse-names&quot;:false,&quot;dropping-particle&quot;:&quot;&quot;,&quot;non-dropping-particle&quot;:&quot;&quot;},{&quot;family&quot;:&quot;Perez&quot;,&quot;given&quot;:&quot;Dianna&quot;,&quot;parse-names&quot;:false,&quot;dropping-particle&quot;:&quot;&quot;,&quot;non-dropping-particle&quot;:&quot;&quot;},{&quot;family&quot;:&quot;Petrie&quot;,&quot;given&quot;:&quot;John R.&quot;,&quot;parse-names&quot;:false,&quot;dropping-particle&quot;:&quot;&quot;,&quot;non-dropping-particle&quot;:&quot;&quot;},{&quot;family&quot;:&quot;Powe&quot;,&quot;given&quot;:&quot;Camille E.&quot;,&quot;parse-names&quot;:false,&quot;dropping-particle&quot;:&quot;&quot;,&quot;non-dropping-particle&quot;:&quot;&quot;},{&quot;family&quot;:&quot;Quinteros&quot;,&quot;given&quot;:&quot;Alejandra&quot;,&quot;parse-names&quot;:false,&quot;dropping-particle&quot;:&quot;&quot;,&quot;non-dropping-particle&quot;:&quot;&quot;},{&quot;family&quot;:&quot;Jain&quot;,&quot;given&quot;:&quot;Rashmi&quot;,&quot;parse-names&quot;:false,&quot;dropping-particle&quot;:&quot;&quot;,&quot;non-dropping-particle&quot;:&quot;&quot;},{&quot;family&quot;:&quot;Ray&quot;,&quot;given&quot;:&quot;Debashree&quot;,&quot;parse-names&quot;:false,&quot;dropping-particle&quot;:&quot;&quot;,&quot;non-dropping-particle&quot;:&quot;&quot;},{&quot;family&quot;:&quot;Saeed&quot;,&quot;given&quot;:&quot;Zeb&quot;,&quot;parse-names&quot;:false,&quot;dropping-particle&quot;:&quot;&quot;,&quot;non-dropping-particle&quot;:&quot;&quot;},{&quot;family&quot;:&quot;Santhakumar&quot;,&quot;given&quot;:&quot;Vanessa&quot;,&quot;parse-names&quot;:false,&quot;dropping-particle&quot;:&quot;&quot;,&quot;non-dropping-particle&quot;:&quot;&quot;},{&quot;family&quot;:&quot;Kanbour&quot;,&quot;given&quot;:&quot;Sarah&quot;,&quot;parse-names&quot;:false,&quot;dropping-particle&quot;:&quot;&quot;,&quot;non-dropping-particle&quot;:&quot;&quot;},{&quot;family&quot;:&quot;Sarkar&quot;,&quot;given&quot;:&quot;Sudipa&quot;,&quot;parse-names&quot;:false,&quot;dropping-particle&quot;:&quot;&quot;,&quot;non-dropping-particle&quot;:&quot;&quot;},{&quot;family&quot;:&quot;Monaco&quot;,&quot;given&quot;:&quot;Gabriela S. F.&quot;,&quot;parse-names&quot;:false,&quot;dropping-particle&quot;:&quot;&quot;,&quot;non-dropping-particle&quot;:&quot;&quot;},{&quot;family&quot;:&quot;Scholtens&quot;,&quot;given&quot;:&quot;Denise M.&quot;,&quot;parse-names&quot;:false,&quot;dropping-particle&quot;:&quot;&quot;,&quot;non-dropping-particle&quot;:&quot;&quot;},{&quot;family&quot;:&quot;Selvin&quot;,&quot;given&quot;:&quot;Elizabeth&quot;,&quot;parse-names&quot;:false,&quot;dropping-particle&quot;:&quot;&quot;,&quot;non-dropping-particle&quot;:&quot;&quot;},{&quot;family&quot;:&quot;Sheu&quot;,&quot;given&quot;:&quot;Wayne Huey-Herng&quot;,&quot;parse-names&quot;:false,&quot;dropping-particle&quot;:&quot;&quot;,&quot;non-dropping-particle&quot;:&quot;&quot;},{&quot;family&quot;:&quot;Speake&quot;,&quot;given&quot;:&quot;Cate&quot;,&quot;parse-names&quot;:false,&quot;dropping-particle&quot;:&quot;&quot;,&quot;non-dropping-particle&quot;:&quot;&quot;},{&quot;family&quot;:&quot;Stanislawski&quot;,&quot;given&quot;:&quot;Maggie A.&quot;,&quot;parse-names&quot;:false,&quot;dropping-particle&quot;:&quot;&quot;,&quot;non-dropping-particle&quot;:&quot;&quot;},{&quot;family&quot;:&quot;Steenackers&quot;,&quot;given&quot;:&quot;Nele&quot;,&quot;parse-names&quot;:false,&quot;dropping-particle&quot;:&quot;&quot;,&quot;non-dropping-particle&quot;:&quot;&quot;},{&quot;family&quot;:&quot;Steck&quot;,&quot;given&quot;:&quot;Andrea K.&quot;,&quot;parse-names&quot;:false,&quot;dropping-particle&quot;:&quot;&quot;,&quot;non-dropping-particle&quot;:&quot;&quot;},{&quot;family&quot;:&quot;Stefan&quot;,&quot;given&quot;:&quot;Norbert&quot;,&quot;parse-names&quot;:false,&quot;dropping-particle&quot;:&quot;&quot;,&quot;non-dropping-particle&quot;:&quot;&quot;},{&quot;family&quot;:&quot;Støy&quot;,&quot;given&quot;:&quot;Julie&quot;,&quot;parse-names&quot;:false,&quot;dropping-particle&quot;:&quot;&quot;,&quot;non-dropping-particle&quot;:&quot;&quot;},{&quot;family&quot;:&quot;Taylor&quot;,&quot;given&quot;:&quot;Rachael&quot;,&quot;parse-names&quot;:false,&quot;dropping-particle&quot;:&quot;&quot;,&quot;non-dropping-particle&quot;:&quot;&quot;},{&quot;family&quot;:&quot;Tye&quot;,&quot;given&quot;:&quot;Sok Cin&quot;,&quot;parse-names&quot;:false,&quot;dropping-particle&quot;:&quot;&quot;,&quot;non-dropping-particle&quot;:&quot;&quot;},{&quot;family&quot;:&quot;Ukke&quot;,&quot;given&quot;:&quot;Gebresilasea Gendisha&quot;,&quot;parse-names&quot;:false,&quot;dropping-particle&quot;:&quot;&quot;,&quot;non-dropping-particle&quot;:&quot;&quot;},{&quot;family&quot;:&quot;Urazbayeva&quot;,&quot;given&quot;:&quot;Marzhan&quot;,&quot;parse-names&quot;:false,&quot;dropping-particle&quot;:&quot;&quot;,&quot;non-dropping-particle&quot;:&quot;&quot;},{&quot;family&quot;:&quot;Schueren&quot;,&quot;given&quot;:&quot;Bart&quot;,&quot;parse-names&quot;:false,&quot;dropping-particle&quot;:&quot;&quot;,&quot;non-dropping-particle&quot;:&quot;Van der&quot;},{&quot;family&quot;:&quot;Vatier&quot;,&quot;given&quot;:&quot;Camille&quot;,&quot;parse-names&quot;:false,&quot;dropping-particle&quot;:&quot;&quot;,&quot;non-dropping-particle&quot;:&quot;&quot;},{&quot;family&quot;:&quot;Wentworth&quot;,&quot;given&quot;:&quot;John M.&quot;,&quot;parse-names&quot;:false,&quot;dropping-particle&quot;:&quot;&quot;,&quot;non-dropping-particle&quot;:&quot;&quot;},{&quot;family&quot;:&quot;Hannah&quot;,&quot;given&quot;:&quot;Wesley&quot;,&quot;parse-names&quot;:false,&quot;dropping-particle&quot;:&quot;&quot;,&quot;non-dropping-particle&quot;:&quot;&quot;},{&quot;family&quot;:&quot;White&quot;,&quot;given&quot;:&quot;Sara L.&quot;,&quot;parse-names&quot;:false,&quot;dropping-particle&quot;:&quot;&quot;,&quot;non-dropping-particle&quot;:&quot;&quot;},{&quot;family&quot;:&quot;Yu&quot;,&quot;given&quot;:&quot;Gechang&quot;,&quot;parse-names&quot;:false,&quot;dropping-particle&quot;:&quot;&quot;,&quot;non-dropping-particle&quot;:&quot;&quot;},{&quot;family&quot;:&quot;Zhang&quot;,&quot;given&quot;:&quot;Yingchai&quot;,&quot;parse-names&quot;:false,&quot;dropping-particle&quot;:&quot;&quot;,&quot;non-dropping-particle&quot;:&quot;&quot;},{&quot;family&quot;:&quot;Zhou&quot;,&quot;given&quot;:&quot;Shao J.&quot;,&quot;parse-names&quot;:false,&quot;dropping-particle&quot;:&quot;&quot;,&quot;non-dropping-particle&quot;:&quot;&quot;},{&quot;family&quot;:&quot;Beltrand&quot;,&quot;given&quot;:&quot;Jacques&quot;,&quot;parse-names&quot;:false,&quot;dropping-particle&quot;:&quot;&quot;,&quot;non-dropping-particle&quot;:&quot;&quot;},{&quot;family&quot;:&quot;Polak&quot;,&quot;given&quot;:&quot;Michel&quot;,&quot;parse-names&quot;:false,&quot;dropping-particle&quot;:&quot;&quot;,&quot;non-dropping-particle&quot;:&quot;&quot;},{&quot;family&quot;:&quot;Aukrust&quot;,&quot;given&quot;:&quot;Ingvild&quot;,&quot;parse-names&quot;:false,&quot;dropping-particle&quot;:&quot;&quot;,&quot;non-dropping-particle&quot;:&quot;&quot;},{&quot;family&quot;:&quot;Franco&quot;,&quot;given&quot;:&quot;Elisa&quot;,&quot;parse-names&quot;:false,&quot;dropping-particle&quot;:&quot;&quot;,&quot;non-dropping-particle&quot;:&quot;de&quot;},{&quot;family&quot;:&quot;Flanagan&quot;,&quot;given&quot;:&quot;Sarah E.&quot;,&quot;parse-names&quot;:false,&quot;dropping-particle&quot;:&quot;&quot;,&quot;non-dropping-particle&quot;:&quot;&quot;},{&quot;family&quot;:&quot;Maloney&quot;,&quot;given&quot;:&quot;Kristin A.&quot;,&quot;parse-names&quot;:false,&quot;dropping-particle&quot;:&quot;&quot;,&quot;non-dropping-particle&quot;:&quot;&quot;},{&quot;family&quot;:&quot;McGovern&quot;,&quot;given&quot;:&quot;Andrew&quot;,&quot;parse-names&quot;:false,&quot;dropping-particle&quot;:&quot;&quot;,&quot;non-dropping-particle&quot;:&quot;&quot;},{&quot;family&quot;:&quot;Molnes&quot;,&quot;given&quot;:&quot;Janne&quot;,&quot;parse-names&quot;:false,&quot;dropping-particle&quot;:&quot;&quot;,&quot;non-dropping-particle&quot;:&quot;&quot;},{&quot;family&quot;:&quot;Njølstad&quot;,&quot;given&quot;:&quot;Pål Rasmus&quot;,&quot;parse-names&quot;:false,&quot;dropping-particle&quot;:&quot;&quot;,&quot;non-dropping-particle&quot;:&quot;&quot;},{&quot;family&quot;:&quot;Pomares-Millan&quot;,&quot;given&quot;:&quot;Hugo&quot;,&quot;parse-names&quot;:false,&quot;dropping-particle&quot;:&quot;&quot;,&quot;non-dropping-particle&quot;:&quot;&quot;},{&quot;family&quot;:&quot;Provenzano&quot;,&quot;given&quot;:&quot;Michele&quot;,&quot;parse-names&quot;:false,&quot;dropping-particle&quot;:&quot;&quot;,&quot;non-dropping-particle&quot;:&quot;&quot;},{&quot;family&quot;:&quot;Saint-Martin&quot;,&quot;given&quot;:&quot;Cécile&quot;,&quot;parse-names&quot;:false,&quot;dropping-particle&quot;:&quot;&quot;,&quot;non-dropping-particle&quot;:&quot;&quot;},{&quot;family&quot;:&quot;Zhang&quot;,&quot;given&quot;:&quot;Cuilin&quot;,&quot;parse-names&quot;:false,&quot;dropping-particle&quot;:&quot;&quot;,&quot;non-dropping-particle&quot;:&quot;&quot;},{&quot;family&quot;:&quot;Zhu&quot;,&quot;given&quot;:&quot;Yeyi&quot;,&quot;parse-names&quot;:false,&quot;dropping-particle&quot;:&quot;&quot;,&quot;non-dropping-particle&quot;:&quot;&quot;},{&quot;family&quot;:&quot;Auh&quot;,&quot;given&quot;:&quot;Sungyoung&quot;,&quot;parse-names&quot;:false,&quot;dropping-particle&quot;:&quot;&quot;,&quot;non-dropping-particle&quot;:&quot;&quot;},{&quot;family&quot;:&quot;Souza&quot;,&quot;given&quot;:&quot;Russell&quot;,&quot;parse-names&quot;:false,&quot;dropping-particle&quot;:&quot;&quot;,&quot;non-dropping-particle&quot;:&quot;de&quot;},{&quot;family&quot;:&quot;Fawcett&quot;,&quot;given&quot;:&quot;Andrea J.&quot;,&quot;parse-names&quot;:false,&quot;dropping-particle&quot;:&quot;&quot;,&quot;non-dropping-particle&quot;:&quot;&quot;},{&quot;family&quot;:&quot;Gruber&quot;,&quot;given&quot;:&quot;Chandra&quot;,&quot;parse-names&quot;:false,&quot;dropping-particle&quot;:&quot;&quot;,&quot;non-dropping-particle&quot;:&quot;&quot;},{&quot;family&quot;:&quot;Mekonnen&quot;,&quot;given&quot;:&quot;Eskedar Getie&quot;,&quot;parse-names&quot;:false,&quot;dropping-particle&quot;:&quot;&quot;,&quot;non-dropping-particle&quot;:&quot;&quot;},{&quot;family&quot;:&quot;Mixter&quot;,&quot;given&quot;:&quot;Emily&quot;,&quot;parse-names&quot;:false,&quot;dropping-particle&quot;:&quot;&quot;,&quot;non-dropping-particle&quot;:&quot;&quot;},{&quot;family&quot;:&quot;Sherifali&quot;,&quot;given&quot;:&quot;Diana&quot;,&quot;parse-names&quot;:false,&quot;dropping-particle&quot;:&quot;&quot;,&quot;non-dropping-particle&quot;:&quot;&quot;},{&quot;family&quot;:&quot;Eckel&quot;,&quot;given&quot;:&quot;Robert H.&quot;,&quot;parse-names&quot;:false,&quot;dropping-particle&quot;:&quot;&quot;,&quot;non-dropping-particle&quot;:&quot;&quot;},{&quot;family&quot;:&quot;Nolan&quot;,&quot;given&quot;:&quot;John J.&quot;,&quot;parse-names&quot;:false,&quot;dropping-particle&quot;:&quot;&quot;,&quot;non-dropping-particle&quot;:&quot;&quot;},{&quot;family&quot;:&quot;Philipson&quot;,&quot;given&quot;:&quot;Louis H.&quot;,&quot;parse-names&quot;:false,&quot;dropping-particle&quot;:&quot;&quot;,&quot;non-dropping-particle&quot;:&quot;&quot;},{&quot;family&quot;:&quot;Brown&quot;,&quot;given&quot;:&quot;Rebecca J.&quot;,&quot;parse-names&quot;:false,&quot;dropping-particle&quot;:&quot;&quot;,&quot;non-dropping-particle&quot;:&quot;&quot;},{&quot;family&quot;:&quot;Billings&quot;,&quot;given&quot;:&quot;Liana K.&quot;,&quot;parse-names&quot;:false,&quot;dropping-particle&quot;:&quot;&quot;,&quot;non-dropping-particle&quot;:&quot;&quot;},{&quot;family&quot;:&quot;Boyle&quot;,&quot;given&quot;:&quot;Kristen&quot;,&quot;parse-names&quot;:false,&quot;dropping-particle&quot;:&quot;&quot;,&quot;non-dropping-particle&quot;:&quot;&quot;},{&quot;family&quot;:&quot;Costacou&quot;,&quot;given&quot;:&quot;Tina&quot;,&quot;parse-names&quot;:false,&quot;dropping-particle&quot;:&quot;&quot;,&quot;non-dropping-particle&quot;:&quot;&quot;},{&quot;family&quot;:&quot;Dennis&quot;,&quot;given&quot;:&quot;John M.&quot;,&quot;parse-names&quot;:false,&quot;dropping-particle&quot;:&quot;&quot;,&quot;non-dropping-particle&quot;:&quot;&quot;},{&quot;family&quot;:&quot;Florez&quot;,&quot;given&quot;:&quot;Jose C.&quot;,&quot;parse-names&quot;:false,&quot;dropping-particle&quot;:&quot;&quot;,&quot;non-dropping-particle&quot;:&quot;&quot;},{&quot;family&quot;:&quot;Gloyn&quot;,&quot;given&quot;:&quot;Anna L.&quot;,&quot;parse-names&quot;:false,&quot;dropping-particle&quot;:&quot;&quot;,&quot;non-dropping-particle&quot;:&quot;&quot;},{&quot;family&quot;:&quot;Gomez&quot;,&quot;given&quot;:&quot;Maria F.&quot;,&quot;parse-names&quot;:false,&quot;dropping-particle&quot;:&quot;&quot;,&quot;non-dropping-particle&quot;:&quot;&quot;},{&quot;family&quot;:&quot;Gottlieb&quot;,&quot;given&quot;:&quot;Peter A.&quot;,&quot;parse-names&quot;:false,&quot;dropping-particle&quot;:&quot;&quot;,&quot;non-dropping-particle&quot;:&quot;&quot;},{&quot;family&quot;:&quot;Greeley&quot;,&quot;given&quot;:&quot;Siri Atma W.&quot;,&quot;parse-names&quot;:false,&quot;dropping-particle&quot;:&quot;&quot;,&quot;non-dropping-particle&quot;:&quot;&quot;},{&quot;family&quot;:&quot;Griffin&quot;,&quot;given&quot;:&quot;Kurt&quot;,&quot;parse-names&quot;:false,&quot;dropping-particle&quot;:&quot;&quot;,&quot;non-dropping-particle&quot;:&quot;&quot;},{&quot;family&quot;:&quot;Hattersley&quot;,&quot;given&quot;:&quot;Andrew T.&quot;,&quot;parse-names&quot;:false,&quot;dropping-particle&quot;:&quot;&quot;,&quot;non-dropping-particle&quot;:&quot;&quot;},{&quot;family&quot;:&quot;Hirsch&quot;,&quot;given&quot;:&quot;Irl B.&quot;,&quot;parse-names&quot;:false,&quot;dropping-particle&quot;:&quot;&quot;,&quot;non-dropping-particle&quot;:&quot;&quot;},{&quot;family&quot;:&quot;Hivert&quot;,&quot;given&quot;:&quot;Marie-France&quot;,&quot;parse-names&quot;:false,&quot;dropping-particle&quot;:&quot;&quot;,&quot;non-dropping-particle&quot;:&quot;&quot;},{&quot;family&quot;:&quot;Hood&quot;,&quot;given&quot;:&quot;Korey K.&quot;,&quot;parse-names&quot;:false,&quot;dropping-particle&quot;:&quot;&quot;,&quot;non-dropping-particle&quot;:&quot;&quot;},{&quot;family&quot;:&quot;Josefson&quot;,&quot;given&quot;:&quot;Jami L.&quot;,&quot;parse-names&quot;:false,&quot;dropping-particle&quot;:&quot;&quot;,&quot;non-dropping-particle&quot;:&quot;&quot;},{&quot;family&quot;:&quot;Kwak&quot;,&quot;given&quot;:&quot;Soo Heon&quot;,&quot;parse-names&quot;:false,&quot;dropping-particle&quot;:&quot;&quot;,&quot;non-dropping-particle&quot;:&quot;&quot;},{&quot;family&quot;:&quot;Laffel&quot;,&quot;given&quot;:&quot;Lori M.&quot;,&quot;parse-names&quot;:false,&quot;dropping-particle&quot;:&quot;&quot;,&quot;non-dropping-particle&quot;:&quot;&quot;},{&quot;family&quot;:&quot;Lim&quot;,&quot;given&quot;:&quot;Siew S.&quot;,&quot;parse-names&quot;:false,&quot;dropping-particle&quot;:&quot;&quot;,&quot;non-dropping-particle&quot;:&quot;&quot;},{&quot;family&quot;:&quot;Ma&quot;,&quot;given&quot;:&quot;Ronald C. W.&quot;,&quot;parse-names&quot;:false,&quot;dropping-particle&quot;:&quot;&quot;,&quot;non-dropping-particle&quot;:&quot;&quot;},{&quot;family&quot;:&quot;Mathieu&quot;,&quot;given&quot;:&quot;Chantal&quot;,&quot;parse-names&quot;:false,&quot;dropping-particle&quot;:&quot;&quot;,&quot;non-dropping-particle&quot;:&quot;&quot;},{&quot;family&quot;:&quot;Mathioudakis&quot;,&quot;given&quot;:&quot;Nestoras&quot;,&quot;parse-names&quot;:false,&quot;dropping-particle&quot;:&quot;&quot;,&quot;non-dropping-particle&quot;:&quot;&quot;},{&quot;family&quot;:&quot;Meigs&quot;,&quot;given&quot;:&quot;James B.&quot;,&quot;parse-names&quot;:false,&quot;dropping-particle&quot;:&quot;&quot;,&quot;non-dropping-particle&quot;:&quot;&quot;},{&quot;family&quot;:&quot;Misra&quot;,&quot;given&quot;:&quot;Shivani&quot;,&quot;parse-names&quot;:false,&quot;dropping-particle&quot;:&quot;&quot;,&quot;non-dropping-particle&quot;:&quot;&quot;},{&quot;family&quot;:&quot;Mohan&quot;,&quot;given&quot;:&quot;Viswanathan&quot;,&quot;parse-names&quot;:false,&quot;dropping-particle&quot;:&quot;&quot;,&quot;non-dropping-particle&quot;:&quot;&quot;},{&quot;family&quot;:&quot;Murphy&quot;,&quot;given&quot;:&quot;Rinki&quot;,&quot;parse-names&quot;:false,&quot;dropping-particle&quot;:&quot;&quot;,&quot;non-dropping-particle&quot;:&quot;&quot;},{&quot;family&quot;:&quot;Oram&quot;,&quot;given&quot;:&quot;Richard&quot;,&quot;parse-names&quot;:false,&quot;dropping-particle&quot;:&quot;&quot;,&quot;non-dropping-particle&quot;:&quot;&quot;},{&quot;family&quot;:&quot;Owen&quot;,&quot;given&quot;:&quot;Katharine R.&quot;,&quot;parse-names&quot;:false,&quot;dropping-particle&quot;:&quot;&quot;,&quot;non-dropping-particle&quot;:&quot;&quot;},{&quot;family&quot;:&quot;Ozanne&quot;,&quot;given&quot;:&quot;Susan E.&quot;,&quot;parse-names&quot;:false,&quot;dropping-particle&quot;:&quot;&quot;,&quot;non-dropping-particle&quot;:&quot;&quot;},{&quot;family&quot;:&quot;Pearson&quot;,&quot;given&quot;:&quot;Ewan R.&quot;,&quot;parse-names&quot;:false,&quot;dropping-particle&quot;:&quot;&quot;,&quot;non-dropping-particle&quot;:&quot;&quot;},{&quot;family&quot;:&quot;Perng&quot;,&quot;given&quot;:&quot;Wei&quot;,&quot;parse-names&quot;:false,&quot;dropping-particle&quot;:&quot;&quot;,&quot;non-dropping-particle&quot;:&quot;&quot;},{&quot;family&quot;:&quot;Pollin&quot;,&quot;given&quot;:&quot;Toni I.&quot;,&quot;parse-names&quot;:false,&quot;dropping-particle&quot;:&quot;&quot;,&quot;non-dropping-particle&quot;:&quot;&quot;},{&quot;family&quot;:&quot;Pop-Busui&quot;,&quot;given&quot;:&quot;Rodica&quot;,&quot;parse-names&quot;:false,&quot;dropping-particle&quot;:&quot;&quot;,&quot;non-dropping-particle&quot;:&quot;&quot;},{&quot;family&quot;:&quot;Pratley&quot;,&quot;given&quot;:&quot;Richard E.&quot;,&quot;parse-names&quot;:false,&quot;dropping-particle&quot;:&quot;&quot;,&quot;non-dropping-particle&quot;:&quot;&quot;},{&quot;family&quot;:&quot;Redman&quot;,&quot;given&quot;:&quot;Leanne M.&quot;,&quot;parse-names&quot;:false,&quot;dropping-particle&quot;:&quot;&quot;,&quot;non-dropping-particle&quot;:&quot;&quot;},{&quot;family&quot;:&quot;Redondo&quot;,&quot;given&quot;:&quot;Maria J.&quot;,&quot;parse-names&quot;:false,&quot;dropping-particle&quot;:&quot;&quot;,&quot;non-dropping-particle&quot;:&quot;&quot;},{&quot;family&quot;:&quot;Reynolds&quot;,&quot;given&quot;:&quot;Rebecca M.&quot;,&quot;parse-names&quot;:false,&quot;dropping-particle&quot;:&quot;&quot;,&quot;non-dropping-particle&quot;:&quot;&quot;},{&quot;family&quot;:&quot;Semple&quot;,&quot;given&quot;:&quot;Robert K.&quot;,&quot;parse-names&quot;:false,&quot;dropping-particle&quot;:&quot;&quot;,&quot;non-dropping-particle&quot;:&quot;&quot;},{&quot;family&quot;:&quot;Sherr&quot;,&quot;given&quot;:&quot;Jennifer L.&quot;,&quot;parse-names&quot;:false,&quot;dropping-particle&quot;:&quot;&quot;,&quot;non-dropping-particle&quot;:&quot;&quot;},{&quot;family&quot;:&quot;Sims&quot;,&quot;given&quot;:&quot;Emily K.&quot;,&quot;parse-names&quot;:false,&quot;dropping-particle&quot;:&quot;&quot;,&quot;non-dropping-particle&quot;:&quot;&quot;},{&quot;family&quot;:&quot;Sweeting&quot;,&quot;given&quot;:&quot;Arianne&quot;,&quot;parse-names&quot;:false,&quot;dropping-particle&quot;:&quot;&quot;,&quot;non-dropping-particle&quot;:&quot;&quot;},{&quot;family&quot;:&quot;Tuomi&quot;,&quot;given&quot;:&quot;Tiinamaija&quot;,&quot;parse-names&quot;:false,&quot;dropping-particle&quot;:&quot;&quot;,&quot;non-dropping-particle&quot;:&quot;&quot;},{&quot;family&quot;:&quot;Udler&quot;,&quot;given&quot;:&quot;Miriam S.&quot;,&quot;parse-names&quot;:false,&quot;dropping-particle&quot;:&quot;&quot;,&quot;non-dropping-particle&quot;:&quot;&quot;},{&quot;family&quot;:&quot;Vesco&quot;,&quot;given&quot;:&quot;Kimberly K.&quot;,&quot;parse-names&quot;:false,&quot;dropping-particle&quot;:&quot;&quot;,&quot;non-dropping-particle&quot;:&quot;&quot;},{&quot;family&quot;:&quot;Vilsbøll&quot;,&quot;given&quot;:&quot;Tina&quot;,&quot;parse-names&quot;:false,&quot;dropping-particle&quot;:&quot;&quot;,&quot;non-dropping-particle&quot;:&quot;&quot;},{&quot;family&quot;:&quot;Wagner&quot;,&quot;given&quot;:&quot;Robert&quot;,&quot;parse-names&quot;:false,&quot;dropping-particle&quot;:&quot;&quot;,&quot;non-dropping-particle&quot;:&quot;&quot;},{&quot;family&quot;:&quot;Rich&quot;,&quot;given&quot;:&quot;Stephen S.&quot;,&quot;parse-names&quot;:false,&quot;dropping-particle&quot;:&quot;&quot;,&quot;non-dropping-particle&quot;:&quot;&quot;},{&quot;family&quot;:&quot;Franks&quot;,&quot;given&quot;:&quot;Paul W.&quot;,&quot;parse-names&quot;:false,&quot;dropping-particle&quot;:&quot;&quot;,&quot;non-dropping-particle&quot;:&quot;&quot;},{&quot;family&quot;:&quot;Tobias&quot;,&quot;given&quot;:&quot;Deirdre K.&quot;,&quot;parse-names&quot;:false,&quot;dropping-particle&quot;:&quot;&quot;,&quot;non-dropping-particle&quot;:&quot;&quot;},{&quot;family&quot;:&quot;Merino&quot;,&quot;given&quot;:&quot;Jordi&quot;,&quot;parse-names&quot;:false,&quot;dropping-particle&quot;:&quot;&quot;,&quot;non-dropping-particle&quot;:&quot;&quot;},{&quot;family&quot;:&quot;Mohan&quot;,&quot;given&quot;:&quot;Viswanathan&quot;,&quot;parse-names&quot;:false,&quot;dropping-particle&quot;:&quot;&quot;,&quot;non-dropping-particle&quot;:&quot;&quot;},{&quot;family&quot;:&quot;Loos&quot;,&quot;given&quot;:&quot;Ruth J. F.&quot;,&quot;parse-names&quot;:false,&quot;dropping-particle&quot;:&quot;&quot;,&quot;non-dropping-particle&quot;:&quot;&quot;}],&quot;container-title&quot;:&quot;Communications Medicine&quot;,&quot;DOI&quot;:&quot;10.1038/s43856-023-00363-0&quot;,&quot;ISSN&quot;:&quot;2730-664X&quot;,&quot;URL&quot;:&quot;https://www.nature.com/articles/s43856-023-00363-0&quot;,&quot;issued&quot;:{&quot;date-parts&quot;:[[2023,10,5]]},&quot;page&quot;:&quot;133&quot;,&quot;issue&quot;:&quot;1&quot;,&quot;volume&quot;:&quot;3&quot;,&quot;container-title-short&quot;:&quot;&quot;},&quot;isTemporary&quot;:false}]},{&quot;citationID&quot;:&quot;MENDELEY_CITATION_a6acc389-3905-4eeb-9132-046ef6267343&quot;,&quot;properties&quot;:{&quot;noteIndex&quot;:0},&quot;isEdited&quot;:false,&quot;manualOverride&quot;:{&quot;isManuallyOverridden&quot;:false,&quot;citeprocText&quot;:&quot;(Biese et al., 2024)&quot;,&quot;manualOverrideText&quot;:&quot;&quot;},&quot;citationTag&quot;:&quot;MENDELEY_CITATION_v3_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&quot;,&quot;citationItems&quot;:[{&quot;id&quot;:&quot;e525add4-c522-3981-87b6-81895b40b0eb&quot;,&quot;itemData&quot;:{&quot;type&quot;:&quot;report&quot;,&quot;id&quot;:&quot;e525add4-c522-3981-87b6-81895b40b0eb&quot;,&quot;title&quot;:&quot;\&quot;Cross Your Fingers and Hope You Don't Get Hacked\&quot;: A Qualitative Study on The Psychological Factors Behind Non-Compliance with Cybersecurity Recommendations&quot;,&quot;author&quot;:[{&quot;family&quot;:&quot;Biese&quot;,&quot;given&quot;:&quot;Rebecca&quot;,&quot;parse-names&quot;:false,&quot;dropping-particle&quot;:&quot;&quot;,&quot;non-dropping-particle&quot;:&quot;&quot;},{&quot;family&quot;:&quot;Österwall&quot;,&quot;given&quot;:&quot;Gabriél&quot;,&quot;parse-names&quot;:false,&quot;dropping-particle&quot;:&quot;&quot;,&quot;non-dropping-particle&quot;:&quot;&quot;},{&quot;family&quot;:&quot;Mckeever&quot;,&quot;given&quot;:&quot;Steve&quot;,&quot;parse-names&quot;:false,&quot;dropping-particle&quot;:&quot;&quot;,&quot;non-dropping-particle&quot;:&quot;&quot;}],&quot;issued&quot;:{&quot;date-parts&quot;:[[2024]]},&quot;abstract&quot;:&quot;Cybersecurity is one of the most important issues in today's digitalized society, with new technology and security policies constantly being developed. However, one of the largest challenges threatening cybersecurity is the human factor-an aspect that is often overlooked in cybersecurity research and development. Research shows a dissonance between security awareness and level of concern and security behaviours, finding that people are likely to disregard security recommendations and circumvent security measures at the expense of their own online safety. Prominent psychological theories on the topic largely examine the issue from a cognitive, affective, or behavioural perspective, while neglecting to consider a more integrative explanation. An exploratory qualitative study was conducted through interviews with students at Uppsala University in order to identify and analyse underlying psychological phenomena influencing and guiding user behaviours, perspectives and attitudes from a multi-dimensional angle. Three main themes were identified: resignation, naivety, and convenience. Analysis of these themes in relation to existing theories suggests a significant impact on security behaviour and attitudes, through complex mechanisms of interaction and contradiction.&quot;,&quot;container-title-short&quot;:&quot;&quot;},&quot;isTemporary&quot;:false}]},{&quot;citationID&quot;:&quot;MENDELEY_CITATION_40b428d7-1d96-466c-879b-3f87f7dbf504&quot;,&quot;properties&quot;:{&quot;noteIndex&quot;:0},&quot;isEdited&quot;:false,&quot;manualOverride&quot;:{&quot;isManuallyOverridden&quot;:false,&quot;citeprocText&quot;:&quot;(Polak et al., 2016a)&quot;,&quot;manualOverrideText&quot;:&quot;&quot;},&quot;citationTag&quot;:&quot;MENDELEY_CITATION_v3_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&quot;,&quot;citationItems&quot;:[{&quot;id&quot;:&quot;7bde0b66-f9d8-3ccb-a50f-543a9e1abbcc&quot;,&quot;itemData&quot;:{&quot;type&quot;:&quot;article-journal&quot;,&quot;id&quot;:&quot;7bde0b66-f9d8-3ccb-a50f-543a9e1abbcc&quot;,&quot;title&quot;:&quot;Health-related culinary education: A Summary of Representative Emerging Programs for Health Professionals and Patients&quot;,&quot;author&quot;:[{&quot;family&quot;:&quot;Polak&quot;,&quot;given&quot;:&quot;Rani&quot;,&quot;parse-names&quot;:false,&quot;dropping-particle&quot;:&quot;&quot;,&quot;non-dropping-particle&quot;:&quot;&quot;},{&quot;family&quot;:&quot;Phillips&quot;,&quot;given&quot;:&quot;Edward M.&quot;,&quot;parse-names&quot;:false,&quot;dropping-particle&quot;:&quot;&quot;,&quot;non-dropping-particle&quot;:&quot;&quot;},{&quot;family&quot;:&quot;Nordgren&quot;,&quot;given&quot;:&quot;Julia&quot;,&quot;parse-names&quot;:false,&quot;dropping-particle&quot;:&quot;&quot;,&quot;non-dropping-particle&quot;:&quot;&quot;},{&quot;family&quot;:&quot;Puma&quot;,&quot;given&quot;:&quot;John&quot;,&quot;parse-names&quot;:false,&quot;dropping-particle&quot;:&quot;La&quot;,&quot;non-dropping-particle&quot;:&quot;&quot;},{&quot;family&quot;:&quot;Barba&quot;,&quot;given&quot;:&quot;Julie&quot;,&quot;parse-names&quot;:false,&quot;dropping-particle&quot;:&quot;La&quot;,&quot;non-dropping-particle&quot;:&quot;&quot;},{&quot;family&quot;:&quot;Cucuzzella&quot;,&quot;given&quot;:&quot;Mark&quot;,&quot;parse-names&quot;:false,&quot;dropping-particle&quot;:&quot;&quot;,&quot;non-dropping-particle&quot;:&quot;&quot;},{&quot;family&quot;:&quot;Graham&quot;,&quot;given&quot;:&quot;Robert&quot;,&quot;parse-names&quot;:false,&quot;dropping-particle&quot;:&quot;&quot;,&quot;non-dropping-particle&quot;:&quot;&quot;},{&quot;family&quot;:&quot;Harlan&quot;,&quot;given&quot;:&quot;Timothy S.&quot;,&quot;parse-names&quot;:false,&quot;dropping-particle&quot;:&quot;&quot;,&quot;non-dropping-particle&quot;:&quot;&quot;},{&quot;family&quot;:&quot;Burg&quot;,&quot;given&quot;:&quot;Tracey&quot;,&quot;parse-names&quot;:false,&quot;dropping-particle&quot;:&quot;&quot;,&quot;non-dropping-particle&quot;:&quot;&quot;},{&quot;family&quot;:&quot;Eisenberg&quot;,&quot;given&quot;:&quot;David&quot;,&quot;parse-names&quot;:false,&quot;dropping-particle&quot;:&quot;&quot;,&quot;non-dropping-particle&quot;:&quot;&quot;}],&quot;container-title&quot;:&quot;Global Advances In Health and Medicine&quot;,&quot;container-title-short&quot;:&quot;Glob Adv Health Med&quot;,&quot;DOI&quot;:&quot;10.7453/gahmj.2015.128&quot;,&quot;ISSN&quot;:&quot;21649561&quot;,&quot;issued&quot;:{&quot;date-parts&quot;:[[2016]]},&quot;page&quot;:&quot;61-68&quot;,&quot;abstract&quot;:&quot;Background: Beneficial correlations are suggested between food preparation and home food preparation of healthy choices. Therefore, there is an emergence of culinary medicine (CM) programs directed at both patients and medical professionals which deliver education emphasizing skills such as shopping, food storage, and meal preparation. Objective: The goal of this article is to provide a description of emerging CM programs and to imagine how this field can mature. Methods: During April 2015, 10 CM programs were identified by surveying CM and lifestyle medicine leaders. Program directors completed a narrative describing their program's structure, curricula, educational design, modes of delivery, funding, and cost. Interviews were conducted in an effort to optimize data collection. Results: All 10 culinary programs deliver medical education curricula educating 2654 health professionals per year. Educational goals vary within the domains of (1) provider's selfbehavior, (2) nutritional knowledge and (3) prescribing nutrition. Six programs deliver patients' curricula, educating 4225 individuals per year. These programs' content varies and focuses on either specific diets or various culinary behaviors. All the programs' directors are health professionals who are also either credentialed chefs or have a strong culinary background. Nine of these programs offer culinary training in either a hands-on or visual demonstration within a teaching kitchen setting, while one delivers remote culinary tele-education. Seven programs track outcomes using various questionnaires and biometric data. Conclusions: There is currently no consensus about learning objectives, curricular domains, staffing, and facility requirements associated with CM, and there has been little research to explore its impact. A shared strategy is needed to collectively overcome these challenges.&quot;,&quot;publisher&quot;:&quot;GAHM LLC&quot;,&quot;issue&quot;:&quot;1&quot;,&quot;volume&quot;:&quot;5&quot;},&quot;isTemporary&quot;:false}]},{&quot;citationID&quot;:&quot;MENDELEY_CITATION_2a1b2cf9-59c6-4a6e-b05d-b46e658a3540&quot;,&quot;properties&quot;:{&quot;noteIndex&quot;:0},&quot;isEdited&quot;:false,&quot;manualOverride&quot;:{&quot;isManuallyOverridden&quot;:false,&quot;citeprocText&quot;:&quot;(Ozsoy et al., n.d.)&quot;,&quot;manualOverrideText&quot;:&quot;&quot;},&quot;citationTag&quot;:&quot;MENDELEY_CITATION_v3_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&quot;,&quot;citationItems&quot;:[{&quot;id&quot;:&quot;9294777b-1c64-362e-a681-ee5189bd1ea7&quot;,&quot;itemData&quot;:{&quot;type&quot;:&quot;report&quot;,&quot;id&quot;:&quot;9294777b-1c64-362e-a681-ee5189bd1ea7&quot;,&quot;title&quot;:&quot;TITLE: EXPLORING THE PERCEPTIONS AND UTILIZATION OF VIRTUAL REALITY IN TENNIS COACHING: INSIGHTS FROM HIGH-PERFORMANCE AUSTRALIAN COACHES TITLE: THE RELIABILITY AND VALIDITY OF THE BALANCE MAT&quot;,&quot;author&quot;:[{&quot;family&quot;:&quot;Ozsoy&quot;,&quot;given&quot;:&quot;Sumeyya&quot;,&quot;parse-names&quot;:false,&quot;dropping-particle&quot;:&quot;&quot;,&quot;non-dropping-particle&quot;:&quot;&quot;},{&quot;family&quot;:&quot;Conduit&quot;,&quot;given&quot;:&quot;Russell&quot;,&quot;parse-names&quot;:false,&quot;dropping-particle&quot;:&quot;&quot;,&quot;non-dropping-particle&quot;:&quot;&quot;},{&quot;family&quot;:&quot;Moffitt&quot;,&quot;given&quot;:&quot;Robyn&quot;,&quot;parse-names&quot;:false,&quot;dropping-particle&quot;:&quot;&quot;,&quot;non-dropping-particle&quot;:&quot;&quot;},{&quot;family&quot;:&quot;Buszard&quot;,&quot;given&quot;:&quot;Tim&quot;,&quot;parse-names&quot;:false,&quot;dropping-particle&quot;:&quot;&quot;,&quot;non-dropping-particle&quot;:&quot;&quot;},{&quot;family&quot;:&quot;Nash&quot;,&quot;given&quot;:&quot;Melanie&quot;,&quot;parse-names&quot;:false,&quot;dropping-particle&quot;:&quot;&quot;,&quot;non-dropping-particle&quot;:&quot;&quot;},{&quot;family&quot;:&quot;Selva Raj&quot;,&quot;given&quot;:&quot;Isaac&quot;,&quot;parse-names&quot;:false,&quot;dropping-particle&quot;:&quot;&quot;,&quot;non-dropping-particle&quot;:&quot;&quot;},{&quot;family&quot;:&quot;Nosaka&quot;,&quot;given&quot;:&quot;Ken&quot;,&quot;parse-names&quot;:false,&quot;dropping-particle&quot;:&quot;&quot;,&quot;non-dropping-particle&quot;:&quot;&quot;}],&quot;URL&quot;:&quot;http://meridian.allenpress.com/jcep/article-pdf/13/s2/455/3369374/i2165-7629-13-s2-455.pdf&quot;,&quot;abstract&quot;:&quot;BACKGROUND: Innovation plays a crucial role in elite sports, including tennis, where technological advancements have significantly impacted the competition environment (e.g.,Hawkeye), equipment (e.g., racquet development), and training (e.g., SwingVision). However, the progress made in enhancing mental resilience and skill acquisition practices in tennis has not kept pace with these other areas. Virtual reality (VR) training and its advancements have been consistently evolving over the past decade in commercial, research, and sport settings, including the realm of tennis. Despite the existence of VR tennis programs, the reasons for the technology not being integrated into training or tournament environments at the sub-elite and elite levels remain unknown. Therefore, the objective of this study was to explore the opinions and knowledge of high-performance tennis coaches regarding VR. RESULTS: The results revealed that 50% coaches had personal experience with VR, which 39% had experience with VR-tennis specifically. Limited technological capabilities of VR-tennis emerged as a consistent barrier for elite level athletes. Moreover, coaches highlighted limitations such as high costs and limited real-time manipulations, which further hinder the adoption of VR in tennis. CONCLUSIONS: The viewpoints shared by coaches in this study can assist future VR companies in finding ways to access the elite tennis market, provide guidance to coaches interested in incorporating VR into their coaching methods, and foster the development of new practices for mental and motor skill learning through VR innovations. Australia) is a new postural sway assessment device that is relatively cheap and highly portable, but it is yet to be scientifically validated and its reliability tested. Therefore, the aims of this project were to assess the test-retest reliability and validity of the Balance Mat (BM). METHODS: Seventeen participants (age range 18-67) were recruited, and they performed nine balance tests. The reference method for obtaining balance measurements was the AMTI AccuSway-Optimized force platform (Advanced Mechanical Technology, Inc., MA, USA), which was placed below the BM so that force plate and BM data were collected simultaneously. Each participant performed two trials for each test, which were 20 seconds in duration each. From the BM software, the sway variance, mean sway distance, sway range, sway velocity, and sway path were obtained for each trial. From the force platform, the following centre of pressure (COP) measurements were obtained: standard deviation of the radial displacement of the COP; mean radial displacement of the COP; 95% confidence ellipse area; average velocity of the COP; and COP path length. Spearman's rank-order correlation coefficient was used to test the validity and reliability of the BM. RESULTS: For the comparison between BM and force plate data, correlation coefficients ranged from 0.63 to 0.79 (p&lt;0.001). For the test-retest reliability analyses, correlation coefficients ranged from 0.77 to 0.85 (p&lt;0.001) among the nine tests. CONCLUSIONS: The strong to very strong positive correlations suggest that the BM is a valid and reliable tool for assessing postural sway.&quot;,&quot;container-title-short&quot;:&quot;&quot;},&quot;isTemporary&quot;:false}]},{&quot;citationID&quot;:&quot;MENDELEY_CITATION_6273a165-1ed2-4e99-accb-5614058d1979&quot;,&quot;properties&quot;:{&quot;noteIndex&quot;:0},&quot;isEdited&quot;:false,&quot;manualOverride&quot;:{&quot;isManuallyOverridden&quot;:false,&quot;citeprocText&quot;:&quot;(Tiribelli and Calvaresi, 2024)&quot;,&quot;manualOverrideText&quot;:&quot;&quot;},&quot;citationTag&quot;:&quot;MENDELEY_CITATION_v3_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&quot;,&quot;citationItems&quot;:[{&quot;id&quot;:&quot;8fb5ca6b-baf5-3f9f-b24a-94bce349a9f5&quot;,&quot;itemData&quot;:{&quot;type&quot;:&quot;article-journal&quot;,&quot;id&quot;:&quot;8fb5ca6b-baf5-3f9f-b24a-94bce349a9f5&quot;,&quot;title&quot;:&quot;Rethinking Health Recommender Systems for Active Aging: An Autonomy-Based Ethical Analysis&quot;,&quot;author&quot;:[{&quot;family&quot;:&quot;Tiribelli&quot;,&quot;given&quot;:&quot;Simona&quot;,&quot;parse-names&quot;:false,&quot;dropping-particle&quot;:&quot;&quot;,&quot;non-dropping-particle&quot;:&quot;&quot;},{&quot;family&quot;:&quot;Calvaresi&quot;,&quot;given&quot;:&quot;Davide&quot;,&quot;parse-names&quot;:false,&quot;dropping-particle&quot;:&quot;&quot;,&quot;non-dropping-particle&quot;:&quot;&quot;}],&quot;container-title&quot;:&quot;Science and engineering ethics&quot;,&quot;container-title-short&quot;:&quot;Sci Eng Ethics&quot;,&quot;DOI&quot;:&quot;10.1007/s11948-024-00479-z&quot;,&quot;ISSN&quot;:&quot;14715546&quot;,&quot;PMID&quot;:&quot;38801621&quot;,&quot;issued&quot;:{&quot;date-parts&quot;:[[2024,6,1]]},&quot;page&quot;:&quot;22&quot;,&quot;abstract&quot;:&quot;Health Recommender Systems are promising Articial-Intelligence-based tools endowing healthy lifestyles and therapy adherence in healthcare and medicine. Among the most supported areas, it is worth mentioning active aging. However, current HRS supporting AA raise ethical challenges that still need to be properly formalized and explored. This study proposes to rethink HRS for AA through an autonomy-based ethical analysis. In particular, a brief overview of the HRS' technical aspects allows us to shed light on the ethical risks and challenges they might raise on individuals' well-being as they age. Moreover, the study proposes a categorization, understanding, and possible preventive/mitigation actions for the elicited risks and challenges through rethinking the AI ethics core principle of autonomy. Finally, elaborating on autonomy-related ethical theories, the paper proposes an autonomy-based ethical framework and how it can foster the development of autonomy-enabling HRS for AA.&quot;,&quot;issue&quot;:&quot;3&quot;,&quot;volume&quot;:&quot;30&quot;},&quot;isTemporary&quot;:false}]},{&quot;citationID&quot;:&quot;MENDELEY_CITATION_2d4f572d-8195-43b1-a7d7-201115270e48&quot;,&quot;properties&quot;:{&quot;noteIndex&quot;:0},&quot;isEdited&quot;:false,&quot;manualOverride&quot;:{&quot;isManuallyOverridden&quot;:false,&quot;citeprocText&quot;:&quot;(Tiribelli and Calvaresi, 2024)&quot;,&quot;manualOverrideText&quot;:&quot;&quot;},&quot;citationTag&quot;:&quot;MENDELEY_CITATION_v3_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&quot;,&quot;citationItems&quot;:[{&quot;id&quot;:&quot;8fb5ca6b-baf5-3f9f-b24a-94bce349a9f5&quot;,&quot;itemData&quot;:{&quot;type&quot;:&quot;article-journal&quot;,&quot;id&quot;:&quot;8fb5ca6b-baf5-3f9f-b24a-94bce349a9f5&quot;,&quot;title&quot;:&quot;Rethinking Health Recommender Systems for Active Aging: An Autonomy-Based Ethical Analysis&quot;,&quot;author&quot;:[{&quot;family&quot;:&quot;Tiribelli&quot;,&quot;given&quot;:&quot;Simona&quot;,&quot;parse-names&quot;:false,&quot;dropping-particle&quot;:&quot;&quot;,&quot;non-dropping-particle&quot;:&quot;&quot;},{&quot;family&quot;:&quot;Calvaresi&quot;,&quot;given&quot;:&quot;Davide&quot;,&quot;parse-names&quot;:false,&quot;dropping-particle&quot;:&quot;&quot;,&quot;non-dropping-particle&quot;:&quot;&quot;}],&quot;container-title&quot;:&quot;Science and engineering ethics&quot;,&quot;container-title-short&quot;:&quot;Sci Eng Ethics&quot;,&quot;DOI&quot;:&quot;10.1007/s11948-024-00479-z&quot;,&quot;ISSN&quot;:&quot;14715546&quot;,&quot;PMID&quot;:&quot;38801621&quot;,&quot;issued&quot;:{&quot;date-parts&quot;:[[2024,6,1]]},&quot;page&quot;:&quot;22&quot;,&quot;abstract&quot;:&quot;Health Recommender Systems are promising Articial-Intelligence-based tools endowing healthy lifestyles and therapy adherence in healthcare and medicine. Among the most supported areas, it is worth mentioning active aging. However, current HRS supporting AA raise ethical challenges that still need to be properly formalized and explored. This study proposes to rethink HRS for AA through an autonomy-based ethical analysis. In particular, a brief overview of the HRS' technical aspects allows us to shed light on the ethical risks and challenges they might raise on individuals' well-being as they age. Moreover, the study proposes a categorization, understanding, and possible preventive/mitigation actions for the elicited risks and challenges through rethinking the AI ethics core principle of autonomy. Finally, elaborating on autonomy-related ethical theories, the paper proposes an autonomy-based ethical framework and how it can foster the development of autonomy-enabling HRS for AA.&quot;,&quot;issue&quot;:&quot;3&quot;,&quot;volume&quot;:&quot;30&quot;},&quot;isTemporary&quot;:false}]},{&quot;citationID&quot;:&quot;MENDELEY_CITATION_711e0245-b238-4b99-a939-f78a6157df84&quot;,&quot;properties&quot;:{&quot;noteIndex&quot;:0},&quot;isEdited&quot;:false,&quot;manualOverride&quot;:{&quot;isManuallyOverridden&quot;:false,&quot;citeprocText&quot;:&quot;(Rummery et al., 2023)&quot;,&quot;manualOverrideText&quot;:&quot;&quot;},&quot;citationTag&quot;:&quot;MENDELEY_CITATION_v3_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&quot;,&quot;citationItems&quot;:[{&quot;id&quot;:&quot;63d869dc-43df-3797-816d-a774541d9eb9&quot;,&quot;itemData&quot;:{&quot;type&quot;:&quot;article-journal&quot;,&quot;id&quot;:&quot;63d869dc-43df-3797-816d-a774541d9eb9&quot;,&quot;title&quot;:&quot;Partnership and Personalisation in Personal Care: Conflicts and Compromises&quot;,&quot;author&quot;:[{&quot;family&quot;:&quot;Rummery&quot;,&quot;given&quot;:&quot;Kirstein&quot;,&quot;parse-names&quot;:false,&quot;dropping-particle&quot;:&quot;&quot;,&quot;non-dropping-particle&quot;:&quot;&quot;},{&quot;family&quot;:&quot;Lawrence&quot;,&quot;given&quot;:&quot;Julia&quot;,&quot;parse-names&quot;:false,&quot;dropping-particle&quot;:&quot;&quot;,&quot;non-dropping-particle&quot;:&quot;&quot;},{&quot;family&quot;:&quot;Russell&quot;,&quot;given&quot;:&quot;Siabhainn&quot;,&quot;parse-names&quot;:false,&quot;dropping-particle&quot;:&quot;&quot;,&quot;non-dropping-particle&quot;:&quot;&quot;}],&quot;container-title&quot;:&quot;Social Policy and Society&quot;,&quot;DOI&quot;:&quot;10.1017/S1474746422000525&quot;,&quot;ISSN&quot;:&quot;14753073&quot;,&quot;issued&quot;:{&quot;date-parts&quot;:[[2023,1,26]]},&quot;page&quot;:&quot;187-204&quot;,&quot;abstract&quot;:&quot;Background: Personalisation in social care services has become a feature of the delivery of long-term care for disabled people in many developed welfare states. Aim: Scotland has used the devolution of health and social care powers to develop a personalisation scheme (known as 'Self-directed Support'). The authors apply a theoretical and empirical framework to understand the experience of contemporary disabled users of personalised services. Methods: The authors use a Scottish data set of six focus groups and a survey of 126 disabled people and family carers. Results: The data showed that flexible funding and the ability to provide services that cross agency boundaries were instrumental in moving towards equitable outcomes. Conclusions: Although there are clear policy and practice barriers to inter-agency working in personalised care services, the evidence suggests that it is worth investing in overcoming these barriers for disabled people and family carers.&quot;,&quot;publisher&quot;:&quot;Cambridge University Press&quot;,&quot;issue&quot;:&quot;1&quot;,&quot;volume&quot;:&quot;22&quot;,&quot;container-title-short&quot;:&quot;&quot;},&quot;isTemporary&quot;:false}]},{&quot;citationID&quot;:&quot;MENDELEY_CITATION_71262c05-2ba2-43ba-b24d-592b8ee4e84e&quot;,&quot;properties&quot;:{&quot;noteIndex&quot;:0},&quot;isEdited&quot;:false,&quot;manualOverride&quot;:{&quot;isManuallyOverridden&quot;:false,&quot;citeprocText&quot;:&quot;(Rummery et al., 2023)&quot;,&quot;manualOverrideText&quot;:&quot;&quot;},&quot;citationTag&quot;:&quot;MENDELEY_CITATION_v3_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&quot;,&quot;citationItems&quot;:[{&quot;id&quot;:&quot;63d869dc-43df-3797-816d-a774541d9eb9&quot;,&quot;itemData&quot;:{&quot;type&quot;:&quot;article-journal&quot;,&quot;id&quot;:&quot;63d869dc-43df-3797-816d-a774541d9eb9&quot;,&quot;title&quot;:&quot;Partnership and Personalisation in Personal Care: Conflicts and Compromises&quot;,&quot;author&quot;:[{&quot;family&quot;:&quot;Rummery&quot;,&quot;given&quot;:&quot;Kirstein&quot;,&quot;parse-names&quot;:false,&quot;dropping-particle&quot;:&quot;&quot;,&quot;non-dropping-particle&quot;:&quot;&quot;},{&quot;family&quot;:&quot;Lawrence&quot;,&quot;given&quot;:&quot;Julia&quot;,&quot;parse-names&quot;:false,&quot;dropping-particle&quot;:&quot;&quot;,&quot;non-dropping-particle&quot;:&quot;&quot;},{&quot;family&quot;:&quot;Russell&quot;,&quot;given&quot;:&quot;Siabhainn&quot;,&quot;parse-names&quot;:false,&quot;dropping-particle&quot;:&quot;&quot;,&quot;non-dropping-particle&quot;:&quot;&quot;}],&quot;container-title&quot;:&quot;Social Policy and Society&quot;,&quot;DOI&quot;:&quot;10.1017/S1474746422000525&quot;,&quot;ISSN&quot;:&quot;14753073&quot;,&quot;issued&quot;:{&quot;date-parts&quot;:[[2023,1,26]]},&quot;page&quot;:&quot;187-204&quot;,&quot;abstract&quot;:&quot;Background: Personalisation in social care services has become a feature of the delivery of long-term care for disabled people in many developed welfare states. Aim: Scotland has used the devolution of health and social care powers to develop a personalisation scheme (known as 'Self-directed Support'). The authors apply a theoretical and empirical framework to understand the experience of contemporary disabled users of personalised services. Methods: The authors use a Scottish data set of six focus groups and a survey of 126 disabled people and family carers. Results: The data showed that flexible funding and the ability to provide services that cross agency boundaries were instrumental in moving towards equitable outcomes. Conclusions: Although there are clear policy and practice barriers to inter-agency working in personalised care services, the evidence suggests that it is worth investing in overcoming these barriers for disabled people and family carers.&quot;,&quot;publisher&quot;:&quot;Cambridge University Press&quot;,&quot;issue&quot;:&quot;1&quot;,&quot;volume&quot;:&quot;22&quot;,&quot;container-title-short&quot;:&quot;&quot;},&quot;isTemporary&quot;:false}]},{&quot;citationID&quot;:&quot;MENDELEY_CITATION_92a41213-6343-4c45-9ac8-f2c95a6108cd&quot;,&quot;properties&quot;:{&quot;noteIndex&quot;:0},&quot;isEdited&quot;:false,&quot;manualOverride&quot;:{&quot;isManuallyOverridden&quot;:false,&quot;citeprocText&quot;:&quot;(Rummery et al., 2023)&quot;,&quot;manualOverrideText&quot;:&quot;&quot;},&quot;citationTag&quot;:&quot;MENDELEY_CITATION_v3_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&quot;,&quot;citationItems&quot;:[{&quot;id&quot;:&quot;63d869dc-43df-3797-816d-a774541d9eb9&quot;,&quot;itemData&quot;:{&quot;type&quot;:&quot;article-journal&quot;,&quot;id&quot;:&quot;63d869dc-43df-3797-816d-a774541d9eb9&quot;,&quot;title&quot;:&quot;Partnership and Personalisation in Personal Care: Conflicts and Compromises&quot;,&quot;author&quot;:[{&quot;family&quot;:&quot;Rummery&quot;,&quot;given&quot;:&quot;Kirstein&quot;,&quot;parse-names&quot;:false,&quot;dropping-particle&quot;:&quot;&quot;,&quot;non-dropping-particle&quot;:&quot;&quot;},{&quot;family&quot;:&quot;Lawrence&quot;,&quot;given&quot;:&quot;Julia&quot;,&quot;parse-names&quot;:false,&quot;dropping-particle&quot;:&quot;&quot;,&quot;non-dropping-particle&quot;:&quot;&quot;},{&quot;family&quot;:&quot;Russell&quot;,&quot;given&quot;:&quot;Siabhainn&quot;,&quot;parse-names&quot;:false,&quot;dropping-particle&quot;:&quot;&quot;,&quot;non-dropping-particle&quot;:&quot;&quot;}],&quot;container-title&quot;:&quot;Social Policy and Society&quot;,&quot;DOI&quot;:&quot;10.1017/S1474746422000525&quot;,&quot;ISSN&quot;:&quot;14753073&quot;,&quot;issued&quot;:{&quot;date-parts&quot;:[[2023,1,26]]},&quot;page&quot;:&quot;187-204&quot;,&quot;abstract&quot;:&quot;Background: Personalisation in social care services has become a feature of the delivery of long-term care for disabled people in many developed welfare states. Aim: Scotland has used the devolution of health and social care powers to develop a personalisation scheme (known as 'Self-directed Support'). The authors apply a theoretical and empirical framework to understand the experience of contemporary disabled users of personalised services. Methods: The authors use a Scottish data set of six focus groups and a survey of 126 disabled people and family carers. Results: The data showed that flexible funding and the ability to provide services that cross agency boundaries were instrumental in moving towards equitable outcomes. Conclusions: Although there are clear policy and practice barriers to inter-agency working in personalised care services, the evidence suggests that it is worth investing in overcoming these barriers for disabled people and family carers.&quot;,&quot;publisher&quot;:&quot;Cambridge University Press&quot;,&quot;issue&quot;:&quot;1&quot;,&quot;volume&quot;:&quot;22&quot;,&quot;container-title-short&quot;:&quot;&quot;},&quot;isTemporary&quot;:false}]},{&quot;citationID&quot;:&quot;MENDELEY_CITATION_5270ced2-0644-4af2-8136-9d7cdc23368a&quot;,&quot;properties&quot;:{&quot;noteIndex&quot;:0},&quot;isEdited&quot;:false,&quot;manualOverride&quot;:{&quot;isManuallyOverridden&quot;:false,&quot;citeprocText&quot;:&quot;(Oyebode et al., 2023)&quot;,&quot;manualOverrideText&quot;:&quot;&quot;},&quot;citationTag&quot;:&quot;MENDELEY_CITATION_v3_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&quot;,&quot;citationItems&quot;:[{&quot;id&quot;:&quot;11cb6697-dd34-38b3-86fe-5b684e5f7c0b&quot;,&quot;itemData&quot;:{&quot;type&quot;:&quot;article-journal&quot;,&quot;id&quot;:&quot;11cb6697-dd34-38b3-86fe-5b684e5f7c0b&quot;,&quot;title&quot;:&quot;Machine Learning Techniques in Adaptive and Personalized Systems for Health and Wellness&quot;,&quot;author&quot;:[{&quot;family&quot;:&quot;Oyebode&quot;,&quot;given&quot;:&quot;Oladapo&quot;,&quot;parse-names&quot;:false,&quot;dropping-particle&quot;:&quot;&quot;,&quot;non-dropping-particle&quot;:&quot;&quot;},{&quot;family&quot;:&quot;Fowles&quot;,&quot;given&quot;:&quot;Jonathon&quot;,&quot;parse-names&quot;:false,&quot;dropping-particle&quot;:&quot;&quot;,&quot;non-dropping-particle&quot;:&quot;&quot;},{&quot;family&quot;:&quot;Steeves&quot;,&quot;given&quot;:&quot;Darren&quot;,&quot;parse-names&quot;:false,&quot;dropping-particle&quot;:&quot;&quot;,&quot;non-dropping-particle&quot;:&quot;&quot;},{&quot;family&quot;:&quot;Orji&quot;,&quot;given&quot;:&quot;Rita&quot;,&quot;parse-names&quot;:false,&quot;dropping-particle&quot;:&quot;&quot;,&quot;non-dropping-particle&quot;:&quot;&quot;}],&quot;container-title&quot;:&quot;International Journal of Human-Computer Interaction&quot;,&quot;container-title-short&quot;:&quot;Int J Hum Comput Interact&quot;,&quot;DOI&quot;:&quot;10.1080/10447318.2022.2089085&quot;,&quot;ISSN&quot;:&quot;15327590&quot;,&quot;issued&quot;:{&quot;date-parts&quot;:[[2023]]},&quot;page&quot;:&quot;1938-1962&quot;,&quot;abstract&quot;:&quot;Traditional health systems mostly rely on rules created by experts to offer adaptive interventions to patients. However, with recent advances in artificial intelligence (AI) and machine learning (ML) techniques, health-related systems are becoming more sophisticated with higher accuracy in providing more personalized interventions or treatments to individual patients. In this paper, we present an extensive literature review to explore the current trends in ML-based adaptive systems for health and well-being. We conduct a systematic search for articles published between January 2011 and April 2022 and selected 87 articles that met our inclusion criteria for review. The selected articles target 18 health and wellness domains including disease management, assistive healthcare, medical diagnosis, mental health, physical activity, dietary management, health monitoring, substance use, smoking cessation, homeopathy remedy finding, patient privacy, mobile health (mHealth) apps finder, clinician knowledge representation for neonatal emergency care, dental and oral health, medication management, disease surveillance, medical specialty recommendation, and health awareness. Our review focuses on five key areas across the target domains: data collection strategies, model development process, ML techniques utilized, model evaluation techniques, as well as adaptive or personalization strategies for health and wellness interventions. We also identified various technical and methodological challenges including data volume constraints, data quality issues, data diversity or variability issues, infrastructure-related issues, and suitability of interventions which offer directions for future work in this area. Finally, we offer recommendations for tackling these challenges, leveraging on technological advances such as multimodality, Cloud technology, online learning, edge computing, automatic re-calibration, Bluetooth auto-reconnection, feedback pipeline, federated learning, explainable AI, and co-creation of health and wellness interventions.&quot;,&quot;publisher&quot;:&quot;Taylor and Francis Ltd.&quot;,&quot;issue&quot;:&quot;9&quot;,&quot;volume&quot;:&quot;39&quot;},&quot;isTemporary&quot;:false}]},{&quot;citationID&quot;:&quot;MENDELEY_CITATION_9b90c1bb-44a7-4ff7-8522-94e18280e074&quot;,&quot;properties&quot;:{&quot;noteIndex&quot;:0},&quot;isEdited&quot;:false,&quot;manualOverride&quot;:{&quot;isManuallyOverridden&quot;:false,&quot;citeprocText&quot;:&quot;(Kuru, 2024)&quot;,&quot;manualOverrideText&quot;:&quot;&quot;},&quot;citationTag&quot;:&quot;MENDELEY_CITATION_v3_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&quot;,&quot;citationItems&quot;:[{&quot;id&quot;:&quot;71bf5a96-2733-3126-9ac5-4ce9aad65dcb&quot;,&quot;itemData&quot;:{&quot;type&quot;:&quot;article-journal&quot;,&quot;id&quot;:&quot;71bf5a96-2733-3126-9ac5-4ce9aad65dcb&quot;,&quot;title&quot;:&quot;Identifying Behavior Change Techniques in an Artificial Intelligence-Based Fitness App: A Content Analysis&quot;,&quot;author&quot;:[{&quot;family&quot;:&quot;Kuru&quot;,&quot;given&quot;:&quot;Hakan&quot;,&quot;parse-names&quot;:false,&quot;dropping-particle&quot;:&quot;&quot;,&quot;non-dropping-particle&quot;:&quot;&quot;}],&quot;container-title&quot;:&quot;Health Education and Behavior&quot;,&quot;DOI&quot;:&quot;10.1177/10901981231213586&quot;,&quot;ISSN&quot;:&quot;15526127&quot;,&quot;PMID&quot;:&quot;38054236&quot;,&quot;issued&quot;:{&quot;date-parts&quot;:[[2024,8,1]]},&quot;page&quot;:&quot;636-647&quot;,&quot;abstract&quot;:&quot;In the field of artificial intelligence-based fitness apps, the effective integration of behavior change techniques (BCTs) is critical for promoting physical activity and improving health outcomes. However, the specific BCTs employed by apps and their impact on user engagement and behavior change are not explored sufficiently. This study investigates the Freeletics fitness app through a mixed-methods approach to evaluate the use of BCTs. In the quantitative analysis, fifteen unique BCTs were identified based on the Behavior Change Technique Taxonomy (V1). In the qualitative analysis, user reviews (n=400) were examined to understand perspectives on the app’s effectiveness in promoting behavior change. Goal setting, action planning, self-monitoring of behavior, and social support were among the most prevalent BCTs identified in the Freeletics app, and their effectiveness in enhancing user engagement and promoting behavior change was also highlighted by user reviews. Among the areas of improvement identified in the study were the need for simplifying personalization options and addressing user concerns regarding the specificity of feedback. The study underscores the importance of integrating BCTs effectively within AI-based fitness apps to drive user engagement and facilitate behavior change. It contributes valuable insights into the design and implementation of BCTs in fitness apps and offers recommendations for developers, emphasizing the significance of goal setting, feedback mechanisms, self-monitoring, and social support. By understanding the impact of specific BCTs on user behavior and addressing user concerns, developers can create more effective fitness apps, ultimately promoting healthier lifestyles and positive behavior change.&quot;,&quot;publisher&quot;:&quot;SAGE Publications Inc.&quot;,&quot;issue&quot;:&quot;4&quot;,&quot;volume&quot;:&quot;51&quot;,&quot;container-title-short&quot;:&quot;&quot;},&quot;isTemporary&quot;:false}]},{&quot;citationID&quot;:&quot;MENDELEY_CITATION_be66fdee-7b12-4e76-be50-6b5db492d0b3&quot;,&quot;properties&quot;:{&quot;noteIndex&quot;:0},&quot;isEdited&quot;:false,&quot;manualOverride&quot;:{&quot;isManuallyOverridden&quot;:false,&quot;citeprocText&quot;:&quot;(Madden et al., 2020)&quot;,&quot;manualOverrideText&quot;:&quot;&quot;},&quot;citationTag&quot;:&quot;MENDELEY_CITATION_v3_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&quot;,&quot;citationItems&quot;:[{&quot;id&quot;:&quot;6559d6a6-3ec3-3594-991d-0cbf58de0c02&quot;,&quot;itemData&quot;:{&quot;type&quot;:&quot;article&quot;,&quot;id&quot;:&quot;6559d6a6-3ec3-3594-991d-0cbf58de0c02&quot;,&quot;title&quot;:&quot;The effect of workplace lifestyle programmes on diet, physical activity, and weight-related outcomes for working women: A systematic review using the TIDieR checklist&quot;,&quot;author&quot;:[{&quot;family&quot;:&quot;Madden&quot;,&quot;given&quot;:&quot;Seonad K.&quot;,&quot;parse-names&quot;:false,&quot;dropping-particle&quot;:&quot;&quot;,&quot;non-dropping-particle&quot;:&quot;&quot;},{&quot;family&quot;:&quot;Cordon&quot;,&quot;given&quot;:&quot;Emma L.&quot;,&quot;parse-names&quot;:false,&quot;dropping-particle&quot;:&quot;&quot;,&quot;non-dropping-particle&quot;:&quot;&quot;},{&quot;family&quot;:&quot;Bailey&quot;,&quot;given&quot;:&quot;Cate&quot;,&quot;parse-names&quot;:false,&quot;dropping-particle&quot;:&quot;&quot;,&quot;non-dropping-particle&quot;:&quot;&quot;},{&quot;family&quot;:&quot;Skouteris&quot;,&quot;given&quot;:&quot;Helen&quot;,&quot;parse-names&quot;:false,&quot;dropping-particle&quot;:&quot;&quot;,&quot;non-dropping-particle&quot;:&quot;&quot;},{&quot;family&quot;:&quot;Ahuja&quot;,&quot;given&quot;:&quot;Kiran&quot;,&quot;parse-names&quot;:false,&quot;dropping-particle&quot;:&quot;&quot;,&quot;non-dropping-particle&quot;:&quot;&quot;},{&quot;family&quot;:&quot;Hills&quot;,&quot;given&quot;:&quot;Andrew P.&quot;,&quot;parse-names&quot;:false,&quot;dropping-particle&quot;:&quot;&quot;,&quot;non-dropping-particle&quot;:&quot;&quot;},{&quot;family&quot;:&quot;Hill&quot;,&quot;given&quot;:&quot;Briony&quot;,&quot;parse-names&quot;:false,&quot;dropping-particle&quot;:&quot;&quot;,&quot;non-dropping-particle&quot;:&quot;&quot;}],&quot;container-title&quot;:&quot;Obesity Reviews&quot;,&quot;DOI&quot;:&quot;10.1111/obr.13027&quot;,&quot;ISSN&quot;:&quot;1467789X&quot;,&quot;PMID&quot;:&quot;32803854&quot;,&quot;issued&quot;:{&quot;date-parts&quot;:[[2020,10,1]]},&quot;abstract&quot;:&quot;Physical activity and healthy diets are essential for the prevention of obesity and chronic disease that disparately impact women compared with men. Given the number of women engaged in the workforce, workplace interventions could improve lifestyle behaviours and health outcomes for women. This systematic review aimed to identify intervention characteristics of lifestyle programmes or organizational policy changes in the workplace associated with improved diet, physical activity, or weight-related outcomes for working women using the template for intervention description and replication (TIDieR) checklist. Seven databases were searched for controlled studies published up to March 2019 that included a workplace diet and/or physical activity intervention. From 5,318 identified records, 20 studies (23 articles and 26 intervention arms) were included. Data were extracted on diet, physical activity, weight-related outcomes, and TIDieR components. Findings indicated that group delivery may improve physical activity outcomes, and a high number of sessions may benefit weight-related outcomes for physical activity interventions. Mixed interventions that included tailoring and input from non-healthcare professionals may also enhance physical activity. In contrast, the role of mixed interventions in improving diet and weight-related outcomes was less clear. Overall, workplace health programmes were effective at improving lifestyle behaviours for working women.&quot;,&quot;publisher&quot;:&quot;Blackwell Publishing Ltd&quot;,&quot;issue&quot;:&quot;10&quot;,&quot;volume&quot;:&quot;21&quot;,&quot;container-title-short&quot;:&quot;&quot;},&quot;isTemporary&quot;:false}]},{&quot;citationID&quot;:&quot;MENDELEY_CITATION_caefc7c9-d073-4e11-ab16-7c14e3126a7c&quot;,&quot;properties&quot;:{&quot;noteIndex&quot;:0},&quot;isEdited&quot;:false,&quot;manualOverride&quot;:{&quot;isManuallyOverridden&quot;:false,&quot;citeprocText&quot;:&quot;(Madden et al., 2020)&quot;,&quot;manualOverrideText&quot;:&quot;&quot;},&quot;citationTag&quot;:&quot;MENDELEY_CITATION_v3_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&quot;,&quot;citationItems&quot;:[{&quot;id&quot;:&quot;6559d6a6-3ec3-3594-991d-0cbf58de0c02&quot;,&quot;itemData&quot;:{&quot;type&quot;:&quot;article&quot;,&quot;id&quot;:&quot;6559d6a6-3ec3-3594-991d-0cbf58de0c02&quot;,&quot;title&quot;:&quot;The effect of workplace lifestyle programmes on diet, physical activity, and weight-related outcomes for working women: A systematic review using the TIDieR checklist&quot;,&quot;author&quot;:[{&quot;family&quot;:&quot;Madden&quot;,&quot;given&quot;:&quot;Seonad K.&quot;,&quot;parse-names&quot;:false,&quot;dropping-particle&quot;:&quot;&quot;,&quot;non-dropping-particle&quot;:&quot;&quot;},{&quot;family&quot;:&quot;Cordon&quot;,&quot;given&quot;:&quot;Emma L.&quot;,&quot;parse-names&quot;:false,&quot;dropping-particle&quot;:&quot;&quot;,&quot;non-dropping-particle&quot;:&quot;&quot;},{&quot;family&quot;:&quot;Bailey&quot;,&quot;given&quot;:&quot;Cate&quot;,&quot;parse-names&quot;:false,&quot;dropping-particle&quot;:&quot;&quot;,&quot;non-dropping-particle&quot;:&quot;&quot;},{&quot;family&quot;:&quot;Skouteris&quot;,&quot;given&quot;:&quot;Helen&quot;,&quot;parse-names&quot;:false,&quot;dropping-particle&quot;:&quot;&quot;,&quot;non-dropping-particle&quot;:&quot;&quot;},{&quot;family&quot;:&quot;Ahuja&quot;,&quot;given&quot;:&quot;Kiran&quot;,&quot;parse-names&quot;:false,&quot;dropping-particle&quot;:&quot;&quot;,&quot;non-dropping-particle&quot;:&quot;&quot;},{&quot;family&quot;:&quot;Hills&quot;,&quot;given&quot;:&quot;Andrew P.&quot;,&quot;parse-names&quot;:false,&quot;dropping-particle&quot;:&quot;&quot;,&quot;non-dropping-particle&quot;:&quot;&quot;},{&quot;family&quot;:&quot;Hill&quot;,&quot;given&quot;:&quot;Briony&quot;,&quot;parse-names&quot;:false,&quot;dropping-particle&quot;:&quot;&quot;,&quot;non-dropping-particle&quot;:&quot;&quot;}],&quot;container-title&quot;:&quot;Obesity Reviews&quot;,&quot;DOI&quot;:&quot;10.1111/obr.13027&quot;,&quot;ISSN&quot;:&quot;1467789X&quot;,&quot;PMID&quot;:&quot;32803854&quot;,&quot;issued&quot;:{&quot;date-parts&quot;:[[2020,10,1]]},&quot;abstract&quot;:&quot;Physical activity and healthy diets are essential for the prevention of obesity and chronic disease that disparately impact women compared with men. Given the number of women engaged in the workforce, workplace interventions could improve lifestyle behaviours and health outcomes for women. This systematic review aimed to identify intervention characteristics of lifestyle programmes or organizational policy changes in the workplace associated with improved diet, physical activity, or weight-related outcomes for working women using the template for intervention description and replication (TIDieR) checklist. Seven databases were searched for controlled studies published up to March 2019 that included a workplace diet and/or physical activity intervention. From 5,318 identified records, 20 studies (23 articles and 26 intervention arms) were included. Data were extracted on diet, physical activity, weight-related outcomes, and TIDieR components. Findings indicated that group delivery may improve physical activity outcomes, and a high number of sessions may benefit weight-related outcomes for physical activity interventions. Mixed interventions that included tailoring and input from non-healthcare professionals may also enhance physical activity. In contrast, the role of mixed interventions in improving diet and weight-related outcomes was less clear. Overall, workplace health programmes were effective at improving lifestyle behaviours for working women.&quot;,&quot;publisher&quot;:&quot;Blackwell Publishing Ltd&quot;,&quot;issue&quot;:&quot;10&quot;,&quot;volume&quot;:&quot;21&quot;,&quot;container-title-short&quot;:&quot;&quot;},&quot;isTemporary&quot;:false}]},{&quot;citationID&quot;:&quot;MENDELEY_CITATION_660f137f-574a-4a40-a2c3-255f5e3be1b7&quot;,&quot;properties&quot;:{&quot;noteIndex&quot;:0},&quot;isEdited&quot;:false,&quot;manualOverride&quot;:{&quot;isManuallyOverridden&quot;:true,&quot;citeprocText&quot;:&quot;(Oreskovic et al., 2023)&quot;,&quot;manualOverrideText&quot;:&quot;Oreskovic, Li and Erwin, (2023)&quot;},&quot;citationTag&quot;:&quot;MENDELEY_CITATION_v3_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&quot;,&quot;citationItems&quot;:[{&quot;id&quot;:&quot;937a6ca6-bcaa-385c-8cd6-ee88511a3bbb&quot;,&quot;itemData&quot;:{&quot;type&quot;:&quot;article-journal&quot;,&quot;id&quot;:&quot;937a6ca6-bcaa-385c-8cd6-ee88511a3bbb&quot;,&quot;title&quot;:&quot;Physical Activity Patterns, Satisfaction, and Quality of Life Among Nursing and non-Nursing Staff in an Office-Based Care Coordination Program&quot;,&quot;author&quot;:[{&quot;family&quot;:&quot;Oreskovic&quot;,&quot;given&quot;:&quot;Nicolas M.&quot;,&quot;parse-names&quot;:false,&quot;dropping-particle&quot;:&quot;&quot;,&quot;non-dropping-particle&quot;:&quot;&quot;},{&quot;family&quot;:&quot;Li&quot;,&quot;given&quot;:&quot;Celina&quot;,&quot;parse-names&quot;:false,&quot;dropping-particle&quot;:&quot;&quot;,&quot;non-dropping-particle&quot;:&quot;&quot;},{&quot;family&quot;:&quot;Erwin&quot;,&quot;given&quot;:&quot;Ann E.&quot;,&quot;parse-names&quot;:false,&quot;dropping-particle&quot;:&quot;&quot;,&quot;non-dropping-particle&quot;:&quot;&quot;}],&quot;container-title&quot;:&quot;SAGE Open Nursing&quot;,&quot;container-title-short&quot;:&quot;SAGE Open Nurs&quot;,&quot;DOI&quot;:&quot;10.1177/23779608231172655&quot;,&quot;ISSN&quot;:&quot;23779608&quot;,&quot;issued&quot;:{&quot;date-parts&quot;:[[2023,1,1]]},&quot;abstract&quot;:&quot;Introduction: Sedentary work is associated with poor health outcomes. Many healthcare occupations, including office-based care coordination, are largely sedentary. Many nurses do not achieve the recommended levels of daily physical activity, however, the physical activity levels among nurses working in care coordination are not known. Objective: To assess the physical activity levels, self-reported health and well-being, overall quality of life, and work-related satisfaction of office-based care coordinators, and compare these among nursing and non-nursing staff. Methods: This study collected objective physical activity data using accelerometry along with self-reported information on work-related quality of life and satisfaction from 42 healthcare staff working in a hospital-affiliated office-based care coordination program. Results were compared among nursing and non-nursing staff. Results: Nurses had lower moderate-to-vigorous physical activity levels compared to non-nursing staff (25 min/day vs. 45, p =.007). There were no differences in daily sedentary time, light activity, or steps between nursing and non-nursing staff. Nurses reported high quality of life scores compared to non-nursing staff (4.4 vs. 4.1, p =.02), but similar levels of work-related quality of life, happiness, self-rated health, and well-being. Conclusion: Nurses working in an office-based care coordination program had lower levels of physical activity but reported a higher overall quality of life than non-nurse work colleagues working in a similar environment. Given known health risks associated with sedentary occupational work and the growing number of care coordination programs, health policies and initiatives aimed at increasing the physical activity levels of care coordination workers is of prime importance.&quot;,&quot;publisher&quot;:&quot;SAGE Publications Inc.&quot;,&quot;volume&quot;:&quot;9&quot;},&quot;isTemporary&quot;:false}]},{&quot;citationID&quot;:&quot;MENDELEY_CITATION_6e66e75e-6b22-45ab-a3fa-2774cac7b589&quot;,&quot;properties&quot;:{&quot;noteIndex&quot;:0},&quot;isEdited&quot;:false,&quot;manualOverride&quot;:{&quot;isManuallyOverridden&quot;:false,&quot;citeprocText&quot;:&quot;(Madden et al., 2020)&quot;,&quot;manualOverrideText&quot;:&quot;&quot;},&quot;citationTag&quot;:&quot;MENDELEY_CITATION_v3_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&quot;,&quot;citationItems&quot;:[{&quot;id&quot;:&quot;6559d6a6-3ec3-3594-991d-0cbf58de0c02&quot;,&quot;itemData&quot;:{&quot;type&quot;:&quot;article&quot;,&quot;id&quot;:&quot;6559d6a6-3ec3-3594-991d-0cbf58de0c02&quot;,&quot;title&quot;:&quot;The effect of workplace lifestyle programmes on diet, physical activity, and weight-related outcomes for working women: A systematic review using the TIDieR checklist&quot;,&quot;author&quot;:[{&quot;family&quot;:&quot;Madden&quot;,&quot;given&quot;:&quot;Seonad K.&quot;,&quot;parse-names&quot;:false,&quot;dropping-particle&quot;:&quot;&quot;,&quot;non-dropping-particle&quot;:&quot;&quot;},{&quot;family&quot;:&quot;Cordon&quot;,&quot;given&quot;:&quot;Emma L.&quot;,&quot;parse-names&quot;:false,&quot;dropping-particle&quot;:&quot;&quot;,&quot;non-dropping-particle&quot;:&quot;&quot;},{&quot;family&quot;:&quot;Bailey&quot;,&quot;given&quot;:&quot;Cate&quot;,&quot;parse-names&quot;:false,&quot;dropping-particle&quot;:&quot;&quot;,&quot;non-dropping-particle&quot;:&quot;&quot;},{&quot;family&quot;:&quot;Skouteris&quot;,&quot;given&quot;:&quot;Helen&quot;,&quot;parse-names&quot;:false,&quot;dropping-particle&quot;:&quot;&quot;,&quot;non-dropping-particle&quot;:&quot;&quot;},{&quot;family&quot;:&quot;Ahuja&quot;,&quot;given&quot;:&quot;Kiran&quot;,&quot;parse-names&quot;:false,&quot;dropping-particle&quot;:&quot;&quot;,&quot;non-dropping-particle&quot;:&quot;&quot;},{&quot;family&quot;:&quot;Hills&quot;,&quot;given&quot;:&quot;Andrew P.&quot;,&quot;parse-names&quot;:false,&quot;dropping-particle&quot;:&quot;&quot;,&quot;non-dropping-particle&quot;:&quot;&quot;},{&quot;family&quot;:&quot;Hill&quot;,&quot;given&quot;:&quot;Briony&quot;,&quot;parse-names&quot;:false,&quot;dropping-particle&quot;:&quot;&quot;,&quot;non-dropping-particle&quot;:&quot;&quot;}],&quot;container-title&quot;:&quot;Obesity Reviews&quot;,&quot;DOI&quot;:&quot;10.1111/obr.13027&quot;,&quot;ISSN&quot;:&quot;1467789X&quot;,&quot;PMID&quot;:&quot;32803854&quot;,&quot;issued&quot;:{&quot;date-parts&quot;:[[2020,10,1]]},&quot;abstract&quot;:&quot;Physical activity and healthy diets are essential for the prevention of obesity and chronic disease that disparately impact women compared with men. Given the number of women engaged in the workforce, workplace interventions could improve lifestyle behaviours and health outcomes for women. This systematic review aimed to identify intervention characteristics of lifestyle programmes or organizational policy changes in the workplace associated with improved diet, physical activity, or weight-related outcomes for working women using the template for intervention description and replication (TIDieR) checklist. Seven databases were searched for controlled studies published up to March 2019 that included a workplace diet and/or physical activity intervention. From 5,318 identified records, 20 studies (23 articles and 26 intervention arms) were included. Data were extracted on diet, physical activity, weight-related outcomes, and TIDieR components. Findings indicated that group delivery may improve physical activity outcomes, and a high number of sessions may benefit weight-related outcomes for physical activity interventions. Mixed interventions that included tailoring and input from non-healthcare professionals may also enhance physical activity. In contrast, the role of mixed interventions in improving diet and weight-related outcomes was less clear. Overall, workplace health programmes were effective at improving lifestyle behaviours for working women.&quot;,&quot;publisher&quot;:&quot;Blackwell Publishing Ltd&quot;,&quot;issue&quot;:&quot;10&quot;,&quot;volume&quot;:&quot;21&quot;,&quot;container-title-short&quot;:&quot;&quot;},&quot;isTemporary&quot;:false}]},{&quot;citationID&quot;:&quot;MENDELEY_CITATION_7a74c87f-be5f-4dc3-b56b-6650130e420e&quot;,&quot;properties&quot;:{&quot;noteIndex&quot;:0},&quot;isEdited&quot;:false,&quot;manualOverride&quot;:{&quot;isManuallyOverridden&quot;:true,&quot;citeprocText&quot;:&quot;(Zanevych, 2024)&quot;,&quot;manualOverrideText&quot;:&quot;Zanevych, 2024&quot;},&quot;citationTag&quot;:&quot;MENDELEY_CITATION_v3_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&quot;,&quot;citationItems&quot;:[{&quot;id&quot;:&quot;c943a723-d9db-30c0-8e6b-bd756e90de36&quot;,&quot;itemData&quot;:{&quot;type&quot;:&quot;paper-conference&quot;,&quot;id&quot;:&quot;c943a723-d9db-30c0-8e6b-bd756e90de36&quot;,&quot;title&quot;:&quot;FLASK VS. DJANGO VS. SPRING BOOT: NAVIGATING FRAMEWORK CHOICES FOR MACHINE LEARNING OBJECT DETECTION PROJECTS&quot;,&quot;author&quot;:[{&quot;family&quot;:&quot;Zanevych&quot;,&quot;given&quot;:&quot;Yuliia&quot;,&quot;parse-names&quot;:false,&quot;dropping-particle&quot;:&quot;&quot;,&quot;non-dropping-particle&quot;:&quot;&quot;}],&quot;DOI&quot;:&quot;10.36074/logos-29.03.2024.066&quot;,&quot;issued&quot;:{&quot;date-parts&quot;:[[2024,3,29]]},&quot;publisher&quot;:&quot;European Scientific Platform (Publications)&quot;,&quot;container-title-short&quot;:&quot;&quot;},&quot;isTemporary&quot;:false}]},{&quot;citationID&quot;:&quot;MENDELEY_CITATION_556dc4e5-5f6a-482b-9b33-20e249058147&quot;,&quot;properties&quot;:{&quot;noteIndex&quot;:0},&quot;isEdited&quot;:false,&quot;manualOverride&quot;:{&quot;isManuallyOverridden&quot;:true,&quot;citeprocText&quot;:&quot;(Bolatbekov et al., n.d.)&quot;,&quot;manualOverrideText&quot;:&quot;(Bolatbekov et al., 2024)&quot;},&quot;citationTag&quot;:&quot;MENDELEY_CITATION_v3_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&quot;,&quot;citationItems&quot;:[{&quot;id&quot;:&quot;005edaa2-fc8a-354f-b62d-a78d11586e48&quot;,&quot;itemData&quot;:{&quot;type&quot;:&quot;report&quot;,&quot;id&quot;:&quot;005edaa2-fc8a-354f-b62d-a78d11586e48&quot;,&quot;title&quot;:&quot;A Smart Recommender System to Stratify Heart Attack Risk&quot;,&quot;author&quot;:[{&quot;family&quot;:&quot;Bolatbekov&quot;,&quot;given&quot;:&quot;A&quot;,&quot;parse-names&quot;:false,&quot;dropping-particle&quot;:&quot;&quot;,&quot;non-dropping-particle&quot;:&quot;&quot;},{&quot;family&quot;:&quot;Salman&quot;,&quot;given&quot;:&quot;D&quot;,&quot;parse-names&quot;:false,&quot;dropping-particle&quot;:&quot;&quot;,&quot;non-dropping-particle&quot;:&quot;&quot;},{&quot;family&quot;:&quot;Khan&quot;,&quot;given&quot;:&quot;S&quot;,&quot;parse-names&quot;:false,&quot;dropping-particle&quot;:&quot;&quot;,&quot;non-dropping-particle&quot;:&quot;&quot;},{&quot;family&quot;:&quot;Mamatjan&quot;,&quot;given&quot;:&quot;E&quot;,&quot;parse-names&quot;:false,&quot;dropping-particle&quot;:&quot;&quot;,&quot;non-dropping-particle&quot;:&quot;&quot;},{&quot;family&quot;:&quot;Orhun&quot;,&quot;given&quot;:&quot;M&quot;,&quot;parse-names&quot;:false,&quot;dropping-particle&quot;:&quot;&quot;,&quot;non-dropping-particle&quot;:&quot;&quot;},{&quot;family&quot;:&quot;Mamatjan&quot;,&quot;given&quot;:&quot;Y&quot;,&quot;parse-names&quot;:false,&quot;dropping-particle&quot;:&quot;&quot;,&quot;non-dropping-particle&quot;:&quot;&quot;}],&quot;abstract&quot;:&quot;Heart diseases are a major cause of mortality and morbidity. Faster detection of life-threatening emergency events and an earlier start of the therapy would save many lives and reduce successive disabilities. We developed an automated smart recommender system (Explainable Artificial Intelligence) for heart attack prediction and risk stratification. This study is fo-cused on an improved recommender approach to identify key risk factors impacting risk stratification for a particular patient. To help patients and clinicians better understand specific risk factors associated with heart attack and the degree of association , we used CatBoost classifier to build the model and SHAP to interpret its results. The risk factors that can be measured using smart monitoring wearable devices are called dynamic, while other risk factors obtained from users directly are static. The system collects both factor types to predict a heart attack risk. We created a Django-based online application that uses patient data to update medical information about an individual's heart attack risk. Moreover, the individual can quickly locate nearby doctors and hospitals from the application. The smart recom-mender system achieved high accuracy in predicting a patient risk level with an average AUC of 0.85. Utilizing the SHAP interpretation technique, we provided insights into the reasoning behind the predictions, including group-based and patient-specific explanations. Additionally, we employed a smart monitoring wearable device, such as a Smartwatch to automatically gather dynamic risk factors from the patient. The recommender system is cost-effective, easy to use, and portable since the main component of the system is commonly available on smartwatches, smartphones, and the Django framework. Early detection can improve patient management and lower heart attack risk while timely therapy aids in avoiding subsequent disabilities.&quot;,&quot;container-title-short&quot;:&quot;&quot;},&quot;isTemporary&quot;:false}]},{&quot;citationID&quot;:&quot;MENDELEY_CITATION_53cd3602-2e21-4dac-8886-245fd00ef6d5&quot;,&quot;properties&quot;:{&quot;noteIndex&quot;:0},&quot;isEdited&quot;:false,&quot;manualOverride&quot;:{&quot;isManuallyOverridden&quot;:false,&quot;citeprocText&quot;:&quot;(Zanevych, 2024)&quot;,&quot;manualOverrideText&quot;:&quot;&quot;},&quot;citationTag&quot;:&quot;MENDELEY_CITATION_v3_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&quot;,&quot;citationItems&quot;:[{&quot;id&quot;:&quot;c943a723-d9db-30c0-8e6b-bd756e90de36&quot;,&quot;itemData&quot;:{&quot;type&quot;:&quot;paper-conference&quot;,&quot;id&quot;:&quot;c943a723-d9db-30c0-8e6b-bd756e90de36&quot;,&quot;title&quot;:&quot;FLASK VS. DJANGO VS. SPRING BOOT: NAVIGATING FRAMEWORK CHOICES FOR MACHINE LEARNING OBJECT DETECTION PROJECTS&quot;,&quot;author&quot;:[{&quot;family&quot;:&quot;Zanevych&quot;,&quot;given&quot;:&quot;Yuliia&quot;,&quot;parse-names&quot;:false,&quot;dropping-particle&quot;:&quot;&quot;,&quot;non-dropping-particle&quot;:&quot;&quot;}],&quot;DOI&quot;:&quot;10.36074/logos-29.03.2024.066&quot;,&quot;issued&quot;:{&quot;date-parts&quot;:[[2024,3,29]]},&quot;publisher&quot;:&quot;European Scientific Platform (Publications)&quot;,&quot;container-title-short&quot;:&quot;&quot;},&quot;isTemporary&quot;:false}]},{&quot;citationID&quot;:&quot;MENDELEY_CITATION_a1024e0a-b521-4f78-9f9e-9f27ec59dee3&quot;,&quot;properties&quot;:{&quot;noteIndex&quot;:0},&quot;isEdited&quot;:false,&quot;manualOverride&quot;:{&quot;isManuallyOverridden&quot;:false,&quot;citeprocText&quot;:&quot;(Zanevych, 2024)&quot;,&quot;manualOverrideText&quot;:&quot;&quot;},&quot;citationTag&quot;:&quot;MENDELEY_CITATION_v3_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&quot;,&quot;citationItems&quot;:[{&quot;id&quot;:&quot;c943a723-d9db-30c0-8e6b-bd756e90de36&quot;,&quot;itemData&quot;:{&quot;type&quot;:&quot;paper-conference&quot;,&quot;id&quot;:&quot;c943a723-d9db-30c0-8e6b-bd756e90de36&quot;,&quot;title&quot;:&quot;FLASK VS. DJANGO VS. SPRING BOOT: NAVIGATING FRAMEWORK CHOICES FOR MACHINE LEARNING OBJECT DETECTION PROJECTS&quot;,&quot;author&quot;:[{&quot;family&quot;:&quot;Zanevych&quot;,&quot;given&quot;:&quot;Yuliia&quot;,&quot;parse-names&quot;:false,&quot;dropping-particle&quot;:&quot;&quot;,&quot;non-dropping-particle&quot;:&quot;&quot;}],&quot;DOI&quot;:&quot;10.36074/logos-29.03.2024.066&quot;,&quot;issued&quot;:{&quot;date-parts&quot;:[[2024,3,29]]},&quot;publisher&quot;:&quot;European Scientific Platform (Publications)&quot;,&quot;container-title-short&quot;:&quot;&quot;},&quot;isTemporary&quot;:false}]},{&quot;citationID&quot;:&quot;MENDELEY_CITATION_06b39362-baa2-4f32-83a3-747787d84e14&quot;,&quot;properties&quot;:{&quot;noteIndex&quot;:0},&quot;isEdited&quot;:false,&quot;manualOverride&quot;:{&quot;isManuallyOverridden&quot;:false,&quot;citeprocText&quot;:&quot;(Zanevych, 2024)&quot;,&quot;manualOverrideText&quot;:&quot;&quot;},&quot;citationTag&quot;:&quot;MENDELEY_CITATION_v3_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&quot;,&quot;citationItems&quot;:[{&quot;id&quot;:&quot;c943a723-d9db-30c0-8e6b-bd756e90de36&quot;,&quot;itemData&quot;:{&quot;type&quot;:&quot;paper-conference&quot;,&quot;id&quot;:&quot;c943a723-d9db-30c0-8e6b-bd756e90de36&quot;,&quot;title&quot;:&quot;FLASK VS. DJANGO VS. SPRING BOOT: NAVIGATING FRAMEWORK CHOICES FOR MACHINE LEARNING OBJECT DETECTION PROJECTS&quot;,&quot;author&quot;:[{&quot;family&quot;:&quot;Zanevych&quot;,&quot;given&quot;:&quot;Yuliia&quot;,&quot;parse-names&quot;:false,&quot;dropping-particle&quot;:&quot;&quot;,&quot;non-dropping-particle&quot;:&quot;&quot;}],&quot;DOI&quot;:&quot;10.36074/logos-29.03.2024.066&quot;,&quot;issued&quot;:{&quot;date-parts&quot;:[[2024,3,29]]},&quot;publisher&quot;:&quot;European Scientific Platform (Publications)&quot;,&quot;container-title-short&quot;:&quot;&quot;},&quot;isTemporary&quot;:false,&quot;suppress-author&quot;:false,&quot;composite&quot;:false,&quot;author-only&quot;:false}]},{&quot;citationID&quot;:&quot;MENDELEY_CITATION_5d6945d8-d0ad-449e-9a2f-7a0ef8c9b61b&quot;,&quot;properties&quot;:{&quot;noteIndex&quot;:0},&quot;isEdited&quot;:false,&quot;manualOverride&quot;:{&quot;isManuallyOverridden&quot;:false,&quot;citeprocText&quot;:&quot;(Oreskovic et al., 2023)&quot;,&quot;manualOverrideText&quot;:&quot;&quot;},&quot;citationTag&quot;:&quot;MENDELEY_CITATION_v3_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&quot;,&quot;citationItems&quot;:[{&quot;id&quot;:&quot;937a6ca6-bcaa-385c-8cd6-ee88511a3bbb&quot;,&quot;itemData&quot;:{&quot;type&quot;:&quot;article-journal&quot;,&quot;id&quot;:&quot;937a6ca6-bcaa-385c-8cd6-ee88511a3bbb&quot;,&quot;title&quot;:&quot;Physical Activity Patterns, Satisfaction, and Quality of Life Among Nursing and non-Nursing Staff in an Office-Based Care Coordination Program&quot;,&quot;author&quot;:[{&quot;family&quot;:&quot;Oreskovic&quot;,&quot;given&quot;:&quot;Nicolas M.&quot;,&quot;parse-names&quot;:false,&quot;dropping-particle&quot;:&quot;&quot;,&quot;non-dropping-particle&quot;:&quot;&quot;},{&quot;family&quot;:&quot;Li&quot;,&quot;given&quot;:&quot;Celina&quot;,&quot;parse-names&quot;:false,&quot;dropping-particle&quot;:&quot;&quot;,&quot;non-dropping-particle&quot;:&quot;&quot;},{&quot;family&quot;:&quot;Erwin&quot;,&quot;given&quot;:&quot;Ann E.&quot;,&quot;parse-names&quot;:false,&quot;dropping-particle&quot;:&quot;&quot;,&quot;non-dropping-particle&quot;:&quot;&quot;}],&quot;container-title&quot;:&quot;SAGE Open Nursing&quot;,&quot;container-title-short&quot;:&quot;SAGE Open Nurs&quot;,&quot;DOI&quot;:&quot;10.1177/23779608231172655&quot;,&quot;ISSN&quot;:&quot;23779608&quot;,&quot;issued&quot;:{&quot;date-parts&quot;:[[2023,1,1]]},&quot;abstract&quot;:&quot;Introduction: Sedentary work is associated with poor health outcomes. Many healthcare occupations, including office-based care coordination, are largely sedentary. Many nurses do not achieve the recommended levels of daily physical activity, however, the physical activity levels among nurses working in care coordination are not known. Objective: To assess the physical activity levels, self-reported health and well-being, overall quality of life, and work-related satisfaction of office-based care coordinators, and compare these among nursing and non-nursing staff. Methods: This study collected objective physical activity data using accelerometry along with self-reported information on work-related quality of life and satisfaction from 42 healthcare staff working in a hospital-affiliated office-based care coordination program. Results were compared among nursing and non-nursing staff. Results: Nurses had lower moderate-to-vigorous physical activity levels compared to non-nursing staff (25 min/day vs. 45, p =.007). There were no differences in daily sedentary time, light activity, or steps between nursing and non-nursing staff. Nurses reported high quality of life scores compared to non-nursing staff (4.4 vs. 4.1, p =.02), but similar levels of work-related quality of life, happiness, self-rated health, and well-being. Conclusion: Nurses working in an office-based care coordination program had lower levels of physical activity but reported a higher overall quality of life than non-nurse work colleagues working in a similar environment. Given known health risks associated with sedentary occupational work and the growing number of care coordination programs, health policies and initiatives aimed at increasing the physical activity levels of care coordination workers is of prime importance.&quot;,&quot;publisher&quot;:&quot;SAGE Publications Inc.&quot;,&quot;volume&quot;:&quot;9&quot;},&quot;isTemporary&quot;:false}]},{&quot;citationID&quot;:&quot;MENDELEY_CITATION_11756261-05c5-46a3-8c25-96b4740762b0&quot;,&quot;properties&quot;:{&quot;noteIndex&quot;:0},&quot;isEdited&quot;:false,&quot;manualOverride&quot;:{&quot;isManuallyOverridden&quot;:false,&quot;citeprocText&quot;:&quot;(Benitez et al., 2022)&quot;,&quot;manualOverrideText&quot;:&quot;&quot;},&quot;citationTag&quot;:&quot;MENDELEY_CITATION_v3_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&quot;,&quot;citationItems&quot;:[{&quot;id&quot;:&quot;e8002300-8989-3956-a701-b6a499dea01e&quot;,&quot;itemData&quot;:{&quot;type&quot;:&quot;article-journal&quot;,&quot;id&quot;:&quot;e8002300-8989-3956-a701-b6a499dea01e&quot;,&quot;title&quot;:&quot;Increases in Muscle-Strengthening Activities Among Latinas in Seamos Saludables&quot;,&quot;author&quot;:[{&quot;family&quot;:&quot;Benitez&quot;,&quot;given&quot;:&quot;Tanya J.&quot;,&quot;parse-names&quot;:false,&quot;dropping-particle&quot;:&quot;&quot;,&quot;non-dropping-particle&quot;:&quot;&quot;},{&quot;family&quot;:&quot;Dunsiger&quot;,&quot;given&quot;:&quot;Shira&quot;,&quot;parse-names&quot;:false,&quot;dropping-particle&quot;:&quot;&quot;,&quot;non-dropping-particle&quot;:&quot;&quot;},{&quot;family&quot;:&quot;Marquez&quot;,&quot;given&quot;:&quot;Becky&quot;,&quot;parse-names&quot;:false,&quot;dropping-particle&quot;:&quot;&quot;,&quot;non-dropping-particle&quot;:&quot;&quot;},{&quot;family&quot;:&quot;Larsen&quot;,&quot;given&quot;:&quot;Britta&quot;,&quot;parse-names&quot;:false,&quot;dropping-particle&quot;:&quot;&quot;,&quot;non-dropping-particle&quot;:&quot;&quot;},{&quot;family&quot;:&quot;Pekmezi&quot;,&quot;given&quot;:&quot;Dori&quot;,&quot;parse-names&quot;:false,&quot;dropping-particle&quot;:&quot;&quot;,&quot;non-dropping-particle&quot;:&quot;&quot;},{&quot;family&quot;:&quot;Marcus&quot;,&quot;given&quot;:&quot;Bess H.&quot;,&quot;parse-names&quot;:false,&quot;dropping-particle&quot;:&quot;&quot;,&quot;non-dropping-particle&quot;:&quot;&quot;}],&quot;container-title&quot;:&quot;Health Education and Behavior&quot;,&quot;DOI&quot;:&quot;10.1177/10901981221074908&quot;,&quot;ISSN&quot;:&quot;15526127&quot;,&quot;PMID&quot;:&quot;35227112&quot;,&quot;issued&quot;:{&quot;date-parts&quot;:[[2022,6,1]]},&quot;page&quot;:&quot;446-454&quot;,&quot;abstract&quot;:&quot;Background: Only 17% of Latinas meet national physical activity (PA) guidelines for both moderate-to-vigorous aerobic and muscle-strengthening PA. Additional health benefits are derived from the combination of aerobic and muscle-strengthening PA (vs. aerobic alone), yet there is paucity in research on muscle-strengthening activity in Latinas. The aim of this study was to examine changes in muscle-strengthening activity from baseline to 6 and 12 months in Seamos Saludables, a 12-month PA randomized controlled trial for Latinas. Methods: A secondary data analysis was conducted among 131 Latinas ages 18–65 years, who were randomized to either a PA Intervention or a Wellness Control. Self-reported muscle-strengthening exercise was measured at baseline, 6 months, and 12 months via adapted muscle-strengthening questions from the Behavioral Risk Factor Surveillance System. Results: There was a 16-minute/week difference in median minute/week of muscle-strengthening activity between Intervention and Wellness at 6 months (SE = 7.91, p =.04) and 45-minute/week difference at 12 months (SE = 25.80, p =.06) adjusting for baseline. Significantly more PA Intervention participants met muscle-strengthening guidelines of 2 or more days/week at 6 months versus Wellness Control participants (odds ratio [OR] = 4.29, 95% confidence interval [CI] = [1.03, 17.84]). Conclusion: Results from the current study showed that Latinas engaged in muscle-strengthening activity in an intervention that emphasized primarily aerobic PA outcomes, suggesting they may be interested in engaging in muscle-strengthening activities. Future interventions targeting both aerobic and muscle-strengthening activity could achieve greater health improvements and help more Latinas reach the full national PA guidelines. ClinicalTrials.gov Identifier. NCT01583140.&quot;,&quot;publisher&quot;:&quot;SAGE Publications Inc.&quot;,&quot;issue&quot;:&quot;3&quot;,&quot;volume&quot;:&quot;49&quot;,&quot;container-title-short&quot;:&quot;&quot;},&quot;isTemporary&quot;:false}]},{&quot;citationID&quot;:&quot;MENDELEY_CITATION_54c66f19-36df-48e1-994c-aab1e9b05849&quot;,&quot;properties&quot;:{&quot;noteIndex&quot;:0},&quot;isEdited&quot;:false,&quot;manualOverride&quot;:{&quot;isManuallyOverridden&quot;:false,&quot;citeprocText&quot;:&quot;(Oreskovic et al., 2023)&quot;,&quot;manualOverrideText&quot;:&quot;&quot;},&quot;citationTag&quot;:&quot;MENDELEY_CITATION_v3_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&quot;,&quot;citationItems&quot;:[{&quot;id&quot;:&quot;937a6ca6-bcaa-385c-8cd6-ee88511a3bbb&quot;,&quot;itemData&quot;:{&quot;type&quot;:&quot;article-journal&quot;,&quot;id&quot;:&quot;937a6ca6-bcaa-385c-8cd6-ee88511a3bbb&quot;,&quot;title&quot;:&quot;Physical Activity Patterns, Satisfaction, and Quality of Life Among Nursing and non-Nursing Staff in an Office-Based Care Coordination Program&quot;,&quot;author&quot;:[{&quot;family&quot;:&quot;Oreskovic&quot;,&quot;given&quot;:&quot;Nicolas M.&quot;,&quot;parse-names&quot;:false,&quot;dropping-particle&quot;:&quot;&quot;,&quot;non-dropping-particle&quot;:&quot;&quot;},{&quot;family&quot;:&quot;Li&quot;,&quot;given&quot;:&quot;Celina&quot;,&quot;parse-names&quot;:false,&quot;dropping-particle&quot;:&quot;&quot;,&quot;non-dropping-particle&quot;:&quot;&quot;},{&quot;family&quot;:&quot;Erwin&quot;,&quot;given&quot;:&quot;Ann E.&quot;,&quot;parse-names&quot;:false,&quot;dropping-particle&quot;:&quot;&quot;,&quot;non-dropping-particle&quot;:&quot;&quot;}],&quot;container-title&quot;:&quot;SAGE Open Nursing&quot;,&quot;container-title-short&quot;:&quot;SAGE Open Nurs&quot;,&quot;DOI&quot;:&quot;10.1177/23779608231172655&quot;,&quot;ISSN&quot;:&quot;23779608&quot;,&quot;issued&quot;:{&quot;date-parts&quot;:[[2023,1,1]]},&quot;abstract&quot;:&quot;Introduction: Sedentary work is associated with poor health outcomes. Many healthcare occupations, including office-based care coordination, are largely sedentary. Many nurses do not achieve the recommended levels of daily physical activity, however, the physical activity levels among nurses working in care coordination are not known. Objective: To assess the physical activity levels, self-reported health and well-being, overall quality of life, and work-related satisfaction of office-based care coordinators, and compare these among nursing and non-nursing staff. Methods: This study collected objective physical activity data using accelerometry along with self-reported information on work-related quality of life and satisfaction from 42 healthcare staff working in a hospital-affiliated office-based care coordination program. Results were compared among nursing and non-nursing staff. Results: Nurses had lower moderate-to-vigorous physical activity levels compared to non-nursing staff (25 min/day vs. 45, p =.007). There were no differences in daily sedentary time, light activity, or steps between nursing and non-nursing staff. Nurses reported high quality of life scores compared to non-nursing staff (4.4 vs. 4.1, p =.02), but similar levels of work-related quality of life, happiness, self-rated health, and well-being. Conclusion: Nurses working in an office-based care coordination program had lower levels of physical activity but reported a higher overall quality of life than non-nurse work colleagues working in a similar environment. Given known health risks associated with sedentary occupational work and the growing number of care coordination programs, health policies and initiatives aimed at increasing the physical activity levels of care coordination workers is of prime importance.&quot;,&quot;publisher&quot;:&quot;SAGE Publications Inc.&quot;,&quot;volume&quot;:&quot;9&quot;},&quot;isTemporary&quot;:false}]},{&quot;citationID&quot;:&quot;MENDELEY_CITATION_71d7ced6-9543-493e-97ea-a753860e35ec&quot;,&quot;properties&quot;:{&quot;noteIndex&quot;:0},&quot;isEdited&quot;:false,&quot;manualOverride&quot;:{&quot;isManuallyOverridden&quot;:false,&quot;citeprocText&quot;:&quot;(Akther et al., 2024)&quot;,&quot;manualOverrideText&quot;:&quot;&quot;},&quot;citationTag&quot;:&quot;MENDELEY_CITATION_v3_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&quot;,&quot;citationItems&quot;:[{&quot;id&quot;:&quot;a3b30793-3ef4-33b0-82c4-166796e05908&quot;,&quot;itemData&quot;:{&quot;type&quot;:&quot;article-journal&quot;,&quot;id&quot;:&quot;a3b30793-3ef4-33b0-82c4-166796e05908&quot;,&quot;title&quot;:&quot;Multi-Faceted Approach to Cardiovascular Risk Assessment by Utilizing Predictive Machine Learning and Clinical Data in a Unified Web Platform&quot;,&quot;author&quot;:[{&quot;family&quot;:&quot;Akther&quot;,&quot;given&quot;:&quot;Khadiza&quot;,&quot;parse-names&quot;:false,&quot;dropping-particle&quot;:&quot;&quot;,&quot;non-dropping-particle&quot;:&quot;&quot;},{&quot;family&quot;:&quot;Kohinoor&quot;,&quot;given&quot;:&quot;Md Saidur Rahman&quot;,&quot;parse-names&quot;:false,&quot;dropping-particle&quot;:&quot;&quot;,&quot;non-dropping-particle&quot;:&quot;&quot;},{&quot;family&quot;:&quot;Priya&quot;,&quot;given&quot;:&quot;Bushra Siddika&quot;,&quot;parse-names&quot;:false,&quot;dropping-particle&quot;:&quot;&quot;,&quot;non-dropping-particle&quot;:&quot;&quot;},{&quot;family&quot;:&quot;Rahaman&quot;,&quot;given&quot;:&quot;Md Jamaner&quot;,&quot;parse-names&quot;:false,&quot;dropping-particle&quot;:&quot;&quot;,&quot;non-dropping-particle&quot;:&quot;&quot;},{&quot;family&quot;:&quot;Rahman&quot;,&quot;given&quot;:&quot;Md Mahfuzur&quot;,&quot;parse-names&quot;:false,&quot;dropping-particle&quot;:&quot;&quot;,&quot;non-dropping-particle&quot;:&quot;&quot;},{&quot;family&quot;:&quot;Shafiullah&quot;,&quot;given&quot;:&quot;Md&quot;,&quot;parse-names&quot;:false,&quot;dropping-particle&quot;:&quot;&quot;,&quot;non-dropping-particle&quot;:&quot;&quot;}],&quot;container-title&quot;:&quot;IEEE Access&quot;,&quot;DOI&quot;:&quot;10.1109/ACCESS.2024.3436020&quot;,&quot;ISSN&quot;:&quot;21693536&quot;,&quot;issued&quot;:{&quot;date-parts&quot;:[[2024]]},&quot;abstract&quot;:&quot;Cardiovascular diseases (CVD) persist as a formidable global health challenge, underscoring the imperative for advanced early detection mechanisms. The evolution of computational methods within healthcare has paved the way for transformative applications of machine learning, offering solutions that enhance diagnostic accuracy and contribute to the SDG-3; Good Health and Well-Being. This study aims to identify an algorithm with consistent performance across diverse datasets and integrate it into a comprehensive and user-centric approach to heart disease prediction. The investigation includes an examination of eight machine learning algorithms, three deep learning algorithms, and four heterogeneous datasets from the Kaggle. The predictive performance of these algorithms is assessed through measures that include Precision, Recall, F1 score, Accuracy, and Area Under the Curve (AUC). A Principal Component Analysis (PCA) feature engineering approach is presented to boost predictive performance. An alternative feature selection method, Lasso, was explored, with PCA emerging as the optimal choice for accuracy in the given datasets. As such, the XGBoost algorithm with PCA achieves an impressive accuracy rate and F1 score of around 99% along with an excellent 97% AUC rate in disease prediction on the other dataset. The selected XGBoost model is integrated into a user-friendly web application, providing a holistic platform for heart disease management. Furthermore, we recommended an RPA, IoTM, and AI-based tailored solution to make our web application more reliable, which we have proven in our study is attainable.&quot;,&quot;publisher&quot;:&quot;Institute of Electrical and Electronics Engineers Inc.&quot;,&quot;container-title-short&quot;:&quot;&quot;},&quot;isTemporary&quot;:false}]},{&quot;citationID&quot;:&quot;MENDELEY_CITATION_fd37773d-88bd-4733-8010-ecdd45db1fd6&quot;,&quot;properties&quot;:{&quot;noteIndex&quot;:0},&quot;isEdited&quot;:false,&quot;manualOverride&quot;:{&quot;isManuallyOverridden&quot;:false,&quot;citeprocText&quot;:&quot;(Hassan et al., 2024)&quot;,&quot;manualOverrideText&quot;:&quot;&quot;},&quot;citationTag&quot;:&quot;MENDELEY_CITATION_v3_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&quot;,&quot;citationItems&quot;:[{&quot;id&quot;:&quot;72f18d7c-5a6c-37bc-aab5-51086d95da75&quot;,&quot;itemData&quot;:{&quot;type&quot;:&quot;article-journal&quot;,&quot;id&quot;:&quot;72f18d7c-5a6c-37bc-aab5-51086d95da75&quot;,&quot;title&quot;:&quot;Predictive modelling and identification of key risk factors for stroke using machine learning&quot;,&quot;author&quot;:[{&quot;family&quot;:&quot;Hassan&quot;,&quot;given&quot;:&quot;Ahmad&quot;,&quot;parse-names&quot;:false,&quot;dropping-particle&quot;:&quot;&quot;,&quot;non-dropping-particle&quot;:&quot;&quot;},{&quot;family&quot;:&quot;Gulzar Ahmad&quot;,&quot;given&quot;:&quot;Saima&quot;,&quot;parse-names&quot;:false,&quot;dropping-particle&quot;:&quot;&quot;,&quot;non-dropping-particle&quot;:&quot;&quot;},{&quot;family&quot;:&quot;Ullah Munir&quot;,&quot;given&quot;:&quot;Ehsan&quot;,&quot;parse-names&quot;:false,&quot;dropping-particle&quot;:&quot;&quot;,&quot;non-dropping-particle&quot;:&quot;&quot;},{&quot;family&quot;:&quot;Ali Khan&quot;,&quot;given&quot;:&quot;Imtiaz&quot;,&quot;parse-names&quot;:false,&quot;dropping-particle&quot;:&quot;&quot;,&quot;non-dropping-particle&quot;:&quot;&quot;},{&quot;family&quot;:&quot;Ramzan&quot;,&quot;given&quot;:&quot;Naeem&quot;,&quot;parse-names&quot;:false,&quot;dropping-particle&quot;:&quot;&quot;,&quot;non-dropping-particle&quot;:&quot;&quot;}],&quot;container-title&quot;:&quot;Scientific Reports&quot;,&quot;container-title-short&quot;:&quot;Sci Rep&quot;,&quot;DOI&quot;:&quot;10.1038/s41598-024-61665-4&quot;,&quot;ISSN&quot;:&quot;20452322&quot;,&quot;PMID&quot;:&quot;38769427&quot;,&quot;issued&quot;:{&quot;date-parts&quot;:[[2024,12,1]]},&quot;abstract&quot;:&quot;Strokes are a leading global cause of mortality, underscoring the need for early detection and prevention strategies. However, addressing hidden risk factors and achieving accurate prediction become particularly challenging in the presence of imbalanced and missing data. This study encompasses three imputation techniques to deal with missing data. To tackle data imbalance, it employs the synthetic minority oversampling technique (SMOTE). The study initiates with a baseline model and subsequently employs an extensive range of advanced models. This study thoroughly evaluates the performance of these models by employing k-fold cross-validation on various imbalanced and balanced datasets. The findings reveal that age, body mass index (BMI), average glucose level, heart disease, hypertension, and marital status are the most influential features in predicting strokes. Furthermore, a Dense Stacking Ensemble (DSE) model is built upon previous advanced models after fine-tuning, with the best-performing model as a meta-classifier. The DSE model demonstrated over 96% accuracy across diverse datasets, with an AUC score of 83.94% on imbalanced imputed dataset and 98.92% on balanced one. This research underscores the remarkable performance of the DSE model, compared to the previous research on the same dataset. It highlights the model's potential for early stroke detection to improve patient outcomes.&quot;,&quot;publisher&quot;:&quot;Nature Research&quot;,&quot;issue&quot;:&quot;1&quot;,&quot;volume&quot;:&quot;14&quot;},&quot;isTemporary&quot;:false}]},{&quot;citationID&quot;:&quot;MENDELEY_CITATION_768266cc-7d41-4adb-bc93-b34c94bc6836&quot;,&quot;properties&quot;:{&quot;noteIndex&quot;:0},&quot;isEdited&quot;:false,&quot;manualOverride&quot;:{&quot;isManuallyOverridden&quot;:true,&quot;citeprocText&quot;:&quot;(Sharma et al., 2024)&quot;,&quot;manualOverrideText&quot;:&quot;(Sharma, Khan and Singh, 2024).&quot;},&quot;citationTag&quot;:&quot;MENDELEY_CITATION_v3_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&quot;,&quot;citationItems&quot;:[{&quot;id&quot;:&quot;d5ca5da3-fe85-309e-b515-b2fae561287f&quot;,&quot;itemData&quot;:{&quot;type&quot;:&quot;paper-conference&quot;,&quot;id&quot;:&quot;d5ca5da3-fe85-309e-b515-b2fae561287f&quot;,&quot;title&quot;:&quot;Python &amp; Django the Fastest Growing Web Development Technology&quot;,&quot;author&quot;:[{&quot;family&quot;:&quot;Sharma&quot;,&quot;given&quot;:&quot;Manoj&quot;,&quot;parse-names&quot;:false,&quot;dropping-particle&quot;:&quot;&quot;,&quot;non-dropping-particle&quot;:&quot;&quot;},{&quot;family&quot;:&quot;Khan&quot;,&quot;given&quot;:&quot;Mohammad Shuaib&quot;,&quot;parse-names&quot;:false,&quot;dropping-particle&quot;:&quot;&quot;,&quot;non-dropping-particle&quot;:&quot;&quot;},{&quot;family&quot;:&quot;Singh&quot;,&quot;given&quot;:&quot;Jitendra&quot;,&quot;parse-names&quot;:false,&quot;dropping-particle&quot;:&quot;&quot;,&quot;non-dropping-particle&quot;:&quot;&quot;}],&quot;container-title&quot;:&quot;2024 IEEE 1st Karachi Section Humanitarian Technology Conference, Khi-HTC 2024&quot;,&quot;DOI&quot;:&quot;10.1109/KHI-HTC60760.2024.10482286&quot;,&quot;ISBN&quot;:&quot;9798350373042&quot;,&quot;issued&quot;:{&quot;date-parts&quot;:[[2024]]},&quot;abstract&quot;:&quot;This paper spreads the knowledge of Python and Django for World Wide Web site development. Web development can be defined as the process involved in building, creating and maintaining a website for internet or intranet. It involves front-end and back-end. HTML, CSS, JS, Bootstrap framework etc. are some languages used to develop front-end whereas Python, PHP, Java etc. are some languages used to develop back-end. During the development of a website, the appearance of the website makes the development more critical. A good website can easily attract a large number of successful web visitors. In order to design and enhance good layout and good web design we must choose the right technology. The technical requirements for satisfying a good website can be fulfilled by 'Python' with 'Django'. Python is fastest growing language but one area where python shines the most is web development, it offers many frameworks like Django, Flask, Pyramid, Bottle.py, web2py. Django, a Python's free to use web framework making development easy and time saving. The patter that Django follows is Model-View-Controller (MVC) architecture. Python offers more flexibility, security, high performance, easy to use, simple syntax over PHP, this is the reason why python is fastest growing language.&quot;,&quot;publisher&quot;:&quot;Institute of Electrical and Electronics Engineers Inc.&quot;,&quot;container-title-short&quot;:&quot;&quot;},&quot;isTemporary&quot;:false}]},{&quot;citationID&quot;:&quot;MENDELEY_CITATION_f55c471b-89ec-431e-a15e-4e0f133a20a2&quot;,&quot;properties&quot;:{&quot;noteIndex&quot;:0},&quot;isEdited&quot;:false,&quot;manualOverride&quot;:{&quot;isManuallyOverridden&quot;:false,&quot;citeprocText&quot;:&quot;(Madden et al., 2020)&quot;,&quot;manualOverrideText&quot;:&quot;&quot;},&quot;citationTag&quot;:&quot;MENDELEY_CITATION_v3_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&quot;,&quot;citationItems&quot;:[{&quot;id&quot;:&quot;6559d6a6-3ec3-3594-991d-0cbf58de0c02&quot;,&quot;itemData&quot;:{&quot;type&quot;:&quot;article&quot;,&quot;id&quot;:&quot;6559d6a6-3ec3-3594-991d-0cbf58de0c02&quot;,&quot;title&quot;:&quot;The effect of workplace lifestyle programmes on diet, physical activity, and weight-related outcomes for working women: A systematic review using the TIDieR checklist&quot;,&quot;author&quot;:[{&quot;family&quot;:&quot;Madden&quot;,&quot;given&quot;:&quot;Seonad K.&quot;,&quot;parse-names&quot;:false,&quot;dropping-particle&quot;:&quot;&quot;,&quot;non-dropping-particle&quot;:&quot;&quot;},{&quot;family&quot;:&quot;Cordon&quot;,&quot;given&quot;:&quot;Emma L.&quot;,&quot;parse-names&quot;:false,&quot;dropping-particle&quot;:&quot;&quot;,&quot;non-dropping-particle&quot;:&quot;&quot;},{&quot;family&quot;:&quot;Bailey&quot;,&quot;given&quot;:&quot;Cate&quot;,&quot;parse-names&quot;:false,&quot;dropping-particle&quot;:&quot;&quot;,&quot;non-dropping-particle&quot;:&quot;&quot;},{&quot;family&quot;:&quot;Skouteris&quot;,&quot;given&quot;:&quot;Helen&quot;,&quot;parse-names&quot;:false,&quot;dropping-particle&quot;:&quot;&quot;,&quot;non-dropping-particle&quot;:&quot;&quot;},{&quot;family&quot;:&quot;Ahuja&quot;,&quot;given&quot;:&quot;Kiran&quot;,&quot;parse-names&quot;:false,&quot;dropping-particle&quot;:&quot;&quot;,&quot;non-dropping-particle&quot;:&quot;&quot;},{&quot;family&quot;:&quot;Hills&quot;,&quot;given&quot;:&quot;Andrew P.&quot;,&quot;parse-names&quot;:false,&quot;dropping-particle&quot;:&quot;&quot;,&quot;non-dropping-particle&quot;:&quot;&quot;},{&quot;family&quot;:&quot;Hill&quot;,&quot;given&quot;:&quot;Briony&quot;,&quot;parse-names&quot;:false,&quot;dropping-particle&quot;:&quot;&quot;,&quot;non-dropping-particle&quot;:&quot;&quot;}],&quot;container-title&quot;:&quot;Obesity Reviews&quot;,&quot;DOI&quot;:&quot;10.1111/obr.13027&quot;,&quot;ISSN&quot;:&quot;1467789X&quot;,&quot;PMID&quot;:&quot;32803854&quot;,&quot;issued&quot;:{&quot;date-parts&quot;:[[2020,10,1]]},&quot;abstract&quot;:&quot;Physical activity and healthy diets are essential for the prevention of obesity and chronic disease that disparately impact women compared with men. Given the number of women engaged in the workforce, workplace interventions could improve lifestyle behaviours and health outcomes for women. This systematic review aimed to identify intervention characteristics of lifestyle programmes or organizational policy changes in the workplace associated with improved diet, physical activity, or weight-related outcomes for working women using the template for intervention description and replication (TIDieR) checklist. Seven databases were searched for controlled studies published up to March 2019 that included a workplace diet and/or physical activity intervention. From 5,318 identified records, 20 studies (23 articles and 26 intervention arms) were included. Data were extracted on diet, physical activity, weight-related outcomes, and TIDieR components. Findings indicated that group delivery may improve physical activity outcomes, and a high number of sessions may benefit weight-related outcomes for physical activity interventions. Mixed interventions that included tailoring and input from non-healthcare professionals may also enhance physical activity. In contrast, the role of mixed interventions in improving diet and weight-related outcomes was less clear. Overall, workplace health programmes were effective at improving lifestyle behaviours for working women.&quot;,&quot;publisher&quot;:&quot;Blackwell Publishing Ltd&quot;,&quot;issue&quot;:&quot;10&quot;,&quot;volume&quot;:&quot;21&quot;,&quot;container-title-short&quot;:&quot;&quot;},&quot;isTemporary&quot;:false}]},{&quot;citationID&quot;:&quot;MENDELEY_CITATION_0b75abe7-e2fb-4101-b157-c13d5d4b25bc&quot;,&quot;properties&quot;:{&quot;noteIndex&quot;:0},&quot;isEdited&quot;:false,&quot;manualOverride&quot;:{&quot;isManuallyOverridden&quot;:true,&quot;citeprocText&quot;:&quot;(Cebrick-Grossman and Fetherman, 2024)&quot;,&quot;manualOverrideText&quot;:&quot;Cebrick-Grossman and Fetherman, 2024&quot;},&quot;citationTag&quot;:&quot;MENDELEY_CITATION_v3_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&quot;,&quot;citationItems&quot;:[{&quot;id&quot;:&quot;5c0e09d4-f0dc-36f1-8a82-748481e93e18&quot;,&quot;itemData&quot;:{&quot;type&quot;:&quot;article-journal&quot;,&quot;id&quot;:&quot;5c0e09d4-f0dc-36f1-8a82-748481e93e18&quot;,&quot;title&quot;:&quot;A Worksite Intervention Program for Obese Sedentary Women Using Wearable Technology&quot;,&quot;author&quot;:[{&quot;family&quot;:&quot;Cebrick-Grossman&quot;,&quot;given&quot;:&quot;Joan A.&quot;,&quot;parse-names&quot;:false,&quot;dropping-particle&quot;:&quot;&quot;,&quot;non-dropping-particle&quot;:&quot;&quot;},{&quot;family&quot;:&quot;Fetherman&quot;,&quot;given&quot;:&quot;Debra L.&quot;,&quot;parse-names&quot;:false,&quot;dropping-particle&quot;:&quot;&quot;,&quot;non-dropping-particle&quot;:&quot;&quot;}],&quot;container-title&quot;:&quot;Workplace Health and Safety&quot;,&quot;container-title-short&quot;:&quot;Workplace Health Saf&quot;,&quot;DOI&quot;:&quot;10.1177/21650799241254402&quot;,&quot;ISSN&quot;:&quot;21650969&quot;,&quot;issued&quot;:{&quot;date-parts&quot;:[[2024,7,1]]},&quot;abstract&quot;:&quot;Background: The sedentary aspects of work have been associated with increased health risks. The purpose of this study was to compare the effects of high intensity interval training (HIIT) and increased steps on anthropometric, body mass, and body composition changes over a 12-week period. Methods: 12 sedentary, obese, body mass index (BMI) = 32.98 ± 3.21 kg/m2, adult (46.10 ± 9.56 years), females volunteered for the study and were randomly assigned into one of the two groups, the HIIT group and the STEP group. During the 12-week study, all participants’ movements were monitored during their workday, via an accelerometer, a Movband™, 5 days/week. Findings: The HIIT group (n = 5) engaged in structured exercise (~15.0 ± 3.5 minutes), defined as total body moves which consisted of eight different routines: upper and lower extremity, two cardio segments, two total body, yoga, and abdominal exercises. The STEP group (n = 7) averaged ~7,000 steps/day throughout 12 weeks. Pre- and post-program measurements included: five anthropometric measurements (biceps, waist, abdomen, hips, and thigh), along with body mass and body composition measures: relative (%) body fat via dual x-ray absorptiometry (DEXA) scan, fat mass, fat-free mass, and lean mass. Conclusions: Statistical significance was determined among participants for biceps, hips, and thigh measurements along with body mass and body composition changes for improved health. Application to Practice: This work is suggestive that a physical activity intervention integrated into the workplace via work processes and/or structured exercise is supportive in reducing anthropometric and body composition measurements, while changing body mass, to increase health and reduce obesity-related chronic disease risks in sedentary women.&quot;,&quot;publisher&quot;:&quot;SAGE Publications Inc.&quot;},&quot;isTemporary&quot;:false}]},{&quot;citationID&quot;:&quot;MENDELEY_CITATION_a4372cc3-2ef9-42e8-aeac-ef74b68f8899&quot;,&quot;properties&quot;:{&quot;noteIndex&quot;:0},&quot;isEdited&quot;:false,&quot;manualOverride&quot;:{&quot;isManuallyOverridden&quot;:true,&quot;citeprocText&quot;:&quot;(Kuru, 2024)&quot;,&quot;manualOverrideText&quot;:&quot;Kuru, 2024&quot;},&quot;citationTag&quot;:&quot;MENDELEY_CITATION_v3_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&quot;,&quot;citationItems&quot;:[{&quot;id&quot;:&quot;71bf5a96-2733-3126-9ac5-4ce9aad65dcb&quot;,&quot;itemData&quot;:{&quot;type&quot;:&quot;article-journal&quot;,&quot;id&quot;:&quot;71bf5a96-2733-3126-9ac5-4ce9aad65dcb&quot;,&quot;title&quot;:&quot;Identifying Behavior Change Techniques in an Artificial Intelligence-Based Fitness App: A Content Analysis&quot;,&quot;author&quot;:[{&quot;family&quot;:&quot;Kuru&quot;,&quot;given&quot;:&quot;Hakan&quot;,&quot;parse-names&quot;:false,&quot;dropping-particle&quot;:&quot;&quot;,&quot;non-dropping-particle&quot;:&quot;&quot;}],&quot;container-title&quot;:&quot;Health Education and Behavior&quot;,&quot;DOI&quot;:&quot;10.1177/10901981231213586&quot;,&quot;ISSN&quot;:&quot;15526127&quot;,&quot;PMID&quot;:&quot;38054236&quot;,&quot;issued&quot;:{&quot;date-parts&quot;:[[2024,8,1]]},&quot;page&quot;:&quot;636-647&quot;,&quot;abstract&quot;:&quot;In the field of artificial intelligence-based fitness apps, the effective integration of behavior change techniques (BCTs) is critical for promoting physical activity and improving health outcomes. However, the specific BCTs employed by apps and their impact on user engagement and behavior change are not explored sufficiently. This study investigates the Freeletics fitness app through a mixed-methods approach to evaluate the use of BCTs. In the quantitative analysis, fifteen unique BCTs were identified based on the Behavior Change Technique Taxonomy (V1). In the qualitative analysis, user reviews (n=400) were examined to understand perspectives on the app’s effectiveness in promoting behavior change. Goal setting, action planning, self-monitoring of behavior, and social support were among the most prevalent BCTs identified in the Freeletics app, and their effectiveness in enhancing user engagement and promoting behavior change was also highlighted by user reviews. Among the areas of improvement identified in the study were the need for simplifying personalization options and addressing user concerns regarding the specificity of feedback. The study underscores the importance of integrating BCTs effectively within AI-based fitness apps to drive user engagement and facilitate behavior change. It contributes valuable insights into the design and implementation of BCTs in fitness apps and offers recommendations for developers, emphasizing the significance of goal setting, feedback mechanisms, self-monitoring, and social support. By understanding the impact of specific BCTs on user behavior and addressing user concerns, developers can create more effective fitness apps, ultimately promoting healthier lifestyles and positive behavior change.&quot;,&quot;publisher&quot;:&quot;SAGE Publications Inc.&quot;,&quot;issue&quot;:&quot;4&quot;,&quot;volume&quot;:&quot;51&quot;,&quot;container-title-short&quot;:&quot;&quot;},&quot;isTemporary&quot;:false}]},{&quot;citationID&quot;:&quot;MENDELEY_CITATION_6e5104ab-de74-40ce-9ed0-b483059b63b1&quot;,&quot;properties&quot;:{&quot;noteIndex&quot;:0},&quot;isEdited&quot;:false,&quot;manualOverride&quot;:{&quot;isManuallyOverridden&quot;:true,&quot;citeprocText&quot;:&quot;(Loder and van Poppel, 2024)&quot;,&quot;manualOverrideText&quot;:&quot;Loder and van Poppel, 2024 &quot;},&quot;citationTag&quot;:&quot;MENDELEY_CITATION_v3_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&quot;,&quot;citationItems&quot;:[{&quot;id&quot;:&quot;6fd33453-5382-378e-94da-7fd2db68580c&quot;,&quot;itemData&quot;:{&quot;type&quot;:&quot;article-journal&quot;,&quot;id&quot;:&quot;6fd33453-5382-378e-94da-7fd2db68580c&quot;,&quot;title&quot;:&quot;Associations of smart device apps with and without a perceived self-efficacy component in a physical activity context with BMI&quot;,&quot;author&quot;:[{&quot;family&quot;:&quot;Loder&quot;,&quot;given&quot;:&quot;Alexander Karl Ferdinand&quot;,&quot;parse-names&quot;:false,&quot;dropping-particle&quot;:&quot;&quot;,&quot;non-dropping-particle&quot;:&quot;&quot;},{&quot;family&quot;:&quot;Poppel&quot;,&quot;given&quot;:&quot;Mireille Nicoline Maria&quot;,&quot;parse-names&quot;:false,&quot;dropping-particle&quot;:&quot;&quot;,&quot;non-dropping-particle&quot;:&quot;van&quot;}],&quot;container-title&quot;:&quot;Journal of Health Psychology&quot;,&quot;container-title-short&quot;:&quot;J Health Psychol&quot;,&quot;DOI&quot;:&quot;10.1177/13591053241258254&quot;,&quot;ISSN&quot;:&quot;14617277&quot;,&quot;issued&quot;:{&quot;date-parts&quot;:[[2024]]},&quot;abstract&quot;:&quot;Smart device apps can be used to promote physical activity, decrease sedentariness, or increase self-efficacy to get active in college students, possibly reducing their obesity risk. This study assessed associations of college students’ smart device use with body mass index (BMI), expecting associations between physical activity parameters and self-efficacy with BMI, moderated by app type. In an online survey, app data of a week from student’s devices, weight, height, physical activity, and self-efficacy to get active were collected from 120 students. Apps were categorized “physical activity,” “physical activity with a self-efficacy component,” or “unrelated.” Use time of physical activity apps is not associated with BMI, while self-efficacy app time show negative and unrelated app time positive associations. Self-efficacy may be an important component in app design for obesity risk reduction of college students. Test economy was low, which is why future studies need to concentrate on better data extraction methods.&quot;,&quot;publisher&quot;:&quot;SAGE Publications Ltd&quot;},&quot;isTemporary&quot;:false}]},{&quot;citationID&quot;:&quot;MENDELEY_CITATION_435be295-3250-4983-b94c-2be3a8e58094&quot;,&quot;properties&quot;:{&quot;noteIndex&quot;:0},&quot;isEdited&quot;:false,&quot;manualOverride&quot;:{&quot;isManuallyOverridden&quot;:true,&quot;citeprocText&quot;:&quot;(Cebrick-Grossman and Fetherman, 2024)&quot;,&quot;manualOverrideText&quot;:&quot;Cebrick-Grossman and Fetherman, 2024&quot;},&quot;citationTag&quot;:&quot;MENDELEY_CITATION_v3_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&quot;,&quot;citationItems&quot;:[{&quot;id&quot;:&quot;5c0e09d4-f0dc-36f1-8a82-748481e93e18&quot;,&quot;itemData&quot;:{&quot;type&quot;:&quot;article-journal&quot;,&quot;id&quot;:&quot;5c0e09d4-f0dc-36f1-8a82-748481e93e18&quot;,&quot;title&quot;:&quot;A Worksite Intervention Program for Obese Sedentary Women Using Wearable Technology&quot;,&quot;author&quot;:[{&quot;family&quot;:&quot;Cebrick-Grossman&quot;,&quot;given&quot;:&quot;Joan A.&quot;,&quot;parse-names&quot;:false,&quot;dropping-particle&quot;:&quot;&quot;,&quot;non-dropping-particle&quot;:&quot;&quot;},{&quot;family&quot;:&quot;Fetherman&quot;,&quot;given&quot;:&quot;Debra L.&quot;,&quot;parse-names&quot;:false,&quot;dropping-particle&quot;:&quot;&quot;,&quot;non-dropping-particle&quot;:&quot;&quot;}],&quot;container-title&quot;:&quot;Workplace Health and Safety&quot;,&quot;container-title-short&quot;:&quot;Workplace Health Saf&quot;,&quot;DOI&quot;:&quot;10.1177/21650799241254402&quot;,&quot;ISSN&quot;:&quot;21650969&quot;,&quot;issued&quot;:{&quot;date-parts&quot;:[[2024,7,1]]},&quot;abstract&quot;:&quot;Background: The sedentary aspects of work have been associated with increased health risks. The purpose of this study was to compare the effects of high intensity interval training (HIIT) and increased steps on anthropometric, body mass, and body composition changes over a 12-week period. Methods: 12 sedentary, obese, body mass index (BMI) = 32.98 ± 3.21 kg/m2, adult (46.10 ± 9.56 years), females volunteered for the study and were randomly assigned into one of the two groups, the HIIT group and the STEP group. During the 12-week study, all participants’ movements were monitored during their workday, via an accelerometer, a Movband™, 5 days/week. Findings: The HIIT group (n = 5) engaged in structured exercise (~15.0 ± 3.5 minutes), defined as total body moves which consisted of eight different routines: upper and lower extremity, two cardio segments, two total body, yoga, and abdominal exercises. The STEP group (n = 7) averaged ~7,000 steps/day throughout 12 weeks. Pre- and post-program measurements included: five anthropometric measurements (biceps, waist, abdomen, hips, and thigh), along with body mass and body composition measures: relative (%) body fat via dual x-ray absorptiometry (DEXA) scan, fat mass, fat-free mass, and lean mass. Conclusions: Statistical significance was determined among participants for biceps, hips, and thigh measurements along with body mass and body composition changes for improved health. Application to Practice: This work is suggestive that a physical activity intervention integrated into the workplace via work processes and/or structured exercise is supportive in reducing anthropometric and body composition measurements, while changing body mass, to increase health and reduce obesity-related chronic disease risks in sedentary women.&quot;,&quot;publisher&quot;:&quot;SAGE Publications Inc.&quot;},&quot;isTemporary&quot;:false}]},{&quot;citationID&quot;:&quot;MENDELEY_CITATION_29248fc1-1ef0-457c-bceb-aae81807aae0&quot;,&quot;properties&quot;:{&quot;noteIndex&quot;:0},&quot;isEdited&quot;:false,&quot;manualOverride&quot;:{&quot;isManuallyOverridden&quot;:true,&quot;citeprocText&quot;:&quot;(Thomas et al., 2024b)&quot;,&quot;manualOverrideText&quot;:&quot;Thomas et al., 2024b&quot;},&quot;citationTag&quot;:&quot;MENDELEY_CITATION_v3_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&quot;,&quot;citationItems&quot;:[{&quot;id&quot;:&quot;625fd3d8-ce2d-3c63-a546-bd208966ac97&quot;,&quot;itemData&quot;:{&quot;type&quot;:&quot;article&quot;,&quot;id&quot;:&quot;625fd3d8-ce2d-3c63-a546-bd208966ac97&quot;,&quot;title&quot;:&quot;Transforming Big Data into AI-ready data for nutrition and obesity research&quot;,&quot;author&quot;:[{&quot;family&quot;:&quot;Thomas&quot;,&quot;given&quot;:&quot;Diana M.&quot;,&quot;parse-names&quot;:false,&quot;dropping-particle&quot;:&quot;&quot;,&quot;non-dropping-particle&quot;:&quot;&quot;},{&quot;family&quot;:&quot;Knight&quot;,&quot;given&quot;:&quot;Rob&quot;,&quot;parse-names&quot;:false,&quot;dropping-particle&quot;:&quot;&quot;,&quot;non-dropping-particle&quot;:&quot;&quot;},{&quot;family&quot;:&quot;Gilbert&quot;,&quot;given&quot;:&quot;Jack A.&quot;,&quot;parse-names&quot;:false,&quot;dropping-particle&quot;:&quot;&quot;,&quot;non-dropping-particle&quot;:&quot;&quot;},{&quot;family&quot;:&quot;Cornelis&quot;,&quot;given&quot;:&quot;Marilyn C.&quot;,&quot;parse-names&quot;:false,&quot;dropping-particle&quot;:&quot;&quot;,&quot;non-dropping-particle&quot;:&quot;&quot;},{&quot;family&quot;:&quot;Gantz&quot;,&quot;given&quot;:&quot;Marie G.&quot;,&quot;parse-names&quot;:false,&quot;dropping-particle&quot;:&quot;&quot;,&quot;non-dropping-particle&quot;:&quot;&quot;},{&quot;family&quot;:&quot;Burdekin&quot;,&quot;given&quot;:&quot;Kate&quot;,&quot;parse-names&quot;:false,&quot;dropping-particle&quot;:&quot;&quot;,&quot;non-dropping-particle&quot;:&quot;&quot;},{&quot;family&quot;:&quot;Cummiskey&quot;,&quot;given&quot;:&quot;Kevin&quot;,&quot;parse-names&quot;:false,&quot;dropping-particle&quot;:&quot;&quot;,&quot;non-dropping-particle&quot;:&quot;&quot;},{&quot;family&quot;:&quot;Sumner&quot;,&quot;given&quot;:&quot;Susan C.J.&quot;,&quot;parse-names&quot;:false,&quot;dropping-particle&quot;:&quot;&quot;,&quot;non-dropping-particle&quot;:&quot;&quot;},{&quot;family&quot;:&quot;Pathmasiri&quot;,&quot;given&quot;:&quot;Wimal&quot;,&quot;parse-names&quot;:false,&quot;dropping-particle&quot;:&quot;&quot;,&quot;non-dropping-particle&quot;:&quot;&quot;},{&quot;family&quot;:&quot;Sazonov&quot;,&quot;given&quot;:&quot;Edward&quot;,&quot;parse-names&quot;:false,&quot;dropping-particle&quot;:&quot;&quot;,&quot;non-dropping-particle&quot;:&quot;&quot;},{&quot;family&quot;:&quot;Gabriel&quot;,&quot;given&quot;:&quot;Kelley Pettee&quot;,&quot;parse-names&quot;:false,&quot;dropping-particle&quot;:&quot;&quot;,&quot;non-dropping-particle&quot;:&quot;&quot;},{&quot;family&quot;:&quot;Dooley&quot;,&quot;given&quot;:&quot;Erin E.&quot;,&quot;parse-names&quot;:false,&quot;dropping-particle&quot;:&quot;&quot;,&quot;non-dropping-particle&quot;:&quot;&quot;},{&quot;family&quot;:&quot;Green&quot;,&quot;given&quot;:&quot;Mark A.&quot;,&quot;parse-names&quot;:false,&quot;dropping-particle&quot;:&quot;&quot;,&quot;non-dropping-particle&quot;:&quot;&quot;},{&quot;family&quot;:&quot;Pfluger&quot;,&quot;given&quot;:&quot;Andrew&quot;,&quot;parse-names&quot;:false,&quot;dropping-particle&quot;:&quot;&quot;,&quot;non-dropping-particle&quot;:&quot;&quot;},{&quot;family&quot;:&quot;Kleinberg&quot;,&quot;given&quot;:&quot;Samantha&quot;,&quot;parse-names&quot;:false,&quot;dropping-particle&quot;:&quot;&quot;,&quot;non-dropping-particle&quot;:&quot;&quot;}],&quot;container-title&quot;:&quot;Obesity&quot;,&quot;DOI&quot;:&quot;10.1002/oby.23989&quot;,&quot;ISSN&quot;:&quot;1930739X&quot;,&quot;PMID&quot;:&quot;38426232&quot;,&quot;issued&quot;:{&quot;date-parts&quot;:[[2024,5,1]]},&quot;page&quot;:&quot;857-870&quot;,&quot;abstract&quot;:&quot;Objective: Big Data are increasingly used in obesity and nutrition research to gain new insights and derive personalized guidance; however, this data in raw form are often not usable. Substantial preprocessing, which requires machine learning (ML), human judgment, and specialized software, is required to transform Big Data into artificial intelligence (AI)- and ML-ready data. These preprocessing steps are the most complex part of the entire modeling pipeline. Understanding the complexity of these steps by the end user is critical for reducing misunderstanding, faulty interpretation, and erroneous downstream conclusions. Methods: We reviewed three popular obesity/nutrition Big Data sources: microbiome, metabolomics, and accelerometry. The preprocessing pipelines, specialized software, challenges, and how decisions impact final AI- and ML-ready products were detailed. Results: Opportunities for advances to improve quality control, speed of preprocessing, and intelligent end user consumption were presented. Conclusions: Big Data have the exciting potential for identifying new modifiable factors that impact obesity research. However, to ensure accurate interpretation of conclusions arising from Big Data, the choices involved in preparing AI- and ML-ready data need to be transparent to investigators and clinicians relying on the conclusions.&quot;,&quot;publisher&quot;:&quot;John Wiley and Sons Inc&quot;,&quot;issue&quot;:&quot;5&quot;,&quot;volume&quot;:&quot;32&quot;,&quot;container-title-short&quot;:&quot;&quot;},&quot;isTemporary&quot;:false}]},{&quot;citationID&quot;:&quot;MENDELEY_CITATION_b085bbed-1eeb-4f16-ba1c-68e35173a9f9&quot;,&quot;properties&quot;:{&quot;noteIndex&quot;:0},&quot;isEdited&quot;:false,&quot;manualOverride&quot;:{&quot;isManuallyOverridden&quot;:true,&quot;citeprocText&quot;:&quot;(Thomas et al., 2024b)&quot;,&quot;manualOverrideText&quot;:&quot;Thomas et al., 2024b&quot;},&quot;citationTag&quot;:&quot;MENDELEY_CITATION_v3_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&quot;,&quot;citationItems&quot;:[{&quot;id&quot;:&quot;625fd3d8-ce2d-3c63-a546-bd208966ac97&quot;,&quot;itemData&quot;:{&quot;type&quot;:&quot;article&quot;,&quot;id&quot;:&quot;625fd3d8-ce2d-3c63-a546-bd208966ac97&quot;,&quot;title&quot;:&quot;Transforming Big Data into AI-ready data for nutrition and obesity research&quot;,&quot;author&quot;:[{&quot;family&quot;:&quot;Thomas&quot;,&quot;given&quot;:&quot;Diana M.&quot;,&quot;parse-names&quot;:false,&quot;dropping-particle&quot;:&quot;&quot;,&quot;non-dropping-particle&quot;:&quot;&quot;},{&quot;family&quot;:&quot;Knight&quot;,&quot;given&quot;:&quot;Rob&quot;,&quot;parse-names&quot;:false,&quot;dropping-particle&quot;:&quot;&quot;,&quot;non-dropping-particle&quot;:&quot;&quot;},{&quot;family&quot;:&quot;Gilbert&quot;,&quot;given&quot;:&quot;Jack A.&quot;,&quot;parse-names&quot;:false,&quot;dropping-particle&quot;:&quot;&quot;,&quot;non-dropping-particle&quot;:&quot;&quot;},{&quot;family&quot;:&quot;Cornelis&quot;,&quot;given&quot;:&quot;Marilyn C.&quot;,&quot;parse-names&quot;:false,&quot;dropping-particle&quot;:&quot;&quot;,&quot;non-dropping-particle&quot;:&quot;&quot;},{&quot;family&quot;:&quot;Gantz&quot;,&quot;given&quot;:&quot;Marie G.&quot;,&quot;parse-names&quot;:false,&quot;dropping-particle&quot;:&quot;&quot;,&quot;non-dropping-particle&quot;:&quot;&quot;},{&quot;family&quot;:&quot;Burdekin&quot;,&quot;given&quot;:&quot;Kate&quot;,&quot;parse-names&quot;:false,&quot;dropping-particle&quot;:&quot;&quot;,&quot;non-dropping-particle&quot;:&quot;&quot;},{&quot;family&quot;:&quot;Cummiskey&quot;,&quot;given&quot;:&quot;Kevin&quot;,&quot;parse-names&quot;:false,&quot;dropping-particle&quot;:&quot;&quot;,&quot;non-dropping-particle&quot;:&quot;&quot;},{&quot;family&quot;:&quot;Sumner&quot;,&quot;given&quot;:&quot;Susan C.J.&quot;,&quot;parse-names&quot;:false,&quot;dropping-particle&quot;:&quot;&quot;,&quot;non-dropping-particle&quot;:&quot;&quot;},{&quot;family&quot;:&quot;Pathmasiri&quot;,&quot;given&quot;:&quot;Wimal&quot;,&quot;parse-names&quot;:false,&quot;dropping-particle&quot;:&quot;&quot;,&quot;non-dropping-particle&quot;:&quot;&quot;},{&quot;family&quot;:&quot;Sazonov&quot;,&quot;given&quot;:&quot;Edward&quot;,&quot;parse-names&quot;:false,&quot;dropping-particle&quot;:&quot;&quot;,&quot;non-dropping-particle&quot;:&quot;&quot;},{&quot;family&quot;:&quot;Gabriel&quot;,&quot;given&quot;:&quot;Kelley Pettee&quot;,&quot;parse-names&quot;:false,&quot;dropping-particle&quot;:&quot;&quot;,&quot;non-dropping-particle&quot;:&quot;&quot;},{&quot;family&quot;:&quot;Dooley&quot;,&quot;given&quot;:&quot;Erin E.&quot;,&quot;parse-names&quot;:false,&quot;dropping-particle&quot;:&quot;&quot;,&quot;non-dropping-particle&quot;:&quot;&quot;},{&quot;family&quot;:&quot;Green&quot;,&quot;given&quot;:&quot;Mark A.&quot;,&quot;parse-names&quot;:false,&quot;dropping-particle&quot;:&quot;&quot;,&quot;non-dropping-particle&quot;:&quot;&quot;},{&quot;family&quot;:&quot;Pfluger&quot;,&quot;given&quot;:&quot;Andrew&quot;,&quot;parse-names&quot;:false,&quot;dropping-particle&quot;:&quot;&quot;,&quot;non-dropping-particle&quot;:&quot;&quot;},{&quot;family&quot;:&quot;Kleinberg&quot;,&quot;given&quot;:&quot;Samantha&quot;,&quot;parse-names&quot;:false,&quot;dropping-particle&quot;:&quot;&quot;,&quot;non-dropping-particle&quot;:&quot;&quot;}],&quot;container-title&quot;:&quot;Obesity&quot;,&quot;DOI&quot;:&quot;10.1002/oby.23989&quot;,&quot;ISSN&quot;:&quot;1930739X&quot;,&quot;PMID&quot;:&quot;38426232&quot;,&quot;issued&quot;:{&quot;date-parts&quot;:[[2024,5,1]]},&quot;page&quot;:&quot;857-870&quot;,&quot;abstract&quot;:&quot;Objective: Big Data are increasingly used in obesity and nutrition research to gain new insights and derive personalized guidance; however, this data in raw form are often not usable. Substantial preprocessing, which requires machine learning (ML), human judgment, and specialized software, is required to transform Big Data into artificial intelligence (AI)- and ML-ready data. These preprocessing steps are the most complex part of the entire modeling pipeline. Understanding the complexity of these steps by the end user is critical for reducing misunderstanding, faulty interpretation, and erroneous downstream conclusions. Methods: We reviewed three popular obesity/nutrition Big Data sources: microbiome, metabolomics, and accelerometry. The preprocessing pipelines, specialized software, challenges, and how decisions impact final AI- and ML-ready products were detailed. Results: Opportunities for advances to improve quality control, speed of preprocessing, and intelligent end user consumption were presented. Conclusions: Big Data have the exciting potential for identifying new modifiable factors that impact obesity research. However, to ensure accurate interpretation of conclusions arising from Big Data, the choices involved in preparing AI- and ML-ready data need to be transparent to investigators and clinicians relying on the conclusions.&quot;,&quot;publisher&quot;:&quot;John Wiley and Sons Inc&quot;,&quot;issue&quot;:&quot;5&quot;,&quot;volume&quot;:&quot;32&quot;,&quot;container-title-short&quot;:&quot;&quot;},&quot;isTemporary&quot;:false}]},{&quot;citationID&quot;:&quot;MENDELEY_CITATION_47c71de6-fe8f-4498-9cad-755081dfe262&quot;,&quot;properties&quot;:{&quot;noteIndex&quot;:0},&quot;isEdited&quot;:false,&quot;manualOverride&quot;:{&quot;isManuallyOverridden&quot;:true,&quot;citeprocText&quot;:&quot;(Thomas et al., 2024b)&quot;,&quot;manualOverrideText&quot;:&quot;Thomas et al., 2024b&quot;},&quot;citationTag&quot;:&quot;MENDELEY_CITATION_v3_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&quot;,&quot;citationItems&quot;:[{&quot;id&quot;:&quot;625fd3d8-ce2d-3c63-a546-bd208966ac97&quot;,&quot;itemData&quot;:{&quot;type&quot;:&quot;article&quot;,&quot;id&quot;:&quot;625fd3d8-ce2d-3c63-a546-bd208966ac97&quot;,&quot;title&quot;:&quot;Transforming Big Data into AI-ready data for nutrition and obesity research&quot;,&quot;author&quot;:[{&quot;family&quot;:&quot;Thomas&quot;,&quot;given&quot;:&quot;Diana M.&quot;,&quot;parse-names&quot;:false,&quot;dropping-particle&quot;:&quot;&quot;,&quot;non-dropping-particle&quot;:&quot;&quot;},{&quot;family&quot;:&quot;Knight&quot;,&quot;given&quot;:&quot;Rob&quot;,&quot;parse-names&quot;:false,&quot;dropping-particle&quot;:&quot;&quot;,&quot;non-dropping-particle&quot;:&quot;&quot;},{&quot;family&quot;:&quot;Gilbert&quot;,&quot;given&quot;:&quot;Jack A.&quot;,&quot;parse-names&quot;:false,&quot;dropping-particle&quot;:&quot;&quot;,&quot;non-dropping-particle&quot;:&quot;&quot;},{&quot;family&quot;:&quot;Cornelis&quot;,&quot;given&quot;:&quot;Marilyn C.&quot;,&quot;parse-names&quot;:false,&quot;dropping-particle&quot;:&quot;&quot;,&quot;non-dropping-particle&quot;:&quot;&quot;},{&quot;family&quot;:&quot;Gantz&quot;,&quot;given&quot;:&quot;Marie G.&quot;,&quot;parse-names&quot;:false,&quot;dropping-particle&quot;:&quot;&quot;,&quot;non-dropping-particle&quot;:&quot;&quot;},{&quot;family&quot;:&quot;Burdekin&quot;,&quot;given&quot;:&quot;Kate&quot;,&quot;parse-names&quot;:false,&quot;dropping-particle&quot;:&quot;&quot;,&quot;non-dropping-particle&quot;:&quot;&quot;},{&quot;family&quot;:&quot;Cummiskey&quot;,&quot;given&quot;:&quot;Kevin&quot;,&quot;parse-names&quot;:false,&quot;dropping-particle&quot;:&quot;&quot;,&quot;non-dropping-particle&quot;:&quot;&quot;},{&quot;family&quot;:&quot;Sumner&quot;,&quot;given&quot;:&quot;Susan C.J.&quot;,&quot;parse-names&quot;:false,&quot;dropping-particle&quot;:&quot;&quot;,&quot;non-dropping-particle&quot;:&quot;&quot;},{&quot;family&quot;:&quot;Pathmasiri&quot;,&quot;given&quot;:&quot;Wimal&quot;,&quot;parse-names&quot;:false,&quot;dropping-particle&quot;:&quot;&quot;,&quot;non-dropping-particle&quot;:&quot;&quot;},{&quot;family&quot;:&quot;Sazonov&quot;,&quot;given&quot;:&quot;Edward&quot;,&quot;parse-names&quot;:false,&quot;dropping-particle&quot;:&quot;&quot;,&quot;non-dropping-particle&quot;:&quot;&quot;},{&quot;family&quot;:&quot;Gabriel&quot;,&quot;given&quot;:&quot;Kelley Pettee&quot;,&quot;parse-names&quot;:false,&quot;dropping-particle&quot;:&quot;&quot;,&quot;non-dropping-particle&quot;:&quot;&quot;},{&quot;family&quot;:&quot;Dooley&quot;,&quot;given&quot;:&quot;Erin E.&quot;,&quot;parse-names&quot;:false,&quot;dropping-particle&quot;:&quot;&quot;,&quot;non-dropping-particle&quot;:&quot;&quot;},{&quot;family&quot;:&quot;Green&quot;,&quot;given&quot;:&quot;Mark A.&quot;,&quot;parse-names&quot;:false,&quot;dropping-particle&quot;:&quot;&quot;,&quot;non-dropping-particle&quot;:&quot;&quot;},{&quot;family&quot;:&quot;Pfluger&quot;,&quot;given&quot;:&quot;Andrew&quot;,&quot;parse-names&quot;:false,&quot;dropping-particle&quot;:&quot;&quot;,&quot;non-dropping-particle&quot;:&quot;&quot;},{&quot;family&quot;:&quot;Kleinberg&quot;,&quot;given&quot;:&quot;Samantha&quot;,&quot;parse-names&quot;:false,&quot;dropping-particle&quot;:&quot;&quot;,&quot;non-dropping-particle&quot;:&quot;&quot;}],&quot;container-title&quot;:&quot;Obesity&quot;,&quot;DOI&quot;:&quot;10.1002/oby.23989&quot;,&quot;ISSN&quot;:&quot;1930739X&quot;,&quot;PMID&quot;:&quot;38426232&quot;,&quot;issued&quot;:{&quot;date-parts&quot;:[[2024,5,1]]},&quot;page&quot;:&quot;857-870&quot;,&quot;abstract&quot;:&quot;Objective: Big Data are increasingly used in obesity and nutrition research to gain new insights and derive personalized guidance; however, this data in raw form are often not usable. Substantial preprocessing, which requires machine learning (ML), human judgment, and specialized software, is required to transform Big Data into artificial intelligence (AI)- and ML-ready data. These preprocessing steps are the most complex part of the entire modeling pipeline. Understanding the complexity of these steps by the end user is critical for reducing misunderstanding, faulty interpretation, and erroneous downstream conclusions. Methods: We reviewed three popular obesity/nutrition Big Data sources: microbiome, metabolomics, and accelerometry. The preprocessing pipelines, specialized software, challenges, and how decisions impact final AI- and ML-ready products were detailed. Results: Opportunities for advances to improve quality control, speed of preprocessing, and intelligent end user consumption were presented. Conclusions: Big Data have the exciting potential for identifying new modifiable factors that impact obesity research. However, to ensure accurate interpretation of conclusions arising from Big Data, the choices involved in preparing AI- and ML-ready data need to be transparent to investigators and clinicians relying on the conclusions.&quot;,&quot;publisher&quot;:&quot;John Wiley and Sons Inc&quot;,&quot;issue&quot;:&quot;5&quot;,&quot;volume&quot;:&quot;32&quot;,&quot;container-title-short&quot;:&quot;&quot;},&quot;isTemporary&quot;:false}]},{&quot;citationID&quot;:&quot;MENDELEY_CITATION_cb7cb9e4-7f37-4b02-ba33-32830985087a&quot;,&quot;properties&quot;:{&quot;noteIndex&quot;:0},&quot;isEdited&quot;:false,&quot;manualOverride&quot;:{&quot;isManuallyOverridden&quot;:true,&quot;citeprocText&quot;:&quot;(Watts et al., 2022)&quot;,&quot;manualOverrideText&quot;:&quot;Watts et al., (2024)&quot;},&quot;citationTag&quot;:&quot;MENDELEY_CITATION_v3_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&quot;,&quot;citationItems&quot;:[{&quot;id&quot;:&quot;b362f186-9a12-334c-a56d-6b484a130986&quot;,&quot;itemData&quot;:{&quot;type&quot;:&quot;paper-conference&quot;,&quot;id&quot;:&quot;b362f186-9a12-334c-a56d-6b484a130986&quot;,&quot;title&quot;:&quot;Adapting Random Forests to Predict Obesity-Associated Gene Expression&quot;,&quot;author&quot;:[{&quot;family&quot;:&quot;Watts&quot;,&quot;given&quot;:&quot;Jeremy&quot;,&quot;parse-names&quot;:false,&quot;dropping-particle&quot;:&quot;&quot;,&quot;non-dropping-particle&quot;:&quot;&quot;},{&quot;family&quot;:&quot;Allen&quot;,&quot;given&quot;:&quot;Elexis&quot;,&quot;parse-names&quot;:false,&quot;dropping-particle&quot;:&quot;&quot;,&quot;non-dropping-particle&quot;:&quot;&quot;},{&quot;family&quot;:&quot;Mitoubsi&quot;,&quot;given&quot;:&quot;Ahmad&quot;,&quot;parse-names&quot;:false,&quot;dropping-particle&quot;:&quot;&quot;,&quot;non-dropping-particle&quot;:&quot;&quot;},{&quot;family&quot;:&quot;Khojandi&quot;,&quot;given&quot;:&quot;Anahita&quot;,&quot;parse-names&quot;:false,&quot;dropping-particle&quot;:&quot;&quot;,&quot;non-dropping-particle&quot;:&quot;&quot;},{&quot;family&quot;:&quot;Eales&quot;,&quot;given&quot;:&quot;James&quot;,&quot;parse-names&quot;:false,&quot;dropping-particle&quot;:&quot;&quot;,&quot;non-dropping-particle&quot;:&quot;&quot;},{&quot;family&quot;:&quot;Jalali-Najafabadi&quot;,&quot;given&quot;:&quot;Farideh&quot;,&quot;parse-names&quot;:false,&quot;dropping-particle&quot;:&quot;&quot;,&quot;non-dropping-particle&quot;:&quot;&quot;},{&quot;family&quot;:&quot;Papamarkou&quot;,&quot;given&quot;:&quot;Theodore&quot;,&quot;parse-names&quot;:false,&quot;dropping-particle&quot;:&quot;&quot;,&quot;non-dropping-particle&quot;:&quot;&quot;}],&quot;container-title&quot;:&quot;Proceedings of the Annual International Conference of the IEEE Engineering in Medicine and Biology Society, EMBS&quot;,&quot;DOI&quot;:&quot;10.1109/EMBC48229.2022.9871234&quot;,&quot;ISBN&quot;:&quot;9781728127828&quot;,&quot;ISSN&quot;:&quot;1557170X&quot;,&quot;PMID&quot;:&quot;36086439&quot;,&quot;issued&quot;:{&quot;date-parts&quot;:[[2022]]},&quot;page&quot;:&quot;4407-4410&quot;,&quot;abstract&quot;:&quot;Random forests (RFs) are effective at predicting gene expression from genotype data. However, a comparison of RF regressors and classifiers, including feature selection and encoding, has been under-explored in the context of gene expression prediction. Specifically, we examine the role of ordinal or one-hot encoding and of data balancing via oversam-pling in the prediction of obesity-associated gene expression. Our work shows that RFs compete with PrediXcan in the prediction of obesity-associated gene expression in subcutaneous adipose tissue, a highly relevant tissue to obesity. Additionally, RFs generate predictions for obesity-associated genes where PrediXcan fails to do so.&quot;,&quot;publisher&quot;:&quot;Institute of Electrical and Electronics Engineers Inc.&quot;,&quot;volume&quot;:&quot;2022-July&quot;,&quot;container-title-short&quot;:&quot;&quot;},&quot;isTemporary&quot;:false}]},{&quot;citationID&quot;:&quot;MENDELEY_CITATION_d71e4d9b-9b15-4d04-8d62-31afc7d50edf&quot;,&quot;properties&quot;:{&quot;noteIndex&quot;:0},&quot;isEdited&quot;:false,&quot;manualOverride&quot;:{&quot;isManuallyOverridden&quot;:true,&quot;citeprocText&quot;:&quot;(Agrawal, 2024)&quot;,&quot;manualOverrideText&quot;:&quot;Agrawal,(2024)&quot;},&quot;citationTag&quot;:&quot;MENDELEY_CITATION_v3_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&quot;,&quot;citationItems&quot;:[{&quot;id&quot;:&quot;0049d8a6-9c06-33e5-b07c-247816960b4d&quot;,&quot;itemData&quot;:{&quot;type&quot;:&quot;article-journal&quot;,&quot;id&quot;:&quot;0049d8a6-9c06-33e5-b07c-247816960b4d&quot;,&quot;title&quot;:&quot;Revolutionizing Cardiovascular Health: A Machine Learning Approach for Predictive Analysis and Personalized Intervention in Heart Disease&quot;,&quot;author&quot;:[{&quot;family&quot;:&quot;Agrawal&quot;,&quot;given&quot;:&quot;Shilpy&quot;,&quot;parse-names&quot;:false,&quot;dropping-particle&quot;:&quot;&quot;,&quot;non-dropping-particle&quot;:&quot;&quot;}],&quot;container-title&quot;:&quot;International Journal for Research in Applied Science and Engineering Technology&quot;,&quot;container-title-short&quot;:&quot;Int J Res Appl Sci Eng Technol&quot;,&quot;DOI&quot;:&quot;10.22214/ijraset.2024.58797&quot;,&quot;issued&quot;:{&quot;date-parts&quot;:[[2024,3,31]]},&quot;page&quot;:&quot;233-246&quot;,&quot;abstract&quot;:&quot;Abstract: Cardiovascular Diseases (CVDs) continue to be a leading cause of global morbidity and mortality, necessitating innovative approaches for early detection and personalized interventions. This research explores the transformative potential of machine learning (ML) in revolutionizing cardiovascular health. Leveraging advanced predictive analytics, our study employs a comprehensive dataset of cardiovascular parameters, incorporating clinical, genetic, and lifestyle factors. The machine learning model developed demonstrates remarkable accuracy in predicting the risk of heart disease, enabling early identification of individuals susceptible to CVD. This predictive analysis empowers healthcare professionals with a powerful tool for pre-emptive intervention and tailored treatment strategies. By considering individual variations in genetic predispositions, lifestyle choices, and clinical data, our approach moves beyond traditional risk assessment models, paving the way for a more personalized and effective healthcare paradigm. Furthermore, the integration of real-time monitoring devices and continuous data streams enhances the adaptability and responsiveness of our model. This allows for dynamic adjustments in treatment plans, ensuring ongoing optimization based on the evolving health status of each patient. The synergy between machine learning and cardiovascular health not only augments diagnostic precision but also facilitates a proactive healthcare ecosystem that prioritizes preventive measures.&quot;,&quot;publisher&quot;:&quot;International Journal for Research in Applied Science and Engineering Technology (IJRASET)&quot;,&quot;issue&quot;:&quot;3&quot;,&quot;volume&quot;:&quot;12&quot;},&quot;isTemporary&quot;:false}]},{&quot;citationID&quot;:&quot;MENDELEY_CITATION_df72022b-a18a-4a35-9a39-cf31bcbe0d36&quot;,&quot;properties&quot;:{&quot;noteIndex&quot;:0},&quot;isEdited&quot;:false,&quot;manualOverride&quot;:{&quot;isManuallyOverridden&quot;:true,&quot;citeprocText&quot;:&quot;(Huang et al., 2022)&quot;,&quot;manualOverrideText&quot;:&quot;Huang et al.,(2022)&quot;},&quot;citationTag&quot;:&quot;MENDELEY_CITATION_v3_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&quot;,&quot;citationItems&quot;:[{&quot;id&quot;:&quot;96c6195b-53b2-316f-9f33-3fb5bafebade&quot;,&quot;itemData&quot;:{&quot;type&quot;:&quot;paper-conference&quot;,&quot;id&quot;:&quot;96c6195b-53b2-316f-9f33-3fb5bafebade&quot;,&quot;title&quot;:&quot;A Novel recipes recommendation system Based on Knowledge-Graph&quot;,&quot;author&quot;:[{&quot;family&quot;:&quot;Huang&quot;,&quot;given&quot;:&quot;Bo&quot;,&quot;parse-names&quot;:false,&quot;dropping-particle&quot;:&quot;&quot;,&quot;non-dropping-particle&quot;:&quot;&quot;},{&quot;family&quot;:&quot;Shi&quot;,&quot;given&quot;:&quot;Xiaonan&quot;,&quot;parse-names&quot;:false,&quot;dropping-particle&quot;:&quot;&quot;,&quot;non-dropping-particle&quot;:&quot;&quot;},{&quot;family&quot;:&quot;Wang&quot;,&quot;given&quot;:&quot;Rongqiang&quot;,&quot;parse-names&quot;:false,&quot;dropping-particle&quot;:&quot;&quot;,&quot;non-dropping-particle&quot;:&quot;&quot;},{&quot;family&quot;:&quot;Wang&quot;,&quot;given&quot;:&quot;Chenyang&quot;,&quot;parse-names&quot;:false,&quot;dropping-particle&quot;:&quot;&quot;,&quot;non-dropping-particle&quot;:&quot;&quot;},{&quot;family&quot;:&quot;Han&quot;,&quot;given&quot;:&quot;Yuanhao&quot;,&quot;parse-names&quot;:false,&quot;dropping-particle&quot;:&quot;&quot;,&quot;non-dropping-particle&quot;:&quot;&quot;}],&quot;container-title&quot;:&quot;2022 7th International Conference on Intelligent Computing and Signal Processing, ICSP 2022&quot;,&quot;DOI&quot;:&quot;10.1109/ICSP54964.2022.9778762&quot;,&quot;ISBN&quot;:&quot;9781665478571&quot;,&quot;issued&quot;:{&quot;date-parts&quot;:[[2022]]},&quot;page&quot;:&quot;1408-1412&quot;,&quot;abstract&quot;:&quot;With the improvement of living standards, the demand for personalized recipes is getting more and more attention. Therefore, this paper designs and implements a beneficial recipe recommendation system based on dietary knowledge mapping. The front-end of the system uses Vue.js to build the user interface, and the back-end uses Spring MVC framework to implement. And the recommendation technology based on the knowledge graph is studied, and the recipe recommendation method is improved by using knowledge graph. Firstly, we crawled recipe knowledge through crawlers and built a dietary knowledge graph integrating multi-domain information by using the rich semantics of knowledge graph. Secondly, the knowledge graph is combined with the collaborative filtering algorithm implemented by Mahout to improve the effectiveness of recommendations. Finally, an intelligent Q&amp;A module is developed for the system based on the knowledge graph to provide accurate and effective recipes for people and patients with dietary choice difficulties.&quot;,&quot;publisher&quot;:&quot;Institute of Electrical and Electronics Engineers Inc.&quot;,&quot;container-title-short&quot;:&quot;&quot;},&quot;isTemporary&quot;:false}]},{&quot;citationID&quot;:&quot;MENDELEY_CITATION_06880827-f66d-427e-88fa-48e630c9d922&quot;,&quot;properties&quot;:{&quot;noteIndex&quot;:0},&quot;isEdited&quot;:false,&quot;manualOverride&quot;:{&quot;isManuallyOverridden&quot;:true,&quot;citeprocText&quot;:&quot;(Cebrick-Grossman and Fetherman, 2024)&quot;,&quot;manualOverrideText&quot;:&quot;Cebrick-Grossman and Fetherman, 2024&quot;},&quot;citationTag&quot;:&quot;MENDELEY_CITATION_v3_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&quot;,&quot;citationItems&quot;:[{&quot;id&quot;:&quot;5c0e09d4-f0dc-36f1-8a82-748481e93e18&quot;,&quot;itemData&quot;:{&quot;type&quot;:&quot;article-journal&quot;,&quot;id&quot;:&quot;5c0e09d4-f0dc-36f1-8a82-748481e93e18&quot;,&quot;title&quot;:&quot;A Worksite Intervention Program for Obese Sedentary Women Using Wearable Technology&quot;,&quot;author&quot;:[{&quot;family&quot;:&quot;Cebrick-Grossman&quot;,&quot;given&quot;:&quot;Joan A.&quot;,&quot;parse-names&quot;:false,&quot;dropping-particle&quot;:&quot;&quot;,&quot;non-dropping-particle&quot;:&quot;&quot;},{&quot;family&quot;:&quot;Fetherman&quot;,&quot;given&quot;:&quot;Debra L.&quot;,&quot;parse-names&quot;:false,&quot;dropping-particle&quot;:&quot;&quot;,&quot;non-dropping-particle&quot;:&quot;&quot;}],&quot;container-title&quot;:&quot;Workplace Health and Safety&quot;,&quot;container-title-short&quot;:&quot;Workplace Health Saf&quot;,&quot;DOI&quot;:&quot;10.1177/21650799241254402&quot;,&quot;ISSN&quot;:&quot;21650969&quot;,&quot;issued&quot;:{&quot;date-parts&quot;:[[2024,7,1]]},&quot;abstract&quot;:&quot;Background: The sedentary aspects of work have been associated with increased health risks. The purpose of this study was to compare the effects of high intensity interval training (HIIT) and increased steps on anthropometric, body mass, and body composition changes over a 12-week period. Methods: 12 sedentary, obese, body mass index (BMI) = 32.98 ± 3.21 kg/m2, adult (46.10 ± 9.56 years), females volunteered for the study and were randomly assigned into one of the two groups, the HIIT group and the STEP group. During the 12-week study, all participants’ movements were monitored during their workday, via an accelerometer, a Movband™, 5 days/week. Findings: The HIIT group (n = 5) engaged in structured exercise (~15.0 ± 3.5 minutes), defined as total body moves which consisted of eight different routines: upper and lower extremity, two cardio segments, two total body, yoga, and abdominal exercises. The STEP group (n = 7) averaged ~7,000 steps/day throughout 12 weeks. Pre- and post-program measurements included: five anthropometric measurements (biceps, waist, abdomen, hips, and thigh), along with body mass and body composition measures: relative (%) body fat via dual x-ray absorptiometry (DEXA) scan, fat mass, fat-free mass, and lean mass. Conclusions: Statistical significance was determined among participants for biceps, hips, and thigh measurements along with body mass and body composition changes for improved health. Application to Practice: This work is suggestive that a physical activity intervention integrated into the workplace via work processes and/or structured exercise is supportive in reducing anthropometric and body composition measurements, while changing body mass, to increase health and reduce obesity-related chronic disease risks in sedentary women.&quot;,&quot;publisher&quot;:&quot;SAGE Publications Inc.&quot;},&quot;isTemporary&quot;:false}]},{&quot;citationID&quot;:&quot;MENDELEY_CITATION_99171a6e-3bfb-442a-91fe-e448be123e6f&quot;,&quot;properties&quot;:{&quot;noteIndex&quot;:0},&quot;isEdited&quot;:false,&quot;manualOverride&quot;:{&quot;isManuallyOverridden&quot;:true,&quot;citeprocText&quot;:&quot;(Kuru, 2024)&quot;,&quot;manualOverrideText&quot;:&quot;Kuru, 2024&quot;},&quot;citationTag&quot;:&quot;MENDELEY_CITATION_v3_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&quot;,&quot;citationItems&quot;:[{&quot;id&quot;:&quot;71bf5a96-2733-3126-9ac5-4ce9aad65dcb&quot;,&quot;itemData&quot;:{&quot;type&quot;:&quot;article-journal&quot;,&quot;id&quot;:&quot;71bf5a96-2733-3126-9ac5-4ce9aad65dcb&quot;,&quot;title&quot;:&quot;Identifying Behavior Change Techniques in an Artificial Intelligence-Based Fitness App: A Content Analysis&quot;,&quot;author&quot;:[{&quot;family&quot;:&quot;Kuru&quot;,&quot;given&quot;:&quot;Hakan&quot;,&quot;parse-names&quot;:false,&quot;dropping-particle&quot;:&quot;&quot;,&quot;non-dropping-particle&quot;:&quot;&quot;}],&quot;container-title&quot;:&quot;Health Education and Behavior&quot;,&quot;DOI&quot;:&quot;10.1177/10901981231213586&quot;,&quot;ISSN&quot;:&quot;15526127&quot;,&quot;PMID&quot;:&quot;38054236&quot;,&quot;issued&quot;:{&quot;date-parts&quot;:[[2024,8,1]]},&quot;page&quot;:&quot;636-647&quot;,&quot;abstract&quot;:&quot;In the field of artificial intelligence-based fitness apps, the effective integration of behavior change techniques (BCTs) is critical for promoting physical activity and improving health outcomes. However, the specific BCTs employed by apps and their impact on user engagement and behavior change are not explored sufficiently. This study investigates the Freeletics fitness app through a mixed-methods approach to evaluate the use of BCTs. In the quantitative analysis, fifteen unique BCTs were identified based on the Behavior Change Technique Taxonomy (V1). In the qualitative analysis, user reviews (n=400) were examined to understand perspectives on the app’s effectiveness in promoting behavior change. Goal setting, action planning, self-monitoring of behavior, and social support were among the most prevalent BCTs identified in the Freeletics app, and their effectiveness in enhancing user engagement and promoting behavior change was also highlighted by user reviews. Among the areas of improvement identified in the study were the need for simplifying personalization options and addressing user concerns regarding the specificity of feedback. The study underscores the importance of integrating BCTs effectively within AI-based fitness apps to drive user engagement and facilitate behavior change. It contributes valuable insights into the design and implementation of BCTs in fitness apps and offers recommendations for developers, emphasizing the significance of goal setting, feedback mechanisms, self-monitoring, and social support. By understanding the impact of specific BCTs on user behavior and addressing user concerns, developers can create more effective fitness apps, ultimately promoting healthier lifestyles and positive behavior change.&quot;,&quot;publisher&quot;:&quot;SAGE Publications Inc.&quot;,&quot;issue&quot;:&quot;4&quot;,&quot;volume&quot;:&quot;51&quot;,&quot;container-title-short&quot;:&quot;&quot;},&quot;isTemporary&quot;:false}]},{&quot;citationID&quot;:&quot;MENDELEY_CITATION_c3178426-398f-457f-94a3-14ce21cb7e29&quot;,&quot;properties&quot;:{&quot;noteIndex&quot;:0},&quot;isEdited&quot;:false,&quot;manualOverride&quot;:{&quot;isManuallyOverridden&quot;:true,&quot;citeprocText&quot;:&quot;(Loder and van Poppel, 2024)&quot;,&quot;manualOverrideText&quot;:&quot;Loder and van Poppel, 2024&quot;},&quot;citationTag&quot;:&quot;MENDELEY_CITATION_v3_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&quot;,&quot;citationItems&quot;:[{&quot;id&quot;:&quot;6fd33453-5382-378e-94da-7fd2db68580c&quot;,&quot;itemData&quot;:{&quot;type&quot;:&quot;article-journal&quot;,&quot;id&quot;:&quot;6fd33453-5382-378e-94da-7fd2db68580c&quot;,&quot;title&quot;:&quot;Associations of smart device apps with and without a perceived self-efficacy component in a physical activity context with BMI&quot;,&quot;author&quot;:[{&quot;family&quot;:&quot;Loder&quot;,&quot;given&quot;:&quot;Alexander Karl Ferdinand&quot;,&quot;parse-names&quot;:false,&quot;dropping-particle&quot;:&quot;&quot;,&quot;non-dropping-particle&quot;:&quot;&quot;},{&quot;family&quot;:&quot;Poppel&quot;,&quot;given&quot;:&quot;Mireille Nicoline Maria&quot;,&quot;parse-names&quot;:false,&quot;dropping-particle&quot;:&quot;&quot;,&quot;non-dropping-particle&quot;:&quot;van&quot;}],&quot;container-title&quot;:&quot;Journal of Health Psychology&quot;,&quot;container-title-short&quot;:&quot;J Health Psychol&quot;,&quot;DOI&quot;:&quot;10.1177/13591053241258254&quot;,&quot;ISSN&quot;:&quot;14617277&quot;,&quot;issued&quot;:{&quot;date-parts&quot;:[[2024]]},&quot;abstract&quot;:&quot;Smart device apps can be used to promote physical activity, decrease sedentariness, or increase self-efficacy to get active in college students, possibly reducing their obesity risk. This study assessed associations of college students’ smart device use with body mass index (BMI), expecting associations between physical activity parameters and self-efficacy with BMI, moderated by app type. In an online survey, app data of a week from student’s devices, weight, height, physical activity, and self-efficacy to get active were collected from 120 students. Apps were categorized “physical activity,” “physical activity with a self-efficacy component,” or “unrelated.” Use time of physical activity apps is not associated with BMI, while self-efficacy app time show negative and unrelated app time positive associations. Self-efficacy may be an important component in app design for obesity risk reduction of college students. Test economy was low, which is why future studies need to concentrate on better data extraction methods.&quot;,&quot;publisher&quot;:&quot;SAGE Publications Ltd&quot;},&quot;isTemporary&quot;:false}]},{&quot;citationID&quot;:&quot;MENDELEY_CITATION_6130e697-6d2e-4d12-a2c9-307c2bbbffa7&quot;,&quot;properties&quot;:{&quot;noteIndex&quot;:0},&quot;isEdited&quot;:false,&quot;manualOverride&quot;:{&quot;isManuallyOverridden&quot;:true,&quot;citeprocText&quot;:&quot;(Kuru, 2024)&quot;,&quot;manualOverrideText&quot;:&quot;Kuru, 2024&quot;},&quot;citationTag&quot;:&quot;MENDELEY_CITATION_v3_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&quot;,&quot;citationItems&quot;:[{&quot;id&quot;:&quot;71bf5a96-2733-3126-9ac5-4ce9aad65dcb&quot;,&quot;itemData&quot;:{&quot;type&quot;:&quot;article-journal&quot;,&quot;id&quot;:&quot;71bf5a96-2733-3126-9ac5-4ce9aad65dcb&quot;,&quot;title&quot;:&quot;Identifying Behavior Change Techniques in an Artificial Intelligence-Based Fitness App: A Content Analysis&quot;,&quot;author&quot;:[{&quot;family&quot;:&quot;Kuru&quot;,&quot;given&quot;:&quot;Hakan&quot;,&quot;parse-names&quot;:false,&quot;dropping-particle&quot;:&quot;&quot;,&quot;non-dropping-particle&quot;:&quot;&quot;}],&quot;container-title&quot;:&quot;Health Education and Behavior&quot;,&quot;DOI&quot;:&quot;10.1177/10901981231213586&quot;,&quot;ISSN&quot;:&quot;15526127&quot;,&quot;PMID&quot;:&quot;38054236&quot;,&quot;issued&quot;:{&quot;date-parts&quot;:[[2024,8,1]]},&quot;page&quot;:&quot;636-647&quot;,&quot;abstract&quot;:&quot;In the field of artificial intelligence-based fitness apps, the effective integration of behavior change techniques (BCTs) is critical for promoting physical activity and improving health outcomes. However, the specific BCTs employed by apps and their impact on user engagement and behavior change are not explored sufficiently. This study investigates the Freeletics fitness app through a mixed-methods approach to evaluate the use of BCTs. In the quantitative analysis, fifteen unique BCTs were identified based on the Behavior Change Technique Taxonomy (V1). In the qualitative analysis, user reviews (n=400) were examined to understand perspectives on the app’s effectiveness in promoting behavior change. Goal setting, action planning, self-monitoring of behavior, and social support were among the most prevalent BCTs identified in the Freeletics app, and their effectiveness in enhancing user engagement and promoting behavior change was also highlighted by user reviews. Among the areas of improvement identified in the study were the need for simplifying personalization options and addressing user concerns regarding the specificity of feedback. The study underscores the importance of integrating BCTs effectively within AI-based fitness apps to drive user engagement and facilitate behavior change. It contributes valuable insights into the design and implementation of BCTs in fitness apps and offers recommendations for developers, emphasizing the significance of goal setting, feedback mechanisms, self-monitoring, and social support. By understanding the impact of specific BCTs on user behavior and addressing user concerns, developers can create more effective fitness apps, ultimately promoting healthier lifestyles and positive behavior change.&quot;,&quot;publisher&quot;:&quot;SAGE Publications Inc.&quot;,&quot;issue&quot;:&quot;4&quot;,&quot;volume&quot;:&quot;51&quot;,&quot;container-title-short&quot;:&quot;&quot;},&quot;isTemporary&quot;:false}]},{&quot;citationID&quot;:&quot;MENDELEY_CITATION_e40b1ce2-65f8-49b8-9d9c-0d276f2424e6&quot;,&quot;properties&quot;:{&quot;noteIndex&quot;:0},&quot;isEdited&quot;:false,&quot;manualOverride&quot;:{&quot;isManuallyOverridden&quot;:true,&quot;citeprocText&quot;:&quot;(Thomas et al., 2024b)&quot;,&quot;manualOverrideText&quot;:&quot;Thomas et al., 2024b&quot;},&quot;citationTag&quot;:&quot;MENDELEY_CITATION_v3_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&quot;,&quot;citationItems&quot;:[{&quot;id&quot;:&quot;625fd3d8-ce2d-3c63-a546-bd208966ac97&quot;,&quot;itemData&quot;:{&quot;type&quot;:&quot;article&quot;,&quot;id&quot;:&quot;625fd3d8-ce2d-3c63-a546-bd208966ac97&quot;,&quot;title&quot;:&quot;Transforming Big Data into AI-ready data for nutrition and obesity research&quot;,&quot;author&quot;:[{&quot;family&quot;:&quot;Thomas&quot;,&quot;given&quot;:&quot;Diana M.&quot;,&quot;parse-names&quot;:false,&quot;dropping-particle&quot;:&quot;&quot;,&quot;non-dropping-particle&quot;:&quot;&quot;},{&quot;family&quot;:&quot;Knight&quot;,&quot;given&quot;:&quot;Rob&quot;,&quot;parse-names&quot;:false,&quot;dropping-particle&quot;:&quot;&quot;,&quot;non-dropping-particle&quot;:&quot;&quot;},{&quot;family&quot;:&quot;Gilbert&quot;,&quot;given&quot;:&quot;Jack A.&quot;,&quot;parse-names&quot;:false,&quot;dropping-particle&quot;:&quot;&quot;,&quot;non-dropping-particle&quot;:&quot;&quot;},{&quot;family&quot;:&quot;Cornelis&quot;,&quot;given&quot;:&quot;Marilyn C.&quot;,&quot;parse-names&quot;:false,&quot;dropping-particle&quot;:&quot;&quot;,&quot;non-dropping-particle&quot;:&quot;&quot;},{&quot;family&quot;:&quot;Gantz&quot;,&quot;given&quot;:&quot;Marie G.&quot;,&quot;parse-names&quot;:false,&quot;dropping-particle&quot;:&quot;&quot;,&quot;non-dropping-particle&quot;:&quot;&quot;},{&quot;family&quot;:&quot;Burdekin&quot;,&quot;given&quot;:&quot;Kate&quot;,&quot;parse-names&quot;:false,&quot;dropping-particle&quot;:&quot;&quot;,&quot;non-dropping-particle&quot;:&quot;&quot;},{&quot;family&quot;:&quot;Cummiskey&quot;,&quot;given&quot;:&quot;Kevin&quot;,&quot;parse-names&quot;:false,&quot;dropping-particle&quot;:&quot;&quot;,&quot;non-dropping-particle&quot;:&quot;&quot;},{&quot;family&quot;:&quot;Sumner&quot;,&quot;given&quot;:&quot;Susan C.J.&quot;,&quot;parse-names&quot;:false,&quot;dropping-particle&quot;:&quot;&quot;,&quot;non-dropping-particle&quot;:&quot;&quot;},{&quot;family&quot;:&quot;Pathmasiri&quot;,&quot;given&quot;:&quot;Wimal&quot;,&quot;parse-names&quot;:false,&quot;dropping-particle&quot;:&quot;&quot;,&quot;non-dropping-particle&quot;:&quot;&quot;},{&quot;family&quot;:&quot;Sazonov&quot;,&quot;given&quot;:&quot;Edward&quot;,&quot;parse-names&quot;:false,&quot;dropping-particle&quot;:&quot;&quot;,&quot;non-dropping-particle&quot;:&quot;&quot;},{&quot;family&quot;:&quot;Gabriel&quot;,&quot;given&quot;:&quot;Kelley Pettee&quot;,&quot;parse-names&quot;:false,&quot;dropping-particle&quot;:&quot;&quot;,&quot;non-dropping-particle&quot;:&quot;&quot;},{&quot;family&quot;:&quot;Dooley&quot;,&quot;given&quot;:&quot;Erin E.&quot;,&quot;parse-names&quot;:false,&quot;dropping-particle&quot;:&quot;&quot;,&quot;non-dropping-particle&quot;:&quot;&quot;},{&quot;family&quot;:&quot;Green&quot;,&quot;given&quot;:&quot;Mark A.&quot;,&quot;parse-names&quot;:false,&quot;dropping-particle&quot;:&quot;&quot;,&quot;non-dropping-particle&quot;:&quot;&quot;},{&quot;family&quot;:&quot;Pfluger&quot;,&quot;given&quot;:&quot;Andrew&quot;,&quot;parse-names&quot;:false,&quot;dropping-particle&quot;:&quot;&quot;,&quot;non-dropping-particle&quot;:&quot;&quot;},{&quot;family&quot;:&quot;Kleinberg&quot;,&quot;given&quot;:&quot;Samantha&quot;,&quot;parse-names&quot;:false,&quot;dropping-particle&quot;:&quot;&quot;,&quot;non-dropping-particle&quot;:&quot;&quot;}],&quot;container-title&quot;:&quot;Obesity&quot;,&quot;DOI&quot;:&quot;10.1002/oby.23989&quot;,&quot;ISSN&quot;:&quot;1930739X&quot;,&quot;PMID&quot;:&quot;38426232&quot;,&quot;issued&quot;:{&quot;date-parts&quot;:[[2024,5,1]]},&quot;page&quot;:&quot;857-870&quot;,&quot;abstract&quot;:&quot;Objective: Big Data are increasingly used in obesity and nutrition research to gain new insights and derive personalized guidance; however, this data in raw form are often not usable. Substantial preprocessing, which requires machine learning (ML), human judgment, and specialized software, is required to transform Big Data into artificial intelligence (AI)- and ML-ready data. These preprocessing steps are the most complex part of the entire modeling pipeline. Understanding the complexity of these steps by the end user is critical for reducing misunderstanding, faulty interpretation, and erroneous downstream conclusions. Methods: We reviewed three popular obesity/nutrition Big Data sources: microbiome, metabolomics, and accelerometry. The preprocessing pipelines, specialized software, challenges, and how decisions impact final AI- and ML-ready products were detailed. Results: Opportunities for advances to improve quality control, speed of preprocessing, and intelligent end user consumption were presented. Conclusions: Big Data have the exciting potential for identifying new modifiable factors that impact obesity research. However, to ensure accurate interpretation of conclusions arising from Big Data, the choices involved in preparing AI- and ML-ready data need to be transparent to investigators and clinicians relying on the conclusions.&quot;,&quot;publisher&quot;:&quot;John Wiley and Sons Inc&quot;,&quot;issue&quot;:&quot;5&quot;,&quot;volume&quot;:&quot;32&quot;,&quot;container-title-short&quot;:&quot;&quot;},&quot;isTemporary&quot;:false}]},{&quot;citationID&quot;:&quot;MENDELEY_CITATION_a5ff2246-5051-4f85-813f-71d76aca7b0d&quot;,&quot;properties&quot;:{&quot;noteIndex&quot;:0},&quot;isEdited&quot;:false,&quot;manualOverride&quot;:{&quot;isManuallyOverridden&quot;:true,&quot;citeprocText&quot;:&quot;(Dietvorst et al., 2024)&quot;,&quot;manualOverrideText&quot;:&quot;Dietvorst et al., 2024&quot;},&quot;citationTag&quot;:&quot;MENDELEY_CITATION_v3_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&quot;,&quot;citationItems&quot;:[{&quot;id&quot;:&quot;ecc8143b-9502-3166-a4a9-3e0f76ce7e94&quot;,&quot;itemData&quot;:{&quot;type&quot;:&quot;article-journal&quot;,&quot;id&quot;:&quot;ecc8143b-9502-3166-a4a9-3e0f76ce7e94&quot;,&quot;title&quot;:&quot;Real-time personalized feedback in mHealth for adolescents&quot;,&quot;author&quot;:[{&quot;family&quot;:&quot;Dietvorst&quot;,&quot;given&quot;:&quot;Evelien&quot;,&quot;parse-names&quot;:false,&quot;dropping-particle&quot;:&quot;&quot;,&quot;non-dropping-particle&quot;:&quot;&quot;},{&quot;family&quot;:&quot;Hillegers&quot;,&quot;given&quot;:&quot;Manon H.J.&quot;,&quot;parse-names&quot;:false,&quot;dropping-particle&quot;:&quot;&quot;,&quot;non-dropping-particle&quot;:&quot;&quot;},{&quot;family&quot;:&quot;Legerstee&quot;,&quot;given&quot;:&quot;Jeroen S.&quot;,&quot;parse-names&quot;:false,&quot;dropping-particle&quot;:&quot;&quot;,&quot;non-dropping-particle&quot;:&quot;&quot;},{&quot;family&quot;:&quot;Vries&quot;,&quot;given&quot;:&quot;Lianne P.&quot;,&quot;parse-names&quot;:false,&quot;dropping-particle&quot;:&quot;&quot;,&quot;non-dropping-particle&quot;:&quot;De&quot;},{&quot;family&quot;:&quot;Vreeker&quot;,&quot;given&quot;:&quot;Annabel&quot;,&quot;parse-names&quot;:false,&quot;dropping-particle&quot;:&quot;&quot;,&quot;non-dropping-particle&quot;:&quot;&quot;},{&quot;family&quot;:&quot;Keijsers&quot;,&quot;given&quot;:&quot;Loes&quot;,&quot;parse-names&quot;:false,&quot;dropping-particle&quot;:&quot;&quot;,&quot;non-dropping-particle&quot;:&quot;&quot;}],&quot;container-title&quot;:&quot;Digital Health&quot;,&quot;container-title-short&quot;:&quot;Digit Health&quot;,&quot;DOI&quot;:&quot;10.1177/20552076241247937&quot;,&quot;ISSN&quot;:&quot;20552076&quot;,&quot;issued&quot;:{&quot;date-parts&quot;:[[2024,1,1]]},&quot;abstract&quot;:&quot;Mobile Health (mHealth) interventions have the potential to improve early identification, prevention, and treatment of mental health problems. Grow It! is a multiplayer smartphone app designed for youth aged 12–25, allowing them to monitor their emotions and engage in daily challenges based on Cognitive Behavioral Therapy (CBT) principles. Recently, a personalized mood profile was added to improve the app. We investigated whether real-time personalized feedback on mood enhances app engagement, user experience, and the effects on affective and cognitive well-being. Sample A (N = 1269, age = 18.60 SD = 3.39, 80.6% girls, 95.4% Dutch) played the original app without feedback on their mood, and an independent Sample B (N = 386, age = 16.04 SD = 3.21, 67.6% girls, 82.9% Dutch) received the renewed version with personalized real-time feedback on their mood. Participants who received personal feedback did not have higher app engagement (t(1750,400) = 1.39, P =.206, d = 0.07; t(692,905) = 0.36, P =.971, d = 0.0) nor higher user experience (t(177,596) = 0.21, P =.831, d = 0.02; (t(794) = 1.28, P =.202, d = 0.12; χ2 (659,141) = 2.83, P =.091). Players of the renewed version (Sample B) experienced significant improvements in affective (t(175) = 3.01, P =.003, d = 0.23) and cognitive well-being (t(175) = 3.48, P = &lt;.001, d = 0.26) over the course of three weeks. The renewed version Grow It! has the potential to enhance youths’ affective and cognitive well-being. However, adding real-time insights did not seem to affect app engagement nor user experience.&quot;,&quot;publisher&quot;:&quot;SAGE Publications Inc.&quot;,&quot;volume&quot;:&quot;10&quot;},&quot;isTemporary&quot;:false}]}]"/>
    <we:property name="MENDELEY_CITATIONS_LOCALE_CODE" value="&quot;en-GB&quot;"/>
    <we:property name="MENDELEY_CITATIONS_STYLE" value="{&quot;id&quot;:&quot;https://www.zotero.org/styles/harvard-manchester-metropolitan-university&quot;,&quot;title&quot;:&quot;Manchester Metropolitan University - Harvard&quot;,&quot;format&quot;:&quot;author-date&quot;,&quot;defaultLocale&quot;:&quot;en-GB&quot;,&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8AE1DDF-13CE-C648-81D6-A0C7CB1BE7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1096</TotalTime>
  <Pages>94</Pages>
  <Words>25878</Words>
  <Characters>147508</Characters>
  <Application>Microsoft Office Word</Application>
  <DocSecurity>0</DocSecurity>
  <Lines>1229</Lines>
  <Paragraphs>346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173040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Balogun, Rukayat</dc:creator>
  <cp:keywords/>
  <dc:description/>
  <cp:lastModifiedBy>Balogun, Rukayat</cp:lastModifiedBy>
  <cp:revision>12</cp:revision>
  <cp:lastPrinted>2024-09-02T06:42:00Z</cp:lastPrinted>
  <dcterms:created xsi:type="dcterms:W3CDTF">2024-08-26T14:13:00Z</dcterms:created>
  <dcterms:modified xsi:type="dcterms:W3CDTF">2024-09-12T14:17:00Z</dcterms:modified>
</cp:coreProperties>
</file>